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2D16DE" w14:textId="77777777" w:rsidR="00691525" w:rsidRPr="00446E8A" w:rsidRDefault="00F545AC">
      <w:pPr>
        <w:pStyle w:val="ConsPlusNormal"/>
        <w:jc w:val="right"/>
        <w:rPr>
          <w:sz w:val="22"/>
          <w:szCs w:val="22"/>
        </w:rPr>
      </w:pPr>
      <w:r w:rsidRPr="00446E8A">
        <w:rPr>
          <w:sz w:val="22"/>
          <w:szCs w:val="22"/>
        </w:rPr>
        <w:t>УТВЕРЖДЕН</w:t>
      </w:r>
    </w:p>
    <w:p w14:paraId="63D3039C" w14:textId="77777777" w:rsidR="00691525" w:rsidRPr="00446E8A" w:rsidRDefault="00F545AC">
      <w:pPr>
        <w:pStyle w:val="ConsPlusNormal"/>
        <w:jc w:val="right"/>
        <w:rPr>
          <w:sz w:val="22"/>
          <w:szCs w:val="22"/>
        </w:rPr>
      </w:pPr>
      <w:r w:rsidRPr="00446E8A">
        <w:rPr>
          <w:sz w:val="22"/>
          <w:szCs w:val="22"/>
        </w:rPr>
        <w:t>протоколом управляющего совета</w:t>
      </w:r>
    </w:p>
    <w:p w14:paraId="418FE052" w14:textId="3262A1E5" w:rsidR="00691525" w:rsidRPr="00446E8A" w:rsidRDefault="00F545AC" w:rsidP="001E3173">
      <w:pPr>
        <w:pStyle w:val="ConsPlusNormal"/>
        <w:ind w:left="10620" w:firstLine="708"/>
        <w:jc w:val="center"/>
        <w:rPr>
          <w:sz w:val="22"/>
          <w:szCs w:val="22"/>
        </w:rPr>
      </w:pPr>
      <w:r w:rsidRPr="00446E8A">
        <w:rPr>
          <w:sz w:val="22"/>
          <w:szCs w:val="22"/>
        </w:rPr>
        <w:t xml:space="preserve">от </w:t>
      </w:r>
      <w:r w:rsidR="00464C37">
        <w:rPr>
          <w:sz w:val="22"/>
          <w:szCs w:val="22"/>
        </w:rPr>
        <w:t>05.05</w:t>
      </w:r>
      <w:r w:rsidR="00E21F93" w:rsidRPr="00446E8A">
        <w:rPr>
          <w:sz w:val="22"/>
          <w:szCs w:val="22"/>
        </w:rPr>
        <w:t>.2026</w:t>
      </w:r>
      <w:r w:rsidRPr="00446E8A">
        <w:rPr>
          <w:sz w:val="22"/>
          <w:szCs w:val="22"/>
        </w:rPr>
        <w:t xml:space="preserve"> № </w:t>
      </w:r>
      <w:r w:rsidR="00464C37">
        <w:rPr>
          <w:sz w:val="22"/>
          <w:szCs w:val="22"/>
        </w:rPr>
        <w:t>3</w:t>
      </w:r>
    </w:p>
    <w:p w14:paraId="479D6EB9" w14:textId="77777777" w:rsidR="00691525" w:rsidRPr="00446E8A" w:rsidRDefault="00F545AC">
      <w:pPr>
        <w:pStyle w:val="ConsPlusNormal"/>
        <w:jc w:val="center"/>
        <w:rPr>
          <w:sz w:val="22"/>
          <w:szCs w:val="22"/>
        </w:rPr>
      </w:pPr>
      <w:r w:rsidRPr="00446E8A">
        <w:rPr>
          <w:sz w:val="22"/>
          <w:szCs w:val="22"/>
        </w:rPr>
        <w:t xml:space="preserve">ПАСПОРТ </w:t>
      </w:r>
    </w:p>
    <w:p w14:paraId="7DAD8D3D" w14:textId="77777777" w:rsidR="00691525" w:rsidRPr="00446E8A" w:rsidRDefault="00F545AC">
      <w:pPr>
        <w:pStyle w:val="ConsPlusNormal"/>
        <w:jc w:val="center"/>
        <w:outlineLvl w:val="2"/>
        <w:rPr>
          <w:sz w:val="22"/>
          <w:szCs w:val="22"/>
        </w:rPr>
      </w:pPr>
      <w:r w:rsidRPr="00446E8A">
        <w:rPr>
          <w:sz w:val="22"/>
          <w:szCs w:val="22"/>
        </w:rPr>
        <w:t xml:space="preserve">муниципальной программы </w:t>
      </w:r>
      <w:proofErr w:type="spellStart"/>
      <w:r w:rsidR="00E118EC" w:rsidRPr="00446E8A">
        <w:rPr>
          <w:sz w:val="22"/>
          <w:szCs w:val="22"/>
        </w:rPr>
        <w:t>Марёвского</w:t>
      </w:r>
      <w:proofErr w:type="spellEnd"/>
      <w:r w:rsidRPr="00446E8A">
        <w:rPr>
          <w:sz w:val="22"/>
          <w:szCs w:val="22"/>
        </w:rPr>
        <w:t xml:space="preserve"> муниципального округа Новгородской области</w:t>
      </w:r>
    </w:p>
    <w:p w14:paraId="06105BCB" w14:textId="1548DA6E" w:rsidR="00691525" w:rsidRPr="00446E8A" w:rsidRDefault="00F545AC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Cs w:val="22"/>
        </w:rPr>
      </w:pPr>
      <w:r w:rsidRPr="00446E8A">
        <w:rPr>
          <w:rFonts w:ascii="Times New Roman" w:hAnsi="Times New Roman"/>
          <w:color w:val="000000"/>
          <w:szCs w:val="22"/>
        </w:rPr>
        <w:t xml:space="preserve">«Цифровая трансформация </w:t>
      </w:r>
      <w:proofErr w:type="spellStart"/>
      <w:r w:rsidR="00E118EC" w:rsidRPr="00446E8A">
        <w:rPr>
          <w:rFonts w:ascii="Times New Roman" w:hAnsi="Times New Roman"/>
          <w:color w:val="000000"/>
          <w:szCs w:val="22"/>
        </w:rPr>
        <w:t>Марёвского</w:t>
      </w:r>
      <w:proofErr w:type="spellEnd"/>
      <w:r w:rsidR="00FC54F6">
        <w:rPr>
          <w:rFonts w:ascii="Times New Roman" w:hAnsi="Times New Roman"/>
          <w:color w:val="000000"/>
          <w:szCs w:val="22"/>
        </w:rPr>
        <w:t xml:space="preserve"> муниципального округа</w:t>
      </w:r>
      <w:r w:rsidRPr="00446E8A">
        <w:rPr>
          <w:rFonts w:ascii="Times New Roman" w:hAnsi="Times New Roman"/>
          <w:color w:val="000000"/>
          <w:szCs w:val="22"/>
        </w:rPr>
        <w:t>»</w:t>
      </w:r>
    </w:p>
    <w:p w14:paraId="3C9E2D53" w14:textId="77777777" w:rsidR="00691525" w:rsidRPr="00446E8A" w:rsidRDefault="00F545AC">
      <w:pPr>
        <w:pStyle w:val="ConsPlusNormal"/>
        <w:jc w:val="center"/>
        <w:outlineLvl w:val="2"/>
        <w:rPr>
          <w:sz w:val="22"/>
          <w:szCs w:val="22"/>
        </w:rPr>
      </w:pPr>
      <w:r w:rsidRPr="00446E8A">
        <w:rPr>
          <w:sz w:val="22"/>
          <w:szCs w:val="22"/>
        </w:rPr>
        <w:t>1. Основные положения</w:t>
      </w: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5"/>
        <w:gridCol w:w="7796"/>
      </w:tblGrid>
      <w:tr w:rsidR="00691525" w:rsidRPr="00446E8A" w14:paraId="36C7E848" w14:textId="77777777">
        <w:tc>
          <w:tcPr>
            <w:tcW w:w="6725" w:type="dxa"/>
            <w:vAlign w:val="center"/>
          </w:tcPr>
          <w:p w14:paraId="1B3D93EF" w14:textId="77777777" w:rsidR="00691525" w:rsidRPr="00446E8A" w:rsidRDefault="00F545AC">
            <w:pPr>
              <w:pStyle w:val="ConsPlusNormal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 xml:space="preserve">Куратор муниципальной программы </w:t>
            </w:r>
            <w:proofErr w:type="spellStart"/>
            <w:r w:rsidR="00E118EC" w:rsidRPr="00446E8A">
              <w:rPr>
                <w:sz w:val="22"/>
                <w:szCs w:val="22"/>
              </w:rPr>
              <w:t>Марёвского</w:t>
            </w:r>
            <w:proofErr w:type="spellEnd"/>
            <w:r w:rsidRPr="00446E8A">
              <w:rPr>
                <w:sz w:val="22"/>
                <w:szCs w:val="22"/>
              </w:rPr>
              <w:t xml:space="preserve"> муниципального округа Новгородской области</w:t>
            </w:r>
          </w:p>
        </w:tc>
        <w:tc>
          <w:tcPr>
            <w:tcW w:w="7796" w:type="dxa"/>
            <w:vAlign w:val="center"/>
          </w:tcPr>
          <w:p w14:paraId="2460F5F1" w14:textId="77777777" w:rsidR="00691525" w:rsidRPr="00446E8A" w:rsidRDefault="006F7474" w:rsidP="006F7474">
            <w:pPr>
              <w:pStyle w:val="ConsPlusNormal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Козлова Вера Валентиновна</w:t>
            </w:r>
            <w:r w:rsidR="00F545AC" w:rsidRPr="00446E8A">
              <w:rPr>
                <w:sz w:val="22"/>
                <w:szCs w:val="22"/>
              </w:rPr>
              <w:t xml:space="preserve"> – </w:t>
            </w:r>
            <w:r w:rsidRPr="00446E8A">
              <w:rPr>
                <w:sz w:val="22"/>
                <w:szCs w:val="22"/>
              </w:rPr>
              <w:t xml:space="preserve">управляющий делами Администрации </w:t>
            </w:r>
            <w:proofErr w:type="spellStart"/>
            <w:r w:rsidRPr="00446E8A">
              <w:rPr>
                <w:sz w:val="22"/>
                <w:szCs w:val="22"/>
              </w:rPr>
              <w:t>Марёвского</w:t>
            </w:r>
            <w:proofErr w:type="spellEnd"/>
            <w:r w:rsidR="00F545AC" w:rsidRPr="00446E8A">
              <w:rPr>
                <w:sz w:val="22"/>
                <w:szCs w:val="22"/>
              </w:rPr>
              <w:t xml:space="preserve"> муниципального округа Новгородской области</w:t>
            </w:r>
          </w:p>
        </w:tc>
      </w:tr>
      <w:tr w:rsidR="00691525" w:rsidRPr="00446E8A" w14:paraId="4777D9F5" w14:textId="77777777">
        <w:tc>
          <w:tcPr>
            <w:tcW w:w="6725" w:type="dxa"/>
            <w:vAlign w:val="center"/>
          </w:tcPr>
          <w:p w14:paraId="2E26E1CE" w14:textId="77777777" w:rsidR="00691525" w:rsidRPr="00446E8A" w:rsidRDefault="00F545AC">
            <w:pPr>
              <w:pStyle w:val="ConsPlusNormal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 xml:space="preserve">Ответственный исполнитель муниципальной программы </w:t>
            </w:r>
            <w:proofErr w:type="spellStart"/>
            <w:r w:rsidR="00E118EC" w:rsidRPr="00446E8A">
              <w:rPr>
                <w:sz w:val="22"/>
                <w:szCs w:val="22"/>
              </w:rPr>
              <w:t>Марёвского</w:t>
            </w:r>
            <w:proofErr w:type="spellEnd"/>
            <w:r w:rsidRPr="00446E8A">
              <w:rPr>
                <w:sz w:val="22"/>
                <w:szCs w:val="22"/>
              </w:rPr>
              <w:t xml:space="preserve"> муниципального округа Новгородской области</w:t>
            </w:r>
          </w:p>
        </w:tc>
        <w:tc>
          <w:tcPr>
            <w:tcW w:w="7796" w:type="dxa"/>
            <w:vAlign w:val="center"/>
          </w:tcPr>
          <w:p w14:paraId="24B178E6" w14:textId="508ABA03" w:rsidR="00691525" w:rsidRPr="00446E8A" w:rsidRDefault="00EE60E6" w:rsidP="00E118E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Захаров Алексей Борисович, ведущий служащий </w:t>
            </w:r>
            <w:r w:rsidR="00F135B7" w:rsidRPr="00446E8A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а</w:t>
            </w:r>
            <w:r w:rsidR="00F135B7" w:rsidRPr="00446E8A">
              <w:rPr>
                <w:sz w:val="22"/>
                <w:szCs w:val="22"/>
              </w:rPr>
              <w:t xml:space="preserve"> информа</w:t>
            </w:r>
            <w:r w:rsidR="00E118EC" w:rsidRPr="00446E8A">
              <w:rPr>
                <w:sz w:val="22"/>
                <w:szCs w:val="22"/>
              </w:rPr>
              <w:t>тизации</w:t>
            </w:r>
            <w:r w:rsidR="00F135B7" w:rsidRPr="00446E8A">
              <w:rPr>
                <w:sz w:val="22"/>
                <w:szCs w:val="22"/>
              </w:rPr>
              <w:t xml:space="preserve"> </w:t>
            </w:r>
            <w:r w:rsidR="00F545AC" w:rsidRPr="00446E8A">
              <w:rPr>
                <w:sz w:val="22"/>
                <w:szCs w:val="22"/>
              </w:rPr>
              <w:t xml:space="preserve">Администрации </w:t>
            </w:r>
            <w:proofErr w:type="spellStart"/>
            <w:r w:rsidR="00E118EC" w:rsidRPr="00446E8A">
              <w:rPr>
                <w:sz w:val="22"/>
                <w:szCs w:val="22"/>
              </w:rPr>
              <w:t>Марёвского</w:t>
            </w:r>
            <w:proofErr w:type="spellEnd"/>
            <w:r w:rsidR="00F545AC" w:rsidRPr="00446E8A">
              <w:rPr>
                <w:sz w:val="22"/>
                <w:szCs w:val="22"/>
              </w:rPr>
              <w:t xml:space="preserve"> муниципального округа </w:t>
            </w:r>
          </w:p>
        </w:tc>
      </w:tr>
      <w:tr w:rsidR="00691525" w:rsidRPr="00446E8A" w14:paraId="39D42F24" w14:textId="77777777">
        <w:tc>
          <w:tcPr>
            <w:tcW w:w="6725" w:type="dxa"/>
            <w:vAlign w:val="center"/>
          </w:tcPr>
          <w:p w14:paraId="5BF17401" w14:textId="77777777" w:rsidR="00691525" w:rsidRPr="00446E8A" w:rsidRDefault="00F545AC">
            <w:pPr>
              <w:pStyle w:val="ConsPlusNormal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 xml:space="preserve">Период реализации </w:t>
            </w:r>
          </w:p>
        </w:tc>
        <w:tc>
          <w:tcPr>
            <w:tcW w:w="7796" w:type="dxa"/>
            <w:vAlign w:val="center"/>
          </w:tcPr>
          <w:p w14:paraId="5CB228CD" w14:textId="57A40534" w:rsidR="00691525" w:rsidRPr="00446E8A" w:rsidRDefault="00464C37" w:rsidP="00464C37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</w:tr>
      <w:tr w:rsidR="00691525" w:rsidRPr="00446E8A" w14:paraId="51BDDA97" w14:textId="77777777">
        <w:tc>
          <w:tcPr>
            <w:tcW w:w="6725" w:type="dxa"/>
            <w:vAlign w:val="center"/>
          </w:tcPr>
          <w:p w14:paraId="1C215CC9" w14:textId="77777777" w:rsidR="00691525" w:rsidRPr="00446E8A" w:rsidRDefault="00F545AC">
            <w:pPr>
              <w:pStyle w:val="ConsPlusNormal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 xml:space="preserve">Цели муниципальной программы </w:t>
            </w:r>
            <w:proofErr w:type="spellStart"/>
            <w:r w:rsidR="00E118EC" w:rsidRPr="00446E8A">
              <w:rPr>
                <w:sz w:val="22"/>
                <w:szCs w:val="22"/>
              </w:rPr>
              <w:t>Марёвского</w:t>
            </w:r>
            <w:proofErr w:type="spellEnd"/>
            <w:r w:rsidRPr="00446E8A">
              <w:rPr>
                <w:sz w:val="22"/>
                <w:szCs w:val="22"/>
              </w:rPr>
              <w:t xml:space="preserve"> муниципального округа Новгородской области</w:t>
            </w:r>
          </w:p>
        </w:tc>
        <w:tc>
          <w:tcPr>
            <w:tcW w:w="7796" w:type="dxa"/>
            <w:vAlign w:val="center"/>
          </w:tcPr>
          <w:p w14:paraId="46F1434A" w14:textId="77777777" w:rsidR="00691525" w:rsidRPr="00446E8A" w:rsidRDefault="00F545AC" w:rsidP="00131015">
            <w:pPr>
              <w:pStyle w:val="ConsPlusNormal"/>
              <w:spacing w:before="120"/>
              <w:jc w:val="both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Достижение к 2030 году «цифровой зрелости» Администрации муниципального округа Новгородской области и подведомственных учреждений</w:t>
            </w:r>
          </w:p>
          <w:p w14:paraId="30AF5788" w14:textId="77777777" w:rsidR="00691525" w:rsidRPr="00446E8A" w:rsidRDefault="00F545AC" w:rsidP="00131015">
            <w:pPr>
              <w:pStyle w:val="ConsPlusNormal"/>
              <w:spacing w:before="120"/>
              <w:jc w:val="both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Увеличение к 2030 году до 90 % доли использования российского программного обеспечения в Администрации муниципального округа Новгородской области и подведомственных учреждениях</w:t>
            </w:r>
          </w:p>
        </w:tc>
      </w:tr>
      <w:tr w:rsidR="00691525" w:rsidRPr="00446E8A" w14:paraId="0D573C68" w14:textId="77777777" w:rsidTr="00131015">
        <w:trPr>
          <w:trHeight w:val="499"/>
        </w:trPr>
        <w:tc>
          <w:tcPr>
            <w:tcW w:w="6725" w:type="dxa"/>
            <w:vAlign w:val="center"/>
          </w:tcPr>
          <w:p w14:paraId="7B77B90E" w14:textId="77777777" w:rsidR="00691525" w:rsidRPr="00446E8A" w:rsidRDefault="00F545AC">
            <w:pPr>
              <w:pStyle w:val="ConsPlusNormal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Направления (подпрограммы)</w:t>
            </w:r>
          </w:p>
        </w:tc>
        <w:tc>
          <w:tcPr>
            <w:tcW w:w="7796" w:type="dxa"/>
            <w:vAlign w:val="center"/>
          </w:tcPr>
          <w:p w14:paraId="077ACEAB" w14:textId="50E81CE3" w:rsidR="00691525" w:rsidRPr="00446E8A" w:rsidRDefault="00FC54F6">
            <w:pPr>
              <w:pStyle w:val="ConsPlusNormal"/>
              <w:rPr>
                <w:sz w:val="22"/>
                <w:szCs w:val="22"/>
              </w:rPr>
            </w:pPr>
            <w:r w:rsidRPr="00FC54F6">
              <w:rPr>
                <w:sz w:val="22"/>
                <w:szCs w:val="22"/>
              </w:rPr>
              <w:t xml:space="preserve">Цифровая трансформация </w:t>
            </w:r>
            <w:proofErr w:type="spellStart"/>
            <w:r w:rsidRPr="00FC54F6">
              <w:rPr>
                <w:sz w:val="22"/>
                <w:szCs w:val="22"/>
              </w:rPr>
              <w:t>Марёвского</w:t>
            </w:r>
            <w:proofErr w:type="spellEnd"/>
            <w:r w:rsidRPr="00FC54F6">
              <w:rPr>
                <w:sz w:val="22"/>
                <w:szCs w:val="22"/>
              </w:rPr>
              <w:t xml:space="preserve"> муниципального округа </w:t>
            </w:r>
          </w:p>
        </w:tc>
      </w:tr>
      <w:tr w:rsidR="00691525" w:rsidRPr="00446E8A" w14:paraId="624E367B" w14:textId="77777777">
        <w:tc>
          <w:tcPr>
            <w:tcW w:w="6725" w:type="dxa"/>
            <w:vAlign w:val="center"/>
          </w:tcPr>
          <w:p w14:paraId="66B523CB" w14:textId="77777777" w:rsidR="00691525" w:rsidRPr="00446E8A" w:rsidRDefault="00F545AC">
            <w:pPr>
              <w:pStyle w:val="ConsPlusNormal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Объемы финансового обеспечения за весь период реализации</w:t>
            </w:r>
          </w:p>
        </w:tc>
        <w:tc>
          <w:tcPr>
            <w:tcW w:w="7796" w:type="dxa"/>
            <w:vAlign w:val="center"/>
          </w:tcPr>
          <w:p w14:paraId="4E2AFD8F" w14:textId="77777777" w:rsidR="00691525" w:rsidRPr="00446E8A" w:rsidRDefault="006F7474">
            <w:pPr>
              <w:pStyle w:val="ConsPlusNormal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9</w:t>
            </w:r>
            <w:r w:rsidR="00F545AC" w:rsidRPr="00446E8A">
              <w:rPr>
                <w:sz w:val="22"/>
                <w:szCs w:val="22"/>
              </w:rPr>
              <w:t>00,00 тыс. рублей</w:t>
            </w:r>
          </w:p>
        </w:tc>
      </w:tr>
      <w:tr w:rsidR="00691525" w:rsidRPr="00446E8A" w14:paraId="2B815361" w14:textId="77777777">
        <w:tc>
          <w:tcPr>
            <w:tcW w:w="6725" w:type="dxa"/>
            <w:vAlign w:val="center"/>
          </w:tcPr>
          <w:p w14:paraId="6D8CFD39" w14:textId="4A68707C" w:rsidR="00691525" w:rsidRPr="00446E8A" w:rsidRDefault="00F545AC">
            <w:pPr>
              <w:pStyle w:val="ConsPlusNormal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Связь с государственной программой Новгородской области</w:t>
            </w:r>
          </w:p>
        </w:tc>
        <w:tc>
          <w:tcPr>
            <w:tcW w:w="7796" w:type="dxa"/>
            <w:vAlign w:val="center"/>
          </w:tcPr>
          <w:p w14:paraId="2B81BECC" w14:textId="714EA598" w:rsidR="00691525" w:rsidRPr="00446E8A" w:rsidRDefault="00F545AC" w:rsidP="00EE60E6">
            <w:pPr>
              <w:pStyle w:val="ConsPlusNormal"/>
              <w:jc w:val="both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 xml:space="preserve">Государственная программа </w:t>
            </w:r>
            <w:r w:rsidR="00EE60E6">
              <w:rPr>
                <w:sz w:val="22"/>
                <w:szCs w:val="22"/>
              </w:rPr>
              <w:t xml:space="preserve">Новгородской области </w:t>
            </w:r>
            <w:r w:rsidRPr="00446E8A">
              <w:rPr>
                <w:sz w:val="22"/>
                <w:szCs w:val="22"/>
              </w:rPr>
              <w:t>«</w:t>
            </w:r>
            <w:r w:rsidR="00EE60E6">
              <w:rPr>
                <w:sz w:val="22"/>
                <w:szCs w:val="22"/>
              </w:rPr>
              <w:t>Цифровая трансформация Новгородской области</w:t>
            </w:r>
            <w:r w:rsidRPr="00446E8A">
              <w:rPr>
                <w:sz w:val="22"/>
                <w:szCs w:val="22"/>
              </w:rPr>
              <w:t>»</w:t>
            </w:r>
          </w:p>
        </w:tc>
      </w:tr>
    </w:tbl>
    <w:p w14:paraId="1B687DB7" w14:textId="77777777" w:rsidR="00691525" w:rsidRDefault="00691525">
      <w:pPr>
        <w:pStyle w:val="ConsPlusNormal"/>
        <w:jc w:val="center"/>
        <w:outlineLvl w:val="2"/>
        <w:rPr>
          <w:sz w:val="22"/>
          <w:szCs w:val="22"/>
        </w:rPr>
      </w:pPr>
    </w:p>
    <w:p w14:paraId="5F8E0BD6" w14:textId="77777777" w:rsidR="00465B5D" w:rsidRDefault="00465B5D">
      <w:pPr>
        <w:pStyle w:val="ConsPlusNormal"/>
        <w:jc w:val="center"/>
        <w:outlineLvl w:val="2"/>
        <w:rPr>
          <w:sz w:val="22"/>
          <w:szCs w:val="22"/>
        </w:rPr>
      </w:pPr>
    </w:p>
    <w:p w14:paraId="4390F309" w14:textId="77777777" w:rsidR="00465B5D" w:rsidRDefault="00465B5D">
      <w:pPr>
        <w:pStyle w:val="ConsPlusNormal"/>
        <w:jc w:val="center"/>
        <w:outlineLvl w:val="2"/>
        <w:rPr>
          <w:sz w:val="22"/>
          <w:szCs w:val="22"/>
        </w:rPr>
      </w:pPr>
    </w:p>
    <w:p w14:paraId="68ED0B3D" w14:textId="77777777" w:rsidR="00465B5D" w:rsidRDefault="00465B5D">
      <w:pPr>
        <w:pStyle w:val="ConsPlusNormal"/>
        <w:jc w:val="center"/>
        <w:outlineLvl w:val="2"/>
        <w:rPr>
          <w:sz w:val="22"/>
          <w:szCs w:val="22"/>
        </w:rPr>
      </w:pPr>
    </w:p>
    <w:p w14:paraId="4F032EC6" w14:textId="77777777" w:rsidR="00465B5D" w:rsidRDefault="00465B5D">
      <w:pPr>
        <w:pStyle w:val="ConsPlusNormal"/>
        <w:jc w:val="center"/>
        <w:outlineLvl w:val="2"/>
        <w:rPr>
          <w:sz w:val="22"/>
          <w:szCs w:val="22"/>
        </w:rPr>
      </w:pPr>
    </w:p>
    <w:p w14:paraId="7E6AFF40" w14:textId="77777777" w:rsidR="00465B5D" w:rsidRDefault="00465B5D">
      <w:pPr>
        <w:pStyle w:val="ConsPlusNormal"/>
        <w:jc w:val="center"/>
        <w:outlineLvl w:val="2"/>
        <w:rPr>
          <w:sz w:val="22"/>
          <w:szCs w:val="22"/>
        </w:rPr>
      </w:pPr>
    </w:p>
    <w:p w14:paraId="4F163979" w14:textId="77777777" w:rsidR="00465B5D" w:rsidRDefault="00465B5D">
      <w:pPr>
        <w:pStyle w:val="ConsPlusNormal"/>
        <w:jc w:val="center"/>
        <w:outlineLvl w:val="2"/>
        <w:rPr>
          <w:sz w:val="22"/>
          <w:szCs w:val="22"/>
        </w:rPr>
      </w:pPr>
    </w:p>
    <w:p w14:paraId="15647D3A" w14:textId="77777777" w:rsidR="00465B5D" w:rsidRDefault="00465B5D">
      <w:pPr>
        <w:pStyle w:val="ConsPlusNormal"/>
        <w:jc w:val="center"/>
        <w:outlineLvl w:val="2"/>
        <w:rPr>
          <w:sz w:val="22"/>
          <w:szCs w:val="22"/>
        </w:rPr>
      </w:pPr>
    </w:p>
    <w:p w14:paraId="5CF430C8" w14:textId="77777777" w:rsidR="00465B5D" w:rsidRDefault="00465B5D">
      <w:pPr>
        <w:pStyle w:val="ConsPlusNormal"/>
        <w:jc w:val="center"/>
        <w:outlineLvl w:val="2"/>
        <w:rPr>
          <w:sz w:val="22"/>
          <w:szCs w:val="22"/>
        </w:rPr>
      </w:pPr>
    </w:p>
    <w:p w14:paraId="69EF5DB1" w14:textId="77777777" w:rsidR="00465B5D" w:rsidRDefault="00465B5D">
      <w:pPr>
        <w:pStyle w:val="ConsPlusNormal"/>
        <w:jc w:val="center"/>
        <w:outlineLvl w:val="2"/>
        <w:rPr>
          <w:sz w:val="22"/>
          <w:szCs w:val="22"/>
        </w:rPr>
      </w:pPr>
    </w:p>
    <w:p w14:paraId="1BC852C2" w14:textId="77777777" w:rsidR="00465B5D" w:rsidRDefault="00465B5D">
      <w:pPr>
        <w:pStyle w:val="ConsPlusNormal"/>
        <w:jc w:val="center"/>
        <w:outlineLvl w:val="2"/>
        <w:rPr>
          <w:sz w:val="22"/>
          <w:szCs w:val="22"/>
        </w:rPr>
      </w:pPr>
    </w:p>
    <w:p w14:paraId="0F0F7995" w14:textId="77777777" w:rsidR="00465B5D" w:rsidRDefault="00465B5D">
      <w:pPr>
        <w:pStyle w:val="ConsPlusNormal"/>
        <w:jc w:val="center"/>
        <w:outlineLvl w:val="2"/>
        <w:rPr>
          <w:sz w:val="22"/>
          <w:szCs w:val="22"/>
        </w:rPr>
      </w:pPr>
    </w:p>
    <w:p w14:paraId="3376348C" w14:textId="77777777" w:rsidR="00465B5D" w:rsidRPr="00446E8A" w:rsidRDefault="00465B5D">
      <w:pPr>
        <w:pStyle w:val="ConsPlusNormal"/>
        <w:jc w:val="center"/>
        <w:outlineLvl w:val="2"/>
        <w:rPr>
          <w:sz w:val="22"/>
          <w:szCs w:val="22"/>
        </w:rPr>
      </w:pPr>
    </w:p>
    <w:p w14:paraId="12ABA848" w14:textId="77777777" w:rsidR="00691525" w:rsidRPr="00446E8A" w:rsidRDefault="00F545AC">
      <w:pPr>
        <w:pStyle w:val="ConsPlusNormal"/>
        <w:jc w:val="center"/>
        <w:outlineLvl w:val="2"/>
        <w:rPr>
          <w:sz w:val="22"/>
          <w:szCs w:val="22"/>
        </w:rPr>
      </w:pPr>
      <w:r w:rsidRPr="00446E8A">
        <w:rPr>
          <w:sz w:val="22"/>
          <w:szCs w:val="22"/>
        </w:rPr>
        <w:lastRenderedPageBreak/>
        <w:t xml:space="preserve">2. Показатели муниципальной программы </w:t>
      </w:r>
    </w:p>
    <w:p w14:paraId="5E637A9E" w14:textId="77777777" w:rsidR="00511DD0" w:rsidRPr="00446E8A" w:rsidRDefault="00511DD0">
      <w:pPr>
        <w:pStyle w:val="ConsPlusNormal"/>
        <w:jc w:val="center"/>
        <w:outlineLvl w:val="2"/>
        <w:rPr>
          <w:sz w:val="22"/>
          <w:szCs w:val="22"/>
        </w:rPr>
      </w:pPr>
    </w:p>
    <w:tbl>
      <w:tblPr>
        <w:tblpPr w:leftFromText="180" w:rightFromText="180" w:vertAnchor="text" w:tblpX="-288" w:tblpY="1"/>
        <w:tblOverlap w:val="never"/>
        <w:tblW w:w="51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475"/>
        <w:gridCol w:w="843"/>
        <w:gridCol w:w="909"/>
        <w:gridCol w:w="705"/>
        <w:gridCol w:w="708"/>
        <w:gridCol w:w="711"/>
        <w:gridCol w:w="708"/>
        <w:gridCol w:w="708"/>
        <w:gridCol w:w="12"/>
        <w:gridCol w:w="692"/>
        <w:gridCol w:w="27"/>
        <w:gridCol w:w="680"/>
        <w:gridCol w:w="39"/>
        <w:gridCol w:w="720"/>
        <w:gridCol w:w="105"/>
        <w:gridCol w:w="852"/>
        <w:gridCol w:w="2204"/>
        <w:gridCol w:w="15"/>
        <w:gridCol w:w="1439"/>
        <w:gridCol w:w="75"/>
      </w:tblGrid>
      <w:tr w:rsidR="00691525" w:rsidRPr="00446E8A" w14:paraId="2B2DAEF1" w14:textId="77777777" w:rsidTr="00625F5D">
        <w:trPr>
          <w:gridAfter w:val="1"/>
          <w:wAfter w:w="25" w:type="pct"/>
          <w:trHeight w:val="444"/>
          <w:tblHeader/>
        </w:trPr>
        <w:tc>
          <w:tcPr>
            <w:tcW w:w="142" w:type="pct"/>
            <w:vMerge w:val="restart"/>
            <w:vAlign w:val="center"/>
          </w:tcPr>
          <w:p w14:paraId="2963DC89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 xml:space="preserve">№ </w:t>
            </w:r>
            <w:proofErr w:type="gramStart"/>
            <w:r w:rsidRPr="00446E8A">
              <w:rPr>
                <w:rFonts w:ascii="Times New Roman" w:hAnsi="Times New Roman"/>
                <w:szCs w:val="22"/>
              </w:rPr>
              <w:t>п</w:t>
            </w:r>
            <w:proofErr w:type="gramEnd"/>
            <w:r w:rsidRPr="00446E8A">
              <w:rPr>
                <w:rFonts w:ascii="Times New Roman" w:hAnsi="Times New Roman"/>
                <w:szCs w:val="22"/>
              </w:rPr>
              <w:t>/п</w:t>
            </w:r>
          </w:p>
        </w:tc>
        <w:tc>
          <w:tcPr>
            <w:tcW w:w="822" w:type="pct"/>
            <w:vMerge w:val="restart"/>
            <w:vAlign w:val="center"/>
          </w:tcPr>
          <w:p w14:paraId="77104523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280" w:type="pct"/>
            <w:vMerge w:val="restart"/>
            <w:vAlign w:val="center"/>
          </w:tcPr>
          <w:p w14:paraId="463959F5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46E8A">
              <w:rPr>
                <w:rFonts w:ascii="Times New Roman" w:hAnsi="Times New Roman"/>
                <w:color w:val="000000"/>
                <w:szCs w:val="22"/>
              </w:rPr>
              <w:t>Уровень показателя</w:t>
            </w:r>
          </w:p>
        </w:tc>
        <w:tc>
          <w:tcPr>
            <w:tcW w:w="302" w:type="pct"/>
            <w:vMerge w:val="restart"/>
            <w:vAlign w:val="center"/>
          </w:tcPr>
          <w:p w14:paraId="213CEACA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color w:val="000000"/>
                <w:szCs w:val="22"/>
              </w:rPr>
              <w:t>Признак возрастания/ убывания</w:t>
            </w:r>
          </w:p>
        </w:tc>
        <w:tc>
          <w:tcPr>
            <w:tcW w:w="234" w:type="pct"/>
            <w:vMerge w:val="restart"/>
            <w:vAlign w:val="center"/>
          </w:tcPr>
          <w:p w14:paraId="3908189B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471" w:type="pct"/>
            <w:gridSpan w:val="2"/>
            <w:vAlign w:val="center"/>
          </w:tcPr>
          <w:p w14:paraId="06A4C841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1226" w:type="pct"/>
            <w:gridSpan w:val="9"/>
            <w:vAlign w:val="center"/>
          </w:tcPr>
          <w:p w14:paraId="7AA32633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Значение показателя по годам</w:t>
            </w:r>
          </w:p>
        </w:tc>
        <w:tc>
          <w:tcPr>
            <w:tcW w:w="283" w:type="pct"/>
            <w:vAlign w:val="center"/>
          </w:tcPr>
          <w:p w14:paraId="5FFD6265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Документ</w:t>
            </w:r>
          </w:p>
        </w:tc>
        <w:tc>
          <w:tcPr>
            <w:tcW w:w="732" w:type="pct"/>
            <w:vAlign w:val="center"/>
          </w:tcPr>
          <w:p w14:paraId="16B49DE0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446E8A">
              <w:rPr>
                <w:rFonts w:ascii="Times New Roman" w:hAnsi="Times New Roman"/>
                <w:szCs w:val="22"/>
              </w:rPr>
              <w:t>Ответственный</w:t>
            </w:r>
            <w:proofErr w:type="gramEnd"/>
            <w:r w:rsidRPr="00446E8A">
              <w:rPr>
                <w:rFonts w:ascii="Times New Roman" w:hAnsi="Times New Roman"/>
                <w:szCs w:val="22"/>
              </w:rPr>
              <w:t xml:space="preserve"> за достижение показателя</w:t>
            </w:r>
          </w:p>
        </w:tc>
        <w:tc>
          <w:tcPr>
            <w:tcW w:w="483" w:type="pct"/>
            <w:gridSpan w:val="2"/>
            <w:shd w:val="clear" w:color="auto" w:fill="FFFFFF"/>
            <w:vAlign w:val="center"/>
          </w:tcPr>
          <w:p w14:paraId="2A196468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Связь с показателями государственной программой Новгородской области</w:t>
            </w:r>
          </w:p>
        </w:tc>
      </w:tr>
      <w:tr w:rsidR="00511DD0" w:rsidRPr="00446E8A" w14:paraId="7BD03D1B" w14:textId="77777777" w:rsidTr="00625F5D">
        <w:trPr>
          <w:gridAfter w:val="1"/>
          <w:wAfter w:w="25" w:type="pct"/>
          <w:trHeight w:val="363"/>
          <w:tblHeader/>
        </w:trPr>
        <w:tc>
          <w:tcPr>
            <w:tcW w:w="142" w:type="pct"/>
            <w:vMerge/>
          </w:tcPr>
          <w:p w14:paraId="129D2021" w14:textId="77777777" w:rsidR="00691525" w:rsidRPr="00446E8A" w:rsidRDefault="00691525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22" w:type="pct"/>
            <w:vMerge/>
          </w:tcPr>
          <w:p w14:paraId="30E65DE4" w14:textId="77777777" w:rsidR="00691525" w:rsidRPr="00446E8A" w:rsidRDefault="00691525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0" w:type="pct"/>
            <w:vMerge/>
          </w:tcPr>
          <w:p w14:paraId="10ACCDBF" w14:textId="77777777" w:rsidR="00691525" w:rsidRPr="00446E8A" w:rsidRDefault="00691525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" w:type="pct"/>
            <w:vMerge/>
          </w:tcPr>
          <w:p w14:paraId="505DCAAA" w14:textId="77777777" w:rsidR="00691525" w:rsidRPr="00446E8A" w:rsidRDefault="00691525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4" w:type="pct"/>
            <w:vMerge/>
          </w:tcPr>
          <w:p w14:paraId="3934B107" w14:textId="77777777" w:rsidR="00691525" w:rsidRPr="00446E8A" w:rsidRDefault="00691525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5" w:type="pct"/>
            <w:vAlign w:val="center"/>
          </w:tcPr>
          <w:p w14:paraId="35782825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значение</w:t>
            </w:r>
          </w:p>
        </w:tc>
        <w:tc>
          <w:tcPr>
            <w:tcW w:w="236" w:type="pct"/>
            <w:vAlign w:val="center"/>
          </w:tcPr>
          <w:p w14:paraId="5DA8DBAC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год</w:t>
            </w:r>
          </w:p>
        </w:tc>
        <w:tc>
          <w:tcPr>
            <w:tcW w:w="235" w:type="pct"/>
            <w:vAlign w:val="center"/>
          </w:tcPr>
          <w:p w14:paraId="32003339" w14:textId="77777777" w:rsidR="00691525" w:rsidRPr="00446E8A" w:rsidRDefault="00F545AC" w:rsidP="00625F5D">
            <w:pPr>
              <w:spacing w:after="0" w:line="240" w:lineRule="auto"/>
              <w:ind w:right="-165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2026</w:t>
            </w:r>
          </w:p>
        </w:tc>
        <w:tc>
          <w:tcPr>
            <w:tcW w:w="235" w:type="pct"/>
            <w:vAlign w:val="center"/>
          </w:tcPr>
          <w:p w14:paraId="4CB9CE19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2027</w:t>
            </w:r>
          </w:p>
        </w:tc>
        <w:tc>
          <w:tcPr>
            <w:tcW w:w="234" w:type="pct"/>
            <w:gridSpan w:val="2"/>
            <w:vAlign w:val="center"/>
          </w:tcPr>
          <w:p w14:paraId="0F247E5C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2028</w:t>
            </w:r>
          </w:p>
        </w:tc>
        <w:tc>
          <w:tcPr>
            <w:tcW w:w="235" w:type="pct"/>
            <w:gridSpan w:val="2"/>
            <w:vAlign w:val="center"/>
          </w:tcPr>
          <w:p w14:paraId="06104AC5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2029</w:t>
            </w:r>
          </w:p>
        </w:tc>
        <w:tc>
          <w:tcPr>
            <w:tcW w:w="286" w:type="pct"/>
            <w:gridSpan w:val="3"/>
            <w:vAlign w:val="center"/>
          </w:tcPr>
          <w:p w14:paraId="3A1115A6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2030</w:t>
            </w:r>
          </w:p>
        </w:tc>
        <w:tc>
          <w:tcPr>
            <w:tcW w:w="283" w:type="pct"/>
          </w:tcPr>
          <w:p w14:paraId="3C784FFB" w14:textId="77777777" w:rsidR="00691525" w:rsidRPr="00446E8A" w:rsidRDefault="00691525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32" w:type="pct"/>
          </w:tcPr>
          <w:p w14:paraId="6EA11F61" w14:textId="77777777" w:rsidR="00691525" w:rsidRPr="00446E8A" w:rsidRDefault="00691525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3" w:type="pct"/>
            <w:gridSpan w:val="2"/>
            <w:shd w:val="clear" w:color="auto" w:fill="FFFFFF"/>
          </w:tcPr>
          <w:p w14:paraId="363DCC37" w14:textId="77777777" w:rsidR="00691525" w:rsidRPr="00446E8A" w:rsidRDefault="00691525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11DD0" w:rsidRPr="00446E8A" w14:paraId="39230FF0" w14:textId="77777777" w:rsidTr="00625F5D">
        <w:trPr>
          <w:gridAfter w:val="1"/>
          <w:wAfter w:w="25" w:type="pct"/>
          <w:trHeight w:val="298"/>
          <w:tblHeader/>
        </w:trPr>
        <w:tc>
          <w:tcPr>
            <w:tcW w:w="142" w:type="pct"/>
            <w:vAlign w:val="center"/>
          </w:tcPr>
          <w:p w14:paraId="7EC540EC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822" w:type="pct"/>
            <w:vAlign w:val="center"/>
          </w:tcPr>
          <w:p w14:paraId="70589159" w14:textId="77777777" w:rsidR="00691525" w:rsidRPr="00446E8A" w:rsidRDefault="00F545AC" w:rsidP="00625F5D">
            <w:pPr>
              <w:pStyle w:val="a3"/>
              <w:spacing w:line="240" w:lineRule="auto"/>
              <w:ind w:left="0" w:right="-21"/>
              <w:jc w:val="center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2</w:t>
            </w:r>
          </w:p>
        </w:tc>
        <w:tc>
          <w:tcPr>
            <w:tcW w:w="280" w:type="pct"/>
            <w:vAlign w:val="center"/>
          </w:tcPr>
          <w:p w14:paraId="10CCE7AA" w14:textId="77777777" w:rsidR="00691525" w:rsidRPr="00446E8A" w:rsidRDefault="00F545AC" w:rsidP="00625F5D">
            <w:pPr>
              <w:pStyle w:val="a3"/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3</w:t>
            </w:r>
          </w:p>
        </w:tc>
        <w:tc>
          <w:tcPr>
            <w:tcW w:w="302" w:type="pct"/>
            <w:vAlign w:val="center"/>
          </w:tcPr>
          <w:p w14:paraId="1FE020A1" w14:textId="77777777" w:rsidR="00691525" w:rsidRPr="00446E8A" w:rsidRDefault="00F545AC" w:rsidP="00625F5D">
            <w:pPr>
              <w:pStyle w:val="a3"/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4</w:t>
            </w:r>
          </w:p>
        </w:tc>
        <w:tc>
          <w:tcPr>
            <w:tcW w:w="234" w:type="pct"/>
            <w:vAlign w:val="center"/>
          </w:tcPr>
          <w:p w14:paraId="745078FB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235" w:type="pct"/>
            <w:vAlign w:val="center"/>
          </w:tcPr>
          <w:p w14:paraId="4E3E33BD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236" w:type="pct"/>
            <w:vAlign w:val="center"/>
          </w:tcPr>
          <w:p w14:paraId="4353AB8F" w14:textId="77777777" w:rsidR="00691525" w:rsidRPr="00446E8A" w:rsidRDefault="00F545AC" w:rsidP="00625F5D">
            <w:pPr>
              <w:pStyle w:val="a3"/>
              <w:spacing w:line="240" w:lineRule="auto"/>
              <w:ind w:left="27"/>
              <w:jc w:val="center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7</w:t>
            </w:r>
          </w:p>
        </w:tc>
        <w:tc>
          <w:tcPr>
            <w:tcW w:w="235" w:type="pct"/>
            <w:vAlign w:val="center"/>
          </w:tcPr>
          <w:p w14:paraId="7BE954E1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235" w:type="pct"/>
            <w:vAlign w:val="center"/>
          </w:tcPr>
          <w:p w14:paraId="416A23F7" w14:textId="77777777" w:rsidR="00691525" w:rsidRPr="00446E8A" w:rsidRDefault="00F545AC" w:rsidP="00625F5D">
            <w:pPr>
              <w:pStyle w:val="a3"/>
              <w:spacing w:line="240" w:lineRule="auto"/>
              <w:ind w:left="-2"/>
              <w:jc w:val="center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9</w:t>
            </w:r>
          </w:p>
        </w:tc>
        <w:tc>
          <w:tcPr>
            <w:tcW w:w="234" w:type="pct"/>
            <w:gridSpan w:val="2"/>
            <w:vAlign w:val="center"/>
          </w:tcPr>
          <w:p w14:paraId="1FF287AF" w14:textId="77777777" w:rsidR="00691525" w:rsidRPr="00446E8A" w:rsidRDefault="00F545AC" w:rsidP="00625F5D">
            <w:pPr>
              <w:pStyle w:val="a3"/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10</w:t>
            </w:r>
          </w:p>
        </w:tc>
        <w:tc>
          <w:tcPr>
            <w:tcW w:w="235" w:type="pct"/>
            <w:gridSpan w:val="2"/>
            <w:vAlign w:val="center"/>
          </w:tcPr>
          <w:p w14:paraId="364C0CF5" w14:textId="77777777" w:rsidR="00691525" w:rsidRPr="00446E8A" w:rsidRDefault="00F545AC" w:rsidP="00625F5D">
            <w:pPr>
              <w:pStyle w:val="a3"/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11</w:t>
            </w:r>
          </w:p>
        </w:tc>
        <w:tc>
          <w:tcPr>
            <w:tcW w:w="286" w:type="pct"/>
            <w:gridSpan w:val="3"/>
            <w:vAlign w:val="center"/>
          </w:tcPr>
          <w:p w14:paraId="1E99D851" w14:textId="77777777" w:rsidR="00691525" w:rsidRPr="00446E8A" w:rsidRDefault="00F545AC" w:rsidP="00625F5D">
            <w:pPr>
              <w:pStyle w:val="a3"/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12</w:t>
            </w:r>
          </w:p>
        </w:tc>
        <w:tc>
          <w:tcPr>
            <w:tcW w:w="283" w:type="pct"/>
            <w:vAlign w:val="center"/>
          </w:tcPr>
          <w:p w14:paraId="0F0C4F94" w14:textId="77777777" w:rsidR="00691525" w:rsidRPr="00446E8A" w:rsidRDefault="00F545AC" w:rsidP="00625F5D">
            <w:pPr>
              <w:pStyle w:val="a3"/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13</w:t>
            </w:r>
          </w:p>
        </w:tc>
        <w:tc>
          <w:tcPr>
            <w:tcW w:w="732" w:type="pct"/>
            <w:vAlign w:val="center"/>
          </w:tcPr>
          <w:p w14:paraId="6655A46D" w14:textId="77777777" w:rsidR="00691525" w:rsidRPr="00446E8A" w:rsidRDefault="00F545AC" w:rsidP="00625F5D">
            <w:pPr>
              <w:pStyle w:val="a3"/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14</w:t>
            </w:r>
          </w:p>
        </w:tc>
        <w:tc>
          <w:tcPr>
            <w:tcW w:w="483" w:type="pct"/>
            <w:gridSpan w:val="2"/>
            <w:vAlign w:val="center"/>
          </w:tcPr>
          <w:p w14:paraId="7E91C442" w14:textId="77777777" w:rsidR="00691525" w:rsidRPr="00446E8A" w:rsidRDefault="00F545AC" w:rsidP="00625F5D">
            <w:pPr>
              <w:pStyle w:val="a3"/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15</w:t>
            </w:r>
          </w:p>
        </w:tc>
      </w:tr>
      <w:tr w:rsidR="00691525" w:rsidRPr="00446E8A" w14:paraId="78269815" w14:textId="77777777" w:rsidTr="00625F5D">
        <w:trPr>
          <w:gridAfter w:val="1"/>
          <w:wAfter w:w="25" w:type="pct"/>
          <w:trHeight w:val="298"/>
        </w:trPr>
        <w:tc>
          <w:tcPr>
            <w:tcW w:w="142" w:type="pct"/>
            <w:vAlign w:val="center"/>
          </w:tcPr>
          <w:p w14:paraId="11273CB0" w14:textId="77777777" w:rsidR="00691525" w:rsidRPr="00446E8A" w:rsidRDefault="00691525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33" w:type="pct"/>
            <w:gridSpan w:val="19"/>
            <w:vAlign w:val="center"/>
          </w:tcPr>
          <w:p w14:paraId="294FDEE4" w14:textId="30241436" w:rsidR="00691525" w:rsidRPr="00446E8A" w:rsidRDefault="00F545AC" w:rsidP="00464C37">
            <w:pPr>
              <w:pStyle w:val="ConsPlusNormal"/>
              <w:spacing w:before="120"/>
              <w:jc w:val="both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 xml:space="preserve"> Цель муниципальной программы </w:t>
            </w:r>
            <w:proofErr w:type="spellStart"/>
            <w:r w:rsidR="00E118EC" w:rsidRPr="00446E8A">
              <w:rPr>
                <w:sz w:val="22"/>
                <w:szCs w:val="22"/>
              </w:rPr>
              <w:t>Марёвского</w:t>
            </w:r>
            <w:proofErr w:type="spellEnd"/>
            <w:r w:rsidRPr="00446E8A">
              <w:rPr>
                <w:sz w:val="22"/>
                <w:szCs w:val="22"/>
              </w:rPr>
              <w:t xml:space="preserve"> муниципального округа Новгородской области </w:t>
            </w:r>
            <w:r w:rsidR="00464C37">
              <w:rPr>
                <w:sz w:val="22"/>
                <w:szCs w:val="22"/>
              </w:rPr>
              <w:t>«Д</w:t>
            </w:r>
            <w:r w:rsidRPr="00446E8A">
              <w:rPr>
                <w:sz w:val="22"/>
                <w:szCs w:val="22"/>
              </w:rPr>
              <w:t>остижение к 2030 году «цифровой зрелости» Администрации муниципального округа Новгородской области и подведомственных учреждений</w:t>
            </w:r>
            <w:r w:rsidR="00464C37">
              <w:rPr>
                <w:sz w:val="22"/>
                <w:szCs w:val="22"/>
              </w:rPr>
              <w:t>»</w:t>
            </w:r>
          </w:p>
        </w:tc>
      </w:tr>
      <w:tr w:rsidR="00511DD0" w:rsidRPr="00446E8A" w14:paraId="3396C1F7" w14:textId="77777777" w:rsidTr="00625F5D">
        <w:trPr>
          <w:gridAfter w:val="1"/>
          <w:wAfter w:w="25" w:type="pct"/>
          <w:trHeight w:val="372"/>
        </w:trPr>
        <w:tc>
          <w:tcPr>
            <w:tcW w:w="142" w:type="pct"/>
          </w:tcPr>
          <w:p w14:paraId="7BA553DD" w14:textId="77777777" w:rsidR="00691525" w:rsidRPr="00446E8A" w:rsidRDefault="00F545AC" w:rsidP="00625F5D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822" w:type="pct"/>
          </w:tcPr>
          <w:p w14:paraId="108F3767" w14:textId="77777777" w:rsidR="00691525" w:rsidRPr="00446E8A" w:rsidRDefault="00F545AC" w:rsidP="00625F5D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Доля органов местного самоуправления</w:t>
            </w:r>
            <w:r w:rsidR="00F135B7" w:rsidRPr="00446E8A">
              <w:rPr>
                <w:sz w:val="22"/>
                <w:szCs w:val="22"/>
              </w:rPr>
              <w:t xml:space="preserve"> и муниципальных учреждений</w:t>
            </w:r>
            <w:r w:rsidRPr="00446E8A">
              <w:rPr>
                <w:sz w:val="22"/>
                <w:szCs w:val="22"/>
              </w:rPr>
              <w:t>, использующих электронный документооборот</w:t>
            </w:r>
          </w:p>
        </w:tc>
        <w:tc>
          <w:tcPr>
            <w:tcW w:w="280" w:type="pct"/>
          </w:tcPr>
          <w:p w14:paraId="614D3678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МП</w:t>
            </w:r>
          </w:p>
          <w:p w14:paraId="6A2F8171" w14:textId="77777777" w:rsidR="00691525" w:rsidRPr="00446E8A" w:rsidRDefault="00691525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" w:type="pct"/>
          </w:tcPr>
          <w:p w14:paraId="3B85C2D0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234" w:type="pct"/>
          </w:tcPr>
          <w:p w14:paraId="158F7B95" w14:textId="77777777" w:rsidR="00691525" w:rsidRPr="00446E8A" w:rsidRDefault="00F545AC" w:rsidP="00625F5D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235" w:type="pct"/>
          </w:tcPr>
          <w:p w14:paraId="3C84CAB0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85</w:t>
            </w:r>
          </w:p>
        </w:tc>
        <w:tc>
          <w:tcPr>
            <w:tcW w:w="236" w:type="pct"/>
          </w:tcPr>
          <w:p w14:paraId="4D608752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235" w:type="pct"/>
          </w:tcPr>
          <w:p w14:paraId="0B343646" w14:textId="77777777" w:rsidR="00691525" w:rsidRPr="00446E8A" w:rsidRDefault="00F545AC" w:rsidP="00625F5D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235" w:type="pct"/>
          </w:tcPr>
          <w:p w14:paraId="6D12DAF7" w14:textId="77777777" w:rsidR="00691525" w:rsidRPr="00446E8A" w:rsidRDefault="00F545AC" w:rsidP="00625F5D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234" w:type="pct"/>
            <w:gridSpan w:val="2"/>
          </w:tcPr>
          <w:p w14:paraId="07673723" w14:textId="77777777" w:rsidR="00691525" w:rsidRPr="00446E8A" w:rsidRDefault="00F545AC" w:rsidP="00625F5D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235" w:type="pct"/>
            <w:gridSpan w:val="2"/>
          </w:tcPr>
          <w:p w14:paraId="1DBAE181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286" w:type="pct"/>
            <w:gridSpan w:val="3"/>
          </w:tcPr>
          <w:p w14:paraId="2569D6A6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83" w:type="pct"/>
          </w:tcPr>
          <w:p w14:paraId="685C6E67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32" w:type="pct"/>
          </w:tcPr>
          <w:p w14:paraId="3D0445ED" w14:textId="110B69FC" w:rsidR="00691525" w:rsidRPr="00446E8A" w:rsidRDefault="00464C37" w:rsidP="00464C37">
            <w:pPr>
              <w:spacing w:after="0" w:line="216" w:lineRule="auto"/>
              <w:ind w:left="-15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информационный </w:t>
            </w:r>
            <w:r w:rsidR="00F545AC" w:rsidRPr="00446E8A">
              <w:rPr>
                <w:rFonts w:ascii="Times New Roman" w:hAnsi="Times New Roman"/>
                <w:szCs w:val="22"/>
              </w:rPr>
              <w:t xml:space="preserve">отдел </w:t>
            </w:r>
          </w:p>
        </w:tc>
        <w:tc>
          <w:tcPr>
            <w:tcW w:w="483" w:type="pct"/>
            <w:gridSpan w:val="2"/>
          </w:tcPr>
          <w:p w14:paraId="67FB6D23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11DD0" w:rsidRPr="00446E8A" w14:paraId="46107CF0" w14:textId="77777777" w:rsidTr="00625F5D">
        <w:trPr>
          <w:gridAfter w:val="1"/>
          <w:wAfter w:w="25" w:type="pct"/>
          <w:trHeight w:val="372"/>
        </w:trPr>
        <w:tc>
          <w:tcPr>
            <w:tcW w:w="142" w:type="pct"/>
          </w:tcPr>
          <w:p w14:paraId="399BE9F0" w14:textId="77777777" w:rsidR="00691525" w:rsidRPr="00446E8A" w:rsidRDefault="00F545AC" w:rsidP="00625F5D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822" w:type="pct"/>
          </w:tcPr>
          <w:p w14:paraId="2D6A616C" w14:textId="77777777" w:rsidR="00691525" w:rsidRPr="00446E8A" w:rsidRDefault="00F545AC" w:rsidP="00625F5D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Доля автоматизированных рабочих мест с установленным лицензионным программным обеспечением</w:t>
            </w:r>
          </w:p>
        </w:tc>
        <w:tc>
          <w:tcPr>
            <w:tcW w:w="280" w:type="pct"/>
          </w:tcPr>
          <w:p w14:paraId="65283FC7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МП</w:t>
            </w:r>
          </w:p>
          <w:p w14:paraId="5423A370" w14:textId="77777777" w:rsidR="00691525" w:rsidRPr="00446E8A" w:rsidRDefault="00691525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" w:type="pct"/>
          </w:tcPr>
          <w:p w14:paraId="7641D9F9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234" w:type="pct"/>
          </w:tcPr>
          <w:p w14:paraId="575420F0" w14:textId="77777777" w:rsidR="00691525" w:rsidRPr="00446E8A" w:rsidRDefault="00F545AC" w:rsidP="00625F5D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235" w:type="pct"/>
          </w:tcPr>
          <w:p w14:paraId="51807E37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85</w:t>
            </w:r>
          </w:p>
        </w:tc>
        <w:tc>
          <w:tcPr>
            <w:tcW w:w="236" w:type="pct"/>
          </w:tcPr>
          <w:p w14:paraId="4976D474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235" w:type="pct"/>
          </w:tcPr>
          <w:p w14:paraId="6EC14320" w14:textId="77777777" w:rsidR="00691525" w:rsidRPr="00446E8A" w:rsidRDefault="00F545AC" w:rsidP="00625F5D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235" w:type="pct"/>
          </w:tcPr>
          <w:p w14:paraId="07390C6D" w14:textId="77777777" w:rsidR="00691525" w:rsidRPr="00446E8A" w:rsidRDefault="00F545AC" w:rsidP="00625F5D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234" w:type="pct"/>
            <w:gridSpan w:val="2"/>
          </w:tcPr>
          <w:p w14:paraId="329E775B" w14:textId="77777777" w:rsidR="00691525" w:rsidRPr="00446E8A" w:rsidRDefault="00F545AC" w:rsidP="00625F5D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235" w:type="pct"/>
            <w:gridSpan w:val="2"/>
          </w:tcPr>
          <w:p w14:paraId="0455BC06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286" w:type="pct"/>
            <w:gridSpan w:val="3"/>
          </w:tcPr>
          <w:p w14:paraId="681ADD1D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83" w:type="pct"/>
          </w:tcPr>
          <w:p w14:paraId="69A17E72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32" w:type="pct"/>
          </w:tcPr>
          <w:p w14:paraId="737CBE3E" w14:textId="4128961C" w:rsidR="00691525" w:rsidRPr="00446E8A" w:rsidRDefault="00464C37" w:rsidP="00625F5D">
            <w:pPr>
              <w:spacing w:after="0" w:line="216" w:lineRule="auto"/>
              <w:ind w:left="-15"/>
              <w:jc w:val="center"/>
              <w:rPr>
                <w:rFonts w:ascii="Times New Roman" w:hAnsi="Times New Roman"/>
                <w:szCs w:val="22"/>
              </w:rPr>
            </w:pPr>
            <w:r w:rsidRPr="00464C37">
              <w:rPr>
                <w:rFonts w:ascii="Times New Roman" w:hAnsi="Times New Roman"/>
                <w:szCs w:val="22"/>
              </w:rPr>
              <w:t>информационный отдел</w:t>
            </w:r>
          </w:p>
        </w:tc>
        <w:tc>
          <w:tcPr>
            <w:tcW w:w="483" w:type="pct"/>
            <w:gridSpan w:val="2"/>
          </w:tcPr>
          <w:p w14:paraId="139B40C5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11DD0" w:rsidRPr="00446E8A" w14:paraId="0D273996" w14:textId="77777777" w:rsidTr="00625F5D">
        <w:trPr>
          <w:gridAfter w:val="1"/>
          <w:wAfter w:w="25" w:type="pct"/>
          <w:trHeight w:val="372"/>
        </w:trPr>
        <w:tc>
          <w:tcPr>
            <w:tcW w:w="142" w:type="pct"/>
          </w:tcPr>
          <w:p w14:paraId="0195E5F2" w14:textId="77777777" w:rsidR="00691525" w:rsidRPr="00446E8A" w:rsidRDefault="00F545AC" w:rsidP="00625F5D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822" w:type="pct"/>
          </w:tcPr>
          <w:p w14:paraId="6EA337D3" w14:textId="77777777" w:rsidR="00691525" w:rsidRPr="00446E8A" w:rsidRDefault="00F135B7" w:rsidP="00625F5D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Доля массовых социально значимых государственных и муниципальных услуг, предоставляемых в электронной форме</w:t>
            </w:r>
          </w:p>
        </w:tc>
        <w:tc>
          <w:tcPr>
            <w:tcW w:w="280" w:type="pct"/>
          </w:tcPr>
          <w:p w14:paraId="06A17B5D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МП</w:t>
            </w:r>
          </w:p>
          <w:p w14:paraId="7C065867" w14:textId="77777777" w:rsidR="00691525" w:rsidRPr="00446E8A" w:rsidRDefault="00691525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" w:type="pct"/>
          </w:tcPr>
          <w:p w14:paraId="1A7A5B69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234" w:type="pct"/>
          </w:tcPr>
          <w:p w14:paraId="63118583" w14:textId="77777777" w:rsidR="00691525" w:rsidRPr="00446E8A" w:rsidRDefault="00F545AC" w:rsidP="00625F5D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235" w:type="pct"/>
          </w:tcPr>
          <w:p w14:paraId="323BDF89" w14:textId="77777777" w:rsidR="00691525" w:rsidRPr="00446E8A" w:rsidRDefault="00F135B7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96</w:t>
            </w:r>
          </w:p>
        </w:tc>
        <w:tc>
          <w:tcPr>
            <w:tcW w:w="236" w:type="pct"/>
          </w:tcPr>
          <w:p w14:paraId="3DFB68A8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235" w:type="pct"/>
          </w:tcPr>
          <w:p w14:paraId="70EABF5C" w14:textId="77777777" w:rsidR="00691525" w:rsidRPr="00446E8A" w:rsidRDefault="00F135B7" w:rsidP="00625F5D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97</w:t>
            </w:r>
          </w:p>
        </w:tc>
        <w:tc>
          <w:tcPr>
            <w:tcW w:w="235" w:type="pct"/>
          </w:tcPr>
          <w:p w14:paraId="78BC0D73" w14:textId="77777777" w:rsidR="00691525" w:rsidRPr="00446E8A" w:rsidRDefault="00F135B7" w:rsidP="00625F5D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97</w:t>
            </w:r>
          </w:p>
        </w:tc>
        <w:tc>
          <w:tcPr>
            <w:tcW w:w="234" w:type="pct"/>
            <w:gridSpan w:val="2"/>
          </w:tcPr>
          <w:p w14:paraId="615CFDAB" w14:textId="77777777" w:rsidR="00691525" w:rsidRPr="00446E8A" w:rsidRDefault="00F135B7" w:rsidP="00625F5D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98</w:t>
            </w:r>
          </w:p>
        </w:tc>
        <w:tc>
          <w:tcPr>
            <w:tcW w:w="235" w:type="pct"/>
            <w:gridSpan w:val="2"/>
          </w:tcPr>
          <w:p w14:paraId="477C83EE" w14:textId="77777777" w:rsidR="00691525" w:rsidRPr="00446E8A" w:rsidRDefault="00F135B7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99</w:t>
            </w:r>
          </w:p>
        </w:tc>
        <w:tc>
          <w:tcPr>
            <w:tcW w:w="286" w:type="pct"/>
            <w:gridSpan w:val="3"/>
          </w:tcPr>
          <w:p w14:paraId="0EDE1024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83" w:type="pct"/>
          </w:tcPr>
          <w:p w14:paraId="781DDDE9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32" w:type="pct"/>
          </w:tcPr>
          <w:p w14:paraId="2CD733A0" w14:textId="031EC367" w:rsidR="00691525" w:rsidRPr="00446E8A" w:rsidRDefault="00464C37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C37">
              <w:rPr>
                <w:rFonts w:ascii="Times New Roman" w:hAnsi="Times New Roman"/>
                <w:szCs w:val="22"/>
              </w:rPr>
              <w:t>информационный отдел</w:t>
            </w:r>
          </w:p>
        </w:tc>
        <w:tc>
          <w:tcPr>
            <w:tcW w:w="483" w:type="pct"/>
            <w:gridSpan w:val="2"/>
          </w:tcPr>
          <w:p w14:paraId="56E43DE4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11DD0" w:rsidRPr="00446E8A" w14:paraId="444B2134" w14:textId="77777777" w:rsidTr="00625F5D">
        <w:trPr>
          <w:gridAfter w:val="1"/>
          <w:wAfter w:w="25" w:type="pct"/>
          <w:trHeight w:val="372"/>
        </w:trPr>
        <w:tc>
          <w:tcPr>
            <w:tcW w:w="142" w:type="pct"/>
          </w:tcPr>
          <w:p w14:paraId="34D8D63B" w14:textId="77777777" w:rsidR="00691525" w:rsidRPr="00446E8A" w:rsidRDefault="00F135B7" w:rsidP="00625F5D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822" w:type="pct"/>
          </w:tcPr>
          <w:p w14:paraId="7D9F6BBF" w14:textId="69041D8B" w:rsidR="00691525" w:rsidRPr="00446E8A" w:rsidRDefault="00F545AC" w:rsidP="00A86660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 xml:space="preserve">Доля автоматизированных рабочих мест, подключенных к </w:t>
            </w:r>
            <w:r w:rsidRPr="00446E8A">
              <w:rPr>
                <w:sz w:val="22"/>
                <w:szCs w:val="22"/>
              </w:rPr>
              <w:lastRenderedPageBreak/>
              <w:t xml:space="preserve">единой коммуникационной сети, оборудованных по требованиям безопасности информации, в органах местного самоуправления </w:t>
            </w:r>
            <w:proofErr w:type="spellStart"/>
            <w:r w:rsidR="00E118EC" w:rsidRPr="00446E8A">
              <w:rPr>
                <w:sz w:val="22"/>
                <w:szCs w:val="22"/>
              </w:rPr>
              <w:t>Марёвского</w:t>
            </w:r>
            <w:proofErr w:type="spellEnd"/>
            <w:r w:rsidRPr="00446E8A">
              <w:rPr>
                <w:sz w:val="22"/>
                <w:szCs w:val="22"/>
              </w:rPr>
              <w:t xml:space="preserve"> муниципального округа </w:t>
            </w:r>
          </w:p>
        </w:tc>
        <w:tc>
          <w:tcPr>
            <w:tcW w:w="280" w:type="pct"/>
          </w:tcPr>
          <w:p w14:paraId="67F5882E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lastRenderedPageBreak/>
              <w:t>МП</w:t>
            </w:r>
          </w:p>
          <w:p w14:paraId="5176280C" w14:textId="77777777" w:rsidR="00691525" w:rsidRPr="00446E8A" w:rsidRDefault="00691525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" w:type="pct"/>
          </w:tcPr>
          <w:p w14:paraId="3CEB3E4F" w14:textId="6110CE92" w:rsidR="00691525" w:rsidRPr="00446E8A" w:rsidRDefault="004C2E12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неизменен</w:t>
            </w:r>
          </w:p>
        </w:tc>
        <w:tc>
          <w:tcPr>
            <w:tcW w:w="234" w:type="pct"/>
          </w:tcPr>
          <w:p w14:paraId="27C23065" w14:textId="77777777" w:rsidR="00691525" w:rsidRPr="00446E8A" w:rsidRDefault="00F545AC" w:rsidP="00625F5D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235" w:type="pct"/>
          </w:tcPr>
          <w:p w14:paraId="5FC76868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36" w:type="pct"/>
          </w:tcPr>
          <w:p w14:paraId="7FFD5630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235" w:type="pct"/>
          </w:tcPr>
          <w:p w14:paraId="34E06BAB" w14:textId="77777777" w:rsidR="00691525" w:rsidRPr="00446E8A" w:rsidRDefault="00F545AC" w:rsidP="00625F5D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35" w:type="pct"/>
          </w:tcPr>
          <w:p w14:paraId="208F5F42" w14:textId="77777777" w:rsidR="00691525" w:rsidRPr="00446E8A" w:rsidRDefault="00F545AC" w:rsidP="00625F5D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34" w:type="pct"/>
            <w:gridSpan w:val="2"/>
          </w:tcPr>
          <w:p w14:paraId="37461C2D" w14:textId="77777777" w:rsidR="00691525" w:rsidRPr="00446E8A" w:rsidRDefault="00F545AC" w:rsidP="00625F5D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35" w:type="pct"/>
            <w:gridSpan w:val="2"/>
          </w:tcPr>
          <w:p w14:paraId="17B3C2D7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86" w:type="pct"/>
            <w:gridSpan w:val="3"/>
          </w:tcPr>
          <w:p w14:paraId="6646796F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83" w:type="pct"/>
          </w:tcPr>
          <w:p w14:paraId="38AD9488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32" w:type="pct"/>
          </w:tcPr>
          <w:p w14:paraId="7627ECE3" w14:textId="6BE71A4F" w:rsidR="00691525" w:rsidRPr="00446E8A" w:rsidRDefault="00464C37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C37">
              <w:rPr>
                <w:rFonts w:ascii="Times New Roman" w:hAnsi="Times New Roman"/>
                <w:szCs w:val="22"/>
              </w:rPr>
              <w:t>информационный отдел</w:t>
            </w:r>
          </w:p>
        </w:tc>
        <w:tc>
          <w:tcPr>
            <w:tcW w:w="483" w:type="pct"/>
            <w:gridSpan w:val="2"/>
          </w:tcPr>
          <w:p w14:paraId="74B7A53E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11DD0" w:rsidRPr="00446E8A" w14:paraId="253CE973" w14:textId="77777777" w:rsidTr="00625F5D">
        <w:trPr>
          <w:gridAfter w:val="1"/>
          <w:wAfter w:w="25" w:type="pct"/>
          <w:trHeight w:val="372"/>
        </w:trPr>
        <w:tc>
          <w:tcPr>
            <w:tcW w:w="142" w:type="pct"/>
          </w:tcPr>
          <w:p w14:paraId="11458E1A" w14:textId="77777777" w:rsidR="00691525" w:rsidRPr="00446E8A" w:rsidRDefault="00F135B7" w:rsidP="00625F5D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lastRenderedPageBreak/>
              <w:t>5.</w:t>
            </w:r>
          </w:p>
        </w:tc>
        <w:tc>
          <w:tcPr>
            <w:tcW w:w="822" w:type="pct"/>
          </w:tcPr>
          <w:p w14:paraId="3469367D" w14:textId="77777777" w:rsidR="00691525" w:rsidRPr="00446E8A" w:rsidRDefault="00F545AC" w:rsidP="00625F5D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 xml:space="preserve">Доля работников органов местного самоуправления, имеющих электронную подпись, от количества работников органов местного </w:t>
            </w:r>
            <w:proofErr w:type="gramStart"/>
            <w:r w:rsidRPr="00446E8A">
              <w:rPr>
                <w:sz w:val="22"/>
                <w:szCs w:val="22"/>
              </w:rPr>
              <w:t>само управления</w:t>
            </w:r>
            <w:proofErr w:type="gramEnd"/>
            <w:r w:rsidRPr="00446E8A">
              <w:rPr>
                <w:sz w:val="22"/>
                <w:szCs w:val="22"/>
              </w:rPr>
              <w:t>, имеющих право подписи</w:t>
            </w:r>
          </w:p>
        </w:tc>
        <w:tc>
          <w:tcPr>
            <w:tcW w:w="280" w:type="pct"/>
          </w:tcPr>
          <w:p w14:paraId="435C3858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МП</w:t>
            </w:r>
          </w:p>
          <w:p w14:paraId="43EA6721" w14:textId="77777777" w:rsidR="00691525" w:rsidRPr="00446E8A" w:rsidRDefault="00691525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" w:type="pct"/>
          </w:tcPr>
          <w:p w14:paraId="12832AB1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234" w:type="pct"/>
          </w:tcPr>
          <w:p w14:paraId="4D0989A3" w14:textId="77777777" w:rsidR="00691525" w:rsidRPr="00446E8A" w:rsidRDefault="00F545AC" w:rsidP="00625F5D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235" w:type="pct"/>
          </w:tcPr>
          <w:p w14:paraId="01F21B0B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85</w:t>
            </w:r>
          </w:p>
        </w:tc>
        <w:tc>
          <w:tcPr>
            <w:tcW w:w="236" w:type="pct"/>
          </w:tcPr>
          <w:p w14:paraId="40042CE5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235" w:type="pct"/>
          </w:tcPr>
          <w:p w14:paraId="7B3B13FF" w14:textId="77777777" w:rsidR="00691525" w:rsidRPr="00446E8A" w:rsidRDefault="00F545AC" w:rsidP="00625F5D">
            <w:pPr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85</w:t>
            </w:r>
          </w:p>
        </w:tc>
        <w:tc>
          <w:tcPr>
            <w:tcW w:w="235" w:type="pct"/>
          </w:tcPr>
          <w:p w14:paraId="247B276F" w14:textId="77777777" w:rsidR="00691525" w:rsidRPr="00446E8A" w:rsidRDefault="00F545AC" w:rsidP="00625F5D">
            <w:pPr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85</w:t>
            </w:r>
          </w:p>
        </w:tc>
        <w:tc>
          <w:tcPr>
            <w:tcW w:w="234" w:type="pct"/>
            <w:gridSpan w:val="2"/>
          </w:tcPr>
          <w:p w14:paraId="23A4824D" w14:textId="77777777" w:rsidR="00691525" w:rsidRPr="00446E8A" w:rsidRDefault="00F545AC" w:rsidP="00625F5D">
            <w:pPr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235" w:type="pct"/>
            <w:gridSpan w:val="2"/>
          </w:tcPr>
          <w:p w14:paraId="7927878E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286" w:type="pct"/>
            <w:gridSpan w:val="3"/>
          </w:tcPr>
          <w:p w14:paraId="7C884CA4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83" w:type="pct"/>
          </w:tcPr>
          <w:p w14:paraId="13F12BBD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32" w:type="pct"/>
          </w:tcPr>
          <w:p w14:paraId="2627A463" w14:textId="0274366B" w:rsidR="00691525" w:rsidRPr="00446E8A" w:rsidRDefault="00464C37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C37">
              <w:rPr>
                <w:rFonts w:ascii="Times New Roman" w:hAnsi="Times New Roman"/>
                <w:szCs w:val="22"/>
              </w:rPr>
              <w:t>информационный отдел</w:t>
            </w:r>
          </w:p>
        </w:tc>
        <w:tc>
          <w:tcPr>
            <w:tcW w:w="483" w:type="pct"/>
            <w:gridSpan w:val="2"/>
          </w:tcPr>
          <w:p w14:paraId="59DA42AE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91525" w:rsidRPr="00446E8A" w14:paraId="1A20ED58" w14:textId="77777777" w:rsidTr="00625F5D">
        <w:trPr>
          <w:trHeight w:val="372"/>
        </w:trPr>
        <w:tc>
          <w:tcPr>
            <w:tcW w:w="142" w:type="pct"/>
          </w:tcPr>
          <w:p w14:paraId="2CD4AB42" w14:textId="77777777" w:rsidR="00691525" w:rsidRPr="00446E8A" w:rsidRDefault="00691525" w:rsidP="00625F5D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58" w:type="pct"/>
            <w:gridSpan w:val="20"/>
          </w:tcPr>
          <w:p w14:paraId="75BACB94" w14:textId="13D984B7" w:rsidR="00691525" w:rsidRPr="00446E8A" w:rsidRDefault="00F545AC" w:rsidP="004C2E12">
            <w:pPr>
              <w:spacing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 xml:space="preserve">Цель муниципальной программы </w:t>
            </w:r>
            <w:proofErr w:type="spellStart"/>
            <w:r w:rsidR="00E118EC" w:rsidRPr="00446E8A">
              <w:rPr>
                <w:rFonts w:ascii="Times New Roman" w:hAnsi="Times New Roman"/>
                <w:szCs w:val="22"/>
              </w:rPr>
              <w:t>Марёвского</w:t>
            </w:r>
            <w:proofErr w:type="spellEnd"/>
            <w:r w:rsidRPr="00446E8A">
              <w:rPr>
                <w:rFonts w:ascii="Times New Roman" w:hAnsi="Times New Roman"/>
                <w:szCs w:val="22"/>
              </w:rPr>
              <w:t xml:space="preserve"> муниципального округа Новгородской области: </w:t>
            </w:r>
            <w:r w:rsidR="004C2E12">
              <w:rPr>
                <w:rFonts w:ascii="Times New Roman" w:hAnsi="Times New Roman"/>
                <w:szCs w:val="22"/>
              </w:rPr>
              <w:t>«У</w:t>
            </w:r>
            <w:r w:rsidRPr="00446E8A">
              <w:rPr>
                <w:rFonts w:ascii="Times New Roman" w:hAnsi="Times New Roman"/>
                <w:szCs w:val="22"/>
              </w:rPr>
              <w:t>величение к 2030 году до 90 % доли использования российского программного обеспечения в Администрации муниципального округа Новгородской области</w:t>
            </w:r>
            <w:r w:rsidR="004C2E12">
              <w:rPr>
                <w:rFonts w:ascii="Times New Roman" w:hAnsi="Times New Roman"/>
                <w:szCs w:val="22"/>
              </w:rPr>
              <w:t xml:space="preserve"> и подведомственных учреждениях»</w:t>
            </w:r>
          </w:p>
        </w:tc>
      </w:tr>
      <w:tr w:rsidR="00691525" w:rsidRPr="00446E8A" w14:paraId="0F6A79EA" w14:textId="77777777" w:rsidTr="00625F5D">
        <w:trPr>
          <w:trHeight w:val="372"/>
        </w:trPr>
        <w:tc>
          <w:tcPr>
            <w:tcW w:w="142" w:type="pct"/>
          </w:tcPr>
          <w:p w14:paraId="7C3E171E" w14:textId="77777777" w:rsidR="00691525" w:rsidRPr="00446E8A" w:rsidRDefault="006F7474" w:rsidP="00625F5D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</w:t>
            </w:r>
            <w:r w:rsidR="00CD3160" w:rsidRPr="00446E8A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822" w:type="pct"/>
          </w:tcPr>
          <w:p w14:paraId="7509C50B" w14:textId="77777777" w:rsidR="00691525" w:rsidRPr="00446E8A" w:rsidRDefault="00F545AC" w:rsidP="00625F5D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Доля автоматизированных рабочих мест с установленным отечественным лицензионным программным обеспечением</w:t>
            </w:r>
          </w:p>
        </w:tc>
        <w:tc>
          <w:tcPr>
            <w:tcW w:w="280" w:type="pct"/>
          </w:tcPr>
          <w:p w14:paraId="12D92D9C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МП</w:t>
            </w:r>
          </w:p>
          <w:p w14:paraId="30B781D4" w14:textId="77777777" w:rsidR="00691525" w:rsidRPr="00446E8A" w:rsidRDefault="00691525" w:rsidP="00625F5D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2" w:type="pct"/>
          </w:tcPr>
          <w:p w14:paraId="0AFC78C9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234" w:type="pct"/>
          </w:tcPr>
          <w:p w14:paraId="12B27789" w14:textId="6A244F4E" w:rsidR="00691525" w:rsidRPr="00446E8A" w:rsidRDefault="00A86660" w:rsidP="00625F5D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A86660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235" w:type="pct"/>
          </w:tcPr>
          <w:p w14:paraId="63A0854E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236" w:type="pct"/>
          </w:tcPr>
          <w:p w14:paraId="2026E691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235" w:type="pct"/>
          </w:tcPr>
          <w:p w14:paraId="0F680B5E" w14:textId="77777777" w:rsidR="00691525" w:rsidRPr="00446E8A" w:rsidRDefault="00F545AC" w:rsidP="00625F5D">
            <w:pPr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25</w:t>
            </w:r>
          </w:p>
        </w:tc>
        <w:tc>
          <w:tcPr>
            <w:tcW w:w="239" w:type="pct"/>
            <w:gridSpan w:val="2"/>
          </w:tcPr>
          <w:p w14:paraId="2588BB97" w14:textId="77777777" w:rsidR="00691525" w:rsidRPr="00446E8A" w:rsidRDefault="00F545AC" w:rsidP="00625F5D">
            <w:pPr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35</w:t>
            </w:r>
          </w:p>
        </w:tc>
        <w:tc>
          <w:tcPr>
            <w:tcW w:w="239" w:type="pct"/>
            <w:gridSpan w:val="2"/>
          </w:tcPr>
          <w:p w14:paraId="09914A4E" w14:textId="77777777" w:rsidR="00691525" w:rsidRPr="00446E8A" w:rsidRDefault="00F545AC" w:rsidP="00625F5D">
            <w:pPr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239" w:type="pct"/>
            <w:gridSpan w:val="2"/>
          </w:tcPr>
          <w:p w14:paraId="25DC3986" w14:textId="77777777" w:rsidR="00691525" w:rsidRPr="00446E8A" w:rsidRDefault="00F545AC" w:rsidP="00625F5D">
            <w:pPr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239" w:type="pct"/>
          </w:tcPr>
          <w:p w14:paraId="0C97A372" w14:textId="77777777" w:rsidR="00691525" w:rsidRPr="00446E8A" w:rsidRDefault="00F545AC" w:rsidP="00625F5D">
            <w:pPr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317" w:type="pct"/>
            <w:gridSpan w:val="2"/>
          </w:tcPr>
          <w:p w14:paraId="3066171E" w14:textId="77777777" w:rsidR="00691525" w:rsidRPr="00446E8A" w:rsidRDefault="00F545AC" w:rsidP="00625F5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37" w:type="pct"/>
            <w:gridSpan w:val="2"/>
          </w:tcPr>
          <w:p w14:paraId="5791B768" w14:textId="63C0CF35" w:rsidR="00691525" w:rsidRPr="00446E8A" w:rsidRDefault="00464C37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64C37">
              <w:rPr>
                <w:rFonts w:ascii="Times New Roman" w:hAnsi="Times New Roman"/>
                <w:szCs w:val="22"/>
              </w:rPr>
              <w:t>информационный отдел</w:t>
            </w:r>
          </w:p>
        </w:tc>
        <w:tc>
          <w:tcPr>
            <w:tcW w:w="503" w:type="pct"/>
            <w:gridSpan w:val="2"/>
          </w:tcPr>
          <w:p w14:paraId="0C360500" w14:textId="77777777" w:rsidR="00691525" w:rsidRPr="00446E8A" w:rsidRDefault="00F545AC" w:rsidP="00625F5D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14:paraId="02D3C03B" w14:textId="3DAE77CF" w:rsidR="00E66CCA" w:rsidRDefault="00E66CCA">
      <w:pPr>
        <w:pStyle w:val="ConsPlusNormal"/>
        <w:jc w:val="center"/>
        <w:outlineLvl w:val="2"/>
        <w:rPr>
          <w:sz w:val="22"/>
          <w:szCs w:val="22"/>
        </w:rPr>
      </w:pPr>
    </w:p>
    <w:p w14:paraId="7593AF06" w14:textId="01CC44DC" w:rsidR="00F545AC" w:rsidRPr="00E66CCA" w:rsidRDefault="00E66CCA" w:rsidP="00E66CCA">
      <w:pPr>
        <w:rPr>
          <w:rFonts w:ascii="Times New Roman" w:hAnsi="Times New Roman"/>
          <w:szCs w:val="22"/>
        </w:rPr>
      </w:pPr>
      <w:r>
        <w:rPr>
          <w:szCs w:val="22"/>
        </w:rPr>
        <w:br w:type="page"/>
      </w:r>
    </w:p>
    <w:p w14:paraId="10825015" w14:textId="77777777" w:rsidR="00691525" w:rsidRPr="00446E8A" w:rsidRDefault="00F545AC">
      <w:pPr>
        <w:pStyle w:val="ConsPlusNormal"/>
        <w:jc w:val="center"/>
        <w:outlineLvl w:val="2"/>
        <w:rPr>
          <w:sz w:val="22"/>
          <w:szCs w:val="22"/>
        </w:rPr>
      </w:pPr>
      <w:r w:rsidRPr="00446E8A">
        <w:rPr>
          <w:sz w:val="22"/>
          <w:szCs w:val="22"/>
        </w:rPr>
        <w:t>3. План достижения показателей муниципальной программы в 2026 году</w:t>
      </w:r>
    </w:p>
    <w:p w14:paraId="7246F564" w14:textId="77777777" w:rsidR="00511DD0" w:rsidRPr="00446E8A" w:rsidRDefault="00511DD0">
      <w:pPr>
        <w:pStyle w:val="ConsPlusNormal"/>
        <w:jc w:val="center"/>
        <w:outlineLvl w:val="2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19"/>
        <w:gridCol w:w="3810"/>
        <w:gridCol w:w="1410"/>
        <w:gridCol w:w="1298"/>
        <w:gridCol w:w="503"/>
        <w:gridCol w:w="503"/>
        <w:gridCol w:w="503"/>
        <w:gridCol w:w="503"/>
        <w:gridCol w:w="503"/>
        <w:gridCol w:w="552"/>
        <w:gridCol w:w="506"/>
        <w:gridCol w:w="506"/>
        <w:gridCol w:w="509"/>
        <w:gridCol w:w="506"/>
        <w:gridCol w:w="526"/>
        <w:gridCol w:w="1642"/>
      </w:tblGrid>
      <w:tr w:rsidR="00691525" w:rsidRPr="00446E8A" w14:paraId="0B197CCD" w14:textId="77777777" w:rsidTr="00F25362">
        <w:trPr>
          <w:trHeight w:val="349"/>
          <w:tblHeader/>
        </w:trPr>
        <w:tc>
          <w:tcPr>
            <w:tcW w:w="181" w:type="pct"/>
            <w:vMerge w:val="restart"/>
            <w:vAlign w:val="center"/>
          </w:tcPr>
          <w:p w14:paraId="27410447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 xml:space="preserve">№ </w:t>
            </w:r>
            <w:proofErr w:type="gramStart"/>
            <w:r w:rsidRPr="00446E8A">
              <w:rPr>
                <w:sz w:val="22"/>
                <w:szCs w:val="22"/>
              </w:rPr>
              <w:t>п</w:t>
            </w:r>
            <w:proofErr w:type="gramEnd"/>
            <w:r w:rsidRPr="00446E8A">
              <w:rPr>
                <w:sz w:val="22"/>
                <w:szCs w:val="22"/>
              </w:rPr>
              <w:t>/п</w:t>
            </w:r>
          </w:p>
        </w:tc>
        <w:tc>
          <w:tcPr>
            <w:tcW w:w="1332" w:type="pct"/>
            <w:vMerge w:val="restart"/>
            <w:vAlign w:val="center"/>
          </w:tcPr>
          <w:p w14:paraId="044DD085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Цели/показатели муниципальной программы</w:t>
            </w:r>
          </w:p>
        </w:tc>
        <w:tc>
          <w:tcPr>
            <w:tcW w:w="493" w:type="pct"/>
            <w:vMerge w:val="restart"/>
            <w:vAlign w:val="center"/>
          </w:tcPr>
          <w:p w14:paraId="38451EB0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454" w:type="pct"/>
            <w:vMerge w:val="restart"/>
            <w:vAlign w:val="center"/>
          </w:tcPr>
          <w:p w14:paraId="4EB70B65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Единица измерения</w:t>
            </w:r>
          </w:p>
          <w:p w14:paraId="5F3D0A24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(по ОКЕИ)</w:t>
            </w:r>
          </w:p>
        </w:tc>
        <w:tc>
          <w:tcPr>
            <w:tcW w:w="1965" w:type="pct"/>
            <w:gridSpan w:val="11"/>
            <w:vAlign w:val="center"/>
          </w:tcPr>
          <w:p w14:paraId="43BAE8DC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574" w:type="pct"/>
            <w:vMerge w:val="restart"/>
            <w:vAlign w:val="center"/>
          </w:tcPr>
          <w:p w14:paraId="74841B55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proofErr w:type="gramStart"/>
            <w:r w:rsidRPr="00446E8A">
              <w:rPr>
                <w:sz w:val="22"/>
                <w:szCs w:val="22"/>
              </w:rPr>
              <w:t>На конец</w:t>
            </w:r>
            <w:proofErr w:type="gramEnd"/>
            <w:r w:rsidRPr="00446E8A">
              <w:rPr>
                <w:sz w:val="22"/>
                <w:szCs w:val="22"/>
              </w:rPr>
              <w:t xml:space="preserve"> 2026 года</w:t>
            </w:r>
          </w:p>
        </w:tc>
      </w:tr>
      <w:tr w:rsidR="00691525" w:rsidRPr="00446E8A" w14:paraId="2FECA9C0" w14:textId="77777777">
        <w:trPr>
          <w:trHeight w:val="661"/>
          <w:tblHeader/>
        </w:trPr>
        <w:tc>
          <w:tcPr>
            <w:tcW w:w="181" w:type="pct"/>
            <w:vMerge/>
            <w:vAlign w:val="center"/>
          </w:tcPr>
          <w:p w14:paraId="6BD56DC1" w14:textId="77777777" w:rsidR="00691525" w:rsidRPr="00446E8A" w:rsidRDefault="00691525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</w:p>
        </w:tc>
        <w:tc>
          <w:tcPr>
            <w:tcW w:w="1332" w:type="pct"/>
            <w:vMerge/>
            <w:vAlign w:val="center"/>
          </w:tcPr>
          <w:p w14:paraId="75E08889" w14:textId="77777777" w:rsidR="00691525" w:rsidRPr="00446E8A" w:rsidRDefault="00691525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</w:p>
        </w:tc>
        <w:tc>
          <w:tcPr>
            <w:tcW w:w="493" w:type="pct"/>
            <w:vMerge/>
            <w:vAlign w:val="center"/>
          </w:tcPr>
          <w:p w14:paraId="41E2E0B0" w14:textId="77777777" w:rsidR="00691525" w:rsidRPr="00446E8A" w:rsidRDefault="00691525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</w:p>
        </w:tc>
        <w:tc>
          <w:tcPr>
            <w:tcW w:w="454" w:type="pct"/>
            <w:vMerge/>
            <w:vAlign w:val="center"/>
          </w:tcPr>
          <w:p w14:paraId="37D28F96" w14:textId="77777777" w:rsidR="00691525" w:rsidRPr="00446E8A" w:rsidRDefault="00691525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</w:p>
        </w:tc>
        <w:tc>
          <w:tcPr>
            <w:tcW w:w="176" w:type="pct"/>
            <w:vAlign w:val="center"/>
          </w:tcPr>
          <w:p w14:paraId="23DB4A8E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янв.</w:t>
            </w:r>
          </w:p>
        </w:tc>
        <w:tc>
          <w:tcPr>
            <w:tcW w:w="176" w:type="pct"/>
            <w:vAlign w:val="center"/>
          </w:tcPr>
          <w:p w14:paraId="2EC7F3FE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фев.</w:t>
            </w:r>
          </w:p>
        </w:tc>
        <w:tc>
          <w:tcPr>
            <w:tcW w:w="176" w:type="pct"/>
            <w:vAlign w:val="center"/>
          </w:tcPr>
          <w:p w14:paraId="47E818E9" w14:textId="77777777" w:rsidR="00691525" w:rsidRPr="00446E8A" w:rsidRDefault="00F545AC">
            <w:pPr>
              <w:pStyle w:val="ConsPlusNormal"/>
              <w:jc w:val="center"/>
              <w:outlineLvl w:val="3"/>
              <w:rPr>
                <w:b/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мар</w:t>
            </w:r>
            <w:r w:rsidRPr="00446E8A">
              <w:rPr>
                <w:b/>
                <w:sz w:val="22"/>
                <w:szCs w:val="22"/>
              </w:rPr>
              <w:t>т</w:t>
            </w:r>
          </w:p>
        </w:tc>
        <w:tc>
          <w:tcPr>
            <w:tcW w:w="176" w:type="pct"/>
            <w:vAlign w:val="center"/>
          </w:tcPr>
          <w:p w14:paraId="2E1080FB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апр.</w:t>
            </w:r>
          </w:p>
        </w:tc>
        <w:tc>
          <w:tcPr>
            <w:tcW w:w="176" w:type="pct"/>
            <w:vAlign w:val="center"/>
          </w:tcPr>
          <w:p w14:paraId="4A30EAF5" w14:textId="7E2D6532" w:rsidR="00691525" w:rsidRPr="00446E8A" w:rsidRDefault="00625F5D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545AC" w:rsidRPr="00446E8A">
              <w:rPr>
                <w:sz w:val="22"/>
                <w:szCs w:val="22"/>
              </w:rPr>
              <w:t>ай</w:t>
            </w:r>
          </w:p>
        </w:tc>
        <w:tc>
          <w:tcPr>
            <w:tcW w:w="193" w:type="pct"/>
            <w:vAlign w:val="center"/>
          </w:tcPr>
          <w:p w14:paraId="51B2A7AC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июнь</w:t>
            </w:r>
          </w:p>
        </w:tc>
        <w:tc>
          <w:tcPr>
            <w:tcW w:w="177" w:type="pct"/>
            <w:vAlign w:val="center"/>
          </w:tcPr>
          <w:p w14:paraId="4DD75630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июль</w:t>
            </w:r>
          </w:p>
        </w:tc>
        <w:tc>
          <w:tcPr>
            <w:tcW w:w="177" w:type="pct"/>
            <w:vAlign w:val="center"/>
          </w:tcPr>
          <w:p w14:paraId="59124E12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авг.</w:t>
            </w:r>
          </w:p>
        </w:tc>
        <w:tc>
          <w:tcPr>
            <w:tcW w:w="178" w:type="pct"/>
            <w:vAlign w:val="center"/>
          </w:tcPr>
          <w:p w14:paraId="2E49F230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сен.</w:t>
            </w:r>
          </w:p>
        </w:tc>
        <w:tc>
          <w:tcPr>
            <w:tcW w:w="177" w:type="pct"/>
            <w:vAlign w:val="center"/>
          </w:tcPr>
          <w:p w14:paraId="65DCF99F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окт.</w:t>
            </w:r>
          </w:p>
        </w:tc>
        <w:tc>
          <w:tcPr>
            <w:tcW w:w="184" w:type="pct"/>
            <w:vAlign w:val="center"/>
          </w:tcPr>
          <w:p w14:paraId="69612EF6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ноя.</w:t>
            </w:r>
          </w:p>
        </w:tc>
        <w:tc>
          <w:tcPr>
            <w:tcW w:w="574" w:type="pct"/>
            <w:vMerge/>
            <w:vAlign w:val="center"/>
          </w:tcPr>
          <w:p w14:paraId="50538A47" w14:textId="77777777" w:rsidR="00691525" w:rsidRPr="00446E8A" w:rsidRDefault="00691525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</w:p>
        </w:tc>
      </w:tr>
      <w:tr w:rsidR="00691525" w:rsidRPr="00446E8A" w14:paraId="0A473524" w14:textId="77777777">
        <w:trPr>
          <w:trHeight w:val="386"/>
        </w:trPr>
        <w:tc>
          <w:tcPr>
            <w:tcW w:w="181" w:type="pct"/>
            <w:vAlign w:val="center"/>
          </w:tcPr>
          <w:p w14:paraId="2538EA11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1.</w:t>
            </w:r>
          </w:p>
        </w:tc>
        <w:tc>
          <w:tcPr>
            <w:tcW w:w="4819" w:type="pct"/>
            <w:gridSpan w:val="15"/>
            <w:vAlign w:val="center"/>
          </w:tcPr>
          <w:p w14:paraId="13785450" w14:textId="2C839BFD" w:rsidR="00691525" w:rsidRPr="00446E8A" w:rsidRDefault="00F545AC" w:rsidP="004C2E12">
            <w:pPr>
              <w:pStyle w:val="ConsPlusNormal"/>
              <w:spacing w:before="120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 xml:space="preserve">Цель муниципальной программы: </w:t>
            </w:r>
            <w:r w:rsidR="004C2E12">
              <w:rPr>
                <w:sz w:val="22"/>
                <w:szCs w:val="22"/>
              </w:rPr>
              <w:t>«Д</w:t>
            </w:r>
            <w:r w:rsidRPr="00446E8A">
              <w:rPr>
                <w:sz w:val="22"/>
                <w:szCs w:val="22"/>
              </w:rPr>
              <w:t>остижение к 2030 году «цифровой зрелости» Администрации муниципального округ</w:t>
            </w:r>
            <w:r w:rsidR="004C2E12">
              <w:rPr>
                <w:sz w:val="22"/>
                <w:szCs w:val="22"/>
              </w:rPr>
              <w:t>а и подведомственных учреждений»</w:t>
            </w:r>
          </w:p>
        </w:tc>
      </w:tr>
      <w:tr w:rsidR="00691525" w:rsidRPr="00446E8A" w14:paraId="39A19AD5" w14:textId="77777777">
        <w:trPr>
          <w:trHeight w:val="386"/>
        </w:trPr>
        <w:tc>
          <w:tcPr>
            <w:tcW w:w="181" w:type="pct"/>
            <w:vAlign w:val="center"/>
          </w:tcPr>
          <w:p w14:paraId="68CE62C5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1.1.</w:t>
            </w:r>
          </w:p>
        </w:tc>
        <w:tc>
          <w:tcPr>
            <w:tcW w:w="1332" w:type="pct"/>
          </w:tcPr>
          <w:p w14:paraId="50AFFE5A" w14:textId="77777777" w:rsidR="00691525" w:rsidRPr="00446E8A" w:rsidRDefault="00CD3160" w:rsidP="00131015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Доля органов местного самоуправления и муниципальных учреждений, использующих электронный документооборот</w:t>
            </w:r>
          </w:p>
        </w:tc>
        <w:tc>
          <w:tcPr>
            <w:tcW w:w="493" w:type="pct"/>
          </w:tcPr>
          <w:p w14:paraId="0ABD93EC" w14:textId="77777777" w:rsidR="00691525" w:rsidRPr="00446E8A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454" w:type="pct"/>
          </w:tcPr>
          <w:p w14:paraId="25E07451" w14:textId="18A6CB27" w:rsidR="00691525" w:rsidRPr="00446E8A" w:rsidRDefault="008A4654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76" w:type="pct"/>
            <w:vAlign w:val="center"/>
          </w:tcPr>
          <w:p w14:paraId="2EDB0804" w14:textId="2CC4C119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76" w:type="pct"/>
            <w:vAlign w:val="center"/>
          </w:tcPr>
          <w:p w14:paraId="23CF4AF6" w14:textId="1F8AD278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76" w:type="pct"/>
            <w:vAlign w:val="center"/>
          </w:tcPr>
          <w:p w14:paraId="627B7A1C" w14:textId="2BB918EA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76" w:type="pct"/>
            <w:vAlign w:val="center"/>
          </w:tcPr>
          <w:p w14:paraId="36086D99" w14:textId="76FDA23F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76" w:type="pct"/>
            <w:vAlign w:val="center"/>
          </w:tcPr>
          <w:p w14:paraId="7C614FDC" w14:textId="7B463189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93" w:type="pct"/>
            <w:vAlign w:val="center"/>
          </w:tcPr>
          <w:p w14:paraId="3C419D7D" w14:textId="4EE74F47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77" w:type="pct"/>
            <w:vAlign w:val="center"/>
          </w:tcPr>
          <w:p w14:paraId="3C4393E9" w14:textId="1AD93009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77" w:type="pct"/>
            <w:vAlign w:val="center"/>
          </w:tcPr>
          <w:p w14:paraId="078E20C6" w14:textId="19148990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78" w:type="pct"/>
            <w:vAlign w:val="center"/>
          </w:tcPr>
          <w:p w14:paraId="728BF836" w14:textId="1D8D3D25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7" w:type="pct"/>
            <w:vAlign w:val="center"/>
          </w:tcPr>
          <w:p w14:paraId="7EBE16DD" w14:textId="250EDBBB" w:rsidR="00691525" w:rsidRPr="00446E8A" w:rsidRDefault="00753B45" w:rsidP="00CD316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84" w:type="pct"/>
            <w:vAlign w:val="center"/>
          </w:tcPr>
          <w:p w14:paraId="5D80282D" w14:textId="77777777" w:rsidR="00691525" w:rsidRPr="00446E8A" w:rsidRDefault="00CD316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574" w:type="pct"/>
            <w:vAlign w:val="center"/>
          </w:tcPr>
          <w:p w14:paraId="189224FC" w14:textId="7FEA9F3E" w:rsidR="00691525" w:rsidRPr="00446E8A" w:rsidRDefault="004C2E12" w:rsidP="00CD3160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D3160" w:rsidRPr="00446E8A">
              <w:rPr>
                <w:sz w:val="22"/>
                <w:szCs w:val="22"/>
              </w:rPr>
              <w:t>0</w:t>
            </w:r>
          </w:p>
        </w:tc>
      </w:tr>
      <w:tr w:rsidR="00691525" w:rsidRPr="00446E8A" w14:paraId="1391BA6E" w14:textId="77777777">
        <w:trPr>
          <w:trHeight w:val="386"/>
        </w:trPr>
        <w:tc>
          <w:tcPr>
            <w:tcW w:w="181" w:type="pct"/>
            <w:vAlign w:val="center"/>
          </w:tcPr>
          <w:p w14:paraId="07BDBB91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1.2.</w:t>
            </w:r>
          </w:p>
        </w:tc>
        <w:tc>
          <w:tcPr>
            <w:tcW w:w="1332" w:type="pct"/>
          </w:tcPr>
          <w:p w14:paraId="14D16985" w14:textId="77777777" w:rsidR="00691525" w:rsidRPr="00446E8A" w:rsidRDefault="00CD3160" w:rsidP="00131015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Доля автоматизированных рабочих мест с установленным лицензионным программным обеспечением</w:t>
            </w:r>
          </w:p>
        </w:tc>
        <w:tc>
          <w:tcPr>
            <w:tcW w:w="493" w:type="pct"/>
          </w:tcPr>
          <w:p w14:paraId="40C9BD80" w14:textId="77777777" w:rsidR="00691525" w:rsidRPr="00446E8A" w:rsidRDefault="00F545AC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454" w:type="pct"/>
          </w:tcPr>
          <w:p w14:paraId="1677BB75" w14:textId="251370B8" w:rsidR="00691525" w:rsidRPr="00446E8A" w:rsidRDefault="008A4654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76" w:type="pct"/>
            <w:vAlign w:val="center"/>
          </w:tcPr>
          <w:p w14:paraId="0A5F36D2" w14:textId="598D6DD6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176" w:type="pct"/>
            <w:vAlign w:val="center"/>
          </w:tcPr>
          <w:p w14:paraId="01C6DC6D" w14:textId="1603B68D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176" w:type="pct"/>
            <w:vAlign w:val="center"/>
          </w:tcPr>
          <w:p w14:paraId="4502F5AC" w14:textId="4D6520DC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176" w:type="pct"/>
            <w:vAlign w:val="center"/>
          </w:tcPr>
          <w:p w14:paraId="1D97AA8B" w14:textId="17B256CC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176" w:type="pct"/>
            <w:vAlign w:val="center"/>
          </w:tcPr>
          <w:p w14:paraId="5E7665EB" w14:textId="53860FB5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193" w:type="pct"/>
            <w:vAlign w:val="center"/>
          </w:tcPr>
          <w:p w14:paraId="7F30D6E3" w14:textId="284C99DD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177" w:type="pct"/>
            <w:vAlign w:val="center"/>
          </w:tcPr>
          <w:p w14:paraId="0FB0BF99" w14:textId="01D2F2EA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70</w:t>
            </w:r>
          </w:p>
        </w:tc>
        <w:tc>
          <w:tcPr>
            <w:tcW w:w="177" w:type="pct"/>
            <w:vAlign w:val="center"/>
          </w:tcPr>
          <w:p w14:paraId="0AB31140" w14:textId="310141CF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70</w:t>
            </w:r>
          </w:p>
        </w:tc>
        <w:tc>
          <w:tcPr>
            <w:tcW w:w="178" w:type="pct"/>
            <w:vAlign w:val="center"/>
          </w:tcPr>
          <w:p w14:paraId="12A96E5D" w14:textId="5EC1F3BD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77" w:type="pct"/>
            <w:vAlign w:val="center"/>
          </w:tcPr>
          <w:p w14:paraId="08FB9C69" w14:textId="7DF7915E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CD3160" w:rsidRPr="00446E8A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" w:type="pct"/>
            <w:vAlign w:val="center"/>
          </w:tcPr>
          <w:p w14:paraId="37AC2B95" w14:textId="77777777" w:rsidR="00691525" w:rsidRPr="00446E8A" w:rsidRDefault="00CD316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574" w:type="pct"/>
            <w:vAlign w:val="center"/>
          </w:tcPr>
          <w:p w14:paraId="6310B8E3" w14:textId="77777777" w:rsidR="00691525" w:rsidRPr="00446E8A" w:rsidRDefault="00CD3160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90</w:t>
            </w:r>
          </w:p>
        </w:tc>
      </w:tr>
      <w:tr w:rsidR="00691525" w:rsidRPr="00446E8A" w14:paraId="11192DDF" w14:textId="77777777">
        <w:trPr>
          <w:trHeight w:val="386"/>
        </w:trPr>
        <w:tc>
          <w:tcPr>
            <w:tcW w:w="181" w:type="pct"/>
            <w:vAlign w:val="center"/>
          </w:tcPr>
          <w:p w14:paraId="58A9B8E5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1.3.</w:t>
            </w:r>
          </w:p>
        </w:tc>
        <w:tc>
          <w:tcPr>
            <w:tcW w:w="1332" w:type="pct"/>
          </w:tcPr>
          <w:p w14:paraId="0227061B" w14:textId="77777777" w:rsidR="00691525" w:rsidRPr="00446E8A" w:rsidRDefault="00CD3160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Доля массовых социально значимых государственных и муниципальных услуг, предоставляемых в электронной форме</w:t>
            </w:r>
          </w:p>
        </w:tc>
        <w:tc>
          <w:tcPr>
            <w:tcW w:w="493" w:type="pct"/>
          </w:tcPr>
          <w:p w14:paraId="2E21F647" w14:textId="77777777" w:rsidR="00691525" w:rsidRPr="00446E8A" w:rsidRDefault="00F545AC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454" w:type="pct"/>
          </w:tcPr>
          <w:p w14:paraId="67F1CBAC" w14:textId="7C5313F4" w:rsidR="00691525" w:rsidRPr="00446E8A" w:rsidRDefault="008A4654" w:rsidP="00CD3160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76" w:type="pct"/>
            <w:vAlign w:val="center"/>
          </w:tcPr>
          <w:p w14:paraId="421F7A13" w14:textId="6FBD8A71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6" w:type="pct"/>
            <w:vAlign w:val="center"/>
          </w:tcPr>
          <w:p w14:paraId="4C9AF6A8" w14:textId="55750AF5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6" w:type="pct"/>
            <w:vAlign w:val="center"/>
          </w:tcPr>
          <w:p w14:paraId="6FF55702" w14:textId="0632473A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6" w:type="pct"/>
            <w:vAlign w:val="center"/>
          </w:tcPr>
          <w:p w14:paraId="3217C89C" w14:textId="51E336F7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6" w:type="pct"/>
            <w:vAlign w:val="center"/>
          </w:tcPr>
          <w:p w14:paraId="5577DD44" w14:textId="14C072BB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93" w:type="pct"/>
            <w:vAlign w:val="center"/>
          </w:tcPr>
          <w:p w14:paraId="72705650" w14:textId="35FE30F9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7" w:type="pct"/>
            <w:vAlign w:val="center"/>
          </w:tcPr>
          <w:p w14:paraId="5AAC2862" w14:textId="73A98D68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7" w:type="pct"/>
            <w:vAlign w:val="center"/>
          </w:tcPr>
          <w:p w14:paraId="1996120B" w14:textId="4AA2BD86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8" w:type="pct"/>
            <w:vAlign w:val="center"/>
          </w:tcPr>
          <w:p w14:paraId="2D3EECB1" w14:textId="604DA980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7" w:type="pct"/>
            <w:vAlign w:val="center"/>
          </w:tcPr>
          <w:p w14:paraId="620AFAB8" w14:textId="1E6C7BF4" w:rsidR="00691525" w:rsidRPr="00446E8A" w:rsidRDefault="00753B4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84" w:type="pct"/>
            <w:vAlign w:val="center"/>
          </w:tcPr>
          <w:p w14:paraId="5A415C6E" w14:textId="77777777" w:rsidR="00691525" w:rsidRPr="00446E8A" w:rsidRDefault="00CD316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574" w:type="pct"/>
            <w:vAlign w:val="center"/>
          </w:tcPr>
          <w:p w14:paraId="1883BDE8" w14:textId="0A3F50FE" w:rsidR="00691525" w:rsidRPr="00446E8A" w:rsidRDefault="004C2E1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</w:tr>
      <w:tr w:rsidR="00691525" w:rsidRPr="00446E8A" w14:paraId="5ABDA787" w14:textId="77777777" w:rsidTr="00F25362">
        <w:trPr>
          <w:trHeight w:val="20"/>
        </w:trPr>
        <w:tc>
          <w:tcPr>
            <w:tcW w:w="181" w:type="pct"/>
            <w:vAlign w:val="center"/>
          </w:tcPr>
          <w:p w14:paraId="0E018D85" w14:textId="77777777" w:rsidR="00691525" w:rsidRPr="00446E8A" w:rsidRDefault="00F545AC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1.4</w:t>
            </w:r>
          </w:p>
        </w:tc>
        <w:tc>
          <w:tcPr>
            <w:tcW w:w="1332" w:type="pct"/>
          </w:tcPr>
          <w:p w14:paraId="6C9EE20F" w14:textId="69DB18E6" w:rsidR="00691525" w:rsidRPr="00446E8A" w:rsidRDefault="00C307AE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 xml:space="preserve">Доля автоматизированных рабочих мест, подключенных к единой коммуникационной сети, оборудованных по требованиям безопасности информации, в органах местного самоуправления </w:t>
            </w:r>
            <w:proofErr w:type="spellStart"/>
            <w:r w:rsidR="00E118EC" w:rsidRPr="00446E8A">
              <w:rPr>
                <w:sz w:val="22"/>
                <w:szCs w:val="22"/>
              </w:rPr>
              <w:t>Марёвского</w:t>
            </w:r>
            <w:proofErr w:type="spellEnd"/>
            <w:r w:rsidR="00625F5D">
              <w:rPr>
                <w:sz w:val="22"/>
                <w:szCs w:val="22"/>
              </w:rPr>
              <w:t xml:space="preserve"> муниципального округа Нов</w:t>
            </w:r>
            <w:r w:rsidRPr="00446E8A">
              <w:rPr>
                <w:sz w:val="22"/>
                <w:szCs w:val="22"/>
              </w:rPr>
              <w:t>городской области</w:t>
            </w:r>
          </w:p>
        </w:tc>
        <w:tc>
          <w:tcPr>
            <w:tcW w:w="493" w:type="pct"/>
          </w:tcPr>
          <w:p w14:paraId="265342E0" w14:textId="77777777" w:rsidR="00691525" w:rsidRPr="00446E8A" w:rsidRDefault="00F545AC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454" w:type="pct"/>
          </w:tcPr>
          <w:p w14:paraId="633954BA" w14:textId="75DDF613" w:rsidR="00691525" w:rsidRPr="00446E8A" w:rsidRDefault="008A4654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76" w:type="pct"/>
            <w:vAlign w:val="center"/>
          </w:tcPr>
          <w:p w14:paraId="29745D1B" w14:textId="2185C3AA" w:rsidR="00691525" w:rsidRPr="00446E8A" w:rsidRDefault="00753B45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6" w:type="pct"/>
            <w:vAlign w:val="center"/>
          </w:tcPr>
          <w:p w14:paraId="7024A01C" w14:textId="35E97D94" w:rsidR="00691525" w:rsidRPr="00446E8A" w:rsidRDefault="00753B45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6" w:type="pct"/>
            <w:vAlign w:val="center"/>
          </w:tcPr>
          <w:p w14:paraId="481F4111" w14:textId="705266CC" w:rsidR="00691525" w:rsidRPr="00446E8A" w:rsidRDefault="00753B45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6" w:type="pct"/>
            <w:vAlign w:val="center"/>
          </w:tcPr>
          <w:p w14:paraId="720FFC6B" w14:textId="243E8424" w:rsidR="00691525" w:rsidRPr="00446E8A" w:rsidRDefault="00753B45" w:rsidP="00F2536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6" w:type="pct"/>
            <w:vAlign w:val="center"/>
          </w:tcPr>
          <w:p w14:paraId="6A538D81" w14:textId="0D601F70" w:rsidR="00691525" w:rsidRPr="00446E8A" w:rsidRDefault="00753B45" w:rsidP="00F2536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93" w:type="pct"/>
            <w:vAlign w:val="center"/>
          </w:tcPr>
          <w:p w14:paraId="226878CA" w14:textId="3BA2D4AB" w:rsidR="00691525" w:rsidRPr="00446E8A" w:rsidRDefault="00753B45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7" w:type="pct"/>
            <w:vAlign w:val="center"/>
          </w:tcPr>
          <w:p w14:paraId="1CEE9894" w14:textId="70C57ACF" w:rsidR="00691525" w:rsidRPr="00446E8A" w:rsidRDefault="00753B45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7" w:type="pct"/>
            <w:vAlign w:val="center"/>
          </w:tcPr>
          <w:p w14:paraId="08602C47" w14:textId="63055D78" w:rsidR="00691525" w:rsidRPr="00446E8A" w:rsidRDefault="00753B45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8" w:type="pct"/>
            <w:vAlign w:val="center"/>
          </w:tcPr>
          <w:p w14:paraId="6C8F5058" w14:textId="5FDFB19D" w:rsidR="00691525" w:rsidRPr="00446E8A" w:rsidRDefault="00753B45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77" w:type="pct"/>
            <w:vAlign w:val="center"/>
          </w:tcPr>
          <w:p w14:paraId="510A34C8" w14:textId="23ADB8E4" w:rsidR="00691525" w:rsidRPr="00446E8A" w:rsidRDefault="00753B45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84" w:type="pct"/>
            <w:vAlign w:val="center"/>
          </w:tcPr>
          <w:p w14:paraId="0F97BD64" w14:textId="77777777" w:rsidR="00691525" w:rsidRPr="00446E8A" w:rsidRDefault="00511DD0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574" w:type="pct"/>
            <w:vAlign w:val="center"/>
          </w:tcPr>
          <w:p w14:paraId="4B496BE9" w14:textId="77777777" w:rsidR="00691525" w:rsidRPr="00446E8A" w:rsidRDefault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100</w:t>
            </w:r>
          </w:p>
        </w:tc>
      </w:tr>
      <w:tr w:rsidR="00F25362" w:rsidRPr="00446E8A" w14:paraId="2B16551A" w14:textId="77777777">
        <w:trPr>
          <w:trHeight w:val="386"/>
        </w:trPr>
        <w:tc>
          <w:tcPr>
            <w:tcW w:w="181" w:type="pct"/>
            <w:vAlign w:val="center"/>
          </w:tcPr>
          <w:p w14:paraId="38D0D6BC" w14:textId="77777777" w:rsidR="00F25362" w:rsidRPr="00446E8A" w:rsidRDefault="00F25362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1,5</w:t>
            </w:r>
          </w:p>
        </w:tc>
        <w:tc>
          <w:tcPr>
            <w:tcW w:w="1332" w:type="pct"/>
          </w:tcPr>
          <w:p w14:paraId="3ECACB54" w14:textId="77777777" w:rsidR="00F25362" w:rsidRPr="00446E8A" w:rsidRDefault="00F25362" w:rsidP="00F25362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 xml:space="preserve">Доля работников органов местного самоуправления, имеющих электронную подпись, от количества работников органов местного </w:t>
            </w:r>
            <w:proofErr w:type="gramStart"/>
            <w:r w:rsidRPr="00446E8A">
              <w:rPr>
                <w:sz w:val="22"/>
                <w:szCs w:val="22"/>
              </w:rPr>
              <w:t>само управления</w:t>
            </w:r>
            <w:proofErr w:type="gramEnd"/>
            <w:r w:rsidRPr="00446E8A">
              <w:rPr>
                <w:sz w:val="22"/>
                <w:szCs w:val="22"/>
              </w:rPr>
              <w:t>, имеющих право подписи</w:t>
            </w:r>
          </w:p>
        </w:tc>
        <w:tc>
          <w:tcPr>
            <w:tcW w:w="493" w:type="pct"/>
          </w:tcPr>
          <w:p w14:paraId="04E737FA" w14:textId="77777777" w:rsidR="00F25362" w:rsidRPr="00446E8A" w:rsidRDefault="00F25362" w:rsidP="00F25362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454" w:type="pct"/>
          </w:tcPr>
          <w:p w14:paraId="355B18DC" w14:textId="3F096BD4" w:rsidR="00F25362" w:rsidRPr="00446E8A" w:rsidRDefault="008A4654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76" w:type="pct"/>
            <w:vAlign w:val="center"/>
          </w:tcPr>
          <w:p w14:paraId="02D57BC1" w14:textId="77777777" w:rsidR="00F25362" w:rsidRPr="00446E8A" w:rsidRDefault="00F25362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76" w:type="pct"/>
            <w:vAlign w:val="center"/>
          </w:tcPr>
          <w:p w14:paraId="52F947B2" w14:textId="04BFC334" w:rsidR="00F25362" w:rsidRPr="00446E8A" w:rsidRDefault="00753B45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76" w:type="pct"/>
            <w:vAlign w:val="center"/>
          </w:tcPr>
          <w:p w14:paraId="4040546E" w14:textId="4BB05FA2" w:rsidR="00F25362" w:rsidRPr="00446E8A" w:rsidRDefault="00753B45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76" w:type="pct"/>
            <w:vAlign w:val="center"/>
          </w:tcPr>
          <w:p w14:paraId="7EF3C57E" w14:textId="5092C8CC" w:rsidR="00F25362" w:rsidRPr="00446E8A" w:rsidRDefault="004C2E12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76" w:type="pct"/>
            <w:vAlign w:val="center"/>
          </w:tcPr>
          <w:p w14:paraId="68EC6231" w14:textId="523A6300" w:rsidR="00F25362" w:rsidRPr="00446E8A" w:rsidRDefault="004C2E12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753B45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3" w:type="pct"/>
            <w:vAlign w:val="center"/>
          </w:tcPr>
          <w:p w14:paraId="4F7FCF89" w14:textId="2A71895F" w:rsidR="00F25362" w:rsidRPr="00446E8A" w:rsidRDefault="004C2E12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="00753B45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" w:type="pct"/>
            <w:vAlign w:val="center"/>
          </w:tcPr>
          <w:p w14:paraId="75499D86" w14:textId="7CD15447" w:rsidR="00F25362" w:rsidRPr="00446E8A" w:rsidRDefault="004C2E12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177" w:type="pct"/>
            <w:vAlign w:val="center"/>
          </w:tcPr>
          <w:p w14:paraId="242D06F5" w14:textId="74E56962" w:rsidR="00F25362" w:rsidRPr="00446E8A" w:rsidRDefault="004C2E12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  <w:r w:rsidR="00753B45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78" w:type="pct"/>
            <w:vAlign w:val="center"/>
          </w:tcPr>
          <w:p w14:paraId="6E70A06B" w14:textId="08392449" w:rsidR="00F25362" w:rsidRPr="00446E8A" w:rsidRDefault="004C2E12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  <w:r w:rsidR="00753B45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77" w:type="pct"/>
            <w:vAlign w:val="center"/>
          </w:tcPr>
          <w:p w14:paraId="71C72AA5" w14:textId="6C852D1A" w:rsidR="00F25362" w:rsidRPr="00446E8A" w:rsidRDefault="004C2E12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753B45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4" w:type="pct"/>
            <w:vAlign w:val="center"/>
          </w:tcPr>
          <w:p w14:paraId="00BBECDD" w14:textId="47143D0E" w:rsidR="00F25362" w:rsidRPr="00446E8A" w:rsidRDefault="004C2E12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753B45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574" w:type="pct"/>
            <w:vAlign w:val="center"/>
          </w:tcPr>
          <w:p w14:paraId="447A8392" w14:textId="153D90F8" w:rsidR="00F25362" w:rsidRPr="00446E8A" w:rsidRDefault="004C2E12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  <w:tr w:rsidR="00F25362" w:rsidRPr="00446E8A" w14:paraId="1BEE5EFD" w14:textId="77777777">
        <w:trPr>
          <w:trHeight w:val="386"/>
        </w:trPr>
        <w:tc>
          <w:tcPr>
            <w:tcW w:w="181" w:type="pct"/>
            <w:vAlign w:val="center"/>
          </w:tcPr>
          <w:p w14:paraId="12CB9C51" w14:textId="77777777" w:rsidR="00F25362" w:rsidRPr="00446E8A" w:rsidRDefault="00F25362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2.</w:t>
            </w:r>
          </w:p>
        </w:tc>
        <w:tc>
          <w:tcPr>
            <w:tcW w:w="4819" w:type="pct"/>
            <w:gridSpan w:val="15"/>
            <w:vAlign w:val="center"/>
          </w:tcPr>
          <w:p w14:paraId="2838890C" w14:textId="4DDD9B24" w:rsidR="00F25362" w:rsidRPr="00446E8A" w:rsidRDefault="00F25362" w:rsidP="004C2E1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 xml:space="preserve">Цель муниципальной программы: </w:t>
            </w:r>
            <w:r w:rsidR="004C2E12">
              <w:rPr>
                <w:sz w:val="22"/>
                <w:szCs w:val="22"/>
              </w:rPr>
              <w:t>«У</w:t>
            </w:r>
            <w:r w:rsidRPr="00446E8A">
              <w:rPr>
                <w:sz w:val="22"/>
                <w:szCs w:val="22"/>
              </w:rPr>
              <w:t>величение к 2030 году до 90 % доли использования российского программного обеспечения в Администрации муниципального округа</w:t>
            </w:r>
            <w:r w:rsidR="004C2E12">
              <w:rPr>
                <w:sz w:val="22"/>
                <w:szCs w:val="22"/>
              </w:rPr>
              <w:t xml:space="preserve"> и подведомственных учреждениях»</w:t>
            </w:r>
          </w:p>
        </w:tc>
      </w:tr>
      <w:tr w:rsidR="00F25362" w:rsidRPr="00446E8A" w14:paraId="1662B389" w14:textId="77777777">
        <w:trPr>
          <w:trHeight w:val="386"/>
        </w:trPr>
        <w:tc>
          <w:tcPr>
            <w:tcW w:w="181" w:type="pct"/>
            <w:vAlign w:val="center"/>
          </w:tcPr>
          <w:p w14:paraId="22BECA48" w14:textId="77777777" w:rsidR="00F25362" w:rsidRPr="00753B45" w:rsidRDefault="00F25362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753B45">
              <w:rPr>
                <w:sz w:val="22"/>
                <w:szCs w:val="22"/>
              </w:rPr>
              <w:t>2.1.</w:t>
            </w:r>
          </w:p>
        </w:tc>
        <w:tc>
          <w:tcPr>
            <w:tcW w:w="1332" w:type="pct"/>
          </w:tcPr>
          <w:p w14:paraId="4B071A8C" w14:textId="32B8D7FA" w:rsidR="00F25362" w:rsidRPr="00753B45" w:rsidRDefault="003F6A6A" w:rsidP="003F6A6A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753B45">
              <w:rPr>
                <w:sz w:val="22"/>
                <w:szCs w:val="22"/>
              </w:rPr>
              <w:t xml:space="preserve">Доля автоматизированных рабочих мест с установленным отечественным лицензионным программным обеспечением </w:t>
            </w:r>
          </w:p>
        </w:tc>
        <w:tc>
          <w:tcPr>
            <w:tcW w:w="493" w:type="pct"/>
          </w:tcPr>
          <w:p w14:paraId="6A923730" w14:textId="77777777" w:rsidR="00F25362" w:rsidRPr="00753B45" w:rsidRDefault="00F25362" w:rsidP="00F25362">
            <w:pPr>
              <w:jc w:val="center"/>
              <w:rPr>
                <w:rFonts w:ascii="Times New Roman" w:hAnsi="Times New Roman"/>
                <w:szCs w:val="22"/>
              </w:rPr>
            </w:pPr>
            <w:r w:rsidRPr="00753B45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454" w:type="pct"/>
          </w:tcPr>
          <w:p w14:paraId="065C0D79" w14:textId="5F9A3EFB" w:rsidR="00F25362" w:rsidRPr="00753B45" w:rsidRDefault="008A4654" w:rsidP="00F25362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76" w:type="pct"/>
            <w:vAlign w:val="center"/>
          </w:tcPr>
          <w:p w14:paraId="147D970D" w14:textId="372F6AE5" w:rsidR="00F25362" w:rsidRPr="00753B45" w:rsidRDefault="00753B45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31189B20" w14:textId="65A78DBE" w:rsidR="00F25362" w:rsidRPr="00753B45" w:rsidRDefault="00753B45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1803E675" w14:textId="5467B369" w:rsidR="00F25362" w:rsidRPr="00753B45" w:rsidRDefault="00753B45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68ACC316" w14:textId="58B067AC" w:rsidR="00F25362" w:rsidRPr="00753B45" w:rsidRDefault="00753B45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vAlign w:val="center"/>
          </w:tcPr>
          <w:p w14:paraId="46C4FFC1" w14:textId="13E0CF3F" w:rsidR="00F25362" w:rsidRPr="00753B45" w:rsidRDefault="00753B45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3" w:type="pct"/>
            <w:vAlign w:val="center"/>
          </w:tcPr>
          <w:p w14:paraId="0E946403" w14:textId="1A22F217" w:rsidR="00F25362" w:rsidRPr="00753B45" w:rsidRDefault="00F25362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753B45">
              <w:rPr>
                <w:sz w:val="22"/>
                <w:szCs w:val="22"/>
              </w:rPr>
              <w:t>1</w:t>
            </w:r>
            <w:r w:rsidR="00753B45">
              <w:rPr>
                <w:sz w:val="22"/>
                <w:szCs w:val="22"/>
              </w:rPr>
              <w:t>0</w:t>
            </w:r>
          </w:p>
        </w:tc>
        <w:tc>
          <w:tcPr>
            <w:tcW w:w="177" w:type="pct"/>
            <w:vAlign w:val="center"/>
          </w:tcPr>
          <w:p w14:paraId="6DCD72D8" w14:textId="6A18619C" w:rsidR="00F25362" w:rsidRPr="00753B45" w:rsidRDefault="00753B45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7" w:type="pct"/>
            <w:vAlign w:val="center"/>
          </w:tcPr>
          <w:p w14:paraId="7DBBCBAA" w14:textId="08D75AF5" w:rsidR="00F25362" w:rsidRPr="00F33887" w:rsidRDefault="00F33887" w:rsidP="00F25362">
            <w:pPr>
              <w:pStyle w:val="ConsPlusNormal"/>
              <w:jc w:val="center"/>
              <w:outlineLvl w:val="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78" w:type="pct"/>
            <w:vAlign w:val="center"/>
          </w:tcPr>
          <w:p w14:paraId="28813B0F" w14:textId="2205A293" w:rsidR="00F25362" w:rsidRPr="00753B45" w:rsidRDefault="00753B45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7" w:type="pct"/>
            <w:vAlign w:val="center"/>
          </w:tcPr>
          <w:p w14:paraId="00C3837F" w14:textId="179944D3" w:rsidR="00F25362" w:rsidRPr="00753B45" w:rsidRDefault="00753B45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" w:type="pct"/>
            <w:vAlign w:val="center"/>
          </w:tcPr>
          <w:p w14:paraId="679858D4" w14:textId="2388A67C" w:rsidR="00F25362" w:rsidRPr="00753B45" w:rsidRDefault="00753B45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74" w:type="pct"/>
            <w:vAlign w:val="center"/>
          </w:tcPr>
          <w:p w14:paraId="5A94B7F9" w14:textId="352AABEE" w:rsidR="00F25362" w:rsidRPr="00753B45" w:rsidRDefault="007938CE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753B45">
              <w:rPr>
                <w:sz w:val="22"/>
                <w:szCs w:val="22"/>
              </w:rPr>
              <w:t>25</w:t>
            </w:r>
          </w:p>
        </w:tc>
      </w:tr>
    </w:tbl>
    <w:p w14:paraId="638E4DB5" w14:textId="77777777" w:rsidR="00691525" w:rsidRPr="00446E8A" w:rsidRDefault="00691525">
      <w:pPr>
        <w:pStyle w:val="ConsPlusNormal"/>
        <w:ind w:firstLine="540"/>
        <w:jc w:val="both"/>
        <w:rPr>
          <w:sz w:val="22"/>
          <w:szCs w:val="22"/>
        </w:rPr>
      </w:pPr>
    </w:p>
    <w:p w14:paraId="654808C5" w14:textId="77777777" w:rsidR="00691525" w:rsidRPr="00446E8A" w:rsidRDefault="00F545AC">
      <w:pPr>
        <w:pStyle w:val="ConsPlusNormal"/>
        <w:jc w:val="center"/>
        <w:outlineLvl w:val="2"/>
        <w:rPr>
          <w:sz w:val="22"/>
          <w:szCs w:val="22"/>
        </w:rPr>
      </w:pPr>
      <w:r w:rsidRPr="00446E8A">
        <w:rPr>
          <w:sz w:val="22"/>
          <w:szCs w:val="22"/>
        </w:rPr>
        <w:t xml:space="preserve">4. Структура муниципальной программы </w:t>
      </w:r>
    </w:p>
    <w:p w14:paraId="17855C9D" w14:textId="77777777" w:rsidR="00511DD0" w:rsidRPr="00446E8A" w:rsidRDefault="00511DD0">
      <w:pPr>
        <w:pStyle w:val="ConsPlusNormal"/>
        <w:jc w:val="center"/>
        <w:outlineLvl w:val="2"/>
        <w:rPr>
          <w:sz w:val="22"/>
          <w:szCs w:val="22"/>
        </w:rPr>
      </w:pPr>
    </w:p>
    <w:tbl>
      <w:tblPr>
        <w:tblpPr w:leftFromText="180" w:rightFromText="180" w:vertAnchor="text" w:tblpX="1" w:tblpY="1"/>
        <w:tblOverlap w:val="never"/>
        <w:tblW w:w="14170" w:type="dxa"/>
        <w:tblLook w:val="01E0" w:firstRow="1" w:lastRow="1" w:firstColumn="1" w:lastColumn="1" w:noHBand="0" w:noVBand="0"/>
      </w:tblPr>
      <w:tblGrid>
        <w:gridCol w:w="817"/>
        <w:gridCol w:w="3969"/>
        <w:gridCol w:w="51"/>
        <w:gridCol w:w="4910"/>
        <w:gridCol w:w="85"/>
        <w:gridCol w:w="4338"/>
      </w:tblGrid>
      <w:tr w:rsidR="00691525" w:rsidRPr="00446E8A" w14:paraId="4AD3ED1D" w14:textId="77777777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ADDA" w14:textId="77777777" w:rsidR="00691525" w:rsidRPr="00446E8A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 xml:space="preserve">№ </w:t>
            </w:r>
            <w:proofErr w:type="gramStart"/>
            <w:r w:rsidRPr="00446E8A">
              <w:rPr>
                <w:rFonts w:ascii="Times New Roman" w:hAnsi="Times New Roman"/>
                <w:szCs w:val="22"/>
              </w:rPr>
              <w:t>п</w:t>
            </w:r>
            <w:proofErr w:type="gramEnd"/>
            <w:r w:rsidRPr="00446E8A">
              <w:rPr>
                <w:rFonts w:ascii="Times New Roman" w:hAnsi="Times New Roman"/>
                <w:szCs w:val="22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7496" w14:textId="77777777" w:rsidR="00691525" w:rsidRPr="00446E8A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Задачи структурного элемента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8A04" w14:textId="77777777" w:rsidR="00691525" w:rsidRPr="00446E8A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8808" w14:textId="77777777" w:rsidR="00691525" w:rsidRPr="00446E8A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Связь</w:t>
            </w:r>
          </w:p>
          <w:p w14:paraId="7DEB66CE" w14:textId="77777777" w:rsidR="00691525" w:rsidRPr="00446E8A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с показателями</w:t>
            </w:r>
          </w:p>
        </w:tc>
      </w:tr>
      <w:tr w:rsidR="00691525" w:rsidRPr="00446E8A" w14:paraId="34D4022B" w14:textId="77777777" w:rsidTr="00625F5D">
        <w:trPr>
          <w:trHeight w:val="2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4A2D" w14:textId="77777777" w:rsidR="00691525" w:rsidRPr="00625F5D" w:rsidRDefault="00F545A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25F5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759F" w14:textId="77777777" w:rsidR="00691525" w:rsidRPr="00625F5D" w:rsidRDefault="00F545A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25F5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FD00" w14:textId="77777777" w:rsidR="00691525" w:rsidRPr="00625F5D" w:rsidRDefault="00F545A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25F5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B13C" w14:textId="77777777" w:rsidR="00691525" w:rsidRPr="00625F5D" w:rsidRDefault="00F545A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25F5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691525" w:rsidRPr="00446E8A" w14:paraId="6120CF08" w14:textId="77777777" w:rsidTr="00625F5D">
        <w:trPr>
          <w:trHeight w:val="3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0E60" w14:textId="77777777" w:rsidR="00691525" w:rsidRPr="00446E8A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2D84" w14:textId="15570CEB" w:rsidR="00691525" w:rsidRPr="00446E8A" w:rsidRDefault="000B3AE2" w:rsidP="00625F5D">
            <w:pPr>
              <w:pStyle w:val="ConsPlusNormal"/>
              <w:jc w:val="both"/>
              <w:outlineLvl w:val="2"/>
              <w:rPr>
                <w:b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Муниципальная программа</w:t>
            </w:r>
            <w:r w:rsidRPr="00446E8A">
              <w:rPr>
                <w:sz w:val="22"/>
                <w:szCs w:val="22"/>
              </w:rPr>
              <w:t xml:space="preserve"> </w:t>
            </w:r>
            <w:r w:rsidRPr="00446E8A">
              <w:rPr>
                <w:color w:val="000000"/>
                <w:sz w:val="22"/>
                <w:szCs w:val="22"/>
              </w:rPr>
              <w:t xml:space="preserve">«Цифровая трансформация </w:t>
            </w:r>
            <w:proofErr w:type="spellStart"/>
            <w:r w:rsidR="00E118EC" w:rsidRPr="00446E8A">
              <w:rPr>
                <w:color w:val="000000"/>
                <w:sz w:val="22"/>
                <w:szCs w:val="22"/>
              </w:rPr>
              <w:t>Марёвского</w:t>
            </w:r>
            <w:proofErr w:type="spellEnd"/>
            <w:r w:rsidRPr="00446E8A">
              <w:rPr>
                <w:color w:val="000000"/>
                <w:sz w:val="22"/>
                <w:szCs w:val="22"/>
              </w:rPr>
              <w:t xml:space="preserve"> муниципального округа Новгородской области»</w:t>
            </w:r>
          </w:p>
        </w:tc>
      </w:tr>
      <w:tr w:rsidR="00691525" w:rsidRPr="00446E8A" w14:paraId="32FAC327" w14:textId="77777777">
        <w:trPr>
          <w:trHeight w:val="5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5AF2" w14:textId="77777777" w:rsidR="00691525" w:rsidRPr="00446E8A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1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C51C" w14:textId="77777777" w:rsidR="00691525" w:rsidRPr="00446E8A" w:rsidRDefault="00DF0EEF" w:rsidP="006F7474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446E8A">
              <w:rPr>
                <w:rFonts w:ascii="Times New Roman" w:hAnsi="Times New Roman"/>
                <w:b/>
                <w:szCs w:val="22"/>
              </w:rPr>
              <w:t xml:space="preserve">Комплекс процессных мероприятий </w:t>
            </w:r>
            <w:r w:rsidRPr="00446E8A">
              <w:rPr>
                <w:rFonts w:ascii="Times New Roman" w:hAnsi="Times New Roman"/>
                <w:szCs w:val="22"/>
              </w:rPr>
              <w:t>«</w:t>
            </w:r>
            <w:r w:rsidR="006F7474" w:rsidRPr="00446E8A">
              <w:rPr>
                <w:rFonts w:ascii="Times New Roman" w:hAnsi="Times New Roman"/>
                <w:szCs w:val="22"/>
              </w:rPr>
              <w:t xml:space="preserve">Развитие информационного общества в </w:t>
            </w:r>
            <w:proofErr w:type="spellStart"/>
            <w:r w:rsidR="006F7474" w:rsidRPr="00446E8A">
              <w:rPr>
                <w:rFonts w:ascii="Times New Roman" w:hAnsi="Times New Roman"/>
                <w:szCs w:val="22"/>
              </w:rPr>
              <w:t>Марёвском</w:t>
            </w:r>
            <w:proofErr w:type="spellEnd"/>
            <w:r w:rsidR="006F7474" w:rsidRPr="00446E8A">
              <w:rPr>
                <w:rFonts w:ascii="Times New Roman" w:hAnsi="Times New Roman"/>
                <w:szCs w:val="22"/>
              </w:rPr>
              <w:t xml:space="preserve"> </w:t>
            </w:r>
            <w:r w:rsidRPr="00446E8A">
              <w:rPr>
                <w:rFonts w:ascii="Times New Roman" w:hAnsi="Times New Roman"/>
                <w:szCs w:val="22"/>
              </w:rPr>
              <w:t>муниципально</w:t>
            </w:r>
            <w:r w:rsidR="006F7474" w:rsidRPr="00446E8A">
              <w:rPr>
                <w:rFonts w:ascii="Times New Roman" w:hAnsi="Times New Roman"/>
                <w:szCs w:val="22"/>
              </w:rPr>
              <w:t>м</w:t>
            </w:r>
            <w:r w:rsidRPr="00446E8A">
              <w:rPr>
                <w:rFonts w:ascii="Times New Roman" w:hAnsi="Times New Roman"/>
                <w:szCs w:val="22"/>
              </w:rPr>
              <w:t xml:space="preserve"> округ</w:t>
            </w:r>
            <w:r w:rsidR="006F7474" w:rsidRPr="00446E8A">
              <w:rPr>
                <w:rFonts w:ascii="Times New Roman" w:hAnsi="Times New Roman"/>
                <w:szCs w:val="22"/>
              </w:rPr>
              <w:t>е</w:t>
            </w:r>
            <w:r w:rsidRPr="00446E8A">
              <w:rPr>
                <w:rFonts w:ascii="Times New Roman" w:hAnsi="Times New Roman"/>
                <w:szCs w:val="22"/>
              </w:rPr>
              <w:t xml:space="preserve"> Новгородской области»</w:t>
            </w:r>
          </w:p>
        </w:tc>
      </w:tr>
      <w:tr w:rsidR="00DF0EEF" w:rsidRPr="00446E8A" w14:paraId="3BF11BDE" w14:textId="77777777" w:rsidTr="00625F5D">
        <w:trPr>
          <w:trHeight w:val="2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6BEF" w14:textId="77777777" w:rsidR="00DF0EEF" w:rsidRPr="00446E8A" w:rsidRDefault="00DF0EEF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593" w14:textId="63D5B063" w:rsidR="00DF0EEF" w:rsidRPr="00446E8A" w:rsidRDefault="00DF0EEF" w:rsidP="00581808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 xml:space="preserve">Ответственный </w:t>
            </w:r>
            <w:r w:rsidR="004D7610" w:rsidRPr="00446E8A">
              <w:rPr>
                <w:rFonts w:ascii="Times New Roman" w:hAnsi="Times New Roman"/>
                <w:szCs w:val="22"/>
              </w:rPr>
              <w:t>исполнитель: отдел</w:t>
            </w:r>
            <w:r w:rsidR="006F7474" w:rsidRPr="00446E8A">
              <w:rPr>
                <w:rFonts w:ascii="Times New Roman" w:hAnsi="Times New Roman"/>
                <w:szCs w:val="22"/>
              </w:rPr>
              <w:t xml:space="preserve"> информатизации </w:t>
            </w:r>
            <w:r w:rsidRPr="00446E8A">
              <w:rPr>
                <w:rFonts w:ascii="Times New Roman" w:hAnsi="Times New Roman"/>
                <w:szCs w:val="22"/>
              </w:rPr>
              <w:t xml:space="preserve">Администрации </w:t>
            </w:r>
            <w:proofErr w:type="spellStart"/>
            <w:r w:rsidR="00E118EC" w:rsidRPr="00446E8A">
              <w:rPr>
                <w:rFonts w:ascii="Times New Roman" w:hAnsi="Times New Roman"/>
                <w:szCs w:val="22"/>
              </w:rPr>
              <w:t>Марёвского</w:t>
            </w:r>
            <w:proofErr w:type="spellEnd"/>
            <w:r w:rsidRPr="00446E8A">
              <w:rPr>
                <w:rFonts w:ascii="Times New Roman" w:hAnsi="Times New Roman"/>
                <w:szCs w:val="22"/>
              </w:rPr>
              <w:t xml:space="preserve"> муниципального округа</w:t>
            </w:r>
          </w:p>
        </w:tc>
      </w:tr>
      <w:tr w:rsidR="00E90D98" w:rsidRPr="00446E8A" w14:paraId="669DEC15" w14:textId="77777777" w:rsidTr="004C2E12">
        <w:trPr>
          <w:trHeight w:val="19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E9F8" w14:textId="77777777" w:rsidR="00E90D98" w:rsidRPr="00446E8A" w:rsidRDefault="00E90D98" w:rsidP="00581808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8C2A" w14:textId="792AFAEC" w:rsidR="00E90D98" w:rsidRPr="00446E8A" w:rsidRDefault="00E90D98" w:rsidP="00EE60E6">
            <w:pPr>
              <w:spacing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Обеспечено приобретение, модернизация, обеспечение функционирования серверного и сетевого оборудования, систем хранения данных, инженерных систем серверных помещений и программного обеспечения, приобретение автоматизированных рабочих мест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DC28" w14:textId="77777777" w:rsidR="00E90D98" w:rsidRPr="00446E8A" w:rsidRDefault="00E90D98" w:rsidP="00131015">
            <w:pPr>
              <w:spacing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Приобретение, модернизация, обеспечение функционирование серверного и сетевого оборудования, систем хранения данных, инженерных систем серверных помещений и программного обеспечения</w:t>
            </w:r>
          </w:p>
        </w:tc>
        <w:tc>
          <w:tcPr>
            <w:tcW w:w="4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034FE" w14:textId="4F0F6813" w:rsidR="00E90D98" w:rsidRPr="00446E8A" w:rsidRDefault="00E90D98" w:rsidP="00E90D98">
            <w:pPr>
              <w:spacing w:line="240" w:lineRule="auto"/>
              <w:jc w:val="both"/>
              <w:rPr>
                <w:rFonts w:ascii="Times New Roman" w:hAnsi="Times New Roman"/>
                <w:szCs w:val="22"/>
              </w:rPr>
            </w:pPr>
            <w:proofErr w:type="gramStart"/>
            <w:r w:rsidRPr="00EE60E6">
              <w:rPr>
                <w:rFonts w:ascii="Times New Roman" w:hAnsi="Times New Roman"/>
                <w:szCs w:val="22"/>
              </w:rPr>
              <w:t>Доля органов местного самоуправления и муниципальных учреждений, использующих электронный документооборот</w:t>
            </w:r>
            <w:r>
              <w:rPr>
                <w:rFonts w:ascii="Times New Roman" w:hAnsi="Times New Roman"/>
                <w:szCs w:val="22"/>
              </w:rPr>
              <w:t xml:space="preserve">                                                            </w:t>
            </w:r>
            <w:r w:rsidRPr="00E90D98">
              <w:rPr>
                <w:rFonts w:ascii="Times New Roman" w:hAnsi="Times New Roman"/>
                <w:szCs w:val="22"/>
              </w:rPr>
              <w:t>Доля автоматизированных рабочих мест с установленным лицензионным программным обеспечением</w:t>
            </w:r>
            <w:r>
              <w:rPr>
                <w:rFonts w:ascii="Times New Roman" w:hAnsi="Times New Roman"/>
                <w:szCs w:val="22"/>
              </w:rPr>
              <w:t xml:space="preserve">                                   </w:t>
            </w:r>
            <w:r w:rsidRPr="00E90D98">
              <w:rPr>
                <w:rFonts w:ascii="Times New Roman" w:hAnsi="Times New Roman"/>
                <w:szCs w:val="22"/>
              </w:rPr>
              <w:t>Доля массовых социально значимых государственных и муниципальных услуг, предоставляемых в электронной форме</w:t>
            </w:r>
            <w:r>
              <w:rPr>
                <w:rFonts w:ascii="Times New Roman" w:hAnsi="Times New Roman"/>
                <w:szCs w:val="22"/>
              </w:rPr>
              <w:t xml:space="preserve">                                    </w:t>
            </w:r>
            <w:r w:rsidRPr="00E90D98">
              <w:rPr>
                <w:rFonts w:ascii="Times New Roman" w:hAnsi="Times New Roman"/>
                <w:szCs w:val="22"/>
              </w:rPr>
              <w:t xml:space="preserve">Доля автоматизированных рабочих мест, подключенных к единой коммуникационной сети, оборудованных по требованиям безопасности информации, в органах местного самоуправления </w:t>
            </w:r>
            <w:proofErr w:type="spellStart"/>
            <w:r w:rsidRPr="00E90D98">
              <w:rPr>
                <w:rFonts w:ascii="Times New Roman" w:hAnsi="Times New Roman"/>
                <w:szCs w:val="22"/>
              </w:rPr>
              <w:t>Марёвского</w:t>
            </w:r>
            <w:proofErr w:type="spellEnd"/>
            <w:r w:rsidRPr="00E90D98">
              <w:rPr>
                <w:rFonts w:ascii="Times New Roman" w:hAnsi="Times New Roman"/>
                <w:szCs w:val="22"/>
              </w:rPr>
              <w:t xml:space="preserve"> муниципального округа</w:t>
            </w:r>
            <w:r>
              <w:rPr>
                <w:rFonts w:ascii="Times New Roman" w:hAnsi="Times New Roman"/>
                <w:szCs w:val="22"/>
              </w:rPr>
              <w:t xml:space="preserve">               </w:t>
            </w:r>
            <w:r w:rsidRPr="00E90D98">
              <w:rPr>
                <w:rFonts w:ascii="Times New Roman" w:hAnsi="Times New Roman"/>
                <w:szCs w:val="22"/>
              </w:rPr>
              <w:t>Доля работников органов местного самоуправления, имеющих электронную подпись</w:t>
            </w:r>
            <w:proofErr w:type="gramEnd"/>
            <w:r w:rsidRPr="00E90D98">
              <w:rPr>
                <w:rFonts w:ascii="Times New Roman" w:hAnsi="Times New Roman"/>
                <w:szCs w:val="22"/>
              </w:rPr>
              <w:t xml:space="preserve">, от количества работников органов местного </w:t>
            </w:r>
            <w:proofErr w:type="gramStart"/>
            <w:r w:rsidRPr="00E90D98">
              <w:rPr>
                <w:rFonts w:ascii="Times New Roman" w:hAnsi="Times New Roman"/>
                <w:szCs w:val="22"/>
              </w:rPr>
              <w:t>само управления</w:t>
            </w:r>
            <w:proofErr w:type="gramEnd"/>
            <w:r w:rsidRPr="00E90D98">
              <w:rPr>
                <w:rFonts w:ascii="Times New Roman" w:hAnsi="Times New Roman"/>
                <w:szCs w:val="22"/>
              </w:rPr>
              <w:t>, имеющих право подписи</w:t>
            </w:r>
            <w:r>
              <w:rPr>
                <w:rFonts w:ascii="Times New Roman" w:hAnsi="Times New Roman"/>
                <w:szCs w:val="22"/>
              </w:rPr>
              <w:t xml:space="preserve">                                                                                </w:t>
            </w:r>
            <w:r w:rsidRPr="00E90D98">
              <w:rPr>
                <w:rFonts w:ascii="Times New Roman" w:hAnsi="Times New Roman"/>
                <w:szCs w:val="22"/>
              </w:rPr>
              <w:t>Доля автоматизированных рабочих мест с установленным отечественным лицензионным программным обеспечением</w:t>
            </w:r>
          </w:p>
        </w:tc>
      </w:tr>
      <w:tr w:rsidR="00E90D98" w:rsidRPr="00446E8A" w14:paraId="737B3A06" w14:textId="77777777" w:rsidTr="004C2E12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CC7A" w14:textId="77777777" w:rsidR="00E90D98" w:rsidRPr="00446E8A" w:rsidRDefault="00E90D98" w:rsidP="00581808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3EE9" w14:textId="77777777" w:rsidR="00E90D98" w:rsidRPr="00446E8A" w:rsidRDefault="00E90D98" w:rsidP="00131015">
            <w:pPr>
              <w:spacing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Обеспечена информационная безопасность на основе отечественных разработок при передаче, обработке и хранении данных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3B47" w14:textId="77777777" w:rsidR="00E90D98" w:rsidRPr="00446E8A" w:rsidRDefault="00E90D98" w:rsidP="00131015">
            <w:pPr>
              <w:spacing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>Обеспечение информационной безопасности информационных систем</w:t>
            </w:r>
          </w:p>
          <w:p w14:paraId="4A87C2F9" w14:textId="77777777" w:rsidR="00E90D98" w:rsidRPr="00446E8A" w:rsidRDefault="00E90D98" w:rsidP="00131015">
            <w:pPr>
              <w:jc w:val="both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szCs w:val="22"/>
              </w:rPr>
              <w:t xml:space="preserve">Приобретение лицензированного отечественного программного обеспечения             </w:t>
            </w:r>
          </w:p>
        </w:tc>
        <w:tc>
          <w:tcPr>
            <w:tcW w:w="4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F6DC" w14:textId="0B6B60EB" w:rsidR="00E90D98" w:rsidRPr="00446E8A" w:rsidRDefault="00E90D98" w:rsidP="00581808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14:paraId="1D1888FB" w14:textId="77777777" w:rsidR="00E90D98" w:rsidRDefault="00E90D98">
      <w:pPr>
        <w:spacing w:line="240" w:lineRule="auto"/>
        <w:jc w:val="center"/>
        <w:rPr>
          <w:rFonts w:ascii="Times New Roman" w:hAnsi="Times New Roman"/>
          <w:szCs w:val="22"/>
        </w:rPr>
      </w:pPr>
    </w:p>
    <w:p w14:paraId="514BC41F" w14:textId="77777777" w:rsidR="00E90D98" w:rsidRDefault="00E90D98">
      <w:pPr>
        <w:spacing w:line="240" w:lineRule="auto"/>
        <w:jc w:val="center"/>
        <w:rPr>
          <w:rFonts w:ascii="Times New Roman" w:hAnsi="Times New Roman"/>
          <w:szCs w:val="22"/>
        </w:rPr>
      </w:pPr>
    </w:p>
    <w:p w14:paraId="68FBAF13" w14:textId="77777777" w:rsidR="00691525" w:rsidRPr="00446E8A" w:rsidRDefault="00F545AC">
      <w:pPr>
        <w:spacing w:line="240" w:lineRule="auto"/>
        <w:jc w:val="center"/>
        <w:rPr>
          <w:rFonts w:ascii="Times New Roman" w:hAnsi="Times New Roman"/>
          <w:szCs w:val="22"/>
        </w:rPr>
      </w:pPr>
      <w:r w:rsidRPr="00446E8A">
        <w:rPr>
          <w:rFonts w:ascii="Times New Roman" w:hAnsi="Times New Roman"/>
          <w:szCs w:val="22"/>
        </w:rPr>
        <w:t>5. Финансовое обеспечение муниципальной программы</w:t>
      </w:r>
    </w:p>
    <w:tbl>
      <w:tblPr>
        <w:tblW w:w="1400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185"/>
        <w:gridCol w:w="1347"/>
        <w:gridCol w:w="1233"/>
        <w:gridCol w:w="1305"/>
        <w:gridCol w:w="1417"/>
        <w:gridCol w:w="1276"/>
        <w:gridCol w:w="1246"/>
      </w:tblGrid>
      <w:tr w:rsidR="00691525" w:rsidRPr="00446E8A" w14:paraId="671212D9" w14:textId="77777777" w:rsidTr="00CD2BA0">
        <w:trPr>
          <w:trHeight w:val="343"/>
        </w:trPr>
        <w:tc>
          <w:tcPr>
            <w:tcW w:w="6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784E10" w14:textId="77777777" w:rsidR="00691525" w:rsidRPr="00446E8A" w:rsidRDefault="00F545AC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  <w:p w14:paraId="14576D58" w14:textId="77777777" w:rsidR="00691525" w:rsidRPr="00446E8A" w:rsidRDefault="00691525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</w:p>
          <w:p w14:paraId="790A7EEA" w14:textId="77777777" w:rsidR="00691525" w:rsidRPr="00446E8A" w:rsidRDefault="00691525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7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CED2" w14:textId="77777777" w:rsidR="00691525" w:rsidRPr="00446E8A" w:rsidRDefault="00F545AC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691525" w:rsidRPr="00446E8A" w14:paraId="1BD2F8AF" w14:textId="77777777" w:rsidTr="00CD2BA0">
        <w:trPr>
          <w:trHeight w:val="493"/>
        </w:trPr>
        <w:tc>
          <w:tcPr>
            <w:tcW w:w="61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69F064" w14:textId="77777777" w:rsidR="00691525" w:rsidRPr="00446E8A" w:rsidRDefault="00691525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37F2D5" w14:textId="77777777" w:rsidR="00691525" w:rsidRPr="00446E8A" w:rsidRDefault="00F545AC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2026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D2A8" w14:textId="77777777" w:rsidR="00691525" w:rsidRPr="00446E8A" w:rsidRDefault="00F545AC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2027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D6BD8" w14:textId="77777777" w:rsidR="00691525" w:rsidRPr="00446E8A" w:rsidRDefault="00F545AC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1E33" w14:textId="77777777" w:rsidR="00691525" w:rsidRPr="00446E8A" w:rsidRDefault="00F545AC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6777A" w14:textId="77777777" w:rsidR="00691525" w:rsidRPr="00446E8A" w:rsidRDefault="00691525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</w:p>
          <w:p w14:paraId="6B323AFD" w14:textId="77777777" w:rsidR="00691525" w:rsidRPr="00446E8A" w:rsidRDefault="00F545AC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2030</w:t>
            </w:r>
          </w:p>
          <w:p w14:paraId="010DFA8B" w14:textId="77777777" w:rsidR="00691525" w:rsidRPr="00446E8A" w:rsidRDefault="00691525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15913" w14:textId="77777777" w:rsidR="00691525" w:rsidRPr="00446E8A" w:rsidRDefault="00F545AC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Всего</w:t>
            </w:r>
          </w:p>
        </w:tc>
      </w:tr>
      <w:tr w:rsidR="00691525" w:rsidRPr="00446E8A" w14:paraId="41E58AD3" w14:textId="77777777" w:rsidTr="00CD2BA0">
        <w:trPr>
          <w:trHeight w:val="359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B1B32" w14:textId="77777777" w:rsidR="00691525" w:rsidRPr="00446E8A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FF2D" w14:textId="77777777" w:rsidR="00691525" w:rsidRPr="00446E8A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b/>
                <w:szCs w:val="22"/>
              </w:rPr>
              <w:t>3</w:t>
            </w:r>
            <w:r w:rsidR="00F545AC" w:rsidRPr="00446E8A">
              <w:rPr>
                <w:rFonts w:ascii="Times New Roman" w:hAnsi="Times New Roman"/>
                <w:b/>
                <w:szCs w:val="22"/>
              </w:rPr>
              <w:t>00,0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57C6" w14:textId="77777777" w:rsidR="00691525" w:rsidRPr="00446E8A" w:rsidRDefault="006F7474" w:rsidP="006F7474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b/>
                <w:szCs w:val="22"/>
              </w:rPr>
              <w:t>150</w:t>
            </w:r>
            <w:r w:rsidR="00F545AC" w:rsidRPr="00446E8A">
              <w:rPr>
                <w:rFonts w:ascii="Times New Roman" w:hAnsi="Times New Roman"/>
                <w:b/>
                <w:szCs w:val="22"/>
              </w:rPr>
              <w:t>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10CE" w14:textId="77777777" w:rsidR="00691525" w:rsidRPr="00446E8A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446E8A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B2C9" w14:textId="77777777" w:rsidR="00691525" w:rsidRPr="00446E8A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446E8A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9DEA" w14:textId="77777777" w:rsidR="00691525" w:rsidRPr="00446E8A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446E8A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EC21" w14:textId="77777777" w:rsidR="00691525" w:rsidRPr="00446E8A" w:rsidRDefault="006F7474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9</w:t>
            </w:r>
            <w:r w:rsidR="00F545AC" w:rsidRPr="00446E8A">
              <w:rPr>
                <w:b/>
                <w:sz w:val="22"/>
                <w:szCs w:val="22"/>
              </w:rPr>
              <w:t>00,0</w:t>
            </w:r>
          </w:p>
        </w:tc>
      </w:tr>
      <w:tr w:rsidR="00691525" w:rsidRPr="00446E8A" w14:paraId="3D37F8AB" w14:textId="77777777" w:rsidTr="00CD2BA0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B9C84" w14:textId="77777777" w:rsidR="00691525" w:rsidRPr="00446E8A" w:rsidRDefault="00F545AC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041F4" w14:textId="77777777" w:rsidR="00691525" w:rsidRPr="00446E8A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0ADA" w14:textId="77777777" w:rsidR="00691525" w:rsidRPr="00446E8A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258A" w14:textId="77777777" w:rsidR="00691525" w:rsidRPr="00446E8A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D887" w14:textId="77777777" w:rsidR="00691525" w:rsidRPr="00446E8A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9220" w14:textId="77777777" w:rsidR="00691525" w:rsidRPr="00446E8A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C2B9" w14:textId="77777777" w:rsidR="00691525" w:rsidRPr="00446E8A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0,0</w:t>
            </w:r>
          </w:p>
        </w:tc>
      </w:tr>
      <w:tr w:rsidR="00691525" w:rsidRPr="00446E8A" w14:paraId="53C4EFF6" w14:textId="77777777" w:rsidTr="00CD2BA0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4B7A36" w14:textId="77777777" w:rsidR="00691525" w:rsidRPr="00446E8A" w:rsidRDefault="00F545AC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C250A" w14:textId="77777777" w:rsidR="00691525" w:rsidRPr="00446E8A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A5AF" w14:textId="77777777" w:rsidR="00691525" w:rsidRPr="00446E8A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F520" w14:textId="77777777" w:rsidR="00691525" w:rsidRPr="00446E8A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C290" w14:textId="77777777" w:rsidR="00691525" w:rsidRPr="00446E8A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E468" w14:textId="77777777" w:rsidR="00691525" w:rsidRPr="00446E8A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384E" w14:textId="77777777" w:rsidR="00691525" w:rsidRPr="00446E8A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0,0</w:t>
            </w:r>
          </w:p>
        </w:tc>
      </w:tr>
      <w:tr w:rsidR="00691525" w:rsidRPr="00446E8A" w14:paraId="531D2586" w14:textId="77777777" w:rsidTr="00CD2BA0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69239" w14:textId="77777777" w:rsidR="00691525" w:rsidRPr="00446E8A" w:rsidRDefault="00F545AC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46E8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47716" w14:textId="77777777" w:rsidR="00691525" w:rsidRPr="00446E8A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b/>
                <w:szCs w:val="22"/>
              </w:rPr>
              <w:t>3</w:t>
            </w:r>
            <w:r w:rsidR="00F545AC" w:rsidRPr="00446E8A">
              <w:rPr>
                <w:rFonts w:ascii="Times New Roman" w:hAnsi="Times New Roman"/>
                <w:b/>
                <w:szCs w:val="22"/>
              </w:rPr>
              <w:t>00,0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73CA" w14:textId="77777777" w:rsidR="00691525" w:rsidRPr="00446E8A" w:rsidRDefault="006F7474" w:rsidP="006F7474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446E8A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DC56" w14:textId="77777777" w:rsidR="00691525" w:rsidRPr="00446E8A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446E8A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7B73" w14:textId="77777777" w:rsidR="00691525" w:rsidRPr="00446E8A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446E8A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CB10" w14:textId="77777777" w:rsidR="00691525" w:rsidRPr="00446E8A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 w:rsidRPr="00446E8A"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446E8A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E7F3" w14:textId="77777777" w:rsidR="00691525" w:rsidRPr="00446E8A" w:rsidRDefault="006F7474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46E8A">
              <w:rPr>
                <w:b/>
                <w:sz w:val="22"/>
                <w:szCs w:val="22"/>
              </w:rPr>
              <w:t>9</w:t>
            </w:r>
            <w:r w:rsidR="00F545AC" w:rsidRPr="00446E8A">
              <w:rPr>
                <w:b/>
                <w:sz w:val="22"/>
                <w:szCs w:val="22"/>
              </w:rPr>
              <w:t>00,0</w:t>
            </w:r>
          </w:p>
        </w:tc>
      </w:tr>
    </w:tbl>
    <w:p w14:paraId="256A2972" w14:textId="2929788A" w:rsidR="000B2240" w:rsidRPr="00446E8A" w:rsidRDefault="00CD2BA0" w:rsidP="000B2240">
      <w:pPr>
        <w:widowControl w:val="0"/>
        <w:autoSpaceDE w:val="0"/>
        <w:autoSpaceDN w:val="0"/>
        <w:spacing w:line="240" w:lineRule="auto"/>
        <w:jc w:val="center"/>
        <w:outlineLvl w:val="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bookmarkStart w:id="0" w:name="_GoBack"/>
      <w:bookmarkEnd w:id="0"/>
    </w:p>
    <w:p w14:paraId="4B6004B0" w14:textId="4FB19647" w:rsidR="00931402" w:rsidRPr="00446E8A" w:rsidRDefault="00931402">
      <w:pPr>
        <w:rPr>
          <w:rFonts w:ascii="Times New Roman" w:hAnsi="Times New Roman"/>
          <w:szCs w:val="22"/>
        </w:rPr>
      </w:pPr>
    </w:p>
    <w:sectPr w:rsidR="00931402" w:rsidRPr="00446E8A" w:rsidSect="00464C37">
      <w:pgSz w:w="16838" w:h="11906" w:orient="landscape" w:code="9"/>
      <w:pgMar w:top="709" w:right="850" w:bottom="56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D3254"/>
    <w:multiLevelType w:val="multilevel"/>
    <w:tmpl w:val="0A3877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25"/>
    <w:rsid w:val="000632FD"/>
    <w:rsid w:val="000B2240"/>
    <w:rsid w:val="000B3AE2"/>
    <w:rsid w:val="00116294"/>
    <w:rsid w:val="00131015"/>
    <w:rsid w:val="001A4080"/>
    <w:rsid w:val="001E3173"/>
    <w:rsid w:val="00242573"/>
    <w:rsid w:val="002971BC"/>
    <w:rsid w:val="002D4463"/>
    <w:rsid w:val="002F57C1"/>
    <w:rsid w:val="00327DFF"/>
    <w:rsid w:val="00362BB5"/>
    <w:rsid w:val="003F6A6A"/>
    <w:rsid w:val="00431BA4"/>
    <w:rsid w:val="0043584A"/>
    <w:rsid w:val="00446E8A"/>
    <w:rsid w:val="00464C37"/>
    <w:rsid w:val="00465B5D"/>
    <w:rsid w:val="004C2E12"/>
    <w:rsid w:val="004C5CB7"/>
    <w:rsid w:val="004D7610"/>
    <w:rsid w:val="00511DD0"/>
    <w:rsid w:val="005431FE"/>
    <w:rsid w:val="00581808"/>
    <w:rsid w:val="005D7B86"/>
    <w:rsid w:val="00605E86"/>
    <w:rsid w:val="0062456B"/>
    <w:rsid w:val="00625F5D"/>
    <w:rsid w:val="00643590"/>
    <w:rsid w:val="00691525"/>
    <w:rsid w:val="006F7474"/>
    <w:rsid w:val="0071775D"/>
    <w:rsid w:val="00753B45"/>
    <w:rsid w:val="007938CE"/>
    <w:rsid w:val="007D3F55"/>
    <w:rsid w:val="00853411"/>
    <w:rsid w:val="008A4654"/>
    <w:rsid w:val="008F29D2"/>
    <w:rsid w:val="00931402"/>
    <w:rsid w:val="00A652BA"/>
    <w:rsid w:val="00A86660"/>
    <w:rsid w:val="00A87C9A"/>
    <w:rsid w:val="00B063D0"/>
    <w:rsid w:val="00B47B1D"/>
    <w:rsid w:val="00C307AE"/>
    <w:rsid w:val="00C41466"/>
    <w:rsid w:val="00CD2BA0"/>
    <w:rsid w:val="00CD3160"/>
    <w:rsid w:val="00CE6DAA"/>
    <w:rsid w:val="00D22E32"/>
    <w:rsid w:val="00D75DA3"/>
    <w:rsid w:val="00D90103"/>
    <w:rsid w:val="00DA2474"/>
    <w:rsid w:val="00DA6D1C"/>
    <w:rsid w:val="00DB4BC5"/>
    <w:rsid w:val="00DF0EEF"/>
    <w:rsid w:val="00E118EC"/>
    <w:rsid w:val="00E21F93"/>
    <w:rsid w:val="00E66CCA"/>
    <w:rsid w:val="00E90D98"/>
    <w:rsid w:val="00EA6846"/>
    <w:rsid w:val="00EE60E6"/>
    <w:rsid w:val="00F135B7"/>
    <w:rsid w:val="00F25362"/>
    <w:rsid w:val="00F33887"/>
    <w:rsid w:val="00F53412"/>
    <w:rsid w:val="00F545AC"/>
    <w:rsid w:val="00FC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D6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Times New Roman" w:hAnsi="Times New Roman"/>
      <w:sz w:val="28"/>
    </w:rPr>
  </w:style>
  <w:style w:type="paragraph" w:styleId="a3">
    <w:name w:val="List Paragraph"/>
    <w:basedOn w:val="a"/>
    <w:qFormat/>
    <w:pPr>
      <w:spacing w:after="0" w:line="360" w:lineRule="atLeast"/>
      <w:ind w:left="720"/>
      <w:contextualSpacing/>
      <w:jc w:val="both"/>
    </w:pPr>
    <w:rPr>
      <w:rFonts w:ascii="Times New Roman" w:hAnsi="Times New Roman"/>
      <w:sz w:val="28"/>
    </w:rPr>
  </w:style>
  <w:style w:type="paragraph" w:styleId="a4">
    <w:name w:val="footnote text"/>
    <w:basedOn w:val="a"/>
    <w:link w:val="a5"/>
    <w:pPr>
      <w:spacing w:after="160" w:line="259" w:lineRule="auto"/>
    </w:pPr>
    <w:rPr>
      <w:sz w:val="20"/>
    </w:rPr>
  </w:style>
  <w:style w:type="paragraph" w:styleId="a6">
    <w:name w:val="annotation text"/>
    <w:basedOn w:val="a"/>
    <w:link w:val="a7"/>
    <w:semiHidden/>
    <w:pPr>
      <w:spacing w:line="240" w:lineRule="auto"/>
    </w:pPr>
    <w:rPr>
      <w:sz w:val="20"/>
    </w:rPr>
  </w:style>
  <w:style w:type="paragraph" w:styleId="a8">
    <w:name w:val="annotation subject"/>
    <w:basedOn w:val="a6"/>
    <w:next w:val="a6"/>
    <w:link w:val="a9"/>
    <w:semiHidden/>
    <w:rPr>
      <w:b/>
    </w:rPr>
  </w:style>
  <w:style w:type="paragraph" w:styleId="aa">
    <w:name w:val="Balloon Text"/>
    <w:basedOn w:val="a"/>
    <w:link w:val="ab"/>
    <w:semiHidden/>
    <w:pPr>
      <w:spacing w:after="0" w:line="240" w:lineRule="auto"/>
    </w:pPr>
    <w:rPr>
      <w:rFonts w:ascii="Tahoma" w:hAnsi="Tahoma"/>
      <w:sz w:val="16"/>
    </w:rPr>
  </w:style>
  <w:style w:type="character" w:styleId="ac">
    <w:name w:val="line number"/>
    <w:basedOn w:val="a0"/>
    <w:semiHidden/>
  </w:style>
  <w:style w:type="character" w:styleId="ad">
    <w:name w:val="Hyperlink"/>
    <w:rPr>
      <w:color w:val="0000FF"/>
      <w:u w:val="single"/>
    </w:rPr>
  </w:style>
  <w:style w:type="character" w:customStyle="1" w:styleId="a5">
    <w:name w:val="Текст сноски Знак"/>
    <w:basedOn w:val="a0"/>
    <w:link w:val="a4"/>
    <w:rPr>
      <w:sz w:val="20"/>
    </w:rPr>
  </w:style>
  <w:style w:type="character" w:customStyle="1" w:styleId="ConsPlusNormal0">
    <w:name w:val="ConsPlusNormal Знак"/>
    <w:basedOn w:val="a0"/>
    <w:link w:val="ConsPlusNormal"/>
    <w:rPr>
      <w:rFonts w:ascii="Times New Roman" w:hAnsi="Times New Roman"/>
      <w:sz w:val="28"/>
    </w:rPr>
  </w:style>
  <w:style w:type="character" w:styleId="ae">
    <w:name w:val="annotation reference"/>
    <w:basedOn w:val="a0"/>
    <w:semiHidden/>
    <w:rPr>
      <w:sz w:val="16"/>
    </w:rPr>
  </w:style>
  <w:style w:type="character" w:customStyle="1" w:styleId="a7">
    <w:name w:val="Текст примечания Знак"/>
    <w:basedOn w:val="a0"/>
    <w:link w:val="a6"/>
    <w:semiHidden/>
    <w:rPr>
      <w:sz w:val="20"/>
    </w:rPr>
  </w:style>
  <w:style w:type="character" w:customStyle="1" w:styleId="a9">
    <w:name w:val="Тема примечания Знак"/>
    <w:basedOn w:val="a7"/>
    <w:link w:val="a8"/>
    <w:semiHidden/>
    <w:rPr>
      <w:b/>
      <w:sz w:val="20"/>
    </w:rPr>
  </w:style>
  <w:style w:type="character" w:customStyle="1" w:styleId="ab">
    <w:name w:val="Текст выноски Знак"/>
    <w:basedOn w:val="a0"/>
    <w:link w:val="aa"/>
    <w:semiHidden/>
    <w:rPr>
      <w:rFonts w:ascii="Tahoma" w:hAnsi="Tahoma"/>
      <w:sz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Times New Roman" w:hAnsi="Times New Roman"/>
      <w:sz w:val="28"/>
    </w:rPr>
  </w:style>
  <w:style w:type="paragraph" w:styleId="a3">
    <w:name w:val="List Paragraph"/>
    <w:basedOn w:val="a"/>
    <w:qFormat/>
    <w:pPr>
      <w:spacing w:after="0" w:line="360" w:lineRule="atLeast"/>
      <w:ind w:left="720"/>
      <w:contextualSpacing/>
      <w:jc w:val="both"/>
    </w:pPr>
    <w:rPr>
      <w:rFonts w:ascii="Times New Roman" w:hAnsi="Times New Roman"/>
      <w:sz w:val="28"/>
    </w:rPr>
  </w:style>
  <w:style w:type="paragraph" w:styleId="a4">
    <w:name w:val="footnote text"/>
    <w:basedOn w:val="a"/>
    <w:link w:val="a5"/>
    <w:pPr>
      <w:spacing w:after="160" w:line="259" w:lineRule="auto"/>
    </w:pPr>
    <w:rPr>
      <w:sz w:val="20"/>
    </w:rPr>
  </w:style>
  <w:style w:type="paragraph" w:styleId="a6">
    <w:name w:val="annotation text"/>
    <w:basedOn w:val="a"/>
    <w:link w:val="a7"/>
    <w:semiHidden/>
    <w:pPr>
      <w:spacing w:line="240" w:lineRule="auto"/>
    </w:pPr>
    <w:rPr>
      <w:sz w:val="20"/>
    </w:rPr>
  </w:style>
  <w:style w:type="paragraph" w:styleId="a8">
    <w:name w:val="annotation subject"/>
    <w:basedOn w:val="a6"/>
    <w:next w:val="a6"/>
    <w:link w:val="a9"/>
    <w:semiHidden/>
    <w:rPr>
      <w:b/>
    </w:rPr>
  </w:style>
  <w:style w:type="paragraph" w:styleId="aa">
    <w:name w:val="Balloon Text"/>
    <w:basedOn w:val="a"/>
    <w:link w:val="ab"/>
    <w:semiHidden/>
    <w:pPr>
      <w:spacing w:after="0" w:line="240" w:lineRule="auto"/>
    </w:pPr>
    <w:rPr>
      <w:rFonts w:ascii="Tahoma" w:hAnsi="Tahoma"/>
      <w:sz w:val="16"/>
    </w:rPr>
  </w:style>
  <w:style w:type="character" w:styleId="ac">
    <w:name w:val="line number"/>
    <w:basedOn w:val="a0"/>
    <w:semiHidden/>
  </w:style>
  <w:style w:type="character" w:styleId="ad">
    <w:name w:val="Hyperlink"/>
    <w:rPr>
      <w:color w:val="0000FF"/>
      <w:u w:val="single"/>
    </w:rPr>
  </w:style>
  <w:style w:type="character" w:customStyle="1" w:styleId="a5">
    <w:name w:val="Текст сноски Знак"/>
    <w:basedOn w:val="a0"/>
    <w:link w:val="a4"/>
    <w:rPr>
      <w:sz w:val="20"/>
    </w:rPr>
  </w:style>
  <w:style w:type="character" w:customStyle="1" w:styleId="ConsPlusNormal0">
    <w:name w:val="ConsPlusNormal Знак"/>
    <w:basedOn w:val="a0"/>
    <w:link w:val="ConsPlusNormal"/>
    <w:rPr>
      <w:rFonts w:ascii="Times New Roman" w:hAnsi="Times New Roman"/>
      <w:sz w:val="28"/>
    </w:rPr>
  </w:style>
  <w:style w:type="character" w:styleId="ae">
    <w:name w:val="annotation reference"/>
    <w:basedOn w:val="a0"/>
    <w:semiHidden/>
    <w:rPr>
      <w:sz w:val="16"/>
    </w:rPr>
  </w:style>
  <w:style w:type="character" w:customStyle="1" w:styleId="a7">
    <w:name w:val="Текст примечания Знак"/>
    <w:basedOn w:val="a0"/>
    <w:link w:val="a6"/>
    <w:semiHidden/>
    <w:rPr>
      <w:sz w:val="20"/>
    </w:rPr>
  </w:style>
  <w:style w:type="character" w:customStyle="1" w:styleId="a9">
    <w:name w:val="Тема примечания Знак"/>
    <w:basedOn w:val="a7"/>
    <w:link w:val="a8"/>
    <w:semiHidden/>
    <w:rPr>
      <w:b/>
      <w:sz w:val="20"/>
    </w:rPr>
  </w:style>
  <w:style w:type="character" w:customStyle="1" w:styleId="ab">
    <w:name w:val="Текст выноски Знак"/>
    <w:basedOn w:val="a0"/>
    <w:link w:val="aa"/>
    <w:semiHidden/>
    <w:rPr>
      <w:rFonts w:ascii="Tahoma" w:hAnsi="Tahoma"/>
      <w:sz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D048A-F629-47A0-A3DB-874178DA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В.В.</dc:creator>
  <cp:lastModifiedBy>Васильева Н.А.</cp:lastModifiedBy>
  <cp:revision>2</cp:revision>
  <cp:lastPrinted>2026-02-20T10:23:00Z</cp:lastPrinted>
  <dcterms:created xsi:type="dcterms:W3CDTF">2026-06-05T12:34:00Z</dcterms:created>
  <dcterms:modified xsi:type="dcterms:W3CDTF">2026-06-05T12:34:00Z</dcterms:modified>
</cp:coreProperties>
</file>