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  <w:gridCol w:w="4710"/>
      </w:tblGrid>
      <w:tr w:rsidR="00910CE0" w:rsidRPr="00000CD0" w:rsidTr="000E2E44">
        <w:tc>
          <w:tcPr>
            <w:tcW w:w="4644" w:type="dxa"/>
            <w:shd w:val="clear" w:color="auto" w:fill="auto"/>
          </w:tcPr>
          <w:p w:rsidR="00910CE0" w:rsidRPr="00000CD0" w:rsidRDefault="00910CE0" w:rsidP="000E2E44">
            <w:pPr>
              <w:pStyle w:val="a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:rsidR="00910CE0" w:rsidRPr="00000CD0" w:rsidRDefault="00910CE0" w:rsidP="000E2E44">
            <w:pPr>
              <w:pStyle w:val="a5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910CE0" w:rsidRPr="00000CD0" w:rsidTr="000E2E44">
        <w:tc>
          <w:tcPr>
            <w:tcW w:w="4644" w:type="dxa"/>
            <w:shd w:val="clear" w:color="auto" w:fill="auto"/>
          </w:tcPr>
          <w:p w:rsidR="00910CE0" w:rsidRPr="00000CD0" w:rsidRDefault="00910CE0" w:rsidP="000E2E44">
            <w:pPr>
              <w:pStyle w:val="a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:rsidR="00910CE0" w:rsidRPr="00625F59" w:rsidRDefault="00910CE0" w:rsidP="000E2E44">
            <w:pPr>
              <w:pStyle w:val="a5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2ED1"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 w:rsidRPr="00A66BB3">
              <w:rPr>
                <w:rFonts w:ascii="Times New Roman" w:hAnsi="Times New Roman"/>
                <w:spacing w:val="-6"/>
                <w:sz w:val="28"/>
                <w:szCs w:val="28"/>
              </w:rPr>
              <w:t>проектах, выдвигаемых для получения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трансфертов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из областного 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</w:tbl>
    <w:p w:rsidR="00910CE0" w:rsidRDefault="00910CE0" w:rsidP="00910CE0">
      <w:pPr>
        <w:spacing w:line="240" w:lineRule="exact"/>
        <w:jc w:val="center"/>
        <w:rPr>
          <w:sz w:val="28"/>
        </w:rPr>
      </w:pPr>
    </w:p>
    <w:p w:rsidR="00910CE0" w:rsidRDefault="00910CE0" w:rsidP="00910CE0">
      <w:pPr>
        <w:spacing w:line="240" w:lineRule="exact"/>
        <w:jc w:val="center"/>
        <w:rPr>
          <w:sz w:val="28"/>
        </w:rPr>
      </w:pPr>
    </w:p>
    <w:p w:rsidR="00910CE0" w:rsidRDefault="00910CE0" w:rsidP="00910CE0">
      <w:pPr>
        <w:spacing w:line="240" w:lineRule="exact"/>
        <w:jc w:val="center"/>
        <w:rPr>
          <w:b/>
          <w:sz w:val="28"/>
        </w:rPr>
      </w:pPr>
      <w:r w:rsidRPr="001C4B51">
        <w:rPr>
          <w:b/>
          <w:sz w:val="28"/>
        </w:rPr>
        <w:t>ИНИЦИАТИВНЫЙ ПРОЕКТ</w:t>
      </w:r>
    </w:p>
    <w:p w:rsidR="00910CE0" w:rsidRPr="001C4B51" w:rsidRDefault="00910CE0" w:rsidP="00910CE0">
      <w:pPr>
        <w:jc w:val="center"/>
        <w:rPr>
          <w:sz w:val="28"/>
        </w:rPr>
      </w:pPr>
    </w:p>
    <w:p w:rsidR="00910CE0" w:rsidRDefault="00910CE0" w:rsidP="00DF1FCB">
      <w:pPr>
        <w:pStyle w:val="a4"/>
        <w:spacing w:line="36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proofErr w:type="gramStart"/>
      <w:r w:rsidRPr="002D654E">
        <w:rPr>
          <w:sz w:val="28"/>
        </w:rPr>
        <w:t>Инициатор проекта (фамилия, имя, отчество (п</w:t>
      </w:r>
      <w:r>
        <w:rPr>
          <w:sz w:val="28"/>
        </w:rPr>
        <w:t>ри наличии), контактные данные)</w:t>
      </w:r>
      <w:r w:rsidR="00DF1FCB">
        <w:rPr>
          <w:sz w:val="28"/>
        </w:rPr>
        <w:t xml:space="preserve"> </w:t>
      </w:r>
      <w:r w:rsidRPr="002D654E">
        <w:rPr>
          <w:sz w:val="28"/>
        </w:rPr>
        <w:t xml:space="preserve"> </w:t>
      </w:r>
      <w:r w:rsidR="00DF1FCB" w:rsidRPr="00DF1FCB">
        <w:rPr>
          <w:sz w:val="28"/>
          <w:u w:val="single"/>
        </w:rPr>
        <w:t>Кузьмин Владимир Николаевич, тел. 89524833948</w:t>
      </w:r>
      <w:r>
        <w:rPr>
          <w:sz w:val="28"/>
          <w:szCs w:val="28"/>
        </w:rPr>
        <w:t>.</w:t>
      </w:r>
      <w:proofErr w:type="gramEnd"/>
    </w:p>
    <w:p w:rsidR="00910CE0" w:rsidRDefault="00910CE0" w:rsidP="00E7153B">
      <w:pPr>
        <w:pStyle w:val="a4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2D654E">
        <w:rPr>
          <w:sz w:val="28"/>
        </w:rPr>
        <w:t>Указание на территорию муниципал</w:t>
      </w:r>
      <w:r>
        <w:rPr>
          <w:sz w:val="28"/>
        </w:rPr>
        <w:t xml:space="preserve">ьного образования Новгородской области или его </w:t>
      </w:r>
      <w:r w:rsidRPr="002D654E">
        <w:rPr>
          <w:sz w:val="28"/>
        </w:rPr>
        <w:t>част</w:t>
      </w:r>
      <w:r>
        <w:rPr>
          <w:sz w:val="28"/>
        </w:rPr>
        <w:t xml:space="preserve">ь </w:t>
      </w:r>
      <w:r w:rsidR="00C06402" w:rsidRPr="00E7153B">
        <w:rPr>
          <w:sz w:val="28"/>
          <w:u w:val="single"/>
        </w:rPr>
        <w:t>Марёвский муниципальный округ</w:t>
      </w:r>
      <w:r w:rsidR="00E7153B" w:rsidRPr="00E7153B">
        <w:rPr>
          <w:sz w:val="28"/>
          <w:u w:val="single"/>
        </w:rPr>
        <w:t>,</w:t>
      </w:r>
      <w:r w:rsidR="00E7153B">
        <w:rPr>
          <w:sz w:val="28"/>
        </w:rPr>
        <w:t xml:space="preserve"> </w:t>
      </w:r>
      <w:r w:rsidR="00E7153B" w:rsidRPr="00E7153B">
        <w:rPr>
          <w:sz w:val="28"/>
          <w:u w:val="single"/>
        </w:rPr>
        <w:t xml:space="preserve"> с. М</w:t>
      </w:r>
      <w:r w:rsidR="00DF1FCB">
        <w:rPr>
          <w:sz w:val="28"/>
          <w:u w:val="single"/>
        </w:rPr>
        <w:t xml:space="preserve">олвотицы </w:t>
      </w:r>
    </w:p>
    <w:p w:rsidR="00910CE0" w:rsidRPr="00DF1FCB" w:rsidRDefault="00910CE0" w:rsidP="00E7153B">
      <w:pPr>
        <w:pStyle w:val="a4"/>
        <w:spacing w:line="360" w:lineRule="atLeast"/>
        <w:ind w:left="0" w:firstLine="709"/>
        <w:jc w:val="both"/>
        <w:rPr>
          <w:sz w:val="28"/>
          <w:u w:val="single"/>
        </w:rPr>
      </w:pPr>
      <w:r>
        <w:rPr>
          <w:sz w:val="28"/>
        </w:rPr>
        <w:t xml:space="preserve">3. </w:t>
      </w:r>
      <w:r w:rsidRPr="00D214D9">
        <w:rPr>
          <w:sz w:val="28"/>
        </w:rPr>
        <w:t xml:space="preserve">Наименование </w:t>
      </w:r>
      <w:r>
        <w:rPr>
          <w:sz w:val="28"/>
        </w:rPr>
        <w:t xml:space="preserve">инициативного проекта </w:t>
      </w:r>
      <w:r w:rsidR="00DF1FCB" w:rsidRPr="00DF1FCB">
        <w:rPr>
          <w:sz w:val="28"/>
          <w:u w:val="single"/>
        </w:rPr>
        <w:t>Благоустройство территории возле СДК с. Молвотицы</w:t>
      </w:r>
      <w:r w:rsidRPr="00DF1FCB">
        <w:rPr>
          <w:sz w:val="28"/>
          <w:u w:val="single"/>
        </w:rPr>
        <w:t>.</w:t>
      </w:r>
    </w:p>
    <w:p w:rsidR="00E75691" w:rsidRDefault="00910CE0" w:rsidP="00C06402">
      <w:pPr>
        <w:spacing w:line="276" w:lineRule="auto"/>
        <w:rPr>
          <w:rFonts w:ascii="Montserrat" w:hAnsi="Montserrat"/>
          <w:color w:val="303134"/>
          <w:sz w:val="21"/>
          <w:szCs w:val="21"/>
          <w:shd w:val="clear" w:color="auto" w:fill="FFFFFF"/>
        </w:rPr>
      </w:pPr>
      <w:r>
        <w:rPr>
          <w:sz w:val="28"/>
        </w:rPr>
        <w:t xml:space="preserve">4. </w:t>
      </w:r>
      <w:r w:rsidRPr="002D654E">
        <w:rPr>
          <w:sz w:val="28"/>
        </w:rPr>
        <w:t>Описание проблемы, реш</w:t>
      </w:r>
      <w:r>
        <w:rPr>
          <w:sz w:val="28"/>
        </w:rPr>
        <w:t xml:space="preserve">ение которой имеет приоритетное </w:t>
      </w:r>
      <w:r w:rsidRPr="002D654E">
        <w:rPr>
          <w:sz w:val="28"/>
        </w:rPr>
        <w:t xml:space="preserve">значение для </w:t>
      </w:r>
      <w:r>
        <w:rPr>
          <w:sz w:val="28"/>
        </w:rPr>
        <w:t>жителей</w:t>
      </w:r>
      <w:r w:rsidRPr="002D654E">
        <w:rPr>
          <w:sz w:val="28"/>
        </w:rPr>
        <w:t xml:space="preserve"> муниципального образования ил</w:t>
      </w:r>
      <w:r>
        <w:rPr>
          <w:sz w:val="28"/>
        </w:rPr>
        <w:t xml:space="preserve">и его </w:t>
      </w:r>
      <w:r w:rsidRPr="009A4703">
        <w:rPr>
          <w:sz w:val="28"/>
        </w:rPr>
        <w:t>части</w:t>
      </w:r>
      <w:r>
        <w:rPr>
          <w:sz w:val="28"/>
        </w:rPr>
        <w:t>,</w:t>
      </w:r>
      <w:r w:rsidRPr="009A4703">
        <w:rPr>
          <w:sz w:val="28"/>
        </w:rPr>
        <w:t xml:space="preserve"> </w:t>
      </w:r>
      <w:r w:rsidR="00DF1FCB" w:rsidRPr="009A2409">
        <w:rPr>
          <w:color w:val="333333"/>
          <w:sz w:val="28"/>
          <w:szCs w:val="28"/>
          <w:shd w:val="clear" w:color="auto" w:fill="F8F8F8"/>
        </w:rPr>
        <w:t xml:space="preserve">Вопрос благоустройства территории сельского дома культуры является актуальным для всех жителей села Молвотицы. СДК является местом массового отдыха жителей всего села, все общественно-значимые мероприятия проводятся исключительно в Доме культуры. Это одно из немногих мест, где могут собраться люди разных возрастов с различными интересами, с пользой и удовольствием провести свой досуг. </w:t>
      </w:r>
      <w:r w:rsidR="000E6896" w:rsidRPr="009A2409">
        <w:rPr>
          <w:color w:val="333333"/>
          <w:sz w:val="28"/>
          <w:szCs w:val="28"/>
          <w:shd w:val="clear" w:color="auto" w:fill="F8F8F8"/>
        </w:rPr>
        <w:t xml:space="preserve">В здании СДК также находится библиотека. </w:t>
      </w:r>
      <w:r w:rsidR="00DF1FCB" w:rsidRPr="009A2409">
        <w:rPr>
          <w:color w:val="333333"/>
          <w:sz w:val="28"/>
          <w:szCs w:val="28"/>
          <w:shd w:val="clear" w:color="auto" w:fill="F8F8F8"/>
        </w:rPr>
        <w:t>Несмотря на то, что благоустройство является одной из самых важных задач, самостоятельно решить данную проблему невозможно из-за нехватки бюджетных средств.</w:t>
      </w:r>
      <w:r w:rsidR="00570EB7" w:rsidRPr="009A2409">
        <w:rPr>
          <w:color w:val="333333"/>
          <w:sz w:val="28"/>
          <w:szCs w:val="28"/>
          <w:shd w:val="clear" w:color="auto" w:fill="F8F8F8"/>
        </w:rPr>
        <w:t xml:space="preserve"> Требуется </w:t>
      </w:r>
      <w:r w:rsidR="00570EB7" w:rsidRPr="00AE7711">
        <w:rPr>
          <w:color w:val="333333"/>
          <w:sz w:val="28"/>
          <w:szCs w:val="28"/>
          <w:shd w:val="clear" w:color="auto" w:fill="F8F8F8"/>
        </w:rPr>
        <w:t xml:space="preserve">очистка территории от кустарника и спил сухих аварийных деревьев. </w:t>
      </w:r>
      <w:r w:rsidR="00DF1FCB" w:rsidRPr="00AE7711">
        <w:rPr>
          <w:rFonts w:ascii="Montserrat" w:hAnsi="Montserrat"/>
          <w:color w:val="303134"/>
          <w:sz w:val="21"/>
          <w:szCs w:val="21"/>
          <w:shd w:val="clear" w:color="auto" w:fill="FFFFFF"/>
        </w:rPr>
        <w:br/>
      </w:r>
    </w:p>
    <w:p w:rsidR="00AE7711" w:rsidRDefault="00910CE0" w:rsidP="00C06402">
      <w:pPr>
        <w:pStyle w:val="a4"/>
        <w:spacing w:line="276" w:lineRule="auto"/>
        <w:ind w:left="0" w:firstLine="709"/>
        <w:contextualSpacing w:val="0"/>
        <w:jc w:val="both"/>
        <w:rPr>
          <w:color w:val="333333"/>
          <w:sz w:val="28"/>
          <w:szCs w:val="28"/>
          <w:shd w:val="clear" w:color="auto" w:fill="F8F8F8"/>
        </w:rPr>
      </w:pPr>
      <w:r>
        <w:rPr>
          <w:sz w:val="28"/>
        </w:rPr>
        <w:t xml:space="preserve">5. </w:t>
      </w:r>
      <w:r w:rsidRPr="002D654E">
        <w:rPr>
          <w:sz w:val="28"/>
        </w:rPr>
        <w:t>Обоснование предложений по решению указанной проблемы, суть и основные характеристики инициативного проекта</w:t>
      </w:r>
      <w:proofErr w:type="gramStart"/>
      <w:r>
        <w:rPr>
          <w:sz w:val="28"/>
        </w:rPr>
        <w:t xml:space="preserve"> </w:t>
      </w:r>
      <w:r w:rsidR="00726836">
        <w:rPr>
          <w:sz w:val="28"/>
        </w:rPr>
        <w:t>В</w:t>
      </w:r>
      <w:proofErr w:type="gramEnd"/>
      <w:r w:rsidR="00726836">
        <w:rPr>
          <w:sz w:val="28"/>
        </w:rPr>
        <w:t xml:space="preserve"> настоящее время территория возле СДК с. Молвотицы находится в неудовлетворительном состоянии. Требуется </w:t>
      </w:r>
      <w:r w:rsidR="00726836" w:rsidRPr="00A21681">
        <w:rPr>
          <w:color w:val="333333"/>
          <w:sz w:val="28"/>
          <w:szCs w:val="28"/>
          <w:shd w:val="clear" w:color="auto" w:fill="F8F8F8"/>
        </w:rPr>
        <w:t>очистка территории от кустарника и спил сухих аварийных деревьев</w:t>
      </w:r>
      <w:r w:rsidR="00AE7711">
        <w:rPr>
          <w:color w:val="333333"/>
          <w:sz w:val="28"/>
          <w:szCs w:val="28"/>
          <w:shd w:val="clear" w:color="auto" w:fill="F8F8F8"/>
        </w:rPr>
        <w:t>.</w:t>
      </w:r>
    </w:p>
    <w:p w:rsidR="00C06402" w:rsidRDefault="00AE7711" w:rsidP="00C06402">
      <w:pPr>
        <w:pStyle w:val="a4"/>
        <w:spacing w:line="276" w:lineRule="auto"/>
        <w:ind w:left="0" w:firstLine="709"/>
        <w:contextualSpacing w:val="0"/>
        <w:jc w:val="both"/>
        <w:rPr>
          <w:sz w:val="28"/>
        </w:rPr>
      </w:pPr>
      <w:r>
        <w:rPr>
          <w:color w:val="333333"/>
          <w:sz w:val="28"/>
          <w:szCs w:val="28"/>
          <w:shd w:val="clear" w:color="auto" w:fill="F8F8F8"/>
        </w:rPr>
        <w:t>6.</w:t>
      </w:r>
      <w:r w:rsidR="00910CE0">
        <w:rPr>
          <w:sz w:val="28"/>
        </w:rPr>
        <w:t xml:space="preserve"> </w:t>
      </w:r>
      <w:r w:rsidR="00910CE0" w:rsidRPr="00BA3766">
        <w:rPr>
          <w:sz w:val="28"/>
        </w:rPr>
        <w:t>Описание ожидаемого результата (ожидаемых результатов) р</w:t>
      </w:r>
      <w:r w:rsidR="00910CE0">
        <w:rPr>
          <w:sz w:val="28"/>
        </w:rPr>
        <w:t xml:space="preserve">еализации инициативного проекта </w:t>
      </w:r>
      <w:r w:rsidR="00570EB7">
        <w:rPr>
          <w:sz w:val="28"/>
        </w:rPr>
        <w:t xml:space="preserve">Данный проект направлен на благоустройство территории СДК. Устанока артобъекта придаст </w:t>
      </w:r>
      <w:proofErr w:type="gramStart"/>
      <w:r w:rsidR="00570EB7">
        <w:rPr>
          <w:sz w:val="28"/>
        </w:rPr>
        <w:t>эстетический вид</w:t>
      </w:r>
      <w:proofErr w:type="gramEnd"/>
      <w:r w:rsidR="00570EB7">
        <w:rPr>
          <w:sz w:val="28"/>
        </w:rPr>
        <w:t xml:space="preserve"> месу, где всречаются жители села и гости на знаменательных событиях. Территория станет более привлекательной и комфортной для </w:t>
      </w:r>
      <w:r w:rsidR="00183933">
        <w:rPr>
          <w:sz w:val="28"/>
        </w:rPr>
        <w:t>посещения мероприятий проводимых на данной территории.</w:t>
      </w:r>
    </w:p>
    <w:p w:rsidR="00910CE0" w:rsidRDefault="00910CE0" w:rsidP="00910CE0">
      <w:pPr>
        <w:pStyle w:val="a4"/>
        <w:spacing w:line="360" w:lineRule="atLeast"/>
        <w:ind w:left="0"/>
        <w:contextualSpacing w:val="0"/>
        <w:jc w:val="both"/>
        <w:rPr>
          <w:sz w:val="28"/>
        </w:rPr>
      </w:pPr>
    </w:p>
    <w:p w:rsidR="00910CE0" w:rsidRDefault="00910CE0" w:rsidP="009E762D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7. Предварительный расчет необходимых расходов </w:t>
      </w:r>
      <w:r w:rsidRPr="00D214D9">
        <w:rPr>
          <w:sz w:val="28"/>
        </w:rPr>
        <w:t>на реализацию инициативного</w:t>
      </w:r>
      <w:r>
        <w:rPr>
          <w:sz w:val="28"/>
        </w:rPr>
        <w:t xml:space="preserve"> проекта </w:t>
      </w:r>
      <w:r w:rsidR="000E6896">
        <w:rPr>
          <w:sz w:val="28"/>
        </w:rPr>
        <w:t>500000 (Пятьсот тысяч) рублей</w:t>
      </w:r>
      <w:r>
        <w:rPr>
          <w:sz w:val="28"/>
        </w:rPr>
        <w:t>.</w:t>
      </w:r>
    </w:p>
    <w:p w:rsidR="00910CE0" w:rsidRDefault="00910CE0" w:rsidP="009E762D">
      <w:pPr>
        <w:pStyle w:val="a4"/>
        <w:spacing w:line="360" w:lineRule="atLeas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8. </w:t>
      </w:r>
      <w:r w:rsidRPr="00BA3766">
        <w:rPr>
          <w:sz w:val="28"/>
        </w:rPr>
        <w:t>Количество граждан, принявших участие в в</w:t>
      </w:r>
      <w:r>
        <w:rPr>
          <w:sz w:val="28"/>
        </w:rPr>
        <w:t xml:space="preserve">ыдвижении инициативного проекта, </w:t>
      </w:r>
      <w:r w:rsidR="009E762D">
        <w:rPr>
          <w:sz w:val="28"/>
        </w:rPr>
        <w:t>85 человек</w:t>
      </w:r>
      <w:r>
        <w:rPr>
          <w:sz w:val="28"/>
        </w:rPr>
        <w:t>.</w:t>
      </w:r>
    </w:p>
    <w:p w:rsidR="00910CE0" w:rsidRPr="00D214D9" w:rsidRDefault="00910CE0" w:rsidP="00910CE0">
      <w:pPr>
        <w:spacing w:after="120"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D214D9">
        <w:rPr>
          <w:sz w:val="28"/>
        </w:rPr>
        <w:t>Планируемые и</w:t>
      </w:r>
      <w:r>
        <w:rPr>
          <w:sz w:val="28"/>
        </w:rPr>
        <w:t>сточники финансирования инициативного проекта</w:t>
      </w:r>
    </w:p>
    <w:tbl>
      <w:tblPr>
        <w:tblStyle w:val="a3"/>
        <w:tblW w:w="0" w:type="auto"/>
        <w:tblBorders>
          <w:bottom w:val="none" w:sz="0" w:space="0" w:color="auto"/>
        </w:tblBorders>
        <w:tblLayout w:type="fixed"/>
        <w:tblLook w:val="04A0"/>
      </w:tblPr>
      <w:tblGrid>
        <w:gridCol w:w="959"/>
        <w:gridCol w:w="4281"/>
        <w:gridCol w:w="1814"/>
        <w:gridCol w:w="2290"/>
      </w:tblGrid>
      <w:tr w:rsidR="00910CE0" w:rsidTr="000E2E44">
        <w:tc>
          <w:tcPr>
            <w:tcW w:w="959" w:type="dxa"/>
            <w:vAlign w:val="center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BA3766"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r w:rsidRPr="00BA3766">
              <w:rPr>
                <w:sz w:val="28"/>
              </w:rPr>
              <w:t>п/п</w:t>
            </w:r>
          </w:p>
        </w:tc>
        <w:tc>
          <w:tcPr>
            <w:tcW w:w="4281" w:type="dxa"/>
            <w:vAlign w:val="center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BA3766">
              <w:rPr>
                <w:sz w:val="28"/>
              </w:rPr>
              <w:t>Вид источника</w:t>
            </w:r>
          </w:p>
        </w:tc>
        <w:tc>
          <w:tcPr>
            <w:tcW w:w="1814" w:type="dxa"/>
            <w:vAlign w:val="center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Сумма (тыс</w:t>
            </w:r>
            <w:proofErr w:type="gramStart"/>
            <w:r>
              <w:rPr>
                <w:sz w:val="28"/>
              </w:rPr>
              <w:t>.</w:t>
            </w:r>
            <w:r w:rsidRPr="00BA3766">
              <w:rPr>
                <w:sz w:val="28"/>
              </w:rPr>
              <w:t>р</w:t>
            </w:r>
            <w:proofErr w:type="gramEnd"/>
            <w:r w:rsidRPr="00BA3766">
              <w:rPr>
                <w:sz w:val="28"/>
              </w:rPr>
              <w:t>ублей)</w:t>
            </w:r>
          </w:p>
        </w:tc>
        <w:tc>
          <w:tcPr>
            <w:tcW w:w="2290" w:type="dxa"/>
            <w:vAlign w:val="center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BA3766">
              <w:rPr>
                <w:sz w:val="28"/>
              </w:rPr>
              <w:t>Доля в общей сумме</w:t>
            </w:r>
            <w:r>
              <w:rPr>
                <w:sz w:val="28"/>
              </w:rPr>
              <w:t xml:space="preserve"> инициа-тивного</w:t>
            </w:r>
            <w:r w:rsidRPr="00BA3766">
              <w:rPr>
                <w:sz w:val="28"/>
              </w:rPr>
              <w:t xml:space="preserve"> проекта (</w:t>
            </w:r>
            <w:r>
              <w:rPr>
                <w:sz w:val="28"/>
              </w:rPr>
              <w:t>%</w:t>
            </w:r>
            <w:r w:rsidRPr="00BA3766">
              <w:rPr>
                <w:sz w:val="28"/>
              </w:rPr>
              <w:t>)</w:t>
            </w:r>
          </w:p>
        </w:tc>
      </w:tr>
    </w:tbl>
    <w:p w:rsidR="00910CE0" w:rsidRDefault="00910CE0" w:rsidP="00910CE0">
      <w:pPr>
        <w:spacing w:line="20" w:lineRule="exact"/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4281"/>
        <w:gridCol w:w="1814"/>
        <w:gridCol w:w="2290"/>
      </w:tblGrid>
      <w:tr w:rsidR="00910CE0" w:rsidTr="000E2E44">
        <w:trPr>
          <w:tblHeader/>
        </w:trPr>
        <w:tc>
          <w:tcPr>
            <w:tcW w:w="959" w:type="dxa"/>
          </w:tcPr>
          <w:p w:rsidR="00910CE0" w:rsidRPr="003F6008" w:rsidRDefault="00910CE0" w:rsidP="000E2E44">
            <w:pPr>
              <w:pStyle w:val="a4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1" w:type="dxa"/>
          </w:tcPr>
          <w:p w:rsidR="00910CE0" w:rsidRPr="00BA3766" w:rsidRDefault="00910CE0" w:rsidP="000E2E44">
            <w:pPr>
              <w:pStyle w:val="a4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4" w:type="dxa"/>
          </w:tcPr>
          <w:p w:rsidR="00910CE0" w:rsidRDefault="00910CE0" w:rsidP="000E2E44">
            <w:pPr>
              <w:pStyle w:val="a4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90" w:type="dxa"/>
          </w:tcPr>
          <w:p w:rsidR="00910CE0" w:rsidRDefault="00910CE0" w:rsidP="000E2E44">
            <w:pPr>
              <w:pStyle w:val="a4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10CE0" w:rsidTr="000E2E44">
        <w:tc>
          <w:tcPr>
            <w:tcW w:w="959" w:type="dxa"/>
          </w:tcPr>
          <w:p w:rsidR="00910CE0" w:rsidRPr="003F6008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3F6008">
              <w:rPr>
                <w:sz w:val="28"/>
              </w:rPr>
              <w:t>1.</w:t>
            </w:r>
          </w:p>
        </w:tc>
        <w:tc>
          <w:tcPr>
            <w:tcW w:w="4281" w:type="dxa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 xml:space="preserve">Средства бюджета </w:t>
            </w:r>
            <w:proofErr w:type="gramStart"/>
            <w:r>
              <w:rPr>
                <w:sz w:val="28"/>
              </w:rPr>
              <w:t>муниципаль-ного</w:t>
            </w:r>
            <w:proofErr w:type="gramEnd"/>
            <w:r>
              <w:rPr>
                <w:sz w:val="28"/>
              </w:rPr>
              <w:t xml:space="preserve"> образования</w:t>
            </w:r>
          </w:p>
        </w:tc>
        <w:tc>
          <w:tcPr>
            <w:tcW w:w="1814" w:type="dxa"/>
          </w:tcPr>
          <w:p w:rsidR="00910CE0" w:rsidRDefault="00726836" w:rsidP="000E6896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2290" w:type="dxa"/>
          </w:tcPr>
          <w:p w:rsidR="00910CE0" w:rsidRDefault="009E762D" w:rsidP="009E762D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910CE0" w:rsidTr="000E2E44">
        <w:tc>
          <w:tcPr>
            <w:tcW w:w="959" w:type="dxa"/>
          </w:tcPr>
          <w:p w:rsidR="00910CE0" w:rsidRPr="003F6008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3F6008">
              <w:rPr>
                <w:sz w:val="28"/>
              </w:rPr>
              <w:t>2.</w:t>
            </w:r>
          </w:p>
        </w:tc>
        <w:tc>
          <w:tcPr>
            <w:tcW w:w="4281" w:type="dxa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>Инициативные платежи физичес</w:t>
            </w:r>
            <w:r>
              <w:rPr>
                <w:sz w:val="28"/>
              </w:rPr>
              <w:t>-</w:t>
            </w:r>
            <w:r w:rsidRPr="00BA3766">
              <w:rPr>
                <w:sz w:val="28"/>
              </w:rPr>
              <w:t xml:space="preserve">ких лиц </w:t>
            </w:r>
          </w:p>
        </w:tc>
        <w:tc>
          <w:tcPr>
            <w:tcW w:w="1814" w:type="dxa"/>
          </w:tcPr>
          <w:p w:rsidR="00910CE0" w:rsidRDefault="00910CE0" w:rsidP="000E6896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</w:p>
        </w:tc>
        <w:tc>
          <w:tcPr>
            <w:tcW w:w="2290" w:type="dxa"/>
          </w:tcPr>
          <w:p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910CE0" w:rsidTr="000E2E44">
        <w:tc>
          <w:tcPr>
            <w:tcW w:w="959" w:type="dxa"/>
          </w:tcPr>
          <w:p w:rsidR="00910CE0" w:rsidRPr="003F6008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3F6008">
              <w:rPr>
                <w:sz w:val="28"/>
              </w:rPr>
              <w:t>3.</w:t>
            </w:r>
          </w:p>
        </w:tc>
        <w:tc>
          <w:tcPr>
            <w:tcW w:w="4281" w:type="dxa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>Инициативные платежи юриди</w:t>
            </w:r>
            <w:r>
              <w:rPr>
                <w:sz w:val="28"/>
              </w:rPr>
              <w:t>-</w:t>
            </w:r>
            <w:r w:rsidRPr="00BA3766">
              <w:rPr>
                <w:sz w:val="28"/>
              </w:rPr>
              <w:t xml:space="preserve">ческих лиц </w:t>
            </w:r>
          </w:p>
        </w:tc>
        <w:tc>
          <w:tcPr>
            <w:tcW w:w="1814" w:type="dxa"/>
          </w:tcPr>
          <w:p w:rsidR="00910CE0" w:rsidRDefault="00910CE0" w:rsidP="000E6896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</w:p>
        </w:tc>
        <w:tc>
          <w:tcPr>
            <w:tcW w:w="2290" w:type="dxa"/>
          </w:tcPr>
          <w:p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910CE0" w:rsidTr="000E2E44">
        <w:tc>
          <w:tcPr>
            <w:tcW w:w="959" w:type="dxa"/>
          </w:tcPr>
          <w:p w:rsidR="00910CE0" w:rsidRPr="003F6008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3F6008">
              <w:rPr>
                <w:sz w:val="28"/>
              </w:rPr>
              <w:t>.</w:t>
            </w:r>
          </w:p>
        </w:tc>
        <w:tc>
          <w:tcPr>
            <w:tcW w:w="4281" w:type="dxa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 xml:space="preserve">Инициативные платежи </w:t>
            </w:r>
            <w:proofErr w:type="gramStart"/>
            <w:r w:rsidRPr="00BA3766">
              <w:rPr>
                <w:sz w:val="28"/>
              </w:rPr>
              <w:t>индиви</w:t>
            </w:r>
            <w:r>
              <w:rPr>
                <w:sz w:val="28"/>
              </w:rPr>
              <w:t>-</w:t>
            </w:r>
            <w:r w:rsidRPr="00BA3766">
              <w:rPr>
                <w:sz w:val="28"/>
              </w:rPr>
              <w:t>дуальных</w:t>
            </w:r>
            <w:proofErr w:type="gramEnd"/>
            <w:r w:rsidRPr="00BA3766">
              <w:rPr>
                <w:sz w:val="28"/>
              </w:rPr>
              <w:t xml:space="preserve"> предпринимателей </w:t>
            </w:r>
            <w:r>
              <w:rPr>
                <w:sz w:val="28"/>
              </w:rPr>
              <w:t>и другие внебюджетные источники</w:t>
            </w:r>
          </w:p>
        </w:tc>
        <w:tc>
          <w:tcPr>
            <w:tcW w:w="1814" w:type="dxa"/>
          </w:tcPr>
          <w:p w:rsidR="00910CE0" w:rsidRDefault="00910CE0" w:rsidP="000E6896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</w:p>
        </w:tc>
        <w:tc>
          <w:tcPr>
            <w:tcW w:w="2290" w:type="dxa"/>
          </w:tcPr>
          <w:p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910CE0" w:rsidTr="000E2E44">
        <w:tc>
          <w:tcPr>
            <w:tcW w:w="959" w:type="dxa"/>
          </w:tcPr>
          <w:p w:rsidR="00910CE0" w:rsidRPr="003F6008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3F6008">
              <w:rPr>
                <w:sz w:val="28"/>
              </w:rPr>
              <w:t>.</w:t>
            </w:r>
          </w:p>
        </w:tc>
        <w:tc>
          <w:tcPr>
            <w:tcW w:w="4281" w:type="dxa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>Сведения о планируемом (</w:t>
            </w:r>
            <w:proofErr w:type="gramStart"/>
            <w:r w:rsidRPr="00BA3766">
              <w:rPr>
                <w:sz w:val="28"/>
              </w:rPr>
              <w:t>воз</w:t>
            </w:r>
            <w:r>
              <w:rPr>
                <w:sz w:val="28"/>
              </w:rPr>
              <w:t>-</w:t>
            </w:r>
            <w:r w:rsidRPr="00BA3766">
              <w:rPr>
                <w:sz w:val="28"/>
              </w:rPr>
              <w:t>можном</w:t>
            </w:r>
            <w:proofErr w:type="gramEnd"/>
            <w:r w:rsidRPr="00BA3766">
              <w:rPr>
                <w:sz w:val="28"/>
              </w:rPr>
              <w:t>) финансовом</w:t>
            </w:r>
            <w:r>
              <w:rPr>
                <w:sz w:val="28"/>
              </w:rPr>
              <w:t xml:space="preserve"> </w:t>
            </w:r>
            <w:r w:rsidRPr="00BA3766">
              <w:rPr>
                <w:sz w:val="28"/>
              </w:rPr>
              <w:t xml:space="preserve">и (или) </w:t>
            </w:r>
            <w:r w:rsidRPr="00261D46">
              <w:rPr>
                <w:spacing w:val="-2"/>
                <w:sz w:val="28"/>
              </w:rPr>
              <w:t>имущественном, и (или) трудовом участии</w:t>
            </w:r>
            <w:r w:rsidRPr="00BA3766">
              <w:rPr>
                <w:sz w:val="28"/>
              </w:rPr>
              <w:t xml:space="preserve"> заинтересованных лиц в </w:t>
            </w:r>
            <w:r w:rsidRPr="00710FDB">
              <w:rPr>
                <w:spacing w:val="-8"/>
                <w:sz w:val="28"/>
              </w:rPr>
              <w:t>реализации инициативного проекта</w:t>
            </w:r>
            <w:r w:rsidRPr="00BA3766">
              <w:rPr>
                <w:sz w:val="28"/>
              </w:rPr>
              <w:t xml:space="preserve"> </w:t>
            </w:r>
          </w:p>
        </w:tc>
        <w:tc>
          <w:tcPr>
            <w:tcW w:w="1814" w:type="dxa"/>
          </w:tcPr>
          <w:p w:rsidR="00910CE0" w:rsidRDefault="00910CE0" w:rsidP="000E6896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</w:p>
        </w:tc>
        <w:tc>
          <w:tcPr>
            <w:tcW w:w="2290" w:type="dxa"/>
          </w:tcPr>
          <w:p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910CE0" w:rsidTr="000E2E44">
        <w:tc>
          <w:tcPr>
            <w:tcW w:w="959" w:type="dxa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4281" w:type="dxa"/>
          </w:tcPr>
          <w:p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  <w:r w:rsidRPr="00BA3766">
              <w:rPr>
                <w:sz w:val="28"/>
              </w:rPr>
              <w:t>ВСЕГО</w:t>
            </w:r>
          </w:p>
        </w:tc>
        <w:tc>
          <w:tcPr>
            <w:tcW w:w="1814" w:type="dxa"/>
          </w:tcPr>
          <w:p w:rsidR="00910CE0" w:rsidRDefault="000E6896" w:rsidP="000E6896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500,0</w:t>
            </w:r>
          </w:p>
        </w:tc>
        <w:tc>
          <w:tcPr>
            <w:tcW w:w="2290" w:type="dxa"/>
          </w:tcPr>
          <w:p w:rsidR="00910CE0" w:rsidRDefault="009E762D" w:rsidP="009E762D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910CE0" w:rsidRDefault="00910CE0" w:rsidP="000E6896">
      <w:pPr>
        <w:spacing w:before="120"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>Ф</w:t>
      </w:r>
      <w:r>
        <w:rPr>
          <w:sz w:val="28"/>
        </w:rPr>
        <w:t xml:space="preserve">инансовое (кроме инициативных </w:t>
      </w:r>
      <w:r w:rsidRPr="00D214D9">
        <w:rPr>
          <w:sz w:val="28"/>
        </w:rPr>
        <w:t>платежей)</w:t>
      </w:r>
      <w:r w:rsidRPr="001C4B51">
        <w:rPr>
          <w:sz w:val="28"/>
        </w:rPr>
        <w:t xml:space="preserve"> </w:t>
      </w:r>
      <w:r w:rsidRPr="00D214D9">
        <w:rPr>
          <w:sz w:val="28"/>
        </w:rPr>
        <w:t>и (или) имущественное</w:t>
      </w:r>
      <w:r>
        <w:rPr>
          <w:sz w:val="28"/>
        </w:rPr>
        <w:t>,</w:t>
      </w:r>
      <w:r w:rsidRPr="00D214D9">
        <w:rPr>
          <w:sz w:val="28"/>
        </w:rPr>
        <w:t xml:space="preserve"> и (или)</w:t>
      </w:r>
      <w:r>
        <w:rPr>
          <w:sz w:val="28"/>
        </w:rPr>
        <w:t xml:space="preserve"> </w:t>
      </w:r>
      <w:r w:rsidRPr="00D214D9">
        <w:rPr>
          <w:sz w:val="28"/>
        </w:rPr>
        <w:t xml:space="preserve">трудовое участие заинтересованных лиц в реализации инициативного проекта </w:t>
      </w:r>
      <w:r>
        <w:rPr>
          <w:sz w:val="28"/>
        </w:rPr>
        <w:t>заключается в</w:t>
      </w:r>
      <w:r w:rsidR="000E6896">
        <w:rPr>
          <w:sz w:val="28"/>
        </w:rPr>
        <w:t xml:space="preserve"> трудовом участии жителй села. Инициативная группа овместно с населением с. Молвотицы организуют субботники по уборке территории вокруг здания СДК.</w:t>
      </w:r>
    </w:p>
    <w:p w:rsidR="00910CE0" w:rsidRDefault="00910CE0" w:rsidP="00C06402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>10. Планируемые сроки р</w:t>
      </w:r>
      <w:r>
        <w:rPr>
          <w:sz w:val="28"/>
        </w:rPr>
        <w:t xml:space="preserve">еализации инициативного проекта </w:t>
      </w:r>
      <w:r w:rsidR="00C06402">
        <w:rPr>
          <w:sz w:val="28"/>
        </w:rPr>
        <w:t xml:space="preserve"> </w:t>
      </w:r>
      <w:r w:rsidR="009E762D" w:rsidRPr="009E762D">
        <w:rPr>
          <w:b/>
          <w:sz w:val="28"/>
        </w:rPr>
        <w:t xml:space="preserve">декабрь </w:t>
      </w:r>
      <w:r w:rsidR="00C06402" w:rsidRPr="00726836">
        <w:rPr>
          <w:b/>
          <w:sz w:val="28"/>
        </w:rPr>
        <w:t>2025 год</w:t>
      </w:r>
      <w:r w:rsidRPr="00726836">
        <w:rPr>
          <w:b/>
          <w:sz w:val="28"/>
        </w:rPr>
        <w:t>.</w:t>
      </w:r>
    </w:p>
    <w:p w:rsidR="00910CE0" w:rsidRDefault="00910CE0" w:rsidP="00C06402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 xml:space="preserve">11. Численность населения на территории </w:t>
      </w:r>
      <w:r>
        <w:rPr>
          <w:sz w:val="28"/>
        </w:rPr>
        <w:t xml:space="preserve">муниципального образования или его части, </w:t>
      </w:r>
      <w:r w:rsidRPr="002D654E">
        <w:rPr>
          <w:sz w:val="28"/>
        </w:rPr>
        <w:t>в границах которой будет реализовываться инициативный проект</w:t>
      </w:r>
      <w:r>
        <w:rPr>
          <w:sz w:val="28"/>
        </w:rPr>
        <w:t xml:space="preserve">, </w:t>
      </w:r>
      <w:r w:rsidR="00C06402">
        <w:rPr>
          <w:sz w:val="28"/>
        </w:rPr>
        <w:t xml:space="preserve"> </w:t>
      </w:r>
      <w:r w:rsidR="00726836" w:rsidRPr="00726836">
        <w:rPr>
          <w:b/>
          <w:sz w:val="28"/>
        </w:rPr>
        <w:t>207</w:t>
      </w:r>
      <w:r w:rsidR="00726836">
        <w:rPr>
          <w:b/>
          <w:sz w:val="28"/>
        </w:rPr>
        <w:t xml:space="preserve"> человек.</w:t>
      </w:r>
    </w:p>
    <w:p w:rsidR="00910CE0" w:rsidRDefault="00910CE0" w:rsidP="00910CE0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 xml:space="preserve">Количество </w:t>
      </w:r>
      <w:r>
        <w:rPr>
          <w:sz w:val="28"/>
        </w:rPr>
        <w:t xml:space="preserve">прямых благополучателей в общей </w:t>
      </w:r>
      <w:r w:rsidRPr="00D214D9">
        <w:rPr>
          <w:sz w:val="28"/>
        </w:rPr>
        <w:t>численности населения</w:t>
      </w:r>
      <w:r>
        <w:rPr>
          <w:sz w:val="28"/>
        </w:rPr>
        <w:t xml:space="preserve"> </w:t>
      </w:r>
      <w:r w:rsidRPr="00D214D9">
        <w:rPr>
          <w:sz w:val="28"/>
        </w:rPr>
        <w:t xml:space="preserve">муниципального образования </w:t>
      </w:r>
      <w:r>
        <w:rPr>
          <w:sz w:val="28"/>
        </w:rPr>
        <w:t xml:space="preserve">или его </w:t>
      </w:r>
      <w:r w:rsidRPr="002D654E">
        <w:rPr>
          <w:sz w:val="28"/>
        </w:rPr>
        <w:t>част</w:t>
      </w:r>
      <w:r>
        <w:rPr>
          <w:sz w:val="28"/>
        </w:rPr>
        <w:t xml:space="preserve">и </w:t>
      </w:r>
      <w:r w:rsidR="00C06402">
        <w:rPr>
          <w:sz w:val="28"/>
        </w:rPr>
        <w:t xml:space="preserve"> </w:t>
      </w:r>
      <w:r w:rsidR="000E6896" w:rsidRPr="000E6896">
        <w:rPr>
          <w:b/>
          <w:sz w:val="28"/>
        </w:rPr>
        <w:t>207 человек</w:t>
      </w:r>
      <w:r>
        <w:rPr>
          <w:sz w:val="28"/>
        </w:rPr>
        <w:t>.</w:t>
      </w:r>
    </w:p>
    <w:p w:rsidR="00910CE0" w:rsidRDefault="00910CE0" w:rsidP="00A21681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r w:rsidRPr="00D214D9">
        <w:rPr>
          <w:sz w:val="28"/>
        </w:rPr>
        <w:t>Наличие опыта инициатора проекта по участию в реализации</w:t>
      </w:r>
      <w:r>
        <w:rPr>
          <w:sz w:val="28"/>
        </w:rPr>
        <w:t xml:space="preserve"> </w:t>
      </w:r>
      <w:r w:rsidRPr="00D214D9">
        <w:rPr>
          <w:sz w:val="28"/>
        </w:rPr>
        <w:t>инициативных проектов, проектов</w:t>
      </w:r>
      <w:r>
        <w:rPr>
          <w:sz w:val="28"/>
        </w:rPr>
        <w:t xml:space="preserve"> </w:t>
      </w:r>
      <w:r w:rsidRPr="00D214D9">
        <w:rPr>
          <w:sz w:val="28"/>
        </w:rPr>
        <w:t xml:space="preserve">территориального общественного </w:t>
      </w:r>
      <w:proofErr w:type="gramStart"/>
      <w:r w:rsidRPr="00D214D9">
        <w:rPr>
          <w:sz w:val="28"/>
        </w:rPr>
        <w:t>самоуп</w:t>
      </w:r>
      <w:r>
        <w:rPr>
          <w:sz w:val="28"/>
        </w:rPr>
        <w:t>-</w:t>
      </w:r>
      <w:r w:rsidRPr="00D214D9">
        <w:rPr>
          <w:sz w:val="28"/>
        </w:rPr>
        <w:t>равления</w:t>
      </w:r>
      <w:proofErr w:type="gramEnd"/>
      <w:r w:rsidRPr="00D214D9">
        <w:rPr>
          <w:sz w:val="28"/>
        </w:rPr>
        <w:t xml:space="preserve">, осуществленных за счет средств областного </w:t>
      </w:r>
      <w:r>
        <w:rPr>
          <w:sz w:val="28"/>
        </w:rPr>
        <w:t xml:space="preserve">бюджета </w:t>
      </w:r>
      <w:r w:rsidRPr="00D214D9">
        <w:rPr>
          <w:sz w:val="28"/>
        </w:rPr>
        <w:t>и (или) бюджетов</w:t>
      </w:r>
      <w:r>
        <w:rPr>
          <w:sz w:val="28"/>
        </w:rPr>
        <w:t xml:space="preserve"> муниципальных образований (если имеется, </w:t>
      </w:r>
      <w:r w:rsidRPr="00D214D9">
        <w:rPr>
          <w:sz w:val="28"/>
        </w:rPr>
        <w:t>то указать наименования реализованных проектов,</w:t>
      </w:r>
      <w:r>
        <w:rPr>
          <w:sz w:val="28"/>
        </w:rPr>
        <w:t xml:space="preserve"> годы реализации проектов и </w:t>
      </w:r>
      <w:r w:rsidRPr="00D214D9">
        <w:rPr>
          <w:sz w:val="28"/>
        </w:rPr>
        <w:t>объе</w:t>
      </w:r>
      <w:r>
        <w:rPr>
          <w:sz w:val="28"/>
        </w:rPr>
        <w:t xml:space="preserve">мы финансирования проектов), 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3101"/>
        <w:gridCol w:w="2393"/>
      </w:tblGrid>
      <w:tr w:rsidR="00A21681" w:rsidTr="00A21681">
        <w:tc>
          <w:tcPr>
            <w:tcW w:w="1101" w:type="dxa"/>
          </w:tcPr>
          <w:p w:rsidR="00A21681" w:rsidRDefault="00A2168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976" w:type="dxa"/>
          </w:tcPr>
          <w:p w:rsidR="00A21681" w:rsidRDefault="00A2168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lastRenderedPageBreak/>
              <w:t>конкурса</w:t>
            </w:r>
          </w:p>
        </w:tc>
        <w:tc>
          <w:tcPr>
            <w:tcW w:w="3101" w:type="dxa"/>
          </w:tcPr>
          <w:p w:rsidR="00A21681" w:rsidRDefault="00A2168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 проекта</w:t>
            </w:r>
          </w:p>
        </w:tc>
        <w:tc>
          <w:tcPr>
            <w:tcW w:w="2393" w:type="dxa"/>
          </w:tcPr>
          <w:p w:rsidR="00A21681" w:rsidRDefault="00A2168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Объекм </w:t>
            </w:r>
            <w:r>
              <w:rPr>
                <w:sz w:val="28"/>
              </w:rPr>
              <w:lastRenderedPageBreak/>
              <w:t>финансирования (тыс. руб.)</w:t>
            </w:r>
          </w:p>
        </w:tc>
      </w:tr>
      <w:tr w:rsidR="00621801" w:rsidTr="00A21681">
        <w:tc>
          <w:tcPr>
            <w:tcW w:w="1101" w:type="dxa"/>
          </w:tcPr>
          <w:p w:rsidR="00621801" w:rsidRDefault="0062180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2021</w:t>
            </w:r>
          </w:p>
        </w:tc>
        <w:tc>
          <w:tcPr>
            <w:tcW w:w="2976" w:type="dxa"/>
          </w:tcPr>
          <w:p w:rsidR="00621801" w:rsidRDefault="0062180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Территориальное общественное самоуправление (ТОС)</w:t>
            </w:r>
          </w:p>
        </w:tc>
        <w:tc>
          <w:tcPr>
            <w:tcW w:w="3101" w:type="dxa"/>
          </w:tcPr>
          <w:p w:rsidR="00621801" w:rsidRPr="00681919" w:rsidRDefault="00621801" w:rsidP="00621801">
            <w:pPr>
              <w:spacing w:line="340" w:lineRule="atLeast"/>
              <w:jc w:val="both"/>
              <w:rPr>
                <w:sz w:val="28"/>
                <w:szCs w:val="28"/>
              </w:rPr>
            </w:pPr>
            <w:r w:rsidRPr="00022688">
              <w:rPr>
                <w:sz w:val="28"/>
                <w:szCs w:val="28"/>
              </w:rPr>
              <w:t>«Благоустройство гражданского кладбища с</w:t>
            </w:r>
            <w:proofErr w:type="gramStart"/>
            <w:r w:rsidRPr="00022688">
              <w:rPr>
                <w:sz w:val="28"/>
                <w:szCs w:val="28"/>
              </w:rPr>
              <w:t>.М</w:t>
            </w:r>
            <w:proofErr w:type="gramEnd"/>
            <w:r w:rsidRPr="00022688">
              <w:rPr>
                <w:sz w:val="28"/>
                <w:szCs w:val="28"/>
              </w:rPr>
              <w:t>олвотицы»</w:t>
            </w:r>
          </w:p>
        </w:tc>
        <w:tc>
          <w:tcPr>
            <w:tcW w:w="2393" w:type="dxa"/>
          </w:tcPr>
          <w:p w:rsidR="00621801" w:rsidRDefault="00621801" w:rsidP="00621801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1050,5</w:t>
            </w:r>
          </w:p>
        </w:tc>
      </w:tr>
      <w:tr w:rsidR="00621801" w:rsidTr="00A21681">
        <w:tc>
          <w:tcPr>
            <w:tcW w:w="1101" w:type="dxa"/>
          </w:tcPr>
          <w:p w:rsidR="00621801" w:rsidRDefault="0062180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976" w:type="dxa"/>
          </w:tcPr>
          <w:p w:rsidR="00621801" w:rsidRDefault="0062180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Территориальное общественное самоуправление (ТОС)</w:t>
            </w:r>
          </w:p>
        </w:tc>
        <w:tc>
          <w:tcPr>
            <w:tcW w:w="3101" w:type="dxa"/>
          </w:tcPr>
          <w:p w:rsidR="00621801" w:rsidRDefault="00621801" w:rsidP="00A21681">
            <w:pPr>
              <w:spacing w:line="340" w:lineRule="atLeast"/>
              <w:jc w:val="both"/>
              <w:rPr>
                <w:sz w:val="28"/>
                <w:szCs w:val="28"/>
              </w:rPr>
            </w:pPr>
            <w:r w:rsidRPr="00681919">
              <w:rPr>
                <w:sz w:val="28"/>
                <w:szCs w:val="28"/>
              </w:rPr>
              <w:t xml:space="preserve">ТОС « </w:t>
            </w:r>
            <w:r>
              <w:rPr>
                <w:sz w:val="28"/>
                <w:szCs w:val="28"/>
              </w:rPr>
              <w:t>Красная Горка</w:t>
            </w:r>
            <w:r w:rsidRPr="0068191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ограждение детской площадки с. Молвотицы</w:t>
            </w:r>
          </w:p>
        </w:tc>
        <w:tc>
          <w:tcPr>
            <w:tcW w:w="2393" w:type="dxa"/>
          </w:tcPr>
          <w:p w:rsidR="00621801" w:rsidRDefault="00621801" w:rsidP="00621801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120,0</w:t>
            </w:r>
          </w:p>
        </w:tc>
      </w:tr>
      <w:tr w:rsidR="005764B0" w:rsidTr="00A21681">
        <w:tc>
          <w:tcPr>
            <w:tcW w:w="1101" w:type="dxa"/>
          </w:tcPr>
          <w:p w:rsidR="005764B0" w:rsidRDefault="0062180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2976" w:type="dxa"/>
          </w:tcPr>
          <w:p w:rsidR="005764B0" w:rsidRDefault="0062180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Проект поддержки местных инициатив (ППМИ)</w:t>
            </w:r>
          </w:p>
        </w:tc>
        <w:tc>
          <w:tcPr>
            <w:tcW w:w="3101" w:type="dxa"/>
          </w:tcPr>
          <w:p w:rsidR="005764B0" w:rsidRDefault="0062180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Ремонт кровли СДК «</w:t>
            </w:r>
            <w:r w:rsidRPr="00022688">
              <w:rPr>
                <w:sz w:val="28"/>
                <w:szCs w:val="28"/>
              </w:rPr>
              <w:t>Молвотиц</w:t>
            </w:r>
            <w:r>
              <w:rPr>
                <w:sz w:val="28"/>
                <w:szCs w:val="28"/>
              </w:rPr>
              <w:t>кий»</w:t>
            </w:r>
          </w:p>
        </w:tc>
        <w:tc>
          <w:tcPr>
            <w:tcW w:w="2393" w:type="dxa"/>
          </w:tcPr>
          <w:p w:rsidR="005764B0" w:rsidRDefault="00621801" w:rsidP="00621801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1145,2</w:t>
            </w:r>
          </w:p>
        </w:tc>
      </w:tr>
      <w:tr w:rsidR="00A21681" w:rsidTr="00A21681">
        <w:tc>
          <w:tcPr>
            <w:tcW w:w="1101" w:type="dxa"/>
          </w:tcPr>
          <w:p w:rsidR="00A21681" w:rsidRDefault="0062180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976" w:type="dxa"/>
          </w:tcPr>
          <w:p w:rsidR="00A21681" w:rsidRDefault="0062180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Проект поддержки местных инициатив (ППМИ)</w:t>
            </w:r>
          </w:p>
        </w:tc>
        <w:tc>
          <w:tcPr>
            <w:tcW w:w="3101" w:type="dxa"/>
          </w:tcPr>
          <w:p w:rsidR="00A21681" w:rsidRDefault="00621801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Приобретение мебели для </w:t>
            </w:r>
            <w:r w:rsidRPr="00022688">
              <w:rPr>
                <w:sz w:val="28"/>
                <w:szCs w:val="28"/>
              </w:rPr>
              <w:t>Молвотиц</w:t>
            </w:r>
            <w:r>
              <w:rPr>
                <w:sz w:val="28"/>
                <w:szCs w:val="28"/>
              </w:rPr>
              <w:t>кого сельского филиала МУК «ЦБС»</w:t>
            </w:r>
          </w:p>
        </w:tc>
        <w:tc>
          <w:tcPr>
            <w:tcW w:w="2393" w:type="dxa"/>
          </w:tcPr>
          <w:p w:rsidR="00A21681" w:rsidRDefault="00621801" w:rsidP="00621801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</w:tr>
      <w:tr w:rsidR="00A21681" w:rsidTr="00A21681">
        <w:tc>
          <w:tcPr>
            <w:tcW w:w="1101" w:type="dxa"/>
          </w:tcPr>
          <w:p w:rsidR="00A21681" w:rsidRDefault="005764B0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976" w:type="dxa"/>
          </w:tcPr>
          <w:p w:rsidR="00A21681" w:rsidRDefault="005764B0" w:rsidP="00A21681">
            <w:pPr>
              <w:spacing w:line="34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Наш выбор</w:t>
            </w:r>
          </w:p>
        </w:tc>
        <w:tc>
          <w:tcPr>
            <w:tcW w:w="3101" w:type="dxa"/>
          </w:tcPr>
          <w:p w:rsidR="00A21681" w:rsidRDefault="005764B0" w:rsidP="00A21681">
            <w:pPr>
              <w:spacing w:line="340" w:lineRule="atLeast"/>
              <w:jc w:val="both"/>
              <w:rPr>
                <w:sz w:val="28"/>
              </w:rPr>
            </w:pPr>
            <w:r w:rsidRPr="00D634E6">
              <w:rPr>
                <w:sz w:val="28"/>
                <w:szCs w:val="28"/>
              </w:rPr>
              <w:t>Произведен ремонт СДК «Молвотицкий»</w:t>
            </w:r>
          </w:p>
        </w:tc>
        <w:tc>
          <w:tcPr>
            <w:tcW w:w="2393" w:type="dxa"/>
          </w:tcPr>
          <w:p w:rsidR="00A21681" w:rsidRDefault="005764B0" w:rsidP="00621801">
            <w:pPr>
              <w:spacing w:line="3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700,0</w:t>
            </w:r>
          </w:p>
        </w:tc>
      </w:tr>
    </w:tbl>
    <w:p w:rsidR="00A21681" w:rsidRDefault="00A21681" w:rsidP="00A21681">
      <w:pPr>
        <w:spacing w:line="340" w:lineRule="atLeast"/>
        <w:ind w:firstLine="709"/>
        <w:jc w:val="both"/>
        <w:rPr>
          <w:sz w:val="28"/>
        </w:rPr>
      </w:pPr>
    </w:p>
    <w:p w:rsidR="00910CE0" w:rsidRPr="00D214D9" w:rsidRDefault="00910CE0" w:rsidP="00FD217D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13. Способы выявления мнения граждан по вопросу </w:t>
      </w:r>
      <w:r w:rsidRPr="00D214D9">
        <w:rPr>
          <w:sz w:val="28"/>
        </w:rPr>
        <w:t xml:space="preserve">о поддержке инициативного проекта </w:t>
      </w:r>
      <w:r w:rsidR="00FD217D">
        <w:rPr>
          <w:sz w:val="28"/>
        </w:rPr>
        <w:t>анкетирование - 52</w:t>
      </w:r>
    </w:p>
    <w:p w:rsidR="00F213F7" w:rsidRDefault="00F213F7" w:rsidP="00FD217D">
      <w:pPr>
        <w:spacing w:line="340" w:lineRule="atLeast"/>
        <w:ind w:firstLine="709"/>
        <w:jc w:val="both"/>
      </w:pPr>
    </w:p>
    <w:sectPr w:rsidR="00F213F7" w:rsidSect="00D3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10CE0"/>
    <w:rsid w:val="000E6896"/>
    <w:rsid w:val="00183933"/>
    <w:rsid w:val="00230169"/>
    <w:rsid w:val="00240677"/>
    <w:rsid w:val="002860D7"/>
    <w:rsid w:val="00307F8C"/>
    <w:rsid w:val="00570EB7"/>
    <w:rsid w:val="005764B0"/>
    <w:rsid w:val="00621801"/>
    <w:rsid w:val="00726836"/>
    <w:rsid w:val="00910CE0"/>
    <w:rsid w:val="009836C6"/>
    <w:rsid w:val="009A2409"/>
    <w:rsid w:val="009E762D"/>
    <w:rsid w:val="00A21681"/>
    <w:rsid w:val="00AE7711"/>
    <w:rsid w:val="00C06402"/>
    <w:rsid w:val="00C154B4"/>
    <w:rsid w:val="00C304E0"/>
    <w:rsid w:val="00D31D19"/>
    <w:rsid w:val="00DC3E41"/>
    <w:rsid w:val="00DF1FCB"/>
    <w:rsid w:val="00E00D6B"/>
    <w:rsid w:val="00E7153B"/>
    <w:rsid w:val="00E75691"/>
    <w:rsid w:val="00F213F7"/>
    <w:rsid w:val="00FD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0CE0"/>
    <w:pPr>
      <w:ind w:left="720"/>
      <w:contextualSpacing/>
    </w:pPr>
    <w:rPr>
      <w:sz w:val="20"/>
      <w:szCs w:val="20"/>
    </w:rPr>
  </w:style>
  <w:style w:type="paragraph" w:styleId="a5">
    <w:name w:val="No Spacing"/>
    <w:uiPriority w:val="1"/>
    <w:qFormat/>
    <w:rsid w:val="00910C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Койнак Марина Владимировна</dc:creator>
  <cp:lastModifiedBy>Моисеево</cp:lastModifiedBy>
  <cp:revision>8</cp:revision>
  <dcterms:created xsi:type="dcterms:W3CDTF">2025-03-18T06:37:00Z</dcterms:created>
  <dcterms:modified xsi:type="dcterms:W3CDTF">2025-04-29T11:09:00Z</dcterms:modified>
</cp:coreProperties>
</file>