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E4136B" w:rsidRDefault="00E4136B" w:rsidP="00940F78">
                            <w:pPr>
                              <w:jc w:val="center"/>
                            </w:pPr>
                            <w:r>
                              <w:t>№ 2 (21)</w:t>
                            </w:r>
                          </w:p>
                          <w:p w:rsidR="00E4136B" w:rsidRDefault="004F4EF7" w:rsidP="00940F78">
                            <w:pPr>
                              <w:jc w:val="center"/>
                            </w:pPr>
                            <w:r>
                              <w:t>Четверг</w:t>
                            </w:r>
                            <w:r w:rsidR="00E4136B">
                              <w:t>,</w:t>
                            </w:r>
                          </w:p>
                          <w:p w:rsidR="00E4136B" w:rsidRDefault="004F4EF7" w:rsidP="00940F78">
                            <w:pPr>
                              <w:jc w:val="center"/>
                            </w:pPr>
                            <w:r>
                              <w:t>17 февраля</w:t>
                            </w:r>
                            <w:r w:rsidR="00E4136B">
                              <w:t xml:space="preserve">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E4136B" w:rsidRDefault="00E4136B" w:rsidP="00940F78">
                      <w:pPr>
                        <w:jc w:val="center"/>
                      </w:pPr>
                      <w:r>
                        <w:t>№ 2 (21)</w:t>
                      </w:r>
                    </w:p>
                    <w:p w:rsidR="00E4136B" w:rsidRDefault="004F4EF7" w:rsidP="00940F78">
                      <w:pPr>
                        <w:jc w:val="center"/>
                      </w:pPr>
                      <w:r>
                        <w:t>Четверг</w:t>
                      </w:r>
                      <w:r w:rsidR="00E4136B">
                        <w:t>,</w:t>
                      </w:r>
                    </w:p>
                    <w:p w:rsidR="00E4136B" w:rsidRDefault="004F4EF7" w:rsidP="00940F78">
                      <w:pPr>
                        <w:jc w:val="center"/>
                      </w:pPr>
                      <w:r>
                        <w:t>17 февраля</w:t>
                      </w:r>
                      <w:r w:rsidR="00E4136B">
                        <w:t xml:space="preserve">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1154E9" w:rsidRPr="001154E9" w:rsidRDefault="001154E9" w:rsidP="001154E9">
      <w:pPr>
        <w:pStyle w:val="aa"/>
        <w:ind w:left="42" w:right="141"/>
        <w:jc w:val="center"/>
        <w:rPr>
          <w:b/>
          <w:bCs/>
          <w:sz w:val="18"/>
          <w:szCs w:val="18"/>
        </w:rPr>
      </w:pPr>
      <w:r w:rsidRPr="001154E9">
        <w:rPr>
          <w:b/>
          <w:bCs/>
          <w:sz w:val="18"/>
          <w:szCs w:val="18"/>
        </w:rPr>
        <w:t>АДМИНИСТРАЦИЯ</w:t>
      </w:r>
    </w:p>
    <w:p w:rsidR="001154E9" w:rsidRPr="001154E9" w:rsidRDefault="001154E9" w:rsidP="001154E9">
      <w:pPr>
        <w:pStyle w:val="aa"/>
        <w:ind w:left="42" w:right="141"/>
        <w:jc w:val="center"/>
        <w:rPr>
          <w:b/>
          <w:bCs/>
          <w:sz w:val="18"/>
          <w:szCs w:val="18"/>
        </w:rPr>
      </w:pPr>
      <w:r w:rsidRPr="001154E9">
        <w:rPr>
          <w:b/>
          <w:bCs/>
          <w:sz w:val="18"/>
          <w:szCs w:val="18"/>
        </w:rPr>
        <w:t>МАРЁВСКОГО МУНИЦИПАЛЬНОГО ОКРУГА</w:t>
      </w:r>
    </w:p>
    <w:p w:rsidR="001154E9" w:rsidRPr="001154E9" w:rsidRDefault="001154E9" w:rsidP="001154E9">
      <w:pPr>
        <w:pStyle w:val="aa"/>
        <w:ind w:left="42" w:right="141"/>
        <w:jc w:val="center"/>
        <w:rPr>
          <w:b/>
          <w:sz w:val="18"/>
          <w:szCs w:val="18"/>
        </w:rPr>
      </w:pPr>
    </w:p>
    <w:p w:rsidR="001154E9" w:rsidRPr="001154E9" w:rsidRDefault="001154E9" w:rsidP="001154E9">
      <w:pPr>
        <w:pStyle w:val="aa"/>
        <w:ind w:left="42" w:right="141"/>
        <w:jc w:val="center"/>
        <w:rPr>
          <w:sz w:val="18"/>
          <w:szCs w:val="18"/>
        </w:rPr>
      </w:pPr>
      <w:r w:rsidRPr="001154E9">
        <w:rPr>
          <w:sz w:val="18"/>
          <w:szCs w:val="18"/>
        </w:rPr>
        <w:t>Р А С П О Р Я Ж Е Н И Е</w:t>
      </w:r>
    </w:p>
    <w:p w:rsidR="001154E9" w:rsidRPr="001154E9" w:rsidRDefault="001154E9" w:rsidP="001154E9">
      <w:pPr>
        <w:pStyle w:val="aa"/>
        <w:ind w:left="42" w:right="141"/>
        <w:jc w:val="center"/>
        <w:rPr>
          <w:sz w:val="18"/>
          <w:szCs w:val="18"/>
        </w:rPr>
      </w:pPr>
      <w:r w:rsidRPr="001154E9">
        <w:rPr>
          <w:sz w:val="18"/>
          <w:szCs w:val="18"/>
        </w:rPr>
        <w:t>25.01.2022   № 8-рг</w:t>
      </w:r>
    </w:p>
    <w:p w:rsidR="001154E9" w:rsidRPr="001154E9" w:rsidRDefault="001154E9" w:rsidP="001154E9">
      <w:pPr>
        <w:pStyle w:val="aa"/>
        <w:ind w:left="42" w:right="141"/>
        <w:jc w:val="center"/>
        <w:rPr>
          <w:sz w:val="18"/>
          <w:szCs w:val="18"/>
        </w:rPr>
      </w:pPr>
      <w:r w:rsidRPr="001154E9">
        <w:rPr>
          <w:sz w:val="18"/>
          <w:szCs w:val="18"/>
        </w:rPr>
        <w:t xml:space="preserve">с. </w:t>
      </w:r>
      <w:proofErr w:type="spellStart"/>
      <w:r w:rsidRPr="001154E9">
        <w:rPr>
          <w:sz w:val="18"/>
          <w:szCs w:val="18"/>
        </w:rPr>
        <w:t>Марёво</w:t>
      </w:r>
      <w:proofErr w:type="spellEnd"/>
    </w:p>
    <w:p w:rsidR="001154E9" w:rsidRPr="001154E9" w:rsidRDefault="001154E9" w:rsidP="001154E9">
      <w:pPr>
        <w:pStyle w:val="aa"/>
        <w:ind w:left="42" w:right="141"/>
        <w:jc w:val="center"/>
        <w:rPr>
          <w:sz w:val="18"/>
          <w:szCs w:val="18"/>
        </w:rPr>
      </w:pPr>
    </w:p>
    <w:p w:rsidR="001154E9" w:rsidRPr="001154E9" w:rsidRDefault="001154E9" w:rsidP="001154E9">
      <w:pPr>
        <w:pStyle w:val="aa"/>
        <w:ind w:left="42" w:right="141"/>
        <w:jc w:val="center"/>
        <w:rPr>
          <w:b/>
          <w:sz w:val="18"/>
          <w:szCs w:val="18"/>
        </w:rPr>
      </w:pPr>
      <w:r w:rsidRPr="001154E9">
        <w:rPr>
          <w:b/>
          <w:sz w:val="18"/>
          <w:szCs w:val="18"/>
        </w:rPr>
        <w:t>О подготовке и проведении месячника оборонно-массовой</w:t>
      </w:r>
      <w:r>
        <w:rPr>
          <w:b/>
          <w:sz w:val="18"/>
          <w:szCs w:val="18"/>
        </w:rPr>
        <w:t xml:space="preserve"> </w:t>
      </w:r>
      <w:r w:rsidRPr="001154E9">
        <w:rPr>
          <w:b/>
          <w:sz w:val="18"/>
          <w:szCs w:val="18"/>
        </w:rPr>
        <w:t>и спортивной работы, посвящённого Дню защитника Отечества</w:t>
      </w:r>
    </w:p>
    <w:p w:rsidR="001154E9" w:rsidRPr="001154E9" w:rsidRDefault="001154E9" w:rsidP="001154E9">
      <w:pPr>
        <w:pStyle w:val="aa"/>
        <w:ind w:left="42" w:right="141"/>
        <w:rPr>
          <w:b/>
          <w:sz w:val="18"/>
          <w:szCs w:val="18"/>
        </w:rPr>
      </w:pPr>
    </w:p>
    <w:p w:rsidR="001154E9" w:rsidRPr="001154E9" w:rsidRDefault="001154E9" w:rsidP="001154E9">
      <w:pPr>
        <w:pStyle w:val="aa"/>
        <w:ind w:left="42" w:right="141" w:firstLine="242"/>
        <w:jc w:val="both"/>
        <w:rPr>
          <w:sz w:val="18"/>
          <w:szCs w:val="18"/>
          <w:lang w:val="x-none"/>
        </w:rPr>
      </w:pPr>
      <w:r w:rsidRPr="001154E9">
        <w:rPr>
          <w:sz w:val="18"/>
          <w:szCs w:val="18"/>
          <w:lang w:val="x-none"/>
        </w:rPr>
        <w:t>В соответствии с Федеральным Законом от 13 марта 1995 года № 32-Ф3 «О днях воинской славы и памятных датах России», в целях повышения уровня гражданского и патриотического воспитания детей и молодёжи:</w:t>
      </w:r>
    </w:p>
    <w:p w:rsidR="001154E9" w:rsidRPr="001154E9" w:rsidRDefault="001154E9" w:rsidP="001154E9">
      <w:pPr>
        <w:pStyle w:val="aa"/>
        <w:ind w:left="42" w:right="141" w:firstLine="242"/>
        <w:jc w:val="both"/>
        <w:rPr>
          <w:sz w:val="18"/>
          <w:szCs w:val="18"/>
          <w:lang w:val="x-none"/>
        </w:rPr>
      </w:pPr>
      <w:r w:rsidRPr="001154E9">
        <w:rPr>
          <w:sz w:val="18"/>
          <w:szCs w:val="18"/>
          <w:lang w:val="x-none"/>
        </w:rPr>
        <w:t>1. Провести н</w:t>
      </w:r>
      <w:r w:rsidRPr="001154E9">
        <w:rPr>
          <w:sz w:val="18"/>
          <w:szCs w:val="18"/>
        </w:rPr>
        <w:t>а территории Марёвского муниципального округа</w:t>
      </w:r>
      <w:r w:rsidRPr="001154E9">
        <w:rPr>
          <w:sz w:val="18"/>
          <w:szCs w:val="18"/>
          <w:lang w:val="x-none"/>
        </w:rPr>
        <w:t xml:space="preserve"> с 1 по 2</w:t>
      </w:r>
      <w:r w:rsidRPr="001154E9">
        <w:rPr>
          <w:sz w:val="18"/>
          <w:szCs w:val="18"/>
        </w:rPr>
        <w:t>8</w:t>
      </w:r>
      <w:r w:rsidRPr="001154E9">
        <w:rPr>
          <w:sz w:val="18"/>
          <w:szCs w:val="18"/>
          <w:lang w:val="x-none"/>
        </w:rPr>
        <w:t xml:space="preserve"> февраля 20</w:t>
      </w:r>
      <w:r w:rsidRPr="001154E9">
        <w:rPr>
          <w:sz w:val="18"/>
          <w:szCs w:val="18"/>
        </w:rPr>
        <w:t>22</w:t>
      </w:r>
      <w:r w:rsidRPr="001154E9">
        <w:rPr>
          <w:sz w:val="18"/>
          <w:szCs w:val="18"/>
          <w:lang w:val="x-none"/>
        </w:rPr>
        <w:t xml:space="preserve"> года месячник оборонно-массовой и спортивной работы, посвящённый Дню защитника Отечества.</w:t>
      </w:r>
    </w:p>
    <w:p w:rsidR="001154E9" w:rsidRPr="001154E9" w:rsidRDefault="001154E9" w:rsidP="001154E9">
      <w:pPr>
        <w:pStyle w:val="aa"/>
        <w:ind w:left="42" w:right="141" w:firstLine="242"/>
        <w:jc w:val="both"/>
        <w:rPr>
          <w:sz w:val="18"/>
          <w:szCs w:val="18"/>
        </w:rPr>
      </w:pPr>
      <w:r w:rsidRPr="001154E9">
        <w:rPr>
          <w:sz w:val="18"/>
          <w:szCs w:val="18"/>
          <w:lang w:val="x-none"/>
        </w:rPr>
        <w:t>2. Утвердить</w:t>
      </w:r>
      <w:r w:rsidRPr="001154E9">
        <w:rPr>
          <w:sz w:val="18"/>
          <w:szCs w:val="18"/>
        </w:rPr>
        <w:t xml:space="preserve"> прилагаемые:</w:t>
      </w:r>
    </w:p>
    <w:p w:rsidR="001154E9" w:rsidRPr="001154E9" w:rsidRDefault="001154E9" w:rsidP="001154E9">
      <w:pPr>
        <w:pStyle w:val="aa"/>
        <w:ind w:left="42" w:right="141" w:firstLine="242"/>
        <w:jc w:val="both"/>
        <w:rPr>
          <w:sz w:val="18"/>
          <w:szCs w:val="18"/>
        </w:rPr>
      </w:pPr>
      <w:r w:rsidRPr="001154E9">
        <w:rPr>
          <w:sz w:val="18"/>
          <w:szCs w:val="18"/>
        </w:rPr>
        <w:t>2.1.</w:t>
      </w:r>
      <w:r w:rsidRPr="001154E9">
        <w:rPr>
          <w:sz w:val="18"/>
          <w:szCs w:val="18"/>
          <w:lang w:val="x-none"/>
        </w:rPr>
        <w:t xml:space="preserve"> </w:t>
      </w:r>
      <w:r w:rsidRPr="001154E9">
        <w:rPr>
          <w:sz w:val="18"/>
          <w:szCs w:val="18"/>
        </w:rPr>
        <w:t>п</w:t>
      </w:r>
      <w:r w:rsidRPr="001154E9">
        <w:rPr>
          <w:sz w:val="18"/>
          <w:szCs w:val="18"/>
          <w:lang w:val="x-none"/>
        </w:rPr>
        <w:t xml:space="preserve">лан мероприятий месячника оборонно-массовой и спортивной работы, </w:t>
      </w:r>
      <w:proofErr w:type="spellStart"/>
      <w:r w:rsidRPr="001154E9">
        <w:rPr>
          <w:sz w:val="18"/>
          <w:szCs w:val="18"/>
          <w:lang w:val="x-none"/>
        </w:rPr>
        <w:t>посвящ</w:t>
      </w:r>
      <w:r w:rsidRPr="001154E9">
        <w:rPr>
          <w:sz w:val="18"/>
          <w:szCs w:val="18"/>
        </w:rPr>
        <w:t>ё</w:t>
      </w:r>
      <w:r w:rsidRPr="001154E9">
        <w:rPr>
          <w:sz w:val="18"/>
          <w:szCs w:val="18"/>
          <w:lang w:val="x-none"/>
        </w:rPr>
        <w:t>нн</w:t>
      </w:r>
      <w:r w:rsidRPr="001154E9">
        <w:rPr>
          <w:sz w:val="18"/>
          <w:szCs w:val="18"/>
        </w:rPr>
        <w:t>ого</w:t>
      </w:r>
      <w:proofErr w:type="spellEnd"/>
      <w:r w:rsidRPr="001154E9">
        <w:rPr>
          <w:sz w:val="18"/>
          <w:szCs w:val="18"/>
          <w:lang w:val="x-none"/>
        </w:rPr>
        <w:t xml:space="preserve"> Дню защитника Отечества (далее - </w:t>
      </w:r>
      <w:r w:rsidRPr="001154E9">
        <w:rPr>
          <w:sz w:val="18"/>
          <w:szCs w:val="18"/>
        </w:rPr>
        <w:t>П</w:t>
      </w:r>
      <w:r w:rsidRPr="001154E9">
        <w:rPr>
          <w:sz w:val="18"/>
          <w:szCs w:val="18"/>
          <w:lang w:val="x-none"/>
        </w:rPr>
        <w:t>лан)</w:t>
      </w:r>
      <w:r w:rsidRPr="001154E9">
        <w:rPr>
          <w:sz w:val="18"/>
          <w:szCs w:val="18"/>
        </w:rPr>
        <w:t xml:space="preserve"> (Приложение 1);</w:t>
      </w:r>
    </w:p>
    <w:p w:rsidR="001154E9" w:rsidRPr="001154E9" w:rsidRDefault="001154E9" w:rsidP="001154E9">
      <w:pPr>
        <w:pStyle w:val="aa"/>
        <w:ind w:left="42" w:right="141" w:firstLine="242"/>
        <w:jc w:val="both"/>
        <w:rPr>
          <w:sz w:val="18"/>
          <w:szCs w:val="18"/>
        </w:rPr>
      </w:pPr>
      <w:r w:rsidRPr="001154E9">
        <w:rPr>
          <w:sz w:val="18"/>
          <w:szCs w:val="18"/>
        </w:rPr>
        <w:t xml:space="preserve">2.2. форму отчёта о результатах проведения мероприятий в период проведения </w:t>
      </w:r>
      <w:r w:rsidRPr="001154E9">
        <w:rPr>
          <w:sz w:val="18"/>
          <w:szCs w:val="18"/>
          <w:lang w:val="x-none"/>
        </w:rPr>
        <w:t xml:space="preserve">месячника оборонно-массовой и спортивной работы, </w:t>
      </w:r>
      <w:proofErr w:type="spellStart"/>
      <w:r w:rsidRPr="001154E9">
        <w:rPr>
          <w:sz w:val="18"/>
          <w:szCs w:val="18"/>
          <w:lang w:val="x-none"/>
        </w:rPr>
        <w:t>посвящ</w:t>
      </w:r>
      <w:r w:rsidRPr="001154E9">
        <w:rPr>
          <w:sz w:val="18"/>
          <w:szCs w:val="18"/>
        </w:rPr>
        <w:t>ё</w:t>
      </w:r>
      <w:r w:rsidRPr="001154E9">
        <w:rPr>
          <w:sz w:val="18"/>
          <w:szCs w:val="18"/>
          <w:lang w:val="x-none"/>
        </w:rPr>
        <w:t>нного</w:t>
      </w:r>
      <w:proofErr w:type="spellEnd"/>
      <w:r w:rsidRPr="001154E9">
        <w:rPr>
          <w:sz w:val="18"/>
          <w:szCs w:val="18"/>
          <w:lang w:val="x-none"/>
        </w:rPr>
        <w:t xml:space="preserve"> Дню защитника Отечества</w:t>
      </w:r>
      <w:r w:rsidRPr="001154E9">
        <w:rPr>
          <w:sz w:val="18"/>
          <w:szCs w:val="18"/>
        </w:rPr>
        <w:t xml:space="preserve"> (Приложение 2).</w:t>
      </w:r>
    </w:p>
    <w:p w:rsidR="001154E9" w:rsidRPr="001154E9" w:rsidRDefault="001154E9" w:rsidP="001154E9">
      <w:pPr>
        <w:pStyle w:val="aa"/>
        <w:ind w:left="42" w:right="141" w:firstLine="242"/>
        <w:jc w:val="both"/>
        <w:rPr>
          <w:sz w:val="18"/>
          <w:szCs w:val="18"/>
          <w:lang w:val="x-none"/>
        </w:rPr>
      </w:pPr>
      <w:r w:rsidRPr="001154E9">
        <w:rPr>
          <w:sz w:val="18"/>
          <w:szCs w:val="18"/>
          <w:lang w:val="x-none"/>
        </w:rPr>
        <w:t xml:space="preserve">3. Рекомендовать отделам образования, культуры и спорта социального комитета Администрации </w:t>
      </w:r>
      <w:proofErr w:type="spellStart"/>
      <w:r w:rsidRPr="001154E9">
        <w:rPr>
          <w:sz w:val="18"/>
          <w:szCs w:val="18"/>
          <w:lang w:val="x-none"/>
        </w:rPr>
        <w:t>Мар</w:t>
      </w:r>
      <w:r w:rsidRPr="001154E9">
        <w:rPr>
          <w:sz w:val="18"/>
          <w:szCs w:val="18"/>
        </w:rPr>
        <w:t>ё</w:t>
      </w:r>
      <w:r w:rsidRPr="001154E9">
        <w:rPr>
          <w:sz w:val="18"/>
          <w:szCs w:val="18"/>
          <w:lang w:val="x-none"/>
        </w:rPr>
        <w:t>вского</w:t>
      </w:r>
      <w:proofErr w:type="spellEnd"/>
      <w:r w:rsidRPr="001154E9">
        <w:rPr>
          <w:sz w:val="18"/>
          <w:szCs w:val="18"/>
          <w:lang w:val="x-none"/>
        </w:rPr>
        <w:t xml:space="preserve"> муниципального </w:t>
      </w:r>
      <w:r w:rsidRPr="001154E9">
        <w:rPr>
          <w:sz w:val="18"/>
          <w:szCs w:val="18"/>
        </w:rPr>
        <w:t>округа</w:t>
      </w:r>
      <w:r w:rsidRPr="001154E9">
        <w:rPr>
          <w:sz w:val="18"/>
          <w:szCs w:val="18"/>
          <w:lang w:val="x-none"/>
        </w:rPr>
        <w:t>, районному совету ветеранов, МБУ «СОЦ» «Ритм»</w:t>
      </w:r>
      <w:r w:rsidRPr="001154E9">
        <w:rPr>
          <w:sz w:val="18"/>
          <w:szCs w:val="18"/>
        </w:rPr>
        <w:t>, образовательным организациям и учреждениям культуры Марёвского муниципального округа</w:t>
      </w:r>
      <w:r w:rsidRPr="001154E9">
        <w:rPr>
          <w:sz w:val="18"/>
          <w:szCs w:val="18"/>
          <w:lang w:val="x-none"/>
        </w:rPr>
        <w:t>:</w:t>
      </w:r>
    </w:p>
    <w:p w:rsidR="001154E9" w:rsidRPr="001154E9" w:rsidRDefault="001154E9" w:rsidP="001154E9">
      <w:pPr>
        <w:pStyle w:val="aa"/>
        <w:ind w:left="42" w:right="141" w:firstLine="242"/>
        <w:jc w:val="both"/>
        <w:rPr>
          <w:sz w:val="18"/>
          <w:szCs w:val="18"/>
        </w:rPr>
      </w:pPr>
      <w:r w:rsidRPr="001154E9">
        <w:rPr>
          <w:sz w:val="18"/>
          <w:szCs w:val="18"/>
          <w:lang w:val="x-none"/>
        </w:rPr>
        <w:t xml:space="preserve">3.1. </w:t>
      </w:r>
      <w:r w:rsidRPr="001154E9">
        <w:rPr>
          <w:sz w:val="18"/>
          <w:szCs w:val="18"/>
        </w:rPr>
        <w:t>о</w:t>
      </w:r>
      <w:proofErr w:type="spellStart"/>
      <w:r w:rsidRPr="001154E9">
        <w:rPr>
          <w:sz w:val="18"/>
          <w:szCs w:val="18"/>
          <w:lang w:val="x-none"/>
        </w:rPr>
        <w:t>рганизовать</w:t>
      </w:r>
      <w:proofErr w:type="spellEnd"/>
      <w:r w:rsidRPr="001154E9">
        <w:rPr>
          <w:sz w:val="18"/>
          <w:szCs w:val="18"/>
          <w:lang w:val="x-none"/>
        </w:rPr>
        <w:t xml:space="preserve"> работу в </w:t>
      </w:r>
      <w:r w:rsidRPr="001154E9">
        <w:rPr>
          <w:sz w:val="18"/>
          <w:szCs w:val="18"/>
        </w:rPr>
        <w:t>период проведения</w:t>
      </w:r>
      <w:r w:rsidRPr="001154E9">
        <w:rPr>
          <w:sz w:val="18"/>
          <w:szCs w:val="18"/>
          <w:lang w:val="x-none"/>
        </w:rPr>
        <w:t xml:space="preserve"> месячника оборонно-массовой и спортивной работы, </w:t>
      </w:r>
      <w:proofErr w:type="spellStart"/>
      <w:r w:rsidRPr="001154E9">
        <w:rPr>
          <w:sz w:val="18"/>
          <w:szCs w:val="18"/>
          <w:lang w:val="x-none"/>
        </w:rPr>
        <w:t>посвящ</w:t>
      </w:r>
      <w:r w:rsidRPr="001154E9">
        <w:rPr>
          <w:sz w:val="18"/>
          <w:szCs w:val="18"/>
        </w:rPr>
        <w:t>ё</w:t>
      </w:r>
      <w:r w:rsidRPr="001154E9">
        <w:rPr>
          <w:sz w:val="18"/>
          <w:szCs w:val="18"/>
          <w:lang w:val="x-none"/>
        </w:rPr>
        <w:t>нного</w:t>
      </w:r>
      <w:proofErr w:type="spellEnd"/>
      <w:r w:rsidRPr="001154E9">
        <w:rPr>
          <w:sz w:val="18"/>
          <w:szCs w:val="18"/>
          <w:lang w:val="x-none"/>
        </w:rPr>
        <w:t xml:space="preserve"> Дню защитника Отечества, согласно </w:t>
      </w:r>
      <w:r w:rsidRPr="001154E9">
        <w:rPr>
          <w:sz w:val="18"/>
          <w:szCs w:val="18"/>
        </w:rPr>
        <w:t>П</w:t>
      </w:r>
      <w:r w:rsidRPr="001154E9">
        <w:rPr>
          <w:sz w:val="18"/>
          <w:szCs w:val="18"/>
          <w:lang w:val="x-none"/>
        </w:rPr>
        <w:t>лан</w:t>
      </w:r>
      <w:r w:rsidRPr="001154E9">
        <w:rPr>
          <w:sz w:val="18"/>
          <w:szCs w:val="18"/>
        </w:rPr>
        <w:t>у;</w:t>
      </w:r>
    </w:p>
    <w:p w:rsidR="001154E9" w:rsidRPr="001154E9" w:rsidRDefault="001154E9" w:rsidP="001154E9">
      <w:pPr>
        <w:pStyle w:val="aa"/>
        <w:ind w:left="42" w:right="141" w:firstLine="242"/>
        <w:jc w:val="both"/>
        <w:rPr>
          <w:sz w:val="18"/>
          <w:szCs w:val="18"/>
        </w:rPr>
      </w:pPr>
      <w:r w:rsidRPr="001154E9">
        <w:rPr>
          <w:sz w:val="18"/>
          <w:szCs w:val="18"/>
          <w:lang w:val="x-none"/>
        </w:rPr>
        <w:t xml:space="preserve">3.2. </w:t>
      </w:r>
      <w:r w:rsidRPr="001154E9">
        <w:rPr>
          <w:sz w:val="18"/>
          <w:szCs w:val="18"/>
        </w:rPr>
        <w:t>обеспечить размещение</w:t>
      </w:r>
      <w:r w:rsidRPr="001154E9">
        <w:rPr>
          <w:sz w:val="18"/>
          <w:szCs w:val="18"/>
          <w:lang w:val="x-none"/>
        </w:rPr>
        <w:t xml:space="preserve"> информаци</w:t>
      </w:r>
      <w:r w:rsidRPr="001154E9">
        <w:rPr>
          <w:sz w:val="18"/>
          <w:szCs w:val="18"/>
        </w:rPr>
        <w:t>и</w:t>
      </w:r>
      <w:r w:rsidRPr="001154E9">
        <w:rPr>
          <w:sz w:val="18"/>
          <w:szCs w:val="18"/>
          <w:lang w:val="x-none"/>
        </w:rPr>
        <w:t xml:space="preserve"> о проведённых мероприятиях в </w:t>
      </w:r>
      <w:r w:rsidRPr="001154E9">
        <w:rPr>
          <w:sz w:val="18"/>
          <w:szCs w:val="18"/>
        </w:rPr>
        <w:t xml:space="preserve">районных </w:t>
      </w:r>
      <w:r w:rsidRPr="001154E9">
        <w:rPr>
          <w:sz w:val="18"/>
          <w:szCs w:val="18"/>
          <w:lang w:val="x-none"/>
        </w:rPr>
        <w:t>СМИ, на сайтах отделов и учреждений</w:t>
      </w:r>
      <w:r w:rsidRPr="001154E9">
        <w:rPr>
          <w:sz w:val="18"/>
          <w:szCs w:val="18"/>
        </w:rPr>
        <w:t xml:space="preserve"> муниципального округа, страницах </w:t>
      </w:r>
      <w:proofErr w:type="spellStart"/>
      <w:r w:rsidRPr="001154E9">
        <w:rPr>
          <w:sz w:val="18"/>
          <w:szCs w:val="18"/>
        </w:rPr>
        <w:t>ВКонтакте</w:t>
      </w:r>
      <w:proofErr w:type="spellEnd"/>
      <w:r w:rsidRPr="001154E9">
        <w:rPr>
          <w:sz w:val="18"/>
          <w:szCs w:val="18"/>
        </w:rPr>
        <w:t xml:space="preserve"> не позднее двух дней с момента проведения мероприятия;</w:t>
      </w:r>
    </w:p>
    <w:p w:rsidR="001154E9" w:rsidRPr="001154E9" w:rsidRDefault="001154E9" w:rsidP="001154E9">
      <w:pPr>
        <w:pStyle w:val="aa"/>
        <w:ind w:left="42" w:right="141" w:firstLine="242"/>
        <w:jc w:val="both"/>
        <w:rPr>
          <w:sz w:val="18"/>
          <w:szCs w:val="18"/>
        </w:rPr>
      </w:pPr>
      <w:r w:rsidRPr="001154E9">
        <w:rPr>
          <w:sz w:val="18"/>
          <w:szCs w:val="18"/>
          <w:lang w:val="x-none"/>
        </w:rPr>
        <w:t xml:space="preserve">3.3. </w:t>
      </w:r>
      <w:r w:rsidRPr="001154E9">
        <w:rPr>
          <w:sz w:val="18"/>
          <w:szCs w:val="18"/>
        </w:rPr>
        <w:t>обеспечить предоставление</w:t>
      </w:r>
      <w:r w:rsidRPr="001154E9">
        <w:rPr>
          <w:sz w:val="18"/>
          <w:szCs w:val="18"/>
          <w:lang w:val="x-none"/>
        </w:rPr>
        <w:t xml:space="preserve"> в отдел образования</w:t>
      </w:r>
      <w:r w:rsidRPr="001154E9">
        <w:rPr>
          <w:sz w:val="18"/>
          <w:szCs w:val="18"/>
        </w:rPr>
        <w:t xml:space="preserve"> Социального комитета</w:t>
      </w:r>
      <w:r w:rsidRPr="001154E9">
        <w:rPr>
          <w:sz w:val="18"/>
          <w:szCs w:val="18"/>
          <w:lang w:val="x-none"/>
        </w:rPr>
        <w:t xml:space="preserve"> </w:t>
      </w:r>
      <w:r w:rsidRPr="001154E9">
        <w:rPr>
          <w:sz w:val="18"/>
          <w:szCs w:val="18"/>
        </w:rPr>
        <w:t>отчёта</w:t>
      </w:r>
      <w:r w:rsidRPr="001154E9">
        <w:rPr>
          <w:sz w:val="18"/>
          <w:szCs w:val="18"/>
          <w:lang w:val="x-none"/>
        </w:rPr>
        <w:t xml:space="preserve"> о проведённых мероприятиях, </w:t>
      </w:r>
      <w:r w:rsidRPr="001154E9">
        <w:rPr>
          <w:sz w:val="18"/>
          <w:szCs w:val="18"/>
        </w:rPr>
        <w:t>согласно Приложению 2</w:t>
      </w:r>
      <w:r w:rsidRPr="001154E9">
        <w:rPr>
          <w:sz w:val="18"/>
          <w:szCs w:val="18"/>
          <w:lang w:val="x-none"/>
        </w:rPr>
        <w:t xml:space="preserve">, </w:t>
      </w:r>
      <w:r w:rsidRPr="001154E9">
        <w:rPr>
          <w:sz w:val="18"/>
          <w:szCs w:val="18"/>
        </w:rPr>
        <w:t xml:space="preserve">с приложением </w:t>
      </w:r>
      <w:r w:rsidRPr="001154E9">
        <w:rPr>
          <w:sz w:val="18"/>
          <w:szCs w:val="18"/>
          <w:lang w:val="x-none"/>
        </w:rPr>
        <w:t>фотоотчёт</w:t>
      </w:r>
      <w:r w:rsidRPr="001154E9">
        <w:rPr>
          <w:sz w:val="18"/>
          <w:szCs w:val="18"/>
        </w:rPr>
        <w:t>а</w:t>
      </w:r>
      <w:r w:rsidRPr="001154E9">
        <w:rPr>
          <w:sz w:val="18"/>
          <w:szCs w:val="18"/>
          <w:lang w:val="x-none"/>
        </w:rPr>
        <w:t xml:space="preserve"> в срок до </w:t>
      </w:r>
      <w:r w:rsidRPr="001154E9">
        <w:rPr>
          <w:sz w:val="18"/>
          <w:szCs w:val="18"/>
        </w:rPr>
        <w:t>5</w:t>
      </w:r>
      <w:r w:rsidRPr="001154E9">
        <w:rPr>
          <w:sz w:val="18"/>
          <w:szCs w:val="18"/>
          <w:lang w:val="x-none"/>
        </w:rPr>
        <w:t xml:space="preserve"> марта 20</w:t>
      </w:r>
      <w:r w:rsidRPr="001154E9">
        <w:rPr>
          <w:sz w:val="18"/>
          <w:szCs w:val="18"/>
        </w:rPr>
        <w:t>22</w:t>
      </w:r>
      <w:r w:rsidRPr="001154E9">
        <w:rPr>
          <w:sz w:val="18"/>
          <w:szCs w:val="18"/>
          <w:lang w:val="x-none"/>
        </w:rPr>
        <w:t xml:space="preserve"> года</w:t>
      </w:r>
      <w:r w:rsidRPr="001154E9">
        <w:rPr>
          <w:sz w:val="18"/>
          <w:szCs w:val="18"/>
        </w:rPr>
        <w:t>.</w:t>
      </w:r>
    </w:p>
    <w:p w:rsidR="001154E9" w:rsidRPr="001154E9" w:rsidRDefault="001154E9" w:rsidP="001154E9">
      <w:pPr>
        <w:pStyle w:val="aa"/>
        <w:ind w:left="42" w:right="141" w:firstLine="242"/>
        <w:jc w:val="both"/>
        <w:rPr>
          <w:sz w:val="18"/>
          <w:szCs w:val="18"/>
          <w:lang w:val="x-none"/>
        </w:rPr>
      </w:pPr>
      <w:r w:rsidRPr="001154E9">
        <w:rPr>
          <w:sz w:val="18"/>
          <w:szCs w:val="18"/>
          <w:lang w:val="x-none"/>
        </w:rPr>
        <w:t xml:space="preserve">4. Контроль за выполнением настоящего распоряжения возложить на заместителя Главы Администрации </w:t>
      </w:r>
      <w:r w:rsidRPr="001154E9">
        <w:rPr>
          <w:sz w:val="18"/>
          <w:szCs w:val="18"/>
        </w:rPr>
        <w:t>Марёвского</w:t>
      </w:r>
      <w:r w:rsidRPr="001154E9">
        <w:rPr>
          <w:sz w:val="18"/>
          <w:szCs w:val="18"/>
          <w:lang w:val="x-none"/>
        </w:rPr>
        <w:t xml:space="preserve"> муниципального </w:t>
      </w:r>
      <w:r w:rsidRPr="001154E9">
        <w:rPr>
          <w:sz w:val="18"/>
          <w:szCs w:val="18"/>
        </w:rPr>
        <w:t>округа</w:t>
      </w:r>
      <w:r w:rsidRPr="001154E9">
        <w:rPr>
          <w:sz w:val="18"/>
          <w:szCs w:val="18"/>
          <w:lang w:val="x-none"/>
        </w:rPr>
        <w:t xml:space="preserve">, председателя социального комитета Администрации </w:t>
      </w:r>
      <w:proofErr w:type="spellStart"/>
      <w:r w:rsidRPr="001154E9">
        <w:rPr>
          <w:sz w:val="18"/>
          <w:szCs w:val="18"/>
          <w:lang w:val="x-none"/>
        </w:rPr>
        <w:t>Мар</w:t>
      </w:r>
      <w:r w:rsidRPr="001154E9">
        <w:rPr>
          <w:sz w:val="18"/>
          <w:szCs w:val="18"/>
        </w:rPr>
        <w:t>ё</w:t>
      </w:r>
      <w:r w:rsidRPr="001154E9">
        <w:rPr>
          <w:sz w:val="18"/>
          <w:szCs w:val="18"/>
          <w:lang w:val="x-none"/>
        </w:rPr>
        <w:t>вского</w:t>
      </w:r>
      <w:proofErr w:type="spellEnd"/>
      <w:r w:rsidRPr="001154E9">
        <w:rPr>
          <w:sz w:val="18"/>
          <w:szCs w:val="18"/>
          <w:lang w:val="x-none"/>
        </w:rPr>
        <w:t xml:space="preserve"> муниципального </w:t>
      </w:r>
      <w:r w:rsidRPr="001154E9">
        <w:rPr>
          <w:sz w:val="18"/>
          <w:szCs w:val="18"/>
        </w:rPr>
        <w:t>округа</w:t>
      </w:r>
      <w:r w:rsidRPr="001154E9">
        <w:rPr>
          <w:sz w:val="18"/>
          <w:szCs w:val="18"/>
          <w:lang w:val="x-none"/>
        </w:rPr>
        <w:t xml:space="preserve"> Голубеву Н.В.</w:t>
      </w:r>
    </w:p>
    <w:p w:rsidR="001154E9" w:rsidRPr="001154E9" w:rsidRDefault="001154E9" w:rsidP="001154E9">
      <w:pPr>
        <w:pStyle w:val="aa"/>
        <w:ind w:left="42" w:right="141" w:firstLine="242"/>
        <w:jc w:val="both"/>
        <w:rPr>
          <w:sz w:val="18"/>
          <w:szCs w:val="18"/>
        </w:rPr>
      </w:pPr>
      <w:r w:rsidRPr="001154E9">
        <w:rPr>
          <w:sz w:val="18"/>
          <w:szCs w:val="18"/>
        </w:rPr>
        <w:t>5. Опубликовать распоряжение в муниципальной газете «</w:t>
      </w:r>
      <w:proofErr w:type="spellStart"/>
      <w:r w:rsidRPr="001154E9">
        <w:rPr>
          <w:sz w:val="18"/>
          <w:szCs w:val="18"/>
        </w:rPr>
        <w:t>Марёвский</w:t>
      </w:r>
      <w:proofErr w:type="spellEnd"/>
      <w:r w:rsidRPr="001154E9">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154E9" w:rsidRPr="001154E9" w:rsidRDefault="001154E9" w:rsidP="001154E9">
      <w:pPr>
        <w:pStyle w:val="aa"/>
        <w:ind w:left="42" w:right="141"/>
        <w:rPr>
          <w:b/>
          <w:sz w:val="18"/>
          <w:szCs w:val="18"/>
        </w:rPr>
      </w:pPr>
    </w:p>
    <w:p w:rsidR="001154E9" w:rsidRPr="001154E9" w:rsidRDefault="001154E9" w:rsidP="001154E9">
      <w:pPr>
        <w:pStyle w:val="aa"/>
        <w:ind w:left="42" w:right="141"/>
        <w:rPr>
          <w:b/>
          <w:sz w:val="18"/>
          <w:szCs w:val="18"/>
        </w:rPr>
      </w:pPr>
      <w:r w:rsidRPr="001154E9">
        <w:rPr>
          <w:b/>
          <w:sz w:val="18"/>
          <w:szCs w:val="18"/>
        </w:rPr>
        <w:t>Глава м</w:t>
      </w:r>
      <w:r>
        <w:rPr>
          <w:b/>
          <w:sz w:val="18"/>
          <w:szCs w:val="18"/>
        </w:rPr>
        <w:t xml:space="preserve">униципального округа     </w:t>
      </w:r>
      <w:r w:rsidRPr="001154E9">
        <w:rPr>
          <w:b/>
          <w:sz w:val="18"/>
          <w:szCs w:val="18"/>
        </w:rPr>
        <w:t xml:space="preserve">С.И. </w:t>
      </w:r>
      <w:proofErr w:type="spellStart"/>
      <w:r w:rsidRPr="001154E9">
        <w:rPr>
          <w:b/>
          <w:sz w:val="18"/>
          <w:szCs w:val="18"/>
        </w:rPr>
        <w:t>Горкин</w:t>
      </w:r>
      <w:proofErr w:type="spellEnd"/>
    </w:p>
    <w:p w:rsidR="001154E9" w:rsidRPr="001154E9" w:rsidRDefault="001154E9" w:rsidP="001154E9">
      <w:pPr>
        <w:pStyle w:val="aa"/>
        <w:ind w:left="42" w:right="141"/>
        <w:rPr>
          <w:sz w:val="18"/>
          <w:szCs w:val="18"/>
        </w:rPr>
      </w:pPr>
    </w:p>
    <w:p w:rsidR="001154E9" w:rsidRPr="001154E9" w:rsidRDefault="001154E9" w:rsidP="001154E9">
      <w:pPr>
        <w:pStyle w:val="aa"/>
        <w:ind w:left="5954" w:right="141"/>
        <w:jc w:val="center"/>
        <w:rPr>
          <w:sz w:val="18"/>
          <w:szCs w:val="18"/>
        </w:rPr>
      </w:pPr>
      <w:r w:rsidRPr="001154E9">
        <w:rPr>
          <w:sz w:val="18"/>
          <w:szCs w:val="18"/>
          <w:lang w:val="x-none"/>
        </w:rPr>
        <w:t>Утверждён</w:t>
      </w:r>
    </w:p>
    <w:p w:rsidR="001154E9" w:rsidRPr="001154E9" w:rsidRDefault="001154E9" w:rsidP="001154E9">
      <w:pPr>
        <w:pStyle w:val="aa"/>
        <w:ind w:left="5954" w:right="141"/>
        <w:jc w:val="center"/>
        <w:rPr>
          <w:sz w:val="18"/>
          <w:szCs w:val="18"/>
        </w:rPr>
      </w:pPr>
      <w:r w:rsidRPr="001154E9">
        <w:rPr>
          <w:sz w:val="18"/>
          <w:szCs w:val="18"/>
        </w:rPr>
        <w:t>р</w:t>
      </w:r>
      <w:proofErr w:type="spellStart"/>
      <w:r w:rsidRPr="001154E9">
        <w:rPr>
          <w:sz w:val="18"/>
          <w:szCs w:val="18"/>
          <w:lang w:val="x-none"/>
        </w:rPr>
        <w:t>аспоряжением</w:t>
      </w:r>
      <w:proofErr w:type="spellEnd"/>
      <w:r w:rsidRPr="001154E9">
        <w:rPr>
          <w:sz w:val="18"/>
          <w:szCs w:val="18"/>
        </w:rPr>
        <w:t xml:space="preserve"> </w:t>
      </w:r>
      <w:r w:rsidRPr="001154E9">
        <w:rPr>
          <w:sz w:val="18"/>
          <w:szCs w:val="18"/>
          <w:lang w:val="x-none"/>
        </w:rPr>
        <w:t>администрации</w:t>
      </w:r>
    </w:p>
    <w:p w:rsidR="001154E9" w:rsidRPr="001154E9" w:rsidRDefault="001154E9" w:rsidP="001154E9">
      <w:pPr>
        <w:pStyle w:val="aa"/>
        <w:ind w:left="5954" w:right="141"/>
        <w:jc w:val="center"/>
        <w:rPr>
          <w:sz w:val="18"/>
          <w:szCs w:val="18"/>
          <w:lang w:val="x-none"/>
        </w:rPr>
      </w:pPr>
      <w:r w:rsidRPr="001154E9">
        <w:rPr>
          <w:sz w:val="18"/>
          <w:szCs w:val="18"/>
          <w:lang w:val="x-none"/>
        </w:rPr>
        <w:t xml:space="preserve">муниципального </w:t>
      </w:r>
      <w:r w:rsidRPr="001154E9">
        <w:rPr>
          <w:sz w:val="18"/>
          <w:szCs w:val="18"/>
        </w:rPr>
        <w:t>округа</w:t>
      </w:r>
    </w:p>
    <w:p w:rsidR="001154E9" w:rsidRPr="001154E9" w:rsidRDefault="001154E9" w:rsidP="001154E9">
      <w:pPr>
        <w:pStyle w:val="aa"/>
        <w:ind w:left="5954" w:right="141"/>
        <w:jc w:val="center"/>
        <w:rPr>
          <w:sz w:val="18"/>
          <w:szCs w:val="18"/>
        </w:rPr>
      </w:pPr>
      <w:r w:rsidRPr="001154E9">
        <w:rPr>
          <w:sz w:val="18"/>
          <w:szCs w:val="18"/>
        </w:rPr>
        <w:t>от   25.01.2022 №  8-рг</w:t>
      </w:r>
    </w:p>
    <w:p w:rsidR="001154E9" w:rsidRPr="001154E9" w:rsidRDefault="001154E9" w:rsidP="001154E9">
      <w:pPr>
        <w:pStyle w:val="aa"/>
        <w:ind w:left="5954" w:right="141"/>
        <w:jc w:val="center"/>
        <w:rPr>
          <w:sz w:val="18"/>
          <w:szCs w:val="18"/>
        </w:rPr>
      </w:pPr>
      <w:r w:rsidRPr="001154E9">
        <w:rPr>
          <w:sz w:val="18"/>
          <w:szCs w:val="18"/>
        </w:rPr>
        <w:t>Приложение 1</w:t>
      </w:r>
    </w:p>
    <w:p w:rsidR="001154E9" w:rsidRPr="001154E9" w:rsidRDefault="001154E9" w:rsidP="001154E9">
      <w:pPr>
        <w:pStyle w:val="aa"/>
        <w:ind w:left="42" w:right="141"/>
        <w:rPr>
          <w:b/>
          <w:sz w:val="18"/>
          <w:szCs w:val="18"/>
          <w:lang w:val="x-none"/>
        </w:rPr>
      </w:pPr>
    </w:p>
    <w:p w:rsidR="001154E9" w:rsidRPr="001154E9" w:rsidRDefault="001154E9" w:rsidP="001154E9">
      <w:pPr>
        <w:pStyle w:val="aa"/>
        <w:ind w:left="42" w:right="141"/>
        <w:jc w:val="center"/>
        <w:rPr>
          <w:b/>
          <w:sz w:val="18"/>
          <w:szCs w:val="18"/>
          <w:lang w:val="x-none"/>
        </w:rPr>
      </w:pPr>
      <w:r w:rsidRPr="001154E9">
        <w:rPr>
          <w:b/>
          <w:sz w:val="18"/>
          <w:szCs w:val="18"/>
          <w:lang w:val="x-none"/>
        </w:rPr>
        <w:t>План</w:t>
      </w:r>
    </w:p>
    <w:p w:rsidR="001154E9" w:rsidRPr="001154E9" w:rsidRDefault="001154E9" w:rsidP="001154E9">
      <w:pPr>
        <w:pStyle w:val="aa"/>
        <w:ind w:left="42" w:right="141"/>
        <w:jc w:val="center"/>
        <w:rPr>
          <w:b/>
          <w:sz w:val="18"/>
          <w:szCs w:val="18"/>
          <w:lang w:val="x-none"/>
        </w:rPr>
      </w:pPr>
      <w:r w:rsidRPr="001154E9">
        <w:rPr>
          <w:b/>
          <w:sz w:val="18"/>
          <w:szCs w:val="18"/>
          <w:lang w:val="x-none"/>
        </w:rPr>
        <w:t xml:space="preserve">мероприятий месячника оборонно-массовой </w:t>
      </w:r>
      <w:r w:rsidRPr="001154E9">
        <w:rPr>
          <w:b/>
          <w:sz w:val="18"/>
          <w:szCs w:val="18"/>
        </w:rPr>
        <w:t>и спортивной работы</w:t>
      </w:r>
      <w:r w:rsidRPr="001154E9">
        <w:rPr>
          <w:b/>
          <w:sz w:val="18"/>
          <w:szCs w:val="18"/>
          <w:lang w:val="x-none"/>
        </w:rPr>
        <w:t>, посвящённого Дню защитника Отечества</w:t>
      </w:r>
    </w:p>
    <w:p w:rsidR="001154E9" w:rsidRPr="001154E9" w:rsidRDefault="001154E9" w:rsidP="001154E9">
      <w:pPr>
        <w:pStyle w:val="aa"/>
        <w:ind w:left="42" w:right="141"/>
        <w:rPr>
          <w:sz w:val="18"/>
          <w:szCs w:val="18"/>
        </w:rPr>
      </w:pPr>
    </w:p>
    <w:tbl>
      <w:tblPr>
        <w:tblW w:w="10624" w:type="dxa"/>
        <w:tblInd w:w="79" w:type="dxa"/>
        <w:tblLayout w:type="fixed"/>
        <w:tblCellMar>
          <w:left w:w="10" w:type="dxa"/>
          <w:right w:w="10" w:type="dxa"/>
        </w:tblCellMar>
        <w:tblLook w:val="0000" w:firstRow="0" w:lastRow="0" w:firstColumn="0" w:lastColumn="0" w:noHBand="0" w:noVBand="0"/>
      </w:tblPr>
      <w:tblGrid>
        <w:gridCol w:w="471"/>
        <w:gridCol w:w="3827"/>
        <w:gridCol w:w="1823"/>
        <w:gridCol w:w="1417"/>
        <w:gridCol w:w="3086"/>
      </w:tblGrid>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п/п</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Наименование мероприятия</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Дата проведения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Место проведения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Ответственные</w:t>
            </w:r>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936534">
            <w:pPr>
              <w:pStyle w:val="aa"/>
              <w:numPr>
                <w:ilvl w:val="0"/>
                <w:numId w:val="1"/>
              </w:numPr>
              <w:ind w:left="13"/>
              <w:rPr>
                <w:b/>
                <w:sz w:val="18"/>
                <w:szCs w:val="18"/>
              </w:rPr>
            </w:pPr>
            <w:r w:rsidRPr="001154E9">
              <w:rPr>
                <w:b/>
                <w:sz w:val="18"/>
                <w:szCs w:val="18"/>
              </w:rPr>
              <w:t>Муниципальное автономное общеобразовательное учреждение</w:t>
            </w:r>
            <w:r>
              <w:rPr>
                <w:b/>
                <w:sz w:val="18"/>
                <w:szCs w:val="18"/>
              </w:rPr>
              <w:t xml:space="preserve"> </w:t>
            </w:r>
            <w:r w:rsidRPr="001154E9">
              <w:rPr>
                <w:b/>
                <w:sz w:val="18"/>
                <w:szCs w:val="18"/>
              </w:rPr>
              <w:t>«</w:t>
            </w:r>
            <w:proofErr w:type="spellStart"/>
            <w:r w:rsidRPr="001154E9">
              <w:rPr>
                <w:b/>
                <w:sz w:val="18"/>
                <w:szCs w:val="18"/>
              </w:rPr>
              <w:t>Марёвская</w:t>
            </w:r>
            <w:proofErr w:type="spellEnd"/>
            <w:r w:rsidRPr="001154E9">
              <w:rPr>
                <w:b/>
                <w:sz w:val="18"/>
                <w:szCs w:val="18"/>
              </w:rPr>
              <w:t xml:space="preserve"> средняя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Конкурс рисунков</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01 – 04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Марёвская</w:t>
            </w:r>
            <w:proofErr w:type="spellEnd"/>
            <w:r w:rsidRPr="001154E9">
              <w:rPr>
                <w:sz w:val="18"/>
                <w:szCs w:val="18"/>
              </w:rPr>
              <w:t xml:space="preserve"> средняя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Терентьева З.В. директор МАОУ «</w:t>
            </w:r>
            <w:proofErr w:type="spellStart"/>
            <w:r w:rsidRPr="001154E9">
              <w:rPr>
                <w:sz w:val="18"/>
                <w:szCs w:val="18"/>
              </w:rPr>
              <w:t>Марёвская</w:t>
            </w:r>
            <w:proofErr w:type="spellEnd"/>
            <w:r w:rsidRPr="001154E9">
              <w:rPr>
                <w:sz w:val="18"/>
                <w:szCs w:val="18"/>
              </w:rPr>
              <w:t xml:space="preserve"> средняя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Конкурс чтецов</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07– 11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Марёвская</w:t>
            </w:r>
            <w:proofErr w:type="spellEnd"/>
            <w:r w:rsidRPr="001154E9">
              <w:rPr>
                <w:sz w:val="18"/>
                <w:szCs w:val="18"/>
              </w:rPr>
              <w:t xml:space="preserve"> средняя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Терентьева З.В. директор МАОУ «</w:t>
            </w:r>
            <w:proofErr w:type="spellStart"/>
            <w:r w:rsidRPr="001154E9">
              <w:rPr>
                <w:sz w:val="18"/>
                <w:szCs w:val="18"/>
              </w:rPr>
              <w:t>Марёвская</w:t>
            </w:r>
            <w:proofErr w:type="spellEnd"/>
            <w:r w:rsidRPr="001154E9">
              <w:rPr>
                <w:sz w:val="18"/>
                <w:szCs w:val="18"/>
              </w:rPr>
              <w:t xml:space="preserve"> средняя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«Лучший по спорту!» эстафеты и видовые соревнования (подтягивание, бег и т.д.)</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14 – 18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Марёвская</w:t>
            </w:r>
            <w:proofErr w:type="spellEnd"/>
            <w:r w:rsidRPr="001154E9">
              <w:rPr>
                <w:sz w:val="18"/>
                <w:szCs w:val="18"/>
              </w:rPr>
              <w:t xml:space="preserve"> средняя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Терентьева З.В. директор МАОУ «</w:t>
            </w:r>
            <w:proofErr w:type="spellStart"/>
            <w:r w:rsidRPr="001154E9">
              <w:rPr>
                <w:sz w:val="18"/>
                <w:szCs w:val="18"/>
              </w:rPr>
              <w:t>Марёвская</w:t>
            </w:r>
            <w:proofErr w:type="spellEnd"/>
            <w:r w:rsidRPr="001154E9">
              <w:rPr>
                <w:sz w:val="18"/>
                <w:szCs w:val="18"/>
              </w:rPr>
              <w:t xml:space="preserve"> средняя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Видеопоздравление для отцов и дедушек</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21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Марёвская</w:t>
            </w:r>
            <w:proofErr w:type="spellEnd"/>
            <w:r w:rsidRPr="001154E9">
              <w:rPr>
                <w:sz w:val="18"/>
                <w:szCs w:val="18"/>
              </w:rPr>
              <w:t xml:space="preserve"> средняя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Терентьева З.В. директор МАОУ «</w:t>
            </w:r>
            <w:proofErr w:type="spellStart"/>
            <w:r w:rsidRPr="001154E9">
              <w:rPr>
                <w:sz w:val="18"/>
                <w:szCs w:val="18"/>
              </w:rPr>
              <w:t>Марёвская</w:t>
            </w:r>
            <w:proofErr w:type="spellEnd"/>
            <w:r w:rsidRPr="001154E9">
              <w:rPr>
                <w:sz w:val="18"/>
                <w:szCs w:val="18"/>
              </w:rPr>
              <w:t xml:space="preserve"> средняя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1.5.</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Поздравление мальчиков (по классам)</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Марёвская</w:t>
            </w:r>
            <w:proofErr w:type="spellEnd"/>
            <w:r w:rsidRPr="001154E9">
              <w:rPr>
                <w:sz w:val="18"/>
                <w:szCs w:val="18"/>
              </w:rPr>
              <w:t xml:space="preserve"> средняя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Терентьева З.В. директор МАОУ «</w:t>
            </w:r>
            <w:proofErr w:type="spellStart"/>
            <w:r w:rsidRPr="001154E9">
              <w:rPr>
                <w:sz w:val="18"/>
                <w:szCs w:val="18"/>
              </w:rPr>
              <w:t>Марёвская</w:t>
            </w:r>
            <w:proofErr w:type="spellEnd"/>
            <w:r w:rsidRPr="001154E9">
              <w:rPr>
                <w:sz w:val="18"/>
                <w:szCs w:val="18"/>
              </w:rPr>
              <w:t xml:space="preserve"> средняя школа»</w:t>
            </w:r>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936534">
            <w:pPr>
              <w:pStyle w:val="aa"/>
              <w:numPr>
                <w:ilvl w:val="0"/>
                <w:numId w:val="1"/>
              </w:numPr>
              <w:ind w:left="13"/>
              <w:rPr>
                <w:b/>
                <w:sz w:val="18"/>
                <w:szCs w:val="18"/>
              </w:rPr>
            </w:pPr>
            <w:r w:rsidRPr="001154E9">
              <w:rPr>
                <w:b/>
                <w:sz w:val="18"/>
                <w:szCs w:val="18"/>
              </w:rPr>
              <w:t>Муниципальное автономное общеобразовательное учреждение</w:t>
            </w:r>
            <w:r>
              <w:rPr>
                <w:b/>
                <w:sz w:val="18"/>
                <w:szCs w:val="18"/>
              </w:rPr>
              <w:t xml:space="preserve"> </w:t>
            </w:r>
            <w:r w:rsidRPr="001154E9">
              <w:rPr>
                <w:b/>
                <w:sz w:val="18"/>
                <w:szCs w:val="18"/>
              </w:rPr>
              <w:t>«</w:t>
            </w:r>
            <w:proofErr w:type="spellStart"/>
            <w:r w:rsidRPr="001154E9">
              <w:rPr>
                <w:b/>
                <w:sz w:val="18"/>
                <w:szCs w:val="18"/>
              </w:rPr>
              <w:t>Молвотицкая</w:t>
            </w:r>
            <w:proofErr w:type="spellEnd"/>
            <w:r w:rsidRPr="001154E9">
              <w:rPr>
                <w:b/>
                <w:sz w:val="18"/>
                <w:szCs w:val="18"/>
              </w:rPr>
              <w:t xml:space="preserve"> основная школа»</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lastRenderedPageBreak/>
              <w:t>2.1.</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Классные часы, посвященные Дням воинской славы </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24-25 января,</w:t>
            </w:r>
          </w:p>
          <w:p w:rsidR="001154E9" w:rsidRPr="001154E9" w:rsidRDefault="001154E9" w:rsidP="001154E9">
            <w:pPr>
              <w:pStyle w:val="aa"/>
              <w:ind w:left="13"/>
              <w:rPr>
                <w:sz w:val="18"/>
                <w:szCs w:val="18"/>
              </w:rPr>
            </w:pPr>
            <w:r w:rsidRPr="001154E9">
              <w:rPr>
                <w:sz w:val="18"/>
                <w:szCs w:val="18"/>
              </w:rPr>
              <w:t>21-22 февраля</w:t>
            </w:r>
          </w:p>
          <w:p w:rsidR="001154E9" w:rsidRPr="001154E9" w:rsidRDefault="001154E9" w:rsidP="001154E9">
            <w:pPr>
              <w:pStyle w:val="aa"/>
              <w:ind w:left="13"/>
              <w:rPr>
                <w:sz w:val="18"/>
                <w:szCs w:val="18"/>
              </w:rPr>
            </w:pPr>
            <w:r w:rsidRPr="001154E9">
              <w:rPr>
                <w:sz w:val="18"/>
                <w:szCs w:val="18"/>
              </w:rPr>
              <w:t>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 </w:t>
            </w: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2.2.</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Мероприятия, посвященные выводу советских войск из Афганистана:</w:t>
            </w:r>
          </w:p>
          <w:p w:rsidR="001154E9" w:rsidRPr="001154E9" w:rsidRDefault="001154E9" w:rsidP="001154E9">
            <w:pPr>
              <w:pStyle w:val="aa"/>
              <w:ind w:left="13"/>
              <w:rPr>
                <w:sz w:val="18"/>
                <w:szCs w:val="18"/>
              </w:rPr>
            </w:pPr>
            <w:r w:rsidRPr="001154E9">
              <w:rPr>
                <w:sz w:val="18"/>
                <w:szCs w:val="18"/>
              </w:rPr>
              <w:t>митинг у обелиска учителям и ученикам, погибшим в годы войны;</w:t>
            </w:r>
          </w:p>
          <w:p w:rsidR="001154E9" w:rsidRPr="001154E9" w:rsidRDefault="001154E9" w:rsidP="001154E9">
            <w:pPr>
              <w:pStyle w:val="aa"/>
              <w:ind w:left="13"/>
              <w:rPr>
                <w:sz w:val="18"/>
                <w:szCs w:val="18"/>
              </w:rPr>
            </w:pPr>
            <w:r w:rsidRPr="001154E9">
              <w:rPr>
                <w:sz w:val="18"/>
                <w:szCs w:val="18"/>
              </w:rPr>
              <w:t>экскурсия «Памяти В. Васильева, погибшего в   Афганистане» в школьном музее Военной истории;</w:t>
            </w:r>
          </w:p>
          <w:p w:rsidR="001154E9" w:rsidRPr="001154E9" w:rsidRDefault="001154E9" w:rsidP="001154E9">
            <w:pPr>
              <w:pStyle w:val="aa"/>
              <w:ind w:left="13"/>
              <w:rPr>
                <w:sz w:val="18"/>
                <w:szCs w:val="18"/>
              </w:rPr>
            </w:pPr>
            <w:r w:rsidRPr="001154E9">
              <w:rPr>
                <w:sz w:val="18"/>
                <w:szCs w:val="18"/>
              </w:rPr>
              <w:t>возложение цветов на могилу В. Васильева д. Новая Русса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15 февраля 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 </w:t>
            </w: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p w:rsidR="001154E9" w:rsidRPr="001154E9" w:rsidRDefault="001154E9" w:rsidP="001154E9">
            <w:pPr>
              <w:pStyle w:val="aa"/>
              <w:ind w:left="13"/>
              <w:rPr>
                <w:sz w:val="18"/>
                <w:szCs w:val="18"/>
              </w:rPr>
            </w:pP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2.3.</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Спортивный турнир школы по волейболу, посвященный Дню защитника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17 февраля 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2.4.</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Викторина «Памятные даты военной истории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18 февраля 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2.5.</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Возложение цветов на воинском захоронении в день защитника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23 февраля 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2.6.</w:t>
            </w:r>
          </w:p>
        </w:tc>
        <w:tc>
          <w:tcPr>
            <w:tcW w:w="382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Участие    в акциях, приуроченных ко Дню защитника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в течение февраля 2022 года</w:t>
            </w:r>
          </w:p>
        </w:tc>
        <w:tc>
          <w:tcPr>
            <w:tcW w:w="1417"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 </w:t>
            </w:r>
            <w:proofErr w:type="spellStart"/>
            <w:r w:rsidRPr="001154E9">
              <w:rPr>
                <w:sz w:val="18"/>
                <w:szCs w:val="18"/>
              </w:rPr>
              <w:t>Молвотицкая</w:t>
            </w:r>
            <w:proofErr w:type="spellEnd"/>
            <w:r w:rsidRPr="001154E9">
              <w:rPr>
                <w:sz w:val="18"/>
                <w:szCs w:val="18"/>
              </w:rPr>
              <w:t xml:space="preserve"> основная школа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Гаврилова Ю.М. директор МАОУ «</w:t>
            </w:r>
            <w:proofErr w:type="spellStart"/>
            <w:r w:rsidRPr="001154E9">
              <w:rPr>
                <w:sz w:val="18"/>
                <w:szCs w:val="18"/>
              </w:rPr>
              <w:t>Молвотицкая</w:t>
            </w:r>
            <w:proofErr w:type="spellEnd"/>
            <w:r w:rsidRPr="001154E9">
              <w:rPr>
                <w:sz w:val="18"/>
                <w:szCs w:val="18"/>
              </w:rPr>
              <w:t xml:space="preserve"> основная школа» </w:t>
            </w:r>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b/>
                <w:sz w:val="18"/>
                <w:szCs w:val="18"/>
              </w:rPr>
            </w:pPr>
            <w:r w:rsidRPr="001154E9">
              <w:rPr>
                <w:b/>
                <w:sz w:val="18"/>
                <w:szCs w:val="18"/>
              </w:rPr>
              <w:t xml:space="preserve">3. Муниципальное учреждение культуры центральная библиотечная система с. </w:t>
            </w:r>
            <w:proofErr w:type="spellStart"/>
            <w:r w:rsidRPr="001154E9">
              <w:rPr>
                <w:b/>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3.1.</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Игровая программа</w:t>
            </w:r>
          </w:p>
          <w:p w:rsidR="001154E9" w:rsidRPr="001154E9" w:rsidRDefault="001154E9" w:rsidP="001154E9">
            <w:pPr>
              <w:pStyle w:val="aa"/>
              <w:ind w:left="13"/>
              <w:rPr>
                <w:sz w:val="18"/>
                <w:szCs w:val="18"/>
              </w:rPr>
            </w:pPr>
            <w:r w:rsidRPr="001154E9">
              <w:rPr>
                <w:sz w:val="18"/>
                <w:szCs w:val="18"/>
              </w:rPr>
              <w:t>«Родина всегда одна»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18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Моисеевский 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3.2.</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Книжная выставка «Есть такая профессия – Родину защищать»</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21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ЦРБ</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3.3.</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Литературно-игровая программа «Хочется мальчишкам в армии служить»</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Молвотицкий</w:t>
            </w:r>
            <w:proofErr w:type="spellEnd"/>
            <w:r w:rsidRPr="001154E9">
              <w:rPr>
                <w:sz w:val="18"/>
                <w:szCs w:val="18"/>
              </w:rPr>
              <w:t xml:space="preserve"> 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3.4.</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Квест</w:t>
            </w:r>
            <w:proofErr w:type="spellEnd"/>
            <w:r w:rsidRPr="001154E9">
              <w:rPr>
                <w:sz w:val="18"/>
                <w:szCs w:val="18"/>
              </w:rPr>
              <w:t>-игра</w:t>
            </w:r>
          </w:p>
          <w:p w:rsidR="001154E9" w:rsidRPr="001154E9" w:rsidRDefault="001154E9" w:rsidP="001154E9">
            <w:pPr>
              <w:pStyle w:val="aa"/>
              <w:ind w:left="13"/>
              <w:rPr>
                <w:sz w:val="18"/>
                <w:szCs w:val="18"/>
              </w:rPr>
            </w:pPr>
            <w:r w:rsidRPr="001154E9">
              <w:rPr>
                <w:sz w:val="18"/>
                <w:szCs w:val="18"/>
              </w:rPr>
              <w:t>«</w:t>
            </w:r>
            <w:proofErr w:type="spellStart"/>
            <w:r w:rsidRPr="001154E9">
              <w:rPr>
                <w:sz w:val="18"/>
                <w:szCs w:val="18"/>
              </w:rPr>
              <w:t>Солдатушки</w:t>
            </w:r>
            <w:proofErr w:type="spellEnd"/>
            <w:r w:rsidRPr="001154E9">
              <w:rPr>
                <w:sz w:val="18"/>
                <w:szCs w:val="18"/>
              </w:rPr>
              <w:t xml:space="preserve"> – бравы ребятушки»</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Липьевский</w:t>
            </w:r>
            <w:proofErr w:type="spellEnd"/>
            <w:r w:rsidRPr="001154E9">
              <w:rPr>
                <w:sz w:val="18"/>
                <w:szCs w:val="18"/>
              </w:rPr>
              <w:t xml:space="preserve"> 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3.5.</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Игровая программа</w:t>
            </w:r>
          </w:p>
          <w:p w:rsidR="001154E9" w:rsidRPr="001154E9" w:rsidRDefault="001154E9" w:rsidP="001154E9">
            <w:pPr>
              <w:pStyle w:val="aa"/>
              <w:ind w:left="13"/>
              <w:rPr>
                <w:sz w:val="18"/>
                <w:szCs w:val="18"/>
              </w:rPr>
            </w:pPr>
            <w:r w:rsidRPr="001154E9">
              <w:rPr>
                <w:sz w:val="18"/>
                <w:szCs w:val="18"/>
              </w:rPr>
              <w:t>«К защите Родины готовы»</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Детская библиотека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3.6.</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Конкурсно</w:t>
            </w:r>
            <w:proofErr w:type="spellEnd"/>
            <w:r w:rsidRPr="001154E9">
              <w:rPr>
                <w:sz w:val="18"/>
                <w:szCs w:val="18"/>
              </w:rPr>
              <w:t xml:space="preserve"> – игровая программа</w:t>
            </w:r>
          </w:p>
          <w:p w:rsidR="001154E9" w:rsidRPr="001154E9" w:rsidRDefault="001154E9" w:rsidP="001154E9">
            <w:pPr>
              <w:pStyle w:val="aa"/>
              <w:ind w:left="13"/>
              <w:rPr>
                <w:sz w:val="18"/>
                <w:szCs w:val="18"/>
              </w:rPr>
            </w:pPr>
            <w:r w:rsidRPr="001154E9">
              <w:rPr>
                <w:sz w:val="18"/>
                <w:szCs w:val="18"/>
              </w:rPr>
              <w:t>«Будем в армии служить»</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Велильский</w:t>
            </w:r>
            <w:proofErr w:type="spellEnd"/>
            <w:r w:rsidRPr="001154E9">
              <w:rPr>
                <w:sz w:val="18"/>
                <w:szCs w:val="18"/>
              </w:rPr>
              <w:t xml:space="preserve"> 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3.7.</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Час памяти «Память пылающих лет» (к освобождению Новой Руссы)</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Новорусский 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3.8.</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Час поэзии </w:t>
            </w:r>
          </w:p>
          <w:p w:rsidR="001154E9" w:rsidRPr="001154E9" w:rsidRDefault="001154E9" w:rsidP="001154E9">
            <w:pPr>
              <w:pStyle w:val="aa"/>
              <w:ind w:left="13"/>
              <w:rPr>
                <w:sz w:val="18"/>
                <w:szCs w:val="18"/>
              </w:rPr>
            </w:pPr>
            <w:r w:rsidRPr="001154E9">
              <w:rPr>
                <w:sz w:val="18"/>
                <w:szCs w:val="18"/>
              </w:rPr>
              <w:t>«Слава воину-защитнику»</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 xml:space="preserve">Горный </w:t>
            </w:r>
          </w:p>
          <w:p w:rsidR="001154E9" w:rsidRPr="001154E9" w:rsidRDefault="001154E9" w:rsidP="001154E9">
            <w:pPr>
              <w:pStyle w:val="aa"/>
              <w:ind w:left="13"/>
              <w:rPr>
                <w:sz w:val="18"/>
                <w:szCs w:val="18"/>
              </w:rPr>
            </w:pPr>
            <w:r w:rsidRPr="001154E9">
              <w:rPr>
                <w:sz w:val="18"/>
                <w:szCs w:val="18"/>
              </w:rPr>
              <w:t>с/ф</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3.9.</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 xml:space="preserve">Митинг, посвящённый Дню защитника Отечества, 79-й годовщине освобождения с. </w:t>
            </w:r>
            <w:proofErr w:type="spellStart"/>
            <w:r w:rsidRPr="001154E9">
              <w:rPr>
                <w:sz w:val="18"/>
                <w:szCs w:val="18"/>
              </w:rPr>
              <w:t>Марёво</w:t>
            </w:r>
            <w:proofErr w:type="spellEnd"/>
            <w:r w:rsidRPr="001154E9">
              <w:rPr>
                <w:sz w:val="18"/>
                <w:szCs w:val="18"/>
              </w:rPr>
              <w:t xml:space="preserve"> от </w:t>
            </w:r>
            <w:proofErr w:type="spellStart"/>
            <w:r w:rsidRPr="001154E9">
              <w:rPr>
                <w:sz w:val="18"/>
                <w:szCs w:val="18"/>
              </w:rPr>
              <w:t>немецко</w:t>
            </w:r>
            <w:proofErr w:type="spellEnd"/>
            <w:r w:rsidRPr="001154E9">
              <w:rPr>
                <w:sz w:val="18"/>
                <w:szCs w:val="18"/>
              </w:rPr>
              <w:t xml:space="preserve"> – фашистских захватчиков в годы Великой Отечественной войны 1941-1945 годов</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23 февраля</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ЦРБ</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Суворова У.А. директор МУК ЦБС с. </w:t>
            </w:r>
            <w:proofErr w:type="spellStart"/>
            <w:r w:rsidRPr="001154E9">
              <w:rPr>
                <w:sz w:val="18"/>
                <w:szCs w:val="18"/>
              </w:rPr>
              <w:t>Марёво</w:t>
            </w:r>
            <w:proofErr w:type="spellEnd"/>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auto"/>
          </w:tcPr>
          <w:p w:rsidR="001154E9" w:rsidRPr="001154E9" w:rsidRDefault="001154E9" w:rsidP="001154E9">
            <w:pPr>
              <w:pStyle w:val="aa"/>
              <w:ind w:left="13"/>
              <w:rPr>
                <w:b/>
                <w:sz w:val="18"/>
                <w:szCs w:val="18"/>
              </w:rPr>
            </w:pPr>
            <w:r w:rsidRPr="001154E9">
              <w:rPr>
                <w:b/>
                <w:sz w:val="18"/>
                <w:szCs w:val="18"/>
              </w:rPr>
              <w:t>4. Муниципальное учреждение культуры централизованная клубная система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4.1.</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Творческая мастерская для детей начальной школы «Подарок папе»</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16 – 17 февраля 202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Дом Народного творчества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4.2.</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Тематическая программа к Дню защитника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21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Новорусский СК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4.3.</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Игровая программа для детей «Богатырские забавы»</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21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РДК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4.4.</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Конкурсная программа к Дню защитника Отечества «Бравые мальчишки»</w:t>
            </w:r>
          </w:p>
          <w:p w:rsidR="001154E9" w:rsidRPr="001154E9" w:rsidRDefault="001154E9" w:rsidP="001154E9">
            <w:pPr>
              <w:pStyle w:val="aa"/>
              <w:ind w:left="13"/>
              <w:rPr>
                <w:sz w:val="18"/>
                <w:szCs w:val="18"/>
              </w:rPr>
            </w:pP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Моисеевский СДК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4.5.</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Час поэзии «Слава воину – защитнику» к Дню защитника Отечества</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r w:rsidRPr="001154E9">
              <w:rPr>
                <w:sz w:val="18"/>
                <w:szCs w:val="18"/>
              </w:rPr>
              <w:t>Горный СК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4.6</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b/>
                <w:sz w:val="18"/>
                <w:szCs w:val="18"/>
              </w:rPr>
            </w:pPr>
            <w:r w:rsidRPr="001154E9">
              <w:rPr>
                <w:sz w:val="18"/>
                <w:szCs w:val="18"/>
              </w:rPr>
              <w:t xml:space="preserve">Тематическая программа, </w:t>
            </w:r>
            <w:r w:rsidRPr="001154E9">
              <w:rPr>
                <w:bCs/>
                <w:sz w:val="18"/>
                <w:szCs w:val="18"/>
              </w:rPr>
              <w:t>посвящённая дню защитника Отечества «Есть такая профессия – Родину защищать!»</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p w:rsidR="001154E9" w:rsidRPr="001154E9" w:rsidRDefault="001154E9" w:rsidP="001154E9">
            <w:pPr>
              <w:pStyle w:val="aa"/>
              <w:ind w:left="13"/>
              <w:rPr>
                <w:sz w:val="18"/>
                <w:szCs w:val="18"/>
              </w:rPr>
            </w:pP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Велильский</w:t>
            </w:r>
            <w:proofErr w:type="spellEnd"/>
            <w:r w:rsidRPr="001154E9">
              <w:rPr>
                <w:sz w:val="18"/>
                <w:szCs w:val="18"/>
              </w:rPr>
              <w:t xml:space="preserve"> СДК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4.7.</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Квест</w:t>
            </w:r>
            <w:proofErr w:type="spellEnd"/>
            <w:r w:rsidRPr="001154E9">
              <w:rPr>
                <w:sz w:val="18"/>
                <w:szCs w:val="18"/>
              </w:rPr>
              <w:t>-игра к 23 февраля «</w:t>
            </w:r>
            <w:proofErr w:type="spellStart"/>
            <w:r w:rsidRPr="001154E9">
              <w:rPr>
                <w:sz w:val="18"/>
                <w:szCs w:val="18"/>
              </w:rPr>
              <w:t>Солдатушки</w:t>
            </w:r>
            <w:proofErr w:type="spellEnd"/>
            <w:r w:rsidRPr="001154E9">
              <w:rPr>
                <w:sz w:val="18"/>
                <w:szCs w:val="18"/>
              </w:rPr>
              <w:t xml:space="preserve"> – браво ребятушки!»</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22 февраля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Липьевский</w:t>
            </w:r>
            <w:proofErr w:type="spellEnd"/>
            <w:r w:rsidRPr="001154E9">
              <w:rPr>
                <w:sz w:val="18"/>
                <w:szCs w:val="18"/>
              </w:rPr>
              <w:t xml:space="preserve"> СДК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4.8.</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Праздничный концерт «Праздник мужества и чести»</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23 февраля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Молвотицкий</w:t>
            </w:r>
            <w:proofErr w:type="spellEnd"/>
            <w:r w:rsidRPr="001154E9">
              <w:rPr>
                <w:sz w:val="18"/>
                <w:szCs w:val="18"/>
              </w:rPr>
              <w:t xml:space="preserve"> СДК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4.9.</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Фестиваль патриотической песни «Люблю тебя, Россия»</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23 февраля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bCs/>
                <w:sz w:val="18"/>
                <w:szCs w:val="18"/>
              </w:rPr>
            </w:pPr>
            <w:r w:rsidRPr="001154E9">
              <w:rPr>
                <w:bCs/>
                <w:sz w:val="18"/>
                <w:szCs w:val="18"/>
              </w:rPr>
              <w:t>РДК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4.10.</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Митинг у воинского захоронения «Это нужно живым»</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23 февраля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bCs/>
                <w:sz w:val="18"/>
                <w:szCs w:val="18"/>
              </w:rPr>
            </w:pPr>
            <w:r w:rsidRPr="001154E9">
              <w:rPr>
                <w:bCs/>
                <w:sz w:val="18"/>
                <w:szCs w:val="18"/>
              </w:rPr>
              <w:t>У обелиска</w:t>
            </w:r>
          </w:p>
          <w:p w:rsidR="001154E9" w:rsidRPr="001154E9" w:rsidRDefault="001154E9" w:rsidP="001154E9">
            <w:pPr>
              <w:pStyle w:val="aa"/>
              <w:ind w:left="13"/>
              <w:rPr>
                <w:bCs/>
                <w:sz w:val="18"/>
                <w:szCs w:val="18"/>
              </w:rPr>
            </w:pPr>
            <w:r w:rsidRPr="001154E9">
              <w:rPr>
                <w:bCs/>
                <w:sz w:val="18"/>
                <w:szCs w:val="18"/>
              </w:rPr>
              <w:t xml:space="preserve">д. </w:t>
            </w:r>
            <w:proofErr w:type="spellStart"/>
            <w:r w:rsidRPr="001154E9">
              <w:rPr>
                <w:bCs/>
                <w:sz w:val="18"/>
                <w:szCs w:val="18"/>
              </w:rPr>
              <w:t>Велилы</w:t>
            </w:r>
            <w:proofErr w:type="spellEnd"/>
          </w:p>
          <w:p w:rsidR="001154E9" w:rsidRPr="001154E9" w:rsidRDefault="001154E9" w:rsidP="001154E9">
            <w:pPr>
              <w:pStyle w:val="aa"/>
              <w:ind w:left="13"/>
              <w:rPr>
                <w:sz w:val="18"/>
                <w:szCs w:val="18"/>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4.11.</w:t>
            </w:r>
          </w:p>
        </w:tc>
        <w:tc>
          <w:tcPr>
            <w:tcW w:w="3827" w:type="dxa"/>
            <w:tcBorders>
              <w:top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Митинг, посвящённый освобождению с. Молвотицы от немецко-фашистских захватчиков 1941-45 гг.</w:t>
            </w:r>
          </w:p>
        </w:tc>
        <w:tc>
          <w:tcPr>
            <w:tcW w:w="182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13"/>
              <w:rPr>
                <w:sz w:val="18"/>
                <w:szCs w:val="18"/>
              </w:rPr>
            </w:pPr>
            <w:r w:rsidRPr="001154E9">
              <w:rPr>
                <w:sz w:val="18"/>
                <w:szCs w:val="18"/>
              </w:rPr>
              <w:t>04 марта 2022 года</w:t>
            </w:r>
          </w:p>
          <w:p w:rsidR="001154E9" w:rsidRPr="001154E9" w:rsidRDefault="001154E9" w:rsidP="001154E9">
            <w:pPr>
              <w:pStyle w:val="aa"/>
              <w:ind w:left="13"/>
              <w:rPr>
                <w:sz w:val="18"/>
                <w:szCs w:val="18"/>
              </w:rPr>
            </w:pPr>
          </w:p>
        </w:tc>
        <w:tc>
          <w:tcPr>
            <w:tcW w:w="1417" w:type="dxa"/>
            <w:tcBorders>
              <w:top w:val="single" w:sz="4" w:space="0" w:color="auto"/>
              <w:left w:val="single" w:sz="4" w:space="0" w:color="auto"/>
              <w:bottom w:val="single" w:sz="4" w:space="0" w:color="auto"/>
            </w:tcBorders>
          </w:tcPr>
          <w:p w:rsidR="001154E9" w:rsidRPr="001154E9" w:rsidRDefault="001154E9" w:rsidP="001154E9">
            <w:pPr>
              <w:pStyle w:val="aa"/>
              <w:ind w:left="13"/>
              <w:rPr>
                <w:sz w:val="18"/>
                <w:szCs w:val="18"/>
              </w:rPr>
            </w:pPr>
            <w:proofErr w:type="spellStart"/>
            <w:r w:rsidRPr="001154E9">
              <w:rPr>
                <w:sz w:val="18"/>
                <w:szCs w:val="18"/>
              </w:rPr>
              <w:t>Молвотицкий</w:t>
            </w:r>
            <w:proofErr w:type="spellEnd"/>
            <w:r w:rsidRPr="001154E9">
              <w:rPr>
                <w:sz w:val="18"/>
                <w:szCs w:val="18"/>
              </w:rPr>
              <w:t xml:space="preserve"> СДК</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Дмитриева Е.Л. директор МУК ЦКС «Очаг»</w:t>
            </w:r>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b/>
                <w:sz w:val="18"/>
                <w:szCs w:val="18"/>
              </w:rPr>
            </w:pPr>
            <w:r w:rsidRPr="001154E9">
              <w:rPr>
                <w:b/>
                <w:sz w:val="18"/>
                <w:szCs w:val="18"/>
              </w:rPr>
              <w:t>5. Муниципальное учреждение культуры «Музей краеведения»</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5.1.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Участие во всероссийском дистанционном конкурсе «Защитник Родины моей!»</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07 – 11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МУК «Музей краеведения»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Зимичева</w:t>
            </w:r>
            <w:proofErr w:type="spellEnd"/>
            <w:r w:rsidRPr="001154E9">
              <w:rPr>
                <w:sz w:val="18"/>
                <w:szCs w:val="18"/>
              </w:rPr>
              <w:t xml:space="preserve"> Л.А. директор МУК «Музей краеведения»</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lastRenderedPageBreak/>
              <w:t>5.2.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Викторина «Солдатская смекалка»</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16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МУК «Музей краеведения»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Зимичева</w:t>
            </w:r>
            <w:proofErr w:type="spellEnd"/>
            <w:r w:rsidRPr="001154E9">
              <w:rPr>
                <w:sz w:val="18"/>
                <w:szCs w:val="18"/>
              </w:rPr>
              <w:t xml:space="preserve"> Л.А. директор МУК «Музей краеведения»</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5.3.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Музейный урок «Стоит на страже Родины солдат»</w:t>
            </w:r>
          </w:p>
          <w:p w:rsidR="001154E9" w:rsidRPr="001154E9" w:rsidRDefault="001154E9" w:rsidP="001154E9">
            <w:pPr>
              <w:pStyle w:val="aa"/>
              <w:ind w:left="13"/>
              <w:rPr>
                <w:sz w:val="18"/>
                <w:szCs w:val="18"/>
              </w:rPr>
            </w:pP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18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МУК «Музей краеведения»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Зимичева</w:t>
            </w:r>
            <w:proofErr w:type="spellEnd"/>
            <w:r w:rsidRPr="001154E9">
              <w:rPr>
                <w:sz w:val="18"/>
                <w:szCs w:val="18"/>
              </w:rPr>
              <w:t xml:space="preserve"> Л.А. директор МУК «Музей краеведения»</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5.4.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Тематические и обзорные экскурсии по залам музея</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февраль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МУК «Музей краеведения»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proofErr w:type="spellStart"/>
            <w:r w:rsidRPr="001154E9">
              <w:rPr>
                <w:sz w:val="18"/>
                <w:szCs w:val="18"/>
              </w:rPr>
              <w:t>Зимичева</w:t>
            </w:r>
            <w:proofErr w:type="spellEnd"/>
            <w:r w:rsidRPr="001154E9">
              <w:rPr>
                <w:sz w:val="18"/>
                <w:szCs w:val="18"/>
              </w:rPr>
              <w:t xml:space="preserve"> Л.А. директор МУК «Музей краеведения»</w:t>
            </w:r>
          </w:p>
        </w:tc>
      </w:tr>
      <w:tr w:rsidR="001154E9" w:rsidRPr="001154E9" w:rsidTr="001154E9">
        <w:trPr>
          <w:trHeight w:val="20"/>
        </w:trPr>
        <w:tc>
          <w:tcPr>
            <w:tcW w:w="10624" w:type="dxa"/>
            <w:gridSpan w:val="5"/>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b/>
                <w:sz w:val="18"/>
                <w:szCs w:val="18"/>
              </w:rPr>
            </w:pPr>
            <w:r w:rsidRPr="001154E9">
              <w:rPr>
                <w:b/>
                <w:sz w:val="18"/>
                <w:szCs w:val="18"/>
              </w:rPr>
              <w:t>6. Муниципальное бюджетное учреждение «Спортивно-оздоровительный центр «Ритм»</w:t>
            </w:r>
          </w:p>
        </w:tc>
      </w:tr>
      <w:tr w:rsidR="001154E9" w:rsidRPr="001154E9" w:rsidTr="001154E9">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6.1.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Тематическая беседа «К подвигу солдата сердцем прикоснись!»  (обучающиеся в группах)</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bCs/>
                <w:sz w:val="18"/>
                <w:szCs w:val="18"/>
              </w:rPr>
            </w:pPr>
            <w:r w:rsidRPr="001154E9">
              <w:rPr>
                <w:sz w:val="18"/>
                <w:szCs w:val="18"/>
              </w:rPr>
              <w:t>21 – 23 февраля 2022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 xml:space="preserve">с. </w:t>
            </w:r>
            <w:proofErr w:type="spellStart"/>
            <w:r w:rsidRPr="001154E9">
              <w:rPr>
                <w:sz w:val="18"/>
                <w:szCs w:val="18"/>
              </w:rPr>
              <w:t>Марёво</w:t>
            </w:r>
            <w:proofErr w:type="spellEnd"/>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1154E9" w:rsidRPr="001154E9" w:rsidRDefault="001154E9" w:rsidP="001154E9">
            <w:pPr>
              <w:pStyle w:val="aa"/>
              <w:ind w:left="13"/>
              <w:rPr>
                <w:sz w:val="18"/>
                <w:szCs w:val="18"/>
              </w:rPr>
            </w:pPr>
            <w:r w:rsidRPr="001154E9">
              <w:rPr>
                <w:sz w:val="18"/>
                <w:szCs w:val="18"/>
              </w:rPr>
              <w:t>Данилов Д.Г. директор МБУ «СОЦ «Ритм»</w:t>
            </w:r>
          </w:p>
        </w:tc>
      </w:tr>
    </w:tbl>
    <w:p w:rsidR="0004299F" w:rsidRPr="0058249A" w:rsidRDefault="0004299F" w:rsidP="00F2691E">
      <w:pPr>
        <w:pStyle w:val="aa"/>
        <w:ind w:left="42" w:right="141"/>
        <w:rPr>
          <w:sz w:val="18"/>
          <w:szCs w:val="18"/>
        </w:rPr>
      </w:pPr>
    </w:p>
    <w:p w:rsidR="001154E9" w:rsidRPr="001154E9" w:rsidRDefault="001154E9" w:rsidP="001154E9">
      <w:pPr>
        <w:pStyle w:val="aa"/>
        <w:ind w:left="5954" w:right="141"/>
        <w:jc w:val="center"/>
        <w:rPr>
          <w:sz w:val="18"/>
          <w:szCs w:val="18"/>
          <w:lang w:val="x-none"/>
        </w:rPr>
      </w:pPr>
      <w:proofErr w:type="spellStart"/>
      <w:r w:rsidRPr="001154E9">
        <w:rPr>
          <w:sz w:val="18"/>
          <w:szCs w:val="18"/>
          <w:lang w:val="x-none"/>
        </w:rPr>
        <w:t>Утверждёна</w:t>
      </w:r>
      <w:proofErr w:type="spellEnd"/>
    </w:p>
    <w:p w:rsidR="001154E9" w:rsidRPr="001154E9" w:rsidRDefault="001154E9" w:rsidP="001154E9">
      <w:pPr>
        <w:pStyle w:val="aa"/>
        <w:ind w:left="5954" w:right="141"/>
        <w:jc w:val="center"/>
        <w:rPr>
          <w:sz w:val="18"/>
          <w:szCs w:val="18"/>
          <w:lang w:val="x-none"/>
        </w:rPr>
      </w:pPr>
      <w:r w:rsidRPr="001154E9">
        <w:rPr>
          <w:sz w:val="18"/>
          <w:szCs w:val="18"/>
          <w:lang w:val="x-none"/>
        </w:rPr>
        <w:t>распоряжением  администрации</w:t>
      </w:r>
    </w:p>
    <w:p w:rsidR="001154E9" w:rsidRPr="001154E9" w:rsidRDefault="001154E9" w:rsidP="001154E9">
      <w:pPr>
        <w:pStyle w:val="aa"/>
        <w:ind w:left="5954" w:right="141"/>
        <w:jc w:val="center"/>
        <w:rPr>
          <w:sz w:val="18"/>
          <w:szCs w:val="18"/>
        </w:rPr>
      </w:pPr>
      <w:r w:rsidRPr="001154E9">
        <w:rPr>
          <w:sz w:val="18"/>
          <w:szCs w:val="18"/>
          <w:lang w:val="x-none"/>
        </w:rPr>
        <w:t xml:space="preserve">муниципального </w:t>
      </w:r>
      <w:r w:rsidRPr="001154E9">
        <w:rPr>
          <w:sz w:val="18"/>
          <w:szCs w:val="18"/>
        </w:rPr>
        <w:t>округа</w:t>
      </w:r>
    </w:p>
    <w:p w:rsidR="001154E9" w:rsidRPr="001154E9" w:rsidRDefault="001154E9" w:rsidP="001154E9">
      <w:pPr>
        <w:pStyle w:val="aa"/>
        <w:ind w:left="5954" w:right="141"/>
        <w:jc w:val="center"/>
        <w:rPr>
          <w:sz w:val="18"/>
          <w:szCs w:val="18"/>
        </w:rPr>
      </w:pPr>
      <w:r w:rsidRPr="001154E9">
        <w:rPr>
          <w:sz w:val="18"/>
          <w:szCs w:val="18"/>
        </w:rPr>
        <w:t>от  25.01.2022 № 8-рг</w:t>
      </w:r>
    </w:p>
    <w:p w:rsidR="001154E9" w:rsidRPr="001154E9" w:rsidRDefault="001154E9" w:rsidP="001154E9">
      <w:pPr>
        <w:pStyle w:val="aa"/>
        <w:ind w:left="5954" w:right="141"/>
        <w:jc w:val="center"/>
        <w:rPr>
          <w:sz w:val="18"/>
          <w:szCs w:val="18"/>
        </w:rPr>
      </w:pPr>
      <w:r w:rsidRPr="001154E9">
        <w:rPr>
          <w:sz w:val="18"/>
          <w:szCs w:val="18"/>
        </w:rPr>
        <w:t>Приложение 2</w:t>
      </w:r>
    </w:p>
    <w:p w:rsidR="001154E9" w:rsidRPr="001154E9" w:rsidRDefault="001154E9" w:rsidP="001154E9">
      <w:pPr>
        <w:pStyle w:val="aa"/>
        <w:ind w:left="42" w:right="141"/>
        <w:rPr>
          <w:sz w:val="18"/>
          <w:szCs w:val="18"/>
        </w:rPr>
      </w:pPr>
    </w:p>
    <w:p w:rsidR="001154E9" w:rsidRPr="001154E9" w:rsidRDefault="001154E9" w:rsidP="001154E9">
      <w:pPr>
        <w:pStyle w:val="aa"/>
        <w:ind w:left="42" w:right="141"/>
        <w:jc w:val="center"/>
        <w:rPr>
          <w:b/>
          <w:sz w:val="18"/>
          <w:szCs w:val="18"/>
        </w:rPr>
      </w:pPr>
      <w:r w:rsidRPr="001154E9">
        <w:rPr>
          <w:b/>
          <w:sz w:val="18"/>
          <w:szCs w:val="18"/>
        </w:rPr>
        <w:t>Форма отчёта</w:t>
      </w:r>
    </w:p>
    <w:p w:rsidR="001154E9" w:rsidRPr="001154E9" w:rsidRDefault="001154E9" w:rsidP="001154E9">
      <w:pPr>
        <w:pStyle w:val="aa"/>
        <w:ind w:left="42" w:right="141"/>
        <w:jc w:val="center"/>
        <w:rPr>
          <w:b/>
          <w:sz w:val="18"/>
          <w:szCs w:val="18"/>
        </w:rPr>
      </w:pPr>
      <w:r w:rsidRPr="001154E9">
        <w:rPr>
          <w:b/>
          <w:sz w:val="18"/>
          <w:szCs w:val="18"/>
        </w:rPr>
        <w:t>о результатах проведения мероприятий в период проведения месячника оборонно-массовой и спортивной работы, посвящённого Дню защитника Отечества</w:t>
      </w:r>
    </w:p>
    <w:p w:rsidR="001154E9" w:rsidRPr="001154E9" w:rsidRDefault="001154E9" w:rsidP="001154E9">
      <w:pPr>
        <w:pStyle w:val="aa"/>
        <w:ind w:left="42" w:right="141"/>
        <w:rPr>
          <w:b/>
          <w:sz w:val="18"/>
          <w:szCs w:val="18"/>
        </w:rPr>
      </w:pPr>
    </w:p>
    <w:tbl>
      <w:tblPr>
        <w:tblW w:w="10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013"/>
        <w:gridCol w:w="1842"/>
        <w:gridCol w:w="1265"/>
        <w:gridCol w:w="1190"/>
        <w:gridCol w:w="1963"/>
        <w:gridCol w:w="1918"/>
      </w:tblGrid>
      <w:tr w:rsidR="001154E9" w:rsidRPr="001154E9" w:rsidTr="001154E9">
        <w:tc>
          <w:tcPr>
            <w:tcW w:w="37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 п/п</w:t>
            </w:r>
          </w:p>
        </w:tc>
        <w:tc>
          <w:tcPr>
            <w:tcW w:w="201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Дата и время проведения мероприятия</w:t>
            </w:r>
          </w:p>
        </w:tc>
        <w:tc>
          <w:tcPr>
            <w:tcW w:w="1265"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Форма проведения, краткое описание</w:t>
            </w:r>
          </w:p>
        </w:tc>
        <w:tc>
          <w:tcPr>
            <w:tcW w:w="1190"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Кол-во участников (возрастная категория)</w:t>
            </w:r>
          </w:p>
        </w:tc>
        <w:tc>
          <w:tcPr>
            <w:tcW w:w="196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Привлечённые партнёры (указать наименование организаций) /волонтёры</w:t>
            </w:r>
          </w:p>
        </w:tc>
        <w:tc>
          <w:tcPr>
            <w:tcW w:w="191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Ссылки на публикации в СМИ, Интернет-ресурсах и социальных сетях</w:t>
            </w:r>
          </w:p>
        </w:tc>
      </w:tr>
      <w:tr w:rsidR="001154E9" w:rsidRPr="001154E9" w:rsidTr="001154E9">
        <w:tc>
          <w:tcPr>
            <w:tcW w:w="37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1</w:t>
            </w:r>
          </w:p>
        </w:tc>
        <w:tc>
          <w:tcPr>
            <w:tcW w:w="201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265"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96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r>
      <w:tr w:rsidR="001154E9" w:rsidRPr="001154E9" w:rsidTr="001154E9">
        <w:tc>
          <w:tcPr>
            <w:tcW w:w="37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r w:rsidRPr="001154E9">
              <w:rPr>
                <w:sz w:val="18"/>
                <w:szCs w:val="18"/>
              </w:rPr>
              <w:t>2</w:t>
            </w:r>
          </w:p>
        </w:tc>
        <w:tc>
          <w:tcPr>
            <w:tcW w:w="201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265"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963"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1154E9" w:rsidRPr="001154E9" w:rsidRDefault="001154E9" w:rsidP="001154E9">
            <w:pPr>
              <w:pStyle w:val="aa"/>
              <w:ind w:left="-80" w:right="-105"/>
              <w:rPr>
                <w:sz w:val="18"/>
                <w:szCs w:val="18"/>
              </w:rPr>
            </w:pPr>
          </w:p>
        </w:tc>
      </w:tr>
    </w:tbl>
    <w:p w:rsidR="001154E9" w:rsidRPr="001154E9" w:rsidRDefault="001154E9" w:rsidP="001154E9">
      <w:pPr>
        <w:pStyle w:val="aa"/>
        <w:ind w:left="42" w:right="141"/>
        <w:rPr>
          <w:sz w:val="18"/>
          <w:szCs w:val="18"/>
        </w:rPr>
      </w:pPr>
    </w:p>
    <w:p w:rsidR="001154E9" w:rsidRPr="001154E9" w:rsidRDefault="001154E9" w:rsidP="001154E9">
      <w:pPr>
        <w:pStyle w:val="aa"/>
        <w:ind w:left="42" w:right="141"/>
        <w:rPr>
          <w:sz w:val="18"/>
          <w:szCs w:val="18"/>
        </w:rPr>
      </w:pPr>
      <w:r w:rsidRPr="001154E9">
        <w:rPr>
          <w:sz w:val="18"/>
          <w:szCs w:val="18"/>
        </w:rPr>
        <w:t>Дата направления отчёта № исходящего документа</w:t>
      </w:r>
    </w:p>
    <w:p w:rsidR="001154E9" w:rsidRPr="001154E9" w:rsidRDefault="001154E9" w:rsidP="001154E9">
      <w:pPr>
        <w:pStyle w:val="aa"/>
        <w:ind w:left="42" w:right="141"/>
        <w:rPr>
          <w:sz w:val="18"/>
          <w:szCs w:val="18"/>
        </w:rPr>
      </w:pPr>
    </w:p>
    <w:p w:rsidR="001154E9" w:rsidRPr="001154E9" w:rsidRDefault="001154E9" w:rsidP="001154E9">
      <w:pPr>
        <w:pStyle w:val="aa"/>
        <w:ind w:left="42" w:right="141"/>
        <w:rPr>
          <w:sz w:val="18"/>
          <w:szCs w:val="18"/>
        </w:rPr>
      </w:pPr>
      <w:r w:rsidRPr="001154E9">
        <w:rPr>
          <w:sz w:val="18"/>
          <w:szCs w:val="18"/>
        </w:rPr>
        <w:t>Должность руководителя организации, учреждения</w:t>
      </w:r>
      <w:r w:rsidRPr="001154E9">
        <w:rPr>
          <w:sz w:val="18"/>
          <w:szCs w:val="18"/>
          <w:u w:val="single"/>
        </w:rPr>
        <w:t xml:space="preserve">                                                                                      </w:t>
      </w:r>
      <w:r w:rsidRPr="001154E9">
        <w:rPr>
          <w:sz w:val="18"/>
          <w:szCs w:val="18"/>
        </w:rPr>
        <w:t>Ф.И.О.</w:t>
      </w:r>
    </w:p>
    <w:p w:rsidR="001154E9" w:rsidRPr="001154E9" w:rsidRDefault="001154E9" w:rsidP="001154E9">
      <w:pPr>
        <w:pStyle w:val="aa"/>
        <w:ind w:left="42" w:right="141"/>
        <w:rPr>
          <w:sz w:val="18"/>
          <w:szCs w:val="18"/>
        </w:rPr>
      </w:pPr>
      <w:r w:rsidRPr="001154E9">
        <w:rPr>
          <w:sz w:val="18"/>
          <w:szCs w:val="18"/>
        </w:rPr>
        <w:t xml:space="preserve">                                                                                                                          (подпись)</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D74DA2" w:rsidRPr="00D74DA2" w:rsidRDefault="00D74DA2" w:rsidP="00D74DA2">
      <w:pPr>
        <w:pStyle w:val="aa"/>
        <w:ind w:left="42" w:right="141"/>
        <w:jc w:val="center"/>
        <w:rPr>
          <w:b/>
          <w:bCs/>
          <w:sz w:val="18"/>
          <w:szCs w:val="18"/>
        </w:rPr>
      </w:pPr>
      <w:r w:rsidRPr="00D74DA2">
        <w:rPr>
          <w:b/>
          <w:bCs/>
          <w:sz w:val="18"/>
          <w:szCs w:val="18"/>
        </w:rPr>
        <w:t>АДМИНИСТРАЦИЯ</w:t>
      </w:r>
    </w:p>
    <w:p w:rsidR="00D74DA2" w:rsidRPr="00D74DA2" w:rsidRDefault="00D74DA2" w:rsidP="00D74DA2">
      <w:pPr>
        <w:pStyle w:val="aa"/>
        <w:ind w:left="42" w:right="141"/>
        <w:jc w:val="center"/>
        <w:rPr>
          <w:b/>
          <w:bCs/>
          <w:sz w:val="18"/>
          <w:szCs w:val="18"/>
        </w:rPr>
      </w:pPr>
      <w:r w:rsidRPr="00D74DA2">
        <w:rPr>
          <w:b/>
          <w:bCs/>
          <w:sz w:val="18"/>
          <w:szCs w:val="18"/>
        </w:rPr>
        <w:t>МАРЁВСКОГО МУНИЦИПАЛЬНОГО ОКРУГА</w:t>
      </w:r>
    </w:p>
    <w:p w:rsidR="00D74DA2" w:rsidRPr="00D74DA2" w:rsidRDefault="00D74DA2" w:rsidP="00D74DA2">
      <w:pPr>
        <w:pStyle w:val="aa"/>
        <w:ind w:left="42" w:right="141"/>
        <w:jc w:val="center"/>
        <w:rPr>
          <w:b/>
          <w:sz w:val="18"/>
          <w:szCs w:val="18"/>
        </w:rPr>
      </w:pPr>
    </w:p>
    <w:p w:rsidR="00D74DA2" w:rsidRPr="00D74DA2" w:rsidRDefault="00D74DA2" w:rsidP="00D74DA2">
      <w:pPr>
        <w:pStyle w:val="aa"/>
        <w:ind w:left="42" w:right="141"/>
        <w:jc w:val="center"/>
        <w:rPr>
          <w:sz w:val="18"/>
          <w:szCs w:val="18"/>
        </w:rPr>
      </w:pPr>
      <w:r w:rsidRPr="00D74DA2">
        <w:rPr>
          <w:sz w:val="18"/>
          <w:szCs w:val="18"/>
        </w:rPr>
        <w:t>П О С Т А Н О В Л Е Н И Е</w:t>
      </w:r>
    </w:p>
    <w:p w:rsidR="00D74DA2" w:rsidRPr="00D74DA2" w:rsidRDefault="00D74DA2" w:rsidP="00D74DA2">
      <w:pPr>
        <w:pStyle w:val="aa"/>
        <w:ind w:left="42" w:right="141"/>
        <w:jc w:val="center"/>
        <w:rPr>
          <w:sz w:val="18"/>
          <w:szCs w:val="18"/>
        </w:rPr>
      </w:pPr>
      <w:r w:rsidRPr="00D74DA2">
        <w:rPr>
          <w:sz w:val="18"/>
          <w:szCs w:val="18"/>
        </w:rPr>
        <w:t>31.01.2022   № 24</w:t>
      </w:r>
    </w:p>
    <w:p w:rsidR="00D74DA2" w:rsidRPr="00D74DA2" w:rsidRDefault="00D74DA2" w:rsidP="00D74DA2">
      <w:pPr>
        <w:pStyle w:val="aa"/>
        <w:ind w:left="42" w:right="141"/>
        <w:jc w:val="center"/>
        <w:rPr>
          <w:sz w:val="18"/>
          <w:szCs w:val="18"/>
        </w:rPr>
      </w:pPr>
      <w:r w:rsidRPr="00D74DA2">
        <w:rPr>
          <w:sz w:val="18"/>
          <w:szCs w:val="18"/>
        </w:rPr>
        <w:t xml:space="preserve">с. </w:t>
      </w:r>
      <w:proofErr w:type="spellStart"/>
      <w:r w:rsidRPr="00D74DA2">
        <w:rPr>
          <w:sz w:val="18"/>
          <w:szCs w:val="18"/>
        </w:rPr>
        <w:t>Марёво</w:t>
      </w:r>
      <w:proofErr w:type="spellEnd"/>
    </w:p>
    <w:p w:rsidR="00D74DA2" w:rsidRPr="00D74DA2" w:rsidRDefault="00D74DA2" w:rsidP="00D74DA2">
      <w:pPr>
        <w:pStyle w:val="aa"/>
        <w:ind w:left="42" w:right="141"/>
        <w:jc w:val="center"/>
        <w:rPr>
          <w:sz w:val="18"/>
          <w:szCs w:val="18"/>
        </w:rPr>
      </w:pPr>
    </w:p>
    <w:p w:rsidR="00D74DA2" w:rsidRPr="00D74DA2" w:rsidRDefault="00D74DA2" w:rsidP="00D74DA2">
      <w:pPr>
        <w:pStyle w:val="aa"/>
        <w:ind w:left="42" w:right="141"/>
        <w:jc w:val="center"/>
        <w:rPr>
          <w:b/>
          <w:sz w:val="18"/>
          <w:szCs w:val="18"/>
        </w:rPr>
      </w:pPr>
      <w:r w:rsidRPr="00D74DA2">
        <w:rPr>
          <w:b/>
          <w:sz w:val="18"/>
          <w:szCs w:val="18"/>
        </w:rPr>
        <w:t>Об индексации предельного размера услуг, предоставляемых</w:t>
      </w:r>
      <w:r>
        <w:rPr>
          <w:b/>
          <w:sz w:val="18"/>
          <w:szCs w:val="18"/>
        </w:rPr>
        <w:t xml:space="preserve"> </w:t>
      </w:r>
      <w:r w:rsidRPr="00D74DA2">
        <w:rPr>
          <w:b/>
          <w:sz w:val="18"/>
          <w:szCs w:val="18"/>
        </w:rPr>
        <w:t>согласно гарантированному перечню услуг по погребению,</w:t>
      </w:r>
      <w:r>
        <w:rPr>
          <w:b/>
          <w:sz w:val="18"/>
          <w:szCs w:val="18"/>
        </w:rPr>
        <w:t xml:space="preserve"> </w:t>
      </w:r>
    </w:p>
    <w:p w:rsidR="00D74DA2" w:rsidRPr="00D74DA2" w:rsidRDefault="00D74DA2" w:rsidP="00D74DA2">
      <w:pPr>
        <w:pStyle w:val="aa"/>
        <w:ind w:left="42" w:right="141"/>
        <w:jc w:val="center"/>
        <w:rPr>
          <w:b/>
          <w:sz w:val="18"/>
          <w:szCs w:val="18"/>
        </w:rPr>
      </w:pPr>
      <w:r w:rsidRPr="00D74DA2">
        <w:rPr>
          <w:b/>
          <w:sz w:val="18"/>
          <w:szCs w:val="18"/>
        </w:rPr>
        <w:t>а также предельного размера социального пособия на погребение</w:t>
      </w:r>
    </w:p>
    <w:p w:rsidR="00D74DA2" w:rsidRPr="00D74DA2" w:rsidRDefault="00D74DA2" w:rsidP="00D74DA2">
      <w:pPr>
        <w:pStyle w:val="aa"/>
        <w:ind w:left="42" w:right="141"/>
        <w:rPr>
          <w:b/>
          <w:sz w:val="18"/>
          <w:szCs w:val="18"/>
        </w:rPr>
      </w:pPr>
    </w:p>
    <w:p w:rsidR="00D74DA2" w:rsidRPr="00D74DA2" w:rsidRDefault="00D74DA2" w:rsidP="00D74DA2">
      <w:pPr>
        <w:pStyle w:val="aa"/>
        <w:ind w:left="42" w:right="141" w:firstLine="242"/>
        <w:jc w:val="both"/>
        <w:rPr>
          <w:b/>
          <w:sz w:val="18"/>
          <w:szCs w:val="18"/>
        </w:rPr>
      </w:pPr>
      <w:r w:rsidRPr="00D74DA2">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3 статьи 9 Федерального закона от 12 января 1996 года № 8-ФЗ «О погребении и похоронном деле», постановлением Правительства Российской Федерации от 17.05.2017 № 576 «О внесении изменений в некоторые акты Правительства Российской Федерации в части порядка индексации выплат, пособий и компенсаций и признании утратившим силу постановления Правительства Российской Федерации от 12 октября 2010 года № 813», Администрация Марёвского муниципального округа </w:t>
      </w:r>
      <w:r w:rsidRPr="00D74DA2">
        <w:rPr>
          <w:b/>
          <w:sz w:val="18"/>
          <w:szCs w:val="18"/>
        </w:rPr>
        <w:t>ПОСТАНОВЛЯЕТ:</w:t>
      </w:r>
    </w:p>
    <w:p w:rsidR="00D74DA2" w:rsidRPr="00D74DA2" w:rsidRDefault="00D74DA2" w:rsidP="00D74DA2">
      <w:pPr>
        <w:pStyle w:val="aa"/>
        <w:ind w:left="42" w:right="141" w:firstLine="242"/>
        <w:jc w:val="both"/>
        <w:rPr>
          <w:sz w:val="18"/>
          <w:szCs w:val="18"/>
        </w:rPr>
      </w:pPr>
      <w:r w:rsidRPr="00D74DA2">
        <w:rPr>
          <w:sz w:val="18"/>
          <w:szCs w:val="18"/>
        </w:rPr>
        <w:t>1.Определить размер и утвердить прилагаемую стоимость услуг, предоставляемых согласно гарантированному перечню услуг по погребению, а также предельный размер социального пособия на погребение, с учетом ранее проведенной индексации предельных размеров указанных выплат, с 1 февраля 2022 года, в сумме 6964рубля 68 копеек.</w:t>
      </w:r>
    </w:p>
    <w:p w:rsidR="00D74DA2" w:rsidRPr="00D74DA2" w:rsidRDefault="00D74DA2" w:rsidP="00D74DA2">
      <w:pPr>
        <w:pStyle w:val="aa"/>
        <w:ind w:left="42" w:right="141" w:firstLine="242"/>
        <w:jc w:val="both"/>
        <w:rPr>
          <w:sz w:val="18"/>
          <w:szCs w:val="18"/>
        </w:rPr>
      </w:pPr>
      <w:r w:rsidRPr="00D74DA2">
        <w:rPr>
          <w:sz w:val="18"/>
          <w:szCs w:val="18"/>
        </w:rPr>
        <w:t>2.Признать утратившим силу постановление Администрации муниципального района от 01.02.2021 № 24 «Об индексации предельного размера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D74DA2" w:rsidRPr="00D74DA2" w:rsidRDefault="00D74DA2" w:rsidP="00D74DA2">
      <w:pPr>
        <w:pStyle w:val="aa"/>
        <w:ind w:left="42" w:right="141" w:firstLine="242"/>
        <w:jc w:val="both"/>
        <w:rPr>
          <w:sz w:val="18"/>
          <w:szCs w:val="18"/>
        </w:rPr>
      </w:pPr>
      <w:r w:rsidRPr="00D74DA2">
        <w:rPr>
          <w:sz w:val="18"/>
          <w:szCs w:val="18"/>
        </w:rPr>
        <w:t>3.Опубликовать постановление в муниципальной газете «</w:t>
      </w:r>
      <w:proofErr w:type="spellStart"/>
      <w:r w:rsidRPr="00D74DA2">
        <w:rPr>
          <w:sz w:val="18"/>
          <w:szCs w:val="18"/>
        </w:rPr>
        <w:t>Марёвский</w:t>
      </w:r>
      <w:proofErr w:type="spellEnd"/>
      <w:r w:rsidRPr="00D74DA2">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D74DA2" w:rsidRPr="00D74DA2" w:rsidRDefault="00D74DA2" w:rsidP="00D74DA2">
      <w:pPr>
        <w:pStyle w:val="aa"/>
        <w:ind w:left="42" w:right="141"/>
        <w:rPr>
          <w:sz w:val="18"/>
          <w:szCs w:val="18"/>
        </w:rPr>
      </w:pPr>
    </w:p>
    <w:p w:rsidR="00D74DA2" w:rsidRPr="00D74DA2" w:rsidRDefault="00D74DA2" w:rsidP="00D74DA2">
      <w:pPr>
        <w:pStyle w:val="aa"/>
        <w:ind w:left="42" w:right="141"/>
        <w:rPr>
          <w:b/>
          <w:sz w:val="18"/>
          <w:szCs w:val="18"/>
        </w:rPr>
      </w:pPr>
      <w:r w:rsidRPr="00D74DA2">
        <w:rPr>
          <w:b/>
          <w:sz w:val="18"/>
          <w:szCs w:val="18"/>
        </w:rPr>
        <w:t xml:space="preserve">Глава муниципального округа      С.И. </w:t>
      </w:r>
      <w:proofErr w:type="spellStart"/>
      <w:r w:rsidRPr="00D74DA2">
        <w:rPr>
          <w:b/>
          <w:sz w:val="18"/>
          <w:szCs w:val="18"/>
        </w:rPr>
        <w:t>Горкин</w:t>
      </w:r>
      <w:proofErr w:type="spellEnd"/>
    </w:p>
    <w:p w:rsidR="00D74DA2" w:rsidRPr="00D74DA2" w:rsidRDefault="00D74DA2" w:rsidP="00D74DA2">
      <w:pPr>
        <w:pStyle w:val="aa"/>
        <w:ind w:left="5954" w:right="141"/>
        <w:jc w:val="center"/>
        <w:rPr>
          <w:b/>
          <w:sz w:val="18"/>
          <w:szCs w:val="18"/>
        </w:rPr>
      </w:pPr>
      <w:r w:rsidRPr="00D74DA2">
        <w:rPr>
          <w:sz w:val="18"/>
          <w:szCs w:val="18"/>
        </w:rPr>
        <w:t>Утверждена</w:t>
      </w:r>
    </w:p>
    <w:p w:rsidR="00D74DA2" w:rsidRPr="00D74DA2" w:rsidRDefault="00D74DA2" w:rsidP="00D74DA2">
      <w:pPr>
        <w:pStyle w:val="aa"/>
        <w:ind w:left="5954" w:right="141"/>
        <w:jc w:val="center"/>
        <w:rPr>
          <w:sz w:val="18"/>
          <w:szCs w:val="18"/>
        </w:rPr>
      </w:pPr>
      <w:r w:rsidRPr="00D74DA2">
        <w:rPr>
          <w:sz w:val="18"/>
          <w:szCs w:val="18"/>
        </w:rPr>
        <w:t>постановлением администрации</w:t>
      </w:r>
    </w:p>
    <w:p w:rsidR="00D74DA2" w:rsidRPr="00D74DA2" w:rsidRDefault="00D74DA2" w:rsidP="00D74DA2">
      <w:pPr>
        <w:pStyle w:val="aa"/>
        <w:ind w:left="5954" w:right="141"/>
        <w:jc w:val="center"/>
        <w:rPr>
          <w:sz w:val="18"/>
          <w:szCs w:val="18"/>
        </w:rPr>
      </w:pPr>
      <w:r w:rsidRPr="00D74DA2">
        <w:rPr>
          <w:sz w:val="18"/>
          <w:szCs w:val="18"/>
        </w:rPr>
        <w:t>муниципального округа</w:t>
      </w:r>
    </w:p>
    <w:p w:rsidR="00D74DA2" w:rsidRPr="00D74DA2" w:rsidRDefault="00D74DA2" w:rsidP="00D74DA2">
      <w:pPr>
        <w:pStyle w:val="aa"/>
        <w:ind w:left="5954" w:right="141"/>
        <w:jc w:val="center"/>
        <w:rPr>
          <w:sz w:val="18"/>
          <w:szCs w:val="18"/>
        </w:rPr>
      </w:pPr>
      <w:r w:rsidRPr="00D74DA2">
        <w:rPr>
          <w:sz w:val="18"/>
          <w:szCs w:val="18"/>
        </w:rPr>
        <w:t>от  31.01.2022    №  24</w:t>
      </w:r>
    </w:p>
    <w:p w:rsidR="00D74DA2" w:rsidRPr="00D74DA2" w:rsidRDefault="00D74DA2" w:rsidP="00D74DA2">
      <w:pPr>
        <w:pStyle w:val="aa"/>
        <w:ind w:left="42" w:right="141"/>
        <w:rPr>
          <w:sz w:val="18"/>
          <w:szCs w:val="18"/>
        </w:rPr>
      </w:pPr>
    </w:p>
    <w:p w:rsidR="00D74DA2" w:rsidRDefault="00D74DA2" w:rsidP="00D74DA2">
      <w:pPr>
        <w:pStyle w:val="aa"/>
        <w:ind w:left="42" w:right="141"/>
        <w:jc w:val="center"/>
        <w:rPr>
          <w:b/>
          <w:sz w:val="18"/>
          <w:szCs w:val="18"/>
        </w:rPr>
      </w:pPr>
      <w:r w:rsidRPr="00D74DA2">
        <w:rPr>
          <w:b/>
          <w:sz w:val="18"/>
          <w:szCs w:val="18"/>
        </w:rPr>
        <w:t>Стоимость услуг, предоставляемых согласно гарантированному перечню услуг по погребению</w:t>
      </w:r>
    </w:p>
    <w:p w:rsidR="00D74DA2" w:rsidRPr="00D74DA2" w:rsidRDefault="00D74DA2" w:rsidP="00D74DA2">
      <w:pPr>
        <w:pStyle w:val="aa"/>
        <w:ind w:left="42" w:right="141"/>
        <w:jc w:val="center"/>
        <w:rPr>
          <w:b/>
          <w:sz w:val="18"/>
          <w:szCs w:val="18"/>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606"/>
        <w:gridCol w:w="1862"/>
      </w:tblGrid>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Наименование услуг</w:t>
            </w:r>
          </w:p>
        </w:tc>
        <w:tc>
          <w:tcPr>
            <w:tcW w:w="1606" w:type="dxa"/>
          </w:tcPr>
          <w:p w:rsidR="00D74DA2" w:rsidRPr="00D74DA2" w:rsidRDefault="00D74DA2" w:rsidP="00D74DA2">
            <w:pPr>
              <w:pStyle w:val="aa"/>
              <w:ind w:left="-66" w:right="-91"/>
              <w:rPr>
                <w:b/>
                <w:sz w:val="18"/>
                <w:szCs w:val="18"/>
              </w:rPr>
            </w:pPr>
            <w:r w:rsidRPr="00D74DA2">
              <w:rPr>
                <w:sz w:val="18"/>
                <w:szCs w:val="18"/>
              </w:rPr>
              <w:t>Единица</w:t>
            </w:r>
            <w:r>
              <w:rPr>
                <w:sz w:val="18"/>
                <w:szCs w:val="18"/>
              </w:rPr>
              <w:t xml:space="preserve"> </w:t>
            </w:r>
            <w:r w:rsidRPr="00D74DA2">
              <w:rPr>
                <w:sz w:val="18"/>
                <w:szCs w:val="18"/>
              </w:rPr>
              <w:t>измерения</w:t>
            </w:r>
          </w:p>
        </w:tc>
        <w:tc>
          <w:tcPr>
            <w:tcW w:w="1862" w:type="dxa"/>
          </w:tcPr>
          <w:p w:rsidR="00D74DA2" w:rsidRPr="00D74DA2" w:rsidRDefault="00D74DA2" w:rsidP="00D74DA2">
            <w:pPr>
              <w:pStyle w:val="aa"/>
              <w:ind w:left="-66" w:right="-91"/>
              <w:rPr>
                <w:sz w:val="18"/>
                <w:szCs w:val="18"/>
              </w:rPr>
            </w:pPr>
            <w:r w:rsidRPr="00D74DA2">
              <w:rPr>
                <w:sz w:val="18"/>
                <w:szCs w:val="18"/>
              </w:rPr>
              <w:t>Стоимость услуги, руб.</w:t>
            </w:r>
          </w:p>
        </w:tc>
      </w:tr>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Оформление документов, необходимых для погребения</w:t>
            </w:r>
          </w:p>
        </w:tc>
        <w:tc>
          <w:tcPr>
            <w:tcW w:w="1606" w:type="dxa"/>
          </w:tcPr>
          <w:p w:rsidR="00D74DA2" w:rsidRPr="00D74DA2" w:rsidRDefault="00D74DA2" w:rsidP="00D74DA2">
            <w:pPr>
              <w:pStyle w:val="aa"/>
              <w:ind w:left="-66" w:right="-91"/>
              <w:rPr>
                <w:sz w:val="18"/>
                <w:szCs w:val="18"/>
              </w:rPr>
            </w:pPr>
            <w:r w:rsidRPr="00D74DA2">
              <w:rPr>
                <w:sz w:val="18"/>
                <w:szCs w:val="18"/>
              </w:rPr>
              <w:t>1 заказ</w:t>
            </w:r>
          </w:p>
        </w:tc>
        <w:tc>
          <w:tcPr>
            <w:tcW w:w="1862" w:type="dxa"/>
          </w:tcPr>
          <w:p w:rsidR="00D74DA2" w:rsidRPr="00D74DA2" w:rsidRDefault="00D74DA2" w:rsidP="00D74DA2">
            <w:pPr>
              <w:pStyle w:val="aa"/>
              <w:ind w:left="-66" w:right="-91"/>
              <w:rPr>
                <w:sz w:val="18"/>
                <w:szCs w:val="18"/>
              </w:rPr>
            </w:pPr>
            <w:r w:rsidRPr="00D74DA2">
              <w:rPr>
                <w:sz w:val="18"/>
                <w:szCs w:val="18"/>
              </w:rPr>
              <w:t>255,86</w:t>
            </w:r>
          </w:p>
        </w:tc>
      </w:tr>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Предоставление и доставка гроба и других предметов, необходимых для погребения</w:t>
            </w:r>
          </w:p>
        </w:tc>
        <w:tc>
          <w:tcPr>
            <w:tcW w:w="1606" w:type="dxa"/>
          </w:tcPr>
          <w:p w:rsidR="00D74DA2" w:rsidRPr="00D74DA2" w:rsidRDefault="00D74DA2" w:rsidP="00D74DA2">
            <w:pPr>
              <w:pStyle w:val="aa"/>
              <w:ind w:left="-66" w:right="-91"/>
              <w:rPr>
                <w:b/>
                <w:sz w:val="18"/>
                <w:szCs w:val="18"/>
              </w:rPr>
            </w:pPr>
            <w:r w:rsidRPr="00D74DA2">
              <w:rPr>
                <w:sz w:val="18"/>
                <w:szCs w:val="18"/>
              </w:rPr>
              <w:t>1 заказ</w:t>
            </w:r>
          </w:p>
        </w:tc>
        <w:tc>
          <w:tcPr>
            <w:tcW w:w="1862" w:type="dxa"/>
          </w:tcPr>
          <w:p w:rsidR="00D74DA2" w:rsidRPr="00D74DA2" w:rsidRDefault="00D74DA2" w:rsidP="00D74DA2">
            <w:pPr>
              <w:pStyle w:val="aa"/>
              <w:ind w:left="-66" w:right="-91"/>
              <w:rPr>
                <w:sz w:val="18"/>
                <w:szCs w:val="18"/>
              </w:rPr>
            </w:pPr>
            <w:r w:rsidRPr="00D74DA2">
              <w:rPr>
                <w:sz w:val="18"/>
                <w:szCs w:val="18"/>
              </w:rPr>
              <w:t>2809,73</w:t>
            </w:r>
          </w:p>
        </w:tc>
      </w:tr>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Перевозка тела (останков) умершего на кладбище</w:t>
            </w:r>
          </w:p>
        </w:tc>
        <w:tc>
          <w:tcPr>
            <w:tcW w:w="1606" w:type="dxa"/>
          </w:tcPr>
          <w:p w:rsidR="00D74DA2" w:rsidRPr="00D74DA2" w:rsidRDefault="00D74DA2" w:rsidP="00D74DA2">
            <w:pPr>
              <w:pStyle w:val="aa"/>
              <w:ind w:left="-66" w:right="-91"/>
              <w:rPr>
                <w:b/>
                <w:sz w:val="18"/>
                <w:szCs w:val="18"/>
              </w:rPr>
            </w:pPr>
            <w:r w:rsidRPr="00D74DA2">
              <w:rPr>
                <w:sz w:val="18"/>
                <w:szCs w:val="18"/>
              </w:rPr>
              <w:t>1 заказ</w:t>
            </w:r>
          </w:p>
        </w:tc>
        <w:tc>
          <w:tcPr>
            <w:tcW w:w="1862" w:type="dxa"/>
          </w:tcPr>
          <w:p w:rsidR="00D74DA2" w:rsidRPr="00D74DA2" w:rsidRDefault="00D74DA2" w:rsidP="00D74DA2">
            <w:pPr>
              <w:pStyle w:val="aa"/>
              <w:ind w:left="-66" w:right="-91"/>
              <w:rPr>
                <w:sz w:val="18"/>
                <w:szCs w:val="18"/>
              </w:rPr>
            </w:pPr>
            <w:r w:rsidRPr="00D74DA2">
              <w:rPr>
                <w:sz w:val="18"/>
                <w:szCs w:val="18"/>
              </w:rPr>
              <w:t>2534,29</w:t>
            </w:r>
          </w:p>
        </w:tc>
      </w:tr>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Погребение</w:t>
            </w:r>
          </w:p>
        </w:tc>
        <w:tc>
          <w:tcPr>
            <w:tcW w:w="1606" w:type="dxa"/>
          </w:tcPr>
          <w:p w:rsidR="00D74DA2" w:rsidRPr="00D74DA2" w:rsidRDefault="00D74DA2" w:rsidP="00D74DA2">
            <w:pPr>
              <w:pStyle w:val="aa"/>
              <w:ind w:left="-66" w:right="-91"/>
              <w:rPr>
                <w:b/>
                <w:sz w:val="18"/>
                <w:szCs w:val="18"/>
              </w:rPr>
            </w:pPr>
            <w:r w:rsidRPr="00D74DA2">
              <w:rPr>
                <w:sz w:val="18"/>
                <w:szCs w:val="18"/>
              </w:rPr>
              <w:t>1 заказ</w:t>
            </w:r>
          </w:p>
        </w:tc>
        <w:tc>
          <w:tcPr>
            <w:tcW w:w="1862" w:type="dxa"/>
          </w:tcPr>
          <w:p w:rsidR="00D74DA2" w:rsidRPr="00D74DA2" w:rsidRDefault="00D74DA2" w:rsidP="00D74DA2">
            <w:pPr>
              <w:pStyle w:val="aa"/>
              <w:ind w:left="-66" w:right="-91"/>
              <w:rPr>
                <w:sz w:val="18"/>
                <w:szCs w:val="18"/>
              </w:rPr>
            </w:pPr>
            <w:r w:rsidRPr="00D74DA2">
              <w:rPr>
                <w:sz w:val="18"/>
                <w:szCs w:val="18"/>
              </w:rPr>
              <w:t>1364,80</w:t>
            </w:r>
          </w:p>
        </w:tc>
      </w:tr>
      <w:tr w:rsidR="00D74DA2" w:rsidRPr="00D74DA2" w:rsidTr="00D74DA2">
        <w:trPr>
          <w:trHeight w:val="20"/>
        </w:trPr>
        <w:tc>
          <w:tcPr>
            <w:tcW w:w="7055" w:type="dxa"/>
          </w:tcPr>
          <w:p w:rsidR="00D74DA2" w:rsidRPr="00D74DA2" w:rsidRDefault="00D74DA2" w:rsidP="00D74DA2">
            <w:pPr>
              <w:pStyle w:val="aa"/>
              <w:ind w:left="-66" w:right="-91"/>
              <w:rPr>
                <w:sz w:val="18"/>
                <w:szCs w:val="18"/>
              </w:rPr>
            </w:pPr>
            <w:r w:rsidRPr="00D74DA2">
              <w:rPr>
                <w:sz w:val="18"/>
                <w:szCs w:val="18"/>
              </w:rPr>
              <w:t>Всего по гарантированному перечню услуг</w:t>
            </w:r>
          </w:p>
        </w:tc>
        <w:tc>
          <w:tcPr>
            <w:tcW w:w="1606" w:type="dxa"/>
          </w:tcPr>
          <w:p w:rsidR="00D74DA2" w:rsidRPr="00D74DA2" w:rsidRDefault="00D74DA2" w:rsidP="00D74DA2">
            <w:pPr>
              <w:pStyle w:val="aa"/>
              <w:ind w:left="-66" w:right="-91"/>
              <w:rPr>
                <w:b/>
                <w:sz w:val="18"/>
                <w:szCs w:val="18"/>
              </w:rPr>
            </w:pPr>
          </w:p>
        </w:tc>
        <w:tc>
          <w:tcPr>
            <w:tcW w:w="1862" w:type="dxa"/>
          </w:tcPr>
          <w:p w:rsidR="00D74DA2" w:rsidRPr="00D74DA2" w:rsidRDefault="00D74DA2" w:rsidP="00D74DA2">
            <w:pPr>
              <w:pStyle w:val="aa"/>
              <w:ind w:left="-66" w:right="-91"/>
              <w:rPr>
                <w:sz w:val="18"/>
                <w:szCs w:val="18"/>
              </w:rPr>
            </w:pPr>
            <w:r w:rsidRPr="00D74DA2">
              <w:rPr>
                <w:sz w:val="18"/>
                <w:szCs w:val="18"/>
              </w:rPr>
              <w:t>6964,68</w:t>
            </w:r>
          </w:p>
        </w:tc>
      </w:tr>
    </w:tbl>
    <w:p w:rsidR="00095BC8" w:rsidRPr="00095BC8" w:rsidRDefault="00095BC8" w:rsidP="00095BC8">
      <w:pPr>
        <w:pStyle w:val="aa"/>
        <w:ind w:left="42" w:right="141"/>
        <w:jc w:val="center"/>
        <w:rPr>
          <w:b/>
          <w:bCs/>
          <w:sz w:val="18"/>
          <w:szCs w:val="18"/>
        </w:rPr>
      </w:pPr>
      <w:r w:rsidRPr="00095BC8">
        <w:rPr>
          <w:b/>
          <w:bCs/>
          <w:sz w:val="18"/>
          <w:szCs w:val="18"/>
        </w:rPr>
        <w:lastRenderedPageBreak/>
        <w:t>АДМИНИСТРАЦИЯ</w:t>
      </w:r>
    </w:p>
    <w:p w:rsidR="00095BC8" w:rsidRPr="00095BC8" w:rsidRDefault="00095BC8" w:rsidP="00095BC8">
      <w:pPr>
        <w:pStyle w:val="aa"/>
        <w:ind w:left="42" w:right="141"/>
        <w:jc w:val="center"/>
        <w:rPr>
          <w:b/>
          <w:bCs/>
          <w:sz w:val="18"/>
          <w:szCs w:val="18"/>
        </w:rPr>
      </w:pPr>
      <w:r w:rsidRPr="00095BC8">
        <w:rPr>
          <w:b/>
          <w:bCs/>
          <w:sz w:val="18"/>
          <w:szCs w:val="18"/>
        </w:rPr>
        <w:t>МАРЁВСКОГО МУНИЦИПАЛЬНОГО ОКРУГА</w:t>
      </w:r>
    </w:p>
    <w:p w:rsidR="00095BC8" w:rsidRPr="00095BC8" w:rsidRDefault="00095BC8" w:rsidP="00095BC8">
      <w:pPr>
        <w:pStyle w:val="aa"/>
        <w:ind w:left="42" w:right="141"/>
        <w:jc w:val="center"/>
        <w:rPr>
          <w:b/>
          <w:bCs/>
          <w:sz w:val="18"/>
          <w:szCs w:val="18"/>
        </w:rPr>
      </w:pPr>
    </w:p>
    <w:p w:rsidR="00095BC8" w:rsidRPr="00095BC8" w:rsidRDefault="00095BC8" w:rsidP="00095BC8">
      <w:pPr>
        <w:pStyle w:val="aa"/>
        <w:ind w:left="42" w:right="141"/>
        <w:jc w:val="center"/>
        <w:rPr>
          <w:bCs/>
          <w:sz w:val="18"/>
          <w:szCs w:val="18"/>
        </w:rPr>
      </w:pPr>
      <w:r w:rsidRPr="00095BC8">
        <w:rPr>
          <w:bCs/>
          <w:sz w:val="18"/>
          <w:szCs w:val="18"/>
        </w:rPr>
        <w:t>П О С Т А Н О В Л Е Н И Е</w:t>
      </w:r>
    </w:p>
    <w:p w:rsidR="00095BC8" w:rsidRPr="00095BC8" w:rsidRDefault="00095BC8" w:rsidP="00095BC8">
      <w:pPr>
        <w:pStyle w:val="aa"/>
        <w:ind w:left="42" w:right="141"/>
        <w:jc w:val="center"/>
        <w:rPr>
          <w:bCs/>
          <w:sz w:val="18"/>
          <w:szCs w:val="18"/>
        </w:rPr>
      </w:pPr>
      <w:r w:rsidRPr="00095BC8">
        <w:rPr>
          <w:bCs/>
          <w:sz w:val="18"/>
          <w:szCs w:val="18"/>
        </w:rPr>
        <w:t>31.01.2021   № 25</w:t>
      </w:r>
    </w:p>
    <w:p w:rsidR="00095BC8" w:rsidRPr="00095BC8" w:rsidRDefault="00095BC8" w:rsidP="00095BC8">
      <w:pPr>
        <w:pStyle w:val="aa"/>
        <w:ind w:left="42" w:right="141"/>
        <w:jc w:val="center"/>
        <w:rPr>
          <w:bCs/>
          <w:sz w:val="18"/>
          <w:szCs w:val="18"/>
        </w:rPr>
      </w:pPr>
      <w:r w:rsidRPr="00095BC8">
        <w:rPr>
          <w:bCs/>
          <w:sz w:val="18"/>
          <w:szCs w:val="18"/>
        </w:rPr>
        <w:t xml:space="preserve">с. </w:t>
      </w:r>
      <w:proofErr w:type="spellStart"/>
      <w:r w:rsidRPr="00095BC8">
        <w:rPr>
          <w:bCs/>
          <w:sz w:val="18"/>
          <w:szCs w:val="18"/>
        </w:rPr>
        <w:t>Марёво</w:t>
      </w:r>
      <w:proofErr w:type="spellEnd"/>
    </w:p>
    <w:p w:rsidR="00095BC8" w:rsidRPr="00095BC8" w:rsidRDefault="00095BC8" w:rsidP="00095BC8">
      <w:pPr>
        <w:pStyle w:val="aa"/>
        <w:ind w:left="42" w:right="141"/>
        <w:jc w:val="center"/>
        <w:rPr>
          <w:bCs/>
          <w:sz w:val="18"/>
          <w:szCs w:val="18"/>
        </w:rPr>
      </w:pPr>
    </w:p>
    <w:p w:rsidR="00095BC8" w:rsidRPr="00095BC8" w:rsidRDefault="00095BC8" w:rsidP="00095BC8">
      <w:pPr>
        <w:pStyle w:val="aa"/>
        <w:ind w:left="42" w:right="141"/>
        <w:jc w:val="center"/>
        <w:rPr>
          <w:b/>
          <w:bCs/>
          <w:sz w:val="18"/>
          <w:szCs w:val="18"/>
        </w:rPr>
      </w:pPr>
      <w:r w:rsidRPr="00095BC8">
        <w:rPr>
          <w:b/>
          <w:bCs/>
          <w:sz w:val="18"/>
          <w:szCs w:val="18"/>
        </w:rPr>
        <w:t>Об утверждении списка муниципальных брендов</w:t>
      </w:r>
    </w:p>
    <w:p w:rsidR="00095BC8" w:rsidRPr="00095BC8" w:rsidRDefault="00095BC8" w:rsidP="00095BC8">
      <w:pPr>
        <w:pStyle w:val="aa"/>
        <w:ind w:left="42" w:right="141"/>
        <w:rPr>
          <w:bCs/>
          <w:sz w:val="18"/>
          <w:szCs w:val="18"/>
        </w:rPr>
      </w:pPr>
    </w:p>
    <w:p w:rsidR="00095BC8" w:rsidRPr="00095BC8" w:rsidRDefault="00095BC8" w:rsidP="00095BC8">
      <w:pPr>
        <w:pStyle w:val="aa"/>
        <w:ind w:left="42" w:right="141" w:firstLine="242"/>
        <w:jc w:val="both"/>
        <w:rPr>
          <w:b/>
          <w:bCs/>
          <w:sz w:val="18"/>
          <w:szCs w:val="18"/>
        </w:rPr>
      </w:pPr>
      <w:r w:rsidRPr="00095BC8">
        <w:rPr>
          <w:bCs/>
          <w:sz w:val="18"/>
          <w:szCs w:val="18"/>
        </w:rPr>
        <w:t xml:space="preserve">В соответствии с областным законом от 24.12.2018 № 357-ОЗ «О региональных, муниципальных, территориальных брендах, народных художественных промыслах и ремесленной деятельности», по итогам заседания областной комиссии по определению региональных, муниципальных, территориальных брендов Новгородской области, с целью включения брендов в Реестр региональных, муниципальных, территориальных брендов Новгородской области Администрация Марёвского муниципального округа </w:t>
      </w:r>
      <w:r w:rsidRPr="00095BC8">
        <w:rPr>
          <w:b/>
          <w:bCs/>
          <w:sz w:val="18"/>
          <w:szCs w:val="18"/>
        </w:rPr>
        <w:t>ПОСТАНОВЛЯЕТ:</w:t>
      </w:r>
    </w:p>
    <w:p w:rsidR="00095BC8" w:rsidRPr="00095BC8" w:rsidRDefault="00095BC8" w:rsidP="00095BC8">
      <w:pPr>
        <w:pStyle w:val="aa"/>
        <w:ind w:left="42" w:right="141" w:firstLine="242"/>
        <w:jc w:val="both"/>
        <w:rPr>
          <w:b/>
          <w:bCs/>
          <w:sz w:val="18"/>
          <w:szCs w:val="18"/>
        </w:rPr>
      </w:pPr>
      <w:r w:rsidRPr="00095BC8">
        <w:rPr>
          <w:bCs/>
          <w:sz w:val="18"/>
          <w:szCs w:val="18"/>
        </w:rPr>
        <w:t>1.Утвердить прилагаемый список муниципальных брендов.</w:t>
      </w:r>
    </w:p>
    <w:p w:rsidR="00095BC8" w:rsidRPr="00095BC8" w:rsidRDefault="00095BC8" w:rsidP="00095BC8">
      <w:pPr>
        <w:pStyle w:val="aa"/>
        <w:ind w:left="42" w:right="141" w:firstLine="242"/>
        <w:jc w:val="both"/>
        <w:rPr>
          <w:bCs/>
          <w:sz w:val="18"/>
          <w:szCs w:val="18"/>
        </w:rPr>
      </w:pPr>
      <w:r w:rsidRPr="00095BC8">
        <w:rPr>
          <w:bCs/>
          <w:sz w:val="18"/>
          <w:szCs w:val="18"/>
        </w:rPr>
        <w:t>2. Опубликовать постановление в муниципальной газете «</w:t>
      </w:r>
      <w:proofErr w:type="spellStart"/>
      <w:r w:rsidRPr="00095BC8">
        <w:rPr>
          <w:bCs/>
          <w:sz w:val="18"/>
          <w:szCs w:val="18"/>
        </w:rPr>
        <w:t>Марёвский</w:t>
      </w:r>
      <w:proofErr w:type="spellEnd"/>
      <w:r w:rsidRPr="00095BC8">
        <w:rPr>
          <w:bCs/>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095BC8" w:rsidRPr="00095BC8" w:rsidRDefault="00095BC8" w:rsidP="00095BC8">
      <w:pPr>
        <w:pStyle w:val="aa"/>
        <w:ind w:left="42" w:right="141"/>
        <w:jc w:val="both"/>
        <w:rPr>
          <w:b/>
          <w:bCs/>
          <w:sz w:val="18"/>
          <w:szCs w:val="18"/>
        </w:rPr>
      </w:pPr>
    </w:p>
    <w:p w:rsidR="00095BC8" w:rsidRPr="00095BC8" w:rsidRDefault="00095BC8" w:rsidP="00095BC8">
      <w:pPr>
        <w:pStyle w:val="aa"/>
        <w:ind w:left="42" w:right="141"/>
        <w:rPr>
          <w:bCs/>
          <w:sz w:val="18"/>
          <w:szCs w:val="18"/>
        </w:rPr>
      </w:pPr>
      <w:r w:rsidRPr="00095BC8">
        <w:rPr>
          <w:b/>
          <w:bCs/>
          <w:sz w:val="18"/>
          <w:szCs w:val="18"/>
        </w:rPr>
        <w:t xml:space="preserve">Глава муниципального округа      С.И. </w:t>
      </w:r>
      <w:proofErr w:type="spellStart"/>
      <w:r w:rsidRPr="00095BC8">
        <w:rPr>
          <w:b/>
          <w:bCs/>
          <w:sz w:val="18"/>
          <w:szCs w:val="18"/>
        </w:rPr>
        <w:t>Горкин</w:t>
      </w:r>
      <w:proofErr w:type="spellEnd"/>
      <w:r w:rsidRPr="00095BC8">
        <w:rPr>
          <w:bCs/>
          <w:sz w:val="18"/>
          <w:szCs w:val="18"/>
        </w:rPr>
        <w:t xml:space="preserve"> </w:t>
      </w:r>
    </w:p>
    <w:p w:rsidR="00095BC8" w:rsidRPr="00095BC8" w:rsidRDefault="00095BC8" w:rsidP="00095BC8">
      <w:pPr>
        <w:pStyle w:val="aa"/>
        <w:ind w:left="42" w:right="141"/>
        <w:jc w:val="both"/>
        <w:rPr>
          <w:bCs/>
          <w:sz w:val="18"/>
          <w:szCs w:val="18"/>
        </w:rPr>
      </w:pPr>
    </w:p>
    <w:p w:rsidR="00095BC8" w:rsidRPr="00095BC8" w:rsidRDefault="00095BC8" w:rsidP="00095BC8">
      <w:pPr>
        <w:pStyle w:val="aa"/>
        <w:ind w:left="5954" w:right="141"/>
        <w:jc w:val="center"/>
        <w:rPr>
          <w:bCs/>
          <w:sz w:val="18"/>
          <w:szCs w:val="18"/>
        </w:rPr>
      </w:pPr>
      <w:r w:rsidRPr="00095BC8">
        <w:rPr>
          <w:bCs/>
          <w:sz w:val="18"/>
          <w:szCs w:val="18"/>
        </w:rPr>
        <w:t>Утвержден</w:t>
      </w:r>
    </w:p>
    <w:p w:rsidR="00095BC8" w:rsidRPr="00095BC8" w:rsidRDefault="00095BC8" w:rsidP="00095BC8">
      <w:pPr>
        <w:pStyle w:val="aa"/>
        <w:ind w:left="5954" w:right="141"/>
        <w:jc w:val="center"/>
        <w:rPr>
          <w:bCs/>
          <w:sz w:val="18"/>
          <w:szCs w:val="18"/>
        </w:rPr>
      </w:pPr>
      <w:r w:rsidRPr="00095BC8">
        <w:rPr>
          <w:bCs/>
          <w:sz w:val="18"/>
          <w:szCs w:val="18"/>
        </w:rPr>
        <w:t>постановлением администрации</w:t>
      </w:r>
    </w:p>
    <w:p w:rsidR="00095BC8" w:rsidRPr="00095BC8" w:rsidRDefault="00095BC8" w:rsidP="00095BC8">
      <w:pPr>
        <w:pStyle w:val="aa"/>
        <w:ind w:left="5954" w:right="141"/>
        <w:jc w:val="center"/>
        <w:rPr>
          <w:bCs/>
          <w:sz w:val="18"/>
          <w:szCs w:val="18"/>
        </w:rPr>
      </w:pPr>
      <w:r w:rsidRPr="00095BC8">
        <w:rPr>
          <w:bCs/>
          <w:sz w:val="18"/>
          <w:szCs w:val="18"/>
        </w:rPr>
        <w:t>муниципального округа</w:t>
      </w:r>
    </w:p>
    <w:p w:rsidR="00095BC8" w:rsidRPr="00095BC8" w:rsidRDefault="00095BC8" w:rsidP="00095BC8">
      <w:pPr>
        <w:pStyle w:val="aa"/>
        <w:ind w:left="5954" w:right="141"/>
        <w:jc w:val="center"/>
        <w:rPr>
          <w:bCs/>
          <w:sz w:val="18"/>
          <w:szCs w:val="18"/>
        </w:rPr>
      </w:pPr>
      <w:r w:rsidRPr="00095BC8">
        <w:rPr>
          <w:bCs/>
          <w:sz w:val="18"/>
          <w:szCs w:val="18"/>
        </w:rPr>
        <w:t>от  31.01.2022 № 25</w:t>
      </w:r>
    </w:p>
    <w:p w:rsidR="00095BC8" w:rsidRPr="00095BC8" w:rsidRDefault="00095BC8" w:rsidP="00095BC8">
      <w:pPr>
        <w:pStyle w:val="aa"/>
        <w:ind w:left="42" w:right="141"/>
        <w:jc w:val="both"/>
        <w:rPr>
          <w:b/>
          <w:bCs/>
          <w:sz w:val="18"/>
          <w:szCs w:val="18"/>
        </w:rPr>
      </w:pPr>
    </w:p>
    <w:p w:rsidR="00095BC8" w:rsidRPr="00095BC8" w:rsidRDefault="00095BC8" w:rsidP="00095BC8">
      <w:pPr>
        <w:pStyle w:val="aa"/>
        <w:ind w:left="42" w:right="141"/>
        <w:jc w:val="center"/>
        <w:rPr>
          <w:b/>
          <w:bCs/>
          <w:sz w:val="18"/>
          <w:szCs w:val="18"/>
        </w:rPr>
      </w:pPr>
      <w:r w:rsidRPr="00095BC8">
        <w:rPr>
          <w:b/>
          <w:bCs/>
          <w:sz w:val="18"/>
          <w:szCs w:val="18"/>
        </w:rPr>
        <w:t>Список муниципальных брендов</w:t>
      </w:r>
    </w:p>
    <w:p w:rsidR="00095BC8" w:rsidRPr="00095BC8" w:rsidRDefault="00095BC8" w:rsidP="00095BC8">
      <w:pPr>
        <w:pStyle w:val="aa"/>
        <w:ind w:left="42" w:right="141"/>
        <w:jc w:val="both"/>
        <w:rPr>
          <w:bCs/>
          <w:sz w:val="18"/>
          <w:szCs w:val="18"/>
        </w:rPr>
      </w:pPr>
    </w:p>
    <w:p w:rsidR="00095BC8" w:rsidRPr="00095BC8" w:rsidRDefault="00095BC8" w:rsidP="00095BC8">
      <w:pPr>
        <w:pStyle w:val="aa"/>
        <w:ind w:right="141" w:firstLine="284"/>
        <w:jc w:val="both"/>
        <w:rPr>
          <w:bCs/>
          <w:sz w:val="18"/>
          <w:szCs w:val="18"/>
        </w:rPr>
      </w:pPr>
      <w:r w:rsidRPr="00095BC8">
        <w:rPr>
          <w:bCs/>
          <w:sz w:val="18"/>
          <w:szCs w:val="18"/>
        </w:rPr>
        <w:t>1.</w:t>
      </w:r>
      <w:r>
        <w:rPr>
          <w:bCs/>
          <w:sz w:val="18"/>
          <w:szCs w:val="18"/>
        </w:rPr>
        <w:t xml:space="preserve"> </w:t>
      </w:r>
      <w:r w:rsidRPr="00095BC8">
        <w:rPr>
          <w:bCs/>
          <w:sz w:val="18"/>
          <w:szCs w:val="18"/>
        </w:rPr>
        <w:t>«Марёвский».</w:t>
      </w:r>
    </w:p>
    <w:p w:rsidR="00095BC8" w:rsidRPr="00095BC8" w:rsidRDefault="00095BC8" w:rsidP="00095BC8">
      <w:pPr>
        <w:pStyle w:val="aa"/>
        <w:ind w:left="42" w:right="141"/>
        <w:jc w:val="both"/>
        <w:rPr>
          <w:bCs/>
          <w:sz w:val="18"/>
          <w:szCs w:val="18"/>
        </w:rPr>
      </w:pPr>
    </w:p>
    <w:p w:rsidR="00095BC8" w:rsidRPr="00095BC8" w:rsidRDefault="00095BC8" w:rsidP="00095BC8">
      <w:pPr>
        <w:pStyle w:val="aa"/>
        <w:ind w:left="42" w:right="141"/>
        <w:jc w:val="both"/>
        <w:rPr>
          <w:bCs/>
          <w:sz w:val="18"/>
          <w:szCs w:val="18"/>
        </w:rPr>
      </w:pPr>
    </w:p>
    <w:p w:rsidR="00E80833" w:rsidRPr="00E80833" w:rsidRDefault="00E80833" w:rsidP="00E80833">
      <w:pPr>
        <w:pStyle w:val="aa"/>
        <w:ind w:left="42" w:right="141"/>
        <w:jc w:val="center"/>
        <w:rPr>
          <w:b/>
          <w:bCs/>
          <w:sz w:val="18"/>
          <w:szCs w:val="18"/>
        </w:rPr>
      </w:pPr>
      <w:r w:rsidRPr="00E80833">
        <w:rPr>
          <w:b/>
          <w:bCs/>
          <w:sz w:val="18"/>
          <w:szCs w:val="18"/>
        </w:rPr>
        <w:t>АДМИНИСТРАЦИЯ</w:t>
      </w:r>
    </w:p>
    <w:p w:rsidR="00E80833" w:rsidRPr="00E80833" w:rsidRDefault="00E80833" w:rsidP="00E80833">
      <w:pPr>
        <w:pStyle w:val="aa"/>
        <w:ind w:left="42" w:right="141"/>
        <w:jc w:val="center"/>
        <w:rPr>
          <w:b/>
          <w:bCs/>
          <w:sz w:val="18"/>
          <w:szCs w:val="18"/>
        </w:rPr>
      </w:pPr>
      <w:r w:rsidRPr="00E80833">
        <w:rPr>
          <w:b/>
          <w:bCs/>
          <w:sz w:val="18"/>
          <w:szCs w:val="18"/>
        </w:rPr>
        <w:t>МАРЁВСКОГО МУНИЦИПАЛЬНОГО ОКРУГА</w:t>
      </w:r>
    </w:p>
    <w:p w:rsidR="00E80833" w:rsidRPr="00E80833" w:rsidRDefault="00E80833" w:rsidP="00E80833">
      <w:pPr>
        <w:pStyle w:val="aa"/>
        <w:ind w:left="42" w:right="141"/>
        <w:jc w:val="center"/>
        <w:rPr>
          <w:b/>
          <w:sz w:val="18"/>
          <w:szCs w:val="18"/>
        </w:rPr>
      </w:pPr>
    </w:p>
    <w:p w:rsidR="00E80833" w:rsidRPr="00E80833" w:rsidRDefault="00E80833" w:rsidP="00E80833">
      <w:pPr>
        <w:pStyle w:val="aa"/>
        <w:ind w:left="42" w:right="141"/>
        <w:jc w:val="center"/>
        <w:rPr>
          <w:sz w:val="18"/>
          <w:szCs w:val="18"/>
        </w:rPr>
      </w:pPr>
      <w:r w:rsidRPr="00E80833">
        <w:rPr>
          <w:sz w:val="18"/>
          <w:szCs w:val="18"/>
        </w:rPr>
        <w:t>П О С Т А Н О В Л Е Н И Е</w:t>
      </w:r>
    </w:p>
    <w:p w:rsidR="00E80833" w:rsidRPr="00E80833" w:rsidRDefault="00E80833" w:rsidP="00E80833">
      <w:pPr>
        <w:pStyle w:val="aa"/>
        <w:ind w:left="42" w:right="141"/>
        <w:jc w:val="center"/>
        <w:rPr>
          <w:sz w:val="18"/>
          <w:szCs w:val="18"/>
        </w:rPr>
      </w:pPr>
      <w:r w:rsidRPr="00E80833">
        <w:rPr>
          <w:sz w:val="18"/>
          <w:szCs w:val="18"/>
        </w:rPr>
        <w:t>01.02.2022   № 26</w:t>
      </w:r>
    </w:p>
    <w:p w:rsidR="00E80833" w:rsidRPr="00E80833" w:rsidRDefault="00E80833" w:rsidP="00E80833">
      <w:pPr>
        <w:pStyle w:val="aa"/>
        <w:ind w:left="42" w:right="141"/>
        <w:jc w:val="center"/>
        <w:rPr>
          <w:sz w:val="18"/>
          <w:szCs w:val="18"/>
        </w:rPr>
      </w:pPr>
      <w:r w:rsidRPr="00E80833">
        <w:rPr>
          <w:sz w:val="18"/>
          <w:szCs w:val="18"/>
        </w:rPr>
        <w:t xml:space="preserve">с. </w:t>
      </w:r>
      <w:proofErr w:type="spellStart"/>
      <w:r w:rsidRPr="00E80833">
        <w:rPr>
          <w:sz w:val="18"/>
          <w:szCs w:val="18"/>
        </w:rPr>
        <w:t>Марёво</w:t>
      </w:r>
      <w:proofErr w:type="spellEnd"/>
    </w:p>
    <w:p w:rsidR="00E80833" w:rsidRPr="00E80833" w:rsidRDefault="00E80833" w:rsidP="00E80833">
      <w:pPr>
        <w:pStyle w:val="aa"/>
        <w:ind w:left="42" w:right="141"/>
        <w:jc w:val="center"/>
        <w:rPr>
          <w:sz w:val="18"/>
          <w:szCs w:val="18"/>
        </w:rPr>
      </w:pPr>
    </w:p>
    <w:p w:rsidR="00E80833" w:rsidRPr="00E80833" w:rsidRDefault="00E80833" w:rsidP="00E80833">
      <w:pPr>
        <w:pStyle w:val="aa"/>
        <w:ind w:left="42" w:right="141"/>
        <w:jc w:val="center"/>
        <w:rPr>
          <w:b/>
          <w:bCs/>
          <w:sz w:val="18"/>
          <w:szCs w:val="18"/>
        </w:rPr>
      </w:pPr>
      <w:r w:rsidRPr="00E80833">
        <w:rPr>
          <w:b/>
          <w:bCs/>
          <w:sz w:val="18"/>
          <w:szCs w:val="18"/>
        </w:rPr>
        <w:t>Об утверждении Административного регламента предоставления муниципальной услуги «Прием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w:t>
      </w:r>
    </w:p>
    <w:p w:rsidR="00E80833" w:rsidRPr="00E80833" w:rsidRDefault="00E80833" w:rsidP="00E80833">
      <w:pPr>
        <w:pStyle w:val="aa"/>
        <w:ind w:left="42" w:right="141"/>
        <w:rPr>
          <w:b/>
          <w:sz w:val="18"/>
          <w:szCs w:val="18"/>
        </w:rPr>
      </w:pPr>
    </w:p>
    <w:p w:rsidR="00E80833" w:rsidRPr="00E80833" w:rsidRDefault="00E80833" w:rsidP="00E80833">
      <w:pPr>
        <w:pStyle w:val="aa"/>
        <w:ind w:left="42" w:right="141" w:firstLine="242"/>
        <w:jc w:val="both"/>
        <w:rPr>
          <w:b/>
          <w:sz w:val="18"/>
          <w:szCs w:val="18"/>
        </w:rPr>
      </w:pPr>
      <w:r w:rsidRPr="00E80833">
        <w:rPr>
          <w:sz w:val="18"/>
          <w:szCs w:val="18"/>
        </w:rPr>
        <w:t xml:space="preserve">В соответствии с Федеральным законом от 29 декабря 2012 года № 273-ФЗ «Об образовании в Российской Федерации», Администрация Марёвского муниципального округа </w:t>
      </w:r>
      <w:r w:rsidRPr="00E80833">
        <w:rPr>
          <w:b/>
          <w:sz w:val="18"/>
          <w:szCs w:val="18"/>
        </w:rPr>
        <w:t>ПОСТАНОВЛЯЕТ:</w:t>
      </w:r>
    </w:p>
    <w:p w:rsidR="00E80833" w:rsidRPr="00E80833" w:rsidRDefault="00E80833" w:rsidP="00E80833">
      <w:pPr>
        <w:pStyle w:val="aa"/>
        <w:ind w:left="42" w:right="141" w:firstLine="242"/>
        <w:jc w:val="both"/>
        <w:rPr>
          <w:sz w:val="18"/>
          <w:szCs w:val="18"/>
        </w:rPr>
      </w:pPr>
      <w:r w:rsidRPr="00E80833">
        <w:rPr>
          <w:sz w:val="18"/>
          <w:szCs w:val="18"/>
        </w:rPr>
        <w:t xml:space="preserve">1.Утвердить Административный регламент предоставления муниципальной услуги </w:t>
      </w:r>
      <w:r w:rsidRPr="00E80833">
        <w:rPr>
          <w:bCs/>
          <w:sz w:val="18"/>
          <w:szCs w:val="18"/>
        </w:rPr>
        <w:t>«Прием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w:t>
      </w:r>
      <w:r w:rsidRPr="00E80833">
        <w:rPr>
          <w:b/>
          <w:bCs/>
          <w:sz w:val="18"/>
          <w:szCs w:val="18"/>
        </w:rPr>
        <w:t xml:space="preserve"> </w:t>
      </w:r>
      <w:r w:rsidRPr="00E80833">
        <w:rPr>
          <w:sz w:val="18"/>
          <w:szCs w:val="18"/>
        </w:rPr>
        <w:t xml:space="preserve">  </w:t>
      </w:r>
    </w:p>
    <w:p w:rsidR="00E80833" w:rsidRPr="00E80833" w:rsidRDefault="00E80833" w:rsidP="00E80833">
      <w:pPr>
        <w:pStyle w:val="aa"/>
        <w:ind w:left="42" w:right="141" w:firstLine="242"/>
        <w:jc w:val="both"/>
        <w:rPr>
          <w:sz w:val="18"/>
          <w:szCs w:val="18"/>
        </w:rPr>
      </w:pPr>
      <w:r w:rsidRPr="00E80833">
        <w:rPr>
          <w:sz w:val="18"/>
          <w:szCs w:val="18"/>
        </w:rPr>
        <w:t>2.Опубликовать постановление в муниципальной газете «</w:t>
      </w:r>
      <w:proofErr w:type="spellStart"/>
      <w:r w:rsidRPr="00E80833">
        <w:rPr>
          <w:sz w:val="18"/>
          <w:szCs w:val="18"/>
        </w:rPr>
        <w:t>Марёвский</w:t>
      </w:r>
      <w:proofErr w:type="spellEnd"/>
      <w:r w:rsidRPr="00E80833">
        <w:rPr>
          <w:sz w:val="18"/>
          <w:szCs w:val="18"/>
        </w:rPr>
        <w:t xml:space="preserve"> вестник» и разместить на официальном сайте Администрации муниципального района в информационно-телекоммуникационной сети «Интернет».</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rPr>
          <w:b/>
          <w:sz w:val="18"/>
          <w:szCs w:val="18"/>
        </w:rPr>
      </w:pPr>
      <w:r w:rsidRPr="00E80833">
        <w:rPr>
          <w:b/>
          <w:sz w:val="18"/>
          <w:szCs w:val="18"/>
        </w:rPr>
        <w:t xml:space="preserve">Глава муниципального округа     С.И. </w:t>
      </w:r>
      <w:proofErr w:type="spellStart"/>
      <w:r w:rsidRPr="00E80833">
        <w:rPr>
          <w:b/>
          <w:sz w:val="18"/>
          <w:szCs w:val="18"/>
        </w:rPr>
        <w:t>Горкин</w:t>
      </w:r>
      <w:proofErr w:type="spellEnd"/>
    </w:p>
    <w:p w:rsidR="00E80833" w:rsidRPr="00E80833" w:rsidRDefault="00E80833" w:rsidP="00E80833">
      <w:pPr>
        <w:pStyle w:val="aa"/>
        <w:ind w:left="42" w:right="141"/>
        <w:rPr>
          <w:sz w:val="18"/>
          <w:szCs w:val="18"/>
        </w:rPr>
      </w:pPr>
    </w:p>
    <w:p w:rsidR="00E80833" w:rsidRPr="00E80833" w:rsidRDefault="00E80833" w:rsidP="00E80833">
      <w:pPr>
        <w:pStyle w:val="aa"/>
        <w:ind w:left="5954" w:right="141"/>
        <w:jc w:val="center"/>
        <w:rPr>
          <w:sz w:val="18"/>
          <w:szCs w:val="18"/>
        </w:rPr>
      </w:pPr>
      <w:r w:rsidRPr="00E80833">
        <w:rPr>
          <w:sz w:val="18"/>
          <w:szCs w:val="18"/>
        </w:rPr>
        <w:t>Утвержден</w:t>
      </w:r>
    </w:p>
    <w:p w:rsidR="00E80833" w:rsidRPr="00E80833" w:rsidRDefault="00E80833" w:rsidP="00E80833">
      <w:pPr>
        <w:pStyle w:val="aa"/>
        <w:ind w:left="5954" w:right="141"/>
        <w:jc w:val="center"/>
        <w:rPr>
          <w:sz w:val="18"/>
          <w:szCs w:val="18"/>
        </w:rPr>
      </w:pPr>
      <w:r w:rsidRPr="00E80833">
        <w:rPr>
          <w:sz w:val="18"/>
          <w:szCs w:val="18"/>
        </w:rPr>
        <w:t>постановлением администрации</w:t>
      </w:r>
    </w:p>
    <w:p w:rsidR="00E80833" w:rsidRPr="00E80833" w:rsidRDefault="00E80833" w:rsidP="00E80833">
      <w:pPr>
        <w:pStyle w:val="aa"/>
        <w:ind w:left="5954" w:right="141"/>
        <w:jc w:val="center"/>
        <w:rPr>
          <w:sz w:val="18"/>
          <w:szCs w:val="18"/>
        </w:rPr>
      </w:pPr>
      <w:r w:rsidRPr="00E80833">
        <w:rPr>
          <w:sz w:val="18"/>
          <w:szCs w:val="18"/>
        </w:rPr>
        <w:t>муниципального округа</w:t>
      </w:r>
    </w:p>
    <w:p w:rsidR="00E80833" w:rsidRPr="00E80833" w:rsidRDefault="00E80833" w:rsidP="00E80833">
      <w:pPr>
        <w:pStyle w:val="aa"/>
        <w:ind w:left="5954" w:right="141"/>
        <w:jc w:val="center"/>
        <w:rPr>
          <w:sz w:val="18"/>
          <w:szCs w:val="18"/>
        </w:rPr>
      </w:pPr>
      <w:r w:rsidRPr="00E80833">
        <w:rPr>
          <w:sz w:val="18"/>
          <w:szCs w:val="18"/>
        </w:rPr>
        <w:t>от  01.02.2022  № 26</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jc w:val="center"/>
        <w:rPr>
          <w:b/>
          <w:bCs/>
          <w:sz w:val="18"/>
          <w:szCs w:val="18"/>
        </w:rPr>
      </w:pPr>
      <w:r w:rsidRPr="00E80833">
        <w:rPr>
          <w:b/>
          <w:bCs/>
          <w:sz w:val="18"/>
          <w:szCs w:val="18"/>
        </w:rPr>
        <w:t>АДМИНИСТРАТИВНЫЙ РЕГЛАМЕНТ</w:t>
      </w:r>
    </w:p>
    <w:p w:rsidR="00E80833" w:rsidRPr="00E80833" w:rsidRDefault="00E80833" w:rsidP="00E80833">
      <w:pPr>
        <w:pStyle w:val="aa"/>
        <w:ind w:left="42" w:right="141"/>
        <w:jc w:val="center"/>
        <w:rPr>
          <w:b/>
          <w:bCs/>
          <w:sz w:val="18"/>
          <w:szCs w:val="18"/>
        </w:rPr>
      </w:pPr>
      <w:r w:rsidRPr="00E80833">
        <w:rPr>
          <w:b/>
          <w:bCs/>
          <w:sz w:val="18"/>
          <w:szCs w:val="18"/>
        </w:rPr>
        <w:t>предоставления муниципальной услуги</w:t>
      </w:r>
    </w:p>
    <w:p w:rsidR="00E80833" w:rsidRPr="00E80833" w:rsidRDefault="00E80833" w:rsidP="00E80833">
      <w:pPr>
        <w:pStyle w:val="aa"/>
        <w:ind w:left="42" w:right="141"/>
        <w:jc w:val="center"/>
        <w:rPr>
          <w:b/>
          <w:bCs/>
          <w:sz w:val="18"/>
          <w:szCs w:val="18"/>
        </w:rPr>
      </w:pPr>
      <w:r w:rsidRPr="00E80833">
        <w:rPr>
          <w:b/>
          <w:bCs/>
          <w:sz w:val="18"/>
          <w:szCs w:val="18"/>
        </w:rPr>
        <w:t>«Прием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w:t>
      </w:r>
    </w:p>
    <w:p w:rsidR="00E80833" w:rsidRDefault="00E80833" w:rsidP="00E80833">
      <w:pPr>
        <w:pStyle w:val="aa"/>
        <w:ind w:left="42" w:right="141" w:firstLine="242"/>
        <w:jc w:val="both"/>
        <w:rPr>
          <w:b/>
          <w:bCs/>
          <w:sz w:val="18"/>
          <w:szCs w:val="18"/>
        </w:rPr>
      </w:pPr>
    </w:p>
    <w:p w:rsidR="00E80833" w:rsidRPr="00E80833" w:rsidRDefault="00E80833" w:rsidP="00E80833">
      <w:pPr>
        <w:pStyle w:val="aa"/>
        <w:ind w:left="42" w:right="141" w:firstLine="242"/>
        <w:jc w:val="both"/>
        <w:rPr>
          <w:b/>
          <w:bCs/>
          <w:sz w:val="18"/>
          <w:szCs w:val="18"/>
        </w:rPr>
      </w:pPr>
      <w:r w:rsidRPr="00E80833">
        <w:rPr>
          <w:b/>
          <w:bCs/>
          <w:sz w:val="18"/>
          <w:szCs w:val="18"/>
        </w:rPr>
        <w:t>1. Основные положения</w:t>
      </w:r>
    </w:p>
    <w:p w:rsidR="00E80833" w:rsidRPr="00E80833" w:rsidRDefault="00E80833" w:rsidP="00936534">
      <w:pPr>
        <w:pStyle w:val="aa"/>
        <w:numPr>
          <w:ilvl w:val="1"/>
          <w:numId w:val="3"/>
        </w:numPr>
        <w:ind w:left="42" w:right="141" w:firstLine="242"/>
        <w:jc w:val="both"/>
        <w:rPr>
          <w:sz w:val="18"/>
          <w:szCs w:val="18"/>
        </w:rPr>
      </w:pPr>
      <w:r w:rsidRPr="00E80833">
        <w:rPr>
          <w:sz w:val="18"/>
          <w:szCs w:val="18"/>
        </w:rPr>
        <w:t>Настоящий Административный регламентирует отношения, возникающие в связи с предоставлением муниципальной услуги «Прием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 (далее–Муниципальная услуга) муниципальными образовательными организациями, организациями, осуществляющими образовательную деятельность (деятельность по реализации программ спортивной подготовки) на территории Марёвского муниципального округа (далее–Организации).</w:t>
      </w:r>
    </w:p>
    <w:p w:rsidR="00E80833" w:rsidRPr="00E80833" w:rsidRDefault="00E80833" w:rsidP="00936534">
      <w:pPr>
        <w:pStyle w:val="aa"/>
        <w:numPr>
          <w:ilvl w:val="0"/>
          <w:numId w:val="2"/>
        </w:numPr>
        <w:ind w:left="42" w:right="141" w:firstLine="242"/>
        <w:jc w:val="both"/>
        <w:rPr>
          <w:sz w:val="18"/>
          <w:szCs w:val="18"/>
        </w:rPr>
      </w:pPr>
      <w:r w:rsidRPr="00E80833">
        <w:rPr>
          <w:sz w:val="18"/>
          <w:szCs w:val="18"/>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Марёвского муниципального округа,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E80833" w:rsidRPr="00E80833" w:rsidRDefault="00E80833" w:rsidP="00936534">
      <w:pPr>
        <w:pStyle w:val="aa"/>
        <w:numPr>
          <w:ilvl w:val="0"/>
          <w:numId w:val="2"/>
        </w:numPr>
        <w:ind w:left="42" w:right="141" w:firstLine="242"/>
        <w:jc w:val="both"/>
        <w:rPr>
          <w:sz w:val="18"/>
          <w:szCs w:val="18"/>
        </w:rPr>
      </w:pPr>
      <w:r w:rsidRPr="00E80833">
        <w:rPr>
          <w:sz w:val="18"/>
          <w:szCs w:val="18"/>
        </w:rPr>
        <w:lastRenderedPageBreak/>
        <w:t>Термины и определения, используемые в настоящем Административном регламенте:</w:t>
      </w:r>
    </w:p>
    <w:p w:rsidR="00E80833" w:rsidRPr="00E80833" w:rsidRDefault="00E80833" w:rsidP="00E80833">
      <w:pPr>
        <w:pStyle w:val="aa"/>
        <w:ind w:left="42" w:right="141" w:firstLine="242"/>
        <w:jc w:val="both"/>
        <w:rPr>
          <w:sz w:val="18"/>
          <w:szCs w:val="18"/>
        </w:rPr>
      </w:pPr>
      <w:r w:rsidRPr="00E80833">
        <w:rPr>
          <w:sz w:val="18"/>
          <w:szCs w:val="18"/>
        </w:rPr>
        <w:t>ИС – информационная система персонифицированного дополнительного образования, расположенная в информационно-коммуникационной сети «Интернет» по адресу: http://53.pfdo.ru;</w:t>
      </w:r>
    </w:p>
    <w:p w:rsidR="00E80833" w:rsidRPr="00E80833" w:rsidRDefault="00E80833" w:rsidP="00E80833">
      <w:pPr>
        <w:pStyle w:val="aa"/>
        <w:ind w:left="42" w:right="141" w:firstLine="242"/>
        <w:jc w:val="both"/>
        <w:rPr>
          <w:sz w:val="18"/>
          <w:szCs w:val="18"/>
        </w:rPr>
      </w:pPr>
      <w:r w:rsidRPr="00E80833">
        <w:rPr>
          <w:sz w:val="18"/>
          <w:szCs w:val="1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80833" w:rsidRPr="00E80833" w:rsidRDefault="00E80833" w:rsidP="00E80833">
      <w:pPr>
        <w:pStyle w:val="aa"/>
        <w:ind w:left="42" w:right="141" w:firstLine="242"/>
        <w:jc w:val="both"/>
        <w:rPr>
          <w:sz w:val="18"/>
          <w:szCs w:val="18"/>
        </w:rPr>
      </w:pPr>
      <w:r w:rsidRPr="00E80833">
        <w:rPr>
          <w:sz w:val="18"/>
          <w:szCs w:val="18"/>
        </w:rP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E80833" w:rsidRPr="00E80833" w:rsidRDefault="00E80833" w:rsidP="00E80833">
      <w:pPr>
        <w:pStyle w:val="aa"/>
        <w:ind w:left="42" w:right="141" w:firstLine="242"/>
        <w:jc w:val="both"/>
        <w:rPr>
          <w:sz w:val="18"/>
          <w:szCs w:val="18"/>
        </w:rPr>
      </w:pPr>
      <w:r w:rsidRPr="00E80833">
        <w:rPr>
          <w:sz w:val="18"/>
          <w:szCs w:val="18"/>
        </w:rPr>
        <w:t>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Марёвского муниципального округа, расположенная в информационно-коммуникационной сети «Интернет» по адресу</w:t>
      </w:r>
      <w:r w:rsidRPr="00E80833">
        <w:rPr>
          <w:sz w:val="18"/>
          <w:szCs w:val="18"/>
        </w:rPr>
        <w:tab/>
        <w:t>.</w:t>
      </w:r>
    </w:p>
    <w:p w:rsidR="00E80833" w:rsidRPr="00E80833" w:rsidRDefault="00E80833" w:rsidP="00E80833">
      <w:pPr>
        <w:pStyle w:val="aa"/>
        <w:ind w:left="42" w:right="141" w:firstLine="242"/>
        <w:jc w:val="both"/>
        <w:rPr>
          <w:sz w:val="18"/>
          <w:szCs w:val="18"/>
        </w:rPr>
      </w:pPr>
      <w:r w:rsidRPr="00E80833">
        <w:rPr>
          <w:sz w:val="18"/>
          <w:szCs w:val="18"/>
        </w:rPr>
        <w:t xml:space="preserve">ЕСИА - федеральная государственная информационная система «Единая система </w:t>
      </w:r>
      <w:proofErr w:type="spellStart"/>
      <w:r w:rsidRPr="00E80833">
        <w:rPr>
          <w:sz w:val="18"/>
          <w:szCs w:val="18"/>
        </w:rPr>
        <w:t>идентификациии</w:t>
      </w:r>
      <w:proofErr w:type="spellEnd"/>
      <w:r w:rsidRPr="00E80833">
        <w:rPr>
          <w:sz w:val="18"/>
          <w:szCs w:val="18"/>
        </w:rPr>
        <w:t xml:space="preserve">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0833" w:rsidRPr="00E80833" w:rsidRDefault="00E80833" w:rsidP="00E80833">
      <w:pPr>
        <w:pStyle w:val="aa"/>
        <w:ind w:left="42" w:right="141" w:firstLine="242"/>
        <w:jc w:val="both"/>
        <w:rPr>
          <w:sz w:val="18"/>
          <w:szCs w:val="18"/>
        </w:rPr>
      </w:pPr>
      <w:r w:rsidRPr="00E80833">
        <w:rPr>
          <w:sz w:val="18"/>
          <w:szCs w:val="18"/>
        </w:rPr>
        <w:t>Личный кабинет – сервис ЕПГУ, РПГУ или ИС, позволяющий Заявителю получать информацию о ходе обработки запросов, поданных посредством соответственно ЕПГУ, РПГУ или ИС;</w:t>
      </w:r>
    </w:p>
    <w:p w:rsidR="00E80833" w:rsidRPr="00E80833" w:rsidRDefault="00E80833" w:rsidP="00E80833">
      <w:pPr>
        <w:pStyle w:val="aa"/>
        <w:ind w:left="42" w:right="141" w:firstLine="242"/>
        <w:jc w:val="both"/>
        <w:rPr>
          <w:sz w:val="18"/>
          <w:szCs w:val="18"/>
        </w:rPr>
      </w:pPr>
      <w:r w:rsidRPr="00E80833">
        <w:rPr>
          <w:sz w:val="18"/>
          <w:szCs w:val="18"/>
        </w:rPr>
        <w:t>Система  ПДО – предусмотренная приказом министерства образования Новгородской области т 25.06.2018 № 673 «Об утверждении методических рекомендаций (Правил) по внедрению персонифицированного финансирования дополнительного образования в Новгородской области» система дополнительного образования детей, включающая механизмы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w:t>
      </w:r>
    </w:p>
    <w:p w:rsidR="00E80833" w:rsidRPr="00E80833" w:rsidRDefault="00E80833" w:rsidP="00E80833">
      <w:pPr>
        <w:pStyle w:val="aa"/>
        <w:ind w:left="42" w:right="141" w:firstLine="242"/>
        <w:jc w:val="both"/>
        <w:rPr>
          <w:sz w:val="18"/>
          <w:szCs w:val="18"/>
        </w:rPr>
      </w:pPr>
      <w:r w:rsidRPr="00E80833">
        <w:rPr>
          <w:sz w:val="18"/>
          <w:szCs w:val="18"/>
        </w:rPr>
        <w:t>Сертификат дополнительного образования – электронная реестровая запись о включении обучающегося (обладателя сертификата) в систему ПДО, удостоверяющая возможность обладателя сертификата получать в объеме и на условиях, определенных постановлением Администрации Марёвского муниципального округа от 21.04.2020 № 120 (далее – Положение о ПДО) образовательные услуги.</w:t>
      </w:r>
    </w:p>
    <w:p w:rsidR="00E80833" w:rsidRPr="00E80833" w:rsidRDefault="00E80833" w:rsidP="00E80833">
      <w:pPr>
        <w:pStyle w:val="aa"/>
        <w:ind w:left="42" w:right="141" w:firstLine="242"/>
        <w:jc w:val="both"/>
        <w:rPr>
          <w:b/>
          <w:sz w:val="18"/>
          <w:szCs w:val="18"/>
        </w:rPr>
      </w:pPr>
      <w:r w:rsidRPr="00E80833">
        <w:rPr>
          <w:b/>
          <w:sz w:val="18"/>
          <w:szCs w:val="18"/>
        </w:rPr>
        <w:t>2. Круг заявителей</w:t>
      </w:r>
    </w:p>
    <w:p w:rsidR="00E80833" w:rsidRPr="00E80833" w:rsidRDefault="00E80833" w:rsidP="00E80833">
      <w:pPr>
        <w:pStyle w:val="aa"/>
        <w:ind w:left="42" w:right="141" w:firstLine="242"/>
        <w:jc w:val="both"/>
        <w:rPr>
          <w:sz w:val="18"/>
          <w:szCs w:val="18"/>
        </w:rPr>
      </w:pPr>
      <w:r w:rsidRPr="00E80833">
        <w:rPr>
          <w:sz w:val="18"/>
          <w:szCs w:val="18"/>
        </w:rP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E80833" w:rsidRPr="00E80833" w:rsidRDefault="00E80833" w:rsidP="00E80833">
      <w:pPr>
        <w:pStyle w:val="aa"/>
        <w:ind w:left="42" w:right="141" w:firstLine="242"/>
        <w:jc w:val="both"/>
        <w:rPr>
          <w:sz w:val="18"/>
          <w:szCs w:val="18"/>
        </w:rPr>
      </w:pPr>
      <w:r w:rsidRPr="00E80833">
        <w:rPr>
          <w:sz w:val="18"/>
          <w:szCs w:val="18"/>
        </w:rPr>
        <w:t>2.2.</w:t>
      </w:r>
      <w:r w:rsidRPr="00E80833">
        <w:rPr>
          <w:sz w:val="18"/>
          <w:szCs w:val="18"/>
        </w:rPr>
        <w:tab/>
        <w:t>Категории Заявителей:</w:t>
      </w:r>
    </w:p>
    <w:p w:rsidR="00E80833" w:rsidRPr="00E80833" w:rsidRDefault="00E80833" w:rsidP="00E80833">
      <w:pPr>
        <w:pStyle w:val="aa"/>
        <w:ind w:left="42" w:right="141" w:firstLine="242"/>
        <w:jc w:val="both"/>
        <w:rPr>
          <w:sz w:val="18"/>
          <w:szCs w:val="18"/>
        </w:rPr>
      </w:pPr>
      <w:r w:rsidRPr="00E80833">
        <w:rPr>
          <w:sz w:val="18"/>
          <w:szCs w:val="18"/>
        </w:rPr>
        <w:t>2.2.1.</w:t>
      </w:r>
      <w:r w:rsidRPr="00E80833">
        <w:rPr>
          <w:sz w:val="18"/>
          <w:szCs w:val="18"/>
        </w:rPr>
        <w:tab/>
        <w:t>лица в возрасте от 14 лет до 18 лет (кандидаты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2.2.2.</w:t>
      </w:r>
      <w:r w:rsidRPr="00E80833">
        <w:rPr>
          <w:sz w:val="18"/>
          <w:szCs w:val="18"/>
        </w:rPr>
        <w:tab/>
        <w:t>родители (законные представители) несовершеннолетних    лиц    –    кандидатов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2.2.3.</w:t>
      </w:r>
      <w:r w:rsidRPr="00E80833">
        <w:rPr>
          <w:sz w:val="18"/>
          <w:szCs w:val="18"/>
        </w:rPr>
        <w:tab/>
        <w:t>лица, достигшие возраста 18 лет (кандидаты на получение Муниципальной услуги в отношении программ спортивной подготовки).</w:t>
      </w:r>
    </w:p>
    <w:p w:rsidR="00E80833" w:rsidRPr="00E80833" w:rsidRDefault="00E80833" w:rsidP="00E80833">
      <w:pPr>
        <w:pStyle w:val="aa"/>
        <w:ind w:left="42" w:right="141" w:firstLine="242"/>
        <w:jc w:val="both"/>
        <w:rPr>
          <w:b/>
          <w:bCs/>
          <w:sz w:val="18"/>
          <w:szCs w:val="18"/>
        </w:rPr>
      </w:pPr>
      <w:r w:rsidRPr="00E80833">
        <w:rPr>
          <w:b/>
          <w:bCs/>
          <w:sz w:val="18"/>
          <w:szCs w:val="18"/>
        </w:rPr>
        <w:t>3. Требования к порядку информирования о</w:t>
      </w:r>
    </w:p>
    <w:p w:rsidR="00E80833" w:rsidRPr="00E80833" w:rsidRDefault="00E80833" w:rsidP="00E80833">
      <w:pPr>
        <w:pStyle w:val="aa"/>
        <w:ind w:left="42" w:right="141" w:firstLine="242"/>
        <w:jc w:val="both"/>
        <w:rPr>
          <w:sz w:val="18"/>
          <w:szCs w:val="18"/>
        </w:rPr>
      </w:pPr>
      <w:r w:rsidRPr="00E80833">
        <w:rPr>
          <w:b/>
          <w:bCs/>
          <w:sz w:val="18"/>
          <w:szCs w:val="18"/>
        </w:rPr>
        <w:t>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E80833" w:rsidRPr="00E80833" w:rsidRDefault="00E80833" w:rsidP="00E80833">
      <w:pPr>
        <w:pStyle w:val="aa"/>
        <w:ind w:left="42" w:right="141" w:firstLine="242"/>
        <w:jc w:val="both"/>
        <w:rPr>
          <w:sz w:val="18"/>
          <w:szCs w:val="18"/>
        </w:rPr>
      </w:pPr>
      <w:r w:rsidRPr="00E80833">
        <w:rPr>
          <w:sz w:val="18"/>
          <w:szCs w:val="18"/>
        </w:rPr>
        <w:t>3.2.</w:t>
      </w:r>
      <w:r w:rsidRPr="00E80833">
        <w:rPr>
          <w:sz w:val="18"/>
          <w:szCs w:val="18"/>
        </w:rPr>
        <w:tab/>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E80833" w:rsidRPr="00E80833" w:rsidRDefault="00E80833" w:rsidP="00E80833">
      <w:pPr>
        <w:pStyle w:val="aa"/>
        <w:ind w:left="42" w:right="141" w:firstLine="242"/>
        <w:jc w:val="both"/>
        <w:rPr>
          <w:sz w:val="18"/>
          <w:szCs w:val="18"/>
        </w:rPr>
      </w:pPr>
      <w:r w:rsidRPr="00E80833">
        <w:rPr>
          <w:sz w:val="18"/>
          <w:szCs w:val="18"/>
        </w:rPr>
        <w:t>полное наименование, местонахождение, режим и график работы Организации (её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справочные телефоны Организации (её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адрес официального сайта Организации, а также адрес электронной почты и (или) формы обратной связи Организации в сети Интернет;</w:t>
      </w:r>
    </w:p>
    <w:p w:rsidR="00E80833" w:rsidRPr="00E80833" w:rsidRDefault="00E80833" w:rsidP="00E80833">
      <w:pPr>
        <w:pStyle w:val="aa"/>
        <w:ind w:left="42" w:right="141" w:firstLine="242"/>
        <w:jc w:val="both"/>
        <w:rPr>
          <w:sz w:val="18"/>
          <w:szCs w:val="18"/>
        </w:rPr>
      </w:pPr>
      <w:r w:rsidRPr="00E80833">
        <w:rPr>
          <w:sz w:val="18"/>
          <w:szCs w:val="18"/>
        </w:rPr>
        <w:t>ссылка на страницу Муниципальной услуги на ЕПГУ;</w:t>
      </w:r>
    </w:p>
    <w:p w:rsidR="00E80833" w:rsidRPr="00E80833" w:rsidRDefault="00E80833" w:rsidP="00E80833">
      <w:pPr>
        <w:pStyle w:val="aa"/>
        <w:ind w:left="42" w:right="141" w:firstLine="242"/>
        <w:jc w:val="both"/>
        <w:rPr>
          <w:sz w:val="18"/>
          <w:szCs w:val="18"/>
        </w:rPr>
      </w:pPr>
      <w:r w:rsidRPr="00E80833">
        <w:rPr>
          <w:sz w:val="18"/>
          <w:szCs w:val="18"/>
        </w:rPr>
        <w:t>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80833" w:rsidRPr="00E80833" w:rsidRDefault="00E80833" w:rsidP="00E80833">
      <w:pPr>
        <w:pStyle w:val="aa"/>
        <w:ind w:left="42" w:right="141" w:firstLine="242"/>
        <w:jc w:val="both"/>
        <w:rPr>
          <w:sz w:val="18"/>
          <w:szCs w:val="18"/>
        </w:rPr>
      </w:pPr>
      <w:r w:rsidRPr="00E80833">
        <w:rPr>
          <w:sz w:val="18"/>
          <w:szCs w:val="18"/>
        </w:rPr>
        <w:t>3.4. Размещение и актуализацию справочной информации на официальном сайте Организации обеспечивает Организация. Размещение и актуализацию справочной информации на ЕПГУ обеспечивает уполномоченное на ведение ЕПГУ должностное лицо.</w:t>
      </w:r>
    </w:p>
    <w:p w:rsidR="00E80833" w:rsidRPr="00E80833" w:rsidRDefault="00E80833" w:rsidP="00E80833">
      <w:pPr>
        <w:pStyle w:val="aa"/>
        <w:ind w:left="42" w:right="141" w:firstLine="242"/>
        <w:jc w:val="both"/>
        <w:rPr>
          <w:sz w:val="18"/>
          <w:szCs w:val="18"/>
        </w:rPr>
      </w:pPr>
      <w:r w:rsidRPr="00E80833">
        <w:rPr>
          <w:sz w:val="18"/>
          <w:szCs w:val="18"/>
        </w:rPr>
        <w:t>3.5. 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80833" w:rsidRPr="00E80833" w:rsidRDefault="00E80833" w:rsidP="00E80833">
      <w:pPr>
        <w:pStyle w:val="aa"/>
        <w:ind w:left="42" w:right="141" w:firstLine="242"/>
        <w:jc w:val="both"/>
        <w:rPr>
          <w:sz w:val="18"/>
          <w:szCs w:val="18"/>
        </w:rPr>
      </w:pPr>
      <w:r w:rsidRPr="00E80833">
        <w:rPr>
          <w:sz w:val="18"/>
          <w:szCs w:val="18"/>
        </w:rPr>
        <w:t>3.5.1. Путем размещения информации на   официальном   сайте   Организации, а    также на ЕПГУ и РПГУ;</w:t>
      </w:r>
    </w:p>
    <w:p w:rsidR="00E80833" w:rsidRPr="00E80833" w:rsidRDefault="00E80833" w:rsidP="00E80833">
      <w:pPr>
        <w:pStyle w:val="aa"/>
        <w:ind w:left="42" w:right="141" w:firstLine="242"/>
        <w:jc w:val="both"/>
        <w:rPr>
          <w:sz w:val="18"/>
          <w:szCs w:val="18"/>
        </w:rPr>
      </w:pPr>
      <w:r w:rsidRPr="00E80833">
        <w:rPr>
          <w:sz w:val="18"/>
          <w:szCs w:val="18"/>
        </w:rPr>
        <w:t>Работником Организации (ее структурного подразделения) при непосредственном обращении Заявителя в Организацию;</w:t>
      </w:r>
    </w:p>
    <w:p w:rsidR="00E80833" w:rsidRPr="00E80833" w:rsidRDefault="00E80833" w:rsidP="00E80833">
      <w:pPr>
        <w:pStyle w:val="aa"/>
        <w:ind w:left="42" w:right="141" w:firstLine="242"/>
        <w:jc w:val="both"/>
        <w:rPr>
          <w:sz w:val="18"/>
          <w:szCs w:val="18"/>
        </w:rPr>
      </w:pPr>
      <w:r w:rsidRPr="00E80833">
        <w:rPr>
          <w:sz w:val="18"/>
          <w:szCs w:val="18"/>
        </w:rPr>
        <w:t>Путем публикации информационных материалов в средствах массовой информации;</w:t>
      </w:r>
    </w:p>
    <w:p w:rsidR="00E80833" w:rsidRPr="00E80833" w:rsidRDefault="00E80833" w:rsidP="00E80833">
      <w:pPr>
        <w:pStyle w:val="aa"/>
        <w:ind w:left="42" w:right="141" w:firstLine="242"/>
        <w:jc w:val="both"/>
        <w:rPr>
          <w:sz w:val="18"/>
          <w:szCs w:val="18"/>
        </w:rPr>
      </w:pPr>
      <w:r w:rsidRPr="00E80833">
        <w:rPr>
          <w:sz w:val="18"/>
          <w:szCs w:val="1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E80833" w:rsidRPr="00E80833" w:rsidRDefault="00E80833" w:rsidP="00E80833">
      <w:pPr>
        <w:pStyle w:val="aa"/>
        <w:ind w:left="42" w:right="141" w:firstLine="242"/>
        <w:jc w:val="both"/>
        <w:rPr>
          <w:sz w:val="18"/>
          <w:szCs w:val="18"/>
        </w:rPr>
      </w:pPr>
      <w:r w:rsidRPr="00E80833">
        <w:rPr>
          <w:sz w:val="18"/>
          <w:szCs w:val="18"/>
        </w:rPr>
        <w:t>Посредством телефонной и факсимильной связи;</w:t>
      </w:r>
    </w:p>
    <w:p w:rsidR="00E80833" w:rsidRPr="00E80833" w:rsidRDefault="00E80833" w:rsidP="00E80833">
      <w:pPr>
        <w:pStyle w:val="aa"/>
        <w:ind w:left="42" w:right="141" w:firstLine="242"/>
        <w:jc w:val="both"/>
        <w:rPr>
          <w:sz w:val="18"/>
          <w:szCs w:val="18"/>
        </w:rPr>
      </w:pPr>
      <w:r w:rsidRPr="00E80833">
        <w:rPr>
          <w:sz w:val="18"/>
          <w:szCs w:val="18"/>
        </w:rPr>
        <w:t>Посредством ответов на письменные и устные обращения Заявителей.</w:t>
      </w:r>
    </w:p>
    <w:p w:rsidR="00E80833" w:rsidRPr="00E80833" w:rsidRDefault="00E80833" w:rsidP="00E80833">
      <w:pPr>
        <w:pStyle w:val="aa"/>
        <w:ind w:left="42" w:right="141" w:firstLine="242"/>
        <w:jc w:val="both"/>
        <w:rPr>
          <w:sz w:val="18"/>
          <w:szCs w:val="18"/>
        </w:rPr>
      </w:pPr>
      <w:r w:rsidRPr="00E80833">
        <w:rPr>
          <w:sz w:val="18"/>
          <w:szCs w:val="18"/>
        </w:rPr>
        <w:t>3.6.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rsidR="00E80833" w:rsidRPr="00E80833" w:rsidRDefault="00E80833" w:rsidP="00E80833">
      <w:pPr>
        <w:pStyle w:val="aa"/>
        <w:ind w:left="42" w:right="141" w:firstLine="242"/>
        <w:jc w:val="both"/>
        <w:rPr>
          <w:sz w:val="18"/>
          <w:szCs w:val="18"/>
        </w:rPr>
      </w:pPr>
      <w:r w:rsidRPr="00E80833">
        <w:rPr>
          <w:sz w:val="18"/>
          <w:szCs w:val="18"/>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0833" w:rsidRPr="00E80833" w:rsidRDefault="00E80833" w:rsidP="00E80833">
      <w:pPr>
        <w:pStyle w:val="aa"/>
        <w:ind w:left="42" w:right="141" w:firstLine="242"/>
        <w:jc w:val="both"/>
        <w:rPr>
          <w:sz w:val="18"/>
          <w:szCs w:val="18"/>
        </w:rPr>
      </w:pPr>
      <w:r w:rsidRPr="00E80833">
        <w:rPr>
          <w:sz w:val="18"/>
          <w:szCs w:val="18"/>
        </w:rPr>
        <w:t>3.6.2. Перечень лиц, имеющих право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3.6.3. Срок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3.6.7. Формы    запросов (заявлений, уведомлений, сообщений), используемые при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E80833" w:rsidRPr="00E80833" w:rsidRDefault="00E80833" w:rsidP="00E80833">
      <w:pPr>
        <w:pStyle w:val="aa"/>
        <w:ind w:left="42" w:right="141" w:firstLine="242"/>
        <w:jc w:val="both"/>
        <w:rPr>
          <w:sz w:val="18"/>
          <w:szCs w:val="18"/>
        </w:rPr>
      </w:pPr>
      <w:r w:rsidRPr="00E80833">
        <w:rPr>
          <w:sz w:val="18"/>
          <w:szCs w:val="18"/>
        </w:rPr>
        <w:t>3.8. На официальном сайте Организации дополнительно размещаются:</w:t>
      </w:r>
    </w:p>
    <w:p w:rsidR="00E80833" w:rsidRPr="00E80833" w:rsidRDefault="00E80833" w:rsidP="00E80833">
      <w:pPr>
        <w:pStyle w:val="aa"/>
        <w:ind w:left="42" w:right="141" w:firstLine="242"/>
        <w:jc w:val="both"/>
        <w:rPr>
          <w:sz w:val="18"/>
          <w:szCs w:val="18"/>
        </w:rPr>
      </w:pPr>
      <w:r w:rsidRPr="00E80833">
        <w:rPr>
          <w:sz w:val="18"/>
          <w:szCs w:val="18"/>
        </w:rPr>
        <w:lastRenderedPageBreak/>
        <w:t>3.8.1.</w:t>
      </w:r>
      <w:r w:rsidRPr="00E80833">
        <w:rPr>
          <w:sz w:val="18"/>
          <w:szCs w:val="18"/>
        </w:rPr>
        <w:tab/>
        <w:t>Полное</w:t>
      </w:r>
      <w:r w:rsidRPr="00E80833">
        <w:rPr>
          <w:sz w:val="18"/>
          <w:szCs w:val="18"/>
        </w:rPr>
        <w:tab/>
        <w:t>наименование</w:t>
      </w:r>
      <w:r w:rsidRPr="00E80833">
        <w:rPr>
          <w:sz w:val="18"/>
          <w:szCs w:val="18"/>
        </w:rPr>
        <w:tab/>
        <w:t>и</w:t>
      </w:r>
      <w:r w:rsidRPr="00E80833">
        <w:rPr>
          <w:sz w:val="18"/>
          <w:szCs w:val="18"/>
        </w:rPr>
        <w:tab/>
        <w:t>почтовый</w:t>
      </w:r>
      <w:r w:rsidRPr="00E80833">
        <w:rPr>
          <w:sz w:val="18"/>
          <w:szCs w:val="18"/>
        </w:rPr>
        <w:tab/>
        <w:t>адрес Организации (ее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3.8.2.</w:t>
      </w:r>
      <w:r w:rsidRPr="00E80833">
        <w:rPr>
          <w:sz w:val="18"/>
          <w:szCs w:val="18"/>
        </w:rPr>
        <w:tab/>
        <w:t>Номера телефонов-автоинформаторов (при наличии), справочные номера телефонов Организации (ее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3.8.3.</w:t>
      </w:r>
      <w:r w:rsidRPr="00E80833">
        <w:rPr>
          <w:sz w:val="18"/>
          <w:szCs w:val="18"/>
        </w:rPr>
        <w:tab/>
        <w:t>Режим</w:t>
      </w:r>
      <w:r w:rsidRPr="00E80833">
        <w:rPr>
          <w:sz w:val="18"/>
          <w:szCs w:val="18"/>
        </w:rPr>
        <w:tab/>
        <w:t>работы</w:t>
      </w:r>
      <w:r w:rsidRPr="00E80833">
        <w:rPr>
          <w:sz w:val="18"/>
          <w:szCs w:val="18"/>
        </w:rPr>
        <w:tab/>
        <w:t>Организации (ее</w:t>
      </w:r>
      <w:r w:rsidRPr="00E80833">
        <w:rPr>
          <w:sz w:val="18"/>
          <w:szCs w:val="18"/>
        </w:rPr>
        <w:tab/>
        <w:t>структурных подразделений), график</w:t>
      </w:r>
      <w:r w:rsidRPr="00E80833">
        <w:rPr>
          <w:sz w:val="18"/>
          <w:szCs w:val="18"/>
        </w:rPr>
        <w:tab/>
        <w:t>работы работников Организации (ее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3.8.4.</w:t>
      </w:r>
      <w:r w:rsidRPr="00E80833">
        <w:rPr>
          <w:sz w:val="18"/>
          <w:szCs w:val="18"/>
        </w:rPr>
        <w:tab/>
        <w:t>Выдержки из нормативных правовых актов, содержащие нормы, регулирующие деятельность Организации по предоставлению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3.8.5. Перечень лиц, имеющих право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3.8.6. Формы    запросов (заявлений, уведомлений, сообщений), используемые при предоставлении Муниципальной услуги, образцы и инструкции по заполнению;</w:t>
      </w:r>
    </w:p>
    <w:p w:rsidR="00E80833" w:rsidRPr="00E80833" w:rsidRDefault="00E80833" w:rsidP="00E80833">
      <w:pPr>
        <w:pStyle w:val="aa"/>
        <w:ind w:left="42" w:right="141" w:firstLine="242"/>
        <w:jc w:val="both"/>
        <w:rPr>
          <w:sz w:val="18"/>
          <w:szCs w:val="18"/>
        </w:rPr>
      </w:pPr>
      <w:r w:rsidRPr="00E80833">
        <w:rPr>
          <w:sz w:val="18"/>
          <w:szCs w:val="18"/>
        </w:rPr>
        <w:t>3.8.7. Порядок и способы предварительной записи по вопросам предоставления Муниципальной услуги,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3.8.8. Текст Административного регламента с приложениями;</w:t>
      </w:r>
    </w:p>
    <w:p w:rsidR="00E80833" w:rsidRPr="00E80833" w:rsidRDefault="00E80833" w:rsidP="00E80833">
      <w:pPr>
        <w:pStyle w:val="aa"/>
        <w:ind w:left="42" w:right="141" w:firstLine="242"/>
        <w:jc w:val="both"/>
        <w:rPr>
          <w:sz w:val="18"/>
          <w:szCs w:val="18"/>
        </w:rPr>
      </w:pPr>
      <w:r w:rsidRPr="00E80833">
        <w:rPr>
          <w:sz w:val="18"/>
          <w:szCs w:val="18"/>
        </w:rPr>
        <w:t>3.8.9. Краткое описание порядка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3.8.10. Порядок обжалования решений, действий или бездействия работников Организации (ее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80833" w:rsidRPr="00E80833" w:rsidRDefault="00E80833" w:rsidP="00E80833">
      <w:pPr>
        <w:pStyle w:val="aa"/>
        <w:ind w:left="42" w:right="141" w:firstLine="242"/>
        <w:jc w:val="both"/>
        <w:rPr>
          <w:sz w:val="18"/>
          <w:szCs w:val="18"/>
        </w:rPr>
      </w:pPr>
      <w:r w:rsidRPr="00E80833">
        <w:rPr>
          <w:sz w:val="18"/>
          <w:szCs w:val="18"/>
        </w:rPr>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E80833" w:rsidRPr="00E80833" w:rsidRDefault="00E80833" w:rsidP="00E80833">
      <w:pPr>
        <w:pStyle w:val="aa"/>
        <w:ind w:left="42" w:right="141" w:firstLine="242"/>
        <w:jc w:val="both"/>
        <w:rPr>
          <w:sz w:val="18"/>
          <w:szCs w:val="18"/>
        </w:rPr>
      </w:pPr>
      <w:r w:rsidRPr="00E80833">
        <w:rPr>
          <w:sz w:val="18"/>
          <w:szCs w:val="18"/>
        </w:rPr>
        <w:t>3.9.1.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80833" w:rsidRPr="00E80833" w:rsidRDefault="00E80833" w:rsidP="00E80833">
      <w:pPr>
        <w:pStyle w:val="aa"/>
        <w:ind w:left="42" w:right="141" w:firstLine="242"/>
        <w:jc w:val="both"/>
        <w:rPr>
          <w:sz w:val="18"/>
          <w:szCs w:val="18"/>
        </w:rPr>
      </w:pPr>
      <w:r w:rsidRPr="00E80833">
        <w:rPr>
          <w:sz w:val="18"/>
          <w:szCs w:val="18"/>
        </w:rPr>
        <w:t>3.9.2. 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E80833" w:rsidRPr="00E80833" w:rsidRDefault="00E80833" w:rsidP="00E80833">
      <w:pPr>
        <w:pStyle w:val="aa"/>
        <w:ind w:left="42" w:right="141" w:firstLine="242"/>
        <w:jc w:val="both"/>
        <w:rPr>
          <w:sz w:val="18"/>
          <w:szCs w:val="18"/>
        </w:rPr>
      </w:pPr>
      <w:r w:rsidRPr="00E80833">
        <w:rPr>
          <w:sz w:val="18"/>
          <w:szCs w:val="18"/>
        </w:rPr>
        <w:t>3.9.3.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E80833" w:rsidRPr="00E80833" w:rsidRDefault="00E80833" w:rsidP="00E80833">
      <w:pPr>
        <w:pStyle w:val="aa"/>
        <w:ind w:left="42" w:right="141" w:firstLine="242"/>
        <w:jc w:val="both"/>
        <w:rPr>
          <w:sz w:val="18"/>
          <w:szCs w:val="18"/>
        </w:rPr>
      </w:pPr>
      <w:r w:rsidRPr="00E80833">
        <w:rPr>
          <w:sz w:val="18"/>
          <w:szCs w:val="18"/>
        </w:rPr>
        <w:t>3.9.4.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E80833" w:rsidRPr="00E80833" w:rsidRDefault="00E80833" w:rsidP="00E80833">
      <w:pPr>
        <w:pStyle w:val="aa"/>
        <w:ind w:left="42" w:right="141" w:firstLine="242"/>
        <w:jc w:val="both"/>
        <w:rPr>
          <w:sz w:val="18"/>
          <w:szCs w:val="18"/>
        </w:rPr>
      </w:pPr>
      <w:r w:rsidRPr="00E80833">
        <w:rPr>
          <w:sz w:val="18"/>
          <w:szCs w:val="18"/>
        </w:rPr>
        <w:t>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E80833" w:rsidRPr="00E80833" w:rsidRDefault="00E80833" w:rsidP="00E80833">
      <w:pPr>
        <w:pStyle w:val="aa"/>
        <w:ind w:left="42" w:right="141" w:firstLine="242"/>
        <w:jc w:val="both"/>
        <w:rPr>
          <w:sz w:val="18"/>
          <w:szCs w:val="18"/>
        </w:rPr>
      </w:pPr>
      <w:r w:rsidRPr="00E80833">
        <w:rPr>
          <w:sz w:val="18"/>
          <w:szCs w:val="18"/>
        </w:rPr>
        <w:t>3.10.1. О перечне лиц, имеющих право на получение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0833" w:rsidRPr="00E80833" w:rsidRDefault="00E80833" w:rsidP="00E80833">
      <w:pPr>
        <w:pStyle w:val="aa"/>
        <w:ind w:left="42" w:right="141" w:firstLine="242"/>
        <w:jc w:val="both"/>
        <w:rPr>
          <w:sz w:val="18"/>
          <w:szCs w:val="18"/>
        </w:rPr>
      </w:pPr>
      <w:r w:rsidRPr="00E80833">
        <w:rPr>
          <w:sz w:val="18"/>
          <w:szCs w:val="18"/>
        </w:rPr>
        <w:t>3.10.3. О перечне документов, необходимых для получения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3.10.4. О сроках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3.10.5. Об основаниях для отказа в приеме документов, необходимых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3.10.6. Об основаниях для приостановления предоставления Муниципальной услуги, отказа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3.10.7. О месте размещения на ЕПГУ, РПГУ, официальном сайте Организации информации по вопросам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3.11. Информирование о порядке предоставления Муниципальной услуги осуществляется также по единому номеру телефона поддержки ЕГПУ 8800100-70-10 и по единому номеру телефона поддержки РГПУ</w:t>
      </w:r>
      <w:r w:rsidRPr="00E80833">
        <w:rPr>
          <w:sz w:val="18"/>
          <w:szCs w:val="18"/>
          <w:u w:val="single"/>
        </w:rPr>
        <w:tab/>
      </w:r>
      <w:r w:rsidRPr="00E80833">
        <w:rPr>
          <w:sz w:val="18"/>
          <w:szCs w:val="18"/>
        </w:rPr>
        <w:t>.</w:t>
      </w:r>
    </w:p>
    <w:p w:rsidR="00E80833" w:rsidRPr="00E80833" w:rsidRDefault="00E80833" w:rsidP="00E80833">
      <w:pPr>
        <w:pStyle w:val="aa"/>
        <w:ind w:left="42" w:right="141" w:firstLine="242"/>
        <w:jc w:val="both"/>
        <w:rPr>
          <w:sz w:val="18"/>
          <w:szCs w:val="18"/>
        </w:rPr>
      </w:pPr>
      <w:bookmarkStart w:id="0" w:name="_bookmark5"/>
      <w:bookmarkEnd w:id="0"/>
      <w:r w:rsidRPr="00E80833">
        <w:rPr>
          <w:sz w:val="18"/>
          <w:szCs w:val="18"/>
        </w:rP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E80833" w:rsidRPr="00E80833" w:rsidRDefault="00E80833" w:rsidP="00E80833">
      <w:pPr>
        <w:pStyle w:val="aa"/>
        <w:ind w:left="42" w:right="141" w:firstLine="242"/>
        <w:jc w:val="both"/>
        <w:rPr>
          <w:sz w:val="18"/>
          <w:szCs w:val="18"/>
        </w:rPr>
      </w:pPr>
      <w:r w:rsidRPr="00E80833">
        <w:rPr>
          <w:sz w:val="18"/>
          <w:szCs w:val="18"/>
        </w:rPr>
        <w:t>3.13. 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rsidR="00E80833" w:rsidRPr="00E80833" w:rsidRDefault="00E80833" w:rsidP="00E80833">
      <w:pPr>
        <w:pStyle w:val="aa"/>
        <w:ind w:left="42" w:right="141" w:firstLine="242"/>
        <w:jc w:val="both"/>
        <w:rPr>
          <w:sz w:val="18"/>
          <w:szCs w:val="18"/>
        </w:rPr>
      </w:pPr>
      <w:r w:rsidRPr="00E80833">
        <w:rPr>
          <w:sz w:val="18"/>
          <w:szCs w:val="18"/>
        </w:rPr>
        <w:t>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0833" w:rsidRPr="00E80833" w:rsidRDefault="00E80833" w:rsidP="00E80833">
      <w:pPr>
        <w:pStyle w:val="aa"/>
        <w:ind w:left="42" w:right="141" w:firstLine="242"/>
        <w:jc w:val="both"/>
        <w:rPr>
          <w:sz w:val="18"/>
          <w:szCs w:val="18"/>
        </w:rPr>
      </w:pPr>
      <w:r w:rsidRPr="00E80833">
        <w:rPr>
          <w:sz w:val="18"/>
          <w:szCs w:val="18"/>
        </w:rPr>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E80833" w:rsidRPr="00E80833" w:rsidRDefault="00E80833" w:rsidP="00E80833">
      <w:pPr>
        <w:pStyle w:val="aa"/>
        <w:ind w:left="42" w:right="141" w:firstLine="242"/>
        <w:jc w:val="both"/>
        <w:rPr>
          <w:b/>
          <w:sz w:val="18"/>
          <w:szCs w:val="18"/>
        </w:rPr>
      </w:pPr>
      <w:r w:rsidRPr="00E80833">
        <w:rPr>
          <w:b/>
          <w:sz w:val="18"/>
          <w:szCs w:val="18"/>
        </w:rPr>
        <w:t>II.</w:t>
      </w:r>
      <w:r w:rsidRPr="00E80833">
        <w:rPr>
          <w:sz w:val="18"/>
          <w:szCs w:val="18"/>
        </w:rPr>
        <w:tab/>
      </w:r>
      <w:r w:rsidRPr="00E80833">
        <w:rPr>
          <w:b/>
          <w:sz w:val="18"/>
          <w:szCs w:val="18"/>
        </w:rPr>
        <w:t>Стандарт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2.1.Наименование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Муниципальная услуга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w:t>
      </w:r>
    </w:p>
    <w:p w:rsidR="00E80833" w:rsidRPr="00E80833" w:rsidRDefault="00E80833" w:rsidP="00E80833">
      <w:pPr>
        <w:pStyle w:val="aa"/>
        <w:ind w:left="42" w:right="141" w:firstLine="242"/>
        <w:jc w:val="both"/>
        <w:rPr>
          <w:sz w:val="18"/>
          <w:szCs w:val="18"/>
        </w:rPr>
      </w:pPr>
      <w:r w:rsidRPr="00E80833">
        <w:rPr>
          <w:sz w:val="18"/>
          <w:szCs w:val="18"/>
        </w:rPr>
        <w:t>2.2. Наименование органа, предоставляющего Муниципальную услугу.</w:t>
      </w:r>
    </w:p>
    <w:p w:rsidR="00E80833" w:rsidRPr="00E80833" w:rsidRDefault="00E80833" w:rsidP="00E80833">
      <w:pPr>
        <w:pStyle w:val="aa"/>
        <w:ind w:left="42" w:right="141" w:firstLine="242"/>
        <w:jc w:val="both"/>
        <w:rPr>
          <w:sz w:val="18"/>
          <w:szCs w:val="18"/>
        </w:rPr>
      </w:pPr>
      <w:r w:rsidRPr="00E80833">
        <w:rPr>
          <w:sz w:val="18"/>
          <w:szCs w:val="18"/>
        </w:rPr>
        <w:t xml:space="preserve">2.2.1. </w:t>
      </w:r>
      <w:r w:rsidRPr="00E80833">
        <w:rPr>
          <w:sz w:val="18"/>
          <w:szCs w:val="18"/>
        </w:rPr>
        <w:tab/>
        <w:t>Органом, ответственным за</w:t>
      </w:r>
      <w:r w:rsidRPr="00E80833">
        <w:rPr>
          <w:sz w:val="18"/>
          <w:szCs w:val="18"/>
        </w:rPr>
        <w:tab/>
        <w:t>предоставление Муниципальной услуги, в  Марёвском муниципальном округе, является отдел образования социального комитета Администрации Марёвского муниципального округа;</w:t>
      </w:r>
    </w:p>
    <w:p w:rsidR="00E80833" w:rsidRPr="00E80833" w:rsidRDefault="00E80833" w:rsidP="00E80833">
      <w:pPr>
        <w:pStyle w:val="aa"/>
        <w:ind w:left="42" w:right="141" w:firstLine="242"/>
        <w:jc w:val="both"/>
        <w:rPr>
          <w:sz w:val="18"/>
          <w:szCs w:val="18"/>
        </w:rPr>
      </w:pPr>
      <w:r w:rsidRPr="00E80833">
        <w:rPr>
          <w:sz w:val="18"/>
          <w:szCs w:val="18"/>
        </w:rPr>
        <w:t xml:space="preserve">2.2.2. </w:t>
      </w:r>
      <w:r w:rsidRPr="00E80833">
        <w:rPr>
          <w:sz w:val="18"/>
          <w:szCs w:val="18"/>
        </w:rPr>
        <w:tab/>
        <w:t>Организация обеспечивает предоставление Услуги в электронной форме посредством личных кабинетов ЕПГУ, ИС, а также путём подачи запроса посредством МФЦ или в Организацию лично, по выбору Заявителя;</w:t>
      </w:r>
    </w:p>
    <w:p w:rsidR="00E80833" w:rsidRPr="00E80833" w:rsidRDefault="00E80833" w:rsidP="00E80833">
      <w:pPr>
        <w:pStyle w:val="aa"/>
        <w:ind w:left="42" w:right="141" w:firstLine="242"/>
        <w:jc w:val="both"/>
        <w:rPr>
          <w:sz w:val="18"/>
          <w:szCs w:val="18"/>
        </w:rPr>
      </w:pPr>
      <w:r w:rsidRPr="00E80833">
        <w:rPr>
          <w:sz w:val="18"/>
          <w:szCs w:val="18"/>
        </w:rPr>
        <w:t>2.2.3.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E80833" w:rsidRPr="00E80833" w:rsidRDefault="00E80833" w:rsidP="00E80833">
      <w:pPr>
        <w:pStyle w:val="aa"/>
        <w:ind w:left="42" w:right="141" w:firstLine="242"/>
        <w:jc w:val="both"/>
        <w:rPr>
          <w:sz w:val="18"/>
          <w:szCs w:val="18"/>
        </w:rPr>
      </w:pPr>
      <w:r w:rsidRPr="00E80833">
        <w:rPr>
          <w:sz w:val="18"/>
          <w:szCs w:val="18"/>
        </w:rPr>
        <w:t xml:space="preserve">2.2.4. </w:t>
      </w:r>
      <w:r w:rsidRPr="00E80833">
        <w:rPr>
          <w:sz w:val="18"/>
          <w:szCs w:val="18"/>
        </w:rPr>
        <w:tab/>
        <w:t>Непосредственное предоставление Муниципальной услуги осуществляет Организация;</w:t>
      </w:r>
    </w:p>
    <w:p w:rsidR="00E80833" w:rsidRPr="00E80833" w:rsidRDefault="00E80833" w:rsidP="00E80833">
      <w:pPr>
        <w:pStyle w:val="aa"/>
        <w:ind w:left="42" w:right="141" w:firstLine="242"/>
        <w:jc w:val="both"/>
        <w:rPr>
          <w:sz w:val="18"/>
          <w:szCs w:val="18"/>
        </w:rPr>
      </w:pPr>
      <w:r w:rsidRPr="00E80833">
        <w:rPr>
          <w:sz w:val="18"/>
          <w:szCs w:val="18"/>
        </w:rPr>
        <w:t>2.2.5.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E80833" w:rsidRPr="00E80833" w:rsidRDefault="00E80833" w:rsidP="00E80833">
      <w:pPr>
        <w:pStyle w:val="aa"/>
        <w:ind w:left="42" w:right="141" w:firstLine="242"/>
        <w:jc w:val="both"/>
        <w:rPr>
          <w:sz w:val="18"/>
          <w:szCs w:val="18"/>
        </w:rPr>
      </w:pPr>
      <w:r w:rsidRPr="00E80833">
        <w:rPr>
          <w:sz w:val="18"/>
          <w:szCs w:val="18"/>
        </w:rPr>
        <w:t>2.3. Результат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 xml:space="preserve">2.3.1. </w:t>
      </w:r>
      <w:r w:rsidRPr="00E80833">
        <w:rPr>
          <w:sz w:val="18"/>
          <w:szCs w:val="18"/>
        </w:rPr>
        <w:tab/>
        <w:t>Результатом предоставления Муниципальной услуги является:</w:t>
      </w:r>
    </w:p>
    <w:p w:rsidR="00E80833" w:rsidRPr="00E80833" w:rsidRDefault="00E80833" w:rsidP="00E80833">
      <w:pPr>
        <w:pStyle w:val="aa"/>
        <w:ind w:left="42" w:right="141" w:firstLine="242"/>
        <w:jc w:val="both"/>
        <w:rPr>
          <w:sz w:val="18"/>
          <w:szCs w:val="18"/>
        </w:rPr>
      </w:pPr>
      <w:r w:rsidRPr="00E80833">
        <w:rPr>
          <w:sz w:val="18"/>
          <w:szCs w:val="18"/>
        </w:rPr>
        <w:t>уведомление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уведомление об отказе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2.3.2. Результат предоставления Муниципальной услуги независимо от принятого решения оформляется в виде:</w:t>
      </w:r>
    </w:p>
    <w:p w:rsidR="00E80833" w:rsidRPr="00E80833" w:rsidRDefault="00E80833" w:rsidP="00E80833">
      <w:pPr>
        <w:pStyle w:val="aa"/>
        <w:ind w:left="42" w:right="141" w:firstLine="242"/>
        <w:jc w:val="both"/>
        <w:rPr>
          <w:sz w:val="18"/>
          <w:szCs w:val="18"/>
        </w:rPr>
      </w:pPr>
      <w:r w:rsidRPr="00E80833">
        <w:rPr>
          <w:sz w:val="18"/>
          <w:szCs w:val="18"/>
        </w:rPr>
        <w:lastRenderedPageBreak/>
        <w:t>изменения статуса электронной записи в Личном кабинете ИС, РПГУ, ЕПГУ при обращении за предоставлением Муниципальной услуги посредством ИС, ЕПГУ, РПГУ;</w:t>
      </w:r>
    </w:p>
    <w:p w:rsidR="00E80833" w:rsidRPr="00E80833" w:rsidRDefault="00E80833" w:rsidP="00E80833">
      <w:pPr>
        <w:pStyle w:val="aa"/>
        <w:ind w:left="42" w:right="141" w:firstLine="242"/>
        <w:jc w:val="both"/>
        <w:rPr>
          <w:sz w:val="18"/>
          <w:szCs w:val="18"/>
        </w:rPr>
      </w:pPr>
      <w:r w:rsidRPr="00E80833">
        <w:rPr>
          <w:sz w:val="18"/>
          <w:szCs w:val="18"/>
        </w:rPr>
        <w:t>уведомления,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rsidR="00E80833" w:rsidRPr="00E80833" w:rsidRDefault="00E80833" w:rsidP="00E80833">
      <w:pPr>
        <w:pStyle w:val="aa"/>
        <w:ind w:left="42" w:right="141" w:firstLine="242"/>
        <w:jc w:val="both"/>
        <w:rPr>
          <w:sz w:val="18"/>
          <w:szCs w:val="18"/>
        </w:rPr>
      </w:pPr>
      <w:r w:rsidRPr="00E80833">
        <w:rPr>
          <w:sz w:val="18"/>
          <w:szCs w:val="18"/>
        </w:rPr>
        <w:t>выдачи результата предоставления Муниципальной услуги непосредственно в Организации;</w:t>
      </w:r>
    </w:p>
    <w:p w:rsidR="00E80833" w:rsidRPr="00E80833" w:rsidRDefault="00E80833" w:rsidP="00E80833">
      <w:pPr>
        <w:pStyle w:val="aa"/>
        <w:ind w:left="42" w:right="141" w:firstLine="242"/>
        <w:jc w:val="both"/>
        <w:rPr>
          <w:sz w:val="18"/>
          <w:szCs w:val="18"/>
        </w:rPr>
      </w:pPr>
      <w:r w:rsidRPr="00E80833">
        <w:rPr>
          <w:sz w:val="18"/>
          <w:szCs w:val="18"/>
        </w:rPr>
        <w:t>2.3.3.</w:t>
      </w:r>
      <w:r w:rsidRPr="00E80833">
        <w:rPr>
          <w:sz w:val="18"/>
          <w:szCs w:val="18"/>
        </w:rPr>
        <w:tab/>
        <w:t>Результат предоставления Муниципальной услуги направляется Заявителю в течение 3 (трех) рабочих дней с даты принятия соответствующего решения;</w:t>
      </w:r>
    </w:p>
    <w:p w:rsidR="00E80833" w:rsidRPr="00E80833" w:rsidRDefault="00E80833" w:rsidP="00E80833">
      <w:pPr>
        <w:pStyle w:val="aa"/>
        <w:ind w:left="42" w:right="141" w:firstLine="242"/>
        <w:jc w:val="both"/>
        <w:rPr>
          <w:sz w:val="18"/>
          <w:szCs w:val="18"/>
        </w:rPr>
      </w:pPr>
      <w:r w:rsidRPr="00E80833">
        <w:rPr>
          <w:sz w:val="18"/>
          <w:szCs w:val="18"/>
        </w:rPr>
        <w:t>2.3.4.</w:t>
      </w:r>
      <w:r w:rsidRPr="00E80833">
        <w:rPr>
          <w:sz w:val="18"/>
          <w:szCs w:val="18"/>
        </w:rPr>
        <w:tab/>
        <w:t>Сведения о предоставлении Муниципальной услуги в течение 1 (одного) рабочего дня подлежат обязательному размещению в ИС, а также на ЕПГУ, РПГУ в случае, если заявление о предоставлении услуги подано посредством ЕПГУ, РПГУ.</w:t>
      </w:r>
    </w:p>
    <w:p w:rsidR="00E80833" w:rsidRPr="00E80833" w:rsidRDefault="00E80833" w:rsidP="00E80833">
      <w:pPr>
        <w:pStyle w:val="aa"/>
        <w:ind w:left="42" w:right="141" w:firstLine="242"/>
        <w:jc w:val="both"/>
        <w:rPr>
          <w:sz w:val="18"/>
          <w:szCs w:val="18"/>
        </w:rPr>
      </w:pPr>
      <w:r w:rsidRPr="00E80833">
        <w:rPr>
          <w:sz w:val="18"/>
          <w:szCs w:val="18"/>
        </w:rPr>
        <w:t>2.4. Срок и порядок регистрации Запроса Заявителя о предоставлении Муниципальной услуги, в том числе в электронной форме.</w:t>
      </w:r>
    </w:p>
    <w:p w:rsidR="00E80833" w:rsidRPr="00E80833" w:rsidRDefault="00E80833" w:rsidP="00E80833">
      <w:pPr>
        <w:pStyle w:val="aa"/>
        <w:ind w:left="42" w:right="141" w:firstLine="242"/>
        <w:jc w:val="both"/>
        <w:rPr>
          <w:sz w:val="18"/>
          <w:szCs w:val="18"/>
        </w:rPr>
      </w:pPr>
      <w:r w:rsidRPr="00E80833">
        <w:rPr>
          <w:sz w:val="18"/>
          <w:szCs w:val="18"/>
        </w:rPr>
        <w:t xml:space="preserve">2.4.1. </w:t>
      </w:r>
      <w:r w:rsidRPr="00E80833">
        <w:rPr>
          <w:sz w:val="18"/>
          <w:szCs w:val="18"/>
        </w:rPr>
        <w:tab/>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E80833" w:rsidRPr="00E80833" w:rsidRDefault="00E80833" w:rsidP="00E80833">
      <w:pPr>
        <w:pStyle w:val="aa"/>
        <w:ind w:left="42" w:right="141" w:firstLine="242"/>
        <w:jc w:val="both"/>
        <w:rPr>
          <w:sz w:val="18"/>
          <w:szCs w:val="18"/>
        </w:rPr>
      </w:pPr>
      <w:r w:rsidRPr="00E80833">
        <w:rPr>
          <w:sz w:val="18"/>
          <w:szCs w:val="18"/>
        </w:rPr>
        <w:t xml:space="preserve">2.4.2. </w:t>
      </w:r>
      <w:r w:rsidRPr="00E80833">
        <w:rPr>
          <w:sz w:val="18"/>
          <w:szCs w:val="18"/>
        </w:rPr>
        <w:tab/>
        <w:t>Запрос, поданный в иных формах, предусмотренных законодательством Российской Федерации, регистрируется в Организации в порядке, определенном Правилами по внедрению персонифицированного финансирования дополнительного образования в Новгородской области (далее – Правила ПФ), Положение о персонифицированном дополнительном образовании, а также локальным 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2.5. Срок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 xml:space="preserve">2.5.1. </w:t>
      </w:r>
      <w:r w:rsidRPr="00E80833">
        <w:rPr>
          <w:sz w:val="18"/>
          <w:szCs w:val="18"/>
        </w:rPr>
        <w:tab/>
        <w:t>Срок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2.5.1.1.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E80833" w:rsidRPr="00E80833" w:rsidRDefault="00E80833" w:rsidP="00E80833">
      <w:pPr>
        <w:pStyle w:val="aa"/>
        <w:ind w:left="42" w:right="141" w:firstLine="242"/>
        <w:jc w:val="both"/>
        <w:rPr>
          <w:sz w:val="18"/>
          <w:szCs w:val="18"/>
        </w:rPr>
      </w:pPr>
      <w:r w:rsidRPr="00E80833">
        <w:rPr>
          <w:sz w:val="18"/>
          <w:szCs w:val="18"/>
        </w:rPr>
        <w:t>2.5.1.2. 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Муниципальной услуги в Организации.</w:t>
      </w:r>
    </w:p>
    <w:p w:rsidR="00E80833" w:rsidRPr="00E80833" w:rsidRDefault="00E80833" w:rsidP="00E80833">
      <w:pPr>
        <w:pStyle w:val="aa"/>
        <w:ind w:left="42" w:right="141" w:firstLine="242"/>
        <w:jc w:val="both"/>
        <w:rPr>
          <w:sz w:val="18"/>
          <w:szCs w:val="18"/>
        </w:rPr>
      </w:pPr>
      <w:r w:rsidRPr="00E80833">
        <w:rPr>
          <w:sz w:val="18"/>
          <w:szCs w:val="18"/>
        </w:rPr>
        <w:t>2.5.2. Периоды обращения за предоставлением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2.5.2.1. Муниципальная услуга предоставляется Организациями в период с 1 января по 31 декабря текущего года.</w:t>
      </w:r>
    </w:p>
    <w:p w:rsidR="00E80833" w:rsidRPr="00E80833" w:rsidRDefault="00E80833" w:rsidP="00E80833">
      <w:pPr>
        <w:pStyle w:val="aa"/>
        <w:ind w:left="42" w:right="141" w:firstLine="242"/>
        <w:jc w:val="both"/>
        <w:rPr>
          <w:sz w:val="18"/>
          <w:szCs w:val="18"/>
        </w:rPr>
      </w:pPr>
      <w:r w:rsidRPr="00E80833">
        <w:rPr>
          <w:sz w:val="18"/>
          <w:szCs w:val="18"/>
        </w:rPr>
        <w:t>2.5.2.2. Муниципальная услуга в отношении программ, реализуемых в рамках системы ПФДОД, предоставляется Организациями в период с 1 января по 30 ноября текущего года.</w:t>
      </w:r>
    </w:p>
    <w:p w:rsidR="00E80833" w:rsidRPr="00E80833" w:rsidRDefault="00E80833" w:rsidP="00E80833">
      <w:pPr>
        <w:pStyle w:val="aa"/>
        <w:ind w:left="42" w:right="141" w:firstLine="242"/>
        <w:jc w:val="both"/>
        <w:rPr>
          <w:sz w:val="18"/>
          <w:szCs w:val="18"/>
        </w:rPr>
      </w:pPr>
      <w:r w:rsidRPr="00E80833">
        <w:rPr>
          <w:sz w:val="18"/>
          <w:szCs w:val="18"/>
        </w:rPr>
        <w:t>2.6. Нормативные правовые акты, регулирующие предоставление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2.6.1.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rsidR="00E80833" w:rsidRPr="00E80833" w:rsidRDefault="00E80833" w:rsidP="00E80833">
      <w:pPr>
        <w:pStyle w:val="aa"/>
        <w:ind w:left="42" w:right="141" w:firstLine="242"/>
        <w:jc w:val="both"/>
        <w:rPr>
          <w:sz w:val="18"/>
          <w:szCs w:val="18"/>
        </w:rPr>
      </w:pPr>
      <w:r w:rsidRPr="00E80833">
        <w:rPr>
          <w:sz w:val="18"/>
          <w:szCs w:val="18"/>
        </w:rPr>
        <w:t>2.6.2.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E80833" w:rsidRPr="00E80833" w:rsidRDefault="00E80833" w:rsidP="00E80833">
      <w:pPr>
        <w:pStyle w:val="aa"/>
        <w:ind w:left="42" w:right="141" w:firstLine="242"/>
        <w:jc w:val="both"/>
        <w:rPr>
          <w:sz w:val="18"/>
          <w:szCs w:val="18"/>
        </w:rPr>
      </w:pPr>
      <w:r w:rsidRPr="00E80833">
        <w:rPr>
          <w:sz w:val="18"/>
          <w:szCs w:val="18"/>
        </w:rPr>
        <w:t>2.7. Исчерпывающие перечень документов, необходимых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2.7.1. Перечень документов, необходимых для предоставления Муниципальной услуги, подлежащих представлению Заявителем, независимо от способа обращения за предоставлением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2.7.1.1. Заявление о зачислении по форме, приведенной в Приложении 2 и 3 и к настоящему Административному регламенту (далее – Запрос) – для предоставления Муниципальной услуги в рамках системы ПДО, либо заявление по форме, установленной локальными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2.7.1.2. Документ, удостоверяющий личность кандидата на обучение;</w:t>
      </w:r>
    </w:p>
    <w:p w:rsidR="00E80833" w:rsidRPr="00E80833" w:rsidRDefault="00E80833" w:rsidP="00E80833">
      <w:pPr>
        <w:pStyle w:val="aa"/>
        <w:ind w:left="42" w:right="141" w:firstLine="242"/>
        <w:jc w:val="both"/>
        <w:rPr>
          <w:sz w:val="18"/>
          <w:szCs w:val="18"/>
        </w:rPr>
      </w:pPr>
      <w:r w:rsidRPr="00E80833">
        <w:rPr>
          <w:sz w:val="18"/>
          <w:szCs w:val="18"/>
        </w:rPr>
        <w:t>2.7.1.3. 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rsidR="00E80833" w:rsidRPr="00E80833" w:rsidRDefault="00E80833" w:rsidP="00E80833">
      <w:pPr>
        <w:pStyle w:val="aa"/>
        <w:ind w:left="42" w:right="141" w:firstLine="242"/>
        <w:jc w:val="both"/>
        <w:rPr>
          <w:sz w:val="18"/>
          <w:szCs w:val="18"/>
        </w:rPr>
      </w:pPr>
      <w:r w:rsidRPr="00E80833">
        <w:rPr>
          <w:sz w:val="18"/>
          <w:szCs w:val="18"/>
        </w:rPr>
        <w:t>2.7.1.4.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80833" w:rsidRPr="00E80833" w:rsidRDefault="00E80833" w:rsidP="00E80833">
      <w:pPr>
        <w:pStyle w:val="aa"/>
        <w:ind w:left="42" w:right="141" w:firstLine="242"/>
        <w:jc w:val="both"/>
        <w:rPr>
          <w:sz w:val="18"/>
          <w:szCs w:val="18"/>
        </w:rPr>
      </w:pPr>
      <w:r w:rsidRPr="00E80833">
        <w:rPr>
          <w:sz w:val="18"/>
          <w:szCs w:val="18"/>
        </w:rPr>
        <w:t>2.7.1.5. 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2.7.2. Описание требований к документам и   формам   представления   в   зависимости от способа обращения приведено в Приложении 4 к настоящему Административному регламенту;</w:t>
      </w:r>
    </w:p>
    <w:p w:rsidR="00E80833" w:rsidRPr="00E80833" w:rsidRDefault="00E80833" w:rsidP="00E80833">
      <w:pPr>
        <w:pStyle w:val="aa"/>
        <w:ind w:left="42" w:right="141" w:firstLine="242"/>
        <w:jc w:val="both"/>
        <w:rPr>
          <w:sz w:val="18"/>
          <w:szCs w:val="18"/>
        </w:rPr>
      </w:pPr>
      <w:r w:rsidRPr="00E80833">
        <w:rPr>
          <w:sz w:val="18"/>
          <w:szCs w:val="18"/>
        </w:rPr>
        <w:t>2.7.3. В случае  если для предоставления Муниципальной услуги необходима обработка персональных данных кандидата на обучение, Заявителя, либо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только с согласия указанных лиц, при обращении за получением Муниципальной услуги Заявитель дополнительно представляет согласие указанного лица (лиц) или его законного представителя на обработку персональных данных в форме, предусмотренной законодательством о защите персональных данных;</w:t>
      </w:r>
    </w:p>
    <w:p w:rsidR="00E80833" w:rsidRPr="00E80833" w:rsidRDefault="00E80833" w:rsidP="00E80833">
      <w:pPr>
        <w:pStyle w:val="aa"/>
        <w:ind w:left="42" w:right="141" w:firstLine="242"/>
        <w:jc w:val="both"/>
        <w:rPr>
          <w:sz w:val="18"/>
          <w:szCs w:val="18"/>
        </w:rPr>
      </w:pPr>
      <w:r w:rsidRPr="00E80833">
        <w:rPr>
          <w:sz w:val="18"/>
          <w:szCs w:val="18"/>
        </w:rPr>
        <w:t>2.7.4. Организации запрещено требовать у Заявителя:</w:t>
      </w:r>
    </w:p>
    <w:p w:rsidR="00E80833" w:rsidRPr="00E80833" w:rsidRDefault="00E80833" w:rsidP="00E80833">
      <w:pPr>
        <w:pStyle w:val="aa"/>
        <w:ind w:left="42" w:right="141" w:firstLine="242"/>
        <w:jc w:val="both"/>
        <w:rPr>
          <w:sz w:val="18"/>
          <w:szCs w:val="18"/>
        </w:rPr>
      </w:pPr>
      <w:r w:rsidRPr="00E80833">
        <w:rPr>
          <w:sz w:val="18"/>
          <w:szCs w:val="18"/>
        </w:rPr>
        <w:t>2.7.4.1.</w:t>
      </w:r>
      <w:r w:rsidRPr="00E80833">
        <w:rPr>
          <w:sz w:val="18"/>
          <w:szCs w:val="1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2.7.4.2.</w:t>
      </w:r>
      <w:r w:rsidRPr="00E80833">
        <w:rPr>
          <w:sz w:val="18"/>
          <w:szCs w:val="18"/>
        </w:rPr>
        <w:tab/>
        <w:t>Представления документов и информации,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E80833" w:rsidRPr="00E80833" w:rsidRDefault="00E80833" w:rsidP="00E80833">
      <w:pPr>
        <w:pStyle w:val="aa"/>
        <w:ind w:left="42" w:right="141" w:firstLine="242"/>
        <w:jc w:val="both"/>
        <w:rPr>
          <w:sz w:val="18"/>
          <w:szCs w:val="18"/>
        </w:rPr>
      </w:pPr>
      <w:r w:rsidRPr="00E80833">
        <w:rPr>
          <w:sz w:val="18"/>
          <w:szCs w:val="18"/>
        </w:rPr>
        <w:t>2.7.4.3.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2.7.4.4.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0833" w:rsidRPr="00E80833" w:rsidRDefault="00E80833" w:rsidP="00E80833">
      <w:pPr>
        <w:pStyle w:val="aa"/>
        <w:ind w:left="42" w:right="141" w:firstLine="242"/>
        <w:jc w:val="both"/>
        <w:rPr>
          <w:sz w:val="18"/>
          <w:szCs w:val="18"/>
        </w:rPr>
      </w:pPr>
      <w:r w:rsidRPr="00E80833">
        <w:rPr>
          <w:sz w:val="18"/>
          <w:szCs w:val="18"/>
        </w:rPr>
        <w:t>а) изменение требований нормативных правовых актов, касающихся предоставления Муниципальной услуги, после первоначальной подачи Запроса;</w:t>
      </w:r>
    </w:p>
    <w:p w:rsidR="00E80833" w:rsidRPr="00E80833" w:rsidRDefault="00E80833" w:rsidP="00E80833">
      <w:pPr>
        <w:pStyle w:val="aa"/>
        <w:ind w:left="42" w:right="141" w:firstLine="242"/>
        <w:jc w:val="both"/>
        <w:rPr>
          <w:sz w:val="18"/>
          <w:szCs w:val="18"/>
        </w:rPr>
      </w:pPr>
      <w:r w:rsidRPr="00E80833">
        <w:rPr>
          <w:sz w:val="18"/>
          <w:szCs w:val="18"/>
        </w:rPr>
        <w:lastRenderedPageBreak/>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2.8.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E80833" w:rsidRPr="00E80833" w:rsidRDefault="00E80833" w:rsidP="00E80833">
      <w:pPr>
        <w:pStyle w:val="aa"/>
        <w:ind w:left="42" w:right="141" w:firstLine="242"/>
        <w:jc w:val="both"/>
        <w:rPr>
          <w:sz w:val="18"/>
          <w:szCs w:val="18"/>
        </w:rPr>
      </w:pPr>
      <w:r w:rsidRPr="00E80833">
        <w:rPr>
          <w:sz w:val="18"/>
          <w:szCs w:val="18"/>
        </w:rPr>
        <w:t>2.8.1. Документы, необходимые для предоставления Муниципальной услуги, которые находятся в распоряжении иных органов власти или организаций, отсутствуют.</w:t>
      </w:r>
    </w:p>
    <w:p w:rsidR="00E80833" w:rsidRPr="00E80833" w:rsidRDefault="00E80833" w:rsidP="00E80833">
      <w:pPr>
        <w:pStyle w:val="aa"/>
        <w:ind w:left="42" w:right="141" w:firstLine="242"/>
        <w:jc w:val="both"/>
        <w:rPr>
          <w:sz w:val="18"/>
          <w:szCs w:val="18"/>
        </w:rPr>
      </w:pPr>
      <w:r w:rsidRPr="00E80833">
        <w:rPr>
          <w:sz w:val="18"/>
          <w:szCs w:val="18"/>
        </w:rPr>
        <w:t>2.9. Исчерпывающий перечень основания для отказа в приеме документов, необходимых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 xml:space="preserve">2.9.1. </w:t>
      </w:r>
      <w:r w:rsidRPr="00E80833">
        <w:rPr>
          <w:sz w:val="18"/>
          <w:szCs w:val="18"/>
        </w:rPr>
        <w:tab/>
        <w:t>Основания для отказа в приеме документов, необходимых для предоставления Муниципальной услуги, являются:</w:t>
      </w:r>
    </w:p>
    <w:p w:rsidR="00E80833" w:rsidRPr="00E80833" w:rsidRDefault="00E80833" w:rsidP="00E80833">
      <w:pPr>
        <w:pStyle w:val="aa"/>
        <w:ind w:left="42" w:right="141" w:firstLine="242"/>
        <w:jc w:val="both"/>
        <w:rPr>
          <w:sz w:val="18"/>
          <w:szCs w:val="18"/>
        </w:rPr>
      </w:pPr>
      <w:r w:rsidRPr="00E80833">
        <w:rPr>
          <w:sz w:val="18"/>
          <w:szCs w:val="18"/>
        </w:rPr>
        <w:t>2.9.1.1. Несоответствие заявителя требованиям, определенным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rPr>
        <w:t>2.9.1.2.  Заявителем</w:t>
      </w:r>
      <w:r w:rsidRPr="00E80833">
        <w:rPr>
          <w:sz w:val="18"/>
          <w:szCs w:val="18"/>
        </w:rPr>
        <w:tab/>
        <w:t>представлен</w:t>
      </w:r>
      <w:r w:rsidRPr="00E80833">
        <w:rPr>
          <w:sz w:val="18"/>
          <w:szCs w:val="18"/>
        </w:rPr>
        <w:tab/>
        <w:t>неполный</w:t>
      </w:r>
      <w:r w:rsidRPr="00E80833">
        <w:rPr>
          <w:sz w:val="18"/>
          <w:szCs w:val="18"/>
        </w:rPr>
        <w:tab/>
        <w:t>комплект документов, предусмотренных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rPr>
        <w:t xml:space="preserve">2.9.2. </w:t>
      </w:r>
      <w:r w:rsidRPr="00E80833">
        <w:rPr>
          <w:sz w:val="18"/>
          <w:szCs w:val="18"/>
        </w:rPr>
        <w:tab/>
        <w:t>При обращении через ЕПГУ, РПГУ или ИС решение об отказе в приеме документов, необходимых для предоставления Муниципальной услуги, оформляется как информация в электронном виде.</w:t>
      </w:r>
    </w:p>
    <w:p w:rsidR="00E80833" w:rsidRPr="00E80833" w:rsidRDefault="00E80833" w:rsidP="00E80833">
      <w:pPr>
        <w:pStyle w:val="aa"/>
        <w:ind w:left="42" w:right="141" w:firstLine="242"/>
        <w:jc w:val="both"/>
        <w:rPr>
          <w:sz w:val="18"/>
          <w:szCs w:val="18"/>
        </w:rPr>
      </w:pPr>
      <w:r w:rsidRPr="00E80833">
        <w:rPr>
          <w:sz w:val="18"/>
          <w:szCs w:val="18"/>
        </w:rPr>
        <w:t>2.9.3.</w:t>
      </w:r>
      <w:r w:rsidRPr="00E80833">
        <w:rPr>
          <w:sz w:val="18"/>
          <w:szCs w:val="18"/>
        </w:rPr>
        <w:tab/>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или МФЦ.</w:t>
      </w:r>
    </w:p>
    <w:p w:rsidR="00E80833" w:rsidRPr="00E80833" w:rsidRDefault="00E80833" w:rsidP="00E80833">
      <w:pPr>
        <w:pStyle w:val="aa"/>
        <w:ind w:left="42" w:right="141" w:firstLine="242"/>
        <w:jc w:val="both"/>
        <w:rPr>
          <w:sz w:val="18"/>
          <w:szCs w:val="18"/>
        </w:rPr>
      </w:pPr>
      <w:r w:rsidRPr="00E80833">
        <w:rPr>
          <w:sz w:val="18"/>
          <w:szCs w:val="18"/>
        </w:rPr>
        <w:t>2.9.4.</w:t>
      </w:r>
      <w:r w:rsidRPr="00E80833">
        <w:rPr>
          <w:sz w:val="18"/>
          <w:szCs w:val="18"/>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80833" w:rsidRPr="00E80833" w:rsidRDefault="00E80833" w:rsidP="00E80833">
      <w:pPr>
        <w:pStyle w:val="aa"/>
        <w:ind w:left="42" w:right="141" w:firstLine="242"/>
        <w:jc w:val="both"/>
        <w:rPr>
          <w:b/>
          <w:sz w:val="18"/>
          <w:szCs w:val="18"/>
        </w:rPr>
      </w:pPr>
      <w:r w:rsidRPr="00E80833">
        <w:rPr>
          <w:b/>
          <w:sz w:val="18"/>
          <w:szCs w:val="18"/>
        </w:rPr>
        <w:t>2.10. Исчерпывающий перечень оснований для приостановления</w:t>
      </w:r>
    </w:p>
    <w:p w:rsidR="00E80833" w:rsidRPr="00E80833" w:rsidRDefault="00E80833" w:rsidP="00E80833">
      <w:pPr>
        <w:pStyle w:val="aa"/>
        <w:ind w:left="42" w:right="141" w:firstLine="242"/>
        <w:jc w:val="both"/>
        <w:rPr>
          <w:b/>
          <w:sz w:val="18"/>
          <w:szCs w:val="18"/>
        </w:rPr>
      </w:pPr>
      <w:r w:rsidRPr="00E80833">
        <w:rPr>
          <w:b/>
          <w:sz w:val="18"/>
          <w:szCs w:val="18"/>
        </w:rPr>
        <w:t>или отказа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2.10.1. Основания для приостановления предоставления Муниципальной услуги отсутствуют.</w:t>
      </w:r>
    </w:p>
    <w:p w:rsidR="00E80833" w:rsidRPr="00E80833" w:rsidRDefault="00E80833" w:rsidP="00E80833">
      <w:pPr>
        <w:pStyle w:val="aa"/>
        <w:ind w:left="42" w:right="141" w:firstLine="242"/>
        <w:jc w:val="both"/>
        <w:rPr>
          <w:sz w:val="18"/>
          <w:szCs w:val="18"/>
        </w:rPr>
      </w:pPr>
      <w:r w:rsidRPr="00E80833">
        <w:rPr>
          <w:sz w:val="18"/>
          <w:szCs w:val="18"/>
        </w:rPr>
        <w:t>2.10.2. Основаниями для отказа в предоставлении Муниципальной услуги являются:</w:t>
      </w:r>
    </w:p>
    <w:p w:rsidR="00E80833" w:rsidRPr="00E80833" w:rsidRDefault="00E80833" w:rsidP="00E80833">
      <w:pPr>
        <w:pStyle w:val="aa"/>
        <w:ind w:left="42" w:right="141" w:firstLine="242"/>
        <w:jc w:val="both"/>
        <w:rPr>
          <w:sz w:val="18"/>
          <w:szCs w:val="18"/>
        </w:rPr>
      </w:pPr>
      <w:r w:rsidRPr="00E80833">
        <w:rPr>
          <w:sz w:val="18"/>
          <w:szCs w:val="18"/>
        </w:rPr>
        <w:t>2.10.2. 1. Документы, необходимые для предоставления Муниципальной услуги, содержат недостоверные сведения;</w:t>
      </w:r>
    </w:p>
    <w:p w:rsidR="00E80833" w:rsidRPr="00E80833" w:rsidRDefault="00E80833" w:rsidP="00E80833">
      <w:pPr>
        <w:pStyle w:val="aa"/>
        <w:ind w:left="42" w:right="141" w:firstLine="242"/>
        <w:jc w:val="both"/>
        <w:rPr>
          <w:sz w:val="18"/>
          <w:szCs w:val="18"/>
        </w:rPr>
      </w:pPr>
      <w:r w:rsidRPr="00E80833">
        <w:rPr>
          <w:sz w:val="18"/>
          <w:szCs w:val="18"/>
        </w:rPr>
        <w:t>2.10.2.2. Заявитель не соответствует кругу лиц, указанных в подразделе 2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2.10.2.3. Представленные документы не соответствуют по форме или содержанию требованиям законодательства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2.10.2.4. Запрос подан лицом, не имеющим полномочий представлять интересы Заявителя;</w:t>
      </w:r>
    </w:p>
    <w:p w:rsidR="00E80833" w:rsidRPr="00E80833" w:rsidRDefault="00E80833" w:rsidP="00E80833">
      <w:pPr>
        <w:pStyle w:val="aa"/>
        <w:ind w:left="42" w:right="141" w:firstLine="242"/>
        <w:jc w:val="both"/>
        <w:rPr>
          <w:sz w:val="18"/>
          <w:szCs w:val="18"/>
        </w:rPr>
      </w:pPr>
      <w:r w:rsidRPr="00E80833">
        <w:rPr>
          <w:sz w:val="18"/>
          <w:szCs w:val="18"/>
        </w:rPr>
        <w:t>2.10.2.5. Отзыв Запроса по инициативе Заявителя;</w:t>
      </w:r>
    </w:p>
    <w:p w:rsidR="00E80833" w:rsidRPr="00E80833" w:rsidRDefault="00E80833" w:rsidP="00E80833">
      <w:pPr>
        <w:pStyle w:val="aa"/>
        <w:ind w:left="42" w:right="141" w:firstLine="242"/>
        <w:jc w:val="both"/>
        <w:rPr>
          <w:sz w:val="18"/>
          <w:szCs w:val="18"/>
        </w:rPr>
      </w:pPr>
      <w:r w:rsidRPr="00E80833">
        <w:rPr>
          <w:sz w:val="18"/>
          <w:szCs w:val="18"/>
        </w:rPr>
        <w:t>2.10.2.6.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E80833" w:rsidRPr="00E80833" w:rsidRDefault="00E80833" w:rsidP="00E80833">
      <w:pPr>
        <w:pStyle w:val="aa"/>
        <w:ind w:left="42" w:right="141" w:firstLine="242"/>
        <w:jc w:val="both"/>
        <w:rPr>
          <w:sz w:val="18"/>
          <w:szCs w:val="18"/>
        </w:rPr>
      </w:pPr>
      <w:r w:rsidRPr="00E80833">
        <w:rPr>
          <w:sz w:val="18"/>
          <w:szCs w:val="18"/>
        </w:rPr>
        <w:t>2.10.2.7. Отсутствие свободных мест в выбранной Заявителем группе;</w:t>
      </w:r>
    </w:p>
    <w:p w:rsidR="00E80833" w:rsidRPr="00E80833" w:rsidRDefault="00E80833" w:rsidP="00E80833">
      <w:pPr>
        <w:pStyle w:val="aa"/>
        <w:ind w:left="42" w:right="141" w:firstLine="242"/>
        <w:jc w:val="both"/>
        <w:rPr>
          <w:sz w:val="18"/>
          <w:szCs w:val="18"/>
        </w:rPr>
      </w:pPr>
      <w:r w:rsidRPr="00E80833">
        <w:rPr>
          <w:sz w:val="18"/>
          <w:szCs w:val="18"/>
        </w:rPr>
        <w:t>2.10.2.8. Указанный в Запросе кандидат на обучение не имеет возможности обучения по выбранной программе в соответствии с Положением о ПДО;</w:t>
      </w:r>
    </w:p>
    <w:p w:rsidR="00E80833" w:rsidRPr="00E80833" w:rsidRDefault="00E80833" w:rsidP="00E80833">
      <w:pPr>
        <w:pStyle w:val="aa"/>
        <w:ind w:left="42" w:right="141" w:firstLine="242"/>
        <w:jc w:val="both"/>
        <w:rPr>
          <w:sz w:val="18"/>
          <w:szCs w:val="18"/>
        </w:rPr>
      </w:pPr>
      <w:r w:rsidRPr="00E80833">
        <w:rPr>
          <w:sz w:val="18"/>
          <w:szCs w:val="18"/>
        </w:rPr>
        <w:t>2.10.2.9. Кандидат на обучение не имеет возможности обучения по выбранной программе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2.10.2.10. На момент подачи Запроса набор в выбранную заявителем группу не осуществляется.</w:t>
      </w:r>
    </w:p>
    <w:p w:rsidR="00E80833" w:rsidRPr="00E80833" w:rsidRDefault="00E80833" w:rsidP="00E80833">
      <w:pPr>
        <w:pStyle w:val="aa"/>
        <w:ind w:left="42" w:right="141" w:firstLine="242"/>
        <w:jc w:val="both"/>
        <w:rPr>
          <w:sz w:val="18"/>
          <w:szCs w:val="18"/>
        </w:rPr>
      </w:pPr>
      <w:r w:rsidRPr="00E80833">
        <w:rPr>
          <w:sz w:val="18"/>
          <w:szCs w:val="18"/>
        </w:rPr>
        <w:t>2.10.2.11. Отказ Заявителя от заключения договора, если такой договор необходим для освоения соответствующей программы в соответствии с ПФДО или локальными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2.10.2.12. Неявка на прохождение вступительных (приемных) испытаний в Организацию;</w:t>
      </w:r>
    </w:p>
    <w:p w:rsidR="00E80833" w:rsidRPr="00E80833" w:rsidRDefault="00E80833" w:rsidP="00E80833">
      <w:pPr>
        <w:pStyle w:val="aa"/>
        <w:ind w:left="42" w:right="141" w:firstLine="242"/>
        <w:jc w:val="both"/>
        <w:rPr>
          <w:sz w:val="18"/>
          <w:szCs w:val="18"/>
        </w:rPr>
      </w:pPr>
      <w:r w:rsidRPr="00E80833">
        <w:rPr>
          <w:sz w:val="18"/>
          <w:szCs w:val="18"/>
        </w:rPr>
        <w:t>2.10.2.13. Непредставление оригиналов документов, сведения о которых указаны Заявителем в электронной форме Запроса на ЕПГУ, РПГУ или ИС, в Организацию, если это предусмотрено муниципальным правовым актом, регламентирующим вопросы предоставления дополнительного образования и реализации программ спортивной подготовки;</w:t>
      </w:r>
    </w:p>
    <w:p w:rsidR="00E80833" w:rsidRPr="00E80833" w:rsidRDefault="00E80833" w:rsidP="00E80833">
      <w:pPr>
        <w:pStyle w:val="aa"/>
        <w:ind w:left="42" w:right="141" w:firstLine="242"/>
        <w:jc w:val="both"/>
        <w:rPr>
          <w:sz w:val="18"/>
          <w:szCs w:val="18"/>
        </w:rPr>
      </w:pPr>
      <w:r w:rsidRPr="00E80833">
        <w:rPr>
          <w:sz w:val="18"/>
          <w:szCs w:val="18"/>
        </w:rPr>
        <w:t>2.10.2.14. Несоответствие оригиналов документов сведениям, указанным в электронной форме Запроса на ЕПГУ, РПГУ или ИС;</w:t>
      </w:r>
    </w:p>
    <w:p w:rsidR="00E80833" w:rsidRPr="00E80833" w:rsidRDefault="00E80833" w:rsidP="00E80833">
      <w:pPr>
        <w:pStyle w:val="aa"/>
        <w:ind w:left="42" w:right="141" w:firstLine="242"/>
        <w:jc w:val="both"/>
        <w:rPr>
          <w:sz w:val="18"/>
          <w:szCs w:val="18"/>
        </w:rPr>
      </w:pPr>
      <w:r w:rsidRPr="00E80833">
        <w:rPr>
          <w:sz w:val="18"/>
          <w:szCs w:val="18"/>
        </w:rPr>
        <w:t>2.10.2.15. Отрицательные результаты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2.10.3.   Заявитель вправе отказаться от получения Муниципальной услуги на основании заявления, написанного в свободной форме, поданного в Организацию или в МФЦ. При поступлении заявления об отказе в предоставлении Муниципальной услуги в МФЦ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2.10.4. Заявитель вправе повторно обратиться в Организацию с Запросом после устранения оснований, указанных в пункте 2.10.2.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2.11. Порядок, размер и основания взимания  государственной пошлины или иной платы, взимаемой за предоставление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2.11.1. Муниципальная услуга предоставляется без взимания платы.</w:t>
      </w:r>
    </w:p>
    <w:p w:rsidR="00E80833" w:rsidRPr="00E80833" w:rsidRDefault="00E80833" w:rsidP="00E80833">
      <w:pPr>
        <w:pStyle w:val="aa"/>
        <w:ind w:left="42" w:right="141" w:firstLine="242"/>
        <w:jc w:val="both"/>
        <w:rPr>
          <w:sz w:val="18"/>
          <w:szCs w:val="18"/>
        </w:rPr>
      </w:pPr>
      <w:r w:rsidRPr="00E80833">
        <w:rPr>
          <w:sz w:val="18"/>
          <w:szCs w:val="18"/>
        </w:rPr>
        <w:t>2.12.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80833" w:rsidRPr="00E80833" w:rsidRDefault="00E80833" w:rsidP="00E80833">
      <w:pPr>
        <w:pStyle w:val="aa"/>
        <w:ind w:left="42" w:right="141" w:firstLine="242"/>
        <w:jc w:val="both"/>
        <w:rPr>
          <w:sz w:val="18"/>
          <w:szCs w:val="18"/>
        </w:rPr>
      </w:pPr>
      <w:r w:rsidRPr="00E80833">
        <w:rPr>
          <w:sz w:val="18"/>
          <w:szCs w:val="18"/>
        </w:rPr>
        <w:t xml:space="preserve">2.12.1. </w:t>
      </w:r>
      <w:r w:rsidRPr="00E80833">
        <w:rPr>
          <w:sz w:val="18"/>
          <w:szCs w:val="18"/>
        </w:rPr>
        <w:tab/>
        <w:t xml:space="preserve"> Услуги, которые являются необходимыми и обязательными для предоставления Муниципальной услуги, отсутствуют.</w:t>
      </w:r>
    </w:p>
    <w:p w:rsidR="00E80833" w:rsidRPr="00E80833" w:rsidRDefault="00E80833" w:rsidP="00E80833">
      <w:pPr>
        <w:pStyle w:val="aa"/>
        <w:ind w:left="42" w:right="141" w:firstLine="242"/>
        <w:jc w:val="both"/>
        <w:rPr>
          <w:b/>
          <w:sz w:val="18"/>
          <w:szCs w:val="18"/>
        </w:rPr>
      </w:pPr>
    </w:p>
    <w:p w:rsidR="00E80833" w:rsidRPr="00E80833" w:rsidRDefault="00E80833" w:rsidP="00E80833">
      <w:pPr>
        <w:pStyle w:val="aa"/>
        <w:ind w:left="42" w:right="141" w:firstLine="242"/>
        <w:jc w:val="both"/>
        <w:rPr>
          <w:b/>
          <w:sz w:val="18"/>
          <w:szCs w:val="18"/>
        </w:rPr>
      </w:pPr>
      <w:r w:rsidRPr="00E80833">
        <w:rPr>
          <w:sz w:val="18"/>
          <w:szCs w:val="18"/>
        </w:rPr>
        <w:t>2.13. Способы предоставления Заявителем документов, необходимых для получения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2.13.1.</w:t>
      </w:r>
      <w:r w:rsidRPr="00E80833">
        <w:rPr>
          <w:sz w:val="18"/>
          <w:szCs w:val="18"/>
        </w:rPr>
        <w:tab/>
        <w:t xml:space="preserve">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80833" w:rsidRPr="00E80833" w:rsidRDefault="00E80833" w:rsidP="00E80833">
      <w:pPr>
        <w:pStyle w:val="aa"/>
        <w:ind w:left="42" w:right="141" w:firstLine="242"/>
        <w:jc w:val="both"/>
        <w:rPr>
          <w:sz w:val="18"/>
          <w:szCs w:val="18"/>
        </w:rPr>
      </w:pPr>
      <w:r w:rsidRPr="00E80833">
        <w:rPr>
          <w:sz w:val="18"/>
          <w:szCs w:val="18"/>
        </w:rPr>
        <w:t>2.13.2.</w:t>
      </w:r>
      <w:r w:rsidRPr="00E80833">
        <w:rPr>
          <w:sz w:val="18"/>
          <w:szCs w:val="18"/>
        </w:rPr>
        <w:tab/>
        <w:t>Обращение Заявителя посредством ЕПГУ.</w:t>
      </w:r>
    </w:p>
    <w:p w:rsidR="00E80833" w:rsidRPr="00E80833" w:rsidRDefault="00E80833" w:rsidP="00E80833">
      <w:pPr>
        <w:pStyle w:val="aa"/>
        <w:ind w:left="42" w:right="141" w:firstLine="242"/>
        <w:jc w:val="both"/>
        <w:rPr>
          <w:sz w:val="18"/>
          <w:szCs w:val="18"/>
        </w:rPr>
      </w:pPr>
      <w:r w:rsidRPr="00E80833">
        <w:rPr>
          <w:sz w:val="18"/>
          <w:szCs w:val="18"/>
        </w:rPr>
        <w:t>2.13.2.1.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80833" w:rsidRPr="00E80833" w:rsidRDefault="00E80833" w:rsidP="00E80833">
      <w:pPr>
        <w:pStyle w:val="aa"/>
        <w:ind w:left="42" w:right="141" w:firstLine="242"/>
        <w:jc w:val="both"/>
        <w:rPr>
          <w:sz w:val="18"/>
          <w:szCs w:val="18"/>
        </w:rPr>
      </w:pPr>
      <w:r w:rsidRPr="00E80833">
        <w:rPr>
          <w:sz w:val="18"/>
          <w:szCs w:val="18"/>
        </w:rPr>
        <w:t>2.13.2.2. Заполненный Запрос отправляется Заявителем в Организацию;</w:t>
      </w:r>
    </w:p>
    <w:p w:rsidR="00E80833" w:rsidRPr="00E80833" w:rsidRDefault="00E80833" w:rsidP="00E80833">
      <w:pPr>
        <w:pStyle w:val="aa"/>
        <w:ind w:left="42" w:right="141" w:firstLine="242"/>
        <w:jc w:val="both"/>
        <w:rPr>
          <w:sz w:val="18"/>
          <w:szCs w:val="18"/>
        </w:rPr>
      </w:pPr>
      <w:r w:rsidRPr="00E80833">
        <w:rPr>
          <w:sz w:val="18"/>
          <w:szCs w:val="18"/>
        </w:rPr>
        <w:t>2.13.2.3. Отправленные    документы     поступают     в     Организацию    путём    размещения в ИС, интегрированной с ЕПГУ;</w:t>
      </w:r>
    </w:p>
    <w:p w:rsidR="00E80833" w:rsidRPr="00E80833" w:rsidRDefault="00E80833" w:rsidP="00E80833">
      <w:pPr>
        <w:pStyle w:val="aa"/>
        <w:ind w:left="42" w:right="141" w:firstLine="242"/>
        <w:jc w:val="both"/>
        <w:rPr>
          <w:sz w:val="18"/>
          <w:szCs w:val="18"/>
        </w:rPr>
      </w:pPr>
      <w:r w:rsidRPr="00E80833">
        <w:rPr>
          <w:sz w:val="18"/>
          <w:szCs w:val="18"/>
        </w:rPr>
        <w:lastRenderedPageBreak/>
        <w:t>2.13.2.4.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и в ИС;</w:t>
      </w:r>
    </w:p>
    <w:p w:rsidR="00E80833" w:rsidRPr="00E80833" w:rsidRDefault="00E80833" w:rsidP="00E80833">
      <w:pPr>
        <w:pStyle w:val="aa"/>
        <w:ind w:left="42" w:right="141" w:firstLine="242"/>
        <w:jc w:val="both"/>
        <w:rPr>
          <w:sz w:val="18"/>
          <w:szCs w:val="18"/>
        </w:rPr>
      </w:pPr>
      <w:r w:rsidRPr="00E80833">
        <w:rPr>
          <w:sz w:val="18"/>
          <w:szCs w:val="18"/>
        </w:rPr>
        <w:t>2.13.2.5. 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Правилами по внедрению персонифицированного финансирования дополнительного образования в Новгородской области и муниципальным Положением о ПДО;</w:t>
      </w:r>
    </w:p>
    <w:p w:rsidR="00E80833" w:rsidRPr="00E80833" w:rsidRDefault="00E80833" w:rsidP="00E80833">
      <w:pPr>
        <w:pStyle w:val="aa"/>
        <w:ind w:left="42" w:right="141" w:firstLine="242"/>
        <w:jc w:val="both"/>
        <w:rPr>
          <w:sz w:val="18"/>
          <w:szCs w:val="18"/>
        </w:rPr>
      </w:pPr>
      <w:r w:rsidRPr="00E80833">
        <w:rPr>
          <w:sz w:val="18"/>
          <w:szCs w:val="18"/>
        </w:rPr>
        <w:t>2.13.2.6.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2.13.2.7.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организации. Муниципальная услуга оказывается после решения Заявителя о заключении такого договора;</w:t>
      </w:r>
    </w:p>
    <w:p w:rsidR="00E80833" w:rsidRPr="00E80833" w:rsidRDefault="00E80833" w:rsidP="00E80833">
      <w:pPr>
        <w:pStyle w:val="aa"/>
        <w:ind w:left="42" w:right="141" w:firstLine="242"/>
        <w:jc w:val="both"/>
        <w:rPr>
          <w:sz w:val="18"/>
          <w:szCs w:val="18"/>
        </w:rPr>
      </w:pPr>
      <w:r w:rsidRPr="00E80833">
        <w:rPr>
          <w:sz w:val="18"/>
          <w:szCs w:val="18"/>
        </w:rPr>
        <w:t>2.13.2.8. В   случае   необходимости проведения    приемных (вступительных) испытаний и при отсутствии иных оснований для отказа в предоставлении Муниципальной услуги Заявителю в течение 10 (десяти) рабочих дней с даты регистрации Запроса в Организацию направляет соответствующе уведомление в порядке, установленном локальными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2.13.2.9.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2.13.2.10. В случае если Заявитель ранее не предоставлял оригиналы документов, необходимых для оказания Муниципальной услуги, оригиналы документов предоставляются им в Организацию до начала обучения, но не позднее 30 дневного срока с даты обращения за Муниципальной услугой;</w:t>
      </w:r>
    </w:p>
    <w:p w:rsidR="00E80833" w:rsidRPr="00E80833" w:rsidRDefault="00E80833" w:rsidP="00E80833">
      <w:pPr>
        <w:pStyle w:val="aa"/>
        <w:ind w:left="42" w:right="141" w:firstLine="242"/>
        <w:jc w:val="both"/>
        <w:rPr>
          <w:sz w:val="18"/>
          <w:szCs w:val="18"/>
        </w:rPr>
      </w:pPr>
      <w:r w:rsidRPr="00E80833">
        <w:rPr>
          <w:sz w:val="18"/>
          <w:szCs w:val="18"/>
        </w:rPr>
        <w:t>2.13.2.11.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10 (десяти) рабочих дней после проведения вступительных (приемных) испытаний в Личный кабинет на ЕПГУ направляется уведомление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2.13.2.12. В случае отсутствия необходимости проведения приемных (вступительных) испытаний в Организации Заявителю в течение 10(десяти) рабочих дней с даты регистрации Запроса в Организации в Личный кабинет на ЕПГУ направляется уведомление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2.13.3. Обращение Заявителя посредством РПГУ.</w:t>
      </w:r>
    </w:p>
    <w:p w:rsidR="00E80833" w:rsidRPr="00E80833" w:rsidRDefault="00E80833" w:rsidP="00E80833">
      <w:pPr>
        <w:pStyle w:val="aa"/>
        <w:ind w:left="42" w:right="141" w:firstLine="242"/>
        <w:jc w:val="both"/>
        <w:rPr>
          <w:sz w:val="18"/>
          <w:szCs w:val="18"/>
        </w:rPr>
      </w:pPr>
      <w:r w:rsidRPr="00E80833">
        <w:rPr>
          <w:sz w:val="18"/>
          <w:szCs w:val="18"/>
        </w:rPr>
        <w:t>2.13.3.1. 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80833" w:rsidRPr="00E80833" w:rsidRDefault="00E80833" w:rsidP="00E80833">
      <w:pPr>
        <w:pStyle w:val="aa"/>
        <w:ind w:left="42" w:right="141" w:firstLine="242"/>
        <w:jc w:val="both"/>
        <w:rPr>
          <w:sz w:val="18"/>
          <w:szCs w:val="18"/>
        </w:rPr>
      </w:pPr>
      <w:r w:rsidRPr="00E80833">
        <w:rPr>
          <w:sz w:val="18"/>
          <w:szCs w:val="18"/>
        </w:rPr>
        <w:t>2.13.3.2. Заполненный Запрос отправляется Заявителем в Организацию;</w:t>
      </w:r>
    </w:p>
    <w:p w:rsidR="00E80833" w:rsidRPr="00E80833" w:rsidRDefault="00E80833" w:rsidP="00E80833">
      <w:pPr>
        <w:pStyle w:val="aa"/>
        <w:ind w:left="42" w:right="141" w:firstLine="242"/>
        <w:jc w:val="both"/>
        <w:rPr>
          <w:sz w:val="18"/>
          <w:szCs w:val="18"/>
        </w:rPr>
      </w:pPr>
      <w:r w:rsidRPr="00E80833">
        <w:rPr>
          <w:sz w:val="18"/>
          <w:szCs w:val="18"/>
        </w:rPr>
        <w:t>2.13.3.3. Отправленные    документы     поступают     в     Организацию    путём    размещения в интегрированной с РПГУИС;</w:t>
      </w:r>
    </w:p>
    <w:p w:rsidR="00E80833" w:rsidRPr="00E80833" w:rsidRDefault="00E80833" w:rsidP="00E80833">
      <w:pPr>
        <w:pStyle w:val="aa"/>
        <w:ind w:left="42" w:right="141" w:firstLine="242"/>
        <w:jc w:val="both"/>
        <w:rPr>
          <w:sz w:val="18"/>
          <w:szCs w:val="18"/>
        </w:rPr>
      </w:pPr>
      <w:r w:rsidRPr="00E80833">
        <w:rPr>
          <w:sz w:val="18"/>
          <w:szCs w:val="18"/>
        </w:rPr>
        <w:t>2.13.3.4.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rsidR="00E80833" w:rsidRPr="00E80833" w:rsidRDefault="00E80833" w:rsidP="00E80833">
      <w:pPr>
        <w:pStyle w:val="aa"/>
        <w:ind w:left="42" w:right="141" w:firstLine="242"/>
        <w:jc w:val="both"/>
        <w:rPr>
          <w:sz w:val="18"/>
          <w:szCs w:val="18"/>
        </w:rPr>
      </w:pPr>
      <w:r w:rsidRPr="00E80833">
        <w:rPr>
          <w:sz w:val="18"/>
          <w:szCs w:val="18"/>
        </w:rPr>
        <w:t>2.13.3.5. В   случае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2.13.3.6. 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&lt;региональными Правилами ПФДО и муниципальным Положением о ПДО&gt;;</w:t>
      </w:r>
    </w:p>
    <w:p w:rsidR="00E80833" w:rsidRPr="00E80833" w:rsidRDefault="00E80833" w:rsidP="00E80833">
      <w:pPr>
        <w:pStyle w:val="aa"/>
        <w:ind w:left="42" w:right="141" w:firstLine="242"/>
        <w:jc w:val="both"/>
        <w:rPr>
          <w:sz w:val="18"/>
          <w:szCs w:val="18"/>
        </w:rPr>
      </w:pPr>
      <w:r w:rsidRPr="00E80833">
        <w:rPr>
          <w:sz w:val="18"/>
          <w:szCs w:val="18"/>
        </w:rPr>
        <w:t>2.13.3.7.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2.13.3.8.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E80833" w:rsidRPr="00E80833" w:rsidRDefault="00E80833" w:rsidP="00E80833">
      <w:pPr>
        <w:pStyle w:val="aa"/>
        <w:ind w:left="42" w:right="141" w:firstLine="242"/>
        <w:jc w:val="both"/>
        <w:rPr>
          <w:sz w:val="18"/>
          <w:szCs w:val="18"/>
        </w:rPr>
      </w:pPr>
      <w:r w:rsidRPr="00E80833">
        <w:rPr>
          <w:sz w:val="18"/>
          <w:szCs w:val="18"/>
        </w:rPr>
        <w:t>2.13.3.9. В   случае   необходимости проведения    приемных (вступительных) испытаний и при отсутствия иных оснований для отказа в предоставлении Муниципальной услуги Заявителю в течение 3 (трех) рабочих дней с даты регистрации Запроса в Организация направляет соответствующе уведомление в порядке, установленном локальными актами Организации;</w:t>
      </w:r>
    </w:p>
    <w:p w:rsidR="00E80833" w:rsidRPr="00E80833" w:rsidRDefault="00E80833" w:rsidP="00E80833">
      <w:pPr>
        <w:pStyle w:val="aa"/>
        <w:ind w:left="42" w:right="141" w:firstLine="242"/>
        <w:jc w:val="both"/>
        <w:rPr>
          <w:sz w:val="18"/>
          <w:szCs w:val="18"/>
        </w:rPr>
      </w:pPr>
      <w:r w:rsidRPr="00E80833">
        <w:rPr>
          <w:sz w:val="18"/>
          <w:szCs w:val="18"/>
        </w:rPr>
        <w:t>2.13.3.10.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2.13.3.11. В случае если Заявитель ранее не предоставлял оригиналы документов, необходимых для оказания Муниципальной услуги, оригиналы документов предоставляются им в Организацию до начала обучения, но не позднее 30 дневного срока с даты обращения за Муниципальной услугой;</w:t>
      </w:r>
    </w:p>
    <w:p w:rsidR="00E80833" w:rsidRPr="00E80833" w:rsidRDefault="00E80833" w:rsidP="00E80833">
      <w:pPr>
        <w:pStyle w:val="aa"/>
        <w:ind w:left="42" w:right="141" w:firstLine="242"/>
        <w:jc w:val="both"/>
        <w:rPr>
          <w:sz w:val="18"/>
          <w:szCs w:val="18"/>
        </w:rPr>
      </w:pPr>
      <w:r w:rsidRPr="00E80833">
        <w:rPr>
          <w:sz w:val="18"/>
          <w:szCs w:val="18"/>
        </w:rPr>
        <w:t>2.13.3.12. В случае отсутствия оснований для отказа в предоставлении Муниципальной услуги, указанных в подразделе 2.13 настоящего Административного регламента, и в течение 10 (десяти)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2.3.2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2.13.3.13.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в Личный кабинет на РПГУ направляется уведомление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2.13.4. Обращение заявителя посредством ИС.</w:t>
      </w:r>
    </w:p>
    <w:p w:rsidR="00E80833" w:rsidRPr="00E80833" w:rsidRDefault="00E80833" w:rsidP="00E80833">
      <w:pPr>
        <w:pStyle w:val="aa"/>
        <w:ind w:left="42" w:right="141" w:firstLine="242"/>
        <w:jc w:val="both"/>
        <w:rPr>
          <w:sz w:val="18"/>
          <w:szCs w:val="18"/>
        </w:rPr>
      </w:pPr>
      <w:r w:rsidRPr="00E80833">
        <w:rPr>
          <w:sz w:val="18"/>
          <w:szCs w:val="18"/>
        </w:rPr>
        <w:t>2.13.4.1. Для получения Муниципальной 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E80833" w:rsidRPr="00E80833" w:rsidRDefault="00E80833" w:rsidP="00E80833">
      <w:pPr>
        <w:pStyle w:val="aa"/>
        <w:ind w:left="42" w:right="141" w:firstLine="242"/>
        <w:jc w:val="both"/>
        <w:rPr>
          <w:sz w:val="18"/>
          <w:szCs w:val="18"/>
        </w:rPr>
      </w:pPr>
      <w:r w:rsidRPr="00E80833">
        <w:rPr>
          <w:sz w:val="18"/>
          <w:szCs w:val="18"/>
        </w:rPr>
        <w:t>2.13.4.2. Заполненный Запрос отправляется Заявителем в Организацию;</w:t>
      </w:r>
    </w:p>
    <w:p w:rsidR="00E80833" w:rsidRPr="00E80833" w:rsidRDefault="00E80833" w:rsidP="00E80833">
      <w:pPr>
        <w:pStyle w:val="aa"/>
        <w:ind w:left="42" w:right="141" w:firstLine="242"/>
        <w:jc w:val="both"/>
        <w:rPr>
          <w:sz w:val="18"/>
          <w:szCs w:val="18"/>
        </w:rPr>
      </w:pPr>
      <w:r w:rsidRPr="00E80833">
        <w:rPr>
          <w:sz w:val="18"/>
          <w:szCs w:val="18"/>
        </w:rPr>
        <w:lastRenderedPageBreak/>
        <w:t>2.13.4.3. Заявитель уведомляется о получении Организацией Запроса и документов в день его подачи посредством изменения статуса Запроса в ИС;</w:t>
      </w:r>
    </w:p>
    <w:p w:rsidR="00E80833" w:rsidRPr="00E80833" w:rsidRDefault="00E80833" w:rsidP="00E80833">
      <w:pPr>
        <w:pStyle w:val="aa"/>
        <w:ind w:left="42" w:right="141" w:firstLine="242"/>
        <w:jc w:val="both"/>
        <w:rPr>
          <w:sz w:val="18"/>
          <w:szCs w:val="18"/>
        </w:rPr>
      </w:pPr>
      <w:r w:rsidRPr="00E80833">
        <w:rPr>
          <w:sz w:val="18"/>
          <w:szCs w:val="18"/>
        </w:rPr>
        <w:t>2.13.4.4. В   случае   необходимости    проведения   приемных (вступительных) испытаний в Организации Заявителю в течение 10 (десяти) рабочих дней с даты регистрации Запроса в ИС Заявителю направляется уведомление о дате, месте и времени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2.13.4.5.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2.13.4.6. 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&lt;региональными Правилами ПФДО и муниципальным Положением о ПДО&gt;;</w:t>
      </w:r>
    </w:p>
    <w:p w:rsidR="00E80833" w:rsidRPr="00E80833" w:rsidRDefault="00E80833" w:rsidP="00E80833">
      <w:pPr>
        <w:pStyle w:val="aa"/>
        <w:ind w:left="42" w:right="141" w:firstLine="242"/>
        <w:jc w:val="both"/>
        <w:rPr>
          <w:sz w:val="18"/>
          <w:szCs w:val="18"/>
        </w:rPr>
      </w:pPr>
      <w:r w:rsidRPr="00E80833">
        <w:rPr>
          <w:sz w:val="18"/>
          <w:szCs w:val="18"/>
        </w:rPr>
        <w:t>2.13.4.7.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2.13.4.8.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E80833" w:rsidRPr="00E80833" w:rsidRDefault="00E80833" w:rsidP="00E80833">
      <w:pPr>
        <w:pStyle w:val="aa"/>
        <w:ind w:left="42" w:right="141" w:firstLine="242"/>
        <w:jc w:val="both"/>
        <w:rPr>
          <w:sz w:val="18"/>
          <w:szCs w:val="18"/>
        </w:rPr>
      </w:pPr>
      <w:r w:rsidRPr="00E80833">
        <w:rPr>
          <w:sz w:val="18"/>
          <w:szCs w:val="18"/>
        </w:rPr>
        <w:t>2.13.4.9. В случае отсутствия оснований для отказа в предоставлении Муниципальной услуги, и в течение 10 (десяти) рабочих    дней    после    проведения    вступительных (приемных) испытаний Заявителю посредством ИС направляется результат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2.13.4.10.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ИС направляется результат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2.13.5. Обращение Заявителя посредством МФЦ.</w:t>
      </w:r>
    </w:p>
    <w:p w:rsidR="00E80833" w:rsidRPr="00E80833" w:rsidRDefault="00E80833" w:rsidP="00E80833">
      <w:pPr>
        <w:pStyle w:val="aa"/>
        <w:ind w:left="42" w:right="141" w:firstLine="242"/>
        <w:jc w:val="both"/>
        <w:rPr>
          <w:sz w:val="18"/>
          <w:szCs w:val="18"/>
        </w:rPr>
      </w:pPr>
      <w:r w:rsidRPr="00E80833">
        <w:rPr>
          <w:sz w:val="18"/>
          <w:szCs w:val="18"/>
        </w:rPr>
        <w:t>2.13.5.1. Для получения Муниципальной   услуги    Заявитель    обращается  в  МФЦ, где предоставляет пакет документов, предусмотренных пунктом 2.10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2.13.5.2.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E80833" w:rsidRPr="00E80833" w:rsidRDefault="00E80833" w:rsidP="00E80833">
      <w:pPr>
        <w:pStyle w:val="aa"/>
        <w:ind w:left="42" w:right="141" w:firstLine="242"/>
        <w:jc w:val="both"/>
        <w:rPr>
          <w:sz w:val="18"/>
          <w:szCs w:val="18"/>
        </w:rPr>
      </w:pPr>
      <w:r w:rsidRPr="00E80833">
        <w:rPr>
          <w:sz w:val="18"/>
          <w:szCs w:val="18"/>
        </w:rPr>
        <w:t>2.13.5.3. В случае наличия оснований, предусмотренных подразделом 2.12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E80833" w:rsidRPr="00E80833" w:rsidRDefault="00E80833" w:rsidP="00E80833">
      <w:pPr>
        <w:pStyle w:val="aa"/>
        <w:ind w:left="42" w:right="141" w:firstLine="242"/>
        <w:jc w:val="both"/>
        <w:rPr>
          <w:sz w:val="18"/>
          <w:szCs w:val="18"/>
        </w:rPr>
      </w:pPr>
      <w:r w:rsidRPr="00E80833">
        <w:rPr>
          <w:sz w:val="18"/>
          <w:szCs w:val="18"/>
        </w:rPr>
        <w:t>2.13.5.4.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E80833" w:rsidRPr="00E80833" w:rsidRDefault="00E80833" w:rsidP="00E80833">
      <w:pPr>
        <w:pStyle w:val="aa"/>
        <w:ind w:left="42" w:right="141" w:firstLine="242"/>
        <w:jc w:val="both"/>
        <w:rPr>
          <w:sz w:val="18"/>
          <w:szCs w:val="18"/>
        </w:rPr>
      </w:pPr>
      <w:r w:rsidRPr="00E80833">
        <w:rPr>
          <w:sz w:val="18"/>
          <w:szCs w:val="18"/>
        </w:rPr>
        <w:t>2.13.5.6.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ЕИСОУ в ИС в день его формирования;</w:t>
      </w:r>
    </w:p>
    <w:p w:rsidR="00E80833" w:rsidRPr="00E80833" w:rsidRDefault="00E80833" w:rsidP="00E80833">
      <w:pPr>
        <w:pStyle w:val="aa"/>
        <w:ind w:left="42" w:right="141" w:firstLine="242"/>
        <w:jc w:val="both"/>
        <w:rPr>
          <w:sz w:val="18"/>
          <w:szCs w:val="18"/>
        </w:rPr>
      </w:pPr>
      <w:r w:rsidRPr="00E80833">
        <w:rPr>
          <w:sz w:val="18"/>
          <w:szCs w:val="18"/>
        </w:rPr>
        <w:t>2.13.5.7. Заявитель уведомляется о получении Организацией Запроса и   документов в день его подачи специалистом МФЦ;</w:t>
      </w:r>
    </w:p>
    <w:p w:rsidR="00E80833" w:rsidRPr="00E80833" w:rsidRDefault="00E80833" w:rsidP="00E80833">
      <w:pPr>
        <w:pStyle w:val="aa"/>
        <w:ind w:left="42" w:right="141" w:firstLine="242"/>
        <w:jc w:val="both"/>
        <w:rPr>
          <w:sz w:val="18"/>
          <w:szCs w:val="18"/>
        </w:rPr>
      </w:pPr>
      <w:r w:rsidRPr="00E80833">
        <w:rPr>
          <w:sz w:val="18"/>
          <w:szCs w:val="18"/>
        </w:rPr>
        <w:t>2.13.5.8. При получении Муниципальной услуги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Правилами по внедрению персонифицированного финансирования дополнительного образования в Новгородской области и муниципальным Положением о ПДО;</w:t>
      </w:r>
    </w:p>
    <w:p w:rsidR="00E80833" w:rsidRPr="00E80833" w:rsidRDefault="00E80833" w:rsidP="00E80833">
      <w:pPr>
        <w:pStyle w:val="aa"/>
        <w:ind w:left="42" w:right="141" w:firstLine="242"/>
        <w:jc w:val="both"/>
        <w:rPr>
          <w:sz w:val="18"/>
          <w:szCs w:val="18"/>
        </w:rPr>
      </w:pPr>
      <w:r w:rsidRPr="00E80833">
        <w:rPr>
          <w:sz w:val="18"/>
          <w:szCs w:val="18"/>
        </w:rPr>
        <w:t>2.13.5.9.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2.13.5.10.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E80833" w:rsidRPr="00E80833" w:rsidRDefault="00E80833" w:rsidP="00E80833">
      <w:pPr>
        <w:pStyle w:val="aa"/>
        <w:ind w:left="42" w:right="141" w:firstLine="242"/>
        <w:jc w:val="both"/>
        <w:rPr>
          <w:sz w:val="18"/>
          <w:szCs w:val="18"/>
        </w:rPr>
      </w:pPr>
      <w:r w:rsidRPr="00E80833">
        <w:rPr>
          <w:sz w:val="18"/>
          <w:szCs w:val="18"/>
        </w:rPr>
        <w:t>2.13.5.11.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2.13.5.12.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80833" w:rsidRPr="00E80833" w:rsidRDefault="00E80833" w:rsidP="00E80833">
      <w:pPr>
        <w:pStyle w:val="aa"/>
        <w:ind w:left="42" w:right="141" w:firstLine="242"/>
        <w:jc w:val="both"/>
        <w:rPr>
          <w:sz w:val="18"/>
          <w:szCs w:val="18"/>
        </w:rPr>
      </w:pPr>
      <w:r w:rsidRPr="00E80833">
        <w:rPr>
          <w:sz w:val="18"/>
          <w:szCs w:val="18"/>
        </w:rPr>
        <w:t>2.13.5.13.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w:t>
      </w:r>
    </w:p>
    <w:p w:rsidR="00E80833" w:rsidRPr="00E80833" w:rsidRDefault="00E80833" w:rsidP="00E80833">
      <w:pPr>
        <w:pStyle w:val="aa"/>
        <w:ind w:left="42" w:right="141" w:firstLine="242"/>
        <w:jc w:val="both"/>
        <w:rPr>
          <w:sz w:val="18"/>
          <w:szCs w:val="18"/>
        </w:rPr>
      </w:pPr>
      <w:r w:rsidRPr="00E80833">
        <w:rPr>
          <w:sz w:val="18"/>
          <w:szCs w:val="18"/>
        </w:rPr>
        <w:t>2.13.5.14.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10 (десяти)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2.13.5.15.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на адрес электронной почты и/или мобильный телефон Заявителя МФЦ направляется уведомление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2.13.6. Обращение Заявителя в организацию.</w:t>
      </w:r>
    </w:p>
    <w:p w:rsidR="00E80833" w:rsidRPr="00E80833" w:rsidRDefault="00E80833" w:rsidP="00E80833">
      <w:pPr>
        <w:pStyle w:val="aa"/>
        <w:ind w:left="42" w:right="141" w:firstLine="242"/>
        <w:jc w:val="both"/>
        <w:rPr>
          <w:sz w:val="18"/>
          <w:szCs w:val="18"/>
        </w:rPr>
      </w:pPr>
      <w:r w:rsidRPr="00E80833">
        <w:rPr>
          <w:sz w:val="18"/>
          <w:szCs w:val="18"/>
        </w:rPr>
        <w:t>2.13.6.1. Для получения Муниципальной услуги Заявитель обращается в Организацию, где предоставляет пакет документов, предусмотренных пунктом 2.7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lastRenderedPageBreak/>
        <w:t>2.13.6.2.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E80833" w:rsidRPr="00E80833" w:rsidRDefault="00E80833" w:rsidP="00E80833">
      <w:pPr>
        <w:pStyle w:val="aa"/>
        <w:ind w:left="42" w:right="141" w:firstLine="242"/>
        <w:jc w:val="both"/>
        <w:rPr>
          <w:sz w:val="18"/>
          <w:szCs w:val="18"/>
        </w:rPr>
      </w:pPr>
      <w:r w:rsidRPr="00E80833">
        <w:rPr>
          <w:sz w:val="18"/>
          <w:szCs w:val="18"/>
        </w:rPr>
        <w:t>2.13.6.3. В случае наличия оснований, предусмотренных подразделом 2.10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E80833" w:rsidRPr="00E80833" w:rsidRDefault="00E80833" w:rsidP="00E80833">
      <w:pPr>
        <w:pStyle w:val="aa"/>
        <w:ind w:left="42" w:right="141" w:firstLine="242"/>
        <w:jc w:val="both"/>
        <w:rPr>
          <w:sz w:val="18"/>
          <w:szCs w:val="18"/>
        </w:rPr>
      </w:pPr>
      <w:r w:rsidRPr="00E80833">
        <w:rPr>
          <w:sz w:val="18"/>
          <w:szCs w:val="18"/>
        </w:rPr>
        <w:t>2.13.6.4.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2.13.6.5.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E80833" w:rsidRPr="00E80833" w:rsidRDefault="00E80833" w:rsidP="00E80833">
      <w:pPr>
        <w:pStyle w:val="aa"/>
        <w:ind w:left="42" w:right="141" w:firstLine="242"/>
        <w:jc w:val="both"/>
        <w:rPr>
          <w:sz w:val="18"/>
          <w:szCs w:val="18"/>
        </w:rPr>
      </w:pPr>
      <w:r w:rsidRPr="00E80833">
        <w:rPr>
          <w:sz w:val="18"/>
          <w:szCs w:val="18"/>
        </w:rPr>
        <w:t>2.13.6.6. 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Правилами по внедрению персонифицированного финансирования дополнительного образования в Новгородской области и муниципальным Положением о ПДО;</w:t>
      </w:r>
    </w:p>
    <w:p w:rsidR="00E80833" w:rsidRPr="00E80833" w:rsidRDefault="00E80833" w:rsidP="00E80833">
      <w:pPr>
        <w:pStyle w:val="aa"/>
        <w:ind w:left="42" w:right="141" w:firstLine="242"/>
        <w:jc w:val="both"/>
        <w:rPr>
          <w:sz w:val="18"/>
          <w:szCs w:val="18"/>
        </w:rPr>
      </w:pPr>
      <w:r w:rsidRPr="00E80833">
        <w:rPr>
          <w:sz w:val="18"/>
          <w:szCs w:val="18"/>
        </w:rPr>
        <w:t>2.13.6.7.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E80833" w:rsidRPr="00E80833" w:rsidRDefault="00E80833" w:rsidP="00E80833">
      <w:pPr>
        <w:pStyle w:val="aa"/>
        <w:ind w:left="42" w:right="141" w:firstLine="242"/>
        <w:jc w:val="both"/>
        <w:rPr>
          <w:sz w:val="18"/>
          <w:szCs w:val="18"/>
        </w:rPr>
      </w:pPr>
      <w:r w:rsidRPr="00E80833">
        <w:rPr>
          <w:sz w:val="18"/>
          <w:szCs w:val="18"/>
        </w:rPr>
        <w:t>2.13.6.8.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с локальными актами организациями. Муниципальная услуга оказывается после решения родителя о заключении такого договора;</w:t>
      </w:r>
    </w:p>
    <w:p w:rsidR="00E80833" w:rsidRPr="00E80833" w:rsidRDefault="00E80833" w:rsidP="00E80833">
      <w:pPr>
        <w:pStyle w:val="aa"/>
        <w:ind w:left="42" w:right="141" w:firstLine="242"/>
        <w:jc w:val="both"/>
        <w:rPr>
          <w:sz w:val="18"/>
          <w:szCs w:val="18"/>
        </w:rPr>
      </w:pPr>
      <w:r w:rsidRPr="00E80833">
        <w:rPr>
          <w:sz w:val="18"/>
          <w:szCs w:val="18"/>
        </w:rPr>
        <w:t>2.13.6.9.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10 (десяти) рабочих дней после проведения вступительных (приемных) испытаний Заявителю направляется уведомление о результате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2.13.6.10.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Заявителю направляется уведомление о результате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2.14. Способы получения Заявителем результатов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2.14. 1.Заявитель</w:t>
      </w:r>
      <w:r w:rsidRPr="00E80833">
        <w:rPr>
          <w:sz w:val="18"/>
          <w:szCs w:val="18"/>
        </w:rPr>
        <w:tab/>
        <w:t xml:space="preserve"> уведомляется</w:t>
      </w:r>
      <w:r w:rsidRPr="00E80833">
        <w:rPr>
          <w:sz w:val="18"/>
          <w:szCs w:val="18"/>
        </w:rPr>
        <w:tab/>
        <w:t>о</w:t>
      </w:r>
      <w:r w:rsidRPr="00E80833">
        <w:rPr>
          <w:sz w:val="18"/>
          <w:szCs w:val="18"/>
        </w:rPr>
        <w:tab/>
        <w:t>ходе рассмотрения  и готовности результата предоставления Муниципальной услуги следующими способами:</w:t>
      </w:r>
    </w:p>
    <w:p w:rsidR="00E80833" w:rsidRPr="00E80833" w:rsidRDefault="00E80833" w:rsidP="00E80833">
      <w:pPr>
        <w:pStyle w:val="aa"/>
        <w:ind w:left="42" w:right="141" w:firstLine="242"/>
        <w:jc w:val="both"/>
        <w:rPr>
          <w:sz w:val="18"/>
          <w:szCs w:val="18"/>
        </w:rPr>
      </w:pPr>
      <w:r w:rsidRPr="00E80833">
        <w:rPr>
          <w:sz w:val="18"/>
          <w:szCs w:val="18"/>
        </w:rPr>
        <w:t>2.14.1.1. Личного кабинета на ЕПГУ или РПГУ, и в ИС;</w:t>
      </w:r>
    </w:p>
    <w:p w:rsidR="00E80833" w:rsidRPr="00E80833" w:rsidRDefault="00E80833" w:rsidP="00E80833">
      <w:pPr>
        <w:pStyle w:val="aa"/>
        <w:ind w:left="42" w:right="141" w:firstLine="242"/>
        <w:jc w:val="both"/>
        <w:rPr>
          <w:sz w:val="18"/>
          <w:szCs w:val="18"/>
        </w:rPr>
      </w:pPr>
      <w:r w:rsidRPr="00E80833">
        <w:rPr>
          <w:sz w:val="18"/>
          <w:szCs w:val="18"/>
        </w:rPr>
        <w:t>2.14.1.2. посредством:</w:t>
      </w:r>
    </w:p>
    <w:p w:rsidR="00E80833" w:rsidRPr="00E80833" w:rsidRDefault="00E80833" w:rsidP="00E80833">
      <w:pPr>
        <w:pStyle w:val="aa"/>
        <w:ind w:left="42" w:right="141" w:firstLine="242"/>
        <w:jc w:val="both"/>
        <w:rPr>
          <w:sz w:val="18"/>
          <w:szCs w:val="18"/>
        </w:rPr>
      </w:pPr>
      <w:r w:rsidRPr="00E80833">
        <w:rPr>
          <w:sz w:val="18"/>
          <w:szCs w:val="18"/>
        </w:rPr>
        <w:t>а) сервиса ЕПГУ «Узнать статус Заявления»;</w:t>
      </w:r>
    </w:p>
    <w:p w:rsidR="00E80833" w:rsidRPr="00E80833" w:rsidRDefault="00E80833" w:rsidP="00E80833">
      <w:pPr>
        <w:pStyle w:val="aa"/>
        <w:ind w:left="42" w:right="141" w:firstLine="242"/>
        <w:jc w:val="both"/>
        <w:rPr>
          <w:sz w:val="18"/>
          <w:szCs w:val="18"/>
        </w:rPr>
      </w:pPr>
      <w:r w:rsidRPr="00E80833">
        <w:rPr>
          <w:sz w:val="18"/>
          <w:szCs w:val="18"/>
        </w:rPr>
        <w:t>б) по бесплатному единому номеру телефона поддержки ЕПГУ 8 800 100-70-10;</w:t>
      </w:r>
    </w:p>
    <w:p w:rsidR="00E80833" w:rsidRPr="00E80833" w:rsidRDefault="00E80833" w:rsidP="00E80833">
      <w:pPr>
        <w:pStyle w:val="aa"/>
        <w:ind w:left="42" w:right="141" w:firstLine="242"/>
        <w:jc w:val="both"/>
        <w:rPr>
          <w:sz w:val="18"/>
          <w:szCs w:val="18"/>
        </w:rPr>
      </w:pPr>
      <w:r w:rsidRPr="00E80833">
        <w:rPr>
          <w:sz w:val="18"/>
          <w:szCs w:val="18"/>
        </w:rPr>
        <w:t>в) по бесплатному единому номеру телефона поддержки РПГУ 8 800 100-780-10;</w:t>
      </w:r>
    </w:p>
    <w:p w:rsidR="00E80833" w:rsidRPr="00E80833" w:rsidRDefault="00E80833" w:rsidP="00E80833">
      <w:pPr>
        <w:pStyle w:val="aa"/>
        <w:ind w:left="42" w:right="141" w:firstLine="242"/>
        <w:jc w:val="both"/>
        <w:rPr>
          <w:sz w:val="18"/>
          <w:szCs w:val="18"/>
        </w:rPr>
      </w:pPr>
      <w:r w:rsidRPr="00E80833">
        <w:rPr>
          <w:sz w:val="18"/>
          <w:szCs w:val="18"/>
        </w:rPr>
        <w:t>г) в МФЦ;</w:t>
      </w:r>
    </w:p>
    <w:p w:rsidR="00E80833" w:rsidRPr="00E80833" w:rsidRDefault="00E80833" w:rsidP="00E80833">
      <w:pPr>
        <w:pStyle w:val="aa"/>
        <w:ind w:left="42" w:right="141" w:firstLine="242"/>
        <w:jc w:val="both"/>
        <w:rPr>
          <w:sz w:val="18"/>
          <w:szCs w:val="18"/>
        </w:rPr>
      </w:pPr>
      <w:r w:rsidRPr="00E80833">
        <w:rPr>
          <w:sz w:val="18"/>
          <w:szCs w:val="18"/>
        </w:rPr>
        <w:t>д) в организации.</w:t>
      </w:r>
    </w:p>
    <w:p w:rsidR="00E80833" w:rsidRPr="00E80833" w:rsidRDefault="00E80833" w:rsidP="00E80833">
      <w:pPr>
        <w:pStyle w:val="aa"/>
        <w:ind w:left="42" w:right="141" w:firstLine="242"/>
        <w:jc w:val="both"/>
        <w:rPr>
          <w:sz w:val="18"/>
          <w:szCs w:val="18"/>
        </w:rPr>
      </w:pPr>
      <w:r w:rsidRPr="00E80833">
        <w:rPr>
          <w:sz w:val="18"/>
          <w:szCs w:val="18"/>
        </w:rPr>
        <w:t>2.14.2. Способы получения результата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2.14.2.1. В Личном кабинете на ЕПГУ, РПГУ и ИС.</w:t>
      </w:r>
    </w:p>
    <w:p w:rsidR="00E80833" w:rsidRPr="00E80833" w:rsidRDefault="00E80833" w:rsidP="00E80833">
      <w:pPr>
        <w:pStyle w:val="aa"/>
        <w:ind w:left="42" w:right="141" w:firstLine="242"/>
        <w:jc w:val="both"/>
        <w:rPr>
          <w:sz w:val="18"/>
          <w:szCs w:val="18"/>
        </w:rPr>
      </w:pPr>
      <w:r w:rsidRPr="00E80833">
        <w:rPr>
          <w:sz w:val="18"/>
          <w:szCs w:val="18"/>
        </w:rPr>
        <w:t>Результат предоставления Муниципальной услуги независимо от принятого решения отображается в Личном кабинете Заявителя на ЕПГУ, РПГУ или ИС;</w:t>
      </w:r>
    </w:p>
    <w:p w:rsidR="00E80833" w:rsidRPr="00E80833" w:rsidRDefault="00E80833" w:rsidP="00E80833">
      <w:pPr>
        <w:pStyle w:val="aa"/>
        <w:ind w:left="42" w:right="141" w:firstLine="242"/>
        <w:jc w:val="both"/>
        <w:rPr>
          <w:sz w:val="18"/>
          <w:szCs w:val="18"/>
        </w:rPr>
      </w:pPr>
      <w:r w:rsidRPr="00E80833">
        <w:rPr>
          <w:sz w:val="18"/>
          <w:szCs w:val="18"/>
        </w:rPr>
        <w:t>2.14.2.2. В МФЦ на бумажном носителе</w:t>
      </w:r>
      <w:r w:rsidRPr="00E80833">
        <w:rPr>
          <w:b/>
          <w:sz w:val="18"/>
          <w:szCs w:val="18"/>
        </w:rPr>
        <w:t xml:space="preserve"> </w:t>
      </w:r>
      <w:r w:rsidRPr="00E80833">
        <w:rPr>
          <w:sz w:val="18"/>
          <w:szCs w:val="18"/>
        </w:rPr>
        <w:t>(если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ЕИСОУ результат предоставления услуги на бумажном носителе, заверяется подписью уполномоченного работника МФЦ и печатью МФЦ;</w:t>
      </w:r>
    </w:p>
    <w:p w:rsidR="00E80833" w:rsidRPr="00E80833" w:rsidRDefault="00E80833" w:rsidP="00E80833">
      <w:pPr>
        <w:pStyle w:val="aa"/>
        <w:ind w:left="42" w:right="141" w:firstLine="242"/>
        <w:jc w:val="both"/>
        <w:rPr>
          <w:sz w:val="18"/>
          <w:szCs w:val="18"/>
        </w:rPr>
      </w:pPr>
      <w:r w:rsidRPr="00E80833">
        <w:rPr>
          <w:sz w:val="18"/>
          <w:szCs w:val="18"/>
        </w:rPr>
        <w:t>2.14.2.3.  В Организации</w:t>
      </w:r>
      <w:r w:rsidRPr="00E80833">
        <w:rPr>
          <w:b/>
          <w:sz w:val="18"/>
          <w:szCs w:val="18"/>
        </w:rPr>
        <w:t xml:space="preserve"> </w:t>
      </w:r>
      <w:r w:rsidRPr="00E80833">
        <w:rPr>
          <w:sz w:val="18"/>
          <w:szCs w:val="18"/>
        </w:rPr>
        <w:t>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w:t>
      </w:r>
    </w:p>
    <w:p w:rsidR="00E80833" w:rsidRPr="00E80833" w:rsidRDefault="00E80833" w:rsidP="00E80833">
      <w:pPr>
        <w:pStyle w:val="aa"/>
        <w:ind w:left="42" w:right="141" w:firstLine="242"/>
        <w:jc w:val="both"/>
        <w:rPr>
          <w:sz w:val="18"/>
          <w:szCs w:val="18"/>
        </w:rPr>
      </w:pPr>
      <w:r w:rsidRPr="00E80833">
        <w:rPr>
          <w:sz w:val="18"/>
          <w:szCs w:val="18"/>
        </w:rPr>
        <w:t>2.14.3.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E80833" w:rsidRPr="00E80833" w:rsidRDefault="00E80833" w:rsidP="00E80833">
      <w:pPr>
        <w:pStyle w:val="aa"/>
        <w:ind w:left="42" w:right="141" w:firstLine="242"/>
        <w:jc w:val="both"/>
        <w:rPr>
          <w:sz w:val="18"/>
          <w:szCs w:val="18"/>
        </w:rPr>
      </w:pPr>
      <w:r w:rsidRPr="00E80833">
        <w:rPr>
          <w:sz w:val="18"/>
          <w:szCs w:val="18"/>
        </w:rPr>
        <w:t>2.15. Максимальный срок ожидания в очереди.</w:t>
      </w:r>
    </w:p>
    <w:p w:rsidR="00E80833" w:rsidRPr="00E80833" w:rsidRDefault="00E80833" w:rsidP="00E80833">
      <w:pPr>
        <w:pStyle w:val="aa"/>
        <w:ind w:left="42" w:right="141" w:firstLine="242"/>
        <w:jc w:val="both"/>
        <w:rPr>
          <w:sz w:val="18"/>
          <w:szCs w:val="18"/>
        </w:rPr>
      </w:pPr>
      <w:r w:rsidRPr="00E80833">
        <w:rPr>
          <w:sz w:val="18"/>
          <w:szCs w:val="18"/>
        </w:rPr>
        <w:t xml:space="preserve">2.15.1. </w:t>
      </w:r>
      <w:r w:rsidRPr="00E80833">
        <w:rPr>
          <w:sz w:val="18"/>
          <w:szCs w:val="18"/>
          <w:lang w:val="x-none"/>
        </w:rPr>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p>
    <w:p w:rsidR="00E80833" w:rsidRPr="00E80833" w:rsidRDefault="00E80833" w:rsidP="00E80833">
      <w:pPr>
        <w:pStyle w:val="aa"/>
        <w:ind w:left="42" w:right="141" w:firstLine="242"/>
        <w:jc w:val="both"/>
        <w:rPr>
          <w:sz w:val="18"/>
          <w:szCs w:val="18"/>
        </w:rPr>
      </w:pPr>
      <w:r w:rsidRPr="00E80833">
        <w:rPr>
          <w:sz w:val="18"/>
          <w:szCs w:val="18"/>
          <w:lang w:val="x-none"/>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E80833">
        <w:rPr>
          <w:sz w:val="18"/>
          <w:szCs w:val="18"/>
        </w:rPr>
        <w:t>.</w:t>
      </w:r>
    </w:p>
    <w:p w:rsidR="00E80833" w:rsidRPr="00E80833" w:rsidRDefault="00E80833" w:rsidP="00E80833">
      <w:pPr>
        <w:pStyle w:val="aa"/>
        <w:ind w:left="42" w:right="141" w:firstLine="242"/>
        <w:jc w:val="both"/>
        <w:rPr>
          <w:sz w:val="18"/>
          <w:szCs w:val="18"/>
        </w:rPr>
      </w:pPr>
      <w:r w:rsidRPr="00E80833">
        <w:rPr>
          <w:sz w:val="18"/>
          <w:szCs w:val="18"/>
          <w:lang w:val="x-none"/>
        </w:rPr>
        <w:t>2.16.1.  Организация при предоставлении Муниципальной услуги создает условия инвалидами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E80833" w:rsidRPr="00E80833" w:rsidRDefault="00E80833" w:rsidP="00E80833">
      <w:pPr>
        <w:pStyle w:val="aa"/>
        <w:ind w:left="42" w:right="141" w:firstLine="242"/>
        <w:jc w:val="both"/>
        <w:rPr>
          <w:sz w:val="18"/>
          <w:szCs w:val="18"/>
        </w:rPr>
      </w:pPr>
      <w:r w:rsidRPr="00E80833">
        <w:rPr>
          <w:sz w:val="18"/>
          <w:szCs w:val="18"/>
          <w:lang w:val="x-none"/>
        </w:rPr>
        <w:t>2.16.2.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80833" w:rsidRPr="00E80833" w:rsidRDefault="00E80833" w:rsidP="00E80833">
      <w:pPr>
        <w:pStyle w:val="aa"/>
        <w:ind w:left="42" w:right="141" w:firstLine="242"/>
        <w:jc w:val="both"/>
        <w:rPr>
          <w:sz w:val="18"/>
          <w:szCs w:val="18"/>
        </w:rPr>
      </w:pPr>
      <w:r w:rsidRPr="00E80833">
        <w:rPr>
          <w:sz w:val="18"/>
          <w:szCs w:val="18"/>
          <w:lang w:val="x-none"/>
        </w:rPr>
        <w:t>2.16.3.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lang w:val="x-none"/>
        </w:rPr>
        <w:t>2.16.4.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E80833" w:rsidRPr="00E80833" w:rsidRDefault="00E80833" w:rsidP="00E80833">
      <w:pPr>
        <w:pStyle w:val="aa"/>
        <w:ind w:left="42" w:right="141" w:firstLine="242"/>
        <w:jc w:val="both"/>
        <w:rPr>
          <w:sz w:val="18"/>
          <w:szCs w:val="18"/>
        </w:rPr>
      </w:pPr>
      <w:r w:rsidRPr="00E80833">
        <w:rPr>
          <w:sz w:val="18"/>
          <w:szCs w:val="18"/>
          <w:lang w:val="x-none"/>
        </w:rPr>
        <w:t>2.16.4.1. Специальными указателями около строящихся и ремонтируемых объектов;</w:t>
      </w:r>
    </w:p>
    <w:p w:rsidR="00E80833" w:rsidRPr="00E80833" w:rsidRDefault="00E80833" w:rsidP="00E80833">
      <w:pPr>
        <w:pStyle w:val="aa"/>
        <w:ind w:left="42" w:right="141" w:firstLine="242"/>
        <w:jc w:val="both"/>
        <w:rPr>
          <w:sz w:val="18"/>
          <w:szCs w:val="18"/>
        </w:rPr>
      </w:pPr>
      <w:r w:rsidRPr="00E80833">
        <w:rPr>
          <w:sz w:val="18"/>
          <w:szCs w:val="18"/>
          <w:lang w:val="x-none"/>
        </w:rPr>
        <w:t>2.16.4.2. Звуковой сигнализацией у светофоров;</w:t>
      </w:r>
    </w:p>
    <w:p w:rsidR="00E80833" w:rsidRPr="00E80833" w:rsidRDefault="00E80833" w:rsidP="00E80833">
      <w:pPr>
        <w:pStyle w:val="aa"/>
        <w:ind w:left="42" w:right="141" w:firstLine="242"/>
        <w:jc w:val="both"/>
        <w:rPr>
          <w:sz w:val="18"/>
          <w:szCs w:val="18"/>
        </w:rPr>
      </w:pPr>
      <w:r w:rsidRPr="00E80833">
        <w:rPr>
          <w:sz w:val="18"/>
          <w:szCs w:val="18"/>
          <w:lang w:val="x-none"/>
        </w:rPr>
        <w:lastRenderedPageBreak/>
        <w:t>2.16.4.3.Телефонами-автоматами или иными средствами связи, доступными для инвалидов;</w:t>
      </w:r>
    </w:p>
    <w:p w:rsidR="00E80833" w:rsidRPr="00E80833" w:rsidRDefault="00E80833" w:rsidP="00E80833">
      <w:pPr>
        <w:pStyle w:val="aa"/>
        <w:ind w:left="42" w:right="141" w:firstLine="242"/>
        <w:jc w:val="both"/>
        <w:rPr>
          <w:sz w:val="18"/>
          <w:szCs w:val="18"/>
        </w:rPr>
      </w:pPr>
      <w:r w:rsidRPr="00E80833">
        <w:rPr>
          <w:sz w:val="18"/>
          <w:szCs w:val="18"/>
          <w:lang w:val="x-none"/>
        </w:rPr>
        <w:t>2.16.4.4. Санитарно-гигиеническими помещениями;</w:t>
      </w:r>
    </w:p>
    <w:p w:rsidR="00E80833" w:rsidRPr="00E80833" w:rsidRDefault="00E80833" w:rsidP="00E80833">
      <w:pPr>
        <w:pStyle w:val="aa"/>
        <w:ind w:left="42" w:right="141" w:firstLine="242"/>
        <w:jc w:val="both"/>
        <w:rPr>
          <w:sz w:val="18"/>
          <w:szCs w:val="18"/>
        </w:rPr>
      </w:pPr>
      <w:r w:rsidRPr="00E80833">
        <w:rPr>
          <w:sz w:val="18"/>
          <w:szCs w:val="18"/>
          <w:lang w:val="x-none"/>
        </w:rPr>
        <w:t>2.16.4.5.Пандусами и поручнями у лестниц при входах в здание;</w:t>
      </w:r>
    </w:p>
    <w:p w:rsidR="00E80833" w:rsidRPr="00E80833" w:rsidRDefault="00E80833" w:rsidP="00E80833">
      <w:pPr>
        <w:pStyle w:val="aa"/>
        <w:ind w:left="42" w:right="141" w:firstLine="242"/>
        <w:jc w:val="both"/>
        <w:rPr>
          <w:sz w:val="18"/>
          <w:szCs w:val="18"/>
        </w:rPr>
      </w:pPr>
      <w:r w:rsidRPr="00E80833">
        <w:rPr>
          <w:sz w:val="18"/>
          <w:szCs w:val="18"/>
          <w:lang w:val="x-none"/>
        </w:rPr>
        <w:t>2.16.4.6. Пандусами   при   входах   в   здания,   пандусами   или   подъемными   пандусами, или подъемными устройствам и у лестниц на лифтовых площадках;</w:t>
      </w:r>
    </w:p>
    <w:p w:rsidR="00E80833" w:rsidRPr="00E80833" w:rsidRDefault="00E80833" w:rsidP="00E80833">
      <w:pPr>
        <w:pStyle w:val="aa"/>
        <w:ind w:left="42" w:right="141" w:firstLine="242"/>
        <w:jc w:val="both"/>
        <w:rPr>
          <w:sz w:val="18"/>
          <w:szCs w:val="18"/>
        </w:rPr>
      </w:pPr>
      <w:r w:rsidRPr="00E80833">
        <w:rPr>
          <w:sz w:val="18"/>
          <w:szCs w:val="18"/>
          <w:lang w:val="x-none"/>
        </w:rPr>
        <w:t>2.16.4.7.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 и рельефно-точечным шрифтом Брайля.</w:t>
      </w:r>
    </w:p>
    <w:p w:rsidR="00E80833" w:rsidRPr="00E80833" w:rsidRDefault="00E80833" w:rsidP="00E80833">
      <w:pPr>
        <w:pStyle w:val="aa"/>
        <w:ind w:left="42" w:right="141" w:firstLine="242"/>
        <w:jc w:val="both"/>
        <w:rPr>
          <w:sz w:val="18"/>
          <w:szCs w:val="18"/>
        </w:rPr>
      </w:pPr>
      <w:r w:rsidRPr="00E80833">
        <w:rPr>
          <w:sz w:val="18"/>
          <w:szCs w:val="18"/>
          <w:lang w:val="x-none"/>
        </w:rPr>
        <w:t>2.16.5.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 их инвалидов и (или) детей-инвалидов.</w:t>
      </w:r>
    </w:p>
    <w:p w:rsidR="00E80833" w:rsidRPr="00E80833" w:rsidRDefault="00E80833" w:rsidP="00E80833">
      <w:pPr>
        <w:pStyle w:val="aa"/>
        <w:ind w:left="42" w:right="141" w:firstLine="242"/>
        <w:jc w:val="both"/>
        <w:rPr>
          <w:sz w:val="18"/>
          <w:szCs w:val="18"/>
        </w:rPr>
      </w:pPr>
      <w:r w:rsidRPr="00E80833">
        <w:rPr>
          <w:sz w:val="18"/>
          <w:szCs w:val="18"/>
          <w:lang w:val="x-none"/>
        </w:rPr>
        <w:t>2.16.6.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80833" w:rsidRPr="00E80833" w:rsidRDefault="00E80833" w:rsidP="00E80833">
      <w:pPr>
        <w:pStyle w:val="aa"/>
        <w:ind w:left="42" w:right="141" w:firstLine="242"/>
        <w:jc w:val="both"/>
        <w:rPr>
          <w:sz w:val="18"/>
          <w:szCs w:val="18"/>
        </w:rPr>
      </w:pPr>
      <w:r w:rsidRPr="00E80833">
        <w:rPr>
          <w:sz w:val="18"/>
          <w:szCs w:val="18"/>
          <w:lang w:val="x-none"/>
        </w:rPr>
        <w:t>2.16.7. Количество мест  ожидания  определяется  исходя  из  фактической  нагрузки и возможностей для их размещения в здании.</w:t>
      </w:r>
    </w:p>
    <w:p w:rsidR="00E80833" w:rsidRPr="00E80833" w:rsidRDefault="00E80833" w:rsidP="00E80833">
      <w:pPr>
        <w:pStyle w:val="aa"/>
        <w:ind w:left="42" w:right="141" w:firstLine="242"/>
        <w:jc w:val="both"/>
        <w:rPr>
          <w:sz w:val="18"/>
          <w:szCs w:val="18"/>
        </w:rPr>
      </w:pPr>
      <w:r w:rsidRPr="00E80833">
        <w:rPr>
          <w:sz w:val="18"/>
          <w:szCs w:val="18"/>
          <w:lang w:val="x-none"/>
        </w:rPr>
        <w:t>2.16.8. Места ожидания должны соответствовать комфортным условиям для Заявителей и оптимальным условиям работы работников.</w:t>
      </w:r>
    </w:p>
    <w:p w:rsidR="00E80833" w:rsidRPr="00E80833" w:rsidRDefault="00E80833" w:rsidP="00E80833">
      <w:pPr>
        <w:pStyle w:val="aa"/>
        <w:ind w:left="42" w:right="141" w:firstLine="242"/>
        <w:jc w:val="both"/>
        <w:rPr>
          <w:sz w:val="18"/>
          <w:szCs w:val="18"/>
        </w:rPr>
      </w:pPr>
      <w:r w:rsidRPr="00E80833">
        <w:rPr>
          <w:sz w:val="18"/>
          <w:szCs w:val="18"/>
          <w:lang w:val="x-none"/>
        </w:rPr>
        <w:t>2.16.9.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80833" w:rsidRPr="00E80833" w:rsidRDefault="00E80833" w:rsidP="00E80833">
      <w:pPr>
        <w:pStyle w:val="aa"/>
        <w:ind w:left="42" w:right="141" w:firstLine="242"/>
        <w:jc w:val="both"/>
        <w:rPr>
          <w:sz w:val="18"/>
          <w:szCs w:val="18"/>
        </w:rPr>
      </w:pPr>
      <w:r w:rsidRPr="00E80833">
        <w:rPr>
          <w:sz w:val="18"/>
          <w:szCs w:val="18"/>
          <w:lang w:val="x-none"/>
        </w:rPr>
        <w:t>2.16.9.1. Беспрепятственный доступ к помещениям Организации, МФЦ, где предоставляется Муниципальная услуга;</w:t>
      </w:r>
    </w:p>
    <w:p w:rsidR="00E80833" w:rsidRPr="00E80833" w:rsidRDefault="00E80833" w:rsidP="00E80833">
      <w:pPr>
        <w:pStyle w:val="aa"/>
        <w:ind w:left="42" w:right="141" w:firstLine="242"/>
        <w:jc w:val="both"/>
        <w:rPr>
          <w:sz w:val="18"/>
          <w:szCs w:val="18"/>
        </w:rPr>
      </w:pPr>
      <w:r w:rsidRPr="00E80833">
        <w:rPr>
          <w:sz w:val="18"/>
          <w:szCs w:val="18"/>
          <w:lang w:val="x-none"/>
        </w:rPr>
        <w:t>2.16.9.2. 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E80833" w:rsidRPr="00E80833" w:rsidRDefault="00E80833" w:rsidP="00E80833">
      <w:pPr>
        <w:pStyle w:val="aa"/>
        <w:ind w:left="42" w:right="141" w:firstLine="242"/>
        <w:jc w:val="both"/>
        <w:rPr>
          <w:sz w:val="18"/>
          <w:szCs w:val="18"/>
        </w:rPr>
      </w:pPr>
      <w:r w:rsidRPr="00E80833">
        <w:rPr>
          <w:sz w:val="18"/>
          <w:szCs w:val="18"/>
          <w:lang w:val="x-none"/>
        </w:rPr>
        <w:t>2.16.9.3.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E80833" w:rsidRPr="00E80833" w:rsidRDefault="00E80833" w:rsidP="00E80833">
      <w:pPr>
        <w:pStyle w:val="aa"/>
        <w:ind w:left="42" w:right="141" w:firstLine="242"/>
        <w:jc w:val="both"/>
        <w:rPr>
          <w:sz w:val="18"/>
          <w:szCs w:val="18"/>
        </w:rPr>
      </w:pPr>
      <w:r w:rsidRPr="00E80833">
        <w:rPr>
          <w:sz w:val="18"/>
          <w:szCs w:val="18"/>
          <w:lang w:val="x-none"/>
        </w:rPr>
        <w:t>2.16.9.4.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80833" w:rsidRPr="00E80833" w:rsidRDefault="00E80833" w:rsidP="00E80833">
      <w:pPr>
        <w:pStyle w:val="aa"/>
        <w:ind w:left="42" w:right="141" w:firstLine="242"/>
        <w:jc w:val="both"/>
        <w:rPr>
          <w:sz w:val="18"/>
          <w:szCs w:val="18"/>
        </w:rPr>
      </w:pPr>
      <w:r w:rsidRPr="00E80833">
        <w:rPr>
          <w:sz w:val="18"/>
          <w:szCs w:val="18"/>
          <w:lang w:val="x-none"/>
        </w:rPr>
        <w:t>2.16.9.5. Сопровождение   инвалидов,    имеющих    стойкие   расстройства   функции   зрения и самостоятельного передвижения, и оказание им помощи в помещениях.</w:t>
      </w:r>
    </w:p>
    <w:p w:rsidR="00E80833" w:rsidRPr="00E80833" w:rsidRDefault="00E80833" w:rsidP="00E80833">
      <w:pPr>
        <w:pStyle w:val="aa"/>
        <w:ind w:left="42" w:right="141" w:firstLine="242"/>
        <w:jc w:val="both"/>
        <w:rPr>
          <w:sz w:val="18"/>
          <w:szCs w:val="18"/>
        </w:rPr>
      </w:pPr>
      <w:r w:rsidRPr="00E80833">
        <w:rPr>
          <w:sz w:val="18"/>
          <w:szCs w:val="18"/>
          <w:lang w:val="x-none"/>
        </w:rPr>
        <w:t>2.17. Показатели доступности и качества Муниципальной услуги</w:t>
      </w:r>
      <w:r w:rsidRPr="00E80833">
        <w:rPr>
          <w:sz w:val="18"/>
          <w:szCs w:val="18"/>
        </w:rPr>
        <w:t>.</w:t>
      </w:r>
    </w:p>
    <w:p w:rsidR="00E80833" w:rsidRPr="00E80833" w:rsidRDefault="00E80833" w:rsidP="00E80833">
      <w:pPr>
        <w:pStyle w:val="aa"/>
        <w:ind w:left="42" w:right="141" w:firstLine="242"/>
        <w:jc w:val="both"/>
        <w:rPr>
          <w:sz w:val="18"/>
          <w:szCs w:val="18"/>
        </w:rPr>
      </w:pPr>
      <w:r w:rsidRPr="00E80833">
        <w:rPr>
          <w:sz w:val="18"/>
          <w:szCs w:val="18"/>
          <w:lang w:val="x-none"/>
        </w:rPr>
        <w:t>2.17.1. Оценка доступности и качества предоставления Муниципальной услуги должна осуществляться по следующим показателям:</w:t>
      </w:r>
    </w:p>
    <w:p w:rsidR="00E80833" w:rsidRPr="00E80833" w:rsidRDefault="00E80833" w:rsidP="00E80833">
      <w:pPr>
        <w:pStyle w:val="aa"/>
        <w:ind w:left="42" w:right="141" w:firstLine="242"/>
        <w:jc w:val="both"/>
        <w:rPr>
          <w:sz w:val="18"/>
          <w:szCs w:val="18"/>
        </w:rPr>
      </w:pPr>
      <w:r w:rsidRPr="00E80833">
        <w:rPr>
          <w:sz w:val="18"/>
          <w:szCs w:val="18"/>
          <w:lang w:val="x-none"/>
        </w:rPr>
        <w:t>2.17.1.1.Степень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80833" w:rsidRPr="00E80833" w:rsidRDefault="00E80833" w:rsidP="00E80833">
      <w:pPr>
        <w:pStyle w:val="aa"/>
        <w:ind w:left="42" w:right="141" w:firstLine="242"/>
        <w:jc w:val="both"/>
        <w:rPr>
          <w:sz w:val="18"/>
          <w:szCs w:val="18"/>
        </w:rPr>
      </w:pPr>
      <w:r w:rsidRPr="00E80833">
        <w:rPr>
          <w:sz w:val="18"/>
          <w:szCs w:val="18"/>
          <w:lang w:val="x-none"/>
        </w:rPr>
        <w:t>2.17.1.2. Возможность   выбора Заявителем форм предоставления Муниципальной   услуги, в том числе в электронной форме посредством ЕПГУ или РПГУ;</w:t>
      </w:r>
    </w:p>
    <w:p w:rsidR="00E80833" w:rsidRPr="00E80833" w:rsidRDefault="00E80833" w:rsidP="00E80833">
      <w:pPr>
        <w:pStyle w:val="aa"/>
        <w:ind w:left="42" w:right="141" w:firstLine="242"/>
        <w:jc w:val="both"/>
        <w:rPr>
          <w:sz w:val="18"/>
          <w:szCs w:val="18"/>
        </w:rPr>
      </w:pPr>
      <w:r w:rsidRPr="00E80833">
        <w:rPr>
          <w:sz w:val="18"/>
          <w:szCs w:val="18"/>
          <w:lang w:val="x-none"/>
        </w:rPr>
        <w:t>2.17.1.3. 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E80833" w:rsidRPr="00E80833" w:rsidRDefault="00E80833" w:rsidP="00E80833">
      <w:pPr>
        <w:pStyle w:val="aa"/>
        <w:ind w:left="42" w:right="141" w:firstLine="242"/>
        <w:jc w:val="both"/>
        <w:rPr>
          <w:sz w:val="18"/>
          <w:szCs w:val="18"/>
        </w:rPr>
      </w:pPr>
      <w:r w:rsidRPr="00E80833">
        <w:rPr>
          <w:sz w:val="18"/>
          <w:szCs w:val="18"/>
          <w:lang w:val="x-none"/>
        </w:rPr>
        <w:t>2.17.1.4. Доступность обращения за предоставлением Муниципальной услуги, в том числе для инвалидов и других маломобильных групп населения;</w:t>
      </w:r>
    </w:p>
    <w:p w:rsidR="00E80833" w:rsidRPr="00E80833" w:rsidRDefault="00E80833" w:rsidP="00E80833">
      <w:pPr>
        <w:pStyle w:val="aa"/>
        <w:ind w:left="42" w:right="141" w:firstLine="242"/>
        <w:jc w:val="both"/>
        <w:rPr>
          <w:sz w:val="18"/>
          <w:szCs w:val="18"/>
        </w:rPr>
      </w:pPr>
      <w:r w:rsidRPr="00E80833">
        <w:rPr>
          <w:sz w:val="18"/>
          <w:szCs w:val="18"/>
          <w:lang w:val="x-none"/>
        </w:rPr>
        <w:t>2.17.1.5.Соблюдения установленного времени ожидания в очереди при подаче Запроса и при получении результата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lang w:val="x-none"/>
        </w:rPr>
        <w:t>2.17.1.6.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lang w:val="x-none"/>
        </w:rPr>
        <w:t>2.17.1.7. Отсутствие обоснованных жалоб со стороны Заявителей по результатам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lang w:val="x-none"/>
        </w:rPr>
        <w:t>2.17.1.8.Предоставление возможности получения информации о ходе предоставления Муниципальной услуги, в том числе с использованием ЕПГУ или РПГУ</w:t>
      </w:r>
      <w:r w:rsidRPr="00E80833">
        <w:rPr>
          <w:sz w:val="18"/>
          <w:szCs w:val="18"/>
        </w:rPr>
        <w:t>;</w:t>
      </w:r>
    </w:p>
    <w:p w:rsidR="00E80833" w:rsidRPr="00E80833" w:rsidRDefault="00E80833" w:rsidP="00E80833">
      <w:pPr>
        <w:pStyle w:val="aa"/>
        <w:ind w:left="42" w:right="141" w:firstLine="242"/>
        <w:jc w:val="both"/>
        <w:rPr>
          <w:sz w:val="18"/>
          <w:szCs w:val="18"/>
        </w:rPr>
      </w:pPr>
      <w:r w:rsidRPr="00E80833">
        <w:rPr>
          <w:sz w:val="18"/>
          <w:szCs w:val="18"/>
          <w:lang w:val="x-none"/>
        </w:rPr>
        <w:t>2.17.1.9.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E80833" w:rsidRPr="00E80833" w:rsidRDefault="00E80833" w:rsidP="00E80833">
      <w:pPr>
        <w:pStyle w:val="aa"/>
        <w:ind w:left="42" w:right="141" w:firstLine="242"/>
        <w:jc w:val="both"/>
        <w:rPr>
          <w:sz w:val="18"/>
          <w:szCs w:val="18"/>
        </w:rPr>
      </w:pPr>
      <w:r w:rsidRPr="00E80833">
        <w:rPr>
          <w:sz w:val="18"/>
          <w:szCs w:val="18"/>
          <w:lang w:val="x-none"/>
        </w:rPr>
        <w:t>2.18. Требования к организации предоставления Муниципальной услуги в электронной форме</w:t>
      </w:r>
    </w:p>
    <w:p w:rsidR="00E80833" w:rsidRPr="00E80833" w:rsidRDefault="00E80833" w:rsidP="00E80833">
      <w:pPr>
        <w:pStyle w:val="aa"/>
        <w:ind w:left="42" w:right="141" w:firstLine="242"/>
        <w:jc w:val="both"/>
        <w:rPr>
          <w:sz w:val="18"/>
          <w:szCs w:val="18"/>
        </w:rPr>
      </w:pPr>
      <w:r w:rsidRPr="00E80833">
        <w:rPr>
          <w:sz w:val="18"/>
          <w:szCs w:val="18"/>
          <w:lang w:val="x-none"/>
        </w:rPr>
        <w:t>2.18.1. 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2.10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lang w:val="x-none"/>
        </w:rPr>
        <w:t>2.18.2. При предоставлении Муниципальной услуги в электронной форме осуществляются:</w:t>
      </w:r>
    </w:p>
    <w:p w:rsidR="00E80833" w:rsidRPr="00E80833" w:rsidRDefault="00E80833" w:rsidP="00E80833">
      <w:pPr>
        <w:pStyle w:val="aa"/>
        <w:ind w:left="42" w:right="141" w:firstLine="242"/>
        <w:jc w:val="both"/>
        <w:rPr>
          <w:sz w:val="18"/>
          <w:szCs w:val="18"/>
        </w:rPr>
      </w:pPr>
      <w:r w:rsidRPr="00E80833">
        <w:rPr>
          <w:sz w:val="18"/>
          <w:szCs w:val="18"/>
          <w:lang w:val="x-none"/>
        </w:rPr>
        <w:t>2.18.2.1.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E80833" w:rsidRPr="00E80833" w:rsidRDefault="00E80833" w:rsidP="00E80833">
      <w:pPr>
        <w:pStyle w:val="aa"/>
        <w:ind w:left="42" w:right="141" w:firstLine="242"/>
        <w:jc w:val="both"/>
        <w:rPr>
          <w:sz w:val="18"/>
          <w:szCs w:val="18"/>
        </w:rPr>
      </w:pPr>
      <w:r w:rsidRPr="00E80833">
        <w:rPr>
          <w:sz w:val="18"/>
          <w:szCs w:val="18"/>
          <w:lang w:val="x-none"/>
        </w:rPr>
        <w:t>2.18.2.2. Подача Запроса и иных документов, необходимых для предоставления Муниципальной услуги, в Организацию с использованием ЕПГУ или РПГУ;</w:t>
      </w:r>
    </w:p>
    <w:p w:rsidR="00E80833" w:rsidRPr="00E80833" w:rsidRDefault="00E80833" w:rsidP="00E80833">
      <w:pPr>
        <w:pStyle w:val="aa"/>
        <w:ind w:left="42" w:right="141" w:firstLine="242"/>
        <w:jc w:val="both"/>
        <w:rPr>
          <w:sz w:val="18"/>
          <w:szCs w:val="18"/>
        </w:rPr>
      </w:pPr>
      <w:r w:rsidRPr="00E80833">
        <w:rPr>
          <w:sz w:val="18"/>
          <w:szCs w:val="18"/>
          <w:lang w:val="x-none"/>
        </w:rPr>
        <w:t>2.18.2.3. Поступление Запроса и документов, необходимых для предоставления Муниципальной услуги, в интегрированную с ЕАИС ДО или РПГУ ИС;</w:t>
      </w:r>
    </w:p>
    <w:p w:rsidR="00E80833" w:rsidRPr="00E80833" w:rsidRDefault="00E80833" w:rsidP="00E80833">
      <w:pPr>
        <w:pStyle w:val="aa"/>
        <w:ind w:left="42" w:right="141" w:firstLine="242"/>
        <w:jc w:val="both"/>
        <w:rPr>
          <w:sz w:val="18"/>
          <w:szCs w:val="18"/>
        </w:rPr>
      </w:pPr>
      <w:r w:rsidRPr="00E80833">
        <w:rPr>
          <w:sz w:val="18"/>
          <w:szCs w:val="18"/>
          <w:lang w:val="x-none"/>
        </w:rPr>
        <w:t>2.18.2.4. Обработка и регистрация Запроса и документов, необходимых для предоставления Муниципальной услуги, в ИС;</w:t>
      </w:r>
    </w:p>
    <w:p w:rsidR="00E80833" w:rsidRPr="00E80833" w:rsidRDefault="00E80833" w:rsidP="00E80833">
      <w:pPr>
        <w:pStyle w:val="aa"/>
        <w:ind w:left="42" w:right="141" w:firstLine="242"/>
        <w:jc w:val="both"/>
        <w:rPr>
          <w:sz w:val="18"/>
          <w:szCs w:val="18"/>
        </w:rPr>
      </w:pPr>
      <w:r w:rsidRPr="00E80833">
        <w:rPr>
          <w:sz w:val="18"/>
          <w:szCs w:val="18"/>
          <w:lang w:val="x-none"/>
        </w:rPr>
        <w:t>2.18.2.5. Получение Заявителем уведомлений о ходе предоставлении Муниципальной услуги в Личный кабинет на ЕПГУ или РПГУ;</w:t>
      </w:r>
    </w:p>
    <w:p w:rsidR="00E80833" w:rsidRPr="00E80833" w:rsidRDefault="00E80833" w:rsidP="00E80833">
      <w:pPr>
        <w:pStyle w:val="aa"/>
        <w:ind w:left="42" w:right="141" w:firstLine="242"/>
        <w:jc w:val="both"/>
        <w:rPr>
          <w:sz w:val="18"/>
          <w:szCs w:val="18"/>
        </w:rPr>
      </w:pPr>
      <w:r w:rsidRPr="00E80833">
        <w:rPr>
          <w:sz w:val="18"/>
          <w:szCs w:val="18"/>
          <w:lang w:val="x-none"/>
        </w:rPr>
        <w:t>2.18.2.6.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E80833" w:rsidRPr="00E80833" w:rsidRDefault="00E80833" w:rsidP="00E80833">
      <w:pPr>
        <w:pStyle w:val="aa"/>
        <w:ind w:left="42" w:right="141" w:firstLine="242"/>
        <w:jc w:val="both"/>
        <w:rPr>
          <w:sz w:val="18"/>
          <w:szCs w:val="18"/>
        </w:rPr>
      </w:pPr>
      <w:r w:rsidRPr="00E80833">
        <w:rPr>
          <w:sz w:val="18"/>
          <w:szCs w:val="18"/>
          <w:lang w:val="x-none"/>
        </w:rPr>
        <w:t>2.18.2.7. 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rsidR="00E80833" w:rsidRPr="00E80833" w:rsidRDefault="00E80833" w:rsidP="00E80833">
      <w:pPr>
        <w:pStyle w:val="aa"/>
        <w:ind w:left="42" w:right="141" w:firstLine="242"/>
        <w:jc w:val="both"/>
        <w:rPr>
          <w:sz w:val="18"/>
          <w:szCs w:val="18"/>
        </w:rPr>
      </w:pPr>
      <w:r w:rsidRPr="00E80833">
        <w:rPr>
          <w:sz w:val="18"/>
          <w:szCs w:val="18"/>
          <w:lang w:val="x-none"/>
        </w:rPr>
        <w:t>2.18.2.8. Получение Заявителем сведений о ходе предоставления Муниципальной услуги посредством информационного сервиса «Узнать статус Заявления»;</w:t>
      </w:r>
    </w:p>
    <w:p w:rsidR="00E80833" w:rsidRPr="00E80833" w:rsidRDefault="00E80833" w:rsidP="00E80833">
      <w:pPr>
        <w:pStyle w:val="aa"/>
        <w:ind w:left="42" w:right="141" w:firstLine="242"/>
        <w:jc w:val="both"/>
        <w:rPr>
          <w:sz w:val="18"/>
          <w:szCs w:val="18"/>
        </w:rPr>
      </w:pPr>
      <w:r w:rsidRPr="00E80833">
        <w:rPr>
          <w:sz w:val="18"/>
          <w:szCs w:val="18"/>
          <w:lang w:val="x-none"/>
        </w:rPr>
        <w:t>2.18.2.9. Получение Заявителем результата предоставления Муниципальной услуги в Личном кабинете на ЕПГУ или РПГУ в виде электронного документа;</w:t>
      </w:r>
    </w:p>
    <w:p w:rsidR="00E80833" w:rsidRPr="00E80833" w:rsidRDefault="00E80833" w:rsidP="00E80833">
      <w:pPr>
        <w:pStyle w:val="aa"/>
        <w:ind w:left="42" w:right="141" w:firstLine="242"/>
        <w:jc w:val="both"/>
        <w:rPr>
          <w:sz w:val="18"/>
          <w:szCs w:val="18"/>
        </w:rPr>
      </w:pPr>
      <w:r w:rsidRPr="00E80833">
        <w:rPr>
          <w:sz w:val="18"/>
          <w:szCs w:val="18"/>
          <w:lang w:val="x-none"/>
        </w:rPr>
        <w:lastRenderedPageBreak/>
        <w:t>2.18.2.10.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E80833" w:rsidRPr="00E80833" w:rsidRDefault="00E80833" w:rsidP="00E80833">
      <w:pPr>
        <w:pStyle w:val="aa"/>
        <w:ind w:left="42" w:right="141" w:firstLine="242"/>
        <w:jc w:val="both"/>
        <w:rPr>
          <w:sz w:val="18"/>
          <w:szCs w:val="18"/>
        </w:rPr>
      </w:pPr>
      <w:r w:rsidRPr="00E80833">
        <w:rPr>
          <w:sz w:val="18"/>
          <w:szCs w:val="18"/>
          <w:lang w:val="x-none"/>
        </w:rPr>
        <w:t>2.18.3.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Марёвского муниципального округа Новгородской области утверждаются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lang w:val="x-none"/>
        </w:rPr>
        <w:t>2.18.3.1. Электронные документы представляются в следующих форматах:</w:t>
      </w:r>
    </w:p>
    <w:p w:rsidR="00E80833" w:rsidRPr="00E80833" w:rsidRDefault="00E80833" w:rsidP="00E80833">
      <w:pPr>
        <w:pStyle w:val="aa"/>
        <w:ind w:left="42" w:right="141" w:firstLine="242"/>
        <w:jc w:val="both"/>
        <w:rPr>
          <w:sz w:val="18"/>
          <w:szCs w:val="18"/>
        </w:rPr>
      </w:pPr>
      <w:r w:rsidRPr="00E80833">
        <w:rPr>
          <w:sz w:val="18"/>
          <w:szCs w:val="18"/>
          <w:lang w:val="x-none"/>
        </w:rPr>
        <w:t>а.</w:t>
      </w:r>
      <w:r w:rsidRPr="00E80833">
        <w:rPr>
          <w:sz w:val="18"/>
          <w:szCs w:val="18"/>
          <w:lang w:val="x-none"/>
        </w:rPr>
        <w:tab/>
      </w:r>
      <w:proofErr w:type="spellStart"/>
      <w:r w:rsidRPr="00E80833">
        <w:rPr>
          <w:sz w:val="18"/>
          <w:szCs w:val="18"/>
          <w:lang w:val="x-none"/>
        </w:rPr>
        <w:t>xml</w:t>
      </w:r>
      <w:proofErr w:type="spellEnd"/>
      <w:r w:rsidRPr="00E80833">
        <w:rPr>
          <w:sz w:val="18"/>
          <w:szCs w:val="18"/>
          <w:lang w:val="x-none"/>
        </w:rPr>
        <w:t xml:space="preserve"> –для формализованных документов;</w:t>
      </w:r>
    </w:p>
    <w:p w:rsidR="00E80833" w:rsidRPr="00E80833" w:rsidRDefault="00E80833" w:rsidP="00E80833">
      <w:pPr>
        <w:pStyle w:val="aa"/>
        <w:ind w:left="42" w:right="141" w:firstLine="242"/>
        <w:jc w:val="both"/>
        <w:rPr>
          <w:sz w:val="18"/>
          <w:szCs w:val="18"/>
        </w:rPr>
      </w:pPr>
      <w:r w:rsidRPr="00E80833">
        <w:rPr>
          <w:sz w:val="18"/>
          <w:szCs w:val="18"/>
          <w:lang w:val="x-none"/>
        </w:rPr>
        <w:t>б.</w:t>
      </w:r>
      <w:r w:rsidRPr="00E80833">
        <w:rPr>
          <w:sz w:val="18"/>
          <w:szCs w:val="18"/>
          <w:lang w:val="x-none"/>
        </w:rPr>
        <w:tab/>
      </w:r>
      <w:proofErr w:type="spellStart"/>
      <w:r w:rsidRPr="00E80833">
        <w:rPr>
          <w:sz w:val="18"/>
          <w:szCs w:val="18"/>
          <w:lang w:val="x-none"/>
        </w:rPr>
        <w:t>doc</w:t>
      </w:r>
      <w:proofErr w:type="spellEnd"/>
      <w:r w:rsidRPr="00E80833">
        <w:rPr>
          <w:sz w:val="18"/>
          <w:szCs w:val="18"/>
          <w:lang w:val="x-none"/>
        </w:rPr>
        <w:t xml:space="preserve">, </w:t>
      </w:r>
      <w:proofErr w:type="spellStart"/>
      <w:r w:rsidRPr="00E80833">
        <w:rPr>
          <w:sz w:val="18"/>
          <w:szCs w:val="18"/>
          <w:lang w:val="x-none"/>
        </w:rPr>
        <w:t>docx</w:t>
      </w:r>
      <w:proofErr w:type="spellEnd"/>
      <w:r w:rsidRPr="00E80833">
        <w:rPr>
          <w:sz w:val="18"/>
          <w:szCs w:val="18"/>
          <w:lang w:val="x-none"/>
        </w:rPr>
        <w:t xml:space="preserve">, </w:t>
      </w:r>
      <w:proofErr w:type="spellStart"/>
      <w:r w:rsidRPr="00E80833">
        <w:rPr>
          <w:sz w:val="18"/>
          <w:szCs w:val="18"/>
          <w:lang w:val="x-none"/>
        </w:rPr>
        <w:t>odt</w:t>
      </w:r>
      <w:proofErr w:type="spellEnd"/>
      <w:r w:rsidRPr="00E80833">
        <w:rPr>
          <w:sz w:val="18"/>
          <w:szCs w:val="18"/>
          <w:lang w:val="x-none"/>
        </w:rPr>
        <w:t xml:space="preserve"> – для документов с текстовым содержанием, не включающим формулы (за исключением документов, указанных в подпункте «в» настоящего пункта);</w:t>
      </w:r>
      <w:bookmarkStart w:id="1" w:name="_bookmark34"/>
      <w:bookmarkEnd w:id="1"/>
    </w:p>
    <w:p w:rsidR="00E80833" w:rsidRPr="00E80833" w:rsidRDefault="00E80833" w:rsidP="00E80833">
      <w:pPr>
        <w:pStyle w:val="aa"/>
        <w:ind w:left="42" w:right="141" w:firstLine="242"/>
        <w:jc w:val="both"/>
        <w:rPr>
          <w:sz w:val="18"/>
          <w:szCs w:val="18"/>
        </w:rPr>
      </w:pPr>
      <w:r w:rsidRPr="00E80833">
        <w:rPr>
          <w:sz w:val="18"/>
          <w:szCs w:val="18"/>
          <w:lang w:val="x-none"/>
        </w:rPr>
        <w:t>в.</w:t>
      </w:r>
      <w:r w:rsidRPr="00E80833">
        <w:rPr>
          <w:sz w:val="18"/>
          <w:szCs w:val="18"/>
          <w:lang w:val="x-none"/>
        </w:rPr>
        <w:tab/>
      </w:r>
      <w:proofErr w:type="spellStart"/>
      <w:r w:rsidRPr="00E80833">
        <w:rPr>
          <w:sz w:val="18"/>
          <w:szCs w:val="18"/>
          <w:lang w:val="x-none"/>
        </w:rPr>
        <w:t>xls</w:t>
      </w:r>
      <w:proofErr w:type="spellEnd"/>
      <w:r w:rsidRPr="00E80833">
        <w:rPr>
          <w:sz w:val="18"/>
          <w:szCs w:val="18"/>
          <w:lang w:val="x-none"/>
        </w:rPr>
        <w:t xml:space="preserve">, </w:t>
      </w:r>
      <w:proofErr w:type="spellStart"/>
      <w:r w:rsidRPr="00E80833">
        <w:rPr>
          <w:sz w:val="18"/>
          <w:szCs w:val="18"/>
          <w:lang w:val="x-none"/>
        </w:rPr>
        <w:t>xlsx</w:t>
      </w:r>
      <w:proofErr w:type="spellEnd"/>
      <w:r w:rsidRPr="00E80833">
        <w:rPr>
          <w:sz w:val="18"/>
          <w:szCs w:val="18"/>
          <w:lang w:val="x-none"/>
        </w:rPr>
        <w:t xml:space="preserve">, </w:t>
      </w:r>
      <w:proofErr w:type="spellStart"/>
      <w:r w:rsidRPr="00E80833">
        <w:rPr>
          <w:sz w:val="18"/>
          <w:szCs w:val="18"/>
          <w:lang w:val="x-none"/>
        </w:rPr>
        <w:t>ods</w:t>
      </w:r>
      <w:proofErr w:type="spellEnd"/>
      <w:r w:rsidRPr="00E80833">
        <w:rPr>
          <w:sz w:val="18"/>
          <w:szCs w:val="18"/>
          <w:lang w:val="x-none"/>
        </w:rPr>
        <w:t xml:space="preserve"> – для документов, содержащих расчеты;</w:t>
      </w:r>
    </w:p>
    <w:p w:rsidR="00E80833" w:rsidRPr="00E80833" w:rsidRDefault="00E80833" w:rsidP="00E80833">
      <w:pPr>
        <w:pStyle w:val="aa"/>
        <w:ind w:left="42" w:right="141" w:firstLine="242"/>
        <w:jc w:val="both"/>
        <w:rPr>
          <w:sz w:val="18"/>
          <w:szCs w:val="18"/>
        </w:rPr>
      </w:pPr>
      <w:r w:rsidRPr="00E80833">
        <w:rPr>
          <w:sz w:val="18"/>
          <w:szCs w:val="18"/>
          <w:lang w:val="x-none"/>
        </w:rPr>
        <w:t xml:space="preserve">г.  </w:t>
      </w:r>
      <w:proofErr w:type="spellStart"/>
      <w:r w:rsidRPr="00E80833">
        <w:rPr>
          <w:sz w:val="18"/>
          <w:szCs w:val="18"/>
          <w:lang w:val="x-none"/>
        </w:rPr>
        <w:t>pdf</w:t>
      </w:r>
      <w:proofErr w:type="spellEnd"/>
      <w:r w:rsidRPr="00E80833">
        <w:rPr>
          <w:sz w:val="18"/>
          <w:szCs w:val="18"/>
          <w:lang w:val="x-none"/>
        </w:rPr>
        <w:t xml:space="preserve">, </w:t>
      </w:r>
      <w:proofErr w:type="spellStart"/>
      <w:r w:rsidRPr="00E80833">
        <w:rPr>
          <w:sz w:val="18"/>
          <w:szCs w:val="18"/>
          <w:lang w:val="x-none"/>
        </w:rPr>
        <w:t>jpg</w:t>
      </w:r>
      <w:proofErr w:type="spellEnd"/>
      <w:r w:rsidRPr="00E80833">
        <w:rPr>
          <w:sz w:val="18"/>
          <w:szCs w:val="18"/>
          <w:lang w:val="x-none"/>
        </w:rPr>
        <w:t xml:space="preserve">, </w:t>
      </w:r>
      <w:proofErr w:type="spellStart"/>
      <w:r w:rsidRPr="00E80833">
        <w:rPr>
          <w:sz w:val="18"/>
          <w:szCs w:val="18"/>
          <w:lang w:val="x-none"/>
        </w:rPr>
        <w:t>jpeg</w:t>
      </w:r>
      <w:proofErr w:type="spellEnd"/>
      <w:r w:rsidRPr="00E80833">
        <w:rPr>
          <w:sz w:val="18"/>
          <w:szCs w:val="18"/>
          <w:lang w:val="x-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Pr="00E80833">
        <w:rPr>
          <w:sz w:val="18"/>
          <w:szCs w:val="18"/>
        </w:rPr>
        <w:t xml:space="preserve">  </w:t>
      </w:r>
      <w:r w:rsidRPr="00E80833">
        <w:rPr>
          <w:sz w:val="18"/>
          <w:szCs w:val="18"/>
          <w:lang w:val="x-none"/>
        </w:rPr>
        <w:t>«в» настоящего пункта), а также документов с графическим содержанием.</w:t>
      </w:r>
    </w:p>
    <w:p w:rsidR="00E80833" w:rsidRPr="00E80833" w:rsidRDefault="00E80833" w:rsidP="00E80833">
      <w:pPr>
        <w:pStyle w:val="aa"/>
        <w:ind w:left="42" w:right="141" w:firstLine="242"/>
        <w:jc w:val="both"/>
        <w:rPr>
          <w:sz w:val="18"/>
          <w:szCs w:val="18"/>
        </w:rPr>
      </w:pPr>
      <w:r w:rsidRPr="00E80833">
        <w:rPr>
          <w:sz w:val="18"/>
          <w:szCs w:val="18"/>
          <w:lang w:val="x-none"/>
        </w:rPr>
        <w:t xml:space="preserve">2.18.3.2.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80833">
        <w:rPr>
          <w:sz w:val="18"/>
          <w:szCs w:val="18"/>
          <w:lang w:val="x-none"/>
        </w:rPr>
        <w:t>dpi</w:t>
      </w:r>
      <w:proofErr w:type="spellEnd"/>
      <w:r w:rsidRPr="00E80833">
        <w:rPr>
          <w:sz w:val="18"/>
          <w:szCs w:val="18"/>
          <w:lang w:val="x-none"/>
        </w:rPr>
        <w:t xml:space="preserve"> (масштаб1:1) с использованием следующих режимов:</w:t>
      </w:r>
    </w:p>
    <w:p w:rsidR="00E80833" w:rsidRPr="00E80833" w:rsidRDefault="00E80833" w:rsidP="00E80833">
      <w:pPr>
        <w:pStyle w:val="aa"/>
        <w:ind w:left="42" w:right="141" w:firstLine="242"/>
        <w:jc w:val="both"/>
        <w:rPr>
          <w:sz w:val="18"/>
          <w:szCs w:val="18"/>
        </w:rPr>
      </w:pPr>
      <w:r w:rsidRPr="00E80833">
        <w:rPr>
          <w:sz w:val="18"/>
          <w:szCs w:val="18"/>
          <w:lang w:val="x-none"/>
        </w:rPr>
        <w:t>а) «черно-белый» (при отсутствии в документе графических изображений и(или) цветного текста);</w:t>
      </w:r>
    </w:p>
    <w:p w:rsidR="00E80833" w:rsidRPr="00E80833" w:rsidRDefault="00E80833" w:rsidP="00E80833">
      <w:pPr>
        <w:pStyle w:val="aa"/>
        <w:ind w:left="42" w:right="141" w:firstLine="242"/>
        <w:jc w:val="both"/>
        <w:rPr>
          <w:sz w:val="18"/>
          <w:szCs w:val="18"/>
          <w:lang w:val="x-none"/>
        </w:rPr>
      </w:pPr>
      <w:r w:rsidRPr="00E80833">
        <w:rPr>
          <w:sz w:val="18"/>
          <w:szCs w:val="18"/>
          <w:lang w:val="x-none"/>
        </w:rPr>
        <w:t>б) «оттенки серого» (при наличии в документе графических изображений, отличных от цветного графического изображения);</w:t>
      </w:r>
    </w:p>
    <w:p w:rsidR="00E80833" w:rsidRPr="00E80833" w:rsidRDefault="00E80833" w:rsidP="00E80833">
      <w:pPr>
        <w:pStyle w:val="aa"/>
        <w:ind w:left="42" w:right="141" w:firstLine="242"/>
        <w:jc w:val="both"/>
        <w:rPr>
          <w:sz w:val="18"/>
          <w:szCs w:val="18"/>
        </w:rPr>
      </w:pPr>
      <w:r w:rsidRPr="00E80833">
        <w:rPr>
          <w:sz w:val="18"/>
          <w:szCs w:val="18"/>
          <w:lang w:val="x-none"/>
        </w:rPr>
        <w:t>в) «цветной» или «режим полной цветопередачи» (при наличии в документе цветных графических изображений либо цветного текста);</w:t>
      </w:r>
    </w:p>
    <w:p w:rsidR="00E80833" w:rsidRPr="00E80833" w:rsidRDefault="00E80833" w:rsidP="00E80833">
      <w:pPr>
        <w:pStyle w:val="aa"/>
        <w:ind w:left="42" w:right="141" w:firstLine="242"/>
        <w:jc w:val="both"/>
        <w:rPr>
          <w:sz w:val="18"/>
          <w:szCs w:val="18"/>
          <w:lang w:val="x-none"/>
        </w:rPr>
      </w:pPr>
      <w:r w:rsidRPr="00E80833">
        <w:rPr>
          <w:sz w:val="18"/>
          <w:szCs w:val="18"/>
          <w:lang w:val="x-none"/>
        </w:rPr>
        <w:t>г) сохранением всех аутентичных признаков подлинности, а именно: графической подписи лица, печати, углового штампа бланка;</w:t>
      </w:r>
    </w:p>
    <w:p w:rsidR="00E80833" w:rsidRPr="00E80833" w:rsidRDefault="00E80833" w:rsidP="00E80833">
      <w:pPr>
        <w:pStyle w:val="aa"/>
        <w:ind w:left="42" w:right="141" w:firstLine="242"/>
        <w:jc w:val="both"/>
        <w:rPr>
          <w:sz w:val="18"/>
          <w:szCs w:val="18"/>
        </w:rPr>
      </w:pPr>
      <w:r w:rsidRPr="00E80833">
        <w:rPr>
          <w:sz w:val="18"/>
          <w:szCs w:val="18"/>
          <w:lang w:val="x-none"/>
        </w:rPr>
        <w:t>д)</w:t>
      </w:r>
      <w:r w:rsidRPr="00E80833">
        <w:rPr>
          <w:sz w:val="18"/>
          <w:szCs w:val="18"/>
        </w:rPr>
        <w:t xml:space="preserve"> </w:t>
      </w:r>
      <w:r w:rsidRPr="00E80833">
        <w:rPr>
          <w:sz w:val="18"/>
          <w:szCs w:val="18"/>
          <w:lang w:val="x-none"/>
        </w:rPr>
        <w:t>количество</w:t>
      </w:r>
      <w:r w:rsidRPr="00E80833">
        <w:rPr>
          <w:sz w:val="18"/>
          <w:szCs w:val="18"/>
        </w:rPr>
        <w:t xml:space="preserve"> ф</w:t>
      </w:r>
      <w:proofErr w:type="spellStart"/>
      <w:r w:rsidRPr="00E80833">
        <w:rPr>
          <w:sz w:val="18"/>
          <w:szCs w:val="18"/>
          <w:lang w:val="x-none"/>
        </w:rPr>
        <w:t>айлов</w:t>
      </w:r>
      <w:proofErr w:type="spellEnd"/>
      <w:r w:rsidRPr="00E80833">
        <w:rPr>
          <w:sz w:val="18"/>
          <w:szCs w:val="18"/>
        </w:rPr>
        <w:t xml:space="preserve"> </w:t>
      </w:r>
      <w:r w:rsidRPr="00E80833">
        <w:rPr>
          <w:sz w:val="18"/>
          <w:szCs w:val="18"/>
          <w:lang w:val="x-none"/>
        </w:rPr>
        <w:t>должно</w:t>
      </w:r>
      <w:r w:rsidRPr="00E80833">
        <w:rPr>
          <w:sz w:val="18"/>
          <w:szCs w:val="18"/>
        </w:rPr>
        <w:t xml:space="preserve"> </w:t>
      </w:r>
      <w:r w:rsidRPr="00E80833">
        <w:rPr>
          <w:sz w:val="18"/>
          <w:szCs w:val="18"/>
          <w:lang w:val="x-none"/>
        </w:rPr>
        <w:t>соответствовать</w:t>
      </w:r>
      <w:r w:rsidRPr="00E80833">
        <w:rPr>
          <w:sz w:val="18"/>
          <w:szCs w:val="18"/>
        </w:rPr>
        <w:t xml:space="preserve"> </w:t>
      </w:r>
      <w:r w:rsidRPr="00E80833">
        <w:rPr>
          <w:sz w:val="18"/>
          <w:szCs w:val="18"/>
          <w:lang w:val="x-none"/>
        </w:rPr>
        <w:t>количеству</w:t>
      </w:r>
      <w:r w:rsidRPr="00E80833">
        <w:rPr>
          <w:sz w:val="18"/>
          <w:szCs w:val="18"/>
        </w:rPr>
        <w:t xml:space="preserve"> </w:t>
      </w:r>
      <w:r w:rsidRPr="00E80833">
        <w:rPr>
          <w:sz w:val="18"/>
          <w:szCs w:val="18"/>
          <w:lang w:val="x-none"/>
        </w:rPr>
        <w:t>документов,</w:t>
      </w:r>
      <w:r w:rsidRPr="00E80833">
        <w:rPr>
          <w:sz w:val="18"/>
          <w:szCs w:val="18"/>
        </w:rPr>
        <w:t xml:space="preserve"> </w:t>
      </w:r>
      <w:r w:rsidRPr="00E80833">
        <w:rPr>
          <w:sz w:val="18"/>
          <w:szCs w:val="18"/>
          <w:lang w:val="x-none"/>
        </w:rPr>
        <w:t>каждый</w:t>
      </w:r>
      <w:r w:rsidRPr="00E80833">
        <w:rPr>
          <w:sz w:val="18"/>
          <w:szCs w:val="18"/>
        </w:rPr>
        <w:t xml:space="preserve"> </w:t>
      </w:r>
      <w:r w:rsidRPr="00E80833">
        <w:rPr>
          <w:sz w:val="18"/>
          <w:szCs w:val="18"/>
          <w:lang w:val="x-none"/>
        </w:rPr>
        <w:t>из</w:t>
      </w:r>
      <w:r w:rsidRPr="00E80833">
        <w:rPr>
          <w:sz w:val="18"/>
          <w:szCs w:val="18"/>
        </w:rPr>
        <w:t xml:space="preserve"> </w:t>
      </w:r>
      <w:r w:rsidRPr="00E80833">
        <w:rPr>
          <w:sz w:val="18"/>
          <w:szCs w:val="18"/>
          <w:lang w:val="x-none"/>
        </w:rPr>
        <w:t>которых</w:t>
      </w:r>
      <w:r w:rsidRPr="00E80833">
        <w:rPr>
          <w:sz w:val="18"/>
          <w:szCs w:val="18"/>
        </w:rPr>
        <w:t xml:space="preserve"> </w:t>
      </w:r>
      <w:r w:rsidRPr="00E80833">
        <w:rPr>
          <w:sz w:val="18"/>
          <w:szCs w:val="18"/>
          <w:lang w:val="x-none"/>
        </w:rPr>
        <w:t>содержит</w:t>
      </w:r>
      <w:r w:rsidRPr="00E80833">
        <w:rPr>
          <w:sz w:val="18"/>
          <w:szCs w:val="18"/>
        </w:rPr>
        <w:t xml:space="preserve"> </w:t>
      </w:r>
      <w:r w:rsidRPr="00E80833">
        <w:rPr>
          <w:sz w:val="18"/>
          <w:szCs w:val="18"/>
          <w:lang w:val="x-none"/>
        </w:rPr>
        <w:t>текстовую и (или) графическую информацию.</w:t>
      </w:r>
    </w:p>
    <w:p w:rsidR="00E80833" w:rsidRPr="00E80833" w:rsidRDefault="00E80833" w:rsidP="00E80833">
      <w:pPr>
        <w:pStyle w:val="aa"/>
        <w:ind w:left="42" w:right="141" w:firstLine="242"/>
        <w:jc w:val="both"/>
        <w:rPr>
          <w:sz w:val="18"/>
          <w:szCs w:val="18"/>
        </w:rPr>
      </w:pPr>
      <w:r w:rsidRPr="00E80833">
        <w:rPr>
          <w:sz w:val="18"/>
          <w:szCs w:val="18"/>
          <w:lang w:val="x-none"/>
        </w:rPr>
        <w:t>2.18.3.3. Электронные документы должны обеспечивать:</w:t>
      </w:r>
    </w:p>
    <w:p w:rsidR="00E80833" w:rsidRPr="00E80833" w:rsidRDefault="00E80833" w:rsidP="00E80833">
      <w:pPr>
        <w:pStyle w:val="aa"/>
        <w:ind w:left="42" w:right="141" w:firstLine="242"/>
        <w:jc w:val="both"/>
        <w:rPr>
          <w:sz w:val="18"/>
          <w:szCs w:val="18"/>
        </w:rPr>
      </w:pPr>
      <w:r w:rsidRPr="00E80833">
        <w:rPr>
          <w:sz w:val="18"/>
          <w:szCs w:val="18"/>
          <w:lang w:val="x-none"/>
        </w:rPr>
        <w:t>а) возможность идентифицировать документ и количество листов в документе;</w:t>
      </w:r>
    </w:p>
    <w:p w:rsidR="00E80833" w:rsidRPr="00E80833" w:rsidRDefault="00E80833" w:rsidP="00E80833">
      <w:pPr>
        <w:pStyle w:val="aa"/>
        <w:ind w:left="42" w:right="141" w:firstLine="242"/>
        <w:jc w:val="both"/>
        <w:rPr>
          <w:sz w:val="18"/>
          <w:szCs w:val="18"/>
        </w:rPr>
      </w:pPr>
      <w:r w:rsidRPr="00E80833">
        <w:rPr>
          <w:sz w:val="18"/>
          <w:szCs w:val="18"/>
          <w:lang w:val="x-none"/>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0833" w:rsidRPr="00E80833" w:rsidRDefault="00E80833" w:rsidP="00E80833">
      <w:pPr>
        <w:pStyle w:val="aa"/>
        <w:ind w:left="42" w:right="141" w:firstLine="242"/>
        <w:jc w:val="both"/>
        <w:rPr>
          <w:sz w:val="18"/>
          <w:szCs w:val="18"/>
        </w:rPr>
      </w:pPr>
      <w:r w:rsidRPr="00E80833">
        <w:rPr>
          <w:sz w:val="18"/>
          <w:szCs w:val="18"/>
          <w:lang w:val="x-none"/>
        </w:rPr>
        <w:t>в) содержать оглавление, соответствующее смыслу и содержанию документа;</w:t>
      </w:r>
    </w:p>
    <w:p w:rsidR="00E80833" w:rsidRPr="00E80833" w:rsidRDefault="00E80833" w:rsidP="00E80833">
      <w:pPr>
        <w:pStyle w:val="aa"/>
        <w:ind w:left="42" w:right="141" w:firstLine="242"/>
        <w:jc w:val="both"/>
        <w:rPr>
          <w:sz w:val="18"/>
          <w:szCs w:val="18"/>
        </w:rPr>
      </w:pPr>
      <w:r w:rsidRPr="00E80833">
        <w:rPr>
          <w:sz w:val="18"/>
          <w:szCs w:val="18"/>
          <w:lang w:val="x-none"/>
        </w:rPr>
        <w:t>г) для документов, содержащих структурированные по частям, главам, разделам (подразделам) данные  и  закладки,  обеспечивающие  переходы  по  оглавлению  и(или) к содержащимся в тексте рисунками таблицам.</w:t>
      </w:r>
    </w:p>
    <w:p w:rsidR="00E80833" w:rsidRPr="00E80833" w:rsidRDefault="00E80833" w:rsidP="00E80833">
      <w:pPr>
        <w:pStyle w:val="aa"/>
        <w:ind w:left="42" w:right="141" w:firstLine="242"/>
        <w:jc w:val="both"/>
        <w:rPr>
          <w:sz w:val="18"/>
          <w:szCs w:val="18"/>
        </w:rPr>
      </w:pPr>
      <w:r w:rsidRPr="00E80833">
        <w:rPr>
          <w:sz w:val="18"/>
          <w:szCs w:val="18"/>
          <w:lang w:val="x-none"/>
        </w:rPr>
        <w:t xml:space="preserve">2.18.3.4. Документы, подлежащие представлению в форматах </w:t>
      </w:r>
      <w:proofErr w:type="spellStart"/>
      <w:r w:rsidRPr="00E80833">
        <w:rPr>
          <w:sz w:val="18"/>
          <w:szCs w:val="18"/>
          <w:lang w:val="x-none"/>
        </w:rPr>
        <w:t>xls</w:t>
      </w:r>
      <w:proofErr w:type="spellEnd"/>
      <w:r w:rsidRPr="00E80833">
        <w:rPr>
          <w:sz w:val="18"/>
          <w:szCs w:val="18"/>
          <w:lang w:val="x-none"/>
        </w:rPr>
        <w:t xml:space="preserve">, </w:t>
      </w:r>
      <w:proofErr w:type="spellStart"/>
      <w:r w:rsidRPr="00E80833">
        <w:rPr>
          <w:sz w:val="18"/>
          <w:szCs w:val="18"/>
          <w:lang w:val="x-none"/>
        </w:rPr>
        <w:t>xlsx</w:t>
      </w:r>
      <w:proofErr w:type="spellEnd"/>
      <w:r w:rsidRPr="00E80833">
        <w:rPr>
          <w:sz w:val="18"/>
          <w:szCs w:val="18"/>
          <w:lang w:val="x-none"/>
        </w:rPr>
        <w:t xml:space="preserve"> или </w:t>
      </w:r>
      <w:proofErr w:type="spellStart"/>
      <w:r w:rsidRPr="00E80833">
        <w:rPr>
          <w:sz w:val="18"/>
          <w:szCs w:val="18"/>
          <w:lang w:val="x-none"/>
        </w:rPr>
        <w:t>ods</w:t>
      </w:r>
      <w:proofErr w:type="spellEnd"/>
      <w:r w:rsidRPr="00E80833">
        <w:rPr>
          <w:sz w:val="18"/>
          <w:szCs w:val="18"/>
          <w:lang w:val="x-none"/>
        </w:rPr>
        <w:t>, формируются в виде отдельного электронного документа.</w:t>
      </w:r>
    </w:p>
    <w:p w:rsidR="00E80833" w:rsidRPr="00E80833" w:rsidRDefault="00E80833" w:rsidP="00E80833">
      <w:pPr>
        <w:pStyle w:val="aa"/>
        <w:ind w:left="42" w:right="141" w:firstLine="242"/>
        <w:jc w:val="both"/>
        <w:rPr>
          <w:sz w:val="18"/>
          <w:szCs w:val="18"/>
        </w:rPr>
      </w:pPr>
      <w:r w:rsidRPr="00E80833">
        <w:rPr>
          <w:sz w:val="18"/>
          <w:szCs w:val="18"/>
          <w:lang w:val="x-none"/>
        </w:rPr>
        <w:t>2.18.3.5. Максимально допустимый размер прикрепленного пакета документов не должен превышать 10 ГБ.</w:t>
      </w:r>
    </w:p>
    <w:p w:rsidR="00E80833" w:rsidRPr="00E80833" w:rsidRDefault="00E80833" w:rsidP="00E80833">
      <w:pPr>
        <w:pStyle w:val="aa"/>
        <w:ind w:left="42" w:right="141" w:firstLine="242"/>
        <w:jc w:val="both"/>
        <w:rPr>
          <w:sz w:val="18"/>
          <w:szCs w:val="18"/>
        </w:rPr>
      </w:pPr>
      <w:r w:rsidRPr="00E80833">
        <w:rPr>
          <w:sz w:val="18"/>
          <w:szCs w:val="18"/>
          <w:lang w:val="x-none"/>
        </w:rPr>
        <w:t>2.19. Требования к организации предоставления Муниципальной услуги в МФЦ</w:t>
      </w:r>
      <w:r w:rsidRPr="00E80833">
        <w:rPr>
          <w:sz w:val="18"/>
          <w:szCs w:val="18"/>
        </w:rPr>
        <w:t>.</w:t>
      </w:r>
    </w:p>
    <w:p w:rsidR="00E80833" w:rsidRPr="00E80833" w:rsidRDefault="00E80833" w:rsidP="00E80833">
      <w:pPr>
        <w:pStyle w:val="aa"/>
        <w:ind w:left="42" w:right="141" w:firstLine="242"/>
        <w:jc w:val="both"/>
        <w:rPr>
          <w:sz w:val="18"/>
          <w:szCs w:val="18"/>
        </w:rPr>
      </w:pPr>
      <w:r w:rsidRPr="00E80833">
        <w:rPr>
          <w:sz w:val="18"/>
          <w:szCs w:val="18"/>
          <w:lang w:val="x-none"/>
        </w:rPr>
        <w:t>2.19.1.Организация предоставления   Услуги   в   МФЦ   осуществляется   в   соответствии с соглашением о взаимодействии между МФЦ и Организацией:</w:t>
      </w:r>
    </w:p>
    <w:p w:rsidR="00E80833" w:rsidRPr="00E80833" w:rsidRDefault="00E80833" w:rsidP="00E80833">
      <w:pPr>
        <w:pStyle w:val="aa"/>
        <w:ind w:left="42" w:right="141" w:firstLine="242"/>
        <w:jc w:val="both"/>
        <w:rPr>
          <w:sz w:val="18"/>
          <w:szCs w:val="18"/>
        </w:rPr>
      </w:pPr>
      <w:r w:rsidRPr="00E80833">
        <w:rPr>
          <w:sz w:val="18"/>
          <w:szCs w:val="18"/>
          <w:lang w:val="x-none"/>
        </w:rPr>
        <w:t>2.19.1.1. бесплатный доступ заявителей к РПГУ для обеспечения возможности получения Услуги в электронной форме;</w:t>
      </w:r>
    </w:p>
    <w:p w:rsidR="00E80833" w:rsidRPr="00E80833" w:rsidRDefault="00E80833" w:rsidP="00E80833">
      <w:pPr>
        <w:pStyle w:val="aa"/>
        <w:ind w:left="42" w:right="141" w:firstLine="242"/>
        <w:jc w:val="both"/>
        <w:rPr>
          <w:sz w:val="18"/>
          <w:szCs w:val="18"/>
        </w:rPr>
      </w:pPr>
      <w:r w:rsidRPr="00E80833">
        <w:rPr>
          <w:sz w:val="18"/>
          <w:szCs w:val="18"/>
          <w:lang w:val="x-none"/>
        </w:rPr>
        <w:t>2.19.1.2. представление интересов заявителей при взаимодействии с Организацией, предоставляющей Услугу;</w:t>
      </w:r>
    </w:p>
    <w:p w:rsidR="00E80833" w:rsidRPr="00E80833" w:rsidRDefault="00E80833" w:rsidP="00E80833">
      <w:pPr>
        <w:pStyle w:val="aa"/>
        <w:ind w:left="42" w:right="141" w:firstLine="242"/>
        <w:jc w:val="both"/>
        <w:rPr>
          <w:sz w:val="18"/>
          <w:szCs w:val="18"/>
        </w:rPr>
      </w:pPr>
      <w:r w:rsidRPr="00E80833">
        <w:rPr>
          <w:sz w:val="18"/>
          <w:szCs w:val="18"/>
          <w:lang w:val="x-none"/>
        </w:rPr>
        <w:t>2.19.1.3.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E80833" w:rsidRPr="00E80833" w:rsidRDefault="00E80833" w:rsidP="00E80833">
      <w:pPr>
        <w:pStyle w:val="aa"/>
        <w:ind w:left="42" w:right="141" w:firstLine="242"/>
        <w:jc w:val="both"/>
        <w:rPr>
          <w:sz w:val="18"/>
          <w:szCs w:val="18"/>
        </w:rPr>
      </w:pPr>
      <w:r w:rsidRPr="00E80833">
        <w:rPr>
          <w:sz w:val="18"/>
          <w:szCs w:val="18"/>
          <w:lang w:val="x-none"/>
        </w:rPr>
        <w:t>2.19.1.4.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E80833" w:rsidRPr="00E80833" w:rsidRDefault="00E80833" w:rsidP="00E80833">
      <w:pPr>
        <w:pStyle w:val="aa"/>
        <w:ind w:left="42" w:right="141" w:firstLine="242"/>
        <w:jc w:val="both"/>
        <w:rPr>
          <w:sz w:val="18"/>
          <w:szCs w:val="18"/>
        </w:rPr>
      </w:pPr>
      <w:r w:rsidRPr="00E80833">
        <w:rPr>
          <w:sz w:val="18"/>
          <w:szCs w:val="18"/>
          <w:lang w:val="x-none"/>
        </w:rPr>
        <w:t>2.19.1.5. передача принятых от Заявителя заявления и документов (в случае подачи документов на бумажном носителе в окно к оператору) посредством Модуля МФЦ ЕИСОУ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r w:rsidRPr="00E80833">
        <w:rPr>
          <w:sz w:val="18"/>
          <w:szCs w:val="18"/>
        </w:rPr>
        <w:t>;</w:t>
      </w:r>
    </w:p>
    <w:p w:rsidR="00E80833" w:rsidRPr="00E80833" w:rsidRDefault="00E80833" w:rsidP="00E80833">
      <w:pPr>
        <w:pStyle w:val="aa"/>
        <w:ind w:left="42" w:right="141" w:firstLine="242"/>
        <w:jc w:val="both"/>
        <w:rPr>
          <w:sz w:val="18"/>
          <w:szCs w:val="18"/>
          <w:lang w:val="x-none"/>
        </w:rPr>
      </w:pPr>
      <w:r w:rsidRPr="00E80833">
        <w:rPr>
          <w:sz w:val="18"/>
          <w:szCs w:val="18"/>
          <w:lang w:val="x-none"/>
        </w:rPr>
        <w:t>2.19.1.6.  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E80833" w:rsidRPr="00E80833" w:rsidRDefault="00E80833" w:rsidP="00E80833">
      <w:pPr>
        <w:pStyle w:val="aa"/>
        <w:ind w:left="42" w:right="141" w:firstLine="242"/>
        <w:jc w:val="both"/>
        <w:rPr>
          <w:sz w:val="18"/>
          <w:szCs w:val="18"/>
        </w:rPr>
      </w:pPr>
      <w:r w:rsidRPr="00E80833">
        <w:rPr>
          <w:sz w:val="18"/>
          <w:szCs w:val="18"/>
        </w:rPr>
        <w:t>2.19.2 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E80833" w:rsidRPr="00E80833" w:rsidRDefault="00E80833" w:rsidP="00E80833">
      <w:pPr>
        <w:pStyle w:val="aa"/>
        <w:ind w:left="42" w:right="141" w:firstLine="242"/>
        <w:jc w:val="both"/>
        <w:rPr>
          <w:sz w:val="18"/>
          <w:szCs w:val="18"/>
        </w:rPr>
      </w:pPr>
      <w:r w:rsidRPr="00E80833">
        <w:rPr>
          <w:sz w:val="18"/>
          <w:szCs w:val="18"/>
        </w:rPr>
        <w:t>2.19.3. В МФЦ исключается взаимодействие Заявителя с должностными лицами Организации, предоставляющими услугу.</w:t>
      </w:r>
    </w:p>
    <w:p w:rsidR="00E80833" w:rsidRPr="00E80833" w:rsidRDefault="00E80833" w:rsidP="00E80833">
      <w:pPr>
        <w:pStyle w:val="aa"/>
        <w:ind w:left="42" w:right="141" w:firstLine="242"/>
        <w:jc w:val="both"/>
        <w:rPr>
          <w:sz w:val="18"/>
          <w:szCs w:val="18"/>
        </w:rPr>
      </w:pPr>
      <w:r w:rsidRPr="00E80833">
        <w:rPr>
          <w:sz w:val="18"/>
          <w:szCs w:val="18"/>
        </w:rPr>
        <w:t>2.19.4.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E80833" w:rsidRPr="00E80833" w:rsidRDefault="00E80833" w:rsidP="00E80833">
      <w:pPr>
        <w:pStyle w:val="aa"/>
        <w:ind w:left="42" w:right="141" w:firstLine="242"/>
        <w:jc w:val="both"/>
        <w:rPr>
          <w:sz w:val="18"/>
          <w:szCs w:val="18"/>
        </w:rPr>
      </w:pPr>
      <w:r w:rsidRPr="00E80833">
        <w:rPr>
          <w:sz w:val="18"/>
          <w:szCs w:val="18"/>
        </w:rPr>
        <w:t>2.19.4.1.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0833" w:rsidRPr="00E80833" w:rsidRDefault="00E80833" w:rsidP="00E80833">
      <w:pPr>
        <w:pStyle w:val="aa"/>
        <w:ind w:left="42" w:right="141" w:firstLine="242"/>
        <w:jc w:val="both"/>
        <w:rPr>
          <w:sz w:val="18"/>
          <w:szCs w:val="18"/>
        </w:rPr>
      </w:pPr>
      <w:r w:rsidRPr="00E80833">
        <w:rPr>
          <w:sz w:val="18"/>
          <w:szCs w:val="18"/>
        </w:rPr>
        <w:t>2.19.4.2.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E80833" w:rsidRPr="00E80833" w:rsidRDefault="00E80833" w:rsidP="00E80833">
      <w:pPr>
        <w:pStyle w:val="aa"/>
        <w:ind w:left="42" w:right="141" w:firstLine="242"/>
        <w:jc w:val="both"/>
        <w:rPr>
          <w:sz w:val="18"/>
          <w:szCs w:val="18"/>
        </w:rPr>
      </w:pPr>
      <w:r w:rsidRPr="00E80833">
        <w:rPr>
          <w:sz w:val="18"/>
          <w:szCs w:val="18"/>
        </w:rPr>
        <w:t>2.19.4.3.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80833" w:rsidRPr="00E80833" w:rsidRDefault="00E80833" w:rsidP="00E80833">
      <w:pPr>
        <w:pStyle w:val="aa"/>
        <w:ind w:left="42" w:right="141" w:firstLine="242"/>
        <w:jc w:val="both"/>
        <w:rPr>
          <w:sz w:val="18"/>
          <w:szCs w:val="18"/>
        </w:rPr>
      </w:pPr>
      <w:r w:rsidRPr="00E80833">
        <w:rPr>
          <w:sz w:val="18"/>
          <w:szCs w:val="18"/>
        </w:rPr>
        <w:t>2.19.5. При предоставлении Услуги в соответствии с соглашением о взаимодействии работники МФЦ обязаны:</w:t>
      </w:r>
    </w:p>
    <w:p w:rsidR="00E80833" w:rsidRPr="00E80833" w:rsidRDefault="00E80833" w:rsidP="00E80833">
      <w:pPr>
        <w:pStyle w:val="aa"/>
        <w:ind w:left="42" w:right="141" w:firstLine="242"/>
        <w:jc w:val="both"/>
        <w:rPr>
          <w:sz w:val="18"/>
          <w:szCs w:val="18"/>
        </w:rPr>
      </w:pPr>
      <w:r w:rsidRPr="00E80833">
        <w:rPr>
          <w:sz w:val="18"/>
          <w:szCs w:val="18"/>
        </w:rPr>
        <w:t>2.19.5.1.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E80833" w:rsidRPr="00E80833" w:rsidRDefault="00E80833" w:rsidP="00E80833">
      <w:pPr>
        <w:pStyle w:val="aa"/>
        <w:ind w:left="42" w:right="141" w:firstLine="242"/>
        <w:jc w:val="both"/>
        <w:rPr>
          <w:sz w:val="18"/>
          <w:szCs w:val="18"/>
        </w:rPr>
      </w:pPr>
      <w:r w:rsidRPr="00E80833">
        <w:rPr>
          <w:sz w:val="18"/>
          <w:szCs w:val="18"/>
        </w:rPr>
        <w:t>2.19.5.2.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80833" w:rsidRPr="00E80833" w:rsidRDefault="00E80833" w:rsidP="00E80833">
      <w:pPr>
        <w:pStyle w:val="aa"/>
        <w:ind w:left="42" w:right="141" w:firstLine="242"/>
        <w:jc w:val="both"/>
        <w:rPr>
          <w:sz w:val="18"/>
          <w:szCs w:val="18"/>
        </w:rPr>
      </w:pPr>
      <w:r w:rsidRPr="00E80833">
        <w:rPr>
          <w:sz w:val="18"/>
          <w:szCs w:val="18"/>
        </w:rPr>
        <w:t>2.19.5.3. 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80833" w:rsidRPr="00E80833" w:rsidRDefault="00E80833" w:rsidP="00E80833">
      <w:pPr>
        <w:pStyle w:val="aa"/>
        <w:ind w:left="42" w:right="141" w:firstLine="242"/>
        <w:jc w:val="both"/>
        <w:rPr>
          <w:sz w:val="18"/>
          <w:szCs w:val="18"/>
        </w:rPr>
      </w:pPr>
      <w:r w:rsidRPr="00E80833">
        <w:rPr>
          <w:sz w:val="18"/>
          <w:szCs w:val="18"/>
        </w:rPr>
        <w:t>2.19.5.4.соблюдать требования соглашений о взаимодействии;</w:t>
      </w:r>
    </w:p>
    <w:p w:rsidR="00E80833" w:rsidRPr="00E80833" w:rsidRDefault="00E80833" w:rsidP="00E80833">
      <w:pPr>
        <w:pStyle w:val="aa"/>
        <w:ind w:left="42" w:right="141" w:firstLine="242"/>
        <w:jc w:val="both"/>
        <w:rPr>
          <w:sz w:val="18"/>
          <w:szCs w:val="18"/>
        </w:rPr>
      </w:pPr>
      <w:r w:rsidRPr="00E80833">
        <w:rPr>
          <w:sz w:val="18"/>
          <w:szCs w:val="18"/>
        </w:rPr>
        <w:lastRenderedPageBreak/>
        <w:t>2.19.6.5.осуществлять   взаимодействие     с     Организацией,     предоставляющей     Услугу в соответствии с соглашениями о взаимодействии, иным и нормативным и правовыми актами, регулирующими порядок предоставления Услуги,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rPr>
        <w:t>2.19.6. При реализации своих функций в соответствии с соглашениями о взаимодействии МФЦ обязан:</w:t>
      </w:r>
    </w:p>
    <w:p w:rsidR="00E80833" w:rsidRPr="00E80833" w:rsidRDefault="00E80833" w:rsidP="00E80833">
      <w:pPr>
        <w:pStyle w:val="aa"/>
        <w:ind w:left="42" w:right="141" w:firstLine="242"/>
        <w:jc w:val="both"/>
        <w:rPr>
          <w:sz w:val="18"/>
          <w:szCs w:val="18"/>
        </w:rPr>
      </w:pPr>
      <w:r w:rsidRPr="00E80833">
        <w:rPr>
          <w:sz w:val="18"/>
          <w:szCs w:val="1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80833" w:rsidRPr="00E80833" w:rsidRDefault="00E80833" w:rsidP="00E80833">
      <w:pPr>
        <w:pStyle w:val="aa"/>
        <w:ind w:left="42" w:right="141" w:firstLine="242"/>
        <w:jc w:val="both"/>
        <w:rPr>
          <w:sz w:val="18"/>
          <w:szCs w:val="18"/>
        </w:rPr>
      </w:pPr>
      <w:r w:rsidRPr="00E80833">
        <w:rPr>
          <w:sz w:val="18"/>
          <w:szCs w:val="18"/>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80833" w:rsidRPr="00E80833" w:rsidRDefault="00E80833" w:rsidP="00E80833">
      <w:pPr>
        <w:pStyle w:val="aa"/>
        <w:ind w:left="42" w:right="141" w:firstLine="242"/>
        <w:jc w:val="both"/>
        <w:rPr>
          <w:sz w:val="18"/>
          <w:szCs w:val="18"/>
        </w:rPr>
      </w:pPr>
      <w:r w:rsidRPr="00E80833">
        <w:rPr>
          <w:sz w:val="18"/>
          <w:szCs w:val="18"/>
        </w:rPr>
        <w:t>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80833" w:rsidRPr="00E80833" w:rsidRDefault="00E80833" w:rsidP="00E80833">
      <w:pPr>
        <w:pStyle w:val="aa"/>
        <w:ind w:left="42" w:right="141" w:firstLine="242"/>
        <w:jc w:val="both"/>
        <w:rPr>
          <w:sz w:val="18"/>
          <w:szCs w:val="18"/>
        </w:rPr>
      </w:pPr>
      <w:r w:rsidRPr="00E80833">
        <w:rPr>
          <w:sz w:val="18"/>
          <w:szCs w:val="18"/>
        </w:rPr>
        <w:t>г) соблюдать требования соглашений о взаимодействии;</w:t>
      </w:r>
    </w:p>
    <w:p w:rsidR="00E80833" w:rsidRPr="00E80833" w:rsidRDefault="00E80833" w:rsidP="00E80833">
      <w:pPr>
        <w:pStyle w:val="aa"/>
        <w:ind w:left="42" w:right="141" w:firstLine="242"/>
        <w:jc w:val="both"/>
        <w:rPr>
          <w:sz w:val="18"/>
          <w:szCs w:val="18"/>
        </w:rPr>
      </w:pPr>
      <w:r w:rsidRPr="00E80833">
        <w:rPr>
          <w:sz w:val="18"/>
          <w:szCs w:val="18"/>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rPr>
        <w:t>2.19.7.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E80833" w:rsidRPr="00E80833" w:rsidRDefault="00E80833" w:rsidP="00E80833">
      <w:pPr>
        <w:pStyle w:val="aa"/>
        <w:ind w:left="42" w:right="141" w:firstLine="242"/>
        <w:jc w:val="both"/>
        <w:rPr>
          <w:sz w:val="18"/>
          <w:szCs w:val="18"/>
        </w:rPr>
      </w:pPr>
      <w:r w:rsidRPr="00E80833">
        <w:rPr>
          <w:sz w:val="18"/>
          <w:szCs w:val="18"/>
        </w:rPr>
        <w:t>а)    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rsidR="00E80833" w:rsidRPr="00E80833" w:rsidRDefault="00E80833" w:rsidP="00E80833">
      <w:pPr>
        <w:pStyle w:val="aa"/>
        <w:ind w:left="42" w:right="141" w:firstLine="242"/>
        <w:jc w:val="both"/>
        <w:rPr>
          <w:sz w:val="18"/>
          <w:szCs w:val="18"/>
        </w:rPr>
      </w:pPr>
      <w:r w:rsidRPr="00E80833">
        <w:rPr>
          <w:sz w:val="18"/>
          <w:szCs w:val="18"/>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E80833" w:rsidRPr="00E80833" w:rsidRDefault="00E80833" w:rsidP="00E80833">
      <w:pPr>
        <w:pStyle w:val="aa"/>
        <w:ind w:left="42" w:right="141" w:firstLine="242"/>
        <w:jc w:val="both"/>
        <w:rPr>
          <w:sz w:val="18"/>
          <w:szCs w:val="18"/>
          <w:lang w:val="x-none"/>
        </w:rPr>
      </w:pPr>
      <w:r w:rsidRPr="00E80833">
        <w:rPr>
          <w:sz w:val="18"/>
          <w:szCs w:val="18"/>
          <w:lang w:val="x-none"/>
        </w:rPr>
        <w:t>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E80833" w:rsidRPr="00E80833" w:rsidRDefault="00E80833" w:rsidP="00E80833">
      <w:pPr>
        <w:pStyle w:val="aa"/>
        <w:ind w:left="42" w:right="141" w:firstLine="242"/>
        <w:jc w:val="both"/>
        <w:rPr>
          <w:sz w:val="18"/>
          <w:szCs w:val="18"/>
          <w:lang w:val="x-none"/>
        </w:rPr>
      </w:pPr>
      <w:r w:rsidRPr="00E80833">
        <w:rPr>
          <w:sz w:val="18"/>
          <w:szCs w:val="18"/>
          <w:lang w:val="x-none"/>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2.19.8.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2.19.9.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E80833" w:rsidRPr="00E80833" w:rsidRDefault="00E80833" w:rsidP="00E80833">
      <w:pPr>
        <w:pStyle w:val="aa"/>
        <w:ind w:left="42" w:right="141" w:firstLine="242"/>
        <w:jc w:val="both"/>
        <w:rPr>
          <w:b/>
          <w:sz w:val="18"/>
          <w:szCs w:val="18"/>
          <w:lang w:val="x-none"/>
        </w:rPr>
      </w:pPr>
      <w:r w:rsidRPr="00E80833">
        <w:rPr>
          <w:b/>
          <w:sz w:val="18"/>
          <w:szCs w:val="18"/>
          <w:lang w:val="en-US"/>
        </w:rPr>
        <w:t>III</w:t>
      </w:r>
      <w:r w:rsidRPr="00E80833">
        <w:rPr>
          <w:b/>
          <w:sz w:val="18"/>
          <w:szCs w:val="18"/>
        </w:rPr>
        <w:t>.</w:t>
      </w:r>
      <w:r w:rsidRPr="00E80833">
        <w:rPr>
          <w:sz w:val="18"/>
          <w:szCs w:val="18"/>
        </w:rPr>
        <w:t xml:space="preserve"> </w:t>
      </w:r>
      <w:r w:rsidRPr="00E80833">
        <w:rPr>
          <w:b/>
          <w:sz w:val="18"/>
          <w:szCs w:val="18"/>
          <w:lang w:val="x-none"/>
        </w:rPr>
        <w:t>Состав, последовательность и сроки выполнения административных процедур (действий), требования к порядку их выполнения</w:t>
      </w:r>
    </w:p>
    <w:p w:rsidR="00E80833" w:rsidRPr="00E80833" w:rsidRDefault="00E80833" w:rsidP="00E80833">
      <w:pPr>
        <w:pStyle w:val="aa"/>
        <w:ind w:left="42" w:right="141" w:firstLine="242"/>
        <w:jc w:val="both"/>
        <w:rPr>
          <w:sz w:val="18"/>
          <w:szCs w:val="18"/>
        </w:rPr>
      </w:pPr>
      <w:r w:rsidRPr="00E80833">
        <w:rPr>
          <w:sz w:val="18"/>
          <w:szCs w:val="18"/>
        </w:rPr>
        <w:t>3. Состав, последовательность и сроки выполнения административных процедур (действий) при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 Перечень административных процедур:</w:t>
      </w:r>
    </w:p>
    <w:p w:rsidR="00E80833" w:rsidRPr="00E80833" w:rsidRDefault="00E80833" w:rsidP="00E80833">
      <w:pPr>
        <w:pStyle w:val="aa"/>
        <w:ind w:left="42" w:right="141" w:firstLine="242"/>
        <w:jc w:val="both"/>
        <w:rPr>
          <w:sz w:val="18"/>
          <w:szCs w:val="18"/>
        </w:rPr>
      </w:pPr>
      <w:r w:rsidRPr="00E80833">
        <w:rPr>
          <w:sz w:val="18"/>
          <w:szCs w:val="18"/>
        </w:rPr>
        <w:t>3.1.1.Прием и регистрация Запроса и документов, необходимых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3.1.3. Рассмотрение документов;</w:t>
      </w:r>
    </w:p>
    <w:p w:rsidR="00E80833" w:rsidRPr="00E80833" w:rsidRDefault="00E80833" w:rsidP="00E80833">
      <w:pPr>
        <w:pStyle w:val="aa"/>
        <w:ind w:left="42" w:right="141" w:firstLine="242"/>
        <w:jc w:val="both"/>
        <w:rPr>
          <w:sz w:val="18"/>
          <w:szCs w:val="18"/>
        </w:rPr>
      </w:pPr>
      <w:r w:rsidRPr="00E80833">
        <w:rPr>
          <w:sz w:val="18"/>
          <w:szCs w:val="18"/>
        </w:rPr>
        <w:t>3.1.4. Проведение приемных (вступительных) испытаний (при необходимости);</w:t>
      </w:r>
    </w:p>
    <w:p w:rsidR="00E80833" w:rsidRPr="00E80833" w:rsidRDefault="00E80833" w:rsidP="00E80833">
      <w:pPr>
        <w:pStyle w:val="aa"/>
        <w:ind w:left="42" w:right="141" w:firstLine="242"/>
        <w:jc w:val="both"/>
        <w:rPr>
          <w:sz w:val="18"/>
          <w:szCs w:val="18"/>
        </w:rPr>
      </w:pPr>
      <w:r w:rsidRPr="00E80833">
        <w:rPr>
          <w:sz w:val="18"/>
          <w:szCs w:val="18"/>
        </w:rPr>
        <w:t>3.1.5.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3.1.6. Выдача результата предоставления Муниципальной услуги Заявителю.</w:t>
      </w:r>
    </w:p>
    <w:p w:rsidR="00E80833" w:rsidRPr="00E80833" w:rsidRDefault="00E80833" w:rsidP="00E80833">
      <w:pPr>
        <w:pStyle w:val="aa"/>
        <w:ind w:left="42" w:right="141" w:firstLine="242"/>
        <w:jc w:val="both"/>
        <w:rPr>
          <w:sz w:val="18"/>
          <w:szCs w:val="18"/>
        </w:rPr>
      </w:pPr>
      <w:r w:rsidRPr="00E80833">
        <w:rPr>
          <w:sz w:val="18"/>
          <w:szCs w:val="18"/>
        </w:rPr>
        <w:t>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5 к настоящему Административному регламенту.</w:t>
      </w:r>
    </w:p>
    <w:p w:rsidR="00E80833" w:rsidRPr="00E80833" w:rsidRDefault="00E80833" w:rsidP="00E80833">
      <w:pPr>
        <w:pStyle w:val="aa"/>
        <w:ind w:left="42" w:right="141" w:firstLine="242"/>
        <w:jc w:val="both"/>
        <w:rPr>
          <w:sz w:val="18"/>
          <w:szCs w:val="18"/>
        </w:rPr>
      </w:pPr>
      <w:r w:rsidRPr="00E80833">
        <w:rPr>
          <w:sz w:val="18"/>
          <w:szCs w:val="18"/>
        </w:rPr>
        <w:t>3.3.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bookmarkStart w:id="2" w:name="_bookmark38"/>
      <w:bookmarkEnd w:id="2"/>
    </w:p>
    <w:p w:rsidR="00E80833" w:rsidRPr="00E80833" w:rsidRDefault="00E80833" w:rsidP="00E80833">
      <w:pPr>
        <w:pStyle w:val="aa"/>
        <w:ind w:left="42" w:right="141" w:firstLine="242"/>
        <w:jc w:val="both"/>
        <w:rPr>
          <w:sz w:val="18"/>
          <w:szCs w:val="18"/>
        </w:rPr>
      </w:pPr>
      <w:r w:rsidRPr="00E80833">
        <w:rPr>
          <w:sz w:val="18"/>
          <w:szCs w:val="18"/>
        </w:rPr>
        <w:t>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E80833" w:rsidRPr="00E80833" w:rsidRDefault="00E80833" w:rsidP="00E80833">
      <w:pPr>
        <w:pStyle w:val="aa"/>
        <w:ind w:left="42" w:right="141" w:firstLine="242"/>
        <w:jc w:val="both"/>
        <w:rPr>
          <w:sz w:val="18"/>
          <w:szCs w:val="18"/>
        </w:rPr>
      </w:pPr>
      <w:r w:rsidRPr="00E80833">
        <w:rPr>
          <w:sz w:val="18"/>
          <w:szCs w:val="18"/>
        </w:rPr>
        <w:t>3.3.2. Организация обеспечивает устранение опечаток и ошибок в документах, являющихся результатом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3.3.3.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80833" w:rsidRPr="00E80833" w:rsidRDefault="00E80833" w:rsidP="00E80833">
      <w:pPr>
        <w:pStyle w:val="aa"/>
        <w:ind w:left="42" w:right="141" w:firstLine="242"/>
        <w:jc w:val="both"/>
        <w:rPr>
          <w:sz w:val="18"/>
          <w:szCs w:val="18"/>
        </w:rPr>
      </w:pPr>
      <w:r w:rsidRPr="00E80833">
        <w:rPr>
          <w:sz w:val="18"/>
          <w:szCs w:val="18"/>
        </w:rPr>
        <w:t>3.3.4.1.Заявитель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E80833" w:rsidRPr="00E80833" w:rsidRDefault="00E80833" w:rsidP="00E80833">
      <w:pPr>
        <w:pStyle w:val="aa"/>
        <w:ind w:left="42" w:right="141" w:firstLine="242"/>
        <w:jc w:val="both"/>
        <w:rPr>
          <w:sz w:val="18"/>
          <w:szCs w:val="18"/>
        </w:rPr>
      </w:pPr>
      <w:r w:rsidRPr="00E80833">
        <w:rPr>
          <w:sz w:val="18"/>
          <w:szCs w:val="18"/>
        </w:rPr>
        <w:t>3.3.4.2. Исправление  технических ошибок осуществляется в течение 5 (пяти) рабочих дней.</w:t>
      </w:r>
    </w:p>
    <w:p w:rsidR="00E80833" w:rsidRPr="00E80833" w:rsidRDefault="00E80833" w:rsidP="00E80833">
      <w:pPr>
        <w:pStyle w:val="aa"/>
        <w:ind w:left="42" w:right="141" w:firstLine="242"/>
        <w:jc w:val="both"/>
        <w:rPr>
          <w:sz w:val="18"/>
          <w:szCs w:val="18"/>
        </w:rPr>
      </w:pPr>
      <w:r w:rsidRPr="00E80833">
        <w:rPr>
          <w:sz w:val="18"/>
          <w:szCs w:val="18"/>
        </w:rPr>
        <w:t xml:space="preserve">3.4. </w:t>
      </w:r>
      <w:r w:rsidRPr="00E80833">
        <w:rPr>
          <w:sz w:val="18"/>
          <w:szCs w:val="18"/>
          <w:lang w:val="x-none"/>
        </w:rPr>
        <w:t xml:space="preserve"> Исправление   технических    ошибок    в   выданных   в   результате   предоставления</w:t>
      </w:r>
      <w:r w:rsidRPr="00E80833">
        <w:rPr>
          <w:sz w:val="18"/>
          <w:szCs w:val="18"/>
        </w:rPr>
        <w:t xml:space="preserve"> </w:t>
      </w:r>
      <w:r w:rsidRPr="00E80833">
        <w:rPr>
          <w:sz w:val="18"/>
          <w:szCs w:val="18"/>
          <w:lang w:val="x-none"/>
        </w:rPr>
        <w:t>Муниципальной услуги документах не влечет за собой приостановление или прекращение оказания Муниципальной услуги.</w:t>
      </w:r>
    </w:p>
    <w:p w:rsidR="00E80833" w:rsidRPr="00E80833" w:rsidRDefault="00E80833" w:rsidP="00E80833">
      <w:pPr>
        <w:pStyle w:val="aa"/>
        <w:ind w:left="42" w:right="141" w:firstLine="242"/>
        <w:jc w:val="both"/>
        <w:rPr>
          <w:b/>
          <w:sz w:val="18"/>
          <w:szCs w:val="18"/>
        </w:rPr>
      </w:pPr>
      <w:r w:rsidRPr="00E80833">
        <w:rPr>
          <w:b/>
          <w:sz w:val="18"/>
          <w:szCs w:val="18"/>
          <w:lang w:val="en-US"/>
        </w:rPr>
        <w:t>IV</w:t>
      </w:r>
      <w:r w:rsidRPr="00E80833">
        <w:rPr>
          <w:b/>
          <w:sz w:val="18"/>
          <w:szCs w:val="18"/>
        </w:rPr>
        <w:t>. Порядок и формы контроля за исполнением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 xml:space="preserve">4.1.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w:t>
      </w:r>
      <w:r w:rsidRPr="00E80833">
        <w:rPr>
          <w:sz w:val="18"/>
          <w:szCs w:val="18"/>
        </w:rPr>
        <w:lastRenderedPageBreak/>
        <w:t>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E80833" w:rsidRPr="00E80833" w:rsidRDefault="00E80833" w:rsidP="00E80833">
      <w:pPr>
        <w:pStyle w:val="aa"/>
        <w:ind w:left="42" w:right="141" w:firstLine="242"/>
        <w:jc w:val="both"/>
        <w:rPr>
          <w:sz w:val="18"/>
          <w:szCs w:val="18"/>
        </w:rPr>
      </w:pPr>
      <w:r w:rsidRPr="00E80833">
        <w:rPr>
          <w:sz w:val="18"/>
          <w:szCs w:val="18"/>
        </w:rPr>
        <w:t>4.1.1.Требованиями к порядку и формам текущего контроля за предоставлением Муниципальной услуги являются:</w:t>
      </w:r>
    </w:p>
    <w:p w:rsidR="00E80833" w:rsidRPr="00E80833" w:rsidRDefault="00E80833" w:rsidP="00E80833">
      <w:pPr>
        <w:pStyle w:val="aa"/>
        <w:ind w:left="42" w:right="141" w:firstLine="242"/>
        <w:jc w:val="both"/>
        <w:rPr>
          <w:sz w:val="18"/>
          <w:szCs w:val="18"/>
        </w:rPr>
      </w:pPr>
      <w:r w:rsidRPr="00E80833">
        <w:rPr>
          <w:sz w:val="18"/>
          <w:szCs w:val="18"/>
        </w:rPr>
        <w:t>4.1.1.1. независимость;</w:t>
      </w:r>
    </w:p>
    <w:p w:rsidR="00E80833" w:rsidRPr="00E80833" w:rsidRDefault="00E80833" w:rsidP="00E80833">
      <w:pPr>
        <w:pStyle w:val="aa"/>
        <w:ind w:left="42" w:right="141" w:firstLine="242"/>
        <w:jc w:val="both"/>
        <w:rPr>
          <w:sz w:val="18"/>
          <w:szCs w:val="18"/>
        </w:rPr>
      </w:pPr>
      <w:r w:rsidRPr="00E80833">
        <w:rPr>
          <w:sz w:val="18"/>
          <w:szCs w:val="18"/>
        </w:rPr>
        <w:t>4.1.1.2. тщательность.</w:t>
      </w:r>
    </w:p>
    <w:p w:rsidR="00E80833" w:rsidRPr="00E80833" w:rsidRDefault="00E80833" w:rsidP="00E80833">
      <w:pPr>
        <w:pStyle w:val="aa"/>
        <w:ind w:left="42" w:right="141" w:firstLine="242"/>
        <w:jc w:val="both"/>
        <w:rPr>
          <w:sz w:val="18"/>
          <w:szCs w:val="18"/>
        </w:rPr>
      </w:pPr>
      <w:r w:rsidRPr="00E80833">
        <w:rPr>
          <w:sz w:val="18"/>
          <w:szCs w:val="18"/>
        </w:rPr>
        <w:t>4.1.2.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0833" w:rsidRPr="00E80833" w:rsidRDefault="00E80833" w:rsidP="00E80833">
      <w:pPr>
        <w:pStyle w:val="aa"/>
        <w:ind w:left="42" w:right="141" w:firstLine="242"/>
        <w:jc w:val="both"/>
        <w:rPr>
          <w:sz w:val="18"/>
          <w:szCs w:val="18"/>
        </w:rPr>
      </w:pPr>
      <w:r w:rsidRPr="00E80833">
        <w:rPr>
          <w:sz w:val="18"/>
          <w:szCs w:val="18"/>
        </w:rPr>
        <w:t>4.1.3.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4.1.4.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E80833" w:rsidRPr="00E80833" w:rsidRDefault="00E80833" w:rsidP="00E80833">
      <w:pPr>
        <w:pStyle w:val="aa"/>
        <w:ind w:left="42" w:right="141" w:firstLine="242"/>
        <w:jc w:val="both"/>
        <w:rPr>
          <w:sz w:val="18"/>
          <w:szCs w:val="18"/>
        </w:rPr>
      </w:pPr>
      <w:bookmarkStart w:id="3" w:name="_bookmark41"/>
      <w:bookmarkEnd w:id="3"/>
      <w:r w:rsidRPr="00E80833">
        <w:rPr>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4.2.1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–распорядительным актом Организации.</w:t>
      </w:r>
    </w:p>
    <w:p w:rsidR="00E80833" w:rsidRPr="00E80833" w:rsidRDefault="00E80833" w:rsidP="00E80833">
      <w:pPr>
        <w:pStyle w:val="aa"/>
        <w:ind w:left="42" w:right="141" w:firstLine="242"/>
        <w:jc w:val="both"/>
        <w:rPr>
          <w:sz w:val="18"/>
          <w:szCs w:val="18"/>
        </w:rPr>
      </w:pPr>
      <w:r w:rsidRPr="00E80833">
        <w:rPr>
          <w:sz w:val="18"/>
          <w:szCs w:val="18"/>
        </w:rPr>
        <w:t>4.2.2.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bookmarkStart w:id="4" w:name="_bookmark42"/>
      <w:bookmarkEnd w:id="4"/>
    </w:p>
    <w:p w:rsidR="00E80833" w:rsidRPr="00E80833" w:rsidRDefault="00E80833" w:rsidP="00E80833">
      <w:pPr>
        <w:pStyle w:val="aa"/>
        <w:ind w:left="42" w:right="141" w:firstLine="242"/>
        <w:jc w:val="both"/>
        <w:rPr>
          <w:sz w:val="18"/>
          <w:szCs w:val="18"/>
        </w:rPr>
      </w:pPr>
      <w:r w:rsidRPr="00E80833">
        <w:rPr>
          <w:sz w:val="18"/>
          <w:szCs w:val="18"/>
        </w:rPr>
        <w:t>4.3.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4.3.1.Работником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E80833" w:rsidRPr="00E80833" w:rsidRDefault="00E80833" w:rsidP="00E80833">
      <w:pPr>
        <w:pStyle w:val="aa"/>
        <w:ind w:left="42" w:right="141" w:firstLine="242"/>
        <w:jc w:val="both"/>
        <w:rPr>
          <w:sz w:val="18"/>
          <w:szCs w:val="18"/>
        </w:rPr>
      </w:pPr>
      <w:r w:rsidRPr="00E80833">
        <w:rPr>
          <w:sz w:val="18"/>
          <w:szCs w:val="18"/>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Start w:id="5" w:name="_bookmark43"/>
      <w:bookmarkEnd w:id="5"/>
    </w:p>
    <w:p w:rsidR="00E80833" w:rsidRPr="00E80833" w:rsidRDefault="00E80833" w:rsidP="00E80833">
      <w:pPr>
        <w:pStyle w:val="aa"/>
        <w:ind w:left="42" w:right="141" w:firstLine="242"/>
        <w:jc w:val="both"/>
        <w:rPr>
          <w:sz w:val="18"/>
          <w:szCs w:val="18"/>
        </w:rPr>
      </w:pPr>
      <w:r w:rsidRPr="00E80833">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0833" w:rsidRPr="00E80833" w:rsidRDefault="00E80833" w:rsidP="00E80833">
      <w:pPr>
        <w:pStyle w:val="aa"/>
        <w:ind w:left="42" w:right="141" w:firstLine="242"/>
        <w:jc w:val="both"/>
        <w:rPr>
          <w:sz w:val="18"/>
          <w:szCs w:val="18"/>
        </w:rPr>
      </w:pPr>
      <w:r w:rsidRPr="00E80833">
        <w:rPr>
          <w:sz w:val="18"/>
          <w:szCs w:val="18"/>
        </w:rPr>
        <w:t>4.4.1. Контроль за предоставлением Муниципальной услуги осуществляется в порядке и формах, предусмотренными подразделами 4.1. и 4.2.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4.4.2.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Марёвского муниципального округа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0833" w:rsidRPr="00E80833" w:rsidRDefault="00E80833" w:rsidP="00E80833">
      <w:pPr>
        <w:pStyle w:val="aa"/>
        <w:ind w:left="42" w:right="141" w:firstLine="242"/>
        <w:jc w:val="both"/>
        <w:rPr>
          <w:sz w:val="18"/>
          <w:szCs w:val="18"/>
        </w:rPr>
      </w:pPr>
      <w:r w:rsidRPr="00E80833">
        <w:rPr>
          <w:sz w:val="18"/>
          <w:szCs w:val="18"/>
        </w:rPr>
        <w:t>4.4.3.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4.4.4.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0833" w:rsidRPr="00E80833" w:rsidRDefault="00E80833" w:rsidP="00E80833">
      <w:pPr>
        <w:pStyle w:val="aa"/>
        <w:ind w:left="42" w:right="141" w:firstLine="242"/>
        <w:jc w:val="both"/>
        <w:rPr>
          <w:b/>
          <w:sz w:val="18"/>
          <w:szCs w:val="18"/>
        </w:rPr>
      </w:pPr>
      <w:r w:rsidRPr="00E80833">
        <w:rPr>
          <w:b/>
          <w:sz w:val="18"/>
          <w:szCs w:val="18"/>
          <w:lang w:val="en-US"/>
        </w:rPr>
        <w:t>V</w:t>
      </w:r>
      <w:r w:rsidRPr="00E80833">
        <w:rPr>
          <w:b/>
          <w:sz w:val="18"/>
          <w:szCs w:val="18"/>
        </w:rPr>
        <w:t>. Досудебный (внесудебный) порядок обжалования решений и действий (бездействия) Организации, работников Организации</w:t>
      </w:r>
    </w:p>
    <w:p w:rsidR="00E80833" w:rsidRPr="00E80833" w:rsidRDefault="00E80833" w:rsidP="00E80833">
      <w:pPr>
        <w:pStyle w:val="aa"/>
        <w:ind w:left="42" w:right="141" w:firstLine="242"/>
        <w:jc w:val="both"/>
        <w:rPr>
          <w:sz w:val="18"/>
          <w:szCs w:val="18"/>
        </w:rPr>
      </w:pPr>
      <w:r w:rsidRPr="00E80833">
        <w:rPr>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5.1.1.Заявитель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(далее–жалоба).</w:t>
      </w:r>
      <w:bookmarkStart w:id="6" w:name="_bookmark46"/>
      <w:bookmarkEnd w:id="6"/>
    </w:p>
    <w:p w:rsidR="00E80833" w:rsidRPr="00E80833" w:rsidRDefault="00E80833" w:rsidP="00E80833">
      <w:pPr>
        <w:pStyle w:val="aa"/>
        <w:ind w:left="42" w:right="141" w:firstLine="242"/>
        <w:jc w:val="both"/>
        <w:rPr>
          <w:sz w:val="18"/>
          <w:szCs w:val="18"/>
        </w:rPr>
      </w:pPr>
      <w:r w:rsidRPr="00E80833">
        <w:rPr>
          <w:sz w:val="18"/>
          <w:szCs w:val="18"/>
        </w:rPr>
        <w:t>5.1.2.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80833" w:rsidRPr="00E80833" w:rsidRDefault="00E80833" w:rsidP="00E80833">
      <w:pPr>
        <w:pStyle w:val="aa"/>
        <w:ind w:left="42" w:right="141" w:firstLine="242"/>
        <w:jc w:val="both"/>
        <w:rPr>
          <w:sz w:val="18"/>
          <w:szCs w:val="18"/>
        </w:rPr>
      </w:pPr>
      <w:r w:rsidRPr="00E80833">
        <w:rPr>
          <w:sz w:val="18"/>
          <w:szCs w:val="18"/>
        </w:rPr>
        <w:t>5.1.2.1.Оформленная в соответствии с законодательством Российской Федерации доверенность (для физических лиц).</w:t>
      </w:r>
    </w:p>
    <w:p w:rsidR="00E80833" w:rsidRPr="00E80833" w:rsidRDefault="00E80833" w:rsidP="00E80833">
      <w:pPr>
        <w:pStyle w:val="aa"/>
        <w:ind w:left="42" w:right="141" w:firstLine="242"/>
        <w:jc w:val="both"/>
        <w:rPr>
          <w:sz w:val="18"/>
          <w:szCs w:val="18"/>
        </w:rPr>
      </w:pPr>
      <w:r w:rsidRPr="00E80833">
        <w:rPr>
          <w:sz w:val="18"/>
          <w:szCs w:val="18"/>
        </w:rPr>
        <w:t>5.1.3. Заявитель может обратиться с жалобой, в том числе в  следующих случаях:</w:t>
      </w:r>
    </w:p>
    <w:p w:rsidR="00E80833" w:rsidRPr="00E80833" w:rsidRDefault="00E80833" w:rsidP="00E80833">
      <w:pPr>
        <w:pStyle w:val="aa"/>
        <w:ind w:left="42" w:right="141" w:firstLine="242"/>
        <w:jc w:val="both"/>
        <w:rPr>
          <w:sz w:val="18"/>
          <w:szCs w:val="18"/>
        </w:rPr>
      </w:pPr>
      <w:r w:rsidRPr="00E80833">
        <w:rPr>
          <w:sz w:val="18"/>
          <w:szCs w:val="18"/>
        </w:rPr>
        <w:t>5.1.3.1 Нарушения срока регистрации Запроса о предоставлении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5.1.3.2. Нарушения срока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80833" w:rsidRPr="00E80833" w:rsidRDefault="00E80833" w:rsidP="00E80833">
      <w:pPr>
        <w:pStyle w:val="aa"/>
        <w:ind w:left="42" w:right="141" w:firstLine="242"/>
        <w:jc w:val="both"/>
        <w:rPr>
          <w:sz w:val="18"/>
          <w:szCs w:val="18"/>
        </w:rPr>
      </w:pPr>
      <w:r w:rsidRPr="00E80833">
        <w:rPr>
          <w:sz w:val="18"/>
          <w:szCs w:val="18"/>
        </w:rPr>
        <w:t>5.1.3.5. Отказа  в  предоставлении    Муниципальной    услуги,    если    основания    отказа не предусмотрены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5.1.3.6. Требования с   Заявителя   при   предоставлении   Муниципальной   услуги   платы, непредусмотренной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5.1.3.7. 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E80833" w:rsidRPr="00E80833" w:rsidRDefault="00E80833" w:rsidP="00E80833">
      <w:pPr>
        <w:pStyle w:val="aa"/>
        <w:ind w:left="42" w:right="141" w:firstLine="242"/>
        <w:jc w:val="both"/>
        <w:rPr>
          <w:sz w:val="18"/>
          <w:szCs w:val="18"/>
        </w:rPr>
      </w:pPr>
      <w:r w:rsidRPr="00E80833">
        <w:rPr>
          <w:sz w:val="18"/>
          <w:szCs w:val="18"/>
        </w:rPr>
        <w:t>5.1.3.8. Нарушения срока или порядка выдачи документов по результатам предоставления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5.1.3.9. 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5.1.3.10.Требования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2.10.5.4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lastRenderedPageBreak/>
        <w:t>5.1.4.Жалоба должна содержать:</w:t>
      </w:r>
    </w:p>
    <w:p w:rsidR="00E80833" w:rsidRPr="00E80833" w:rsidRDefault="00E80833" w:rsidP="00E80833">
      <w:pPr>
        <w:pStyle w:val="aa"/>
        <w:ind w:left="42" w:right="141" w:firstLine="242"/>
        <w:jc w:val="both"/>
        <w:rPr>
          <w:sz w:val="18"/>
          <w:szCs w:val="18"/>
        </w:rPr>
      </w:pPr>
      <w:r w:rsidRPr="00E80833">
        <w:rPr>
          <w:sz w:val="18"/>
          <w:szCs w:val="18"/>
        </w:rPr>
        <w:t>5.1.4.1. Наименование  Организации,    указание    на    работника    Организации,    решения и действия (бездействие) которых обжалуются;</w:t>
      </w:r>
    </w:p>
    <w:p w:rsidR="00E80833" w:rsidRPr="00E80833" w:rsidRDefault="00E80833" w:rsidP="00E80833">
      <w:pPr>
        <w:pStyle w:val="aa"/>
        <w:ind w:left="42" w:right="141" w:firstLine="242"/>
        <w:jc w:val="both"/>
        <w:rPr>
          <w:sz w:val="18"/>
          <w:szCs w:val="18"/>
        </w:rPr>
      </w:pPr>
      <w:r w:rsidRPr="00E80833">
        <w:rPr>
          <w:sz w:val="18"/>
          <w:szCs w:val="18"/>
        </w:rPr>
        <w:t>5.1.4.2.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833" w:rsidRPr="00E80833" w:rsidRDefault="00E80833" w:rsidP="00E80833">
      <w:pPr>
        <w:pStyle w:val="aa"/>
        <w:ind w:left="42" w:right="141" w:firstLine="242"/>
        <w:jc w:val="both"/>
        <w:rPr>
          <w:sz w:val="18"/>
          <w:szCs w:val="18"/>
        </w:rPr>
      </w:pPr>
      <w:r w:rsidRPr="00E80833">
        <w:rPr>
          <w:sz w:val="18"/>
          <w:szCs w:val="18"/>
        </w:rPr>
        <w:t>5.1.4.3.Сведения об обжалуемых решениях и действиях (бездействии) Организации, работника Организации;</w:t>
      </w:r>
    </w:p>
    <w:p w:rsidR="00E80833" w:rsidRPr="00E80833" w:rsidRDefault="00E80833" w:rsidP="00E80833">
      <w:pPr>
        <w:pStyle w:val="aa"/>
        <w:ind w:left="42" w:right="141" w:firstLine="242"/>
        <w:jc w:val="both"/>
        <w:rPr>
          <w:sz w:val="18"/>
          <w:szCs w:val="18"/>
        </w:rPr>
      </w:pPr>
      <w:r w:rsidRPr="00E80833">
        <w:rPr>
          <w:sz w:val="18"/>
          <w:szCs w:val="18"/>
        </w:rPr>
        <w:t>5.1.4.4.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E80833" w:rsidRPr="00E80833" w:rsidRDefault="00E80833" w:rsidP="00E80833">
      <w:pPr>
        <w:pStyle w:val="aa"/>
        <w:ind w:left="42" w:right="141" w:firstLine="242"/>
        <w:jc w:val="both"/>
        <w:rPr>
          <w:sz w:val="18"/>
          <w:szCs w:val="18"/>
        </w:rPr>
      </w:pPr>
      <w:r w:rsidRPr="00E80833">
        <w:rPr>
          <w:sz w:val="18"/>
          <w:szCs w:val="18"/>
        </w:rPr>
        <w:t>5.1.5. Жалоба подается в письменной форме на бумажном носителе, в том числе на личном приеме Заявителя, по почте либо в электронной форме.</w:t>
      </w:r>
    </w:p>
    <w:p w:rsidR="00E80833" w:rsidRPr="00E80833" w:rsidRDefault="00E80833" w:rsidP="00E80833">
      <w:pPr>
        <w:pStyle w:val="aa"/>
        <w:ind w:left="42" w:right="141" w:firstLine="242"/>
        <w:jc w:val="both"/>
        <w:rPr>
          <w:sz w:val="18"/>
          <w:szCs w:val="18"/>
        </w:rPr>
      </w:pPr>
      <w:r w:rsidRPr="00E80833">
        <w:rPr>
          <w:sz w:val="18"/>
          <w:szCs w:val="18"/>
        </w:rPr>
        <w:t>5.1.6.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5.1.7. 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80833" w:rsidRPr="00E80833" w:rsidRDefault="00E80833" w:rsidP="00E80833">
      <w:pPr>
        <w:pStyle w:val="aa"/>
        <w:ind w:left="42" w:right="141" w:firstLine="242"/>
        <w:jc w:val="both"/>
        <w:rPr>
          <w:sz w:val="18"/>
          <w:szCs w:val="18"/>
        </w:rPr>
      </w:pPr>
      <w:r w:rsidRPr="00E80833">
        <w:rPr>
          <w:sz w:val="18"/>
          <w:szCs w:val="18"/>
        </w:rPr>
        <w:t>5.1.8. В электронной форме жалоба может быть подана Заявителем посредством:</w:t>
      </w:r>
    </w:p>
    <w:p w:rsidR="00E80833" w:rsidRPr="00E80833" w:rsidRDefault="00E80833" w:rsidP="00E80833">
      <w:pPr>
        <w:pStyle w:val="aa"/>
        <w:ind w:left="42" w:right="141" w:firstLine="242"/>
        <w:jc w:val="both"/>
        <w:rPr>
          <w:sz w:val="18"/>
          <w:szCs w:val="18"/>
        </w:rPr>
      </w:pPr>
      <w:r w:rsidRPr="00E80833">
        <w:rPr>
          <w:sz w:val="18"/>
          <w:szCs w:val="18"/>
        </w:rPr>
        <w:t>5.1.8.1. Официального сайта Правительства субъекта Российской Федерации в сети Интернет;</w:t>
      </w:r>
    </w:p>
    <w:p w:rsidR="00E80833" w:rsidRPr="00E80833" w:rsidRDefault="00E80833" w:rsidP="00E80833">
      <w:pPr>
        <w:pStyle w:val="aa"/>
        <w:ind w:left="42" w:right="141" w:firstLine="242"/>
        <w:jc w:val="both"/>
        <w:rPr>
          <w:sz w:val="18"/>
          <w:szCs w:val="18"/>
        </w:rPr>
      </w:pPr>
      <w:r w:rsidRPr="00E80833">
        <w:rPr>
          <w:sz w:val="18"/>
          <w:szCs w:val="18"/>
        </w:rPr>
        <w:t>5.1.8.2. Официального сайта Организации в сети Интернет;</w:t>
      </w:r>
    </w:p>
    <w:p w:rsidR="00E80833" w:rsidRPr="00E80833" w:rsidRDefault="00E80833" w:rsidP="00E80833">
      <w:pPr>
        <w:pStyle w:val="aa"/>
        <w:ind w:left="42" w:right="141" w:firstLine="242"/>
        <w:jc w:val="both"/>
        <w:rPr>
          <w:sz w:val="18"/>
          <w:szCs w:val="18"/>
        </w:rPr>
      </w:pPr>
      <w:r w:rsidRPr="00E80833">
        <w:rPr>
          <w:sz w:val="18"/>
          <w:szCs w:val="18"/>
        </w:rPr>
        <w:t>5.1.8.3. ЕПГУ;</w:t>
      </w:r>
    </w:p>
    <w:p w:rsidR="00E80833" w:rsidRPr="00E80833" w:rsidRDefault="00E80833" w:rsidP="00E80833">
      <w:pPr>
        <w:pStyle w:val="aa"/>
        <w:ind w:left="42" w:right="141" w:firstLine="242"/>
        <w:jc w:val="both"/>
        <w:rPr>
          <w:sz w:val="18"/>
          <w:szCs w:val="18"/>
        </w:rPr>
      </w:pPr>
      <w:r w:rsidRPr="00E80833">
        <w:rPr>
          <w:sz w:val="18"/>
          <w:szCs w:val="18"/>
        </w:rPr>
        <w:t>5.1.8.4.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0833" w:rsidRPr="00E80833" w:rsidRDefault="00E80833" w:rsidP="00E80833">
      <w:pPr>
        <w:pStyle w:val="aa"/>
        <w:ind w:left="42" w:right="141" w:firstLine="242"/>
        <w:jc w:val="both"/>
        <w:rPr>
          <w:sz w:val="18"/>
          <w:szCs w:val="18"/>
        </w:rPr>
      </w:pPr>
      <w:r w:rsidRPr="00E80833">
        <w:rPr>
          <w:sz w:val="18"/>
          <w:szCs w:val="18"/>
        </w:rPr>
        <w:t>5.1.9. В Организации, Администрации определяются работники, которые обеспечивают:</w:t>
      </w:r>
    </w:p>
    <w:p w:rsidR="00E80833" w:rsidRPr="00E80833" w:rsidRDefault="00E80833" w:rsidP="00E80833">
      <w:pPr>
        <w:pStyle w:val="aa"/>
        <w:ind w:left="42" w:right="141" w:firstLine="242"/>
        <w:jc w:val="both"/>
        <w:rPr>
          <w:sz w:val="18"/>
          <w:szCs w:val="18"/>
        </w:rPr>
      </w:pPr>
      <w:r w:rsidRPr="00E80833">
        <w:rPr>
          <w:sz w:val="18"/>
          <w:szCs w:val="18"/>
        </w:rPr>
        <w:t>5.1.9.1.прием и регистрацию жалоб;</w:t>
      </w:r>
    </w:p>
    <w:p w:rsidR="00E80833" w:rsidRPr="00E80833" w:rsidRDefault="00E80833" w:rsidP="00E80833">
      <w:pPr>
        <w:pStyle w:val="aa"/>
        <w:ind w:left="42" w:right="141" w:firstLine="242"/>
        <w:jc w:val="both"/>
        <w:rPr>
          <w:sz w:val="18"/>
          <w:szCs w:val="18"/>
        </w:rPr>
      </w:pPr>
      <w:r w:rsidRPr="00E80833">
        <w:rPr>
          <w:sz w:val="18"/>
          <w:szCs w:val="18"/>
        </w:rPr>
        <w:t>5.1.9.2.направление жалоб в уполномоченные на их рассмотрение Организацию, Администрацию в соответствии с 5.2.1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5.1.9.3. рассмотрение жалоб в соответствии с требованиями законодательства Российской Федерации.</w:t>
      </w:r>
      <w:bookmarkStart w:id="7" w:name="_bookmark47"/>
      <w:bookmarkEnd w:id="7"/>
    </w:p>
    <w:p w:rsidR="00E80833" w:rsidRPr="00E80833" w:rsidRDefault="00E80833" w:rsidP="00E80833">
      <w:pPr>
        <w:pStyle w:val="aa"/>
        <w:ind w:left="42" w:right="141" w:firstLine="242"/>
        <w:jc w:val="both"/>
        <w:rPr>
          <w:sz w:val="18"/>
          <w:szCs w:val="18"/>
        </w:rPr>
      </w:pPr>
      <w:r w:rsidRPr="00E80833">
        <w:rPr>
          <w:sz w:val="18"/>
          <w:szCs w:val="18"/>
        </w:rPr>
        <w:t>5.1.10. По результатам рассмотрения жалобы Организация, Администрация принимает одно из следующих решений:</w:t>
      </w:r>
    </w:p>
    <w:p w:rsidR="00E80833" w:rsidRPr="00E80833" w:rsidRDefault="00E80833" w:rsidP="00E80833">
      <w:pPr>
        <w:pStyle w:val="aa"/>
        <w:ind w:left="42" w:right="141" w:firstLine="242"/>
        <w:jc w:val="both"/>
        <w:rPr>
          <w:sz w:val="18"/>
          <w:szCs w:val="18"/>
        </w:rPr>
      </w:pPr>
      <w:r w:rsidRPr="00E80833">
        <w:rPr>
          <w:sz w:val="18"/>
          <w:szCs w:val="18"/>
        </w:rPr>
        <w:t>5.1.10.1.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5.1.10.2. В удовлетворении жалобы отказывается по основаниям, предусмотренным пунктом 28.1 8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5.1.11.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noProof/>
          <w:sz w:val="18"/>
          <w:szCs w:val="18"/>
          <w:lang w:eastAsia="ru-RU"/>
        </w:rPr>
        <mc:AlternateContent>
          <mc:Choice Requires="wps">
            <w:drawing>
              <wp:anchor distT="0" distB="0" distL="114300" distR="114300" simplePos="0" relativeHeight="251660800" behindDoc="1" locked="0" layoutInCell="1" allowOverlap="1">
                <wp:simplePos x="0" y="0"/>
                <wp:positionH relativeFrom="page">
                  <wp:posOffset>1760220</wp:posOffset>
                </wp:positionH>
                <wp:positionV relativeFrom="paragraph">
                  <wp:posOffset>360045</wp:posOffset>
                </wp:positionV>
                <wp:extent cx="90170" cy="762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7953" id="Прямоугольник 83" o:spid="_x0000_s1026" style="position:absolute;margin-left:138.6pt;margin-top:28.35pt;width:7.1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" fillcolor="black" stroked="f">
                <w10:wrap anchorx="page"/>
              </v:rect>
            </w:pict>
          </mc:Fallback>
        </mc:AlternateContent>
      </w:r>
      <w:r w:rsidRPr="00E80833">
        <w:rPr>
          <w:sz w:val="18"/>
          <w:szCs w:val="18"/>
        </w:rPr>
        <w:t>5.1.12. 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0833" w:rsidRPr="00E80833" w:rsidRDefault="00E80833" w:rsidP="00E80833">
      <w:pPr>
        <w:pStyle w:val="aa"/>
        <w:ind w:left="42" w:right="141" w:firstLine="242"/>
        <w:jc w:val="both"/>
        <w:rPr>
          <w:sz w:val="18"/>
          <w:szCs w:val="18"/>
        </w:rPr>
      </w:pPr>
      <w:r w:rsidRPr="00E80833">
        <w:rPr>
          <w:sz w:val="18"/>
          <w:szCs w:val="18"/>
        </w:rPr>
        <w:t>5.1.13.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E80833" w:rsidRPr="00E80833" w:rsidRDefault="00E80833" w:rsidP="00E80833">
      <w:pPr>
        <w:pStyle w:val="aa"/>
        <w:ind w:left="42" w:right="141" w:firstLine="242"/>
        <w:jc w:val="both"/>
        <w:rPr>
          <w:sz w:val="18"/>
          <w:szCs w:val="18"/>
        </w:rPr>
      </w:pPr>
      <w:r w:rsidRPr="00E80833">
        <w:rPr>
          <w:sz w:val="18"/>
          <w:szCs w:val="18"/>
        </w:rPr>
        <w:t>5.1.14.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Start w:id="8" w:name="_bookmark48"/>
      <w:bookmarkEnd w:id="8"/>
    </w:p>
    <w:p w:rsidR="00E80833" w:rsidRPr="00E80833" w:rsidRDefault="00E80833" w:rsidP="00E80833">
      <w:pPr>
        <w:pStyle w:val="aa"/>
        <w:ind w:left="42" w:right="141" w:firstLine="242"/>
        <w:jc w:val="both"/>
        <w:rPr>
          <w:sz w:val="18"/>
          <w:szCs w:val="18"/>
        </w:rPr>
      </w:pPr>
      <w:r w:rsidRPr="00E80833">
        <w:rPr>
          <w:sz w:val="18"/>
          <w:szCs w:val="18"/>
        </w:rPr>
        <w:t>5.1.15.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5.1.16.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0833" w:rsidRPr="00E80833" w:rsidRDefault="00E80833" w:rsidP="00E80833">
      <w:pPr>
        <w:pStyle w:val="aa"/>
        <w:ind w:left="42" w:right="141" w:firstLine="242"/>
        <w:jc w:val="both"/>
        <w:rPr>
          <w:sz w:val="18"/>
          <w:szCs w:val="18"/>
        </w:rPr>
      </w:pPr>
      <w:r w:rsidRPr="00E80833">
        <w:rPr>
          <w:sz w:val="18"/>
          <w:szCs w:val="18"/>
        </w:rPr>
        <w:t>5.1.17. В ответе по результатам рассмотрения жалобы указываются:</w:t>
      </w:r>
    </w:p>
    <w:p w:rsidR="00E80833" w:rsidRPr="00E80833" w:rsidRDefault="00E80833" w:rsidP="00E80833">
      <w:pPr>
        <w:pStyle w:val="aa"/>
        <w:ind w:left="42" w:right="141" w:firstLine="242"/>
        <w:jc w:val="both"/>
        <w:rPr>
          <w:sz w:val="18"/>
          <w:szCs w:val="18"/>
        </w:rPr>
      </w:pPr>
      <w:r w:rsidRPr="00E80833">
        <w:rPr>
          <w:sz w:val="18"/>
          <w:szCs w:val="18"/>
        </w:rPr>
        <w:t>5.1.17.1.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E80833" w:rsidRPr="00E80833" w:rsidRDefault="00E80833" w:rsidP="00E80833">
      <w:pPr>
        <w:pStyle w:val="aa"/>
        <w:ind w:left="42" w:right="141" w:firstLine="242"/>
        <w:jc w:val="both"/>
        <w:rPr>
          <w:sz w:val="18"/>
          <w:szCs w:val="18"/>
        </w:rPr>
      </w:pPr>
      <w:r w:rsidRPr="00E80833">
        <w:rPr>
          <w:sz w:val="18"/>
          <w:szCs w:val="18"/>
        </w:rPr>
        <w:t>5.1.17.2. номер, дата, место принятия решения, включая сведения о должностном лице, работнике, решение или действие (бездействие) которого обжалуется;</w:t>
      </w:r>
    </w:p>
    <w:p w:rsidR="00E80833" w:rsidRPr="00E80833" w:rsidRDefault="00E80833" w:rsidP="00E80833">
      <w:pPr>
        <w:pStyle w:val="aa"/>
        <w:ind w:left="42" w:right="141" w:firstLine="242"/>
        <w:jc w:val="both"/>
        <w:rPr>
          <w:sz w:val="18"/>
          <w:szCs w:val="18"/>
        </w:rPr>
      </w:pPr>
      <w:r w:rsidRPr="00E80833">
        <w:rPr>
          <w:sz w:val="18"/>
          <w:szCs w:val="18"/>
        </w:rPr>
        <w:t>5.1.17.3. фамилия, имя, отчество (при наличии) или наименование Заявителя;</w:t>
      </w:r>
    </w:p>
    <w:p w:rsidR="00E80833" w:rsidRPr="00E80833" w:rsidRDefault="00E80833" w:rsidP="00E80833">
      <w:pPr>
        <w:pStyle w:val="aa"/>
        <w:ind w:left="42" w:right="141" w:firstLine="242"/>
        <w:jc w:val="both"/>
        <w:rPr>
          <w:sz w:val="18"/>
          <w:szCs w:val="18"/>
        </w:rPr>
      </w:pPr>
      <w:r w:rsidRPr="00E80833">
        <w:rPr>
          <w:sz w:val="18"/>
          <w:szCs w:val="18"/>
        </w:rPr>
        <w:t>5.1.17.4. основания для принятия решения по жалобе;</w:t>
      </w:r>
    </w:p>
    <w:p w:rsidR="00E80833" w:rsidRPr="00E80833" w:rsidRDefault="00E80833" w:rsidP="00E80833">
      <w:pPr>
        <w:pStyle w:val="aa"/>
        <w:ind w:left="42" w:right="141" w:firstLine="242"/>
        <w:jc w:val="both"/>
        <w:rPr>
          <w:sz w:val="18"/>
          <w:szCs w:val="18"/>
        </w:rPr>
      </w:pPr>
      <w:r w:rsidRPr="00E80833">
        <w:rPr>
          <w:sz w:val="18"/>
          <w:szCs w:val="18"/>
        </w:rPr>
        <w:t>5.1.17.5. принятое по жалобе решение;</w:t>
      </w:r>
    </w:p>
    <w:p w:rsidR="00E80833" w:rsidRPr="00E80833" w:rsidRDefault="00E80833" w:rsidP="00E80833">
      <w:pPr>
        <w:pStyle w:val="aa"/>
        <w:ind w:left="42" w:right="141" w:firstLine="242"/>
        <w:jc w:val="both"/>
        <w:rPr>
          <w:sz w:val="18"/>
          <w:szCs w:val="18"/>
        </w:rPr>
      </w:pPr>
      <w:r w:rsidRPr="00E80833">
        <w:rPr>
          <w:sz w:val="18"/>
          <w:szCs w:val="18"/>
        </w:rPr>
        <w:t>5.1.17.6. в случае если жалоба признана обоснованной, сроки устранения выявленных нарушений, в том числе срок предоставления результата Муниципальной услуги, а также информация, указанная в пункте 5.1.15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5.1.17.7. информация о порядке обжалования принятого по жалобе решения.</w:t>
      </w:r>
    </w:p>
    <w:p w:rsidR="00E80833" w:rsidRPr="00E80833" w:rsidRDefault="00E80833" w:rsidP="00E80833">
      <w:pPr>
        <w:pStyle w:val="aa"/>
        <w:ind w:left="42" w:right="141" w:firstLine="242"/>
        <w:jc w:val="both"/>
        <w:rPr>
          <w:sz w:val="18"/>
          <w:szCs w:val="18"/>
        </w:rPr>
      </w:pPr>
      <w:r w:rsidRPr="00E80833">
        <w:rPr>
          <w:sz w:val="18"/>
          <w:szCs w:val="18"/>
        </w:rPr>
        <w:t>5.1.18. Организация, Администрация отказывает в удовлетворении жалобы в следующих случаях:</w:t>
      </w:r>
    </w:p>
    <w:p w:rsidR="00E80833" w:rsidRPr="00E80833" w:rsidRDefault="00E80833" w:rsidP="00E80833">
      <w:pPr>
        <w:pStyle w:val="aa"/>
        <w:ind w:left="42" w:right="141" w:firstLine="242"/>
        <w:jc w:val="both"/>
        <w:rPr>
          <w:sz w:val="18"/>
          <w:szCs w:val="18"/>
        </w:rPr>
      </w:pPr>
      <w:r w:rsidRPr="00E80833">
        <w:rPr>
          <w:sz w:val="18"/>
          <w:szCs w:val="18"/>
        </w:rPr>
        <w:t>5.1.18.1. наличия вступившего в законную силу решения суда, арбитражного суда по жалобе о том же предмете и по тем же основаниям;</w:t>
      </w:r>
    </w:p>
    <w:p w:rsidR="00E80833" w:rsidRPr="00E80833" w:rsidRDefault="00E80833" w:rsidP="00E80833">
      <w:pPr>
        <w:pStyle w:val="aa"/>
        <w:ind w:left="42" w:right="141" w:firstLine="242"/>
        <w:jc w:val="both"/>
        <w:rPr>
          <w:sz w:val="18"/>
          <w:szCs w:val="18"/>
        </w:rPr>
      </w:pPr>
      <w:r w:rsidRPr="00E80833">
        <w:rPr>
          <w:sz w:val="18"/>
          <w:szCs w:val="18"/>
        </w:rPr>
        <w:t>5.1.18.2. подачи    жалобы     лицом,     полномочия     которого     не     подтверждены в порядке, установленном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80833" w:rsidRPr="00E80833" w:rsidRDefault="00E80833" w:rsidP="00E80833">
      <w:pPr>
        <w:pStyle w:val="aa"/>
        <w:ind w:left="42" w:right="141" w:firstLine="242"/>
        <w:jc w:val="both"/>
        <w:rPr>
          <w:sz w:val="18"/>
          <w:szCs w:val="18"/>
        </w:rPr>
      </w:pPr>
      <w:r w:rsidRPr="00E80833">
        <w:rPr>
          <w:sz w:val="18"/>
          <w:szCs w:val="18"/>
        </w:rPr>
        <w:t>5.1.19. Организация, Администрация вправе оставить жалобу без ответа в следующих случаях:</w:t>
      </w:r>
    </w:p>
    <w:p w:rsidR="00E80833" w:rsidRPr="00E80833" w:rsidRDefault="00E80833" w:rsidP="00E80833">
      <w:pPr>
        <w:pStyle w:val="aa"/>
        <w:ind w:left="42" w:right="141" w:firstLine="242"/>
        <w:jc w:val="both"/>
        <w:rPr>
          <w:sz w:val="18"/>
          <w:szCs w:val="18"/>
        </w:rPr>
      </w:pPr>
      <w:r w:rsidRPr="00E80833">
        <w:rPr>
          <w:sz w:val="18"/>
          <w:szCs w:val="18"/>
        </w:rPr>
        <w:t>5.1.19.1.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80833" w:rsidRPr="00E80833" w:rsidRDefault="00E80833" w:rsidP="00E80833">
      <w:pPr>
        <w:pStyle w:val="aa"/>
        <w:ind w:left="42" w:right="141" w:firstLine="242"/>
        <w:jc w:val="both"/>
        <w:rPr>
          <w:sz w:val="18"/>
          <w:szCs w:val="18"/>
        </w:rPr>
      </w:pPr>
      <w:r w:rsidRPr="00E80833">
        <w:rPr>
          <w:sz w:val="18"/>
          <w:szCs w:val="18"/>
        </w:rPr>
        <w:t>5.1.19.2.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80833" w:rsidRPr="00E80833" w:rsidRDefault="00E80833" w:rsidP="00E80833">
      <w:pPr>
        <w:pStyle w:val="aa"/>
        <w:ind w:left="42" w:right="141" w:firstLine="242"/>
        <w:jc w:val="both"/>
        <w:rPr>
          <w:sz w:val="18"/>
          <w:szCs w:val="18"/>
        </w:rPr>
      </w:pPr>
      <w:r w:rsidRPr="00E80833">
        <w:rPr>
          <w:sz w:val="18"/>
          <w:szCs w:val="18"/>
        </w:rPr>
        <w:t>5.1.20. Организация, Администрация сообщает Заявителю об оставлении жалобы без ответа в течение 3 (трех) рабочих дней со дня регистрации жалобы.</w:t>
      </w:r>
    </w:p>
    <w:p w:rsidR="00E80833" w:rsidRPr="00E80833" w:rsidRDefault="00E80833" w:rsidP="00E80833">
      <w:pPr>
        <w:pStyle w:val="aa"/>
        <w:ind w:left="42" w:right="141" w:firstLine="242"/>
        <w:jc w:val="both"/>
        <w:rPr>
          <w:sz w:val="18"/>
          <w:szCs w:val="18"/>
        </w:rPr>
      </w:pPr>
      <w:r w:rsidRPr="00E80833">
        <w:rPr>
          <w:sz w:val="18"/>
          <w:szCs w:val="18"/>
        </w:rPr>
        <w:lastRenderedPageBreak/>
        <w:t>5.1.21. Заявитель вправе обжаловать принятое по жалобе решение в судебном порядке в соответствии с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w:t>
      </w:r>
      <w:r w:rsidRPr="00E80833">
        <w:rPr>
          <w:sz w:val="18"/>
          <w:szCs w:val="18"/>
          <w:u w:val="single"/>
        </w:rPr>
        <w:t xml:space="preserve"> </w:t>
      </w:r>
      <w:r w:rsidRPr="00E80833">
        <w:rPr>
          <w:sz w:val="18"/>
          <w:szCs w:val="18"/>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80833" w:rsidRPr="00E80833" w:rsidRDefault="00E80833" w:rsidP="00E80833">
      <w:pPr>
        <w:pStyle w:val="aa"/>
        <w:ind w:left="42" w:right="141" w:firstLine="242"/>
        <w:jc w:val="both"/>
        <w:rPr>
          <w:sz w:val="18"/>
          <w:szCs w:val="18"/>
        </w:rPr>
      </w:pPr>
      <w:r w:rsidRPr="00E80833">
        <w:rPr>
          <w:sz w:val="18"/>
          <w:szCs w:val="18"/>
        </w:rPr>
        <w:t>5.1.23.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E80833" w:rsidRPr="00E80833" w:rsidRDefault="00E80833" w:rsidP="00E80833">
      <w:pPr>
        <w:pStyle w:val="aa"/>
        <w:ind w:left="42" w:right="141" w:firstLine="242"/>
        <w:jc w:val="both"/>
        <w:rPr>
          <w:sz w:val="18"/>
          <w:szCs w:val="18"/>
        </w:rPr>
      </w:pPr>
      <w:r w:rsidRPr="00E80833">
        <w:rPr>
          <w:sz w:val="18"/>
          <w:szCs w:val="18"/>
        </w:rPr>
        <w:t>5.1.24. Организация обеспечивает:</w:t>
      </w:r>
    </w:p>
    <w:p w:rsidR="00E80833" w:rsidRPr="00E80833" w:rsidRDefault="00E80833" w:rsidP="00E80833">
      <w:pPr>
        <w:pStyle w:val="aa"/>
        <w:ind w:left="42" w:right="141" w:firstLine="242"/>
        <w:jc w:val="both"/>
        <w:rPr>
          <w:sz w:val="18"/>
          <w:szCs w:val="18"/>
        </w:rPr>
      </w:pPr>
      <w:r w:rsidRPr="00E80833">
        <w:rPr>
          <w:sz w:val="18"/>
          <w:szCs w:val="18"/>
        </w:rPr>
        <w:t>5.1.24.1. оснащение мест приема жалоб;</w:t>
      </w:r>
    </w:p>
    <w:p w:rsidR="00E80833" w:rsidRPr="00E80833" w:rsidRDefault="00E80833" w:rsidP="00E80833">
      <w:pPr>
        <w:pStyle w:val="aa"/>
        <w:ind w:left="42" w:right="141" w:firstLine="242"/>
        <w:jc w:val="both"/>
        <w:rPr>
          <w:sz w:val="18"/>
          <w:szCs w:val="18"/>
        </w:rPr>
      </w:pPr>
      <w:r w:rsidRPr="00E80833">
        <w:rPr>
          <w:sz w:val="18"/>
          <w:szCs w:val="18"/>
        </w:rPr>
        <w:t>5.1.24.2.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E80833" w:rsidRPr="00E80833" w:rsidRDefault="00E80833" w:rsidP="00E80833">
      <w:pPr>
        <w:pStyle w:val="aa"/>
        <w:ind w:left="42" w:right="141" w:firstLine="242"/>
        <w:jc w:val="both"/>
        <w:rPr>
          <w:sz w:val="18"/>
          <w:szCs w:val="18"/>
        </w:rPr>
      </w:pPr>
      <w:r w:rsidRPr="00E80833">
        <w:rPr>
          <w:sz w:val="18"/>
          <w:szCs w:val="18"/>
        </w:rPr>
        <w:t>5.1.24.3.консультирование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E80833" w:rsidRPr="00E80833" w:rsidRDefault="00E80833" w:rsidP="00E80833">
      <w:pPr>
        <w:pStyle w:val="aa"/>
        <w:ind w:left="42" w:right="141" w:firstLine="242"/>
        <w:jc w:val="both"/>
        <w:rPr>
          <w:sz w:val="18"/>
          <w:szCs w:val="18"/>
        </w:rPr>
      </w:pPr>
      <w:r w:rsidRPr="00E80833">
        <w:rPr>
          <w:sz w:val="18"/>
          <w:szCs w:val="18"/>
        </w:rPr>
        <w:t>5.1.24.4. формирование и представление ежеквартально не позднее10 (десятого) числа месяца, следующего за отчетным, в Управление по работе с обращениями граждан Администрации Губернатора Новгородской области Российской Федерации отчетности о полученных и рассмотренных жалобах (в том числе о количестве удовлетворенных и неудовлетворенных жалоб).</w:t>
      </w:r>
    </w:p>
    <w:p w:rsidR="00E80833" w:rsidRPr="00E80833" w:rsidRDefault="00E80833" w:rsidP="00E80833">
      <w:pPr>
        <w:pStyle w:val="aa"/>
        <w:ind w:left="42" w:right="141" w:firstLine="242"/>
        <w:jc w:val="both"/>
        <w:rPr>
          <w:sz w:val="18"/>
          <w:szCs w:val="18"/>
        </w:rPr>
      </w:pPr>
      <w:r w:rsidRPr="00E80833">
        <w:rPr>
          <w:sz w:val="18"/>
          <w:szCs w:val="18"/>
        </w:rPr>
        <w:t>5.1.25.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w:t>
      </w:r>
      <w:r w:rsidRPr="00E80833">
        <w:rPr>
          <w:sz w:val="18"/>
          <w:szCs w:val="18"/>
          <w:u w:val="single"/>
        </w:rPr>
        <w:t xml:space="preserve"> </w:t>
      </w:r>
      <w:r w:rsidRPr="00E80833">
        <w:rPr>
          <w:sz w:val="18"/>
          <w:szCs w:val="1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9" w:name="_bookmark49"/>
      <w:bookmarkEnd w:id="9"/>
    </w:p>
    <w:p w:rsidR="00E80833" w:rsidRPr="00E80833" w:rsidRDefault="00E80833" w:rsidP="00E80833">
      <w:pPr>
        <w:pStyle w:val="aa"/>
        <w:ind w:left="42" w:right="141" w:firstLine="242"/>
        <w:jc w:val="both"/>
        <w:rPr>
          <w:sz w:val="18"/>
          <w:szCs w:val="18"/>
        </w:rPr>
      </w:pPr>
      <w:r w:rsidRPr="00E80833">
        <w:rPr>
          <w:sz w:val="18"/>
          <w:szCs w:val="1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80833" w:rsidRPr="00E80833" w:rsidRDefault="00E80833" w:rsidP="00E80833">
      <w:pPr>
        <w:pStyle w:val="aa"/>
        <w:ind w:left="42" w:right="141" w:firstLine="242"/>
        <w:jc w:val="both"/>
        <w:rPr>
          <w:sz w:val="18"/>
          <w:szCs w:val="18"/>
        </w:rPr>
      </w:pPr>
      <w:r w:rsidRPr="00E80833">
        <w:rPr>
          <w:sz w:val="18"/>
          <w:szCs w:val="18"/>
        </w:rPr>
        <w:t>5.2.1. 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5.2.2.Жалобу на решения и действия (бездействие) Организации можно подать Губернатору Новгородской области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5.2.3. 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вместе, где Заявителем получен результат указанной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E80833" w:rsidRPr="00E80833" w:rsidRDefault="00E80833" w:rsidP="00E80833">
      <w:pPr>
        <w:pStyle w:val="aa"/>
        <w:ind w:left="42" w:right="141" w:firstLine="242"/>
        <w:jc w:val="both"/>
        <w:rPr>
          <w:sz w:val="18"/>
          <w:szCs w:val="18"/>
        </w:rPr>
      </w:pPr>
      <w:r w:rsidRPr="00E80833">
        <w:rPr>
          <w:sz w:val="18"/>
          <w:szCs w:val="18"/>
        </w:rPr>
        <w:t>5.2.4. Жалоба, поступившая   в Организацию, Администрацию, подлежит регистрации не позднее следующего рабочего дня со дня ее поступления.</w:t>
      </w:r>
    </w:p>
    <w:p w:rsidR="00E80833" w:rsidRPr="00E80833" w:rsidRDefault="00E80833" w:rsidP="00E80833">
      <w:pPr>
        <w:pStyle w:val="aa"/>
        <w:ind w:left="42" w:right="141" w:firstLine="242"/>
        <w:jc w:val="both"/>
        <w:rPr>
          <w:sz w:val="18"/>
          <w:szCs w:val="18"/>
        </w:rPr>
      </w:pPr>
      <w:r w:rsidRPr="00E80833">
        <w:rPr>
          <w:sz w:val="18"/>
          <w:szCs w:val="18"/>
        </w:rPr>
        <w:t>5.2.5.Жалоба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E80833" w:rsidRPr="00E80833" w:rsidRDefault="00E80833" w:rsidP="00E80833">
      <w:pPr>
        <w:pStyle w:val="aa"/>
        <w:ind w:left="42" w:right="141" w:firstLine="242"/>
        <w:jc w:val="both"/>
        <w:rPr>
          <w:sz w:val="18"/>
          <w:szCs w:val="18"/>
        </w:rPr>
      </w:pPr>
      <w:r w:rsidRPr="00E80833">
        <w:rPr>
          <w:sz w:val="18"/>
          <w:szCs w:val="18"/>
        </w:rPr>
        <w:t>5.2.6.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80833" w:rsidRPr="00E80833" w:rsidRDefault="00E80833" w:rsidP="00E80833">
      <w:pPr>
        <w:pStyle w:val="aa"/>
        <w:ind w:left="42" w:right="141" w:firstLine="242"/>
        <w:jc w:val="both"/>
        <w:rPr>
          <w:sz w:val="18"/>
          <w:szCs w:val="18"/>
        </w:rPr>
      </w:pPr>
      <w:r w:rsidRPr="00E80833">
        <w:rPr>
          <w:sz w:val="18"/>
          <w:szCs w:val="18"/>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E80833" w:rsidRPr="00E80833" w:rsidRDefault="00E80833" w:rsidP="00E80833">
      <w:pPr>
        <w:pStyle w:val="aa"/>
        <w:ind w:left="42" w:right="141" w:firstLine="242"/>
        <w:jc w:val="both"/>
        <w:rPr>
          <w:sz w:val="18"/>
          <w:szCs w:val="18"/>
        </w:rPr>
      </w:pPr>
      <w:r w:rsidRPr="00E80833">
        <w:rPr>
          <w:sz w:val="18"/>
          <w:szCs w:val="18"/>
        </w:rPr>
        <w:t>При этом  срок  рассмотрения  жалобы  исчисляется  со  дня  регистрации  жалобы в уполномоченном на ее рассмотрение государственном органе.</w:t>
      </w:r>
      <w:bookmarkStart w:id="10" w:name="_bookmark50"/>
      <w:bookmarkEnd w:id="10"/>
    </w:p>
    <w:p w:rsidR="00E80833" w:rsidRPr="00E80833" w:rsidRDefault="00E80833" w:rsidP="00E80833">
      <w:pPr>
        <w:pStyle w:val="aa"/>
        <w:ind w:left="42" w:right="141" w:firstLine="242"/>
        <w:jc w:val="both"/>
        <w:rPr>
          <w:sz w:val="18"/>
          <w:szCs w:val="18"/>
        </w:rPr>
      </w:pPr>
      <w:r w:rsidRPr="00E80833">
        <w:rPr>
          <w:sz w:val="18"/>
          <w:szCs w:val="18"/>
        </w:rPr>
        <w:t>5.3. Способы информирования Заявителей о порядке подачи  и рассмотрения жалобы, в том числе с использованием ЕПГУ.</w:t>
      </w:r>
    </w:p>
    <w:p w:rsidR="00E80833" w:rsidRPr="00E80833" w:rsidRDefault="00E80833" w:rsidP="00E80833">
      <w:pPr>
        <w:pStyle w:val="aa"/>
        <w:ind w:left="42" w:right="141" w:firstLine="242"/>
        <w:jc w:val="both"/>
        <w:rPr>
          <w:sz w:val="18"/>
          <w:szCs w:val="18"/>
        </w:rPr>
      </w:pPr>
      <w:r w:rsidRPr="00E80833">
        <w:rPr>
          <w:sz w:val="18"/>
          <w:szCs w:val="18"/>
        </w:rPr>
        <w:t>5.3.1 Заявители  информируются   о   порядке   подачи   и   рассмотрении   жалобы, в том числе с использованием ЕПГУ способами, предусмотренными подразделом 2.3 настоящего Административного регламента.</w:t>
      </w:r>
    </w:p>
    <w:p w:rsidR="00E80833" w:rsidRPr="00E80833" w:rsidRDefault="00E80833" w:rsidP="00E80833">
      <w:pPr>
        <w:pStyle w:val="aa"/>
        <w:ind w:left="42" w:right="141" w:firstLine="242"/>
        <w:jc w:val="both"/>
        <w:rPr>
          <w:sz w:val="18"/>
          <w:szCs w:val="18"/>
        </w:rPr>
      </w:pPr>
      <w:r w:rsidRPr="00E80833">
        <w:rPr>
          <w:sz w:val="18"/>
          <w:szCs w:val="18"/>
        </w:rPr>
        <w:t>5.3.2.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bookmarkStart w:id="11" w:name="_bookmark51"/>
      <w:bookmarkEnd w:id="11"/>
    </w:p>
    <w:p w:rsidR="00E80833" w:rsidRPr="00E80833" w:rsidRDefault="00E80833" w:rsidP="00E80833">
      <w:pPr>
        <w:pStyle w:val="aa"/>
        <w:ind w:left="42" w:right="141" w:firstLine="242"/>
        <w:jc w:val="both"/>
        <w:rPr>
          <w:sz w:val="18"/>
          <w:szCs w:val="18"/>
        </w:rPr>
      </w:pPr>
      <w:r w:rsidRPr="00E80833">
        <w:rPr>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80833" w:rsidRPr="00E80833" w:rsidRDefault="00E80833" w:rsidP="00E80833">
      <w:pPr>
        <w:pStyle w:val="aa"/>
        <w:ind w:left="42" w:right="141" w:firstLine="242"/>
        <w:jc w:val="both"/>
        <w:rPr>
          <w:sz w:val="18"/>
          <w:szCs w:val="18"/>
        </w:rPr>
      </w:pPr>
      <w:r w:rsidRPr="00E80833">
        <w:rPr>
          <w:sz w:val="18"/>
          <w:szCs w:val="18"/>
        </w:rPr>
        <w:t>5.4.1.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bookmarkStart w:id="12" w:name="_bookmark53"/>
      <w:bookmarkEnd w:id="12"/>
    </w:p>
    <w:p w:rsidR="00E80833" w:rsidRPr="00E80833" w:rsidRDefault="00E80833" w:rsidP="00E80833">
      <w:pPr>
        <w:pStyle w:val="aa"/>
        <w:ind w:left="42" w:right="141" w:firstLine="242"/>
        <w:jc w:val="both"/>
        <w:rPr>
          <w:sz w:val="18"/>
          <w:szCs w:val="18"/>
          <w:lang w:val="x-none"/>
        </w:rPr>
      </w:pPr>
      <w:r w:rsidRPr="00E80833">
        <w:rPr>
          <w:sz w:val="18"/>
          <w:szCs w:val="18"/>
        </w:rPr>
        <w:t>Приложение № 1</w:t>
      </w:r>
    </w:p>
    <w:p w:rsidR="00E80833" w:rsidRPr="00E80833" w:rsidRDefault="00E80833" w:rsidP="00E80833">
      <w:pPr>
        <w:pStyle w:val="aa"/>
        <w:ind w:left="42" w:right="141" w:firstLine="242"/>
        <w:jc w:val="both"/>
        <w:rPr>
          <w:sz w:val="18"/>
          <w:szCs w:val="18"/>
        </w:rPr>
      </w:pPr>
      <w:r w:rsidRPr="00E80833">
        <w:rPr>
          <w:sz w:val="18"/>
          <w:szCs w:val="18"/>
        </w:rPr>
        <w:t>К Административному регламенту предоставления муниципальной услуги «Прием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w:t>
      </w:r>
    </w:p>
    <w:p w:rsidR="00E80833" w:rsidRPr="00E80833" w:rsidRDefault="00E80833" w:rsidP="00E80833">
      <w:pPr>
        <w:pStyle w:val="aa"/>
        <w:ind w:left="42" w:right="141" w:firstLine="242"/>
        <w:jc w:val="both"/>
        <w:rPr>
          <w:sz w:val="18"/>
          <w:szCs w:val="18"/>
          <w:lang w:val="x-none"/>
        </w:rPr>
      </w:pPr>
      <w:r w:rsidRPr="00E80833">
        <w:rPr>
          <w:sz w:val="18"/>
          <w:szCs w:val="18"/>
          <w:lang w:val="x-none"/>
        </w:rPr>
        <w:t>Перечень нормативных правовых актов, регулирующих предоставление Муниципальной услуги</w:t>
      </w:r>
    </w:p>
    <w:p w:rsidR="00E80833" w:rsidRPr="00E80833" w:rsidRDefault="00E80833" w:rsidP="00E80833">
      <w:pPr>
        <w:pStyle w:val="aa"/>
        <w:ind w:left="42" w:right="141" w:firstLine="242"/>
        <w:jc w:val="both"/>
        <w:rPr>
          <w:sz w:val="18"/>
          <w:szCs w:val="18"/>
        </w:rPr>
      </w:pPr>
      <w:r w:rsidRPr="00E80833">
        <w:rPr>
          <w:sz w:val="18"/>
          <w:szCs w:val="18"/>
        </w:rPr>
        <w:t>1. Конституция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2. Федеральный закон от 29.12.2012 № 273-ФЗ «Об образовании в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3. Федеральный закон от 04.12.2007 № 329-ФЗ «О физической культуре и спорте в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lastRenderedPageBreak/>
        <w:t>4. Федеральный закон от 06.10.2003 № 131-ФЗ «Об общих принципах организации местного самоуправления в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5. Федеральный закон от 02.05.2006 № 59-ФЗ «О порядке рассмотрения обращений граждан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6. Федеральный закон от 27.07.2006 № 152-ФЗ «О персональных данных»;</w:t>
      </w:r>
    </w:p>
    <w:p w:rsidR="00E80833" w:rsidRPr="00E80833" w:rsidRDefault="00E80833" w:rsidP="00E80833">
      <w:pPr>
        <w:pStyle w:val="aa"/>
        <w:ind w:left="42" w:right="141" w:firstLine="242"/>
        <w:jc w:val="both"/>
        <w:rPr>
          <w:sz w:val="18"/>
          <w:szCs w:val="18"/>
        </w:rPr>
      </w:pPr>
      <w:r w:rsidRPr="00E80833">
        <w:rPr>
          <w:sz w:val="18"/>
          <w:szCs w:val="18"/>
        </w:rPr>
        <w:t>7. Федеральный закон от 25.07.2002 № 115-ФЗ «О правовом положении иностранных граждан в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8. Семейный кодекс Российской Федерации от 29.12.1995 № 223-ФЗ «Собрание законодательства Российской Федерации»;</w:t>
      </w:r>
    </w:p>
    <w:p w:rsidR="00E80833" w:rsidRPr="00E80833" w:rsidRDefault="00E80833" w:rsidP="00E80833">
      <w:pPr>
        <w:pStyle w:val="aa"/>
        <w:ind w:left="42" w:right="141" w:firstLine="242"/>
        <w:jc w:val="both"/>
        <w:rPr>
          <w:sz w:val="18"/>
          <w:szCs w:val="18"/>
        </w:rPr>
      </w:pPr>
      <w:r w:rsidRPr="00E80833">
        <w:rPr>
          <w:sz w:val="18"/>
          <w:szCs w:val="18"/>
        </w:rPr>
        <w:t>9.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0833" w:rsidRPr="00E80833" w:rsidRDefault="00E80833" w:rsidP="00E80833">
      <w:pPr>
        <w:pStyle w:val="aa"/>
        <w:ind w:left="42" w:right="141" w:firstLine="242"/>
        <w:jc w:val="both"/>
        <w:rPr>
          <w:sz w:val="18"/>
          <w:szCs w:val="18"/>
        </w:rPr>
      </w:pPr>
      <w:r w:rsidRPr="00E80833">
        <w:rPr>
          <w:sz w:val="18"/>
          <w:szCs w:val="18"/>
        </w:rPr>
        <w:t>10.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0833" w:rsidRPr="00E80833" w:rsidRDefault="00E80833" w:rsidP="00E80833">
      <w:pPr>
        <w:pStyle w:val="aa"/>
        <w:ind w:left="42" w:right="141" w:firstLine="242"/>
        <w:jc w:val="both"/>
        <w:rPr>
          <w:sz w:val="18"/>
          <w:szCs w:val="18"/>
        </w:rPr>
      </w:pPr>
      <w:r w:rsidRPr="00E80833">
        <w:rPr>
          <w:sz w:val="18"/>
          <w:szCs w:val="18"/>
        </w:rPr>
        <w:t>11.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80833" w:rsidRPr="00E80833" w:rsidRDefault="00E80833" w:rsidP="00E80833">
      <w:pPr>
        <w:pStyle w:val="aa"/>
        <w:ind w:left="42" w:right="141" w:firstLine="242"/>
        <w:jc w:val="both"/>
        <w:rPr>
          <w:sz w:val="18"/>
          <w:szCs w:val="18"/>
        </w:rPr>
      </w:pPr>
      <w:r w:rsidRPr="00E80833">
        <w:rPr>
          <w:sz w:val="18"/>
          <w:szCs w:val="18"/>
        </w:rPr>
        <w:t>12.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p w:rsidR="00E80833" w:rsidRPr="00E80833" w:rsidRDefault="00E80833" w:rsidP="00E80833">
      <w:pPr>
        <w:pStyle w:val="aa"/>
        <w:ind w:left="42" w:right="141" w:firstLine="242"/>
        <w:jc w:val="both"/>
        <w:rPr>
          <w:sz w:val="18"/>
          <w:szCs w:val="18"/>
        </w:rPr>
      </w:pPr>
      <w:r w:rsidRPr="00E80833">
        <w:rPr>
          <w:sz w:val="18"/>
          <w:szCs w:val="18"/>
        </w:rPr>
        <w:t>13. Приказ министерства образования Новгородской области от 25.06.2018 № 673 «Об утверждении методических рекомендаций (Правил) по внедрению персонифицированного финансирования дополнительного образования детей в Новгородской области»;</w:t>
      </w:r>
    </w:p>
    <w:p w:rsidR="00E80833" w:rsidRPr="00E80833" w:rsidRDefault="00E80833" w:rsidP="00E80833">
      <w:pPr>
        <w:pStyle w:val="aa"/>
        <w:ind w:left="42" w:right="141" w:firstLine="242"/>
        <w:jc w:val="both"/>
        <w:rPr>
          <w:sz w:val="18"/>
          <w:szCs w:val="18"/>
        </w:rPr>
      </w:pPr>
      <w:r w:rsidRPr="00E80833">
        <w:rPr>
          <w:sz w:val="18"/>
          <w:szCs w:val="18"/>
        </w:rPr>
        <w:t>14. Постановление Администрации Марёвского муниципального района от 21.04.2020 № 120 «Об утверждении Положения о персонифицированном дополнительном образовании детей».</w:t>
      </w:r>
    </w:p>
    <w:p w:rsidR="00E80833" w:rsidRPr="00E80833" w:rsidRDefault="00E80833" w:rsidP="00E80833">
      <w:pPr>
        <w:pStyle w:val="aa"/>
        <w:ind w:left="42" w:right="141"/>
        <w:rPr>
          <w:sz w:val="18"/>
          <w:szCs w:val="18"/>
        </w:rPr>
      </w:pPr>
      <w:bookmarkStart w:id="13" w:name="_bookmark55"/>
      <w:bookmarkEnd w:id="13"/>
    </w:p>
    <w:p w:rsidR="00E80833" w:rsidRPr="00E80833" w:rsidRDefault="00E80833" w:rsidP="00E80833">
      <w:pPr>
        <w:pStyle w:val="aa"/>
        <w:ind w:left="6237" w:right="141"/>
        <w:jc w:val="center"/>
        <w:rPr>
          <w:sz w:val="18"/>
          <w:szCs w:val="18"/>
          <w:lang w:val="x-none"/>
        </w:rPr>
      </w:pPr>
      <w:r w:rsidRPr="00E80833">
        <w:rPr>
          <w:sz w:val="18"/>
          <w:szCs w:val="18"/>
        </w:rPr>
        <w:t>Приложение № 2</w:t>
      </w:r>
    </w:p>
    <w:p w:rsidR="00E80833" w:rsidRDefault="00E80833" w:rsidP="00E80833">
      <w:pPr>
        <w:pStyle w:val="aa"/>
        <w:ind w:left="6237" w:right="141"/>
        <w:jc w:val="center"/>
        <w:rPr>
          <w:sz w:val="18"/>
          <w:szCs w:val="18"/>
        </w:rPr>
      </w:pPr>
      <w:r w:rsidRPr="00E80833">
        <w:rPr>
          <w:sz w:val="18"/>
          <w:szCs w:val="18"/>
        </w:rPr>
        <w:t>К Административному регламенту предоставления</w:t>
      </w:r>
    </w:p>
    <w:p w:rsidR="00E80833" w:rsidRDefault="00E80833" w:rsidP="00E80833">
      <w:pPr>
        <w:pStyle w:val="aa"/>
        <w:ind w:left="6237" w:right="141"/>
        <w:jc w:val="center"/>
        <w:rPr>
          <w:sz w:val="18"/>
          <w:szCs w:val="18"/>
        </w:rPr>
      </w:pPr>
      <w:r w:rsidRPr="00E80833">
        <w:rPr>
          <w:sz w:val="18"/>
          <w:szCs w:val="18"/>
        </w:rPr>
        <w:t>муниципальной услуги «Прием в муниципальные</w:t>
      </w:r>
    </w:p>
    <w:p w:rsidR="00E80833" w:rsidRDefault="00E80833" w:rsidP="00E80833">
      <w:pPr>
        <w:pStyle w:val="aa"/>
        <w:ind w:left="6237" w:right="141"/>
        <w:jc w:val="center"/>
        <w:rPr>
          <w:sz w:val="18"/>
          <w:szCs w:val="18"/>
        </w:rPr>
      </w:pPr>
      <w:r w:rsidRPr="00E80833">
        <w:rPr>
          <w:sz w:val="18"/>
          <w:szCs w:val="18"/>
        </w:rPr>
        <w:t>образовательные организации Марёвского</w:t>
      </w:r>
    </w:p>
    <w:p w:rsidR="00E80833" w:rsidRDefault="00E80833" w:rsidP="00E80833">
      <w:pPr>
        <w:pStyle w:val="aa"/>
        <w:ind w:left="6237" w:right="141"/>
        <w:jc w:val="center"/>
        <w:rPr>
          <w:sz w:val="18"/>
          <w:szCs w:val="18"/>
        </w:rPr>
      </w:pPr>
      <w:r w:rsidRPr="00E80833">
        <w:rPr>
          <w:sz w:val="18"/>
          <w:szCs w:val="18"/>
        </w:rPr>
        <w:t>муниципального округа, реализующие дополнительные</w:t>
      </w:r>
    </w:p>
    <w:p w:rsidR="00E80833" w:rsidRDefault="00E80833" w:rsidP="00E80833">
      <w:pPr>
        <w:pStyle w:val="aa"/>
        <w:ind w:left="6237" w:right="141"/>
        <w:jc w:val="center"/>
        <w:rPr>
          <w:sz w:val="18"/>
          <w:szCs w:val="18"/>
        </w:rPr>
      </w:pPr>
      <w:r w:rsidRPr="00E80833">
        <w:rPr>
          <w:sz w:val="18"/>
          <w:szCs w:val="18"/>
        </w:rPr>
        <w:t>общеобразовательные программы, а также программы</w:t>
      </w:r>
    </w:p>
    <w:p w:rsidR="00E80833" w:rsidRPr="00E80833" w:rsidRDefault="00E80833" w:rsidP="00E80833">
      <w:pPr>
        <w:pStyle w:val="aa"/>
        <w:ind w:left="6237" w:right="141"/>
        <w:jc w:val="center"/>
        <w:rPr>
          <w:sz w:val="18"/>
          <w:szCs w:val="18"/>
        </w:rPr>
      </w:pPr>
      <w:r w:rsidRPr="00E80833">
        <w:rPr>
          <w:sz w:val="18"/>
          <w:szCs w:val="18"/>
        </w:rPr>
        <w:t>спортивной подготовки»</w:t>
      </w:r>
    </w:p>
    <w:p w:rsidR="00E80833" w:rsidRDefault="00E80833" w:rsidP="00E80833">
      <w:pPr>
        <w:pStyle w:val="aa"/>
        <w:ind w:left="6237" w:right="141"/>
        <w:jc w:val="center"/>
        <w:rPr>
          <w:sz w:val="18"/>
          <w:szCs w:val="18"/>
          <w:lang w:val="x-none"/>
        </w:rPr>
      </w:pPr>
      <w:r w:rsidRPr="00E80833">
        <w:rPr>
          <w:sz w:val="18"/>
          <w:szCs w:val="18"/>
          <w:lang w:val="x-none"/>
        </w:rPr>
        <w:t>Форма заявления о зачислении на программу</w:t>
      </w:r>
    </w:p>
    <w:p w:rsidR="00E80833" w:rsidRDefault="00E80833" w:rsidP="00E80833">
      <w:pPr>
        <w:pStyle w:val="aa"/>
        <w:ind w:left="6237" w:right="141"/>
        <w:jc w:val="center"/>
        <w:rPr>
          <w:sz w:val="18"/>
          <w:szCs w:val="18"/>
          <w:lang w:val="x-none"/>
        </w:rPr>
      </w:pPr>
      <w:r w:rsidRPr="00E80833">
        <w:rPr>
          <w:sz w:val="18"/>
          <w:szCs w:val="18"/>
          <w:lang w:val="x-none"/>
        </w:rPr>
        <w:t>дополнительного образования из реестра</w:t>
      </w:r>
    </w:p>
    <w:p w:rsidR="00E80833" w:rsidRPr="00E80833" w:rsidRDefault="00E80833" w:rsidP="00E80833">
      <w:pPr>
        <w:pStyle w:val="aa"/>
        <w:ind w:left="6237" w:right="141"/>
        <w:jc w:val="center"/>
        <w:rPr>
          <w:sz w:val="18"/>
          <w:szCs w:val="18"/>
          <w:lang w:val="x-none"/>
        </w:rPr>
      </w:pPr>
      <w:r w:rsidRPr="00E80833">
        <w:rPr>
          <w:sz w:val="18"/>
          <w:szCs w:val="18"/>
          <w:lang w:val="x-none"/>
        </w:rPr>
        <w:t>бюджетных программ согласно Положения о ПДО</w:t>
      </w:r>
    </w:p>
    <w:p w:rsidR="00E80833" w:rsidRPr="00E80833" w:rsidRDefault="00E80833" w:rsidP="00E80833">
      <w:pPr>
        <w:pStyle w:val="aa"/>
        <w:ind w:left="6237" w:right="141"/>
        <w:jc w:val="center"/>
        <w:rPr>
          <w:sz w:val="18"/>
          <w:szCs w:val="18"/>
        </w:rPr>
      </w:pPr>
      <w:r w:rsidRPr="00E80833">
        <w:rPr>
          <w:sz w:val="18"/>
          <w:szCs w:val="18"/>
        </w:rPr>
        <w:t>Наименование учреждения</w:t>
      </w:r>
    </w:p>
    <w:p w:rsidR="00E80833" w:rsidRPr="00E80833" w:rsidRDefault="00E80833" w:rsidP="00E80833">
      <w:pPr>
        <w:pStyle w:val="aa"/>
        <w:ind w:left="42" w:right="141"/>
        <w:jc w:val="center"/>
        <w:rPr>
          <w:sz w:val="18"/>
          <w:szCs w:val="18"/>
          <w:lang w:val="x-none"/>
        </w:rPr>
      </w:pPr>
    </w:p>
    <w:p w:rsidR="00E80833" w:rsidRPr="00E80833" w:rsidRDefault="00E80833" w:rsidP="00E80833">
      <w:pPr>
        <w:pStyle w:val="aa"/>
        <w:ind w:left="42" w:right="141"/>
        <w:jc w:val="center"/>
        <w:rPr>
          <w:b/>
          <w:sz w:val="18"/>
          <w:szCs w:val="18"/>
        </w:rPr>
      </w:pPr>
      <w:r w:rsidRPr="00E80833">
        <w:rPr>
          <w:b/>
          <w:sz w:val="18"/>
          <w:szCs w:val="18"/>
        </w:rPr>
        <w:t>ЗАЯВЛЕНИЕ О ЗАЧИСЛЕНИИ</w:t>
      </w:r>
    </w:p>
    <w:p w:rsidR="00E80833" w:rsidRPr="00E80833" w:rsidRDefault="00E80833" w:rsidP="00E80833">
      <w:pPr>
        <w:pStyle w:val="aa"/>
        <w:ind w:left="42" w:right="141"/>
        <w:rPr>
          <w:sz w:val="18"/>
          <w:szCs w:val="18"/>
          <w:lang w:val="x-none"/>
        </w:rPr>
      </w:pPr>
    </w:p>
    <w:p w:rsidR="00E80833" w:rsidRPr="00E80833" w:rsidRDefault="00E80833" w:rsidP="00E80833">
      <w:pPr>
        <w:pStyle w:val="aa"/>
        <w:ind w:left="42" w:right="141"/>
        <w:rPr>
          <w:sz w:val="18"/>
          <w:szCs w:val="18"/>
          <w:lang w:val="x-none"/>
        </w:rPr>
      </w:pPr>
      <w:r w:rsidRPr="00E80833">
        <w:rPr>
          <w:sz w:val="18"/>
          <w:szCs w:val="18"/>
          <w:lang w:val="x-none"/>
        </w:rPr>
        <w:t>Прошу оказать образовательную услугу по реализации дополнительной общеобразовательной программы «___________________________________________________________________», начиная с модуля: "_____________________" (далее – Программа) Обучающемуся, сведения о котором указаны ниже</w:t>
      </w:r>
    </w:p>
    <w:p w:rsidR="00E80833" w:rsidRPr="00E80833" w:rsidRDefault="00E80833" w:rsidP="00E80833">
      <w:pPr>
        <w:pStyle w:val="aa"/>
        <w:ind w:left="42" w:right="141"/>
        <w:rPr>
          <w:sz w:val="18"/>
          <w:szCs w:val="18"/>
          <w:lang w:val="x-none"/>
        </w:rPr>
      </w:pPr>
      <w:r w:rsidRPr="00E80833">
        <w:rPr>
          <w:sz w:val="18"/>
          <w:szCs w:val="18"/>
          <w:lang w:val="x-none"/>
        </w:rPr>
        <w:t>Сведения о родителе (законном представителе):</w:t>
      </w:r>
    </w:p>
    <w:p w:rsidR="00E80833" w:rsidRPr="00E80833" w:rsidRDefault="00E80833" w:rsidP="00E80833">
      <w:pPr>
        <w:pStyle w:val="aa"/>
        <w:ind w:left="42" w:right="141"/>
        <w:rPr>
          <w:sz w:val="18"/>
          <w:szCs w:val="18"/>
          <w:lang w:val="x-none"/>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76"/>
        <w:gridCol w:w="5163"/>
      </w:tblGrid>
      <w:tr w:rsidR="00E80833" w:rsidRPr="00E80833" w:rsidTr="005A34B0">
        <w:trPr>
          <w:trHeight w:val="545"/>
        </w:trPr>
        <w:tc>
          <w:tcPr>
            <w:tcW w:w="4076" w:type="dxa"/>
          </w:tcPr>
          <w:p w:rsidR="00E80833" w:rsidRPr="00E80833" w:rsidRDefault="00E80833" w:rsidP="00E80833">
            <w:pPr>
              <w:pStyle w:val="aa"/>
              <w:ind w:left="42" w:right="141"/>
              <w:rPr>
                <w:sz w:val="18"/>
                <w:szCs w:val="18"/>
              </w:rPr>
            </w:pPr>
            <w:r w:rsidRPr="00E80833">
              <w:rPr>
                <w:sz w:val="18"/>
                <w:szCs w:val="18"/>
              </w:rPr>
              <w:t>Фамилия, имя и отчество родителя (законного представителя):</w:t>
            </w:r>
          </w:p>
        </w:tc>
        <w:tc>
          <w:tcPr>
            <w:tcW w:w="5163" w:type="dxa"/>
          </w:tcPr>
          <w:p w:rsidR="00E80833" w:rsidRPr="00E80833" w:rsidRDefault="00E80833" w:rsidP="00E80833">
            <w:pPr>
              <w:pStyle w:val="aa"/>
              <w:ind w:left="42" w:right="141"/>
              <w:rPr>
                <w:sz w:val="18"/>
                <w:szCs w:val="18"/>
              </w:rPr>
            </w:pPr>
          </w:p>
        </w:tc>
      </w:tr>
      <w:tr w:rsidR="00E80833" w:rsidRPr="00E80833" w:rsidTr="005A34B0">
        <w:trPr>
          <w:trHeight w:val="348"/>
        </w:trPr>
        <w:tc>
          <w:tcPr>
            <w:tcW w:w="4076" w:type="dxa"/>
          </w:tcPr>
          <w:p w:rsidR="00E80833" w:rsidRPr="00E80833" w:rsidRDefault="00E80833" w:rsidP="00E80833">
            <w:pPr>
              <w:pStyle w:val="aa"/>
              <w:ind w:left="42" w:right="141"/>
              <w:rPr>
                <w:sz w:val="18"/>
                <w:szCs w:val="18"/>
              </w:rPr>
            </w:pPr>
            <w:r w:rsidRPr="00E80833">
              <w:rPr>
                <w:sz w:val="18"/>
                <w:szCs w:val="18"/>
              </w:rPr>
              <w:t>Телефон родителя (законного представителя):</w:t>
            </w:r>
          </w:p>
        </w:tc>
        <w:tc>
          <w:tcPr>
            <w:tcW w:w="5163" w:type="dxa"/>
          </w:tcPr>
          <w:p w:rsidR="00E80833" w:rsidRPr="00E80833" w:rsidRDefault="00E80833" w:rsidP="00E80833">
            <w:pPr>
              <w:pStyle w:val="aa"/>
              <w:ind w:left="42" w:right="141"/>
              <w:rPr>
                <w:sz w:val="18"/>
                <w:szCs w:val="18"/>
              </w:rPr>
            </w:pPr>
          </w:p>
        </w:tc>
      </w:tr>
      <w:tr w:rsidR="00E80833" w:rsidRPr="00E80833" w:rsidTr="005A34B0">
        <w:trPr>
          <w:trHeight w:val="545"/>
        </w:trPr>
        <w:tc>
          <w:tcPr>
            <w:tcW w:w="4076" w:type="dxa"/>
          </w:tcPr>
          <w:p w:rsidR="00E80833" w:rsidRPr="00E80833" w:rsidRDefault="00E80833" w:rsidP="00E80833">
            <w:pPr>
              <w:pStyle w:val="aa"/>
              <w:ind w:left="42" w:right="141"/>
              <w:rPr>
                <w:sz w:val="18"/>
                <w:szCs w:val="18"/>
              </w:rPr>
            </w:pPr>
            <w:r w:rsidRPr="00E80833">
              <w:rPr>
                <w:sz w:val="18"/>
                <w:szCs w:val="18"/>
              </w:rPr>
              <w:t>Место жительства родителя (законного представителя):</w:t>
            </w:r>
          </w:p>
        </w:tc>
        <w:tc>
          <w:tcPr>
            <w:tcW w:w="5163" w:type="dxa"/>
          </w:tcPr>
          <w:p w:rsidR="00E80833" w:rsidRPr="00E80833" w:rsidRDefault="00E80833" w:rsidP="00E80833">
            <w:pPr>
              <w:pStyle w:val="aa"/>
              <w:ind w:left="42" w:right="141"/>
              <w:rPr>
                <w:sz w:val="18"/>
                <w:szCs w:val="18"/>
              </w:rPr>
            </w:pPr>
          </w:p>
          <w:p w:rsidR="00E80833" w:rsidRPr="00E80833" w:rsidRDefault="00E80833" w:rsidP="00E80833">
            <w:pPr>
              <w:pStyle w:val="aa"/>
              <w:ind w:left="42" w:right="141"/>
              <w:rPr>
                <w:sz w:val="18"/>
                <w:szCs w:val="18"/>
              </w:rPr>
            </w:pPr>
          </w:p>
        </w:tc>
      </w:tr>
    </w:tbl>
    <w:p w:rsidR="00E80833" w:rsidRPr="00E80833" w:rsidRDefault="00E80833" w:rsidP="00E80833">
      <w:pPr>
        <w:pStyle w:val="aa"/>
        <w:ind w:left="42" w:right="141"/>
        <w:rPr>
          <w:sz w:val="18"/>
          <w:szCs w:val="18"/>
          <w:lang w:val="x-none"/>
        </w:rPr>
      </w:pPr>
      <w:r w:rsidRPr="00E80833">
        <w:rPr>
          <w:sz w:val="18"/>
          <w:szCs w:val="18"/>
          <w:lang w:val="x-none"/>
        </w:rPr>
        <w:t>Сведения об Обучающемся:</w:t>
      </w:r>
    </w:p>
    <w:tbl>
      <w:tblPr>
        <w:tblW w:w="923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76"/>
        <w:gridCol w:w="5163"/>
      </w:tblGrid>
      <w:tr w:rsidR="00E80833" w:rsidRPr="00E80833" w:rsidTr="005A34B0">
        <w:trPr>
          <w:trHeight w:val="546"/>
        </w:trPr>
        <w:tc>
          <w:tcPr>
            <w:tcW w:w="4076" w:type="dxa"/>
          </w:tcPr>
          <w:p w:rsidR="00E80833" w:rsidRPr="00E80833" w:rsidRDefault="00E80833" w:rsidP="00E80833">
            <w:pPr>
              <w:pStyle w:val="aa"/>
              <w:ind w:left="42" w:right="141"/>
              <w:rPr>
                <w:sz w:val="18"/>
                <w:szCs w:val="18"/>
              </w:rPr>
            </w:pPr>
            <w:r w:rsidRPr="00E80833">
              <w:rPr>
                <w:sz w:val="18"/>
                <w:szCs w:val="18"/>
              </w:rPr>
              <w:t>Номер сертификата дополнительного образования:</w:t>
            </w:r>
          </w:p>
        </w:tc>
        <w:tc>
          <w:tcPr>
            <w:tcW w:w="5163" w:type="dxa"/>
          </w:tcPr>
          <w:p w:rsidR="00E80833" w:rsidRPr="00E80833" w:rsidRDefault="00E80833" w:rsidP="00E80833">
            <w:pPr>
              <w:pStyle w:val="aa"/>
              <w:ind w:left="42" w:right="141"/>
              <w:rPr>
                <w:sz w:val="18"/>
                <w:szCs w:val="18"/>
              </w:rPr>
            </w:pPr>
          </w:p>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Фамилия, имя и отчество обучающегося:</w:t>
            </w:r>
          </w:p>
        </w:tc>
        <w:tc>
          <w:tcPr>
            <w:tcW w:w="5163"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Дата рождения обучающегося:</w:t>
            </w:r>
          </w:p>
        </w:tc>
        <w:tc>
          <w:tcPr>
            <w:tcW w:w="5163" w:type="dxa"/>
          </w:tcPr>
          <w:p w:rsidR="00E80833" w:rsidRPr="00E80833" w:rsidRDefault="00E80833" w:rsidP="00E80833">
            <w:pPr>
              <w:pStyle w:val="aa"/>
              <w:ind w:left="42" w:right="141"/>
              <w:rPr>
                <w:sz w:val="18"/>
                <w:szCs w:val="18"/>
              </w:rPr>
            </w:pPr>
          </w:p>
        </w:tc>
      </w:tr>
      <w:tr w:rsidR="00E80833" w:rsidRPr="00E80833" w:rsidTr="005A34B0">
        <w:trPr>
          <w:trHeight w:val="348"/>
        </w:trPr>
        <w:tc>
          <w:tcPr>
            <w:tcW w:w="4076" w:type="dxa"/>
          </w:tcPr>
          <w:p w:rsidR="00E80833" w:rsidRPr="00E80833" w:rsidRDefault="00E80833" w:rsidP="00E80833">
            <w:pPr>
              <w:pStyle w:val="aa"/>
              <w:ind w:left="42" w:right="141"/>
              <w:rPr>
                <w:sz w:val="18"/>
                <w:szCs w:val="18"/>
              </w:rPr>
            </w:pPr>
            <w:r w:rsidRPr="00E80833">
              <w:rPr>
                <w:sz w:val="18"/>
                <w:szCs w:val="18"/>
              </w:rPr>
              <w:t>Место жительства обучающегося:</w:t>
            </w:r>
          </w:p>
        </w:tc>
        <w:tc>
          <w:tcPr>
            <w:tcW w:w="5163"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Телефон обучающегося:</w:t>
            </w:r>
          </w:p>
        </w:tc>
        <w:tc>
          <w:tcPr>
            <w:tcW w:w="5163" w:type="dxa"/>
          </w:tcPr>
          <w:p w:rsidR="00E80833" w:rsidRPr="00E80833" w:rsidRDefault="00E80833" w:rsidP="00E80833">
            <w:pPr>
              <w:pStyle w:val="aa"/>
              <w:ind w:left="42" w:right="141"/>
              <w:rPr>
                <w:sz w:val="18"/>
                <w:szCs w:val="18"/>
              </w:rPr>
            </w:pPr>
          </w:p>
        </w:tc>
      </w:tr>
    </w:tbl>
    <w:p w:rsidR="00E80833" w:rsidRPr="00E80833" w:rsidRDefault="00E80833" w:rsidP="00E80833">
      <w:pPr>
        <w:pStyle w:val="aa"/>
        <w:ind w:left="42" w:right="141"/>
        <w:rPr>
          <w:sz w:val="18"/>
          <w:szCs w:val="18"/>
          <w:lang w:val="x-none"/>
        </w:rPr>
      </w:pPr>
      <w:r w:rsidRPr="00E80833">
        <w:rPr>
          <w:sz w:val="18"/>
          <w:szCs w:val="18"/>
          <w:lang w:val="x-none"/>
        </w:rPr>
        <w:t>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деятельности___________________________________, с правами и обязанностями обучающихся ознакомлен.</w:t>
      </w:r>
    </w:p>
    <w:p w:rsidR="00E80833" w:rsidRPr="00E80833" w:rsidRDefault="00E80833" w:rsidP="00E80833">
      <w:pPr>
        <w:pStyle w:val="aa"/>
        <w:ind w:left="42" w:right="141"/>
        <w:rPr>
          <w:sz w:val="18"/>
          <w:szCs w:val="18"/>
          <w:lang w:val="x-none"/>
        </w:rPr>
      </w:pPr>
      <w:r w:rsidRPr="00E80833">
        <w:rPr>
          <w:sz w:val="18"/>
          <w:szCs w:val="18"/>
          <w:u w:val="single"/>
          <w:lang w:val="x-none"/>
        </w:rPr>
        <w:tab/>
      </w:r>
      <w:r w:rsidRPr="00E80833">
        <w:rPr>
          <w:sz w:val="18"/>
          <w:szCs w:val="18"/>
          <w:u w:val="single"/>
          <w:lang w:val="x-none"/>
        </w:rPr>
        <w:tab/>
      </w:r>
      <w:r w:rsidRPr="00E80833">
        <w:rPr>
          <w:sz w:val="18"/>
          <w:szCs w:val="18"/>
          <w:lang w:val="x-none"/>
        </w:rPr>
        <w:t>/</w:t>
      </w:r>
      <w:r w:rsidRPr="00E80833">
        <w:rPr>
          <w:sz w:val="18"/>
          <w:szCs w:val="18"/>
          <w:u w:val="single"/>
          <w:lang w:val="x-none"/>
        </w:rPr>
        <w:tab/>
      </w:r>
      <w:r w:rsidRPr="00E80833">
        <w:rPr>
          <w:sz w:val="18"/>
          <w:szCs w:val="18"/>
          <w:lang w:val="x-none"/>
        </w:rPr>
        <w:t>_________________</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jc w:val="center"/>
        <w:rPr>
          <w:sz w:val="18"/>
          <w:szCs w:val="18"/>
        </w:rPr>
      </w:pPr>
      <w:r w:rsidRPr="00E80833">
        <w:rPr>
          <w:sz w:val="18"/>
          <w:szCs w:val="18"/>
        </w:rPr>
        <w:t>СОГЛАСИЕ НА ОБРАБОТКУ ПЕРСОНАЛЬНЫХ ДАННЫХ</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rPr>
          <w:sz w:val="18"/>
          <w:szCs w:val="18"/>
        </w:rPr>
      </w:pPr>
      <w:r w:rsidRPr="00E80833">
        <w:rPr>
          <w:sz w:val="18"/>
          <w:szCs w:val="18"/>
          <w:lang w:val="x-none"/>
        </w:rPr>
        <w:t xml:space="preserve">Я, </w:t>
      </w:r>
      <w:r w:rsidRPr="00E80833">
        <w:rPr>
          <w:sz w:val="18"/>
          <w:szCs w:val="18"/>
          <w:u w:val="single"/>
          <w:lang w:val="x-none"/>
        </w:rPr>
        <w:tab/>
      </w:r>
      <w:r w:rsidRPr="00E80833">
        <w:rPr>
          <w:sz w:val="18"/>
          <w:szCs w:val="18"/>
          <w:lang w:val="x-none"/>
        </w:rPr>
        <w:t>, проживающий по адресу ____________________________________________________________паспорт</w:t>
      </w:r>
      <w:r w:rsidRPr="00E80833">
        <w:rPr>
          <w:sz w:val="18"/>
          <w:szCs w:val="18"/>
          <w:u w:val="single"/>
          <w:lang w:val="x-none"/>
        </w:rPr>
        <w:tab/>
        <w:t xml:space="preserve"> </w:t>
      </w:r>
      <w:r w:rsidRPr="00E80833">
        <w:rPr>
          <w:sz w:val="18"/>
          <w:szCs w:val="18"/>
          <w:lang w:val="x-none"/>
        </w:rPr>
        <w:t>№</w:t>
      </w:r>
      <w:r w:rsidRPr="00E80833">
        <w:rPr>
          <w:sz w:val="18"/>
          <w:szCs w:val="18"/>
          <w:u w:val="single"/>
          <w:lang w:val="x-none"/>
        </w:rPr>
        <w:tab/>
      </w:r>
      <w:r w:rsidRPr="00E80833">
        <w:rPr>
          <w:sz w:val="18"/>
          <w:szCs w:val="18"/>
          <w:lang w:val="x-none"/>
        </w:rPr>
        <w:t>, выданный«</w:t>
      </w:r>
      <w:r w:rsidRPr="00E80833">
        <w:rPr>
          <w:sz w:val="18"/>
          <w:szCs w:val="18"/>
          <w:u w:val="single"/>
          <w:lang w:val="x-none"/>
        </w:rPr>
        <w:tab/>
        <w:t xml:space="preserve">  </w:t>
      </w:r>
      <w:r w:rsidRPr="00E80833">
        <w:rPr>
          <w:sz w:val="18"/>
          <w:szCs w:val="18"/>
          <w:lang w:val="x-none"/>
        </w:rPr>
        <w:t>»</w:t>
      </w:r>
      <w:r w:rsidRPr="00E80833">
        <w:rPr>
          <w:sz w:val="18"/>
          <w:szCs w:val="18"/>
          <w:u w:val="single"/>
          <w:lang w:val="x-none"/>
        </w:rPr>
        <w:tab/>
      </w:r>
      <w:r w:rsidRPr="00E80833">
        <w:rPr>
          <w:sz w:val="18"/>
          <w:szCs w:val="18"/>
          <w:lang w:val="x-none"/>
        </w:rPr>
        <w:t>20</w:t>
      </w:r>
      <w:r w:rsidRPr="00E80833">
        <w:rPr>
          <w:sz w:val="18"/>
          <w:szCs w:val="18"/>
          <w:u w:val="single"/>
          <w:lang w:val="x-none"/>
        </w:rPr>
        <w:tab/>
      </w:r>
      <w:r w:rsidRPr="00E80833">
        <w:rPr>
          <w:sz w:val="18"/>
          <w:szCs w:val="18"/>
          <w:lang w:val="x-none"/>
        </w:rPr>
        <w:t>г.</w:t>
      </w:r>
      <w:r w:rsidRPr="00E80833">
        <w:rPr>
          <w:sz w:val="18"/>
          <w:szCs w:val="18"/>
          <w:u w:val="single"/>
          <w:lang w:val="x-none"/>
        </w:rPr>
        <w:tab/>
      </w:r>
      <w:r w:rsidRPr="00E80833">
        <w:rPr>
          <w:sz w:val="18"/>
          <w:szCs w:val="18"/>
          <w:u w:val="single"/>
          <w:lang w:val="x-none"/>
        </w:rPr>
        <w:tab/>
      </w:r>
      <w:r w:rsidRPr="00E80833">
        <w:rPr>
          <w:sz w:val="18"/>
          <w:szCs w:val="18"/>
          <w:lang w:val="x-none"/>
        </w:rPr>
        <w:t>, являясь родителем (законным представителем) ________________, проживающего по адресу ____________________________________________________________________________________ в соответствии с требованием статьи 9 Федерального закона от 27.07.2006 № 152-ФЗ «О персональных данных» даю свое согласие на обработку персональных данных, а именно:</w:t>
      </w:r>
      <w:r w:rsidRPr="00E80833">
        <w:rPr>
          <w:noProof/>
          <w:sz w:val="18"/>
          <w:szCs w:val="18"/>
          <w:lang w:eastAsia="ru-RU"/>
        </w:rPr>
        <mc:AlternateContent>
          <mc:Choice Requires="wps">
            <w:drawing>
              <wp:anchor distT="0" distB="0" distL="114300" distR="114300" simplePos="0" relativeHeight="251661824" behindDoc="0" locked="0" layoutInCell="1" allowOverlap="1">
                <wp:simplePos x="0" y="0"/>
                <wp:positionH relativeFrom="page">
                  <wp:posOffset>805180</wp:posOffset>
                </wp:positionH>
                <wp:positionV relativeFrom="paragraph">
                  <wp:posOffset>126365</wp:posOffset>
                </wp:positionV>
                <wp:extent cx="45720" cy="45720"/>
                <wp:effectExtent l="0" t="0" r="0"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199 199"/>
                            <a:gd name="T3" fmla="*/ 199 h 72"/>
                            <a:gd name="T4" fmla="+- 0 1290 1268"/>
                            <a:gd name="T5" fmla="*/ T4 w 72"/>
                            <a:gd name="T6" fmla="+- 0 201 199"/>
                            <a:gd name="T7" fmla="*/ 201 h 72"/>
                            <a:gd name="T8" fmla="+- 0 1279 1268"/>
                            <a:gd name="T9" fmla="*/ T8 w 72"/>
                            <a:gd name="T10" fmla="+- 0 209 199"/>
                            <a:gd name="T11" fmla="*/ 209 h 72"/>
                            <a:gd name="T12" fmla="+- 0 1271 1268"/>
                            <a:gd name="T13" fmla="*/ T12 w 72"/>
                            <a:gd name="T14" fmla="+- 0 220 199"/>
                            <a:gd name="T15" fmla="*/ 220 h 72"/>
                            <a:gd name="T16" fmla="+- 0 1268 1268"/>
                            <a:gd name="T17" fmla="*/ T16 w 72"/>
                            <a:gd name="T18" fmla="+- 0 235 199"/>
                            <a:gd name="T19" fmla="*/ 235 h 72"/>
                            <a:gd name="T20" fmla="+- 0 1271 1268"/>
                            <a:gd name="T21" fmla="*/ T20 w 72"/>
                            <a:gd name="T22" fmla="+- 0 249 199"/>
                            <a:gd name="T23" fmla="*/ 249 h 72"/>
                            <a:gd name="T24" fmla="+- 0 1279 1268"/>
                            <a:gd name="T25" fmla="*/ T24 w 72"/>
                            <a:gd name="T26" fmla="+- 0 260 199"/>
                            <a:gd name="T27" fmla="*/ 260 h 72"/>
                            <a:gd name="T28" fmla="+- 0 1290 1268"/>
                            <a:gd name="T29" fmla="*/ T28 w 72"/>
                            <a:gd name="T30" fmla="+- 0 268 199"/>
                            <a:gd name="T31" fmla="*/ 268 h 72"/>
                            <a:gd name="T32" fmla="+- 0 1304 1268"/>
                            <a:gd name="T33" fmla="*/ T32 w 72"/>
                            <a:gd name="T34" fmla="+- 0 271 199"/>
                            <a:gd name="T35" fmla="*/ 271 h 72"/>
                            <a:gd name="T36" fmla="+- 0 1318 1268"/>
                            <a:gd name="T37" fmla="*/ T36 w 72"/>
                            <a:gd name="T38" fmla="+- 0 268 199"/>
                            <a:gd name="T39" fmla="*/ 268 h 72"/>
                            <a:gd name="T40" fmla="+- 0 1330 1268"/>
                            <a:gd name="T41" fmla="*/ T40 w 72"/>
                            <a:gd name="T42" fmla="+- 0 260 199"/>
                            <a:gd name="T43" fmla="*/ 260 h 72"/>
                            <a:gd name="T44" fmla="+- 0 1338 1268"/>
                            <a:gd name="T45" fmla="*/ T44 w 72"/>
                            <a:gd name="T46" fmla="+- 0 249 199"/>
                            <a:gd name="T47" fmla="*/ 249 h 72"/>
                            <a:gd name="T48" fmla="+- 0 1340 1268"/>
                            <a:gd name="T49" fmla="*/ T48 w 72"/>
                            <a:gd name="T50" fmla="+- 0 235 199"/>
                            <a:gd name="T51" fmla="*/ 235 h 72"/>
                            <a:gd name="T52" fmla="+- 0 1338 1268"/>
                            <a:gd name="T53" fmla="*/ T52 w 72"/>
                            <a:gd name="T54" fmla="+- 0 220 199"/>
                            <a:gd name="T55" fmla="*/ 220 h 72"/>
                            <a:gd name="T56" fmla="+- 0 1330 1268"/>
                            <a:gd name="T57" fmla="*/ T56 w 72"/>
                            <a:gd name="T58" fmla="+- 0 209 199"/>
                            <a:gd name="T59" fmla="*/ 209 h 72"/>
                            <a:gd name="T60" fmla="+- 0 1318 1268"/>
                            <a:gd name="T61" fmla="*/ T60 w 72"/>
                            <a:gd name="T62" fmla="+- 0 201 199"/>
                            <a:gd name="T63" fmla="*/ 201 h 72"/>
                            <a:gd name="T64" fmla="+- 0 1304 1268"/>
                            <a:gd name="T65" fmla="*/ T64 w 72"/>
                            <a:gd name="T66" fmla="+- 0 199 199"/>
                            <a:gd name="T67" fmla="*/ 19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80FC" id="Полилиния 28" o:spid="_x0000_s1026" style="position:absolute;margin-left:63.4pt;margin-top:9.95pt;width:3.6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" path="m36,l22,2,11,10,3,21,,36,3,50r8,11l22,69r14,3l50,69,62,61,70,50,72,36,70,21,62,10,50,2,36,xe" fillcolor="black" stroked="f">
                <v:path arrowok="t" o:connecttype="custom" o:connectlocs="22860,126365;13970,127635;6985,132715;1905,139700;0,149225;1905,158115;6985,165100;13970,170180;22860,172085;31750,170180;39370,165100;44450,158115;45720,149225;44450,139700;39370,132715;31750,127635;22860,126365" o:connectangles="0,0,0,0,0,0,0,0,0,0,0,0,0,0,0,0,0"/>
                <w10:wrap anchorx="page"/>
              </v:shape>
            </w:pict>
          </mc:Fallback>
        </mc:AlternateContent>
      </w:r>
      <w:r w:rsidRPr="00E80833">
        <w:rPr>
          <w:sz w:val="18"/>
          <w:szCs w:val="18"/>
        </w:rPr>
        <w:t xml:space="preserve"> </w:t>
      </w:r>
      <w:r w:rsidRPr="00E80833">
        <w:rPr>
          <w:sz w:val="18"/>
          <w:szCs w:val="18"/>
        </w:rPr>
        <w:tab/>
      </w:r>
      <w:r w:rsidRPr="00E80833">
        <w:rPr>
          <w:sz w:val="18"/>
          <w:szCs w:val="18"/>
          <w:lang w:val="x-none"/>
        </w:rPr>
        <w:t>фамилия, имя, отчество;</w:t>
      </w:r>
      <w:r w:rsidRPr="00E80833">
        <w:rPr>
          <w:noProof/>
          <w:sz w:val="18"/>
          <w:szCs w:val="18"/>
          <w:lang w:eastAsia="ru-RU"/>
        </w:rPr>
        <mc:AlternateContent>
          <mc:Choice Requires="wps">
            <w:drawing>
              <wp:anchor distT="0" distB="0" distL="114300" distR="114300" simplePos="0" relativeHeight="251662848" behindDoc="0" locked="0" layoutInCell="1" allowOverlap="1">
                <wp:simplePos x="0" y="0"/>
                <wp:positionH relativeFrom="page">
                  <wp:posOffset>805180</wp:posOffset>
                </wp:positionH>
                <wp:positionV relativeFrom="paragraph">
                  <wp:posOffset>130810</wp:posOffset>
                </wp:positionV>
                <wp:extent cx="45720" cy="45720"/>
                <wp:effectExtent l="0" t="0" r="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6 206"/>
                            <a:gd name="T3" fmla="*/ 206 h 72"/>
                            <a:gd name="T4" fmla="+- 0 1290 1268"/>
                            <a:gd name="T5" fmla="*/ T4 w 72"/>
                            <a:gd name="T6" fmla="+- 0 208 206"/>
                            <a:gd name="T7" fmla="*/ 208 h 72"/>
                            <a:gd name="T8" fmla="+- 0 1279 1268"/>
                            <a:gd name="T9" fmla="*/ T8 w 72"/>
                            <a:gd name="T10" fmla="+- 0 216 206"/>
                            <a:gd name="T11" fmla="*/ 216 h 72"/>
                            <a:gd name="T12" fmla="+- 0 1271 1268"/>
                            <a:gd name="T13" fmla="*/ T12 w 72"/>
                            <a:gd name="T14" fmla="+- 0 227 206"/>
                            <a:gd name="T15" fmla="*/ 227 h 72"/>
                            <a:gd name="T16" fmla="+- 0 1268 1268"/>
                            <a:gd name="T17" fmla="*/ T16 w 72"/>
                            <a:gd name="T18" fmla="+- 0 242 206"/>
                            <a:gd name="T19" fmla="*/ 242 h 72"/>
                            <a:gd name="T20" fmla="+- 0 1271 1268"/>
                            <a:gd name="T21" fmla="*/ T20 w 72"/>
                            <a:gd name="T22" fmla="+- 0 256 206"/>
                            <a:gd name="T23" fmla="*/ 256 h 72"/>
                            <a:gd name="T24" fmla="+- 0 1279 1268"/>
                            <a:gd name="T25" fmla="*/ T24 w 72"/>
                            <a:gd name="T26" fmla="+- 0 267 206"/>
                            <a:gd name="T27" fmla="*/ 267 h 72"/>
                            <a:gd name="T28" fmla="+- 0 1290 1268"/>
                            <a:gd name="T29" fmla="*/ T28 w 72"/>
                            <a:gd name="T30" fmla="+- 0 275 206"/>
                            <a:gd name="T31" fmla="*/ 275 h 72"/>
                            <a:gd name="T32" fmla="+- 0 1304 1268"/>
                            <a:gd name="T33" fmla="*/ T32 w 72"/>
                            <a:gd name="T34" fmla="+- 0 278 206"/>
                            <a:gd name="T35" fmla="*/ 278 h 72"/>
                            <a:gd name="T36" fmla="+- 0 1318 1268"/>
                            <a:gd name="T37" fmla="*/ T36 w 72"/>
                            <a:gd name="T38" fmla="+- 0 275 206"/>
                            <a:gd name="T39" fmla="*/ 275 h 72"/>
                            <a:gd name="T40" fmla="+- 0 1330 1268"/>
                            <a:gd name="T41" fmla="*/ T40 w 72"/>
                            <a:gd name="T42" fmla="+- 0 267 206"/>
                            <a:gd name="T43" fmla="*/ 267 h 72"/>
                            <a:gd name="T44" fmla="+- 0 1338 1268"/>
                            <a:gd name="T45" fmla="*/ T44 w 72"/>
                            <a:gd name="T46" fmla="+- 0 256 206"/>
                            <a:gd name="T47" fmla="*/ 256 h 72"/>
                            <a:gd name="T48" fmla="+- 0 1340 1268"/>
                            <a:gd name="T49" fmla="*/ T48 w 72"/>
                            <a:gd name="T50" fmla="+- 0 242 206"/>
                            <a:gd name="T51" fmla="*/ 242 h 72"/>
                            <a:gd name="T52" fmla="+- 0 1338 1268"/>
                            <a:gd name="T53" fmla="*/ T52 w 72"/>
                            <a:gd name="T54" fmla="+- 0 227 206"/>
                            <a:gd name="T55" fmla="*/ 227 h 72"/>
                            <a:gd name="T56" fmla="+- 0 1330 1268"/>
                            <a:gd name="T57" fmla="*/ T56 w 72"/>
                            <a:gd name="T58" fmla="+- 0 216 206"/>
                            <a:gd name="T59" fmla="*/ 216 h 72"/>
                            <a:gd name="T60" fmla="+- 0 1318 1268"/>
                            <a:gd name="T61" fmla="*/ T60 w 72"/>
                            <a:gd name="T62" fmla="+- 0 208 206"/>
                            <a:gd name="T63" fmla="*/ 208 h 72"/>
                            <a:gd name="T64" fmla="+- 0 1304 1268"/>
                            <a:gd name="T65" fmla="*/ T64 w 72"/>
                            <a:gd name="T66" fmla="+- 0 206 206"/>
                            <a:gd name="T67" fmla="*/ 20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04A6" id="Полилиния 27" o:spid="_x0000_s1026" style="position:absolute;margin-left:63.4pt;margin-top:10.3pt;width:3.6pt;height:3.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" path="m36,l22,2,11,10,3,21,,36,3,50r8,11l22,69r14,3l50,69,62,61,70,50,72,36,70,21,62,10,50,2,36,xe" fillcolor="black" stroked="f">
                <v:path arrowok="t" o:connecttype="custom" o:connectlocs="22860,130810;13970,132080;6985,137160;1905,144145;0,153670;1905,162560;6985,169545;13970,174625;22860,176530;31750,174625;39370,169545;44450,162560;45720,153670;44450,144145;39370,137160;31750,132080;22860,130810" o:connectangles="0,0,0,0,0,0,0,0,0,0,0,0,0,0,0,0,0"/>
                <w10:wrap anchorx="page"/>
              </v:shape>
            </w:pict>
          </mc:Fallback>
        </mc:AlternateContent>
      </w:r>
      <w:r w:rsidRPr="00E80833">
        <w:rPr>
          <w:sz w:val="18"/>
          <w:szCs w:val="18"/>
          <w:lang w:val="x-none"/>
        </w:rPr>
        <w:t xml:space="preserve"> сведения о паспорте (серия, номер, дата и место получения); местожительства;</w:t>
      </w:r>
      <w:r w:rsidRPr="00E80833">
        <w:rPr>
          <w:noProof/>
          <w:sz w:val="18"/>
          <w:szCs w:val="18"/>
          <w:lang w:eastAsia="ru-RU"/>
        </w:rPr>
        <mc:AlternateContent>
          <mc:Choice Requires="wps">
            <w:drawing>
              <wp:anchor distT="0" distB="0" distL="114300" distR="114300" simplePos="0" relativeHeight="251663872" behindDoc="0" locked="0" layoutInCell="1" allowOverlap="1">
                <wp:simplePos x="0" y="0"/>
                <wp:positionH relativeFrom="page">
                  <wp:posOffset>805180</wp:posOffset>
                </wp:positionH>
                <wp:positionV relativeFrom="paragraph">
                  <wp:posOffset>39370</wp:posOffset>
                </wp:positionV>
                <wp:extent cx="45720" cy="45720"/>
                <wp:effectExtent l="0" t="0" r="0" b="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5159" id="Полилиния 25" o:spid="_x0000_s1026" style="position:absolute;margin-left:63.4pt;margin-top:3.1pt;width:3.6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E80833">
        <w:rPr>
          <w:sz w:val="18"/>
          <w:szCs w:val="18"/>
        </w:rPr>
        <w:t xml:space="preserve"> </w:t>
      </w:r>
      <w:r w:rsidRPr="00E80833">
        <w:rPr>
          <w:sz w:val="18"/>
          <w:szCs w:val="18"/>
          <w:lang w:val="x-none"/>
        </w:rPr>
        <w:t>номер телефона;</w:t>
      </w:r>
      <w:r w:rsidRPr="00E80833">
        <w:rPr>
          <w:noProof/>
          <w:sz w:val="18"/>
          <w:szCs w:val="18"/>
          <w:lang w:eastAsia="ru-RU"/>
        </w:rPr>
        <mc:AlternateContent>
          <mc:Choice Requires="wps">
            <w:drawing>
              <wp:anchor distT="0" distB="0" distL="114300" distR="114300" simplePos="0" relativeHeight="251664896" behindDoc="0" locked="0" layoutInCell="1" allowOverlap="1">
                <wp:simplePos x="0" y="0"/>
                <wp:positionH relativeFrom="page">
                  <wp:posOffset>805180</wp:posOffset>
                </wp:positionH>
                <wp:positionV relativeFrom="paragraph">
                  <wp:posOffset>130175</wp:posOffset>
                </wp:positionV>
                <wp:extent cx="45720" cy="45720"/>
                <wp:effectExtent l="0" t="0" r="0" b="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5 205"/>
                            <a:gd name="T3" fmla="*/ 205 h 72"/>
                            <a:gd name="T4" fmla="+- 0 1290 1268"/>
                            <a:gd name="T5" fmla="*/ T4 w 72"/>
                            <a:gd name="T6" fmla="+- 0 207 205"/>
                            <a:gd name="T7" fmla="*/ 207 h 72"/>
                            <a:gd name="T8" fmla="+- 0 1279 1268"/>
                            <a:gd name="T9" fmla="*/ T8 w 72"/>
                            <a:gd name="T10" fmla="+- 0 215 205"/>
                            <a:gd name="T11" fmla="*/ 215 h 72"/>
                            <a:gd name="T12" fmla="+- 0 1271 1268"/>
                            <a:gd name="T13" fmla="*/ T12 w 72"/>
                            <a:gd name="T14" fmla="+- 0 226 205"/>
                            <a:gd name="T15" fmla="*/ 226 h 72"/>
                            <a:gd name="T16" fmla="+- 0 1268 1268"/>
                            <a:gd name="T17" fmla="*/ T16 w 72"/>
                            <a:gd name="T18" fmla="+- 0 241 205"/>
                            <a:gd name="T19" fmla="*/ 241 h 72"/>
                            <a:gd name="T20" fmla="+- 0 1271 1268"/>
                            <a:gd name="T21" fmla="*/ T20 w 72"/>
                            <a:gd name="T22" fmla="+- 0 255 205"/>
                            <a:gd name="T23" fmla="*/ 255 h 72"/>
                            <a:gd name="T24" fmla="+- 0 1279 1268"/>
                            <a:gd name="T25" fmla="*/ T24 w 72"/>
                            <a:gd name="T26" fmla="+- 0 266 205"/>
                            <a:gd name="T27" fmla="*/ 266 h 72"/>
                            <a:gd name="T28" fmla="+- 0 1290 1268"/>
                            <a:gd name="T29" fmla="*/ T28 w 72"/>
                            <a:gd name="T30" fmla="+- 0 274 205"/>
                            <a:gd name="T31" fmla="*/ 274 h 72"/>
                            <a:gd name="T32" fmla="+- 0 1304 1268"/>
                            <a:gd name="T33" fmla="*/ T32 w 72"/>
                            <a:gd name="T34" fmla="+- 0 277 205"/>
                            <a:gd name="T35" fmla="*/ 277 h 72"/>
                            <a:gd name="T36" fmla="+- 0 1318 1268"/>
                            <a:gd name="T37" fmla="*/ T36 w 72"/>
                            <a:gd name="T38" fmla="+- 0 274 205"/>
                            <a:gd name="T39" fmla="*/ 274 h 72"/>
                            <a:gd name="T40" fmla="+- 0 1330 1268"/>
                            <a:gd name="T41" fmla="*/ T40 w 72"/>
                            <a:gd name="T42" fmla="+- 0 266 205"/>
                            <a:gd name="T43" fmla="*/ 266 h 72"/>
                            <a:gd name="T44" fmla="+- 0 1338 1268"/>
                            <a:gd name="T45" fmla="*/ T44 w 72"/>
                            <a:gd name="T46" fmla="+- 0 255 205"/>
                            <a:gd name="T47" fmla="*/ 255 h 72"/>
                            <a:gd name="T48" fmla="+- 0 1340 1268"/>
                            <a:gd name="T49" fmla="*/ T48 w 72"/>
                            <a:gd name="T50" fmla="+- 0 241 205"/>
                            <a:gd name="T51" fmla="*/ 241 h 72"/>
                            <a:gd name="T52" fmla="+- 0 1338 1268"/>
                            <a:gd name="T53" fmla="*/ T52 w 72"/>
                            <a:gd name="T54" fmla="+- 0 226 205"/>
                            <a:gd name="T55" fmla="*/ 226 h 72"/>
                            <a:gd name="T56" fmla="+- 0 1330 1268"/>
                            <a:gd name="T57" fmla="*/ T56 w 72"/>
                            <a:gd name="T58" fmla="+- 0 215 205"/>
                            <a:gd name="T59" fmla="*/ 215 h 72"/>
                            <a:gd name="T60" fmla="+- 0 1318 1268"/>
                            <a:gd name="T61" fmla="*/ T60 w 72"/>
                            <a:gd name="T62" fmla="+- 0 207 205"/>
                            <a:gd name="T63" fmla="*/ 207 h 72"/>
                            <a:gd name="T64" fmla="+- 0 1304 1268"/>
                            <a:gd name="T65" fmla="*/ T64 w 72"/>
                            <a:gd name="T66" fmla="+- 0 205 205"/>
                            <a:gd name="T67" fmla="*/ 20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4306" id="Полилиния 16" o:spid="_x0000_s1026" style="position:absolute;margin-left:63.4pt;margin-top:10.25pt;width:3.6pt;height:3.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" path="m36,l22,2,11,10,3,21,,36,3,50r8,11l22,69r14,3l50,69,62,61,70,50,72,36,70,21,62,10,50,2,36,xe" fillcolor="black" stroked="f">
                <v:path arrowok="t" o:connecttype="custom" o:connectlocs="22860,130175;13970,131445;6985,136525;1905,143510;0,153035;1905,161925;6985,168910;13970,173990;22860,175895;31750,173990;39370,168910;44450,161925;45720,153035;44450,143510;39370,136525;31750,131445;22860,130175" o:connectangles="0,0,0,0,0,0,0,0,0,0,0,0,0,0,0,0,0"/>
                <w10:wrap anchorx="page"/>
              </v:shape>
            </w:pict>
          </mc:Fallback>
        </mc:AlternateContent>
      </w:r>
      <w:r w:rsidRPr="00E80833">
        <w:rPr>
          <w:sz w:val="18"/>
          <w:szCs w:val="18"/>
        </w:rPr>
        <w:t xml:space="preserve"> </w:t>
      </w:r>
      <w:r w:rsidRPr="00E80833">
        <w:rPr>
          <w:sz w:val="18"/>
          <w:szCs w:val="18"/>
          <w:lang w:val="x-none"/>
        </w:rPr>
        <w:t>фамилия, имя, отчество ребёнка; дата рождения ребёнка;</w:t>
      </w:r>
      <w:r w:rsidRPr="00E80833">
        <w:rPr>
          <w:noProof/>
          <w:sz w:val="18"/>
          <w:szCs w:val="18"/>
          <w:lang w:eastAsia="ru-RU"/>
        </w:rPr>
        <mc:AlternateContent>
          <mc:Choice Requires="wps">
            <w:drawing>
              <wp:anchor distT="0" distB="0" distL="114300" distR="114300" simplePos="0" relativeHeight="251665920" behindDoc="0" locked="0" layoutInCell="1" allowOverlap="1">
                <wp:simplePos x="0" y="0"/>
                <wp:positionH relativeFrom="page">
                  <wp:posOffset>805180</wp:posOffset>
                </wp:positionH>
                <wp:positionV relativeFrom="paragraph">
                  <wp:posOffset>40005</wp:posOffset>
                </wp:positionV>
                <wp:extent cx="45720" cy="457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3 63"/>
                            <a:gd name="T3" fmla="*/ 63 h 72"/>
                            <a:gd name="T4" fmla="+- 0 1290 1268"/>
                            <a:gd name="T5" fmla="*/ T4 w 72"/>
                            <a:gd name="T6" fmla="+- 0 65 63"/>
                            <a:gd name="T7" fmla="*/ 65 h 72"/>
                            <a:gd name="T8" fmla="+- 0 1279 1268"/>
                            <a:gd name="T9" fmla="*/ T8 w 72"/>
                            <a:gd name="T10" fmla="+- 0 73 63"/>
                            <a:gd name="T11" fmla="*/ 73 h 72"/>
                            <a:gd name="T12" fmla="+- 0 1271 1268"/>
                            <a:gd name="T13" fmla="*/ T12 w 72"/>
                            <a:gd name="T14" fmla="+- 0 84 63"/>
                            <a:gd name="T15" fmla="*/ 84 h 72"/>
                            <a:gd name="T16" fmla="+- 0 1268 1268"/>
                            <a:gd name="T17" fmla="*/ T16 w 72"/>
                            <a:gd name="T18" fmla="+- 0 99 63"/>
                            <a:gd name="T19" fmla="*/ 99 h 72"/>
                            <a:gd name="T20" fmla="+- 0 1271 1268"/>
                            <a:gd name="T21" fmla="*/ T20 w 72"/>
                            <a:gd name="T22" fmla="+- 0 113 63"/>
                            <a:gd name="T23" fmla="*/ 113 h 72"/>
                            <a:gd name="T24" fmla="+- 0 1279 1268"/>
                            <a:gd name="T25" fmla="*/ T24 w 72"/>
                            <a:gd name="T26" fmla="+- 0 124 63"/>
                            <a:gd name="T27" fmla="*/ 124 h 72"/>
                            <a:gd name="T28" fmla="+- 0 1290 1268"/>
                            <a:gd name="T29" fmla="*/ T28 w 72"/>
                            <a:gd name="T30" fmla="+- 0 132 63"/>
                            <a:gd name="T31" fmla="*/ 132 h 72"/>
                            <a:gd name="T32" fmla="+- 0 1304 1268"/>
                            <a:gd name="T33" fmla="*/ T32 w 72"/>
                            <a:gd name="T34" fmla="+- 0 135 63"/>
                            <a:gd name="T35" fmla="*/ 135 h 72"/>
                            <a:gd name="T36" fmla="+- 0 1318 1268"/>
                            <a:gd name="T37" fmla="*/ T36 w 72"/>
                            <a:gd name="T38" fmla="+- 0 132 63"/>
                            <a:gd name="T39" fmla="*/ 132 h 72"/>
                            <a:gd name="T40" fmla="+- 0 1330 1268"/>
                            <a:gd name="T41" fmla="*/ T40 w 72"/>
                            <a:gd name="T42" fmla="+- 0 124 63"/>
                            <a:gd name="T43" fmla="*/ 124 h 72"/>
                            <a:gd name="T44" fmla="+- 0 1338 1268"/>
                            <a:gd name="T45" fmla="*/ T44 w 72"/>
                            <a:gd name="T46" fmla="+- 0 113 63"/>
                            <a:gd name="T47" fmla="*/ 113 h 72"/>
                            <a:gd name="T48" fmla="+- 0 1340 1268"/>
                            <a:gd name="T49" fmla="*/ T48 w 72"/>
                            <a:gd name="T50" fmla="+- 0 99 63"/>
                            <a:gd name="T51" fmla="*/ 99 h 72"/>
                            <a:gd name="T52" fmla="+- 0 1338 1268"/>
                            <a:gd name="T53" fmla="*/ T52 w 72"/>
                            <a:gd name="T54" fmla="+- 0 84 63"/>
                            <a:gd name="T55" fmla="*/ 84 h 72"/>
                            <a:gd name="T56" fmla="+- 0 1330 1268"/>
                            <a:gd name="T57" fmla="*/ T56 w 72"/>
                            <a:gd name="T58" fmla="+- 0 73 63"/>
                            <a:gd name="T59" fmla="*/ 73 h 72"/>
                            <a:gd name="T60" fmla="+- 0 1318 1268"/>
                            <a:gd name="T61" fmla="*/ T60 w 72"/>
                            <a:gd name="T62" fmla="+- 0 65 63"/>
                            <a:gd name="T63" fmla="*/ 65 h 72"/>
                            <a:gd name="T64" fmla="+- 0 1304 1268"/>
                            <a:gd name="T65" fmla="*/ T64 w 72"/>
                            <a:gd name="T66" fmla="+- 0 63 63"/>
                            <a:gd name="T67" fmla="*/ 6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2E17" id="Полилиния 5" o:spid="_x0000_s1026" style="position:absolute;margin-left:63.4pt;margin-top:3.15pt;width:3.6pt;height:3.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" path="m36,l22,2,11,10,3,21,,36,3,50r8,11l22,69r14,3l50,69,62,61,70,50,72,36,70,21,62,10,50,2,36,xe" fillcolor="black" stroked="f">
                <v:path arrowok="t" o:connecttype="custom" o:connectlocs="22860,40005;13970,41275;6985,46355;1905,53340;0,62865;1905,71755;6985,78740;13970,83820;22860,85725;31750,83820;39370,78740;44450,71755;45720,62865;44450,53340;39370,46355;31750,41275;22860,40005" o:connectangles="0,0,0,0,0,0,0,0,0,0,0,0,0,0,0,0,0"/>
                <w10:wrap anchorx="page"/>
              </v:shape>
            </w:pict>
          </mc:Fallback>
        </mc:AlternateContent>
      </w:r>
      <w:r w:rsidRPr="00E80833">
        <w:rPr>
          <w:sz w:val="18"/>
          <w:szCs w:val="18"/>
        </w:rPr>
        <w:t xml:space="preserve"> </w:t>
      </w:r>
      <w:r w:rsidRPr="00E80833">
        <w:rPr>
          <w:sz w:val="18"/>
          <w:szCs w:val="18"/>
          <w:lang w:val="x-none"/>
        </w:rPr>
        <w:t>место жительства ребенка; номер телефона ребёнка;</w:t>
      </w:r>
      <w:r w:rsidRPr="00E80833">
        <w:rPr>
          <w:noProof/>
          <w:sz w:val="18"/>
          <w:szCs w:val="18"/>
          <w:lang w:eastAsia="ru-RU"/>
        </w:rPr>
        <mc:AlternateContent>
          <mc:Choice Requires="wps">
            <w:drawing>
              <wp:anchor distT="0" distB="0" distL="114300" distR="114300" simplePos="0" relativeHeight="251666944" behindDoc="0" locked="0" layoutInCell="1" allowOverlap="1">
                <wp:simplePos x="0" y="0"/>
                <wp:positionH relativeFrom="page">
                  <wp:posOffset>805180</wp:posOffset>
                </wp:positionH>
                <wp:positionV relativeFrom="paragraph">
                  <wp:posOffset>39370</wp:posOffset>
                </wp:positionV>
                <wp:extent cx="45720" cy="4572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5D1D" id="Полилиния 2" o:spid="_x0000_s1026" style="position:absolute;margin-left:63.4pt;margin-top:3.1pt;width:3.6pt;height:3.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E80833">
        <w:rPr>
          <w:sz w:val="18"/>
          <w:szCs w:val="18"/>
        </w:rPr>
        <w:t xml:space="preserve"> </w:t>
      </w:r>
      <w:r w:rsidRPr="00E80833">
        <w:rPr>
          <w:sz w:val="18"/>
          <w:szCs w:val="18"/>
          <w:lang w:val="x-none"/>
        </w:rPr>
        <w:t>сведения о записи на программы дополнительного образования и их посещении.</w:t>
      </w:r>
    </w:p>
    <w:p w:rsidR="00E80833" w:rsidRPr="00E80833" w:rsidRDefault="00E80833" w:rsidP="00E80833">
      <w:pPr>
        <w:pStyle w:val="aa"/>
        <w:ind w:left="42" w:right="141"/>
        <w:rPr>
          <w:sz w:val="18"/>
          <w:szCs w:val="18"/>
          <w:lang w:val="x-none"/>
        </w:rPr>
      </w:pPr>
      <w:r w:rsidRPr="00E80833">
        <w:rPr>
          <w:sz w:val="18"/>
          <w:szCs w:val="18"/>
          <w:lang w:val="x-none"/>
        </w:rPr>
        <w:lastRenderedPageBreak/>
        <w:t>Поставщику образовательных услуг  ___________________________________________________, юридический адрес которого: ___________________________________________________ , в целях организации обучения по выбранным образовательным программам.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E80833" w:rsidRPr="00E80833" w:rsidRDefault="00E80833" w:rsidP="00E80833">
      <w:pPr>
        <w:pStyle w:val="aa"/>
        <w:ind w:left="42" w:right="141"/>
        <w:rPr>
          <w:sz w:val="18"/>
          <w:szCs w:val="18"/>
          <w:lang w:val="x-none"/>
        </w:rPr>
      </w:pPr>
      <w:r w:rsidRPr="00E80833">
        <w:rPr>
          <w:sz w:val="18"/>
          <w:szCs w:val="18"/>
          <w:lang w:val="x-none"/>
        </w:rPr>
        <w:t>«</w:t>
      </w:r>
      <w:r w:rsidRPr="00E80833">
        <w:rPr>
          <w:sz w:val="18"/>
          <w:szCs w:val="18"/>
          <w:u w:val="single"/>
          <w:lang w:val="x-none"/>
        </w:rPr>
        <w:tab/>
      </w:r>
      <w:r w:rsidRPr="00E80833">
        <w:rPr>
          <w:sz w:val="18"/>
          <w:szCs w:val="18"/>
          <w:lang w:val="x-none"/>
        </w:rPr>
        <w:t>»</w:t>
      </w:r>
      <w:r w:rsidRPr="00E80833">
        <w:rPr>
          <w:sz w:val="18"/>
          <w:szCs w:val="18"/>
          <w:u w:val="single"/>
          <w:lang w:val="x-none"/>
        </w:rPr>
        <w:tab/>
      </w:r>
      <w:r w:rsidRPr="00E80833">
        <w:rPr>
          <w:sz w:val="18"/>
          <w:szCs w:val="18"/>
          <w:lang w:val="x-none"/>
        </w:rPr>
        <w:t>20</w:t>
      </w:r>
      <w:r w:rsidRPr="00E80833">
        <w:rPr>
          <w:sz w:val="18"/>
          <w:szCs w:val="18"/>
          <w:u w:val="single"/>
          <w:lang w:val="x-none"/>
        </w:rPr>
        <w:tab/>
      </w:r>
      <w:r w:rsidRPr="00E80833">
        <w:rPr>
          <w:sz w:val="18"/>
          <w:szCs w:val="18"/>
          <w:lang w:val="x-none"/>
        </w:rPr>
        <w:t>г.</w:t>
      </w:r>
      <w:r w:rsidRPr="00E80833">
        <w:rPr>
          <w:sz w:val="18"/>
          <w:szCs w:val="18"/>
          <w:u w:val="single"/>
          <w:lang w:val="x-none"/>
        </w:rPr>
        <w:tab/>
      </w:r>
      <w:r w:rsidRPr="00E80833">
        <w:rPr>
          <w:sz w:val="18"/>
          <w:szCs w:val="18"/>
          <w:lang w:val="x-none"/>
        </w:rPr>
        <w:t>/</w:t>
      </w:r>
    </w:p>
    <w:p w:rsidR="00E80833" w:rsidRPr="00E80833" w:rsidRDefault="00E80833" w:rsidP="00E80833">
      <w:pPr>
        <w:pStyle w:val="aa"/>
        <w:ind w:left="42" w:right="141"/>
        <w:rPr>
          <w:sz w:val="18"/>
          <w:szCs w:val="18"/>
          <w:lang w:val="x-none"/>
        </w:rPr>
      </w:pPr>
      <w:r w:rsidRPr="00E80833">
        <w:rPr>
          <w:sz w:val="18"/>
          <w:szCs w:val="18"/>
        </w:rPr>
        <w:t>Приложение № 3</w:t>
      </w:r>
    </w:p>
    <w:p w:rsidR="00E80833" w:rsidRPr="00E80833" w:rsidRDefault="00E80833" w:rsidP="00E80833">
      <w:pPr>
        <w:pStyle w:val="aa"/>
        <w:ind w:left="42" w:right="141"/>
        <w:rPr>
          <w:sz w:val="18"/>
          <w:szCs w:val="18"/>
        </w:rPr>
      </w:pPr>
      <w:r w:rsidRPr="00E80833">
        <w:rPr>
          <w:sz w:val="18"/>
          <w:szCs w:val="18"/>
        </w:rPr>
        <w:t>К Административному регламенту предоставления муниципальной услуги «Прием в муниципальные образовательные организации Марёвского муниципального округа, реализующие дополнительные общеобразовательные программы, а также программы спортивной подготовки»</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rPr>
          <w:sz w:val="18"/>
          <w:szCs w:val="18"/>
          <w:lang w:val="x-none"/>
        </w:rPr>
      </w:pPr>
      <w:r w:rsidRPr="00E80833">
        <w:rPr>
          <w:sz w:val="18"/>
          <w:szCs w:val="18"/>
          <w:lang w:val="x-none"/>
        </w:rPr>
        <w:t>Форма заявления о зачислении на программу дополнительного образования из реестра сертифицированных программ согласно Правил ПФДО</w:t>
      </w:r>
    </w:p>
    <w:p w:rsidR="00E80833" w:rsidRPr="00E80833" w:rsidRDefault="00E80833" w:rsidP="00E80833">
      <w:pPr>
        <w:pStyle w:val="aa"/>
        <w:ind w:left="42" w:right="141"/>
        <w:rPr>
          <w:sz w:val="18"/>
          <w:szCs w:val="18"/>
        </w:rPr>
      </w:pPr>
      <w:r w:rsidRPr="00E80833">
        <w:rPr>
          <w:sz w:val="18"/>
          <w:szCs w:val="18"/>
        </w:rPr>
        <w:t>Наименование организации</w:t>
      </w:r>
    </w:p>
    <w:p w:rsidR="00E80833" w:rsidRPr="00E80833" w:rsidRDefault="00E80833" w:rsidP="00E80833">
      <w:pPr>
        <w:pStyle w:val="aa"/>
        <w:ind w:left="42" w:right="141"/>
        <w:rPr>
          <w:sz w:val="18"/>
          <w:szCs w:val="18"/>
        </w:rPr>
      </w:pPr>
      <w:r w:rsidRPr="00E80833">
        <w:rPr>
          <w:sz w:val="18"/>
          <w:szCs w:val="18"/>
        </w:rPr>
        <w:t xml:space="preserve">                                                                                            От_______________________</w:t>
      </w:r>
    </w:p>
    <w:p w:rsidR="00E80833" w:rsidRPr="00E80833" w:rsidRDefault="00E80833" w:rsidP="00E80833">
      <w:pPr>
        <w:pStyle w:val="aa"/>
        <w:ind w:left="42" w:right="141"/>
        <w:rPr>
          <w:sz w:val="18"/>
          <w:szCs w:val="18"/>
          <w:lang w:val="x-none"/>
        </w:rPr>
      </w:pPr>
    </w:p>
    <w:p w:rsidR="00E80833" w:rsidRPr="00E80833" w:rsidRDefault="00E80833" w:rsidP="00E80833">
      <w:pPr>
        <w:pStyle w:val="aa"/>
        <w:ind w:left="42" w:right="141"/>
        <w:jc w:val="center"/>
        <w:rPr>
          <w:b/>
          <w:bCs/>
          <w:sz w:val="18"/>
          <w:szCs w:val="18"/>
        </w:rPr>
      </w:pPr>
      <w:r w:rsidRPr="00E80833">
        <w:rPr>
          <w:b/>
          <w:bCs/>
          <w:sz w:val="18"/>
          <w:szCs w:val="18"/>
        </w:rPr>
        <w:t>ЗАЯВЛЕНИЕ О ЗАЧИСЛЕНИИ</w:t>
      </w:r>
    </w:p>
    <w:p w:rsidR="00E80833" w:rsidRPr="00E80833" w:rsidRDefault="00E80833" w:rsidP="00E80833">
      <w:pPr>
        <w:pStyle w:val="aa"/>
        <w:ind w:left="42" w:right="141"/>
        <w:rPr>
          <w:sz w:val="18"/>
          <w:szCs w:val="18"/>
          <w:lang w:val="x-none"/>
        </w:rPr>
      </w:pPr>
      <w:r w:rsidRPr="00E80833">
        <w:rPr>
          <w:sz w:val="18"/>
          <w:szCs w:val="18"/>
        </w:rPr>
        <w:t xml:space="preserve">          </w:t>
      </w:r>
      <w:r w:rsidRPr="00E80833">
        <w:rPr>
          <w:sz w:val="18"/>
          <w:szCs w:val="18"/>
          <w:lang w:val="x-none"/>
        </w:rPr>
        <w:t>Прошу оказать образовательную услугу по реализации дополнительной общеобразовательной программы «________________________», начиная с модуля: "_________"  (далее  –  Программа)  Обучающемуся,  сведения  о  котором  указаны ниже, в соответствии с договором-офертой №_____ (с _______ по _______), а также прочими договорами-офертами, предлагаемым им не к заключению, предусматривающими оказание услуг по реализации иных частей Программы, выставляемыми Вами (при необходимости).</w:t>
      </w:r>
    </w:p>
    <w:p w:rsidR="00E80833" w:rsidRPr="00E80833" w:rsidRDefault="00E80833" w:rsidP="00E80833">
      <w:pPr>
        <w:pStyle w:val="aa"/>
        <w:ind w:left="42" w:right="141"/>
        <w:rPr>
          <w:sz w:val="18"/>
          <w:szCs w:val="18"/>
          <w:lang w:val="x-none"/>
        </w:rPr>
      </w:pPr>
      <w:r w:rsidRPr="00E80833">
        <w:rPr>
          <w:sz w:val="18"/>
          <w:szCs w:val="18"/>
          <w:lang w:val="x-none"/>
        </w:rPr>
        <w:t>Сведения о родителе(законном представителе):</w:t>
      </w:r>
    </w:p>
    <w:tbl>
      <w:tblPr>
        <w:tblW w:w="895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76"/>
        <w:gridCol w:w="4879"/>
      </w:tblGrid>
      <w:tr w:rsidR="00E80833" w:rsidRPr="00E80833" w:rsidTr="005A34B0">
        <w:trPr>
          <w:trHeight w:val="545"/>
        </w:trPr>
        <w:tc>
          <w:tcPr>
            <w:tcW w:w="4076" w:type="dxa"/>
          </w:tcPr>
          <w:p w:rsidR="00E80833" w:rsidRPr="00E80833" w:rsidRDefault="00E80833" w:rsidP="00E80833">
            <w:pPr>
              <w:pStyle w:val="aa"/>
              <w:ind w:left="42" w:right="141"/>
              <w:rPr>
                <w:sz w:val="18"/>
                <w:szCs w:val="18"/>
              </w:rPr>
            </w:pPr>
            <w:r w:rsidRPr="00E80833">
              <w:rPr>
                <w:sz w:val="18"/>
                <w:szCs w:val="18"/>
              </w:rPr>
              <w:t>Фамилия, имя и отчество родителя (законного представителя):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Телефон родителя (законного представителя):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852"/>
        </w:trPr>
        <w:tc>
          <w:tcPr>
            <w:tcW w:w="4076" w:type="dxa"/>
          </w:tcPr>
          <w:p w:rsidR="00E80833" w:rsidRPr="00E80833" w:rsidRDefault="00E80833" w:rsidP="00E80833">
            <w:pPr>
              <w:pStyle w:val="aa"/>
              <w:ind w:left="42" w:right="141"/>
              <w:rPr>
                <w:sz w:val="18"/>
                <w:szCs w:val="18"/>
              </w:rPr>
            </w:pPr>
            <w:r w:rsidRPr="00E80833">
              <w:rPr>
                <w:sz w:val="18"/>
                <w:szCs w:val="18"/>
              </w:rPr>
              <w:t>Место жительства родителя (законного представителя):</w:t>
            </w:r>
          </w:p>
        </w:tc>
        <w:tc>
          <w:tcPr>
            <w:tcW w:w="4879" w:type="dxa"/>
          </w:tcPr>
          <w:p w:rsidR="00E80833" w:rsidRPr="00E80833" w:rsidRDefault="00E80833" w:rsidP="00E80833">
            <w:pPr>
              <w:pStyle w:val="aa"/>
              <w:ind w:left="42" w:right="141"/>
              <w:rPr>
                <w:sz w:val="18"/>
                <w:szCs w:val="18"/>
              </w:rPr>
            </w:pPr>
          </w:p>
        </w:tc>
      </w:tr>
    </w:tbl>
    <w:p w:rsidR="00E80833" w:rsidRPr="00E80833" w:rsidRDefault="00E80833" w:rsidP="00E80833">
      <w:pPr>
        <w:pStyle w:val="aa"/>
        <w:ind w:left="42" w:right="141"/>
        <w:rPr>
          <w:sz w:val="18"/>
          <w:szCs w:val="18"/>
          <w:lang w:val="x-none"/>
        </w:rPr>
      </w:pPr>
      <w:r w:rsidRPr="00E80833">
        <w:rPr>
          <w:sz w:val="18"/>
          <w:szCs w:val="18"/>
          <w:lang w:val="x-none"/>
        </w:rPr>
        <w:t>Сведения</w:t>
      </w:r>
      <w:r w:rsidRPr="00E80833">
        <w:rPr>
          <w:sz w:val="18"/>
          <w:szCs w:val="18"/>
        </w:rPr>
        <w:t xml:space="preserve"> </w:t>
      </w:r>
      <w:r w:rsidRPr="00E80833">
        <w:rPr>
          <w:sz w:val="18"/>
          <w:szCs w:val="18"/>
          <w:lang w:val="x-none"/>
        </w:rPr>
        <w:t>об</w:t>
      </w:r>
      <w:r w:rsidRPr="00E80833">
        <w:rPr>
          <w:sz w:val="18"/>
          <w:szCs w:val="18"/>
        </w:rPr>
        <w:t xml:space="preserve"> </w:t>
      </w:r>
      <w:r w:rsidRPr="00E80833">
        <w:rPr>
          <w:sz w:val="18"/>
          <w:szCs w:val="18"/>
          <w:lang w:val="x-none"/>
        </w:rPr>
        <w:t>Обучающемся:</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76"/>
        <w:gridCol w:w="4879"/>
      </w:tblGrid>
      <w:tr w:rsidR="00E80833" w:rsidRPr="00E80833" w:rsidTr="005A34B0">
        <w:trPr>
          <w:trHeight w:val="546"/>
        </w:trPr>
        <w:tc>
          <w:tcPr>
            <w:tcW w:w="4076" w:type="dxa"/>
          </w:tcPr>
          <w:p w:rsidR="00E80833" w:rsidRPr="00E80833" w:rsidRDefault="00E80833" w:rsidP="00E80833">
            <w:pPr>
              <w:pStyle w:val="aa"/>
              <w:ind w:left="42" w:right="141"/>
              <w:rPr>
                <w:sz w:val="18"/>
                <w:szCs w:val="18"/>
              </w:rPr>
            </w:pPr>
            <w:r w:rsidRPr="00E80833">
              <w:rPr>
                <w:sz w:val="18"/>
                <w:szCs w:val="18"/>
              </w:rPr>
              <w:t>Номер сертификата дополнительного образования: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Фамилия, имя и отчество обучающегося: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Дата рождения обучающегося: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1118"/>
        </w:trPr>
        <w:tc>
          <w:tcPr>
            <w:tcW w:w="4076" w:type="dxa"/>
          </w:tcPr>
          <w:p w:rsidR="00E80833" w:rsidRPr="00E80833" w:rsidRDefault="00E80833" w:rsidP="00E80833">
            <w:pPr>
              <w:pStyle w:val="aa"/>
              <w:ind w:left="42" w:right="141"/>
              <w:rPr>
                <w:sz w:val="18"/>
                <w:szCs w:val="18"/>
              </w:rPr>
            </w:pPr>
            <w:r w:rsidRPr="00E80833">
              <w:rPr>
                <w:sz w:val="18"/>
                <w:szCs w:val="18"/>
              </w:rPr>
              <w:t>Место жительства обучающегося:</w:t>
            </w:r>
          </w:p>
        </w:tc>
        <w:tc>
          <w:tcPr>
            <w:tcW w:w="4879" w:type="dxa"/>
          </w:tcPr>
          <w:p w:rsidR="00E80833" w:rsidRPr="00E80833" w:rsidRDefault="00E80833" w:rsidP="00E80833">
            <w:pPr>
              <w:pStyle w:val="aa"/>
              <w:ind w:left="42" w:right="141"/>
              <w:rPr>
                <w:sz w:val="18"/>
                <w:szCs w:val="18"/>
              </w:rPr>
            </w:pPr>
          </w:p>
        </w:tc>
      </w:tr>
      <w:tr w:rsidR="00E80833" w:rsidRPr="00E80833" w:rsidTr="005A34B0">
        <w:trPr>
          <w:trHeight w:val="347"/>
        </w:trPr>
        <w:tc>
          <w:tcPr>
            <w:tcW w:w="4076" w:type="dxa"/>
          </w:tcPr>
          <w:p w:rsidR="00E80833" w:rsidRPr="00E80833" w:rsidRDefault="00E80833" w:rsidP="00E80833">
            <w:pPr>
              <w:pStyle w:val="aa"/>
              <w:ind w:left="42" w:right="141"/>
              <w:rPr>
                <w:sz w:val="18"/>
                <w:szCs w:val="18"/>
              </w:rPr>
            </w:pPr>
            <w:r w:rsidRPr="00E80833">
              <w:rPr>
                <w:sz w:val="18"/>
                <w:szCs w:val="18"/>
              </w:rPr>
              <w:t>Телефон обучающегося:</w:t>
            </w:r>
          </w:p>
        </w:tc>
        <w:tc>
          <w:tcPr>
            <w:tcW w:w="4879" w:type="dxa"/>
          </w:tcPr>
          <w:p w:rsidR="00E80833" w:rsidRPr="00E80833" w:rsidRDefault="00E80833" w:rsidP="00E80833">
            <w:pPr>
              <w:pStyle w:val="aa"/>
              <w:ind w:left="42" w:right="141"/>
              <w:rPr>
                <w:sz w:val="18"/>
                <w:szCs w:val="18"/>
              </w:rPr>
            </w:pPr>
          </w:p>
        </w:tc>
      </w:tr>
    </w:tbl>
    <w:p w:rsidR="00E80833" w:rsidRPr="00E80833" w:rsidRDefault="00E80833" w:rsidP="00E80833">
      <w:pPr>
        <w:pStyle w:val="aa"/>
        <w:ind w:left="42" w:right="141"/>
        <w:rPr>
          <w:sz w:val="18"/>
          <w:szCs w:val="18"/>
          <w:lang w:val="x-none"/>
        </w:rPr>
      </w:pPr>
    </w:p>
    <w:p w:rsidR="00E80833" w:rsidRPr="00E80833" w:rsidRDefault="00E80833" w:rsidP="00E80833">
      <w:pPr>
        <w:pStyle w:val="aa"/>
        <w:ind w:left="42" w:right="141"/>
        <w:rPr>
          <w:sz w:val="18"/>
          <w:szCs w:val="18"/>
          <w:lang w:val="x-none"/>
        </w:rPr>
      </w:pPr>
      <w:r w:rsidRPr="00E80833">
        <w:rPr>
          <w:sz w:val="18"/>
          <w:szCs w:val="18"/>
          <w:lang w:val="x-none"/>
        </w:rPr>
        <w:t>Я ознакомлен с условиями договора-оферты №______, представленного в сети Интернет по адресу ____________________________________________ и полностью и безоговорочно принимаю их. Я проинформирован, что подписание настоящего заявления в соответствии с условиями договора-оферты №_______ ПФ приравнивается к подписанию указанного договора-оферты. Обязуюсь самостоятельно отслеживать в личном кабинете сертификата «___________» информационной системы «ПФДО» предложения (оферты) к заключению договоров-оферт, предусматривающих оказание услуг</w:t>
      </w:r>
      <w:r w:rsidRPr="00E80833">
        <w:rPr>
          <w:sz w:val="18"/>
          <w:szCs w:val="18"/>
        </w:rPr>
        <w:t>и</w:t>
      </w:r>
      <w:r w:rsidRPr="00E80833">
        <w:rPr>
          <w:sz w:val="18"/>
          <w:szCs w:val="18"/>
          <w:lang w:val="x-none"/>
        </w:rPr>
        <w:t xml:space="preserve"> о реализации иных частей Программы, выставляемые Вами, и знакомиться с ними.</w:t>
      </w:r>
    </w:p>
    <w:p w:rsidR="00E80833" w:rsidRPr="00E80833" w:rsidRDefault="00E80833" w:rsidP="00E80833">
      <w:pPr>
        <w:pStyle w:val="aa"/>
        <w:ind w:left="42" w:right="141"/>
        <w:rPr>
          <w:sz w:val="18"/>
          <w:szCs w:val="18"/>
          <w:lang w:val="x-none"/>
        </w:rPr>
      </w:pPr>
      <w:r w:rsidRPr="00E80833">
        <w:rPr>
          <w:sz w:val="18"/>
          <w:szCs w:val="18"/>
          <w:u w:val="single"/>
          <w:lang w:val="x-none"/>
        </w:rPr>
        <w:tab/>
      </w:r>
      <w:r w:rsidRPr="00E80833">
        <w:rPr>
          <w:sz w:val="18"/>
          <w:szCs w:val="18"/>
          <w:u w:val="single"/>
          <w:lang w:val="x-none"/>
        </w:rPr>
        <w:tab/>
      </w:r>
      <w:r w:rsidRPr="00E80833">
        <w:rPr>
          <w:sz w:val="18"/>
          <w:szCs w:val="18"/>
          <w:lang w:val="x-none"/>
        </w:rPr>
        <w:t>/</w:t>
      </w:r>
      <w:r w:rsidRPr="00E80833">
        <w:rPr>
          <w:sz w:val="18"/>
          <w:szCs w:val="18"/>
          <w:u w:val="single"/>
          <w:lang w:val="x-none"/>
        </w:rPr>
        <w:tab/>
        <w:t>___________</w:t>
      </w:r>
      <w:r w:rsidRPr="00E80833">
        <w:rPr>
          <w:sz w:val="18"/>
          <w:szCs w:val="18"/>
          <w:u w:val="single"/>
          <w:lang w:val="x-none"/>
        </w:rPr>
        <w:tab/>
      </w:r>
      <w:r w:rsidRPr="00E80833">
        <w:rPr>
          <w:sz w:val="18"/>
          <w:szCs w:val="18"/>
          <w:lang w:val="x-none"/>
        </w:rPr>
        <w:t>/</w:t>
      </w:r>
    </w:p>
    <w:p w:rsidR="00E80833" w:rsidRPr="00E80833" w:rsidRDefault="00E80833" w:rsidP="00E80833">
      <w:pPr>
        <w:pStyle w:val="aa"/>
        <w:ind w:left="42" w:right="141"/>
        <w:rPr>
          <w:sz w:val="18"/>
          <w:szCs w:val="18"/>
          <w:lang w:val="x-none"/>
        </w:rPr>
      </w:pPr>
      <w:r w:rsidRPr="00E80833">
        <w:rPr>
          <w:sz w:val="18"/>
          <w:szCs w:val="18"/>
          <w:lang w:val="x-none"/>
        </w:rPr>
        <w:t>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___________, с правами и обязанностями обучающихся ознакомлен.</w:t>
      </w:r>
    </w:p>
    <w:p w:rsidR="00E80833" w:rsidRPr="00E80833" w:rsidRDefault="00E80833" w:rsidP="00E80833">
      <w:pPr>
        <w:pStyle w:val="aa"/>
        <w:ind w:left="42" w:right="141"/>
        <w:rPr>
          <w:sz w:val="18"/>
          <w:szCs w:val="18"/>
          <w:lang w:val="x-none"/>
        </w:rPr>
      </w:pPr>
    </w:p>
    <w:p w:rsidR="00E80833" w:rsidRPr="00E80833" w:rsidRDefault="00E80833" w:rsidP="00E80833">
      <w:pPr>
        <w:pStyle w:val="aa"/>
        <w:ind w:left="42" w:right="141"/>
        <w:rPr>
          <w:sz w:val="18"/>
          <w:szCs w:val="18"/>
          <w:lang w:val="x-none"/>
        </w:rPr>
      </w:pPr>
      <w:r w:rsidRPr="00E80833">
        <w:rPr>
          <w:sz w:val="18"/>
          <w:szCs w:val="18"/>
          <w:u w:val="single"/>
          <w:lang w:val="x-none"/>
        </w:rPr>
        <w:tab/>
      </w:r>
      <w:r w:rsidRPr="00E80833">
        <w:rPr>
          <w:sz w:val="18"/>
          <w:szCs w:val="18"/>
          <w:u w:val="single"/>
          <w:lang w:val="x-none"/>
        </w:rPr>
        <w:tab/>
      </w:r>
      <w:r w:rsidRPr="00E80833">
        <w:rPr>
          <w:sz w:val="18"/>
          <w:szCs w:val="18"/>
          <w:lang w:val="x-none"/>
        </w:rPr>
        <w:t>/</w:t>
      </w:r>
      <w:r w:rsidRPr="00E80833">
        <w:rPr>
          <w:sz w:val="18"/>
          <w:szCs w:val="18"/>
          <w:u w:val="single"/>
          <w:lang w:val="x-none"/>
        </w:rPr>
        <w:tab/>
      </w:r>
      <w:r w:rsidRPr="00E80833">
        <w:rPr>
          <w:sz w:val="18"/>
          <w:szCs w:val="18"/>
          <w:u w:val="single"/>
          <w:lang w:val="x-none"/>
        </w:rPr>
        <w:tab/>
      </w:r>
      <w:r w:rsidRPr="00E80833">
        <w:rPr>
          <w:sz w:val="18"/>
          <w:szCs w:val="18"/>
          <w:lang w:val="x-none"/>
        </w:rPr>
        <w:t>/</w:t>
      </w:r>
    </w:p>
    <w:p w:rsidR="00E80833" w:rsidRPr="00E80833" w:rsidRDefault="00E80833" w:rsidP="00E80833">
      <w:pPr>
        <w:pStyle w:val="aa"/>
        <w:ind w:left="42" w:right="141"/>
        <w:rPr>
          <w:sz w:val="18"/>
          <w:szCs w:val="18"/>
        </w:rPr>
      </w:pPr>
    </w:p>
    <w:p w:rsidR="00E80833" w:rsidRPr="00E80833" w:rsidRDefault="00E80833" w:rsidP="00E80833">
      <w:pPr>
        <w:pStyle w:val="aa"/>
        <w:ind w:left="42" w:right="141"/>
        <w:jc w:val="center"/>
        <w:rPr>
          <w:sz w:val="18"/>
          <w:szCs w:val="18"/>
        </w:rPr>
      </w:pPr>
      <w:r w:rsidRPr="00E80833">
        <w:rPr>
          <w:sz w:val="18"/>
          <w:szCs w:val="18"/>
        </w:rPr>
        <w:t>СОГЛАСИЕ НА ОБРАБОТКУ ПЕРСОНАЛЬНЫХ ДАННЫХ</w:t>
      </w:r>
    </w:p>
    <w:p w:rsidR="00E80833" w:rsidRPr="00E80833" w:rsidRDefault="00E80833" w:rsidP="00E80833">
      <w:pPr>
        <w:pStyle w:val="aa"/>
        <w:ind w:left="42" w:right="141"/>
        <w:rPr>
          <w:sz w:val="18"/>
          <w:szCs w:val="18"/>
        </w:rPr>
      </w:pPr>
      <w:r w:rsidRPr="00E80833">
        <w:rPr>
          <w:sz w:val="18"/>
          <w:szCs w:val="18"/>
          <w:lang w:val="x-none"/>
        </w:rPr>
        <w:t xml:space="preserve">Я, </w:t>
      </w:r>
      <w:r w:rsidRPr="00E80833">
        <w:rPr>
          <w:sz w:val="18"/>
          <w:szCs w:val="18"/>
          <w:u w:val="single"/>
          <w:lang w:val="x-none"/>
        </w:rPr>
        <w:tab/>
      </w:r>
      <w:r w:rsidRPr="00E80833">
        <w:rPr>
          <w:sz w:val="18"/>
          <w:szCs w:val="18"/>
          <w:lang w:val="x-none"/>
        </w:rPr>
        <w:t>, проживающий по адресу</w:t>
      </w:r>
    </w:p>
    <w:p w:rsidR="00E80833" w:rsidRPr="00E80833" w:rsidRDefault="00E80833" w:rsidP="00E80833">
      <w:pPr>
        <w:pStyle w:val="aa"/>
        <w:ind w:left="42" w:right="141"/>
        <w:rPr>
          <w:sz w:val="18"/>
          <w:szCs w:val="18"/>
        </w:rPr>
      </w:pPr>
      <w:r w:rsidRPr="00E80833">
        <w:rPr>
          <w:noProof/>
          <w:sz w:val="18"/>
          <w:szCs w:val="18"/>
          <w:lang w:eastAsia="ru-RU"/>
        </w:rPr>
        <mc:AlternateContent>
          <mc:Choice Requires="wps">
            <w:drawing>
              <wp:anchor distT="0" distB="0" distL="0" distR="0" simplePos="0" relativeHeight="251674112" behindDoc="1" locked="0" layoutInCell="1" allowOverlap="1">
                <wp:simplePos x="0" y="0"/>
                <wp:positionH relativeFrom="page">
                  <wp:posOffset>539750</wp:posOffset>
                </wp:positionH>
                <wp:positionV relativeFrom="paragraph">
                  <wp:posOffset>209550</wp:posOffset>
                </wp:positionV>
                <wp:extent cx="6412230" cy="1270"/>
                <wp:effectExtent l="0" t="0" r="2667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2230" cy="1270"/>
                        </a:xfrm>
                        <a:custGeom>
                          <a:avLst/>
                          <a:gdLst>
                            <a:gd name="T0" fmla="+- 0 850 850"/>
                            <a:gd name="T1" fmla="*/ T0 w 10098"/>
                            <a:gd name="T2" fmla="+- 0 10948 850"/>
                            <a:gd name="T3" fmla="*/ T2 w 10098"/>
                          </a:gdLst>
                          <a:ahLst/>
                          <a:cxnLst>
                            <a:cxn ang="0">
                              <a:pos x="T1" y="0"/>
                            </a:cxn>
                            <a:cxn ang="0">
                              <a:pos x="T3" y="0"/>
                            </a:cxn>
                          </a:cxnLst>
                          <a:rect l="0" t="0" r="r" b="b"/>
                          <a:pathLst>
                            <a:path w="10098">
                              <a:moveTo>
                                <a:pt x="0" y="0"/>
                              </a:moveTo>
                              <a:lnTo>
                                <a:pt x="10098" y="0"/>
                              </a:lnTo>
                            </a:path>
                          </a:pathLst>
                        </a:custGeom>
                        <a:noFill/>
                        <a:ln w="409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D402" id="Полилиния 40" o:spid="_x0000_s1026" style="position:absolute;margin-left:42.5pt;margin-top:16.5pt;width:504.9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" path="m,l10098,e" filled="f" strokeweight=".1137mm">
                <v:path arrowok="t" o:connecttype="custom" o:connectlocs="0,0;6412230,0" o:connectangles="0,0"/>
                <w10:wrap type="topAndBottom" anchorx="page"/>
              </v:shape>
            </w:pict>
          </mc:Fallback>
        </mc:AlternateContent>
      </w:r>
      <w:r w:rsidRPr="00E80833">
        <w:rPr>
          <w:sz w:val="18"/>
          <w:szCs w:val="18"/>
          <w:lang w:val="x-none"/>
        </w:rPr>
        <w:t xml:space="preserve">Паспорт </w:t>
      </w:r>
      <w:r w:rsidRPr="00E80833">
        <w:rPr>
          <w:sz w:val="18"/>
          <w:szCs w:val="18"/>
          <w:u w:val="single"/>
          <w:lang w:val="x-none"/>
        </w:rPr>
        <w:tab/>
        <w:t xml:space="preserve"> </w:t>
      </w:r>
      <w:r w:rsidRPr="00E80833">
        <w:rPr>
          <w:sz w:val="18"/>
          <w:szCs w:val="18"/>
          <w:lang w:val="x-none"/>
        </w:rPr>
        <w:t xml:space="preserve">№ </w:t>
      </w:r>
      <w:r w:rsidRPr="00E80833">
        <w:rPr>
          <w:sz w:val="18"/>
          <w:szCs w:val="18"/>
        </w:rPr>
        <w:t>_____</w:t>
      </w:r>
      <w:r w:rsidRPr="00E80833">
        <w:rPr>
          <w:sz w:val="18"/>
          <w:szCs w:val="18"/>
          <w:lang w:val="x-none"/>
        </w:rPr>
        <w:t>, выданный «</w:t>
      </w:r>
      <w:r w:rsidRPr="00E80833">
        <w:rPr>
          <w:sz w:val="18"/>
          <w:szCs w:val="18"/>
        </w:rPr>
        <w:t>__</w:t>
      </w:r>
      <w:r w:rsidRPr="00E80833">
        <w:rPr>
          <w:sz w:val="18"/>
          <w:szCs w:val="18"/>
          <w:lang w:val="x-none"/>
        </w:rPr>
        <w:t>»</w:t>
      </w:r>
      <w:r w:rsidRPr="00E80833">
        <w:rPr>
          <w:sz w:val="18"/>
          <w:szCs w:val="18"/>
        </w:rPr>
        <w:t xml:space="preserve"> </w:t>
      </w:r>
      <w:r w:rsidRPr="00E80833">
        <w:rPr>
          <w:sz w:val="18"/>
          <w:szCs w:val="18"/>
          <w:lang w:val="x-none"/>
        </w:rPr>
        <w:t>20</w:t>
      </w:r>
      <w:r w:rsidRPr="00E80833">
        <w:rPr>
          <w:sz w:val="18"/>
          <w:szCs w:val="18"/>
        </w:rPr>
        <w:t>__</w:t>
      </w:r>
      <w:r w:rsidRPr="00E80833">
        <w:rPr>
          <w:sz w:val="18"/>
          <w:szCs w:val="18"/>
          <w:lang w:val="x-none"/>
        </w:rPr>
        <w:t xml:space="preserve">г., являясь родителем (законным представителем) </w:t>
      </w:r>
      <w:r w:rsidRPr="00E80833">
        <w:rPr>
          <w:sz w:val="18"/>
          <w:szCs w:val="18"/>
        </w:rPr>
        <w:t>__________________п</w:t>
      </w:r>
      <w:proofErr w:type="spellStart"/>
      <w:r w:rsidRPr="00E80833">
        <w:rPr>
          <w:sz w:val="18"/>
          <w:szCs w:val="18"/>
          <w:lang w:val="x-none"/>
        </w:rPr>
        <w:t>роживающего</w:t>
      </w:r>
      <w:proofErr w:type="spellEnd"/>
      <w:r w:rsidRPr="00E80833">
        <w:rPr>
          <w:sz w:val="18"/>
          <w:szCs w:val="18"/>
          <w:lang w:val="x-none"/>
        </w:rPr>
        <w:t xml:space="preserve"> по адресу</w:t>
      </w:r>
      <w:r w:rsidRPr="00E80833">
        <w:rPr>
          <w:sz w:val="18"/>
          <w:szCs w:val="18"/>
        </w:rPr>
        <w:t>____________________________________________________</w:t>
      </w:r>
      <w:r w:rsidRPr="00E80833">
        <w:rPr>
          <w:sz w:val="18"/>
          <w:szCs w:val="18"/>
          <w:lang w:val="x-none"/>
        </w:rPr>
        <w:t xml:space="preserve">, в соответствии с требованием статьи 9 Федерального закона от 27.07.2006г. № 152-ФЗ «О персональных данных» даю свое согласие на обработку персональных данных, а </w:t>
      </w:r>
      <w:proofErr w:type="spellStart"/>
      <w:r w:rsidRPr="00E80833">
        <w:rPr>
          <w:sz w:val="18"/>
          <w:szCs w:val="18"/>
          <w:lang w:val="x-none"/>
        </w:rPr>
        <w:t>именно:</w:t>
      </w:r>
      <w:r w:rsidRPr="00E80833">
        <w:rPr>
          <w:noProof/>
          <w:sz w:val="18"/>
          <w:szCs w:val="18"/>
          <w:lang w:eastAsia="ru-RU"/>
        </w:rPr>
        <mc:AlternateContent>
          <mc:Choice Requires="wps">
            <w:drawing>
              <wp:anchor distT="0" distB="0" distL="114300" distR="114300" simplePos="0" relativeHeight="251667968" behindDoc="0" locked="0" layoutInCell="1" allowOverlap="1">
                <wp:simplePos x="0" y="0"/>
                <wp:positionH relativeFrom="page">
                  <wp:posOffset>805180</wp:posOffset>
                </wp:positionH>
                <wp:positionV relativeFrom="paragraph">
                  <wp:posOffset>127000</wp:posOffset>
                </wp:positionV>
                <wp:extent cx="45720" cy="45720"/>
                <wp:effectExtent l="0" t="0" r="0" b="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0 200"/>
                            <a:gd name="T3" fmla="*/ 200 h 72"/>
                            <a:gd name="T4" fmla="+- 0 1290 1268"/>
                            <a:gd name="T5" fmla="*/ T4 w 72"/>
                            <a:gd name="T6" fmla="+- 0 202 200"/>
                            <a:gd name="T7" fmla="*/ 202 h 72"/>
                            <a:gd name="T8" fmla="+- 0 1279 1268"/>
                            <a:gd name="T9" fmla="*/ T8 w 72"/>
                            <a:gd name="T10" fmla="+- 0 210 200"/>
                            <a:gd name="T11" fmla="*/ 210 h 72"/>
                            <a:gd name="T12" fmla="+- 0 1271 1268"/>
                            <a:gd name="T13" fmla="*/ T12 w 72"/>
                            <a:gd name="T14" fmla="+- 0 221 200"/>
                            <a:gd name="T15" fmla="*/ 221 h 72"/>
                            <a:gd name="T16" fmla="+- 0 1268 1268"/>
                            <a:gd name="T17" fmla="*/ T16 w 72"/>
                            <a:gd name="T18" fmla="+- 0 236 200"/>
                            <a:gd name="T19" fmla="*/ 236 h 72"/>
                            <a:gd name="T20" fmla="+- 0 1271 1268"/>
                            <a:gd name="T21" fmla="*/ T20 w 72"/>
                            <a:gd name="T22" fmla="+- 0 250 200"/>
                            <a:gd name="T23" fmla="*/ 250 h 72"/>
                            <a:gd name="T24" fmla="+- 0 1279 1268"/>
                            <a:gd name="T25" fmla="*/ T24 w 72"/>
                            <a:gd name="T26" fmla="+- 0 261 200"/>
                            <a:gd name="T27" fmla="*/ 261 h 72"/>
                            <a:gd name="T28" fmla="+- 0 1290 1268"/>
                            <a:gd name="T29" fmla="*/ T28 w 72"/>
                            <a:gd name="T30" fmla="+- 0 269 200"/>
                            <a:gd name="T31" fmla="*/ 269 h 72"/>
                            <a:gd name="T32" fmla="+- 0 1304 1268"/>
                            <a:gd name="T33" fmla="*/ T32 w 72"/>
                            <a:gd name="T34" fmla="+- 0 272 200"/>
                            <a:gd name="T35" fmla="*/ 272 h 72"/>
                            <a:gd name="T36" fmla="+- 0 1318 1268"/>
                            <a:gd name="T37" fmla="*/ T36 w 72"/>
                            <a:gd name="T38" fmla="+- 0 269 200"/>
                            <a:gd name="T39" fmla="*/ 269 h 72"/>
                            <a:gd name="T40" fmla="+- 0 1330 1268"/>
                            <a:gd name="T41" fmla="*/ T40 w 72"/>
                            <a:gd name="T42" fmla="+- 0 261 200"/>
                            <a:gd name="T43" fmla="*/ 261 h 72"/>
                            <a:gd name="T44" fmla="+- 0 1338 1268"/>
                            <a:gd name="T45" fmla="*/ T44 w 72"/>
                            <a:gd name="T46" fmla="+- 0 250 200"/>
                            <a:gd name="T47" fmla="*/ 250 h 72"/>
                            <a:gd name="T48" fmla="+- 0 1340 1268"/>
                            <a:gd name="T49" fmla="*/ T48 w 72"/>
                            <a:gd name="T50" fmla="+- 0 236 200"/>
                            <a:gd name="T51" fmla="*/ 236 h 72"/>
                            <a:gd name="T52" fmla="+- 0 1338 1268"/>
                            <a:gd name="T53" fmla="*/ T52 w 72"/>
                            <a:gd name="T54" fmla="+- 0 221 200"/>
                            <a:gd name="T55" fmla="*/ 221 h 72"/>
                            <a:gd name="T56" fmla="+- 0 1330 1268"/>
                            <a:gd name="T57" fmla="*/ T56 w 72"/>
                            <a:gd name="T58" fmla="+- 0 210 200"/>
                            <a:gd name="T59" fmla="*/ 210 h 72"/>
                            <a:gd name="T60" fmla="+- 0 1318 1268"/>
                            <a:gd name="T61" fmla="*/ T60 w 72"/>
                            <a:gd name="T62" fmla="+- 0 202 200"/>
                            <a:gd name="T63" fmla="*/ 202 h 72"/>
                            <a:gd name="T64" fmla="+- 0 1304 1268"/>
                            <a:gd name="T65" fmla="*/ T64 w 72"/>
                            <a:gd name="T66" fmla="+- 0 200 200"/>
                            <a:gd name="T67" fmla="*/ 20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16BE" id="Полилиния 39" o:spid="_x0000_s1026" style="position:absolute;margin-left:63.4pt;margin-top:10pt;width:3.6pt;height:3.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" path="m36,l22,2,11,10,3,21,,36,3,50r8,11l22,69r14,3l50,69,62,61,70,50,72,36,70,21,62,10,50,2,36,xe" fillcolor="black" stroked="f">
                <v:path arrowok="t" o:connecttype="custom" o:connectlocs="22860,127000;13970,128270;6985,133350;1905,140335;0,149860;1905,158750;6985,165735;13970,170815;22860,172720;31750,170815;39370,165735;44450,158750;45720,149860;44450,140335;39370,133350;31750,128270;22860,127000" o:connectangles="0,0,0,0,0,0,0,0,0,0,0,0,0,0,0,0,0"/>
                <w10:wrap anchorx="page"/>
              </v:shape>
            </w:pict>
          </mc:Fallback>
        </mc:AlternateContent>
      </w:r>
      <w:r w:rsidRPr="00E80833">
        <w:rPr>
          <w:sz w:val="18"/>
          <w:szCs w:val="18"/>
          <w:lang w:val="x-none"/>
        </w:rPr>
        <w:t>фамилия</w:t>
      </w:r>
      <w:proofErr w:type="spellEnd"/>
      <w:r w:rsidRPr="00E80833">
        <w:rPr>
          <w:sz w:val="18"/>
          <w:szCs w:val="18"/>
          <w:lang w:val="x-none"/>
        </w:rPr>
        <w:t xml:space="preserve">, имя, </w:t>
      </w:r>
      <w:proofErr w:type="spellStart"/>
      <w:r w:rsidRPr="00E80833">
        <w:rPr>
          <w:sz w:val="18"/>
          <w:szCs w:val="18"/>
          <w:lang w:val="x-none"/>
        </w:rPr>
        <w:t>отчество;</w:t>
      </w:r>
      <w:r w:rsidRPr="00E80833">
        <w:rPr>
          <w:noProof/>
          <w:sz w:val="18"/>
          <w:szCs w:val="18"/>
          <w:lang w:eastAsia="ru-RU"/>
        </w:rPr>
        <mc:AlternateContent>
          <mc:Choice Requires="wps">
            <w:drawing>
              <wp:anchor distT="0" distB="0" distL="114300" distR="114300" simplePos="0" relativeHeight="251668992" behindDoc="0" locked="0" layoutInCell="1" allowOverlap="1">
                <wp:simplePos x="0" y="0"/>
                <wp:positionH relativeFrom="page">
                  <wp:posOffset>805180</wp:posOffset>
                </wp:positionH>
                <wp:positionV relativeFrom="paragraph">
                  <wp:posOffset>130175</wp:posOffset>
                </wp:positionV>
                <wp:extent cx="45720" cy="45720"/>
                <wp:effectExtent l="0" t="0" r="0" b="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5 205"/>
                            <a:gd name="T3" fmla="*/ 205 h 72"/>
                            <a:gd name="T4" fmla="+- 0 1290 1268"/>
                            <a:gd name="T5" fmla="*/ T4 w 72"/>
                            <a:gd name="T6" fmla="+- 0 207 205"/>
                            <a:gd name="T7" fmla="*/ 207 h 72"/>
                            <a:gd name="T8" fmla="+- 0 1279 1268"/>
                            <a:gd name="T9" fmla="*/ T8 w 72"/>
                            <a:gd name="T10" fmla="+- 0 215 205"/>
                            <a:gd name="T11" fmla="*/ 215 h 72"/>
                            <a:gd name="T12" fmla="+- 0 1271 1268"/>
                            <a:gd name="T13" fmla="*/ T12 w 72"/>
                            <a:gd name="T14" fmla="+- 0 226 205"/>
                            <a:gd name="T15" fmla="*/ 226 h 72"/>
                            <a:gd name="T16" fmla="+- 0 1268 1268"/>
                            <a:gd name="T17" fmla="*/ T16 w 72"/>
                            <a:gd name="T18" fmla="+- 0 241 205"/>
                            <a:gd name="T19" fmla="*/ 241 h 72"/>
                            <a:gd name="T20" fmla="+- 0 1271 1268"/>
                            <a:gd name="T21" fmla="*/ T20 w 72"/>
                            <a:gd name="T22" fmla="+- 0 255 205"/>
                            <a:gd name="T23" fmla="*/ 255 h 72"/>
                            <a:gd name="T24" fmla="+- 0 1279 1268"/>
                            <a:gd name="T25" fmla="*/ T24 w 72"/>
                            <a:gd name="T26" fmla="+- 0 266 205"/>
                            <a:gd name="T27" fmla="*/ 266 h 72"/>
                            <a:gd name="T28" fmla="+- 0 1290 1268"/>
                            <a:gd name="T29" fmla="*/ T28 w 72"/>
                            <a:gd name="T30" fmla="+- 0 274 205"/>
                            <a:gd name="T31" fmla="*/ 274 h 72"/>
                            <a:gd name="T32" fmla="+- 0 1304 1268"/>
                            <a:gd name="T33" fmla="*/ T32 w 72"/>
                            <a:gd name="T34" fmla="+- 0 277 205"/>
                            <a:gd name="T35" fmla="*/ 277 h 72"/>
                            <a:gd name="T36" fmla="+- 0 1318 1268"/>
                            <a:gd name="T37" fmla="*/ T36 w 72"/>
                            <a:gd name="T38" fmla="+- 0 274 205"/>
                            <a:gd name="T39" fmla="*/ 274 h 72"/>
                            <a:gd name="T40" fmla="+- 0 1330 1268"/>
                            <a:gd name="T41" fmla="*/ T40 w 72"/>
                            <a:gd name="T42" fmla="+- 0 266 205"/>
                            <a:gd name="T43" fmla="*/ 266 h 72"/>
                            <a:gd name="T44" fmla="+- 0 1338 1268"/>
                            <a:gd name="T45" fmla="*/ T44 w 72"/>
                            <a:gd name="T46" fmla="+- 0 255 205"/>
                            <a:gd name="T47" fmla="*/ 255 h 72"/>
                            <a:gd name="T48" fmla="+- 0 1340 1268"/>
                            <a:gd name="T49" fmla="*/ T48 w 72"/>
                            <a:gd name="T50" fmla="+- 0 241 205"/>
                            <a:gd name="T51" fmla="*/ 241 h 72"/>
                            <a:gd name="T52" fmla="+- 0 1338 1268"/>
                            <a:gd name="T53" fmla="*/ T52 w 72"/>
                            <a:gd name="T54" fmla="+- 0 226 205"/>
                            <a:gd name="T55" fmla="*/ 226 h 72"/>
                            <a:gd name="T56" fmla="+- 0 1330 1268"/>
                            <a:gd name="T57" fmla="*/ T56 w 72"/>
                            <a:gd name="T58" fmla="+- 0 215 205"/>
                            <a:gd name="T59" fmla="*/ 215 h 72"/>
                            <a:gd name="T60" fmla="+- 0 1318 1268"/>
                            <a:gd name="T61" fmla="*/ T60 w 72"/>
                            <a:gd name="T62" fmla="+- 0 207 205"/>
                            <a:gd name="T63" fmla="*/ 207 h 72"/>
                            <a:gd name="T64" fmla="+- 0 1304 1268"/>
                            <a:gd name="T65" fmla="*/ T64 w 72"/>
                            <a:gd name="T66" fmla="+- 0 205 205"/>
                            <a:gd name="T67" fmla="*/ 20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5BF0" id="Полилиния 38" o:spid="_x0000_s1026" style="position:absolute;margin-left:63.4pt;margin-top:10.25pt;width:3.6pt;height:3.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" path="m36,l22,2,11,10,3,21,,36,3,50r8,11l22,69r14,3l50,69,62,61,70,50,72,36,70,21,62,10,50,2,36,xe" fillcolor="black" stroked="f">
                <v:path arrowok="t" o:connecttype="custom" o:connectlocs="22860,130175;13970,131445;6985,136525;1905,143510;0,153035;1905,161925;6985,168910;13970,173990;22860,175895;31750,173990;39370,168910;44450,161925;45720,153035;44450,143510;39370,136525;31750,131445;22860,130175" o:connectangles="0,0,0,0,0,0,0,0,0,0,0,0,0,0,0,0,0"/>
                <w10:wrap anchorx="page"/>
              </v:shape>
            </w:pict>
          </mc:Fallback>
        </mc:AlternateContent>
      </w:r>
      <w:r w:rsidRPr="00E80833">
        <w:rPr>
          <w:sz w:val="18"/>
          <w:szCs w:val="18"/>
          <w:lang w:val="x-none"/>
        </w:rPr>
        <w:t>сведения</w:t>
      </w:r>
      <w:proofErr w:type="spellEnd"/>
      <w:r w:rsidRPr="00E80833">
        <w:rPr>
          <w:sz w:val="18"/>
          <w:szCs w:val="18"/>
          <w:lang w:val="x-none"/>
        </w:rPr>
        <w:t xml:space="preserve"> о паспорте (серия, номер, дата и место получения); </w:t>
      </w:r>
      <w:proofErr w:type="spellStart"/>
      <w:r w:rsidRPr="00E80833">
        <w:rPr>
          <w:sz w:val="18"/>
          <w:szCs w:val="18"/>
          <w:lang w:val="x-none"/>
        </w:rPr>
        <w:t>местожительства;</w:t>
      </w:r>
      <w:r w:rsidRPr="00E80833">
        <w:rPr>
          <w:noProof/>
          <w:sz w:val="18"/>
          <w:szCs w:val="18"/>
          <w:lang w:eastAsia="ru-RU"/>
        </w:rPr>
        <mc:AlternateContent>
          <mc:Choice Requires="wps">
            <w:drawing>
              <wp:anchor distT="0" distB="0" distL="114300" distR="114300" simplePos="0" relativeHeight="251670016" behindDoc="0" locked="0" layoutInCell="1" allowOverlap="1">
                <wp:simplePos x="0" y="0"/>
                <wp:positionH relativeFrom="page">
                  <wp:posOffset>805180</wp:posOffset>
                </wp:positionH>
                <wp:positionV relativeFrom="paragraph">
                  <wp:posOffset>39370</wp:posOffset>
                </wp:positionV>
                <wp:extent cx="45720" cy="45720"/>
                <wp:effectExtent l="0" t="0" r="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1F35A" id="Полилиния 36" o:spid="_x0000_s1026" style="position:absolute;margin-left:63.4pt;margin-top:3.1pt;width:3.6pt;height:3.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E80833">
        <w:rPr>
          <w:sz w:val="18"/>
          <w:szCs w:val="18"/>
          <w:lang w:val="x-none"/>
        </w:rPr>
        <w:t>номер</w:t>
      </w:r>
      <w:proofErr w:type="spellEnd"/>
      <w:r w:rsidRPr="00E80833">
        <w:rPr>
          <w:sz w:val="18"/>
          <w:szCs w:val="18"/>
          <w:lang w:val="x-none"/>
        </w:rPr>
        <w:t xml:space="preserve"> </w:t>
      </w:r>
      <w:proofErr w:type="spellStart"/>
      <w:r w:rsidRPr="00E80833">
        <w:rPr>
          <w:sz w:val="18"/>
          <w:szCs w:val="18"/>
          <w:lang w:val="x-none"/>
        </w:rPr>
        <w:t>телефона;</w:t>
      </w:r>
      <w:r w:rsidRPr="00E80833">
        <w:rPr>
          <w:noProof/>
          <w:sz w:val="18"/>
          <w:szCs w:val="18"/>
          <w:lang w:eastAsia="ru-RU"/>
        </w:rPr>
        <mc:AlternateContent>
          <mc:Choice Requires="wps">
            <w:drawing>
              <wp:anchor distT="0" distB="0" distL="114300" distR="114300" simplePos="0" relativeHeight="251671040" behindDoc="0" locked="0" layoutInCell="1" allowOverlap="1">
                <wp:simplePos x="0" y="0"/>
                <wp:positionH relativeFrom="page">
                  <wp:posOffset>805180</wp:posOffset>
                </wp:positionH>
                <wp:positionV relativeFrom="paragraph">
                  <wp:posOffset>130810</wp:posOffset>
                </wp:positionV>
                <wp:extent cx="45720" cy="45720"/>
                <wp:effectExtent l="0" t="0" r="0" b="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6 206"/>
                            <a:gd name="T3" fmla="*/ 206 h 72"/>
                            <a:gd name="T4" fmla="+- 0 1290 1268"/>
                            <a:gd name="T5" fmla="*/ T4 w 72"/>
                            <a:gd name="T6" fmla="+- 0 208 206"/>
                            <a:gd name="T7" fmla="*/ 208 h 72"/>
                            <a:gd name="T8" fmla="+- 0 1279 1268"/>
                            <a:gd name="T9" fmla="*/ T8 w 72"/>
                            <a:gd name="T10" fmla="+- 0 216 206"/>
                            <a:gd name="T11" fmla="*/ 216 h 72"/>
                            <a:gd name="T12" fmla="+- 0 1271 1268"/>
                            <a:gd name="T13" fmla="*/ T12 w 72"/>
                            <a:gd name="T14" fmla="+- 0 227 206"/>
                            <a:gd name="T15" fmla="*/ 227 h 72"/>
                            <a:gd name="T16" fmla="+- 0 1268 1268"/>
                            <a:gd name="T17" fmla="*/ T16 w 72"/>
                            <a:gd name="T18" fmla="+- 0 242 206"/>
                            <a:gd name="T19" fmla="*/ 242 h 72"/>
                            <a:gd name="T20" fmla="+- 0 1271 1268"/>
                            <a:gd name="T21" fmla="*/ T20 w 72"/>
                            <a:gd name="T22" fmla="+- 0 256 206"/>
                            <a:gd name="T23" fmla="*/ 256 h 72"/>
                            <a:gd name="T24" fmla="+- 0 1279 1268"/>
                            <a:gd name="T25" fmla="*/ T24 w 72"/>
                            <a:gd name="T26" fmla="+- 0 267 206"/>
                            <a:gd name="T27" fmla="*/ 267 h 72"/>
                            <a:gd name="T28" fmla="+- 0 1290 1268"/>
                            <a:gd name="T29" fmla="*/ T28 w 72"/>
                            <a:gd name="T30" fmla="+- 0 275 206"/>
                            <a:gd name="T31" fmla="*/ 275 h 72"/>
                            <a:gd name="T32" fmla="+- 0 1304 1268"/>
                            <a:gd name="T33" fmla="*/ T32 w 72"/>
                            <a:gd name="T34" fmla="+- 0 278 206"/>
                            <a:gd name="T35" fmla="*/ 278 h 72"/>
                            <a:gd name="T36" fmla="+- 0 1318 1268"/>
                            <a:gd name="T37" fmla="*/ T36 w 72"/>
                            <a:gd name="T38" fmla="+- 0 275 206"/>
                            <a:gd name="T39" fmla="*/ 275 h 72"/>
                            <a:gd name="T40" fmla="+- 0 1330 1268"/>
                            <a:gd name="T41" fmla="*/ T40 w 72"/>
                            <a:gd name="T42" fmla="+- 0 267 206"/>
                            <a:gd name="T43" fmla="*/ 267 h 72"/>
                            <a:gd name="T44" fmla="+- 0 1338 1268"/>
                            <a:gd name="T45" fmla="*/ T44 w 72"/>
                            <a:gd name="T46" fmla="+- 0 256 206"/>
                            <a:gd name="T47" fmla="*/ 256 h 72"/>
                            <a:gd name="T48" fmla="+- 0 1340 1268"/>
                            <a:gd name="T49" fmla="*/ T48 w 72"/>
                            <a:gd name="T50" fmla="+- 0 242 206"/>
                            <a:gd name="T51" fmla="*/ 242 h 72"/>
                            <a:gd name="T52" fmla="+- 0 1338 1268"/>
                            <a:gd name="T53" fmla="*/ T52 w 72"/>
                            <a:gd name="T54" fmla="+- 0 227 206"/>
                            <a:gd name="T55" fmla="*/ 227 h 72"/>
                            <a:gd name="T56" fmla="+- 0 1330 1268"/>
                            <a:gd name="T57" fmla="*/ T56 w 72"/>
                            <a:gd name="T58" fmla="+- 0 216 206"/>
                            <a:gd name="T59" fmla="*/ 216 h 72"/>
                            <a:gd name="T60" fmla="+- 0 1318 1268"/>
                            <a:gd name="T61" fmla="*/ T60 w 72"/>
                            <a:gd name="T62" fmla="+- 0 208 206"/>
                            <a:gd name="T63" fmla="*/ 208 h 72"/>
                            <a:gd name="T64" fmla="+- 0 1304 1268"/>
                            <a:gd name="T65" fmla="*/ T64 w 72"/>
                            <a:gd name="T66" fmla="+- 0 206 206"/>
                            <a:gd name="T67" fmla="*/ 20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366E8" id="Полилиния 35" o:spid="_x0000_s1026" style="position:absolute;margin-left:63.4pt;margin-top:10.3pt;width:3.6pt;height:3.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" path="m36,l22,2,11,10,3,21,,36,3,50r8,11l22,69r14,3l50,69,62,61,70,50,72,36,70,21,62,10,50,2,36,xe" fillcolor="black" stroked="f">
                <v:path arrowok="t" o:connecttype="custom" o:connectlocs="22860,130810;13970,132080;6985,137160;1905,144145;0,153670;1905,162560;6985,169545;13970,174625;22860,176530;31750,174625;39370,169545;44450,162560;45720,153670;44450,144145;39370,137160;31750,132080;22860,130810" o:connectangles="0,0,0,0,0,0,0,0,0,0,0,0,0,0,0,0,0"/>
                <w10:wrap anchorx="page"/>
              </v:shape>
            </w:pict>
          </mc:Fallback>
        </mc:AlternateContent>
      </w:r>
      <w:r w:rsidRPr="00E80833">
        <w:rPr>
          <w:sz w:val="18"/>
          <w:szCs w:val="18"/>
          <w:lang w:val="x-none"/>
        </w:rPr>
        <w:t>фамилия</w:t>
      </w:r>
      <w:proofErr w:type="spellEnd"/>
      <w:r w:rsidRPr="00E80833">
        <w:rPr>
          <w:sz w:val="18"/>
          <w:szCs w:val="18"/>
          <w:lang w:val="x-none"/>
        </w:rPr>
        <w:t xml:space="preserve">, имя, отчество ребёнка; дата рождения </w:t>
      </w:r>
      <w:proofErr w:type="spellStart"/>
      <w:r w:rsidRPr="00E80833">
        <w:rPr>
          <w:sz w:val="18"/>
          <w:szCs w:val="18"/>
          <w:lang w:val="x-none"/>
        </w:rPr>
        <w:t>ребёнка;</w:t>
      </w:r>
      <w:r w:rsidRPr="00E80833">
        <w:rPr>
          <w:noProof/>
          <w:sz w:val="18"/>
          <w:szCs w:val="18"/>
          <w:lang w:eastAsia="ru-RU"/>
        </w:rPr>
        <mc:AlternateContent>
          <mc:Choice Requires="wps">
            <w:drawing>
              <wp:anchor distT="0" distB="0" distL="114300" distR="114300" simplePos="0" relativeHeight="251672064" behindDoc="0" locked="0" layoutInCell="1" allowOverlap="1">
                <wp:simplePos x="0" y="0"/>
                <wp:positionH relativeFrom="page">
                  <wp:posOffset>805180</wp:posOffset>
                </wp:positionH>
                <wp:positionV relativeFrom="paragraph">
                  <wp:posOffset>40005</wp:posOffset>
                </wp:positionV>
                <wp:extent cx="45720" cy="45720"/>
                <wp:effectExtent l="0" t="0" r="0" b="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3 63"/>
                            <a:gd name="T3" fmla="*/ 63 h 72"/>
                            <a:gd name="T4" fmla="+- 0 1290 1268"/>
                            <a:gd name="T5" fmla="*/ T4 w 72"/>
                            <a:gd name="T6" fmla="+- 0 65 63"/>
                            <a:gd name="T7" fmla="*/ 65 h 72"/>
                            <a:gd name="T8" fmla="+- 0 1279 1268"/>
                            <a:gd name="T9" fmla="*/ T8 w 72"/>
                            <a:gd name="T10" fmla="+- 0 73 63"/>
                            <a:gd name="T11" fmla="*/ 73 h 72"/>
                            <a:gd name="T12" fmla="+- 0 1271 1268"/>
                            <a:gd name="T13" fmla="*/ T12 w 72"/>
                            <a:gd name="T14" fmla="+- 0 84 63"/>
                            <a:gd name="T15" fmla="*/ 84 h 72"/>
                            <a:gd name="T16" fmla="+- 0 1268 1268"/>
                            <a:gd name="T17" fmla="*/ T16 w 72"/>
                            <a:gd name="T18" fmla="+- 0 99 63"/>
                            <a:gd name="T19" fmla="*/ 99 h 72"/>
                            <a:gd name="T20" fmla="+- 0 1271 1268"/>
                            <a:gd name="T21" fmla="*/ T20 w 72"/>
                            <a:gd name="T22" fmla="+- 0 113 63"/>
                            <a:gd name="T23" fmla="*/ 113 h 72"/>
                            <a:gd name="T24" fmla="+- 0 1279 1268"/>
                            <a:gd name="T25" fmla="*/ T24 w 72"/>
                            <a:gd name="T26" fmla="+- 0 124 63"/>
                            <a:gd name="T27" fmla="*/ 124 h 72"/>
                            <a:gd name="T28" fmla="+- 0 1290 1268"/>
                            <a:gd name="T29" fmla="*/ T28 w 72"/>
                            <a:gd name="T30" fmla="+- 0 132 63"/>
                            <a:gd name="T31" fmla="*/ 132 h 72"/>
                            <a:gd name="T32" fmla="+- 0 1304 1268"/>
                            <a:gd name="T33" fmla="*/ T32 w 72"/>
                            <a:gd name="T34" fmla="+- 0 135 63"/>
                            <a:gd name="T35" fmla="*/ 135 h 72"/>
                            <a:gd name="T36" fmla="+- 0 1318 1268"/>
                            <a:gd name="T37" fmla="*/ T36 w 72"/>
                            <a:gd name="T38" fmla="+- 0 132 63"/>
                            <a:gd name="T39" fmla="*/ 132 h 72"/>
                            <a:gd name="T40" fmla="+- 0 1330 1268"/>
                            <a:gd name="T41" fmla="*/ T40 w 72"/>
                            <a:gd name="T42" fmla="+- 0 124 63"/>
                            <a:gd name="T43" fmla="*/ 124 h 72"/>
                            <a:gd name="T44" fmla="+- 0 1338 1268"/>
                            <a:gd name="T45" fmla="*/ T44 w 72"/>
                            <a:gd name="T46" fmla="+- 0 113 63"/>
                            <a:gd name="T47" fmla="*/ 113 h 72"/>
                            <a:gd name="T48" fmla="+- 0 1340 1268"/>
                            <a:gd name="T49" fmla="*/ T48 w 72"/>
                            <a:gd name="T50" fmla="+- 0 99 63"/>
                            <a:gd name="T51" fmla="*/ 99 h 72"/>
                            <a:gd name="T52" fmla="+- 0 1338 1268"/>
                            <a:gd name="T53" fmla="*/ T52 w 72"/>
                            <a:gd name="T54" fmla="+- 0 84 63"/>
                            <a:gd name="T55" fmla="*/ 84 h 72"/>
                            <a:gd name="T56" fmla="+- 0 1330 1268"/>
                            <a:gd name="T57" fmla="*/ T56 w 72"/>
                            <a:gd name="T58" fmla="+- 0 73 63"/>
                            <a:gd name="T59" fmla="*/ 73 h 72"/>
                            <a:gd name="T60" fmla="+- 0 1318 1268"/>
                            <a:gd name="T61" fmla="*/ T60 w 72"/>
                            <a:gd name="T62" fmla="+- 0 65 63"/>
                            <a:gd name="T63" fmla="*/ 65 h 72"/>
                            <a:gd name="T64" fmla="+- 0 1304 1268"/>
                            <a:gd name="T65" fmla="*/ T64 w 72"/>
                            <a:gd name="T66" fmla="+- 0 63 63"/>
                            <a:gd name="T67" fmla="*/ 6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AE4A" id="Полилиния 33" o:spid="_x0000_s1026" style="position:absolute;margin-left:63.4pt;margin-top:3.15pt;width:3.6pt;height:3.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" path="m36,l22,2,11,10,3,21,,36,3,50r8,11l22,69r14,3l50,69,62,61,70,50,72,36,70,21,62,10,50,2,36,xe" fillcolor="black" stroked="f">
                <v:path arrowok="t" o:connecttype="custom" o:connectlocs="22860,40005;13970,41275;6985,46355;1905,53340;0,62865;1905,71755;6985,78740;13970,83820;22860,85725;31750,83820;39370,78740;44450,71755;45720,62865;44450,53340;39370,46355;31750,41275;22860,40005" o:connectangles="0,0,0,0,0,0,0,0,0,0,0,0,0,0,0,0,0"/>
                <w10:wrap anchorx="page"/>
              </v:shape>
            </w:pict>
          </mc:Fallback>
        </mc:AlternateContent>
      </w:r>
      <w:r w:rsidRPr="00E80833">
        <w:rPr>
          <w:sz w:val="18"/>
          <w:szCs w:val="18"/>
          <w:lang w:val="x-none"/>
        </w:rPr>
        <w:t>место</w:t>
      </w:r>
      <w:proofErr w:type="spellEnd"/>
      <w:r w:rsidRPr="00E80833">
        <w:rPr>
          <w:sz w:val="18"/>
          <w:szCs w:val="18"/>
          <w:lang w:val="x-none"/>
        </w:rPr>
        <w:t xml:space="preserve"> жительства ребенка; номер телефона ребёнка;</w:t>
      </w:r>
      <w:r w:rsidRPr="00E80833">
        <w:rPr>
          <w:noProof/>
          <w:sz w:val="18"/>
          <w:szCs w:val="18"/>
          <w:lang w:eastAsia="ru-RU"/>
        </w:rPr>
        <mc:AlternateContent>
          <mc:Choice Requires="wps">
            <w:drawing>
              <wp:anchor distT="0" distB="0" distL="114300" distR="114300" simplePos="0" relativeHeight="251673088" behindDoc="0" locked="0" layoutInCell="1" allowOverlap="1">
                <wp:simplePos x="0" y="0"/>
                <wp:positionH relativeFrom="page">
                  <wp:posOffset>805180</wp:posOffset>
                </wp:positionH>
                <wp:positionV relativeFrom="paragraph">
                  <wp:posOffset>39370</wp:posOffset>
                </wp:positionV>
                <wp:extent cx="45720" cy="45720"/>
                <wp:effectExtent l="0" t="0" r="0"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84AE" id="Полилиния 29" o:spid="_x0000_s1026" style="position:absolute;margin-left:63.4pt;margin-top:3.1pt;width:3.6pt;height:3.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E80833">
        <w:rPr>
          <w:sz w:val="18"/>
          <w:szCs w:val="18"/>
        </w:rPr>
        <w:t xml:space="preserve"> </w:t>
      </w:r>
      <w:r w:rsidRPr="00E80833">
        <w:rPr>
          <w:sz w:val="18"/>
          <w:szCs w:val="18"/>
          <w:lang w:val="x-none"/>
        </w:rPr>
        <w:t>сведения о записи на программы дополнительного образования и их посещении.</w:t>
      </w:r>
    </w:p>
    <w:p w:rsidR="00E80833" w:rsidRPr="00E80833" w:rsidRDefault="00E80833" w:rsidP="00E80833">
      <w:pPr>
        <w:pStyle w:val="aa"/>
        <w:ind w:left="42" w:right="141"/>
        <w:rPr>
          <w:sz w:val="18"/>
          <w:szCs w:val="18"/>
        </w:rPr>
      </w:pPr>
      <w:r w:rsidRPr="00E80833">
        <w:rPr>
          <w:sz w:val="18"/>
          <w:szCs w:val="18"/>
        </w:rPr>
        <w:t>П</w:t>
      </w:r>
      <w:proofErr w:type="spellStart"/>
      <w:r w:rsidRPr="00E80833">
        <w:rPr>
          <w:sz w:val="18"/>
          <w:szCs w:val="18"/>
          <w:lang w:val="x-none"/>
        </w:rPr>
        <w:t>оставщику</w:t>
      </w:r>
      <w:proofErr w:type="spellEnd"/>
      <w:r w:rsidRPr="00E80833">
        <w:rPr>
          <w:sz w:val="18"/>
          <w:szCs w:val="18"/>
          <w:lang w:val="x-none"/>
        </w:rPr>
        <w:t xml:space="preserve"> образовательных услуг ______________________________, юридический адрес которого:______________________________, в целях организации обучения в рамках договора</w:t>
      </w:r>
      <w:r w:rsidRPr="00E80833">
        <w:rPr>
          <w:sz w:val="18"/>
          <w:szCs w:val="18"/>
        </w:rPr>
        <w:t xml:space="preserve"> </w:t>
      </w:r>
      <w:r w:rsidRPr="00E80833">
        <w:rPr>
          <w:sz w:val="18"/>
          <w:szCs w:val="18"/>
          <w:lang w:val="x-none"/>
        </w:rPr>
        <w:t xml:space="preserve">№ </w:t>
      </w:r>
      <w:r w:rsidRPr="00E80833">
        <w:rPr>
          <w:sz w:val="18"/>
          <w:szCs w:val="18"/>
        </w:rPr>
        <w:t xml:space="preserve"> </w:t>
      </w:r>
      <w:r w:rsidRPr="00E80833">
        <w:rPr>
          <w:sz w:val="18"/>
          <w:szCs w:val="18"/>
          <w:lang w:val="x-none"/>
        </w:rPr>
        <w:t xml:space="preserve"> Предоставляю право осуществлять </w:t>
      </w:r>
      <w:r w:rsidRPr="00E80833">
        <w:rPr>
          <w:sz w:val="18"/>
          <w:szCs w:val="18"/>
          <w:lang w:val="x-none"/>
        </w:rPr>
        <w:lastRenderedPageBreak/>
        <w:t>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E80833" w:rsidRPr="00E80833" w:rsidRDefault="00E80833" w:rsidP="00E80833">
      <w:pPr>
        <w:pStyle w:val="aa"/>
        <w:ind w:left="42" w:right="141"/>
        <w:rPr>
          <w:sz w:val="18"/>
          <w:szCs w:val="18"/>
        </w:rPr>
      </w:pPr>
      <w:r w:rsidRPr="00E80833">
        <w:rPr>
          <w:sz w:val="18"/>
          <w:szCs w:val="18"/>
          <w:lang w:val="x-none"/>
        </w:rPr>
        <w:t>«</w:t>
      </w:r>
      <w:r w:rsidRPr="00E80833">
        <w:rPr>
          <w:sz w:val="18"/>
          <w:szCs w:val="18"/>
        </w:rPr>
        <w:t>__</w:t>
      </w:r>
      <w:r w:rsidRPr="00E80833">
        <w:rPr>
          <w:sz w:val="18"/>
          <w:szCs w:val="18"/>
          <w:lang w:val="x-none"/>
        </w:rPr>
        <w:t>»</w:t>
      </w:r>
      <w:r w:rsidRPr="00E80833">
        <w:rPr>
          <w:sz w:val="18"/>
          <w:szCs w:val="18"/>
        </w:rPr>
        <w:t>_________</w:t>
      </w:r>
      <w:r w:rsidRPr="00E80833">
        <w:rPr>
          <w:sz w:val="18"/>
          <w:szCs w:val="18"/>
          <w:lang w:val="x-none"/>
        </w:rPr>
        <w:t>20___г./</w:t>
      </w:r>
      <w:r w:rsidRPr="00E80833">
        <w:rPr>
          <w:sz w:val="18"/>
          <w:szCs w:val="18"/>
        </w:rPr>
        <w:t>_________</w:t>
      </w:r>
      <w:r w:rsidRPr="00E80833">
        <w:rPr>
          <w:sz w:val="18"/>
          <w:szCs w:val="18"/>
          <w:lang w:val="x-none"/>
        </w:rPr>
        <w:t>/</w:t>
      </w:r>
      <w:r w:rsidRPr="00E80833">
        <w:rPr>
          <w:sz w:val="18"/>
          <w:szCs w:val="18"/>
        </w:rPr>
        <w:t xml:space="preserve"> _______________</w:t>
      </w:r>
    </w:p>
    <w:p w:rsidR="00E80833" w:rsidRPr="00E80833" w:rsidRDefault="00E80833" w:rsidP="00E80833">
      <w:pPr>
        <w:pStyle w:val="aa"/>
        <w:ind w:left="42" w:right="141"/>
        <w:jc w:val="right"/>
        <w:rPr>
          <w:sz w:val="18"/>
          <w:szCs w:val="18"/>
          <w:lang w:val="x-none"/>
        </w:rPr>
      </w:pPr>
      <w:r w:rsidRPr="00E80833">
        <w:rPr>
          <w:sz w:val="18"/>
          <w:szCs w:val="18"/>
          <w:lang w:val="x-none"/>
        </w:rPr>
        <w:t>Подпись</w:t>
      </w:r>
      <w:r w:rsidRPr="00E80833">
        <w:rPr>
          <w:sz w:val="18"/>
          <w:szCs w:val="18"/>
          <w:lang w:val="x-none"/>
        </w:rPr>
        <w:tab/>
        <w:t>Расшифровка</w:t>
      </w:r>
    </w:p>
    <w:p w:rsidR="0004299F" w:rsidRDefault="0004299F" w:rsidP="00F2691E">
      <w:pPr>
        <w:pStyle w:val="aa"/>
        <w:ind w:left="42" w:right="141"/>
        <w:rPr>
          <w:sz w:val="18"/>
          <w:szCs w:val="18"/>
        </w:rPr>
      </w:pPr>
    </w:p>
    <w:p w:rsidR="003574E6" w:rsidRDefault="003574E6" w:rsidP="00F2691E">
      <w:pPr>
        <w:pStyle w:val="aa"/>
        <w:ind w:left="42" w:right="141"/>
        <w:rPr>
          <w:sz w:val="18"/>
          <w:szCs w:val="18"/>
        </w:rPr>
      </w:pPr>
    </w:p>
    <w:p w:rsidR="005A34B0" w:rsidRPr="005A34B0" w:rsidRDefault="005A34B0" w:rsidP="005A34B0">
      <w:pPr>
        <w:pStyle w:val="aa"/>
        <w:ind w:left="42" w:right="141"/>
        <w:jc w:val="center"/>
        <w:rPr>
          <w:b/>
          <w:bCs/>
          <w:sz w:val="18"/>
          <w:szCs w:val="18"/>
        </w:rPr>
      </w:pPr>
      <w:r w:rsidRPr="005A34B0">
        <w:rPr>
          <w:b/>
          <w:bCs/>
          <w:sz w:val="18"/>
          <w:szCs w:val="18"/>
        </w:rPr>
        <w:t>АДМИНИСТРАЦИЯ</w:t>
      </w:r>
    </w:p>
    <w:p w:rsidR="005A34B0" w:rsidRPr="005A34B0" w:rsidRDefault="005A34B0" w:rsidP="005A34B0">
      <w:pPr>
        <w:pStyle w:val="aa"/>
        <w:ind w:left="42" w:right="141"/>
        <w:jc w:val="center"/>
        <w:rPr>
          <w:b/>
          <w:bCs/>
          <w:sz w:val="18"/>
          <w:szCs w:val="18"/>
        </w:rPr>
      </w:pPr>
      <w:r w:rsidRPr="005A34B0">
        <w:rPr>
          <w:b/>
          <w:bCs/>
          <w:sz w:val="18"/>
          <w:szCs w:val="18"/>
        </w:rPr>
        <w:t>МАРЁВСКОГО МУНИЦИПАЛЬНОГО ОКРУГА</w:t>
      </w:r>
    </w:p>
    <w:p w:rsidR="005A34B0" w:rsidRPr="005A34B0" w:rsidRDefault="005A34B0" w:rsidP="005A34B0">
      <w:pPr>
        <w:pStyle w:val="aa"/>
        <w:ind w:left="42" w:right="141"/>
        <w:jc w:val="center"/>
        <w:rPr>
          <w:b/>
          <w:sz w:val="18"/>
          <w:szCs w:val="18"/>
        </w:rPr>
      </w:pPr>
    </w:p>
    <w:p w:rsidR="005A34B0" w:rsidRPr="005A34B0" w:rsidRDefault="005A34B0" w:rsidP="005A34B0">
      <w:pPr>
        <w:pStyle w:val="aa"/>
        <w:ind w:left="42" w:right="141"/>
        <w:jc w:val="center"/>
        <w:rPr>
          <w:sz w:val="18"/>
          <w:szCs w:val="18"/>
        </w:rPr>
      </w:pPr>
      <w:r w:rsidRPr="005A34B0">
        <w:rPr>
          <w:sz w:val="18"/>
          <w:szCs w:val="18"/>
        </w:rPr>
        <w:t>П О С Т А Н О В Л Е Н И Е</w:t>
      </w:r>
    </w:p>
    <w:p w:rsidR="005A34B0" w:rsidRPr="005A34B0" w:rsidRDefault="005A34B0" w:rsidP="005A34B0">
      <w:pPr>
        <w:pStyle w:val="aa"/>
        <w:ind w:left="42" w:right="141"/>
        <w:jc w:val="center"/>
        <w:rPr>
          <w:sz w:val="18"/>
          <w:szCs w:val="18"/>
        </w:rPr>
      </w:pPr>
      <w:r w:rsidRPr="005A34B0">
        <w:rPr>
          <w:sz w:val="18"/>
          <w:szCs w:val="18"/>
        </w:rPr>
        <w:t>04.02.2022   № 33</w:t>
      </w:r>
    </w:p>
    <w:p w:rsidR="005A34B0" w:rsidRPr="005A34B0" w:rsidRDefault="005A34B0" w:rsidP="005A34B0">
      <w:pPr>
        <w:pStyle w:val="aa"/>
        <w:ind w:left="42" w:right="141"/>
        <w:jc w:val="center"/>
        <w:rPr>
          <w:sz w:val="18"/>
          <w:szCs w:val="18"/>
        </w:rPr>
      </w:pPr>
      <w:r w:rsidRPr="005A34B0">
        <w:rPr>
          <w:sz w:val="18"/>
          <w:szCs w:val="18"/>
        </w:rPr>
        <w:t xml:space="preserve">с. </w:t>
      </w:r>
      <w:proofErr w:type="spellStart"/>
      <w:r w:rsidRPr="005A34B0">
        <w:rPr>
          <w:sz w:val="18"/>
          <w:szCs w:val="18"/>
        </w:rPr>
        <w:t>Марёво</w:t>
      </w:r>
      <w:proofErr w:type="spellEnd"/>
    </w:p>
    <w:p w:rsidR="005A34B0" w:rsidRPr="005A34B0" w:rsidRDefault="005A34B0" w:rsidP="005A34B0">
      <w:pPr>
        <w:pStyle w:val="aa"/>
        <w:ind w:left="42" w:right="141"/>
        <w:jc w:val="center"/>
        <w:rPr>
          <w:sz w:val="18"/>
          <w:szCs w:val="18"/>
        </w:rPr>
      </w:pPr>
    </w:p>
    <w:p w:rsidR="005A34B0" w:rsidRPr="005A34B0" w:rsidRDefault="005A34B0" w:rsidP="005A34B0">
      <w:pPr>
        <w:pStyle w:val="aa"/>
        <w:ind w:left="42" w:right="141"/>
        <w:jc w:val="center"/>
        <w:rPr>
          <w:b/>
          <w:sz w:val="18"/>
          <w:szCs w:val="18"/>
        </w:rPr>
      </w:pPr>
      <w:r w:rsidRPr="005A34B0">
        <w:rPr>
          <w:b/>
          <w:sz w:val="18"/>
          <w:szCs w:val="18"/>
        </w:rPr>
        <w:t>О внесении изменений в муниципальную программу Марёвского муниципального округа «Управление муниципальными финансами  Марёвского муниципального округа на 2021-2026 годы»</w:t>
      </w:r>
    </w:p>
    <w:p w:rsidR="005A34B0" w:rsidRPr="005A34B0" w:rsidRDefault="005A34B0" w:rsidP="005A34B0">
      <w:pPr>
        <w:pStyle w:val="aa"/>
        <w:ind w:left="42" w:right="141"/>
        <w:rPr>
          <w:sz w:val="18"/>
          <w:szCs w:val="18"/>
        </w:rPr>
      </w:pPr>
    </w:p>
    <w:p w:rsidR="005A34B0" w:rsidRPr="005A34B0" w:rsidRDefault="005A34B0" w:rsidP="005A34B0">
      <w:pPr>
        <w:pStyle w:val="aa"/>
        <w:ind w:left="42" w:right="141" w:firstLine="242"/>
        <w:jc w:val="both"/>
        <w:rPr>
          <w:b/>
          <w:sz w:val="18"/>
          <w:szCs w:val="18"/>
        </w:rPr>
      </w:pPr>
      <w:r w:rsidRPr="005A34B0">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5A34B0">
        <w:rPr>
          <w:b/>
          <w:sz w:val="18"/>
          <w:szCs w:val="18"/>
        </w:rPr>
        <w:t>ПОСТАНОВЛЯЕТ:</w:t>
      </w:r>
    </w:p>
    <w:p w:rsidR="005A34B0" w:rsidRPr="005A34B0" w:rsidRDefault="005A34B0" w:rsidP="005A34B0">
      <w:pPr>
        <w:pStyle w:val="aa"/>
        <w:ind w:left="42" w:right="141" w:firstLine="242"/>
        <w:jc w:val="both"/>
        <w:rPr>
          <w:sz w:val="18"/>
          <w:szCs w:val="18"/>
        </w:rPr>
      </w:pPr>
      <w:r w:rsidRPr="005A34B0">
        <w:rPr>
          <w:sz w:val="18"/>
          <w:szCs w:val="18"/>
        </w:rPr>
        <w:t>1.Внести изменения в муниципальную программу Марёвского муниципального округа «Управление муниципальными финансами Марёвского муниципального округа на 2021-2026 годы», утверждённую постановлением Администрации Марёвского муниципального округа от 16.03.2021 № 82 (далее Программа):</w:t>
      </w:r>
    </w:p>
    <w:p w:rsidR="005A34B0" w:rsidRPr="005A34B0" w:rsidRDefault="005A34B0" w:rsidP="005A34B0">
      <w:pPr>
        <w:pStyle w:val="aa"/>
        <w:ind w:left="42" w:right="141" w:firstLine="242"/>
        <w:jc w:val="both"/>
        <w:rPr>
          <w:sz w:val="18"/>
          <w:szCs w:val="18"/>
        </w:rPr>
      </w:pPr>
      <w:r w:rsidRPr="005A34B0">
        <w:rPr>
          <w:sz w:val="18"/>
          <w:szCs w:val="18"/>
        </w:rPr>
        <w:t>1.1. Изложить таблицу пункта 7 Программы в редакции:</w:t>
      </w:r>
    </w:p>
    <w:p w:rsidR="005A34B0" w:rsidRPr="005A34B0" w:rsidRDefault="005A34B0" w:rsidP="005A34B0">
      <w:pPr>
        <w:pStyle w:val="aa"/>
        <w:ind w:left="42" w:right="141" w:firstLine="242"/>
        <w:jc w:val="both"/>
        <w:rPr>
          <w:sz w:val="18"/>
          <w:szCs w:val="18"/>
        </w:rPr>
      </w:pPr>
      <w:r w:rsidRPr="005A34B0">
        <w:rPr>
          <w:sz w:val="18"/>
          <w:szCs w:val="18"/>
        </w:rPr>
        <w:t>«7.Объемы и источники финансирования муниципальной программы в целом и по годам реализации (тыс. руб.):</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08"/>
        <w:gridCol w:w="1732"/>
        <w:gridCol w:w="1479"/>
        <w:gridCol w:w="2019"/>
        <w:gridCol w:w="1407"/>
      </w:tblGrid>
      <w:tr w:rsidR="005A34B0" w:rsidRPr="005A34B0" w:rsidTr="005A34B0">
        <w:tc>
          <w:tcPr>
            <w:tcW w:w="1125" w:type="dxa"/>
            <w:vMerge w:val="restart"/>
            <w:shd w:val="clear" w:color="auto" w:fill="auto"/>
          </w:tcPr>
          <w:p w:rsidR="005A34B0" w:rsidRPr="005A34B0" w:rsidRDefault="005A34B0" w:rsidP="005A34B0">
            <w:pPr>
              <w:pStyle w:val="aa"/>
              <w:ind w:left="-94" w:right="-103"/>
              <w:rPr>
                <w:sz w:val="18"/>
                <w:szCs w:val="18"/>
              </w:rPr>
            </w:pPr>
          </w:p>
          <w:p w:rsidR="005A34B0" w:rsidRPr="005A34B0" w:rsidRDefault="005A34B0" w:rsidP="005A34B0">
            <w:pPr>
              <w:pStyle w:val="aa"/>
              <w:ind w:left="-94" w:right="-103"/>
              <w:rPr>
                <w:sz w:val="18"/>
                <w:szCs w:val="18"/>
              </w:rPr>
            </w:pPr>
            <w:r w:rsidRPr="005A34B0">
              <w:rPr>
                <w:sz w:val="18"/>
                <w:szCs w:val="18"/>
              </w:rPr>
              <w:t>Год</w:t>
            </w:r>
          </w:p>
        </w:tc>
        <w:tc>
          <w:tcPr>
            <w:tcW w:w="8445" w:type="dxa"/>
            <w:gridSpan w:val="5"/>
            <w:shd w:val="clear" w:color="auto" w:fill="auto"/>
          </w:tcPr>
          <w:p w:rsidR="005A34B0" w:rsidRPr="005A34B0" w:rsidRDefault="005A34B0" w:rsidP="005A34B0">
            <w:pPr>
              <w:pStyle w:val="aa"/>
              <w:ind w:left="-94" w:right="-103"/>
              <w:rPr>
                <w:sz w:val="18"/>
                <w:szCs w:val="18"/>
              </w:rPr>
            </w:pPr>
            <w:r w:rsidRPr="005A34B0">
              <w:rPr>
                <w:sz w:val="18"/>
                <w:szCs w:val="18"/>
              </w:rPr>
              <w:t>Источник финансирования</w:t>
            </w:r>
          </w:p>
        </w:tc>
      </w:tr>
      <w:tr w:rsidR="005A34B0" w:rsidRPr="005A34B0" w:rsidTr="005A34B0">
        <w:tc>
          <w:tcPr>
            <w:tcW w:w="1125" w:type="dxa"/>
            <w:vMerge/>
            <w:shd w:val="clear" w:color="auto" w:fill="auto"/>
          </w:tcPr>
          <w:p w:rsidR="005A34B0" w:rsidRPr="005A34B0" w:rsidRDefault="005A34B0" w:rsidP="005A34B0">
            <w:pPr>
              <w:pStyle w:val="aa"/>
              <w:ind w:left="-94" w:right="-103"/>
              <w:rPr>
                <w:sz w:val="18"/>
                <w:szCs w:val="18"/>
              </w:rPr>
            </w:pPr>
          </w:p>
        </w:tc>
        <w:tc>
          <w:tcPr>
            <w:tcW w:w="1808" w:type="dxa"/>
            <w:shd w:val="clear" w:color="auto" w:fill="auto"/>
          </w:tcPr>
          <w:p w:rsidR="005A34B0" w:rsidRPr="005A34B0" w:rsidRDefault="005A34B0" w:rsidP="005A34B0">
            <w:pPr>
              <w:pStyle w:val="aa"/>
              <w:ind w:left="-94" w:right="-103"/>
              <w:rPr>
                <w:sz w:val="18"/>
                <w:szCs w:val="18"/>
              </w:rPr>
            </w:pPr>
            <w:r w:rsidRPr="005A34B0">
              <w:rPr>
                <w:sz w:val="18"/>
                <w:szCs w:val="18"/>
              </w:rPr>
              <w:t>федеральный бюджет</w:t>
            </w:r>
          </w:p>
        </w:tc>
        <w:tc>
          <w:tcPr>
            <w:tcW w:w="1732" w:type="dxa"/>
            <w:shd w:val="clear" w:color="auto" w:fill="auto"/>
          </w:tcPr>
          <w:p w:rsidR="005A34B0" w:rsidRPr="005A34B0" w:rsidRDefault="005A34B0" w:rsidP="005A34B0">
            <w:pPr>
              <w:pStyle w:val="aa"/>
              <w:ind w:left="-94" w:right="-103"/>
              <w:rPr>
                <w:sz w:val="18"/>
                <w:szCs w:val="18"/>
              </w:rPr>
            </w:pPr>
            <w:r w:rsidRPr="005A34B0">
              <w:rPr>
                <w:sz w:val="18"/>
                <w:szCs w:val="18"/>
              </w:rPr>
              <w:t>областной бюджет</w:t>
            </w: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местные бюджеты</w:t>
            </w:r>
          </w:p>
        </w:tc>
        <w:tc>
          <w:tcPr>
            <w:tcW w:w="2019" w:type="dxa"/>
            <w:shd w:val="clear" w:color="auto" w:fill="auto"/>
          </w:tcPr>
          <w:p w:rsidR="005A34B0" w:rsidRPr="005A34B0" w:rsidRDefault="005A34B0" w:rsidP="005A34B0">
            <w:pPr>
              <w:pStyle w:val="aa"/>
              <w:ind w:left="-94" w:right="-103"/>
              <w:rPr>
                <w:sz w:val="18"/>
                <w:szCs w:val="18"/>
              </w:rPr>
            </w:pPr>
            <w:r w:rsidRPr="005A34B0">
              <w:rPr>
                <w:sz w:val="18"/>
                <w:szCs w:val="18"/>
              </w:rPr>
              <w:t>внебюджетные средства</w:t>
            </w: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всего</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1</w:t>
            </w:r>
          </w:p>
        </w:tc>
        <w:tc>
          <w:tcPr>
            <w:tcW w:w="1808" w:type="dxa"/>
            <w:shd w:val="clear" w:color="auto" w:fill="auto"/>
          </w:tcPr>
          <w:p w:rsidR="005A34B0" w:rsidRPr="005A34B0" w:rsidRDefault="005A34B0" w:rsidP="005A34B0">
            <w:pPr>
              <w:pStyle w:val="aa"/>
              <w:ind w:left="-94" w:right="-103"/>
              <w:rPr>
                <w:sz w:val="18"/>
                <w:szCs w:val="18"/>
              </w:rPr>
            </w:pPr>
            <w:r w:rsidRPr="005A34B0">
              <w:rPr>
                <w:sz w:val="18"/>
                <w:szCs w:val="18"/>
              </w:rPr>
              <w:t>2</w:t>
            </w:r>
          </w:p>
        </w:tc>
        <w:tc>
          <w:tcPr>
            <w:tcW w:w="1732" w:type="dxa"/>
            <w:shd w:val="clear" w:color="auto" w:fill="auto"/>
          </w:tcPr>
          <w:p w:rsidR="005A34B0" w:rsidRPr="005A34B0" w:rsidRDefault="005A34B0" w:rsidP="005A34B0">
            <w:pPr>
              <w:pStyle w:val="aa"/>
              <w:ind w:left="-94" w:right="-103"/>
              <w:rPr>
                <w:sz w:val="18"/>
                <w:szCs w:val="18"/>
              </w:rPr>
            </w:pPr>
            <w:r w:rsidRPr="005A34B0">
              <w:rPr>
                <w:sz w:val="18"/>
                <w:szCs w:val="18"/>
              </w:rPr>
              <w:t>3</w:t>
            </w: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4</w:t>
            </w:r>
          </w:p>
        </w:tc>
        <w:tc>
          <w:tcPr>
            <w:tcW w:w="2019" w:type="dxa"/>
            <w:shd w:val="clear" w:color="auto" w:fill="auto"/>
          </w:tcPr>
          <w:p w:rsidR="005A34B0" w:rsidRPr="005A34B0" w:rsidRDefault="005A34B0" w:rsidP="005A34B0">
            <w:pPr>
              <w:pStyle w:val="aa"/>
              <w:ind w:left="-94" w:right="-103"/>
              <w:rPr>
                <w:sz w:val="18"/>
                <w:szCs w:val="18"/>
              </w:rPr>
            </w:pPr>
            <w:r w:rsidRPr="005A34B0">
              <w:rPr>
                <w:sz w:val="18"/>
                <w:szCs w:val="18"/>
              </w:rPr>
              <w:t>5</w:t>
            </w: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6</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2021</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r w:rsidRPr="005A34B0">
              <w:rPr>
                <w:sz w:val="18"/>
                <w:szCs w:val="18"/>
              </w:rPr>
              <w:t>36,0</w:t>
            </w: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3673,20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3709,20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2022</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3721,50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3721,50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2023</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3720,00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3720,00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2024</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2025</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2026</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3710,00</w:t>
            </w:r>
          </w:p>
        </w:tc>
      </w:tr>
      <w:tr w:rsidR="005A34B0" w:rsidRPr="005A34B0" w:rsidTr="005A34B0">
        <w:tc>
          <w:tcPr>
            <w:tcW w:w="1125" w:type="dxa"/>
            <w:shd w:val="clear" w:color="auto" w:fill="auto"/>
          </w:tcPr>
          <w:p w:rsidR="005A34B0" w:rsidRPr="005A34B0" w:rsidRDefault="005A34B0" w:rsidP="005A34B0">
            <w:pPr>
              <w:pStyle w:val="aa"/>
              <w:ind w:left="-94" w:right="-103"/>
              <w:rPr>
                <w:sz w:val="18"/>
                <w:szCs w:val="18"/>
              </w:rPr>
            </w:pPr>
            <w:r w:rsidRPr="005A34B0">
              <w:rPr>
                <w:sz w:val="18"/>
                <w:szCs w:val="18"/>
              </w:rPr>
              <w:t>ВСЕГО</w:t>
            </w:r>
          </w:p>
        </w:tc>
        <w:tc>
          <w:tcPr>
            <w:tcW w:w="1808" w:type="dxa"/>
            <w:shd w:val="clear" w:color="auto" w:fill="auto"/>
          </w:tcPr>
          <w:p w:rsidR="005A34B0" w:rsidRPr="005A34B0" w:rsidRDefault="005A34B0" w:rsidP="005A34B0">
            <w:pPr>
              <w:pStyle w:val="aa"/>
              <w:ind w:left="-94" w:right="-103"/>
              <w:rPr>
                <w:sz w:val="18"/>
                <w:szCs w:val="18"/>
              </w:rPr>
            </w:pPr>
          </w:p>
        </w:tc>
        <w:tc>
          <w:tcPr>
            <w:tcW w:w="1732" w:type="dxa"/>
            <w:shd w:val="clear" w:color="auto" w:fill="auto"/>
          </w:tcPr>
          <w:p w:rsidR="005A34B0" w:rsidRPr="005A34B0" w:rsidRDefault="005A34B0" w:rsidP="005A34B0">
            <w:pPr>
              <w:pStyle w:val="aa"/>
              <w:ind w:left="-94" w:right="-103"/>
              <w:rPr>
                <w:sz w:val="18"/>
                <w:szCs w:val="18"/>
              </w:rPr>
            </w:pPr>
            <w:r w:rsidRPr="005A34B0">
              <w:rPr>
                <w:sz w:val="18"/>
                <w:szCs w:val="18"/>
              </w:rPr>
              <w:t>36,0</w:t>
            </w:r>
          </w:p>
        </w:tc>
        <w:tc>
          <w:tcPr>
            <w:tcW w:w="1479" w:type="dxa"/>
            <w:shd w:val="clear" w:color="auto" w:fill="auto"/>
          </w:tcPr>
          <w:p w:rsidR="005A34B0" w:rsidRPr="005A34B0" w:rsidRDefault="005A34B0" w:rsidP="005A34B0">
            <w:pPr>
              <w:pStyle w:val="aa"/>
              <w:ind w:left="-94" w:right="-103"/>
              <w:rPr>
                <w:sz w:val="18"/>
                <w:szCs w:val="18"/>
              </w:rPr>
            </w:pPr>
            <w:r w:rsidRPr="005A34B0">
              <w:rPr>
                <w:sz w:val="18"/>
                <w:szCs w:val="18"/>
              </w:rPr>
              <w:t>22244,70</w:t>
            </w:r>
          </w:p>
        </w:tc>
        <w:tc>
          <w:tcPr>
            <w:tcW w:w="2019" w:type="dxa"/>
            <w:shd w:val="clear" w:color="auto" w:fill="auto"/>
          </w:tcPr>
          <w:p w:rsidR="005A34B0" w:rsidRPr="005A34B0" w:rsidRDefault="005A34B0" w:rsidP="005A34B0">
            <w:pPr>
              <w:pStyle w:val="aa"/>
              <w:ind w:left="-94" w:right="-103"/>
              <w:rPr>
                <w:sz w:val="18"/>
                <w:szCs w:val="18"/>
              </w:rPr>
            </w:pPr>
          </w:p>
        </w:tc>
        <w:tc>
          <w:tcPr>
            <w:tcW w:w="1407" w:type="dxa"/>
            <w:shd w:val="clear" w:color="auto" w:fill="auto"/>
          </w:tcPr>
          <w:p w:rsidR="005A34B0" w:rsidRPr="005A34B0" w:rsidRDefault="005A34B0" w:rsidP="005A34B0">
            <w:pPr>
              <w:pStyle w:val="aa"/>
              <w:ind w:left="-94" w:right="-103"/>
              <w:rPr>
                <w:sz w:val="18"/>
                <w:szCs w:val="18"/>
              </w:rPr>
            </w:pPr>
            <w:r w:rsidRPr="005A34B0">
              <w:rPr>
                <w:sz w:val="18"/>
                <w:szCs w:val="18"/>
              </w:rPr>
              <w:t>22280,70</w:t>
            </w:r>
          </w:p>
        </w:tc>
      </w:tr>
    </w:tbl>
    <w:p w:rsidR="005A34B0" w:rsidRPr="005A34B0" w:rsidRDefault="005A34B0" w:rsidP="005A34B0">
      <w:pPr>
        <w:pStyle w:val="aa"/>
        <w:ind w:left="42" w:right="141"/>
        <w:jc w:val="right"/>
        <w:rPr>
          <w:sz w:val="18"/>
          <w:szCs w:val="18"/>
        </w:rPr>
      </w:pPr>
      <w:r w:rsidRPr="005A34B0">
        <w:rPr>
          <w:sz w:val="18"/>
          <w:szCs w:val="18"/>
        </w:rPr>
        <w:t>»;</w:t>
      </w:r>
    </w:p>
    <w:p w:rsidR="005A34B0" w:rsidRPr="005A34B0" w:rsidRDefault="005A34B0" w:rsidP="005A34B0">
      <w:pPr>
        <w:pStyle w:val="aa"/>
        <w:ind w:left="42" w:right="141" w:firstLine="242"/>
        <w:jc w:val="both"/>
        <w:rPr>
          <w:sz w:val="18"/>
          <w:szCs w:val="18"/>
        </w:rPr>
      </w:pPr>
      <w:r w:rsidRPr="005A34B0">
        <w:rPr>
          <w:sz w:val="18"/>
          <w:szCs w:val="18"/>
        </w:rPr>
        <w:t>1.2.Изложить раздел «</w:t>
      </w:r>
      <w:r w:rsidRPr="005A34B0">
        <w:rPr>
          <w:sz w:val="18"/>
          <w:szCs w:val="18"/>
          <w:lang w:val="en-US"/>
        </w:rPr>
        <w:t>IV</w:t>
      </w:r>
      <w:r w:rsidRPr="005A34B0">
        <w:rPr>
          <w:sz w:val="18"/>
          <w:szCs w:val="18"/>
        </w:rPr>
        <w:t>. Мероприятия муниципальной программы «Управление муниципальными финансами Марёвского муниципального округа на 2021-2026 годы» в редакции:</w:t>
      </w:r>
    </w:p>
    <w:p w:rsidR="005A34B0" w:rsidRPr="005A34B0" w:rsidRDefault="005A34B0" w:rsidP="005A34B0">
      <w:pPr>
        <w:pStyle w:val="aa"/>
        <w:ind w:left="42" w:right="141"/>
        <w:rPr>
          <w:sz w:val="18"/>
          <w:szCs w:val="18"/>
        </w:rPr>
      </w:pPr>
      <w:r w:rsidRPr="005A34B0">
        <w:rPr>
          <w:sz w:val="18"/>
          <w:szCs w:val="18"/>
        </w:rPr>
        <w:t>«</w:t>
      </w:r>
    </w:p>
    <w:p w:rsidR="005A34B0" w:rsidRPr="005A34B0" w:rsidRDefault="005A34B0" w:rsidP="005A34B0">
      <w:pPr>
        <w:pStyle w:val="aa"/>
        <w:ind w:left="42" w:right="141"/>
        <w:jc w:val="center"/>
        <w:rPr>
          <w:b/>
          <w:sz w:val="18"/>
          <w:szCs w:val="18"/>
        </w:rPr>
      </w:pPr>
      <w:r w:rsidRPr="005A34B0">
        <w:rPr>
          <w:b/>
          <w:sz w:val="18"/>
          <w:szCs w:val="18"/>
          <w:lang w:val="en-US"/>
        </w:rPr>
        <w:t>IV</w:t>
      </w:r>
      <w:r w:rsidRPr="005A34B0">
        <w:rPr>
          <w:b/>
          <w:sz w:val="18"/>
          <w:szCs w:val="18"/>
        </w:rPr>
        <w:t xml:space="preserve">. Мероприятия муниципальной программы </w:t>
      </w:r>
      <w:r w:rsidRPr="005A34B0">
        <w:rPr>
          <w:b/>
          <w:sz w:val="18"/>
          <w:szCs w:val="18"/>
        </w:rPr>
        <w:br/>
        <w:t>«Управление муниципальными финансами Марёвского муниципального округа на 2021-2026 годы»</w:t>
      </w:r>
    </w:p>
    <w:p w:rsidR="005A34B0" w:rsidRPr="005A34B0" w:rsidRDefault="005A34B0" w:rsidP="005A34B0">
      <w:pPr>
        <w:pStyle w:val="aa"/>
        <w:ind w:left="42" w:right="141"/>
        <w:jc w:val="center"/>
        <w:rPr>
          <w:b/>
          <w:sz w:val="18"/>
          <w:szCs w:val="18"/>
        </w:rPr>
      </w:pPr>
    </w:p>
    <w:tbl>
      <w:tblPr>
        <w:tblW w:w="10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296"/>
        <w:gridCol w:w="920"/>
        <w:gridCol w:w="802"/>
        <w:gridCol w:w="1315"/>
        <w:gridCol w:w="836"/>
        <w:gridCol w:w="640"/>
        <w:gridCol w:w="672"/>
        <w:gridCol w:w="700"/>
        <w:gridCol w:w="714"/>
        <w:gridCol w:w="658"/>
        <w:gridCol w:w="658"/>
      </w:tblGrid>
      <w:tr w:rsidR="005A34B0" w:rsidRPr="005A34B0" w:rsidTr="005A34B0">
        <w:trPr>
          <w:tblHeader/>
        </w:trPr>
        <w:tc>
          <w:tcPr>
            <w:tcW w:w="378"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 п/п</w:t>
            </w:r>
          </w:p>
        </w:tc>
        <w:tc>
          <w:tcPr>
            <w:tcW w:w="2296"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Наименование мероприятия</w:t>
            </w:r>
          </w:p>
        </w:tc>
        <w:tc>
          <w:tcPr>
            <w:tcW w:w="920" w:type="dxa"/>
            <w:vMerge w:val="restart"/>
            <w:shd w:val="clear" w:color="auto" w:fill="auto"/>
            <w:vAlign w:val="center"/>
          </w:tcPr>
          <w:p w:rsidR="005A34B0" w:rsidRPr="005A34B0" w:rsidRDefault="005A34B0" w:rsidP="005A34B0">
            <w:pPr>
              <w:pStyle w:val="aa"/>
              <w:ind w:left="-80" w:right="-98"/>
              <w:rPr>
                <w:sz w:val="18"/>
                <w:szCs w:val="18"/>
              </w:rPr>
            </w:pPr>
            <w:proofErr w:type="spellStart"/>
            <w:r w:rsidRPr="005A34B0">
              <w:rPr>
                <w:sz w:val="18"/>
                <w:szCs w:val="18"/>
              </w:rPr>
              <w:t>Испол-нитель</w:t>
            </w:r>
            <w:proofErr w:type="spellEnd"/>
          </w:p>
        </w:tc>
        <w:tc>
          <w:tcPr>
            <w:tcW w:w="802"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Срок реализации</w:t>
            </w:r>
          </w:p>
        </w:tc>
        <w:tc>
          <w:tcPr>
            <w:tcW w:w="1315"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Целевой показатель (номер целевого показателя из паспорта муниципальной программы)</w:t>
            </w:r>
          </w:p>
        </w:tc>
        <w:tc>
          <w:tcPr>
            <w:tcW w:w="836"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 xml:space="preserve">Источник </w:t>
            </w:r>
            <w:proofErr w:type="spellStart"/>
            <w:r w:rsidRPr="005A34B0">
              <w:rPr>
                <w:sz w:val="18"/>
                <w:szCs w:val="18"/>
              </w:rPr>
              <w:t>финан-сирования</w:t>
            </w:r>
            <w:proofErr w:type="spellEnd"/>
          </w:p>
        </w:tc>
        <w:tc>
          <w:tcPr>
            <w:tcW w:w="4042" w:type="dxa"/>
            <w:gridSpan w:val="6"/>
            <w:shd w:val="clear" w:color="auto" w:fill="auto"/>
          </w:tcPr>
          <w:p w:rsidR="005A34B0" w:rsidRPr="005A34B0" w:rsidRDefault="005A34B0" w:rsidP="005A34B0">
            <w:pPr>
              <w:pStyle w:val="aa"/>
              <w:ind w:left="-80" w:right="-98"/>
              <w:rPr>
                <w:sz w:val="18"/>
                <w:szCs w:val="18"/>
              </w:rPr>
            </w:pPr>
            <w:r w:rsidRPr="005A34B0">
              <w:rPr>
                <w:sz w:val="18"/>
                <w:szCs w:val="18"/>
              </w:rPr>
              <w:t>Объем финансирования по годам (тыс. руб.)</w:t>
            </w:r>
          </w:p>
        </w:tc>
      </w:tr>
      <w:tr w:rsidR="005A34B0" w:rsidRPr="005A34B0" w:rsidTr="005A34B0">
        <w:trPr>
          <w:tblHeader/>
        </w:trPr>
        <w:tc>
          <w:tcPr>
            <w:tcW w:w="378" w:type="dxa"/>
            <w:vMerge/>
            <w:shd w:val="clear" w:color="auto" w:fill="auto"/>
          </w:tcPr>
          <w:p w:rsidR="005A34B0" w:rsidRPr="005A34B0" w:rsidRDefault="005A34B0" w:rsidP="005A34B0">
            <w:pPr>
              <w:pStyle w:val="aa"/>
              <w:ind w:left="-80" w:right="-98"/>
              <w:rPr>
                <w:b/>
                <w:sz w:val="18"/>
                <w:szCs w:val="18"/>
              </w:rPr>
            </w:pPr>
          </w:p>
        </w:tc>
        <w:tc>
          <w:tcPr>
            <w:tcW w:w="2296" w:type="dxa"/>
            <w:vMerge/>
            <w:shd w:val="clear" w:color="auto" w:fill="auto"/>
          </w:tcPr>
          <w:p w:rsidR="005A34B0" w:rsidRPr="005A34B0" w:rsidRDefault="005A34B0" w:rsidP="005A34B0">
            <w:pPr>
              <w:pStyle w:val="aa"/>
              <w:ind w:left="-80" w:right="-98"/>
              <w:rPr>
                <w:b/>
                <w:sz w:val="18"/>
                <w:szCs w:val="18"/>
              </w:rPr>
            </w:pPr>
          </w:p>
        </w:tc>
        <w:tc>
          <w:tcPr>
            <w:tcW w:w="920" w:type="dxa"/>
            <w:vMerge/>
            <w:shd w:val="clear" w:color="auto" w:fill="auto"/>
          </w:tcPr>
          <w:p w:rsidR="005A34B0" w:rsidRPr="005A34B0" w:rsidRDefault="005A34B0" w:rsidP="005A34B0">
            <w:pPr>
              <w:pStyle w:val="aa"/>
              <w:ind w:left="-80" w:right="-98"/>
              <w:rPr>
                <w:b/>
                <w:sz w:val="18"/>
                <w:szCs w:val="18"/>
              </w:rPr>
            </w:pPr>
          </w:p>
        </w:tc>
        <w:tc>
          <w:tcPr>
            <w:tcW w:w="802" w:type="dxa"/>
            <w:vMerge/>
            <w:shd w:val="clear" w:color="auto" w:fill="auto"/>
          </w:tcPr>
          <w:p w:rsidR="005A34B0" w:rsidRPr="005A34B0" w:rsidRDefault="005A34B0" w:rsidP="005A34B0">
            <w:pPr>
              <w:pStyle w:val="aa"/>
              <w:ind w:left="-80" w:right="-98"/>
              <w:rPr>
                <w:b/>
                <w:sz w:val="18"/>
                <w:szCs w:val="18"/>
              </w:rPr>
            </w:pPr>
          </w:p>
        </w:tc>
        <w:tc>
          <w:tcPr>
            <w:tcW w:w="1315" w:type="dxa"/>
            <w:vMerge/>
            <w:shd w:val="clear" w:color="auto" w:fill="auto"/>
          </w:tcPr>
          <w:p w:rsidR="005A34B0" w:rsidRPr="005A34B0" w:rsidRDefault="005A34B0" w:rsidP="005A34B0">
            <w:pPr>
              <w:pStyle w:val="aa"/>
              <w:ind w:left="-80" w:right="-98"/>
              <w:rPr>
                <w:b/>
                <w:sz w:val="18"/>
                <w:szCs w:val="18"/>
              </w:rPr>
            </w:pPr>
          </w:p>
        </w:tc>
        <w:tc>
          <w:tcPr>
            <w:tcW w:w="836" w:type="dxa"/>
            <w:vMerge/>
            <w:shd w:val="clear" w:color="auto" w:fill="auto"/>
          </w:tcPr>
          <w:p w:rsidR="005A34B0" w:rsidRPr="005A34B0" w:rsidRDefault="005A34B0" w:rsidP="005A34B0">
            <w:pPr>
              <w:pStyle w:val="aa"/>
              <w:ind w:left="-80" w:right="-98"/>
              <w:rPr>
                <w:b/>
                <w:sz w:val="18"/>
                <w:szCs w:val="18"/>
              </w:rPr>
            </w:pPr>
          </w:p>
        </w:tc>
        <w:tc>
          <w:tcPr>
            <w:tcW w:w="640"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2021</w:t>
            </w:r>
          </w:p>
        </w:tc>
        <w:tc>
          <w:tcPr>
            <w:tcW w:w="672"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2022</w:t>
            </w:r>
          </w:p>
        </w:tc>
        <w:tc>
          <w:tcPr>
            <w:tcW w:w="700"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2023</w:t>
            </w:r>
          </w:p>
        </w:tc>
        <w:tc>
          <w:tcPr>
            <w:tcW w:w="714"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2024</w:t>
            </w:r>
          </w:p>
        </w:tc>
        <w:tc>
          <w:tcPr>
            <w:tcW w:w="658"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2025</w:t>
            </w:r>
          </w:p>
        </w:tc>
        <w:tc>
          <w:tcPr>
            <w:tcW w:w="658"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2026</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p>
        </w:tc>
        <w:tc>
          <w:tcPr>
            <w:tcW w:w="2296" w:type="dxa"/>
            <w:shd w:val="clear" w:color="auto" w:fill="auto"/>
          </w:tcPr>
          <w:p w:rsidR="005A34B0" w:rsidRPr="005A34B0" w:rsidRDefault="005A34B0" w:rsidP="005A34B0">
            <w:pPr>
              <w:pStyle w:val="aa"/>
              <w:ind w:left="-80" w:right="-98"/>
              <w:rPr>
                <w:sz w:val="18"/>
                <w:szCs w:val="18"/>
              </w:rPr>
            </w:pPr>
            <w:r w:rsidRPr="005A34B0">
              <w:rPr>
                <w:sz w:val="18"/>
                <w:szCs w:val="18"/>
              </w:rPr>
              <w:t>2</w:t>
            </w:r>
          </w:p>
        </w:tc>
        <w:tc>
          <w:tcPr>
            <w:tcW w:w="920" w:type="dxa"/>
            <w:shd w:val="clear" w:color="auto" w:fill="auto"/>
          </w:tcPr>
          <w:p w:rsidR="005A34B0" w:rsidRPr="005A34B0" w:rsidRDefault="005A34B0" w:rsidP="005A34B0">
            <w:pPr>
              <w:pStyle w:val="aa"/>
              <w:ind w:left="-80" w:right="-98"/>
              <w:rPr>
                <w:sz w:val="18"/>
                <w:szCs w:val="18"/>
              </w:rPr>
            </w:pPr>
            <w:r w:rsidRPr="005A34B0">
              <w:rPr>
                <w:sz w:val="18"/>
                <w:szCs w:val="18"/>
              </w:rPr>
              <w:t>3</w:t>
            </w:r>
          </w:p>
        </w:tc>
        <w:tc>
          <w:tcPr>
            <w:tcW w:w="802" w:type="dxa"/>
            <w:shd w:val="clear" w:color="auto" w:fill="auto"/>
          </w:tcPr>
          <w:p w:rsidR="005A34B0" w:rsidRPr="005A34B0" w:rsidRDefault="005A34B0" w:rsidP="005A34B0">
            <w:pPr>
              <w:pStyle w:val="aa"/>
              <w:ind w:left="-80" w:right="-98"/>
              <w:rPr>
                <w:sz w:val="18"/>
                <w:szCs w:val="18"/>
              </w:rPr>
            </w:pPr>
            <w:r w:rsidRPr="005A34B0">
              <w:rPr>
                <w:sz w:val="18"/>
                <w:szCs w:val="18"/>
              </w:rPr>
              <w:t>4</w:t>
            </w:r>
          </w:p>
        </w:tc>
        <w:tc>
          <w:tcPr>
            <w:tcW w:w="1315" w:type="dxa"/>
            <w:shd w:val="clear" w:color="auto" w:fill="auto"/>
          </w:tcPr>
          <w:p w:rsidR="005A34B0" w:rsidRPr="005A34B0" w:rsidRDefault="005A34B0" w:rsidP="005A34B0">
            <w:pPr>
              <w:pStyle w:val="aa"/>
              <w:ind w:left="-80" w:right="-98"/>
              <w:rPr>
                <w:sz w:val="18"/>
                <w:szCs w:val="18"/>
              </w:rPr>
            </w:pPr>
            <w:r w:rsidRPr="005A34B0">
              <w:rPr>
                <w:sz w:val="18"/>
                <w:szCs w:val="18"/>
              </w:rPr>
              <w:t>5</w:t>
            </w:r>
          </w:p>
        </w:tc>
        <w:tc>
          <w:tcPr>
            <w:tcW w:w="836" w:type="dxa"/>
            <w:shd w:val="clear" w:color="auto" w:fill="auto"/>
          </w:tcPr>
          <w:p w:rsidR="005A34B0" w:rsidRPr="005A34B0" w:rsidRDefault="005A34B0" w:rsidP="005A34B0">
            <w:pPr>
              <w:pStyle w:val="aa"/>
              <w:ind w:left="-80" w:right="-98"/>
              <w:rPr>
                <w:sz w:val="18"/>
                <w:szCs w:val="18"/>
              </w:rPr>
            </w:pPr>
            <w:r w:rsidRPr="005A34B0">
              <w:rPr>
                <w:sz w:val="18"/>
                <w:szCs w:val="18"/>
              </w:rPr>
              <w:t>6</w:t>
            </w:r>
          </w:p>
        </w:tc>
        <w:tc>
          <w:tcPr>
            <w:tcW w:w="640" w:type="dxa"/>
            <w:shd w:val="clear" w:color="auto" w:fill="auto"/>
          </w:tcPr>
          <w:p w:rsidR="005A34B0" w:rsidRPr="005A34B0" w:rsidRDefault="005A34B0" w:rsidP="005A34B0">
            <w:pPr>
              <w:pStyle w:val="aa"/>
              <w:ind w:left="-80" w:right="-98"/>
              <w:rPr>
                <w:sz w:val="18"/>
                <w:szCs w:val="18"/>
              </w:rPr>
            </w:pPr>
            <w:r w:rsidRPr="005A34B0">
              <w:rPr>
                <w:sz w:val="18"/>
                <w:szCs w:val="18"/>
              </w:rPr>
              <w:t>7</w:t>
            </w:r>
          </w:p>
        </w:tc>
        <w:tc>
          <w:tcPr>
            <w:tcW w:w="672" w:type="dxa"/>
            <w:shd w:val="clear" w:color="auto" w:fill="auto"/>
          </w:tcPr>
          <w:p w:rsidR="005A34B0" w:rsidRPr="005A34B0" w:rsidRDefault="005A34B0" w:rsidP="005A34B0">
            <w:pPr>
              <w:pStyle w:val="aa"/>
              <w:ind w:left="-80" w:right="-98"/>
              <w:rPr>
                <w:sz w:val="18"/>
                <w:szCs w:val="18"/>
              </w:rPr>
            </w:pPr>
            <w:r w:rsidRPr="005A34B0">
              <w:rPr>
                <w:sz w:val="18"/>
                <w:szCs w:val="18"/>
              </w:rPr>
              <w:t>8</w:t>
            </w:r>
          </w:p>
        </w:tc>
        <w:tc>
          <w:tcPr>
            <w:tcW w:w="700" w:type="dxa"/>
            <w:shd w:val="clear" w:color="auto" w:fill="auto"/>
          </w:tcPr>
          <w:p w:rsidR="005A34B0" w:rsidRPr="005A34B0" w:rsidRDefault="005A34B0" w:rsidP="005A34B0">
            <w:pPr>
              <w:pStyle w:val="aa"/>
              <w:ind w:left="-80" w:right="-98"/>
              <w:rPr>
                <w:sz w:val="18"/>
                <w:szCs w:val="18"/>
              </w:rPr>
            </w:pPr>
            <w:r w:rsidRPr="005A34B0">
              <w:rPr>
                <w:sz w:val="18"/>
                <w:szCs w:val="18"/>
              </w:rPr>
              <w:t>9</w:t>
            </w:r>
          </w:p>
        </w:tc>
        <w:tc>
          <w:tcPr>
            <w:tcW w:w="714" w:type="dxa"/>
            <w:shd w:val="clear" w:color="auto" w:fill="auto"/>
          </w:tcPr>
          <w:p w:rsidR="005A34B0" w:rsidRPr="005A34B0" w:rsidRDefault="005A34B0" w:rsidP="005A34B0">
            <w:pPr>
              <w:pStyle w:val="aa"/>
              <w:ind w:left="-80" w:right="-98"/>
              <w:rPr>
                <w:sz w:val="18"/>
                <w:szCs w:val="18"/>
              </w:rPr>
            </w:pPr>
            <w:r w:rsidRPr="005A34B0">
              <w:rPr>
                <w:sz w:val="18"/>
                <w:szCs w:val="18"/>
              </w:rPr>
              <w:t>10</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11</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12</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r w:rsidRPr="005A34B0">
              <w:rPr>
                <w:sz w:val="18"/>
                <w:szCs w:val="18"/>
                <w:lang w:val="en-US"/>
              </w:rPr>
              <w:t>.</w:t>
            </w:r>
          </w:p>
        </w:tc>
        <w:tc>
          <w:tcPr>
            <w:tcW w:w="10211"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1.1.</w:t>
            </w:r>
          </w:p>
        </w:tc>
        <w:tc>
          <w:tcPr>
            <w:tcW w:w="2296" w:type="dxa"/>
            <w:shd w:val="clear" w:color="auto" w:fill="auto"/>
          </w:tcPr>
          <w:p w:rsidR="005A34B0" w:rsidRPr="005A34B0" w:rsidRDefault="005A34B0" w:rsidP="005A34B0">
            <w:pPr>
              <w:pStyle w:val="aa"/>
              <w:ind w:left="-80" w:right="-98"/>
              <w:rPr>
                <w:sz w:val="18"/>
                <w:szCs w:val="18"/>
              </w:rPr>
            </w:pPr>
            <w:r w:rsidRPr="005A34B0">
              <w:rPr>
                <w:sz w:val="18"/>
                <w:szCs w:val="18"/>
              </w:rPr>
              <w:t xml:space="preserve">Реализация подпрограммы «Организация и обеспечение осуществления бюджетного процесса, </w:t>
            </w:r>
            <w:proofErr w:type="spellStart"/>
            <w:r w:rsidRPr="005A34B0">
              <w:rPr>
                <w:sz w:val="18"/>
                <w:szCs w:val="18"/>
              </w:rPr>
              <w:t>упра-вление</w:t>
            </w:r>
            <w:proofErr w:type="spellEnd"/>
            <w:r w:rsidRPr="005A34B0">
              <w:rPr>
                <w:sz w:val="18"/>
                <w:szCs w:val="18"/>
              </w:rPr>
              <w:t xml:space="preserve"> </w:t>
            </w:r>
            <w:proofErr w:type="spellStart"/>
            <w:r w:rsidRPr="005A34B0">
              <w:rPr>
                <w:sz w:val="18"/>
                <w:szCs w:val="18"/>
              </w:rPr>
              <w:t>муниципа-льным</w:t>
            </w:r>
            <w:proofErr w:type="spellEnd"/>
            <w:r w:rsidRPr="005A34B0">
              <w:rPr>
                <w:sz w:val="18"/>
                <w:szCs w:val="18"/>
              </w:rPr>
              <w:t xml:space="preserve"> долгом Марёвского муниципального округа» </w:t>
            </w:r>
          </w:p>
        </w:tc>
        <w:tc>
          <w:tcPr>
            <w:tcW w:w="920" w:type="dxa"/>
            <w:shd w:val="clear" w:color="auto" w:fill="auto"/>
          </w:tcPr>
          <w:p w:rsidR="005A34B0" w:rsidRPr="005A34B0" w:rsidRDefault="005A34B0" w:rsidP="005A34B0">
            <w:pPr>
              <w:pStyle w:val="aa"/>
              <w:ind w:left="-80" w:right="-98"/>
              <w:rPr>
                <w:sz w:val="18"/>
                <w:szCs w:val="18"/>
              </w:rPr>
            </w:pPr>
            <w:r w:rsidRPr="005A34B0">
              <w:rPr>
                <w:sz w:val="18"/>
                <w:szCs w:val="18"/>
              </w:rPr>
              <w:t>комитет</w:t>
            </w:r>
          </w:p>
          <w:p w:rsidR="005A34B0" w:rsidRPr="005A34B0" w:rsidRDefault="005A34B0" w:rsidP="005A34B0">
            <w:pPr>
              <w:pStyle w:val="aa"/>
              <w:ind w:left="-80" w:right="-98"/>
              <w:rPr>
                <w:sz w:val="18"/>
                <w:szCs w:val="18"/>
              </w:rPr>
            </w:pPr>
            <w:r w:rsidRPr="005A34B0">
              <w:rPr>
                <w:sz w:val="18"/>
                <w:szCs w:val="18"/>
              </w:rPr>
              <w:t>финансов</w:t>
            </w:r>
          </w:p>
        </w:tc>
        <w:tc>
          <w:tcPr>
            <w:tcW w:w="802"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315" w:type="dxa"/>
            <w:shd w:val="clear" w:color="auto" w:fill="auto"/>
          </w:tcPr>
          <w:p w:rsidR="005A34B0" w:rsidRPr="005A34B0" w:rsidRDefault="005A34B0" w:rsidP="005A34B0">
            <w:pPr>
              <w:pStyle w:val="aa"/>
              <w:ind w:left="-80" w:right="-98"/>
              <w:rPr>
                <w:sz w:val="18"/>
                <w:szCs w:val="18"/>
              </w:rPr>
            </w:pPr>
            <w:r w:rsidRPr="005A34B0">
              <w:rPr>
                <w:sz w:val="18"/>
                <w:szCs w:val="18"/>
              </w:rPr>
              <w:t>1.1.1 –</w:t>
            </w:r>
          </w:p>
          <w:p w:rsidR="005A34B0" w:rsidRPr="005A34B0" w:rsidRDefault="005A34B0" w:rsidP="005A34B0">
            <w:pPr>
              <w:pStyle w:val="aa"/>
              <w:ind w:left="-80" w:right="-98"/>
              <w:rPr>
                <w:sz w:val="18"/>
                <w:szCs w:val="18"/>
              </w:rPr>
            </w:pPr>
            <w:r w:rsidRPr="005A34B0">
              <w:rPr>
                <w:sz w:val="18"/>
                <w:szCs w:val="18"/>
              </w:rPr>
              <w:t>1.1.16</w:t>
            </w:r>
          </w:p>
        </w:tc>
        <w:tc>
          <w:tcPr>
            <w:tcW w:w="836" w:type="dxa"/>
            <w:shd w:val="clear" w:color="auto" w:fill="auto"/>
          </w:tcPr>
          <w:p w:rsidR="005A34B0" w:rsidRPr="005A34B0" w:rsidRDefault="005A34B0" w:rsidP="005A34B0">
            <w:pPr>
              <w:pStyle w:val="aa"/>
              <w:ind w:left="-80" w:right="-98"/>
              <w:rPr>
                <w:sz w:val="18"/>
                <w:szCs w:val="18"/>
              </w:rPr>
            </w:pPr>
            <w:r w:rsidRPr="005A34B0">
              <w:rPr>
                <w:sz w:val="18"/>
                <w:szCs w:val="18"/>
              </w:rPr>
              <w:t>местный бюджет</w:t>
            </w:r>
          </w:p>
        </w:tc>
        <w:tc>
          <w:tcPr>
            <w:tcW w:w="640" w:type="dxa"/>
            <w:shd w:val="clear" w:color="auto" w:fill="auto"/>
          </w:tcPr>
          <w:p w:rsidR="005A34B0" w:rsidRPr="005A34B0" w:rsidRDefault="005A34B0" w:rsidP="005A34B0">
            <w:pPr>
              <w:pStyle w:val="aa"/>
              <w:ind w:left="-80" w:right="-98"/>
              <w:rPr>
                <w:sz w:val="18"/>
                <w:szCs w:val="18"/>
              </w:rPr>
            </w:pPr>
            <w:r w:rsidRPr="005A34B0">
              <w:rPr>
                <w:sz w:val="18"/>
                <w:szCs w:val="18"/>
              </w:rPr>
              <w:t>3673,20</w:t>
            </w:r>
          </w:p>
        </w:tc>
        <w:tc>
          <w:tcPr>
            <w:tcW w:w="672" w:type="dxa"/>
            <w:shd w:val="clear" w:color="auto" w:fill="auto"/>
          </w:tcPr>
          <w:p w:rsidR="005A34B0" w:rsidRPr="005A34B0" w:rsidRDefault="005A34B0" w:rsidP="005A34B0">
            <w:pPr>
              <w:pStyle w:val="aa"/>
              <w:ind w:left="-80" w:right="-98"/>
              <w:rPr>
                <w:sz w:val="18"/>
                <w:szCs w:val="18"/>
              </w:rPr>
            </w:pPr>
            <w:r w:rsidRPr="005A34B0">
              <w:rPr>
                <w:sz w:val="18"/>
                <w:szCs w:val="18"/>
              </w:rPr>
              <w:t>3721,50</w:t>
            </w:r>
          </w:p>
        </w:tc>
        <w:tc>
          <w:tcPr>
            <w:tcW w:w="700" w:type="dxa"/>
            <w:shd w:val="clear" w:color="auto" w:fill="auto"/>
          </w:tcPr>
          <w:p w:rsidR="005A34B0" w:rsidRPr="005A34B0" w:rsidRDefault="005A34B0" w:rsidP="005A34B0">
            <w:pPr>
              <w:pStyle w:val="aa"/>
              <w:ind w:left="-80" w:right="-98"/>
              <w:rPr>
                <w:sz w:val="18"/>
                <w:szCs w:val="18"/>
              </w:rPr>
            </w:pPr>
            <w:r w:rsidRPr="005A34B0">
              <w:rPr>
                <w:sz w:val="18"/>
                <w:szCs w:val="18"/>
              </w:rPr>
              <w:t>3720,00</w:t>
            </w:r>
          </w:p>
        </w:tc>
        <w:tc>
          <w:tcPr>
            <w:tcW w:w="714" w:type="dxa"/>
            <w:shd w:val="clear" w:color="auto" w:fill="auto"/>
          </w:tcPr>
          <w:p w:rsidR="005A34B0" w:rsidRPr="005A34B0" w:rsidRDefault="005A34B0" w:rsidP="005A34B0">
            <w:pPr>
              <w:pStyle w:val="aa"/>
              <w:ind w:left="-80" w:right="-98"/>
              <w:rPr>
                <w:sz w:val="18"/>
                <w:szCs w:val="18"/>
              </w:rPr>
            </w:pPr>
            <w:r w:rsidRPr="005A34B0">
              <w:rPr>
                <w:sz w:val="18"/>
                <w:szCs w:val="18"/>
              </w:rPr>
              <w:t>3710,00</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3710,00</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3710,00</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2</w:t>
            </w:r>
            <w:r w:rsidRPr="005A34B0">
              <w:rPr>
                <w:sz w:val="18"/>
                <w:szCs w:val="18"/>
                <w:lang w:val="en-US"/>
              </w:rPr>
              <w:t>.</w:t>
            </w:r>
          </w:p>
        </w:tc>
        <w:tc>
          <w:tcPr>
            <w:tcW w:w="10211"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2. Повышение эффективности и прозрачности использования средств бюджета муниципального округа</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2.1.</w:t>
            </w:r>
          </w:p>
        </w:tc>
        <w:tc>
          <w:tcPr>
            <w:tcW w:w="2296" w:type="dxa"/>
            <w:shd w:val="clear" w:color="auto" w:fill="auto"/>
          </w:tcPr>
          <w:p w:rsidR="005A34B0" w:rsidRPr="005A34B0" w:rsidRDefault="005A34B0" w:rsidP="005A34B0">
            <w:pPr>
              <w:pStyle w:val="aa"/>
              <w:ind w:left="-80" w:right="-98"/>
              <w:rPr>
                <w:sz w:val="18"/>
                <w:szCs w:val="18"/>
              </w:rPr>
            </w:pPr>
            <w:r w:rsidRPr="005A34B0">
              <w:rPr>
                <w:sz w:val="18"/>
                <w:szCs w:val="18"/>
              </w:rPr>
              <w:t xml:space="preserve">Реализация подпрограммы «Повышение эффективности бюджетных расходов Марёвского  муниципального округа» </w:t>
            </w:r>
          </w:p>
        </w:tc>
        <w:tc>
          <w:tcPr>
            <w:tcW w:w="920" w:type="dxa"/>
            <w:shd w:val="clear" w:color="auto" w:fill="auto"/>
          </w:tcPr>
          <w:p w:rsidR="005A34B0" w:rsidRPr="005A34B0" w:rsidRDefault="005A34B0" w:rsidP="005A34B0">
            <w:pPr>
              <w:pStyle w:val="aa"/>
              <w:ind w:left="-80" w:right="-98"/>
              <w:rPr>
                <w:sz w:val="18"/>
                <w:szCs w:val="18"/>
              </w:rPr>
            </w:pPr>
            <w:r w:rsidRPr="005A34B0">
              <w:rPr>
                <w:sz w:val="18"/>
                <w:szCs w:val="18"/>
              </w:rPr>
              <w:t>комитет</w:t>
            </w:r>
          </w:p>
          <w:p w:rsidR="005A34B0" w:rsidRPr="005A34B0" w:rsidRDefault="005A34B0" w:rsidP="005A34B0">
            <w:pPr>
              <w:pStyle w:val="aa"/>
              <w:ind w:left="-80" w:right="-98"/>
              <w:rPr>
                <w:sz w:val="18"/>
                <w:szCs w:val="18"/>
              </w:rPr>
            </w:pPr>
            <w:r w:rsidRPr="005A34B0">
              <w:rPr>
                <w:sz w:val="18"/>
                <w:szCs w:val="18"/>
              </w:rPr>
              <w:t>финансов</w:t>
            </w:r>
          </w:p>
        </w:tc>
        <w:tc>
          <w:tcPr>
            <w:tcW w:w="802"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315" w:type="dxa"/>
            <w:shd w:val="clear" w:color="auto" w:fill="auto"/>
          </w:tcPr>
          <w:p w:rsidR="005A34B0" w:rsidRPr="005A34B0" w:rsidRDefault="005A34B0" w:rsidP="005A34B0">
            <w:pPr>
              <w:pStyle w:val="aa"/>
              <w:ind w:left="-80" w:right="-98"/>
              <w:rPr>
                <w:sz w:val="18"/>
                <w:szCs w:val="18"/>
              </w:rPr>
            </w:pPr>
            <w:r w:rsidRPr="005A34B0">
              <w:rPr>
                <w:sz w:val="18"/>
                <w:szCs w:val="18"/>
              </w:rPr>
              <w:t>1.2.1-</w:t>
            </w:r>
          </w:p>
          <w:p w:rsidR="005A34B0" w:rsidRPr="005A34B0" w:rsidRDefault="005A34B0" w:rsidP="005A34B0">
            <w:pPr>
              <w:pStyle w:val="aa"/>
              <w:ind w:left="-80" w:right="-98"/>
              <w:rPr>
                <w:sz w:val="18"/>
                <w:szCs w:val="18"/>
              </w:rPr>
            </w:pPr>
            <w:r w:rsidRPr="005A34B0">
              <w:rPr>
                <w:sz w:val="18"/>
                <w:szCs w:val="18"/>
              </w:rPr>
              <w:t>1.2.7</w:t>
            </w:r>
          </w:p>
        </w:tc>
        <w:tc>
          <w:tcPr>
            <w:tcW w:w="836" w:type="dxa"/>
            <w:shd w:val="clear" w:color="auto" w:fill="auto"/>
          </w:tcPr>
          <w:p w:rsidR="005A34B0" w:rsidRPr="005A34B0" w:rsidRDefault="005A34B0" w:rsidP="005A34B0">
            <w:pPr>
              <w:pStyle w:val="aa"/>
              <w:ind w:left="-80" w:right="-98"/>
              <w:rPr>
                <w:sz w:val="18"/>
                <w:szCs w:val="18"/>
              </w:rPr>
            </w:pPr>
            <w:r w:rsidRPr="005A34B0">
              <w:rPr>
                <w:sz w:val="18"/>
                <w:szCs w:val="18"/>
              </w:rPr>
              <w:t>областной</w:t>
            </w:r>
          </w:p>
          <w:p w:rsidR="005A34B0" w:rsidRPr="005A34B0" w:rsidRDefault="005A34B0" w:rsidP="005A34B0">
            <w:pPr>
              <w:pStyle w:val="aa"/>
              <w:ind w:left="-80" w:right="-98"/>
              <w:rPr>
                <w:sz w:val="18"/>
                <w:szCs w:val="18"/>
              </w:rPr>
            </w:pPr>
            <w:r w:rsidRPr="005A34B0">
              <w:rPr>
                <w:sz w:val="18"/>
                <w:szCs w:val="18"/>
              </w:rPr>
              <w:t>бюджет</w:t>
            </w:r>
          </w:p>
        </w:tc>
        <w:tc>
          <w:tcPr>
            <w:tcW w:w="640" w:type="dxa"/>
            <w:shd w:val="clear" w:color="auto" w:fill="auto"/>
          </w:tcPr>
          <w:p w:rsidR="005A34B0" w:rsidRPr="005A34B0" w:rsidRDefault="005A34B0" w:rsidP="005A34B0">
            <w:pPr>
              <w:pStyle w:val="aa"/>
              <w:ind w:left="-80" w:right="-98"/>
              <w:rPr>
                <w:sz w:val="18"/>
                <w:szCs w:val="18"/>
              </w:rPr>
            </w:pPr>
            <w:r w:rsidRPr="005A34B0">
              <w:rPr>
                <w:sz w:val="18"/>
                <w:szCs w:val="18"/>
              </w:rPr>
              <w:t>36,0</w:t>
            </w:r>
          </w:p>
        </w:tc>
        <w:tc>
          <w:tcPr>
            <w:tcW w:w="672"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70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71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658"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bl>
    <w:p w:rsidR="005A34B0" w:rsidRPr="005A34B0" w:rsidRDefault="005A34B0" w:rsidP="005A34B0">
      <w:pPr>
        <w:pStyle w:val="aa"/>
        <w:ind w:left="42" w:right="141"/>
        <w:jc w:val="right"/>
        <w:rPr>
          <w:sz w:val="18"/>
          <w:szCs w:val="18"/>
        </w:rPr>
      </w:pPr>
      <w:r w:rsidRPr="005A34B0">
        <w:rPr>
          <w:sz w:val="18"/>
          <w:szCs w:val="18"/>
        </w:rPr>
        <w:t>»;</w:t>
      </w:r>
    </w:p>
    <w:p w:rsidR="005A34B0" w:rsidRPr="005A34B0" w:rsidRDefault="005A34B0" w:rsidP="005A34B0">
      <w:pPr>
        <w:pStyle w:val="aa"/>
        <w:ind w:left="42" w:right="141" w:firstLine="242"/>
        <w:jc w:val="both"/>
        <w:rPr>
          <w:sz w:val="18"/>
          <w:szCs w:val="18"/>
        </w:rPr>
      </w:pPr>
      <w:r w:rsidRPr="005A34B0">
        <w:rPr>
          <w:sz w:val="18"/>
          <w:szCs w:val="18"/>
        </w:rPr>
        <w:t>1.3. В паспорте подпрограммы «Организация и обеспечение осуществления бюджетного процесса, управление муниципальным долгом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5A34B0" w:rsidRPr="005A34B0" w:rsidRDefault="005A34B0" w:rsidP="005A34B0">
      <w:pPr>
        <w:pStyle w:val="aa"/>
        <w:ind w:left="42" w:right="141" w:firstLine="242"/>
        <w:jc w:val="both"/>
        <w:rPr>
          <w:sz w:val="18"/>
          <w:szCs w:val="18"/>
        </w:rPr>
      </w:pPr>
      <w:r w:rsidRPr="005A34B0">
        <w:rPr>
          <w:sz w:val="18"/>
          <w:szCs w:val="18"/>
        </w:rPr>
        <w:t>1.3.1. Изложить таблицу пункта 4 паспорта Подпрограммы в редакции:</w:t>
      </w:r>
    </w:p>
    <w:p w:rsidR="005A34B0" w:rsidRPr="005A34B0" w:rsidRDefault="005A34B0" w:rsidP="005A34B0">
      <w:pPr>
        <w:pStyle w:val="aa"/>
        <w:ind w:left="42" w:right="141" w:firstLine="242"/>
        <w:jc w:val="both"/>
        <w:rPr>
          <w:sz w:val="18"/>
          <w:szCs w:val="18"/>
        </w:rPr>
      </w:pPr>
      <w:r w:rsidRPr="005A34B0">
        <w:rPr>
          <w:sz w:val="18"/>
          <w:szCs w:val="18"/>
        </w:rPr>
        <w:t>«4. Объёмы и источники финансирования подпрограммы в целом и по годам реализации (тыс. рублей):</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701"/>
        <w:gridCol w:w="1560"/>
        <w:gridCol w:w="2060"/>
        <w:gridCol w:w="1416"/>
      </w:tblGrid>
      <w:tr w:rsidR="005A34B0" w:rsidRPr="005A34B0" w:rsidTr="005A34B0">
        <w:tc>
          <w:tcPr>
            <w:tcW w:w="1134" w:type="dxa"/>
            <w:vMerge w:val="restart"/>
            <w:shd w:val="clear" w:color="auto" w:fill="auto"/>
          </w:tcPr>
          <w:p w:rsidR="005A34B0" w:rsidRPr="005A34B0" w:rsidRDefault="005A34B0" w:rsidP="005A34B0">
            <w:pPr>
              <w:pStyle w:val="aa"/>
              <w:ind w:left="-67" w:right="-93"/>
              <w:rPr>
                <w:sz w:val="18"/>
                <w:szCs w:val="18"/>
              </w:rPr>
            </w:pPr>
          </w:p>
          <w:p w:rsidR="005A34B0" w:rsidRPr="005A34B0" w:rsidRDefault="005A34B0" w:rsidP="005A34B0">
            <w:pPr>
              <w:pStyle w:val="aa"/>
              <w:ind w:left="-67" w:right="-93"/>
              <w:rPr>
                <w:sz w:val="18"/>
                <w:szCs w:val="18"/>
              </w:rPr>
            </w:pPr>
            <w:r w:rsidRPr="005A34B0">
              <w:rPr>
                <w:sz w:val="18"/>
                <w:szCs w:val="18"/>
              </w:rPr>
              <w:t>Год</w:t>
            </w:r>
          </w:p>
        </w:tc>
        <w:tc>
          <w:tcPr>
            <w:tcW w:w="8722" w:type="dxa"/>
            <w:gridSpan w:val="5"/>
            <w:shd w:val="clear" w:color="auto" w:fill="auto"/>
          </w:tcPr>
          <w:p w:rsidR="005A34B0" w:rsidRPr="005A34B0" w:rsidRDefault="005A34B0" w:rsidP="005A34B0">
            <w:pPr>
              <w:pStyle w:val="aa"/>
              <w:ind w:left="-67" w:right="-93"/>
              <w:rPr>
                <w:sz w:val="18"/>
                <w:szCs w:val="18"/>
              </w:rPr>
            </w:pPr>
            <w:r w:rsidRPr="005A34B0">
              <w:rPr>
                <w:sz w:val="18"/>
                <w:szCs w:val="18"/>
              </w:rPr>
              <w:t>Источник финансирования</w:t>
            </w:r>
          </w:p>
        </w:tc>
      </w:tr>
      <w:tr w:rsidR="005A34B0" w:rsidRPr="005A34B0" w:rsidTr="005A34B0">
        <w:tc>
          <w:tcPr>
            <w:tcW w:w="1134" w:type="dxa"/>
            <w:vMerge/>
            <w:shd w:val="clear" w:color="auto" w:fill="auto"/>
          </w:tcPr>
          <w:p w:rsidR="005A34B0" w:rsidRPr="005A34B0" w:rsidRDefault="005A34B0" w:rsidP="005A34B0">
            <w:pPr>
              <w:pStyle w:val="aa"/>
              <w:ind w:left="-67" w:right="-93"/>
              <w:rPr>
                <w:sz w:val="18"/>
                <w:szCs w:val="18"/>
              </w:rPr>
            </w:pPr>
          </w:p>
        </w:tc>
        <w:tc>
          <w:tcPr>
            <w:tcW w:w="1985" w:type="dxa"/>
            <w:shd w:val="clear" w:color="auto" w:fill="auto"/>
          </w:tcPr>
          <w:p w:rsidR="005A34B0" w:rsidRPr="005A34B0" w:rsidRDefault="005A34B0" w:rsidP="005A34B0">
            <w:pPr>
              <w:pStyle w:val="aa"/>
              <w:ind w:left="-67" w:right="-93"/>
              <w:rPr>
                <w:sz w:val="18"/>
                <w:szCs w:val="18"/>
              </w:rPr>
            </w:pPr>
            <w:proofErr w:type="spellStart"/>
            <w:r w:rsidRPr="005A34B0">
              <w:rPr>
                <w:sz w:val="18"/>
                <w:szCs w:val="18"/>
              </w:rPr>
              <w:t>федераль-ный</w:t>
            </w:r>
            <w:proofErr w:type="spellEnd"/>
            <w:r w:rsidRPr="005A34B0">
              <w:rPr>
                <w:sz w:val="18"/>
                <w:szCs w:val="18"/>
              </w:rPr>
              <w:t xml:space="preserve"> бюджет</w:t>
            </w:r>
          </w:p>
        </w:tc>
        <w:tc>
          <w:tcPr>
            <w:tcW w:w="1701" w:type="dxa"/>
            <w:shd w:val="clear" w:color="auto" w:fill="auto"/>
          </w:tcPr>
          <w:p w:rsidR="005A34B0" w:rsidRPr="005A34B0" w:rsidRDefault="005A34B0" w:rsidP="005A34B0">
            <w:pPr>
              <w:pStyle w:val="aa"/>
              <w:ind w:left="-67" w:right="-93"/>
              <w:rPr>
                <w:sz w:val="18"/>
                <w:szCs w:val="18"/>
              </w:rPr>
            </w:pPr>
            <w:r w:rsidRPr="005A34B0">
              <w:rPr>
                <w:sz w:val="18"/>
                <w:szCs w:val="18"/>
              </w:rPr>
              <w:t>областной бюджет</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местные бюджеты</w:t>
            </w:r>
          </w:p>
        </w:tc>
        <w:tc>
          <w:tcPr>
            <w:tcW w:w="2060" w:type="dxa"/>
            <w:shd w:val="clear" w:color="auto" w:fill="auto"/>
          </w:tcPr>
          <w:p w:rsidR="005A34B0" w:rsidRPr="005A34B0" w:rsidRDefault="005A34B0" w:rsidP="005A34B0">
            <w:pPr>
              <w:pStyle w:val="aa"/>
              <w:ind w:left="-67" w:right="-93"/>
              <w:rPr>
                <w:sz w:val="18"/>
                <w:szCs w:val="18"/>
              </w:rPr>
            </w:pPr>
            <w:r w:rsidRPr="005A34B0">
              <w:rPr>
                <w:sz w:val="18"/>
                <w:szCs w:val="18"/>
              </w:rPr>
              <w:t>внебюджетные средства</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всего</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1</w:t>
            </w:r>
          </w:p>
        </w:tc>
        <w:tc>
          <w:tcPr>
            <w:tcW w:w="1985" w:type="dxa"/>
            <w:shd w:val="clear" w:color="auto" w:fill="auto"/>
          </w:tcPr>
          <w:p w:rsidR="005A34B0" w:rsidRPr="005A34B0" w:rsidRDefault="005A34B0" w:rsidP="005A34B0">
            <w:pPr>
              <w:pStyle w:val="aa"/>
              <w:ind w:left="-67" w:right="-93"/>
              <w:rPr>
                <w:sz w:val="18"/>
                <w:szCs w:val="18"/>
              </w:rPr>
            </w:pPr>
            <w:r w:rsidRPr="005A34B0">
              <w:rPr>
                <w:sz w:val="18"/>
                <w:szCs w:val="18"/>
              </w:rPr>
              <w:t>2</w:t>
            </w:r>
          </w:p>
        </w:tc>
        <w:tc>
          <w:tcPr>
            <w:tcW w:w="1701" w:type="dxa"/>
            <w:shd w:val="clear" w:color="auto" w:fill="auto"/>
          </w:tcPr>
          <w:p w:rsidR="005A34B0" w:rsidRPr="005A34B0" w:rsidRDefault="005A34B0" w:rsidP="005A34B0">
            <w:pPr>
              <w:pStyle w:val="aa"/>
              <w:ind w:left="-67" w:right="-93"/>
              <w:rPr>
                <w:sz w:val="18"/>
                <w:szCs w:val="18"/>
              </w:rPr>
            </w:pPr>
            <w:r w:rsidRPr="005A34B0">
              <w:rPr>
                <w:sz w:val="18"/>
                <w:szCs w:val="18"/>
              </w:rPr>
              <w:t>3</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4</w:t>
            </w:r>
          </w:p>
        </w:tc>
        <w:tc>
          <w:tcPr>
            <w:tcW w:w="2060" w:type="dxa"/>
            <w:shd w:val="clear" w:color="auto" w:fill="auto"/>
          </w:tcPr>
          <w:p w:rsidR="005A34B0" w:rsidRPr="005A34B0" w:rsidRDefault="005A34B0" w:rsidP="005A34B0">
            <w:pPr>
              <w:pStyle w:val="aa"/>
              <w:ind w:left="-67" w:right="-93"/>
              <w:rPr>
                <w:sz w:val="18"/>
                <w:szCs w:val="18"/>
              </w:rPr>
            </w:pPr>
            <w:r w:rsidRPr="005A34B0">
              <w:rPr>
                <w:sz w:val="18"/>
                <w:szCs w:val="18"/>
              </w:rPr>
              <w:t>5</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6</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2021</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sz w:val="18"/>
                <w:szCs w:val="18"/>
              </w:rPr>
            </w:pPr>
            <w:r w:rsidRPr="005A34B0">
              <w:rPr>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3673,20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3673,20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2022</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3721,50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3721,50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2023</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3720,00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3720,00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2024</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2025</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2026</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3710,00</w:t>
            </w:r>
          </w:p>
        </w:tc>
      </w:tr>
      <w:tr w:rsidR="005A34B0" w:rsidRPr="005A34B0" w:rsidTr="005A34B0">
        <w:tc>
          <w:tcPr>
            <w:tcW w:w="1134" w:type="dxa"/>
            <w:shd w:val="clear" w:color="auto" w:fill="auto"/>
          </w:tcPr>
          <w:p w:rsidR="005A34B0" w:rsidRPr="005A34B0" w:rsidRDefault="005A34B0" w:rsidP="005A34B0">
            <w:pPr>
              <w:pStyle w:val="aa"/>
              <w:ind w:left="-67" w:right="-93"/>
              <w:rPr>
                <w:sz w:val="18"/>
                <w:szCs w:val="18"/>
              </w:rPr>
            </w:pPr>
            <w:r w:rsidRPr="005A34B0">
              <w:rPr>
                <w:sz w:val="18"/>
                <w:szCs w:val="18"/>
              </w:rPr>
              <w:t>ВСЕГО</w:t>
            </w:r>
          </w:p>
        </w:tc>
        <w:tc>
          <w:tcPr>
            <w:tcW w:w="1985"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701" w:type="dxa"/>
            <w:shd w:val="clear" w:color="auto" w:fill="auto"/>
          </w:tcPr>
          <w:p w:rsidR="005A34B0" w:rsidRPr="005A34B0" w:rsidRDefault="005A34B0" w:rsidP="005A34B0">
            <w:pPr>
              <w:pStyle w:val="aa"/>
              <w:ind w:left="-67" w:right="-93"/>
              <w:rPr>
                <w:sz w:val="18"/>
                <w:szCs w:val="18"/>
              </w:rPr>
            </w:pPr>
            <w:r w:rsidRPr="005A34B0">
              <w:rPr>
                <w:sz w:val="18"/>
                <w:szCs w:val="18"/>
              </w:rPr>
              <w:t>-</w:t>
            </w:r>
          </w:p>
        </w:tc>
        <w:tc>
          <w:tcPr>
            <w:tcW w:w="1560" w:type="dxa"/>
            <w:shd w:val="clear" w:color="auto" w:fill="auto"/>
          </w:tcPr>
          <w:p w:rsidR="005A34B0" w:rsidRPr="005A34B0" w:rsidRDefault="005A34B0" w:rsidP="005A34B0">
            <w:pPr>
              <w:pStyle w:val="aa"/>
              <w:ind w:left="-67" w:right="-93"/>
              <w:rPr>
                <w:sz w:val="18"/>
                <w:szCs w:val="18"/>
              </w:rPr>
            </w:pPr>
            <w:r w:rsidRPr="005A34B0">
              <w:rPr>
                <w:sz w:val="18"/>
                <w:szCs w:val="18"/>
              </w:rPr>
              <w:t>22244,70</w:t>
            </w:r>
          </w:p>
        </w:tc>
        <w:tc>
          <w:tcPr>
            <w:tcW w:w="2060" w:type="dxa"/>
            <w:shd w:val="clear" w:color="auto" w:fill="auto"/>
          </w:tcPr>
          <w:p w:rsidR="005A34B0" w:rsidRPr="005A34B0" w:rsidRDefault="005A34B0" w:rsidP="005A34B0">
            <w:pPr>
              <w:pStyle w:val="aa"/>
              <w:ind w:left="-67" w:right="-93"/>
              <w:rPr>
                <w:b/>
                <w:sz w:val="18"/>
                <w:szCs w:val="18"/>
              </w:rPr>
            </w:pPr>
            <w:r w:rsidRPr="005A34B0">
              <w:rPr>
                <w:b/>
                <w:sz w:val="18"/>
                <w:szCs w:val="18"/>
              </w:rPr>
              <w:t>-</w:t>
            </w:r>
          </w:p>
        </w:tc>
        <w:tc>
          <w:tcPr>
            <w:tcW w:w="1416" w:type="dxa"/>
            <w:shd w:val="clear" w:color="auto" w:fill="auto"/>
          </w:tcPr>
          <w:p w:rsidR="005A34B0" w:rsidRPr="005A34B0" w:rsidRDefault="005A34B0" w:rsidP="005A34B0">
            <w:pPr>
              <w:pStyle w:val="aa"/>
              <w:ind w:left="-67" w:right="-93"/>
              <w:rPr>
                <w:sz w:val="18"/>
                <w:szCs w:val="18"/>
              </w:rPr>
            </w:pPr>
            <w:r w:rsidRPr="005A34B0">
              <w:rPr>
                <w:sz w:val="18"/>
                <w:szCs w:val="18"/>
              </w:rPr>
              <w:t>22244,70</w:t>
            </w:r>
          </w:p>
        </w:tc>
      </w:tr>
    </w:tbl>
    <w:p w:rsidR="005A34B0" w:rsidRPr="005A34B0" w:rsidRDefault="005A34B0" w:rsidP="005A34B0">
      <w:pPr>
        <w:pStyle w:val="aa"/>
        <w:ind w:left="42" w:right="141"/>
        <w:jc w:val="right"/>
        <w:rPr>
          <w:sz w:val="18"/>
          <w:szCs w:val="18"/>
        </w:rPr>
      </w:pPr>
      <w:r w:rsidRPr="005A34B0">
        <w:rPr>
          <w:sz w:val="18"/>
          <w:szCs w:val="18"/>
        </w:rPr>
        <w:t>»;</w:t>
      </w:r>
    </w:p>
    <w:p w:rsidR="005A34B0" w:rsidRPr="005A34B0" w:rsidRDefault="005A34B0" w:rsidP="005A34B0">
      <w:pPr>
        <w:pStyle w:val="aa"/>
        <w:ind w:left="42" w:right="141" w:firstLine="242"/>
        <w:jc w:val="both"/>
        <w:rPr>
          <w:sz w:val="18"/>
          <w:szCs w:val="18"/>
        </w:rPr>
      </w:pPr>
      <w:r w:rsidRPr="005A34B0">
        <w:rPr>
          <w:sz w:val="18"/>
          <w:szCs w:val="18"/>
        </w:rPr>
        <w:t>1.3.2. Изложить раздел мероприятия подпрограммы «Организация и обеспечение осуществления бюджетного процесса, управление муниципальным долгом Марёвского муниципального округа» в редакции:</w:t>
      </w:r>
    </w:p>
    <w:p w:rsidR="005A34B0" w:rsidRPr="005A34B0" w:rsidRDefault="005A34B0" w:rsidP="005A34B0">
      <w:pPr>
        <w:pStyle w:val="aa"/>
        <w:ind w:left="42" w:right="141"/>
        <w:rPr>
          <w:sz w:val="18"/>
          <w:szCs w:val="18"/>
        </w:rPr>
      </w:pPr>
      <w:r w:rsidRPr="005A34B0">
        <w:rPr>
          <w:sz w:val="18"/>
          <w:szCs w:val="18"/>
        </w:rPr>
        <w:t>«Мероприятия подпрограммы</w:t>
      </w:r>
    </w:p>
    <w:p w:rsidR="005A34B0" w:rsidRPr="005A34B0" w:rsidRDefault="005A34B0" w:rsidP="005A34B0">
      <w:pPr>
        <w:pStyle w:val="aa"/>
        <w:ind w:left="42" w:right="141"/>
        <w:rPr>
          <w:sz w:val="18"/>
          <w:szCs w:val="18"/>
        </w:rPr>
      </w:pPr>
      <w:r w:rsidRPr="005A34B0">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p w:rsidR="005A34B0" w:rsidRPr="005A34B0" w:rsidRDefault="005A34B0" w:rsidP="005A34B0">
      <w:pPr>
        <w:pStyle w:val="aa"/>
        <w:ind w:left="42" w:right="141"/>
        <w:rPr>
          <w:b/>
          <w:sz w:val="18"/>
          <w:szCs w:val="18"/>
        </w:rPr>
      </w:pPr>
    </w:p>
    <w:tbl>
      <w:tblPr>
        <w:tblW w:w="1061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500"/>
        <w:gridCol w:w="882"/>
        <w:gridCol w:w="756"/>
        <w:gridCol w:w="1063"/>
        <w:gridCol w:w="1176"/>
        <w:gridCol w:w="463"/>
        <w:gridCol w:w="504"/>
        <w:gridCol w:w="448"/>
        <w:gridCol w:w="490"/>
        <w:gridCol w:w="476"/>
        <w:gridCol w:w="476"/>
      </w:tblGrid>
      <w:tr w:rsidR="005A34B0" w:rsidRPr="005A34B0" w:rsidTr="005A34B0">
        <w:tc>
          <w:tcPr>
            <w:tcW w:w="378"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 п/п</w:t>
            </w:r>
          </w:p>
        </w:tc>
        <w:tc>
          <w:tcPr>
            <w:tcW w:w="3500"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Наименование мероприятия</w:t>
            </w:r>
          </w:p>
        </w:tc>
        <w:tc>
          <w:tcPr>
            <w:tcW w:w="882" w:type="dxa"/>
            <w:vMerge w:val="restart"/>
            <w:shd w:val="clear" w:color="auto" w:fill="auto"/>
            <w:vAlign w:val="center"/>
          </w:tcPr>
          <w:p w:rsidR="005A34B0" w:rsidRPr="005A34B0" w:rsidRDefault="005A34B0" w:rsidP="005A34B0">
            <w:pPr>
              <w:pStyle w:val="aa"/>
              <w:ind w:left="-80" w:right="-98"/>
              <w:rPr>
                <w:sz w:val="18"/>
                <w:szCs w:val="18"/>
              </w:rPr>
            </w:pPr>
            <w:proofErr w:type="spellStart"/>
            <w:r w:rsidRPr="005A34B0">
              <w:rPr>
                <w:sz w:val="18"/>
                <w:szCs w:val="18"/>
              </w:rPr>
              <w:t>Испол-нитель</w:t>
            </w:r>
            <w:proofErr w:type="spellEnd"/>
          </w:p>
        </w:tc>
        <w:tc>
          <w:tcPr>
            <w:tcW w:w="756"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 xml:space="preserve">Срок </w:t>
            </w:r>
            <w:proofErr w:type="spellStart"/>
            <w:r w:rsidRPr="005A34B0">
              <w:rPr>
                <w:sz w:val="18"/>
                <w:szCs w:val="18"/>
              </w:rPr>
              <w:t>реализа-ции</w:t>
            </w:r>
            <w:proofErr w:type="spellEnd"/>
          </w:p>
        </w:tc>
        <w:tc>
          <w:tcPr>
            <w:tcW w:w="1063"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Целевой показа-</w:t>
            </w:r>
            <w:proofErr w:type="spellStart"/>
            <w:r w:rsidRPr="005A34B0">
              <w:rPr>
                <w:sz w:val="18"/>
                <w:szCs w:val="18"/>
              </w:rPr>
              <w:t>тель</w:t>
            </w:r>
            <w:proofErr w:type="spellEnd"/>
            <w:r w:rsidRPr="005A34B0">
              <w:rPr>
                <w:sz w:val="18"/>
                <w:szCs w:val="18"/>
              </w:rPr>
              <w:t xml:space="preserve"> (номер целевого показа-теля из паспорта </w:t>
            </w:r>
            <w:proofErr w:type="spellStart"/>
            <w:r w:rsidRPr="005A34B0">
              <w:rPr>
                <w:sz w:val="18"/>
                <w:szCs w:val="18"/>
              </w:rPr>
              <w:t>муници-пальной</w:t>
            </w:r>
            <w:proofErr w:type="spellEnd"/>
            <w:r w:rsidRPr="005A34B0">
              <w:rPr>
                <w:sz w:val="18"/>
                <w:szCs w:val="18"/>
              </w:rPr>
              <w:t xml:space="preserve"> программы)</w:t>
            </w:r>
          </w:p>
        </w:tc>
        <w:tc>
          <w:tcPr>
            <w:tcW w:w="1176" w:type="dxa"/>
            <w:vMerge w:val="restart"/>
            <w:shd w:val="clear" w:color="auto" w:fill="auto"/>
            <w:vAlign w:val="center"/>
          </w:tcPr>
          <w:p w:rsidR="005A34B0" w:rsidRPr="005A34B0" w:rsidRDefault="005A34B0" w:rsidP="005A34B0">
            <w:pPr>
              <w:pStyle w:val="aa"/>
              <w:ind w:left="-80" w:right="-98"/>
              <w:rPr>
                <w:sz w:val="18"/>
                <w:szCs w:val="18"/>
              </w:rPr>
            </w:pPr>
            <w:r w:rsidRPr="005A34B0">
              <w:rPr>
                <w:sz w:val="18"/>
                <w:szCs w:val="18"/>
              </w:rPr>
              <w:t xml:space="preserve">Источник </w:t>
            </w:r>
            <w:proofErr w:type="spellStart"/>
            <w:r w:rsidRPr="005A34B0">
              <w:rPr>
                <w:sz w:val="18"/>
                <w:szCs w:val="18"/>
              </w:rPr>
              <w:t>финан-сирования</w:t>
            </w:r>
            <w:proofErr w:type="spellEnd"/>
          </w:p>
        </w:tc>
        <w:tc>
          <w:tcPr>
            <w:tcW w:w="2857" w:type="dxa"/>
            <w:gridSpan w:val="6"/>
            <w:shd w:val="clear" w:color="auto" w:fill="auto"/>
          </w:tcPr>
          <w:p w:rsidR="005A34B0" w:rsidRPr="005A34B0" w:rsidRDefault="005A34B0" w:rsidP="005A34B0">
            <w:pPr>
              <w:pStyle w:val="aa"/>
              <w:ind w:left="-80" w:right="-98"/>
              <w:rPr>
                <w:sz w:val="18"/>
                <w:szCs w:val="18"/>
              </w:rPr>
            </w:pPr>
            <w:r w:rsidRPr="005A34B0">
              <w:rPr>
                <w:sz w:val="18"/>
                <w:szCs w:val="18"/>
              </w:rPr>
              <w:t>Объем финансирования по годам (тыс. руб.)</w:t>
            </w:r>
          </w:p>
        </w:tc>
      </w:tr>
      <w:tr w:rsidR="005A34B0" w:rsidRPr="005A34B0" w:rsidTr="005A34B0">
        <w:tc>
          <w:tcPr>
            <w:tcW w:w="378" w:type="dxa"/>
            <w:vMerge/>
            <w:shd w:val="clear" w:color="auto" w:fill="auto"/>
          </w:tcPr>
          <w:p w:rsidR="005A34B0" w:rsidRPr="005A34B0" w:rsidRDefault="005A34B0" w:rsidP="005A34B0">
            <w:pPr>
              <w:pStyle w:val="aa"/>
              <w:ind w:left="-80" w:right="-98"/>
              <w:rPr>
                <w:sz w:val="18"/>
                <w:szCs w:val="18"/>
              </w:rPr>
            </w:pPr>
          </w:p>
        </w:tc>
        <w:tc>
          <w:tcPr>
            <w:tcW w:w="3500" w:type="dxa"/>
            <w:vMerge/>
            <w:shd w:val="clear" w:color="auto" w:fill="auto"/>
          </w:tcPr>
          <w:p w:rsidR="005A34B0" w:rsidRPr="005A34B0" w:rsidRDefault="005A34B0" w:rsidP="005A34B0">
            <w:pPr>
              <w:pStyle w:val="aa"/>
              <w:ind w:left="-80" w:right="-98"/>
              <w:rPr>
                <w:sz w:val="18"/>
                <w:szCs w:val="18"/>
              </w:rPr>
            </w:pPr>
          </w:p>
        </w:tc>
        <w:tc>
          <w:tcPr>
            <w:tcW w:w="882" w:type="dxa"/>
            <w:vMerge/>
            <w:shd w:val="clear" w:color="auto" w:fill="auto"/>
          </w:tcPr>
          <w:p w:rsidR="005A34B0" w:rsidRPr="005A34B0" w:rsidRDefault="005A34B0" w:rsidP="005A34B0">
            <w:pPr>
              <w:pStyle w:val="aa"/>
              <w:ind w:left="-80" w:right="-98"/>
              <w:rPr>
                <w:sz w:val="18"/>
                <w:szCs w:val="18"/>
              </w:rPr>
            </w:pPr>
          </w:p>
        </w:tc>
        <w:tc>
          <w:tcPr>
            <w:tcW w:w="756" w:type="dxa"/>
            <w:vMerge/>
            <w:shd w:val="clear" w:color="auto" w:fill="auto"/>
          </w:tcPr>
          <w:p w:rsidR="005A34B0" w:rsidRPr="005A34B0" w:rsidRDefault="005A34B0" w:rsidP="005A34B0">
            <w:pPr>
              <w:pStyle w:val="aa"/>
              <w:ind w:left="-80" w:right="-98"/>
              <w:rPr>
                <w:sz w:val="18"/>
                <w:szCs w:val="18"/>
              </w:rPr>
            </w:pPr>
          </w:p>
        </w:tc>
        <w:tc>
          <w:tcPr>
            <w:tcW w:w="1063" w:type="dxa"/>
            <w:vMerge/>
            <w:shd w:val="clear" w:color="auto" w:fill="auto"/>
          </w:tcPr>
          <w:p w:rsidR="005A34B0" w:rsidRPr="005A34B0" w:rsidRDefault="005A34B0" w:rsidP="005A34B0">
            <w:pPr>
              <w:pStyle w:val="aa"/>
              <w:ind w:left="-80" w:right="-98"/>
              <w:rPr>
                <w:sz w:val="18"/>
                <w:szCs w:val="18"/>
              </w:rPr>
            </w:pPr>
          </w:p>
        </w:tc>
        <w:tc>
          <w:tcPr>
            <w:tcW w:w="1176" w:type="dxa"/>
            <w:vMerge/>
            <w:shd w:val="clear" w:color="auto" w:fill="auto"/>
          </w:tcPr>
          <w:p w:rsidR="005A34B0" w:rsidRPr="005A34B0" w:rsidRDefault="005A34B0" w:rsidP="005A34B0">
            <w:pPr>
              <w:pStyle w:val="aa"/>
              <w:ind w:left="-80" w:right="-98"/>
              <w:rPr>
                <w:sz w:val="18"/>
                <w:szCs w:val="18"/>
              </w:rPr>
            </w:pPr>
          </w:p>
        </w:tc>
        <w:tc>
          <w:tcPr>
            <w:tcW w:w="463"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2021</w:t>
            </w:r>
          </w:p>
        </w:tc>
        <w:tc>
          <w:tcPr>
            <w:tcW w:w="504"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2022</w:t>
            </w:r>
          </w:p>
        </w:tc>
        <w:tc>
          <w:tcPr>
            <w:tcW w:w="448"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2023</w:t>
            </w:r>
          </w:p>
        </w:tc>
        <w:tc>
          <w:tcPr>
            <w:tcW w:w="490"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2024</w:t>
            </w:r>
          </w:p>
        </w:tc>
        <w:tc>
          <w:tcPr>
            <w:tcW w:w="476"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2025</w:t>
            </w:r>
          </w:p>
        </w:tc>
        <w:tc>
          <w:tcPr>
            <w:tcW w:w="476" w:type="dxa"/>
            <w:shd w:val="clear" w:color="auto" w:fill="auto"/>
            <w:vAlign w:val="center"/>
          </w:tcPr>
          <w:p w:rsidR="005A34B0" w:rsidRPr="005A34B0" w:rsidRDefault="005A34B0" w:rsidP="005A34B0">
            <w:pPr>
              <w:pStyle w:val="aa"/>
              <w:ind w:left="-80" w:right="-98"/>
              <w:rPr>
                <w:sz w:val="18"/>
                <w:szCs w:val="18"/>
              </w:rPr>
            </w:pPr>
            <w:r w:rsidRPr="005A34B0">
              <w:rPr>
                <w:sz w:val="18"/>
                <w:szCs w:val="18"/>
              </w:rPr>
              <w:t>2026</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2</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3</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4</w:t>
            </w:r>
          </w:p>
        </w:tc>
        <w:tc>
          <w:tcPr>
            <w:tcW w:w="1063" w:type="dxa"/>
            <w:shd w:val="clear" w:color="auto" w:fill="auto"/>
          </w:tcPr>
          <w:p w:rsidR="005A34B0" w:rsidRPr="005A34B0" w:rsidRDefault="005A34B0" w:rsidP="005A34B0">
            <w:pPr>
              <w:pStyle w:val="aa"/>
              <w:ind w:left="-80" w:right="-98"/>
              <w:rPr>
                <w:sz w:val="18"/>
                <w:szCs w:val="18"/>
              </w:rPr>
            </w:pPr>
            <w:r w:rsidRPr="005A34B0">
              <w:rPr>
                <w:sz w:val="18"/>
                <w:szCs w:val="18"/>
              </w:rPr>
              <w:t>5</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6</w:t>
            </w:r>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7</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8</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9</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10</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11</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12</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w:t>
            </w:r>
          </w:p>
        </w:tc>
        <w:tc>
          <w:tcPr>
            <w:tcW w:w="10234"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1. Обеспечение исполнения долговых обязательств муниципального округа</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.1.</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Формирование </w:t>
            </w:r>
            <w:proofErr w:type="spellStart"/>
            <w:r w:rsidRPr="005A34B0">
              <w:rPr>
                <w:sz w:val="18"/>
                <w:szCs w:val="18"/>
              </w:rPr>
              <w:t>програм</w:t>
            </w:r>
            <w:proofErr w:type="spellEnd"/>
            <w:r w:rsidRPr="005A34B0">
              <w:rPr>
                <w:sz w:val="18"/>
                <w:szCs w:val="18"/>
              </w:rPr>
              <w:t xml:space="preserve">-мы муниципальных заимствований, </w:t>
            </w:r>
            <w:proofErr w:type="spellStart"/>
            <w:r w:rsidRPr="005A34B0">
              <w:rPr>
                <w:sz w:val="18"/>
                <w:szCs w:val="18"/>
              </w:rPr>
              <w:t>прог-раммы</w:t>
            </w:r>
            <w:proofErr w:type="spellEnd"/>
            <w:r w:rsidRPr="005A34B0">
              <w:rPr>
                <w:sz w:val="18"/>
                <w:szCs w:val="18"/>
              </w:rPr>
              <w:t xml:space="preserve"> муниципальных гарантий и </w:t>
            </w:r>
            <w:proofErr w:type="spellStart"/>
            <w:r w:rsidRPr="005A34B0">
              <w:rPr>
                <w:sz w:val="18"/>
                <w:szCs w:val="18"/>
              </w:rPr>
              <w:t>плани-рование</w:t>
            </w:r>
            <w:proofErr w:type="spellEnd"/>
            <w:r w:rsidRPr="005A34B0">
              <w:rPr>
                <w:sz w:val="18"/>
                <w:szCs w:val="18"/>
              </w:rPr>
              <w:t xml:space="preserve"> </w:t>
            </w:r>
            <w:proofErr w:type="spellStart"/>
            <w:r w:rsidRPr="005A34B0">
              <w:rPr>
                <w:sz w:val="18"/>
                <w:szCs w:val="18"/>
              </w:rPr>
              <w:t>предус-мотренных</w:t>
            </w:r>
            <w:proofErr w:type="spellEnd"/>
            <w:r w:rsidRPr="005A34B0">
              <w:rPr>
                <w:sz w:val="18"/>
                <w:szCs w:val="18"/>
              </w:rPr>
              <w:t xml:space="preserve"> на ее исполнение бюджетных ассигнований на </w:t>
            </w:r>
            <w:proofErr w:type="spellStart"/>
            <w:r w:rsidRPr="005A34B0">
              <w:rPr>
                <w:sz w:val="18"/>
                <w:szCs w:val="18"/>
              </w:rPr>
              <w:t>очере-дной</w:t>
            </w:r>
            <w:proofErr w:type="spellEnd"/>
            <w:r w:rsidRPr="005A34B0">
              <w:rPr>
                <w:sz w:val="18"/>
                <w:szCs w:val="18"/>
              </w:rPr>
              <w:t xml:space="preserve"> финансовый год и плановый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r w:rsidRPr="005A34B0">
              <w:rPr>
                <w:sz w:val="18"/>
                <w:szCs w:val="18"/>
                <w:lang w:val="en-US"/>
              </w:rPr>
              <w:t>.2.</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Определение верхнего предела муниципального долга муниципального района (в том числе по муниципальным </w:t>
            </w:r>
            <w:proofErr w:type="spellStart"/>
            <w:r w:rsidRPr="005A34B0">
              <w:rPr>
                <w:sz w:val="18"/>
                <w:szCs w:val="18"/>
              </w:rPr>
              <w:t>гаран-тиям</w:t>
            </w:r>
            <w:proofErr w:type="spellEnd"/>
            <w:r w:rsidRPr="005A34B0">
              <w:rPr>
                <w:sz w:val="18"/>
                <w:szCs w:val="18"/>
              </w:rPr>
              <w:t xml:space="preserve">) на конец </w:t>
            </w:r>
            <w:proofErr w:type="spellStart"/>
            <w:r w:rsidRPr="005A34B0">
              <w:rPr>
                <w:sz w:val="18"/>
                <w:szCs w:val="18"/>
              </w:rPr>
              <w:t>очеред-ного</w:t>
            </w:r>
            <w:proofErr w:type="spellEnd"/>
            <w:r w:rsidRPr="005A34B0">
              <w:rPr>
                <w:sz w:val="18"/>
                <w:szCs w:val="18"/>
              </w:rPr>
              <w:t xml:space="preserve"> финансового года и каждого года планового периода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r w:rsidRPr="005A34B0">
              <w:rPr>
                <w:sz w:val="18"/>
                <w:szCs w:val="18"/>
                <w:lang w:val="en-US"/>
              </w:rPr>
              <w:t>.3.</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Обслуживание и </w:t>
            </w:r>
            <w:proofErr w:type="spellStart"/>
            <w:r w:rsidRPr="005A34B0">
              <w:rPr>
                <w:sz w:val="18"/>
                <w:szCs w:val="18"/>
              </w:rPr>
              <w:t>погаше-ние</w:t>
            </w:r>
            <w:proofErr w:type="spellEnd"/>
            <w:r w:rsidRPr="005A34B0">
              <w:rPr>
                <w:sz w:val="18"/>
                <w:szCs w:val="18"/>
              </w:rPr>
              <w:t xml:space="preserve"> муниципального долга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.1.- 1.3.</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местный бюджет</w:t>
            </w:r>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23,2</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21,50</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20,0</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10,0</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10,0</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10,0</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1</w:t>
            </w:r>
            <w:r w:rsidRPr="005A34B0">
              <w:rPr>
                <w:sz w:val="18"/>
                <w:szCs w:val="18"/>
                <w:lang w:val="en-US"/>
              </w:rPr>
              <w:t>.4.</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Ведение муниципальной долговой книги, </w:t>
            </w:r>
            <w:proofErr w:type="spellStart"/>
            <w:r w:rsidRPr="005A34B0">
              <w:rPr>
                <w:sz w:val="18"/>
                <w:szCs w:val="18"/>
              </w:rPr>
              <w:t>прове-дение</w:t>
            </w:r>
            <w:proofErr w:type="spellEnd"/>
            <w:r w:rsidRPr="005A34B0">
              <w:rPr>
                <w:sz w:val="18"/>
                <w:szCs w:val="18"/>
              </w:rPr>
              <w:t xml:space="preserve"> мониторинга долговых обязательств</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1</w:t>
            </w:r>
            <w:r w:rsidRPr="005A34B0">
              <w:rPr>
                <w:sz w:val="18"/>
                <w:szCs w:val="18"/>
                <w:lang w:val="en-US"/>
              </w:rPr>
              <w:t>.</w:t>
            </w:r>
            <w:r w:rsidRPr="005A34B0">
              <w:rPr>
                <w:sz w:val="18"/>
                <w:szCs w:val="18"/>
              </w:rPr>
              <w:t>3</w:t>
            </w:r>
            <w:r w:rsidRPr="005A34B0">
              <w:rPr>
                <w:sz w:val="18"/>
                <w:szCs w:val="18"/>
                <w:lang w:val="en-US"/>
              </w:rPr>
              <w:t>.</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2</w:t>
            </w:r>
            <w:r w:rsidRPr="005A34B0">
              <w:rPr>
                <w:sz w:val="18"/>
                <w:szCs w:val="18"/>
                <w:lang w:val="en-US"/>
              </w:rPr>
              <w:t>.</w:t>
            </w:r>
          </w:p>
        </w:tc>
        <w:tc>
          <w:tcPr>
            <w:tcW w:w="10234"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2. Организация планирования бюджета муниципального округа</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2.1.</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 xml:space="preserve">Организация подготовки и составление проекта бюджета </w:t>
            </w:r>
            <w:proofErr w:type="spellStart"/>
            <w:r w:rsidRPr="005A34B0">
              <w:rPr>
                <w:sz w:val="18"/>
                <w:szCs w:val="18"/>
              </w:rPr>
              <w:t>муниципаль-ного</w:t>
            </w:r>
            <w:proofErr w:type="spellEnd"/>
            <w:r w:rsidRPr="005A34B0">
              <w:rPr>
                <w:sz w:val="18"/>
                <w:szCs w:val="18"/>
              </w:rPr>
              <w:t xml:space="preserve"> округа, прогноза основных характеристик бюджета округа на очередной финансовый год и плановый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2</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2.2.</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Подготовка основных направлений бюджетной и налоговой политики округа на очередной финансовый год и плановый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2</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2.3.</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 xml:space="preserve">Получение сведений от главных </w:t>
            </w:r>
            <w:proofErr w:type="spellStart"/>
            <w:r w:rsidRPr="005A34B0">
              <w:rPr>
                <w:sz w:val="18"/>
                <w:szCs w:val="18"/>
              </w:rPr>
              <w:t>администра</w:t>
            </w:r>
            <w:proofErr w:type="spellEnd"/>
            <w:r w:rsidRPr="005A34B0">
              <w:rPr>
                <w:sz w:val="18"/>
                <w:szCs w:val="18"/>
              </w:rPr>
              <w:t>-торов доходов бюджета муниципального округа 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2</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2.4.</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 xml:space="preserve">Получение сведений от главных распорядителей бюджетных средств </w:t>
            </w:r>
            <w:proofErr w:type="spellStart"/>
            <w:r w:rsidRPr="005A34B0">
              <w:rPr>
                <w:sz w:val="18"/>
                <w:szCs w:val="18"/>
              </w:rPr>
              <w:t>бюд-жета</w:t>
            </w:r>
            <w:proofErr w:type="spellEnd"/>
            <w:r w:rsidRPr="005A34B0">
              <w:rPr>
                <w:sz w:val="18"/>
                <w:szCs w:val="18"/>
              </w:rPr>
              <w:t xml:space="preserve"> муниципального округа о планируемых расходах на очередной финансовый год и </w:t>
            </w:r>
            <w:proofErr w:type="spellStart"/>
            <w:r w:rsidRPr="005A34B0">
              <w:rPr>
                <w:sz w:val="18"/>
                <w:szCs w:val="18"/>
              </w:rPr>
              <w:t>плано</w:t>
            </w:r>
            <w:proofErr w:type="spellEnd"/>
            <w:r w:rsidRPr="005A34B0">
              <w:rPr>
                <w:sz w:val="18"/>
                <w:szCs w:val="18"/>
              </w:rPr>
              <w:t>-вый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2</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lastRenderedPageBreak/>
              <w:t>2.5.</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 xml:space="preserve">Составление проекта решения о бюджете муниципального округа на очередной </w:t>
            </w:r>
            <w:proofErr w:type="spellStart"/>
            <w:r w:rsidRPr="005A34B0">
              <w:rPr>
                <w:sz w:val="18"/>
                <w:szCs w:val="18"/>
              </w:rPr>
              <w:t>финан-совый</w:t>
            </w:r>
            <w:proofErr w:type="spellEnd"/>
            <w:r w:rsidRPr="005A34B0">
              <w:rPr>
                <w:sz w:val="18"/>
                <w:szCs w:val="18"/>
              </w:rPr>
              <w:t xml:space="preserve"> год и плановый период, подготовка документов и </w:t>
            </w:r>
            <w:proofErr w:type="spellStart"/>
            <w:r w:rsidRPr="005A34B0">
              <w:rPr>
                <w:sz w:val="18"/>
                <w:szCs w:val="18"/>
              </w:rPr>
              <w:t>материа</w:t>
            </w:r>
            <w:proofErr w:type="spellEnd"/>
            <w:r w:rsidRPr="005A34B0">
              <w:rPr>
                <w:sz w:val="18"/>
                <w:szCs w:val="18"/>
              </w:rPr>
              <w:t>-лов, подлежащих внесению в Думу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rPr>
            </w:pPr>
            <w:r w:rsidRPr="005A34B0">
              <w:rPr>
                <w:sz w:val="18"/>
                <w:szCs w:val="18"/>
              </w:rPr>
              <w:t>2.1.-2.2.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2.6.</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Составление прогноза основных характеристик консолидированного бюджета округа на очередной финансовый год и плановый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rPr>
            </w:pPr>
            <w:r w:rsidRPr="005A34B0">
              <w:rPr>
                <w:sz w:val="18"/>
                <w:szCs w:val="18"/>
              </w:rPr>
              <w:t>2.1.-2.2.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tcBorders>
              <w:top w:val="nil"/>
              <w:left w:val="single" w:sz="4" w:space="0" w:color="auto"/>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2.7.</w:t>
            </w:r>
          </w:p>
        </w:tc>
        <w:tc>
          <w:tcPr>
            <w:tcW w:w="3500" w:type="dxa"/>
            <w:tcBorders>
              <w:top w:val="nil"/>
              <w:left w:val="nil"/>
              <w:bottom w:val="single" w:sz="4" w:space="0" w:color="auto"/>
              <w:right w:val="single" w:sz="4" w:space="0" w:color="auto"/>
            </w:tcBorders>
            <w:shd w:val="clear" w:color="auto" w:fill="auto"/>
          </w:tcPr>
          <w:p w:rsidR="005A34B0" w:rsidRPr="005A34B0" w:rsidRDefault="005A34B0" w:rsidP="005A34B0">
            <w:pPr>
              <w:pStyle w:val="aa"/>
              <w:ind w:left="-80" w:right="-98"/>
              <w:rPr>
                <w:sz w:val="18"/>
                <w:szCs w:val="18"/>
              </w:rPr>
            </w:pPr>
            <w:r w:rsidRPr="005A34B0">
              <w:rPr>
                <w:sz w:val="18"/>
                <w:szCs w:val="18"/>
              </w:rPr>
              <w:t xml:space="preserve">Организация и </w:t>
            </w:r>
            <w:proofErr w:type="spellStart"/>
            <w:r w:rsidRPr="005A34B0">
              <w:rPr>
                <w:sz w:val="18"/>
                <w:szCs w:val="18"/>
              </w:rPr>
              <w:t>прове-дение</w:t>
            </w:r>
            <w:proofErr w:type="spellEnd"/>
            <w:r w:rsidRPr="005A34B0">
              <w:rPr>
                <w:sz w:val="18"/>
                <w:szCs w:val="18"/>
              </w:rPr>
              <w:t xml:space="preserve"> публичных </w:t>
            </w:r>
            <w:proofErr w:type="spellStart"/>
            <w:r w:rsidRPr="005A34B0">
              <w:rPr>
                <w:sz w:val="18"/>
                <w:szCs w:val="18"/>
              </w:rPr>
              <w:t>слу-шаний</w:t>
            </w:r>
            <w:proofErr w:type="spellEnd"/>
            <w:r w:rsidRPr="005A34B0">
              <w:rPr>
                <w:sz w:val="18"/>
                <w:szCs w:val="18"/>
              </w:rPr>
              <w:t xml:space="preserve"> по проекту бюджета </w:t>
            </w:r>
            <w:proofErr w:type="spellStart"/>
            <w:r w:rsidRPr="005A34B0">
              <w:rPr>
                <w:sz w:val="18"/>
                <w:szCs w:val="18"/>
              </w:rPr>
              <w:t>муниципаль-ного</w:t>
            </w:r>
            <w:proofErr w:type="spellEnd"/>
            <w:r w:rsidRPr="005A34B0">
              <w:rPr>
                <w:sz w:val="18"/>
                <w:szCs w:val="18"/>
              </w:rPr>
              <w:t xml:space="preserve"> округа на </w:t>
            </w:r>
            <w:proofErr w:type="spellStart"/>
            <w:r w:rsidRPr="005A34B0">
              <w:rPr>
                <w:sz w:val="18"/>
                <w:szCs w:val="18"/>
              </w:rPr>
              <w:t>очере-дной</w:t>
            </w:r>
            <w:proofErr w:type="spellEnd"/>
            <w:r w:rsidRPr="005A34B0">
              <w:rPr>
                <w:sz w:val="18"/>
                <w:szCs w:val="18"/>
              </w:rPr>
              <w:t xml:space="preserve"> финансовый год и плановый период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2</w:t>
            </w:r>
            <w:r w:rsidRPr="005A34B0">
              <w:rPr>
                <w:sz w:val="18"/>
                <w:szCs w:val="18"/>
                <w:lang w:val="en-US"/>
              </w:rPr>
              <w:t>.2.</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w:t>
            </w:r>
          </w:p>
        </w:tc>
        <w:tc>
          <w:tcPr>
            <w:tcW w:w="10234"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3. Организация исполнения бюджета муниципального округа и составление отчетности</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3.1.</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Организация исполнения бюджета </w:t>
            </w:r>
            <w:proofErr w:type="spellStart"/>
            <w:r w:rsidRPr="005A34B0">
              <w:rPr>
                <w:sz w:val="18"/>
                <w:szCs w:val="18"/>
              </w:rPr>
              <w:t>муниципаль-ного</w:t>
            </w:r>
            <w:proofErr w:type="spellEnd"/>
            <w:r w:rsidRPr="005A34B0">
              <w:rPr>
                <w:sz w:val="18"/>
                <w:szCs w:val="18"/>
              </w:rPr>
              <w:t xml:space="preserve"> округа в текущем финансовом году</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3</w:t>
            </w:r>
            <w:r w:rsidRPr="005A34B0">
              <w:rPr>
                <w:sz w:val="18"/>
                <w:szCs w:val="18"/>
                <w:lang w:val="en-US"/>
              </w:rPr>
              <w:t>.1.-3.</w:t>
            </w:r>
            <w:r w:rsidRPr="005A34B0">
              <w:rPr>
                <w:sz w:val="18"/>
                <w:szCs w:val="18"/>
              </w:rPr>
              <w:t>6</w:t>
            </w:r>
            <w:r w:rsidRPr="005A34B0">
              <w:rPr>
                <w:sz w:val="18"/>
                <w:szCs w:val="18"/>
                <w:lang w:val="en-US"/>
              </w:rPr>
              <w:t>.</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3.2.</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Составление и ведение сводной бюджетной росписи бюджета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3</w:t>
            </w:r>
            <w:r w:rsidRPr="005A34B0">
              <w:rPr>
                <w:sz w:val="18"/>
                <w:szCs w:val="18"/>
                <w:lang w:val="en-US"/>
              </w:rPr>
              <w:t>.1.-3.</w:t>
            </w:r>
            <w:r w:rsidRPr="005A34B0">
              <w:rPr>
                <w:sz w:val="18"/>
                <w:szCs w:val="18"/>
              </w:rPr>
              <w:t>6</w:t>
            </w:r>
            <w:r w:rsidRPr="005A34B0">
              <w:rPr>
                <w:sz w:val="18"/>
                <w:szCs w:val="18"/>
                <w:lang w:val="en-US"/>
              </w:rPr>
              <w:t>.</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3.3.</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Составление и ведение кассового плана бюджета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3</w:t>
            </w:r>
            <w:r w:rsidRPr="005A34B0">
              <w:rPr>
                <w:sz w:val="18"/>
                <w:szCs w:val="18"/>
                <w:lang w:val="en-US"/>
              </w:rPr>
              <w:t>.1.-3.</w:t>
            </w:r>
            <w:r w:rsidRPr="005A34B0">
              <w:rPr>
                <w:sz w:val="18"/>
                <w:szCs w:val="18"/>
              </w:rPr>
              <w:t>6</w:t>
            </w:r>
            <w:r w:rsidRPr="005A34B0">
              <w:rPr>
                <w:sz w:val="18"/>
                <w:szCs w:val="18"/>
                <w:lang w:val="en-US"/>
              </w:rPr>
              <w:t>.</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3.4.</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Подготовка проектов решений о внесении изменений в решение о бюджете </w:t>
            </w:r>
            <w:proofErr w:type="spellStart"/>
            <w:r w:rsidRPr="005A34B0">
              <w:rPr>
                <w:sz w:val="18"/>
                <w:szCs w:val="18"/>
              </w:rPr>
              <w:t>муниципаль-ного</w:t>
            </w:r>
            <w:proofErr w:type="spellEnd"/>
            <w:r w:rsidRPr="005A34B0">
              <w:rPr>
                <w:sz w:val="18"/>
                <w:szCs w:val="18"/>
              </w:rPr>
              <w:t xml:space="preserve"> округа на текущий финансовый год и плановый период, документов и материалов, подлежащих внесению в Думу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3</w:t>
            </w:r>
            <w:r w:rsidRPr="005A34B0">
              <w:rPr>
                <w:sz w:val="18"/>
                <w:szCs w:val="18"/>
                <w:lang w:val="en-US"/>
              </w:rPr>
              <w:t>.1.-3.</w:t>
            </w:r>
            <w:r w:rsidRPr="005A34B0">
              <w:rPr>
                <w:sz w:val="18"/>
                <w:szCs w:val="18"/>
              </w:rPr>
              <w:t>6</w:t>
            </w:r>
            <w:r w:rsidRPr="005A34B0">
              <w:rPr>
                <w:sz w:val="18"/>
                <w:szCs w:val="18"/>
                <w:lang w:val="en-US"/>
              </w:rPr>
              <w:t>.</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3.5.</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Организация подготовки и составление </w:t>
            </w:r>
            <w:proofErr w:type="spellStart"/>
            <w:r w:rsidRPr="005A34B0">
              <w:rPr>
                <w:sz w:val="18"/>
                <w:szCs w:val="18"/>
              </w:rPr>
              <w:t>ежемесяч</w:t>
            </w:r>
            <w:proofErr w:type="spellEnd"/>
            <w:r w:rsidRPr="005A34B0">
              <w:rPr>
                <w:sz w:val="18"/>
                <w:szCs w:val="18"/>
              </w:rPr>
              <w:t xml:space="preserve">-ной, квартальной, годовой отчетности об исполнении бюджета муниципального округа </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lang w:val="en-US"/>
              </w:rPr>
              <w:t>3.7.</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3.6.</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Получение и про</w:t>
            </w:r>
            <w:r w:rsidRPr="005A34B0">
              <w:rPr>
                <w:sz w:val="18"/>
                <w:szCs w:val="18"/>
              </w:rPr>
              <w:softHyphen/>
              <w:t xml:space="preserve">верка ежемесячной, </w:t>
            </w:r>
            <w:proofErr w:type="spellStart"/>
            <w:r w:rsidRPr="005A34B0">
              <w:rPr>
                <w:sz w:val="18"/>
                <w:szCs w:val="18"/>
              </w:rPr>
              <w:t>кварталь</w:t>
            </w:r>
            <w:proofErr w:type="spellEnd"/>
            <w:r w:rsidRPr="005A34B0">
              <w:rPr>
                <w:sz w:val="18"/>
                <w:szCs w:val="18"/>
              </w:rPr>
              <w:t xml:space="preserve">-ной, годовой отчетности главных распорядителей средств бюджета </w:t>
            </w:r>
            <w:proofErr w:type="spellStart"/>
            <w:r w:rsidRPr="005A34B0">
              <w:rPr>
                <w:sz w:val="18"/>
                <w:szCs w:val="18"/>
              </w:rPr>
              <w:t>муни-ципального</w:t>
            </w:r>
            <w:proofErr w:type="spellEnd"/>
            <w:r w:rsidRPr="005A34B0">
              <w:rPr>
                <w:sz w:val="18"/>
                <w:szCs w:val="18"/>
              </w:rPr>
              <w:t xml:space="preserve"> округа, главных </w:t>
            </w:r>
            <w:proofErr w:type="spellStart"/>
            <w:r w:rsidRPr="005A34B0">
              <w:rPr>
                <w:sz w:val="18"/>
                <w:szCs w:val="18"/>
              </w:rPr>
              <w:t>администра</w:t>
            </w:r>
            <w:proofErr w:type="spellEnd"/>
            <w:r w:rsidRPr="005A34B0">
              <w:rPr>
                <w:sz w:val="18"/>
                <w:szCs w:val="18"/>
              </w:rPr>
              <w:t>-торов до</w:t>
            </w:r>
            <w:r w:rsidRPr="005A34B0">
              <w:rPr>
                <w:sz w:val="18"/>
                <w:szCs w:val="18"/>
              </w:rPr>
              <w:softHyphen/>
              <w:t>ходов бюджета му</w:t>
            </w:r>
            <w:r w:rsidRPr="005A34B0">
              <w:rPr>
                <w:sz w:val="18"/>
                <w:szCs w:val="18"/>
              </w:rPr>
              <w:softHyphen/>
              <w:t xml:space="preserve">ниципального округа, главных </w:t>
            </w:r>
            <w:proofErr w:type="spellStart"/>
            <w:r w:rsidRPr="005A34B0">
              <w:rPr>
                <w:sz w:val="18"/>
                <w:szCs w:val="18"/>
              </w:rPr>
              <w:t>администрато</w:t>
            </w:r>
            <w:proofErr w:type="spellEnd"/>
            <w:r w:rsidRPr="005A34B0">
              <w:rPr>
                <w:sz w:val="18"/>
                <w:szCs w:val="18"/>
              </w:rPr>
              <w:t>-ров источ</w:t>
            </w:r>
            <w:r w:rsidRPr="005A34B0">
              <w:rPr>
                <w:sz w:val="18"/>
                <w:szCs w:val="18"/>
              </w:rPr>
              <w:softHyphen/>
              <w:t xml:space="preserve">ников </w:t>
            </w:r>
            <w:proofErr w:type="spellStart"/>
            <w:r w:rsidRPr="005A34B0">
              <w:rPr>
                <w:sz w:val="18"/>
                <w:szCs w:val="18"/>
              </w:rPr>
              <w:t>финан-сирова</w:t>
            </w:r>
            <w:r w:rsidRPr="005A34B0">
              <w:rPr>
                <w:sz w:val="18"/>
                <w:szCs w:val="18"/>
              </w:rPr>
              <w:softHyphen/>
              <w:t>ния</w:t>
            </w:r>
            <w:proofErr w:type="spellEnd"/>
            <w:r w:rsidRPr="005A34B0">
              <w:rPr>
                <w:sz w:val="18"/>
                <w:szCs w:val="18"/>
              </w:rPr>
              <w:t xml:space="preserve"> дефицита бюд</w:t>
            </w:r>
            <w:r w:rsidRPr="005A34B0">
              <w:rPr>
                <w:sz w:val="18"/>
                <w:szCs w:val="18"/>
              </w:rPr>
              <w:softHyphen/>
              <w:t>жета муниципаль</w:t>
            </w:r>
            <w:r w:rsidRPr="005A34B0">
              <w:rPr>
                <w:sz w:val="18"/>
                <w:szCs w:val="18"/>
              </w:rPr>
              <w:softHyphen/>
              <w:t xml:space="preserve">ного округа и </w:t>
            </w:r>
            <w:proofErr w:type="spellStart"/>
            <w:r w:rsidRPr="005A34B0">
              <w:rPr>
                <w:sz w:val="18"/>
                <w:szCs w:val="18"/>
              </w:rPr>
              <w:t>составле-ние</w:t>
            </w:r>
            <w:proofErr w:type="spellEnd"/>
            <w:r w:rsidRPr="005A34B0">
              <w:rPr>
                <w:sz w:val="18"/>
                <w:szCs w:val="18"/>
              </w:rPr>
              <w:t xml:space="preserve"> ежеме</w:t>
            </w:r>
            <w:r w:rsidRPr="005A34B0">
              <w:rPr>
                <w:sz w:val="18"/>
                <w:szCs w:val="18"/>
              </w:rPr>
              <w:softHyphen/>
              <w:t>сячной, кварталь</w:t>
            </w:r>
            <w:r w:rsidRPr="005A34B0">
              <w:rPr>
                <w:sz w:val="18"/>
                <w:szCs w:val="18"/>
              </w:rPr>
              <w:softHyphen/>
              <w:t>ной, годовой отчет</w:t>
            </w:r>
            <w:r w:rsidRPr="005A34B0">
              <w:rPr>
                <w:sz w:val="18"/>
                <w:szCs w:val="18"/>
              </w:rPr>
              <w:softHyphen/>
              <w:t>ности об исполне</w:t>
            </w:r>
            <w:r w:rsidRPr="005A34B0">
              <w:rPr>
                <w:sz w:val="18"/>
                <w:szCs w:val="18"/>
              </w:rPr>
              <w:softHyphen/>
              <w:t>нии бюджета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lang w:val="en-US"/>
              </w:rPr>
              <w:t>3.7.</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3.7.</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Подготовка решения Думы муниципального округа об исполнении бюджета </w:t>
            </w:r>
            <w:proofErr w:type="spellStart"/>
            <w:r w:rsidRPr="005A34B0">
              <w:rPr>
                <w:sz w:val="18"/>
                <w:szCs w:val="18"/>
              </w:rPr>
              <w:t>муниципаль-ного</w:t>
            </w:r>
            <w:proofErr w:type="spellEnd"/>
            <w:r w:rsidRPr="005A34B0">
              <w:rPr>
                <w:sz w:val="18"/>
                <w:szCs w:val="18"/>
              </w:rPr>
              <w:t xml:space="preserve"> округа за отчетный финансо</w:t>
            </w:r>
            <w:r w:rsidRPr="005A34B0">
              <w:rPr>
                <w:sz w:val="18"/>
                <w:szCs w:val="18"/>
              </w:rPr>
              <w:softHyphen/>
              <w:t>вый год, доку-ментов и материалов, под</w:t>
            </w:r>
            <w:r w:rsidRPr="005A34B0">
              <w:rPr>
                <w:sz w:val="18"/>
                <w:szCs w:val="18"/>
              </w:rPr>
              <w:softHyphen/>
              <w:t>лежащих внесению в Думу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lang w:val="en-US"/>
              </w:rPr>
              <w:t>3.7.</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3.8.</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Организация и </w:t>
            </w:r>
            <w:proofErr w:type="spellStart"/>
            <w:r w:rsidRPr="005A34B0">
              <w:rPr>
                <w:sz w:val="18"/>
                <w:szCs w:val="18"/>
              </w:rPr>
              <w:t>проведе-ние</w:t>
            </w:r>
            <w:proofErr w:type="spellEnd"/>
            <w:r w:rsidRPr="005A34B0">
              <w:rPr>
                <w:sz w:val="18"/>
                <w:szCs w:val="18"/>
              </w:rPr>
              <w:t xml:space="preserve"> публичных слушаний по годо</w:t>
            </w:r>
            <w:r w:rsidRPr="005A34B0">
              <w:rPr>
                <w:sz w:val="18"/>
                <w:szCs w:val="18"/>
              </w:rPr>
              <w:softHyphen/>
              <w:t xml:space="preserve">вому отчету об исполнении бюджета </w:t>
            </w:r>
            <w:proofErr w:type="spellStart"/>
            <w:r w:rsidRPr="005A34B0">
              <w:rPr>
                <w:sz w:val="18"/>
                <w:szCs w:val="18"/>
              </w:rPr>
              <w:t>муниципаль-ного</w:t>
            </w:r>
            <w:proofErr w:type="spellEnd"/>
            <w:r w:rsidRPr="005A34B0">
              <w:rPr>
                <w:sz w:val="18"/>
                <w:szCs w:val="18"/>
              </w:rPr>
              <w:t xml:space="preserve"> округа за от</w:t>
            </w:r>
            <w:r w:rsidRPr="005A34B0">
              <w:rPr>
                <w:sz w:val="18"/>
                <w:szCs w:val="18"/>
              </w:rPr>
              <w:softHyphen/>
              <w:t>четный финансовый год</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lang w:val="en-US"/>
              </w:rPr>
              <w:t>3.7.</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3.9.</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Проведение мони</w:t>
            </w:r>
            <w:r w:rsidRPr="005A34B0">
              <w:rPr>
                <w:sz w:val="18"/>
                <w:szCs w:val="18"/>
              </w:rPr>
              <w:softHyphen/>
              <w:t>торинга качества финансового ме</w:t>
            </w:r>
            <w:r w:rsidRPr="005A34B0">
              <w:rPr>
                <w:sz w:val="18"/>
                <w:szCs w:val="18"/>
              </w:rPr>
              <w:softHyphen/>
              <w:t xml:space="preserve">неджмента главных распорядителей средств бюджета </w:t>
            </w:r>
            <w:proofErr w:type="spellStart"/>
            <w:r w:rsidRPr="005A34B0">
              <w:rPr>
                <w:sz w:val="18"/>
                <w:szCs w:val="18"/>
              </w:rPr>
              <w:t>муниципаль-ного</w:t>
            </w:r>
            <w:proofErr w:type="spellEnd"/>
            <w:r w:rsidRPr="005A34B0">
              <w:rPr>
                <w:sz w:val="18"/>
                <w:szCs w:val="18"/>
              </w:rPr>
              <w:t xml:space="preserve">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3</w:t>
            </w:r>
            <w:r w:rsidRPr="005A34B0">
              <w:rPr>
                <w:sz w:val="18"/>
                <w:szCs w:val="18"/>
                <w:lang w:val="en-US"/>
              </w:rPr>
              <w:t>.1.-3.2., 3.4.-3.5., 3.7.</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4.</w:t>
            </w:r>
          </w:p>
        </w:tc>
        <w:tc>
          <w:tcPr>
            <w:tcW w:w="10234"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4. Осуществление контроля за исполнением бюджета муниципального округа</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4.1.</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Осуществление после-дующего финан</w:t>
            </w:r>
            <w:r w:rsidRPr="005A34B0">
              <w:rPr>
                <w:sz w:val="18"/>
                <w:szCs w:val="18"/>
              </w:rPr>
              <w:softHyphen/>
              <w:t xml:space="preserve">сового контроля за исполнением бюджета </w:t>
            </w:r>
            <w:proofErr w:type="spellStart"/>
            <w:r w:rsidRPr="005A34B0">
              <w:rPr>
                <w:sz w:val="18"/>
                <w:szCs w:val="18"/>
              </w:rPr>
              <w:t>муниципаль-ного</w:t>
            </w:r>
            <w:proofErr w:type="spellEnd"/>
            <w:r w:rsidRPr="005A34B0">
              <w:rPr>
                <w:sz w:val="18"/>
                <w:szCs w:val="18"/>
              </w:rPr>
              <w:t xml:space="preserve">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4.1.-</w:t>
            </w:r>
            <w:r w:rsidRPr="005A34B0">
              <w:rPr>
                <w:sz w:val="18"/>
                <w:szCs w:val="18"/>
                <w:lang w:val="en-US"/>
              </w:rPr>
              <w:t>4.3.</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4.2.</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Проведение плано</w:t>
            </w:r>
            <w:r w:rsidRPr="005A34B0">
              <w:rPr>
                <w:sz w:val="18"/>
                <w:szCs w:val="18"/>
              </w:rPr>
              <w:softHyphen/>
              <w:t>вых проверок целе</w:t>
            </w:r>
            <w:r w:rsidRPr="005A34B0">
              <w:rPr>
                <w:sz w:val="18"/>
                <w:szCs w:val="18"/>
              </w:rPr>
              <w:softHyphen/>
              <w:t>вого и эффектив</w:t>
            </w:r>
            <w:r w:rsidRPr="005A34B0">
              <w:rPr>
                <w:sz w:val="18"/>
                <w:szCs w:val="18"/>
              </w:rPr>
              <w:softHyphen/>
              <w:t xml:space="preserve">ного </w:t>
            </w:r>
            <w:proofErr w:type="spellStart"/>
            <w:r w:rsidRPr="005A34B0">
              <w:rPr>
                <w:sz w:val="18"/>
                <w:szCs w:val="18"/>
              </w:rPr>
              <w:t>исполь-зования</w:t>
            </w:r>
            <w:proofErr w:type="spellEnd"/>
            <w:r w:rsidRPr="005A34B0">
              <w:rPr>
                <w:sz w:val="18"/>
                <w:szCs w:val="18"/>
              </w:rPr>
              <w:t xml:space="preserve"> средств бюджета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4.1.-</w:t>
            </w:r>
            <w:r w:rsidRPr="005A34B0">
              <w:rPr>
                <w:sz w:val="18"/>
                <w:szCs w:val="18"/>
                <w:lang w:val="en-US"/>
              </w:rPr>
              <w:t>4.3.</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4.3.</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Проведение плано</w:t>
            </w:r>
            <w:r w:rsidRPr="005A34B0">
              <w:rPr>
                <w:sz w:val="18"/>
                <w:szCs w:val="18"/>
              </w:rPr>
              <w:softHyphen/>
              <w:t>вых проверок фи</w:t>
            </w:r>
            <w:r w:rsidRPr="005A34B0">
              <w:rPr>
                <w:sz w:val="18"/>
                <w:szCs w:val="18"/>
              </w:rPr>
              <w:softHyphen/>
              <w:t>нансово-хозяйст</w:t>
            </w:r>
            <w:r w:rsidRPr="005A34B0">
              <w:rPr>
                <w:sz w:val="18"/>
                <w:szCs w:val="18"/>
              </w:rPr>
              <w:softHyphen/>
              <w:t xml:space="preserve">венной </w:t>
            </w:r>
            <w:proofErr w:type="spellStart"/>
            <w:r w:rsidRPr="005A34B0">
              <w:rPr>
                <w:sz w:val="18"/>
                <w:szCs w:val="18"/>
              </w:rPr>
              <w:t>деятель-но</w:t>
            </w:r>
            <w:r w:rsidRPr="005A34B0">
              <w:rPr>
                <w:sz w:val="18"/>
                <w:szCs w:val="18"/>
              </w:rPr>
              <w:softHyphen/>
              <w:t>сти</w:t>
            </w:r>
            <w:proofErr w:type="spellEnd"/>
            <w:r w:rsidRPr="005A34B0">
              <w:rPr>
                <w:sz w:val="18"/>
                <w:szCs w:val="18"/>
              </w:rPr>
              <w:t xml:space="preserve"> муниципальных учреждений</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4.1.-</w:t>
            </w:r>
            <w:r w:rsidRPr="005A34B0">
              <w:rPr>
                <w:sz w:val="18"/>
                <w:szCs w:val="18"/>
                <w:lang w:val="en-US"/>
              </w:rPr>
              <w:t>4.3.</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4.4.</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 xml:space="preserve">Проведение </w:t>
            </w:r>
            <w:proofErr w:type="spellStart"/>
            <w:r w:rsidRPr="005A34B0">
              <w:rPr>
                <w:sz w:val="18"/>
                <w:szCs w:val="18"/>
              </w:rPr>
              <w:t>внеплано-вых</w:t>
            </w:r>
            <w:proofErr w:type="spellEnd"/>
            <w:r w:rsidRPr="005A34B0">
              <w:rPr>
                <w:sz w:val="18"/>
                <w:szCs w:val="18"/>
              </w:rPr>
              <w:t xml:space="preserve"> проверок на основа-</w:t>
            </w:r>
            <w:proofErr w:type="spellStart"/>
            <w:r w:rsidRPr="005A34B0">
              <w:rPr>
                <w:sz w:val="18"/>
                <w:szCs w:val="18"/>
              </w:rPr>
              <w:t>нии</w:t>
            </w:r>
            <w:proofErr w:type="spellEnd"/>
            <w:r w:rsidRPr="005A34B0">
              <w:rPr>
                <w:sz w:val="18"/>
                <w:szCs w:val="18"/>
              </w:rPr>
              <w:t xml:space="preserve"> соответ</w:t>
            </w:r>
            <w:r w:rsidRPr="005A34B0">
              <w:rPr>
                <w:sz w:val="18"/>
                <w:szCs w:val="18"/>
              </w:rPr>
              <w:softHyphen/>
              <w:t>ствующих поруче</w:t>
            </w:r>
            <w:r w:rsidRPr="005A34B0">
              <w:rPr>
                <w:sz w:val="18"/>
                <w:szCs w:val="18"/>
              </w:rPr>
              <w:softHyphen/>
              <w:t>ний</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lang w:val="en-US"/>
              </w:rPr>
            </w:pPr>
            <w:r w:rsidRPr="005A34B0">
              <w:rPr>
                <w:sz w:val="18"/>
                <w:szCs w:val="18"/>
              </w:rPr>
              <w:t>4.1.-</w:t>
            </w:r>
            <w:r w:rsidRPr="005A34B0">
              <w:rPr>
                <w:sz w:val="18"/>
                <w:szCs w:val="18"/>
                <w:lang w:val="en-US"/>
              </w:rPr>
              <w:t>4.3.</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 xml:space="preserve">не требует </w:t>
            </w:r>
            <w:proofErr w:type="spellStart"/>
            <w:r w:rsidRPr="005A34B0">
              <w:rPr>
                <w:sz w:val="18"/>
                <w:szCs w:val="18"/>
              </w:rPr>
              <w:t>финанси-рования</w:t>
            </w:r>
            <w:proofErr w:type="spellEnd"/>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t>5.</w:t>
            </w:r>
          </w:p>
        </w:tc>
        <w:tc>
          <w:tcPr>
            <w:tcW w:w="10234" w:type="dxa"/>
            <w:gridSpan w:val="11"/>
            <w:shd w:val="clear" w:color="auto" w:fill="auto"/>
          </w:tcPr>
          <w:p w:rsidR="005A34B0" w:rsidRPr="005A34B0" w:rsidRDefault="005A34B0" w:rsidP="005A34B0">
            <w:pPr>
              <w:pStyle w:val="aa"/>
              <w:ind w:left="-80" w:right="-98"/>
              <w:rPr>
                <w:sz w:val="18"/>
                <w:szCs w:val="18"/>
              </w:rPr>
            </w:pPr>
            <w:r w:rsidRPr="005A34B0">
              <w:rPr>
                <w:sz w:val="18"/>
                <w:szCs w:val="18"/>
              </w:rPr>
              <w:t>Задача 5. Обеспечение деятельности комитета финансов</w:t>
            </w:r>
          </w:p>
        </w:tc>
      </w:tr>
      <w:tr w:rsidR="005A34B0" w:rsidRPr="005A34B0" w:rsidTr="005A34B0">
        <w:tc>
          <w:tcPr>
            <w:tcW w:w="378" w:type="dxa"/>
            <w:shd w:val="clear" w:color="auto" w:fill="auto"/>
          </w:tcPr>
          <w:p w:rsidR="005A34B0" w:rsidRPr="005A34B0" w:rsidRDefault="005A34B0" w:rsidP="005A34B0">
            <w:pPr>
              <w:pStyle w:val="aa"/>
              <w:ind w:left="-80" w:right="-98"/>
              <w:rPr>
                <w:sz w:val="18"/>
                <w:szCs w:val="18"/>
              </w:rPr>
            </w:pPr>
            <w:r w:rsidRPr="005A34B0">
              <w:rPr>
                <w:sz w:val="18"/>
                <w:szCs w:val="18"/>
              </w:rPr>
              <w:lastRenderedPageBreak/>
              <w:t>5.1.</w:t>
            </w:r>
          </w:p>
        </w:tc>
        <w:tc>
          <w:tcPr>
            <w:tcW w:w="3500" w:type="dxa"/>
            <w:shd w:val="clear" w:color="auto" w:fill="auto"/>
          </w:tcPr>
          <w:p w:rsidR="005A34B0" w:rsidRPr="005A34B0" w:rsidRDefault="005A34B0" w:rsidP="005A34B0">
            <w:pPr>
              <w:pStyle w:val="aa"/>
              <w:ind w:left="-80" w:right="-98"/>
              <w:rPr>
                <w:sz w:val="18"/>
                <w:szCs w:val="18"/>
              </w:rPr>
            </w:pPr>
            <w:r w:rsidRPr="005A34B0">
              <w:rPr>
                <w:sz w:val="18"/>
                <w:szCs w:val="18"/>
              </w:rPr>
              <w:t>Кадровое, матери</w:t>
            </w:r>
            <w:r w:rsidRPr="005A34B0">
              <w:rPr>
                <w:sz w:val="18"/>
                <w:szCs w:val="18"/>
              </w:rPr>
              <w:softHyphen/>
              <w:t xml:space="preserve">ально-техническое и </w:t>
            </w:r>
            <w:proofErr w:type="spellStart"/>
            <w:r w:rsidRPr="005A34B0">
              <w:rPr>
                <w:sz w:val="18"/>
                <w:szCs w:val="18"/>
              </w:rPr>
              <w:t>хозяйст</w:t>
            </w:r>
            <w:proofErr w:type="spellEnd"/>
            <w:r w:rsidRPr="005A34B0">
              <w:rPr>
                <w:sz w:val="18"/>
                <w:szCs w:val="18"/>
              </w:rPr>
              <w:t>-венное обес</w:t>
            </w:r>
            <w:r w:rsidRPr="005A34B0">
              <w:rPr>
                <w:sz w:val="18"/>
                <w:szCs w:val="18"/>
              </w:rPr>
              <w:softHyphen/>
              <w:t>печение деятельно</w:t>
            </w:r>
            <w:r w:rsidRPr="005A34B0">
              <w:rPr>
                <w:sz w:val="18"/>
                <w:szCs w:val="18"/>
              </w:rPr>
              <w:softHyphen/>
              <w:t xml:space="preserve">сти комитета финансов </w:t>
            </w:r>
            <w:proofErr w:type="spellStart"/>
            <w:r w:rsidRPr="005A34B0">
              <w:rPr>
                <w:sz w:val="18"/>
                <w:szCs w:val="18"/>
              </w:rPr>
              <w:t>админист</w:t>
            </w:r>
            <w:proofErr w:type="spellEnd"/>
            <w:r w:rsidRPr="005A34B0">
              <w:rPr>
                <w:sz w:val="18"/>
                <w:szCs w:val="18"/>
              </w:rPr>
              <w:t>-рации муниципального округа</w:t>
            </w:r>
          </w:p>
        </w:tc>
        <w:tc>
          <w:tcPr>
            <w:tcW w:w="882" w:type="dxa"/>
            <w:shd w:val="clear" w:color="auto" w:fill="auto"/>
          </w:tcPr>
          <w:p w:rsidR="005A34B0" w:rsidRPr="005A34B0" w:rsidRDefault="005A34B0" w:rsidP="005A34B0">
            <w:pPr>
              <w:pStyle w:val="aa"/>
              <w:ind w:left="-80" w:right="-98"/>
              <w:rPr>
                <w:sz w:val="18"/>
                <w:szCs w:val="18"/>
              </w:rPr>
            </w:pPr>
            <w:r w:rsidRPr="005A34B0">
              <w:rPr>
                <w:sz w:val="18"/>
                <w:szCs w:val="18"/>
              </w:rPr>
              <w:t>комитет финансов</w:t>
            </w:r>
          </w:p>
        </w:tc>
        <w:tc>
          <w:tcPr>
            <w:tcW w:w="756" w:type="dxa"/>
            <w:shd w:val="clear" w:color="auto" w:fill="auto"/>
          </w:tcPr>
          <w:p w:rsidR="005A34B0" w:rsidRPr="005A34B0" w:rsidRDefault="005A34B0" w:rsidP="005A34B0">
            <w:pPr>
              <w:pStyle w:val="aa"/>
              <w:ind w:left="-80" w:right="-98"/>
              <w:rPr>
                <w:sz w:val="18"/>
                <w:szCs w:val="18"/>
              </w:rPr>
            </w:pPr>
            <w:r w:rsidRPr="005A34B0">
              <w:rPr>
                <w:sz w:val="18"/>
                <w:szCs w:val="18"/>
              </w:rPr>
              <w:t>2021-2026 годы</w:t>
            </w:r>
          </w:p>
        </w:tc>
        <w:tc>
          <w:tcPr>
            <w:tcW w:w="1063" w:type="dxa"/>
            <w:shd w:val="clear" w:color="auto" w:fill="auto"/>
          </w:tcPr>
          <w:p w:rsidR="005A34B0" w:rsidRPr="005A34B0" w:rsidRDefault="005A34B0" w:rsidP="005A34B0">
            <w:pPr>
              <w:pStyle w:val="aa"/>
              <w:ind w:left="-80" w:right="-98"/>
              <w:rPr>
                <w:sz w:val="18"/>
                <w:szCs w:val="18"/>
              </w:rPr>
            </w:pPr>
            <w:r w:rsidRPr="005A34B0">
              <w:rPr>
                <w:sz w:val="18"/>
                <w:szCs w:val="18"/>
              </w:rPr>
              <w:t>5</w:t>
            </w:r>
            <w:r w:rsidRPr="005A34B0">
              <w:rPr>
                <w:sz w:val="18"/>
                <w:szCs w:val="18"/>
                <w:lang w:val="en-US"/>
              </w:rPr>
              <w:t>.1.</w:t>
            </w:r>
          </w:p>
        </w:tc>
        <w:tc>
          <w:tcPr>
            <w:tcW w:w="1176" w:type="dxa"/>
            <w:shd w:val="clear" w:color="auto" w:fill="auto"/>
          </w:tcPr>
          <w:p w:rsidR="005A34B0" w:rsidRPr="005A34B0" w:rsidRDefault="005A34B0" w:rsidP="005A34B0">
            <w:pPr>
              <w:pStyle w:val="aa"/>
              <w:ind w:left="-80" w:right="-98"/>
              <w:rPr>
                <w:sz w:val="18"/>
                <w:szCs w:val="18"/>
              </w:rPr>
            </w:pPr>
            <w:r w:rsidRPr="005A34B0">
              <w:rPr>
                <w:sz w:val="18"/>
                <w:szCs w:val="18"/>
              </w:rPr>
              <w:t>местный бюджет</w:t>
            </w:r>
          </w:p>
        </w:tc>
        <w:tc>
          <w:tcPr>
            <w:tcW w:w="463" w:type="dxa"/>
            <w:shd w:val="clear" w:color="auto" w:fill="auto"/>
          </w:tcPr>
          <w:p w:rsidR="005A34B0" w:rsidRPr="005A34B0" w:rsidRDefault="005A34B0" w:rsidP="005A34B0">
            <w:pPr>
              <w:pStyle w:val="aa"/>
              <w:ind w:left="-80" w:right="-98"/>
              <w:rPr>
                <w:sz w:val="18"/>
                <w:szCs w:val="18"/>
              </w:rPr>
            </w:pPr>
            <w:r w:rsidRPr="005A34B0">
              <w:rPr>
                <w:sz w:val="18"/>
                <w:szCs w:val="18"/>
              </w:rPr>
              <w:t>3650,0</w:t>
            </w:r>
          </w:p>
        </w:tc>
        <w:tc>
          <w:tcPr>
            <w:tcW w:w="504" w:type="dxa"/>
            <w:shd w:val="clear" w:color="auto" w:fill="auto"/>
          </w:tcPr>
          <w:p w:rsidR="005A34B0" w:rsidRPr="005A34B0" w:rsidRDefault="005A34B0" w:rsidP="005A34B0">
            <w:pPr>
              <w:pStyle w:val="aa"/>
              <w:ind w:left="-80" w:right="-98"/>
              <w:rPr>
                <w:sz w:val="18"/>
                <w:szCs w:val="18"/>
              </w:rPr>
            </w:pPr>
            <w:r w:rsidRPr="005A34B0">
              <w:rPr>
                <w:sz w:val="18"/>
                <w:szCs w:val="18"/>
              </w:rPr>
              <w:t>3700,00</w:t>
            </w:r>
          </w:p>
        </w:tc>
        <w:tc>
          <w:tcPr>
            <w:tcW w:w="448" w:type="dxa"/>
            <w:shd w:val="clear" w:color="auto" w:fill="auto"/>
          </w:tcPr>
          <w:p w:rsidR="005A34B0" w:rsidRPr="005A34B0" w:rsidRDefault="005A34B0" w:rsidP="005A34B0">
            <w:pPr>
              <w:pStyle w:val="aa"/>
              <w:ind w:left="-80" w:right="-98"/>
              <w:rPr>
                <w:sz w:val="18"/>
                <w:szCs w:val="18"/>
              </w:rPr>
            </w:pPr>
            <w:r w:rsidRPr="005A34B0">
              <w:rPr>
                <w:sz w:val="18"/>
                <w:szCs w:val="18"/>
              </w:rPr>
              <w:t>3700,00</w:t>
            </w:r>
          </w:p>
        </w:tc>
        <w:tc>
          <w:tcPr>
            <w:tcW w:w="490" w:type="dxa"/>
            <w:shd w:val="clear" w:color="auto" w:fill="auto"/>
          </w:tcPr>
          <w:p w:rsidR="005A34B0" w:rsidRPr="005A34B0" w:rsidRDefault="005A34B0" w:rsidP="005A34B0">
            <w:pPr>
              <w:pStyle w:val="aa"/>
              <w:ind w:left="-80" w:right="-98"/>
              <w:rPr>
                <w:sz w:val="18"/>
                <w:szCs w:val="18"/>
              </w:rPr>
            </w:pPr>
            <w:r w:rsidRPr="005A34B0">
              <w:rPr>
                <w:sz w:val="18"/>
                <w:szCs w:val="18"/>
              </w:rPr>
              <w:t>3700,00</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3700,00</w:t>
            </w:r>
          </w:p>
        </w:tc>
        <w:tc>
          <w:tcPr>
            <w:tcW w:w="476" w:type="dxa"/>
            <w:shd w:val="clear" w:color="auto" w:fill="auto"/>
          </w:tcPr>
          <w:p w:rsidR="005A34B0" w:rsidRPr="005A34B0" w:rsidRDefault="005A34B0" w:rsidP="005A34B0">
            <w:pPr>
              <w:pStyle w:val="aa"/>
              <w:ind w:left="-80" w:right="-98"/>
              <w:rPr>
                <w:sz w:val="18"/>
                <w:szCs w:val="18"/>
              </w:rPr>
            </w:pPr>
            <w:r w:rsidRPr="005A34B0">
              <w:rPr>
                <w:sz w:val="18"/>
                <w:szCs w:val="18"/>
              </w:rPr>
              <w:t>3700,00</w:t>
            </w:r>
          </w:p>
        </w:tc>
      </w:tr>
    </w:tbl>
    <w:p w:rsidR="003574E6" w:rsidRDefault="005A34B0" w:rsidP="005A34B0">
      <w:pPr>
        <w:pStyle w:val="aa"/>
        <w:ind w:left="42" w:right="141"/>
        <w:jc w:val="right"/>
        <w:rPr>
          <w:sz w:val="18"/>
          <w:szCs w:val="18"/>
        </w:rPr>
      </w:pPr>
      <w:r w:rsidRPr="005A34B0">
        <w:rPr>
          <w:sz w:val="18"/>
          <w:szCs w:val="18"/>
        </w:rPr>
        <w:t>».</w:t>
      </w:r>
    </w:p>
    <w:p w:rsidR="005A34B0" w:rsidRPr="005A34B0" w:rsidRDefault="005A34B0" w:rsidP="005A34B0">
      <w:pPr>
        <w:pStyle w:val="aa"/>
        <w:ind w:left="42" w:right="141" w:firstLine="242"/>
        <w:jc w:val="both"/>
        <w:rPr>
          <w:sz w:val="18"/>
          <w:szCs w:val="18"/>
        </w:rPr>
      </w:pPr>
      <w:r w:rsidRPr="005A34B0">
        <w:rPr>
          <w:sz w:val="18"/>
          <w:szCs w:val="18"/>
        </w:rPr>
        <w:t>2. Опубликовать постановление в муниципальной газете «</w:t>
      </w:r>
      <w:proofErr w:type="spellStart"/>
      <w:r w:rsidRPr="005A34B0">
        <w:rPr>
          <w:sz w:val="18"/>
          <w:szCs w:val="18"/>
        </w:rPr>
        <w:t>Марёвский</w:t>
      </w:r>
      <w:proofErr w:type="spellEnd"/>
      <w:r w:rsidRPr="005A34B0">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A34B0" w:rsidRPr="005A34B0" w:rsidRDefault="005A34B0" w:rsidP="005A34B0">
      <w:pPr>
        <w:pStyle w:val="aa"/>
        <w:ind w:left="42" w:right="141"/>
        <w:rPr>
          <w:b/>
          <w:sz w:val="18"/>
          <w:szCs w:val="18"/>
        </w:rPr>
      </w:pPr>
    </w:p>
    <w:p w:rsidR="005A34B0" w:rsidRPr="005A34B0" w:rsidRDefault="005A34B0" w:rsidP="005A34B0">
      <w:pPr>
        <w:pStyle w:val="aa"/>
        <w:ind w:left="42" w:right="141"/>
        <w:rPr>
          <w:b/>
          <w:sz w:val="18"/>
          <w:szCs w:val="18"/>
        </w:rPr>
      </w:pPr>
      <w:r w:rsidRPr="005A34B0">
        <w:rPr>
          <w:b/>
          <w:sz w:val="18"/>
          <w:szCs w:val="18"/>
        </w:rPr>
        <w:t xml:space="preserve">Глава муниципального округа      С.И. </w:t>
      </w:r>
      <w:proofErr w:type="spellStart"/>
      <w:r w:rsidRPr="005A34B0">
        <w:rPr>
          <w:b/>
          <w:sz w:val="18"/>
          <w:szCs w:val="18"/>
        </w:rPr>
        <w:t>Горкин</w:t>
      </w:r>
      <w:proofErr w:type="spellEnd"/>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8D76AA" w:rsidRPr="008D76AA" w:rsidRDefault="008D76AA" w:rsidP="008D76AA">
      <w:pPr>
        <w:pStyle w:val="aa"/>
        <w:ind w:left="42" w:right="141"/>
        <w:jc w:val="center"/>
        <w:rPr>
          <w:b/>
          <w:bCs/>
          <w:sz w:val="18"/>
          <w:szCs w:val="18"/>
        </w:rPr>
      </w:pPr>
      <w:r w:rsidRPr="008D76AA">
        <w:rPr>
          <w:b/>
          <w:bCs/>
          <w:sz w:val="18"/>
          <w:szCs w:val="18"/>
        </w:rPr>
        <w:t>АДМИНИСТРАЦИЯ</w:t>
      </w:r>
    </w:p>
    <w:p w:rsidR="008D76AA" w:rsidRPr="008D76AA" w:rsidRDefault="008D76AA" w:rsidP="008D76AA">
      <w:pPr>
        <w:pStyle w:val="aa"/>
        <w:ind w:left="42" w:right="141"/>
        <w:jc w:val="center"/>
        <w:rPr>
          <w:b/>
          <w:bCs/>
          <w:sz w:val="18"/>
          <w:szCs w:val="18"/>
        </w:rPr>
      </w:pPr>
      <w:r w:rsidRPr="008D76AA">
        <w:rPr>
          <w:b/>
          <w:bCs/>
          <w:sz w:val="18"/>
          <w:szCs w:val="18"/>
        </w:rPr>
        <w:t>МАРЁВСКОГО МУНИЦИПАЛЬНОГО ОКРУГА</w:t>
      </w:r>
    </w:p>
    <w:p w:rsidR="008D76AA" w:rsidRPr="008D76AA" w:rsidRDefault="008D76AA" w:rsidP="008D76AA">
      <w:pPr>
        <w:pStyle w:val="aa"/>
        <w:ind w:left="42" w:right="141"/>
        <w:jc w:val="center"/>
        <w:rPr>
          <w:b/>
          <w:sz w:val="18"/>
          <w:szCs w:val="18"/>
        </w:rPr>
      </w:pPr>
    </w:p>
    <w:p w:rsidR="008D76AA" w:rsidRPr="008D76AA" w:rsidRDefault="008D76AA" w:rsidP="008D76AA">
      <w:pPr>
        <w:pStyle w:val="aa"/>
        <w:ind w:left="42" w:right="141"/>
        <w:jc w:val="center"/>
        <w:rPr>
          <w:sz w:val="18"/>
          <w:szCs w:val="18"/>
        </w:rPr>
      </w:pPr>
      <w:r w:rsidRPr="008D76AA">
        <w:rPr>
          <w:sz w:val="18"/>
          <w:szCs w:val="18"/>
        </w:rPr>
        <w:t>Р А С П О Р Я Ж Е Н И Е</w:t>
      </w:r>
    </w:p>
    <w:p w:rsidR="008D76AA" w:rsidRPr="008D76AA" w:rsidRDefault="008D76AA" w:rsidP="008D76AA">
      <w:pPr>
        <w:pStyle w:val="aa"/>
        <w:ind w:left="42" w:right="141"/>
        <w:jc w:val="center"/>
        <w:rPr>
          <w:sz w:val="18"/>
          <w:szCs w:val="18"/>
        </w:rPr>
      </w:pPr>
      <w:r w:rsidRPr="008D76AA">
        <w:rPr>
          <w:sz w:val="18"/>
          <w:szCs w:val="18"/>
        </w:rPr>
        <w:t>04.02.2022   № 15-рг</w:t>
      </w:r>
    </w:p>
    <w:p w:rsidR="008D76AA" w:rsidRPr="008D76AA" w:rsidRDefault="008D76AA" w:rsidP="008D76AA">
      <w:pPr>
        <w:pStyle w:val="aa"/>
        <w:ind w:left="42" w:right="141"/>
        <w:jc w:val="center"/>
        <w:rPr>
          <w:sz w:val="18"/>
          <w:szCs w:val="18"/>
        </w:rPr>
      </w:pPr>
      <w:r w:rsidRPr="008D76AA">
        <w:rPr>
          <w:sz w:val="18"/>
          <w:szCs w:val="18"/>
        </w:rPr>
        <w:t xml:space="preserve">с. </w:t>
      </w:r>
      <w:proofErr w:type="spellStart"/>
      <w:r w:rsidRPr="008D76AA">
        <w:rPr>
          <w:sz w:val="18"/>
          <w:szCs w:val="18"/>
        </w:rPr>
        <w:t>Марёво</w:t>
      </w:r>
      <w:proofErr w:type="spellEnd"/>
    </w:p>
    <w:p w:rsidR="008D76AA" w:rsidRPr="008D76AA" w:rsidRDefault="008D76AA" w:rsidP="008D76AA">
      <w:pPr>
        <w:pStyle w:val="aa"/>
        <w:ind w:left="42" w:right="141"/>
        <w:jc w:val="center"/>
        <w:rPr>
          <w:sz w:val="18"/>
          <w:szCs w:val="18"/>
        </w:rPr>
      </w:pPr>
    </w:p>
    <w:p w:rsidR="008D76AA" w:rsidRPr="008D76AA" w:rsidRDefault="008D76AA" w:rsidP="008D76AA">
      <w:pPr>
        <w:pStyle w:val="aa"/>
        <w:ind w:left="42" w:right="141"/>
        <w:jc w:val="center"/>
        <w:rPr>
          <w:b/>
          <w:sz w:val="18"/>
          <w:szCs w:val="18"/>
        </w:rPr>
      </w:pPr>
      <w:r w:rsidRPr="008D76AA">
        <w:rPr>
          <w:b/>
          <w:sz w:val="18"/>
          <w:szCs w:val="18"/>
        </w:rPr>
        <w:t>Об утверждении состава аттестационной комиссии</w:t>
      </w:r>
      <w:r>
        <w:rPr>
          <w:b/>
          <w:sz w:val="18"/>
          <w:szCs w:val="18"/>
        </w:rPr>
        <w:t xml:space="preserve"> а</w:t>
      </w:r>
      <w:r w:rsidRPr="008D76AA">
        <w:rPr>
          <w:b/>
          <w:sz w:val="18"/>
          <w:szCs w:val="18"/>
        </w:rPr>
        <w:t>дминистрации муниципального округа</w:t>
      </w:r>
    </w:p>
    <w:p w:rsidR="008D76AA" w:rsidRPr="008D76AA" w:rsidRDefault="008D76AA" w:rsidP="008D76AA">
      <w:pPr>
        <w:pStyle w:val="aa"/>
        <w:ind w:left="42" w:right="141"/>
        <w:rPr>
          <w:sz w:val="18"/>
          <w:szCs w:val="18"/>
        </w:rPr>
      </w:pPr>
    </w:p>
    <w:p w:rsidR="008D76AA" w:rsidRPr="008D76AA" w:rsidRDefault="008D76AA" w:rsidP="004F012D">
      <w:pPr>
        <w:pStyle w:val="aa"/>
        <w:ind w:left="42" w:right="141" w:firstLine="242"/>
        <w:rPr>
          <w:sz w:val="18"/>
          <w:szCs w:val="18"/>
        </w:rPr>
      </w:pPr>
      <w:r w:rsidRPr="008D76AA">
        <w:rPr>
          <w:sz w:val="18"/>
          <w:szCs w:val="18"/>
        </w:rPr>
        <w:t>1.Утвердить аттестационную комиссию администрации муниципального округа в следующем составе:</w:t>
      </w:r>
    </w:p>
    <w:p w:rsidR="008D76AA" w:rsidRPr="008D76AA" w:rsidRDefault="008D76AA" w:rsidP="008D76AA">
      <w:pPr>
        <w:pStyle w:val="aa"/>
        <w:ind w:left="42" w:right="141"/>
        <w:rPr>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9071"/>
      </w:tblGrid>
      <w:tr w:rsidR="008D76AA" w:rsidRPr="008D76AA" w:rsidTr="008D76AA">
        <w:tc>
          <w:tcPr>
            <w:tcW w:w="1512" w:type="dxa"/>
          </w:tcPr>
          <w:p w:rsidR="008D76AA" w:rsidRPr="008D76AA" w:rsidRDefault="008D76AA" w:rsidP="008D76AA">
            <w:pPr>
              <w:pStyle w:val="aa"/>
              <w:ind w:left="-66" w:right="-69"/>
              <w:rPr>
                <w:sz w:val="18"/>
                <w:szCs w:val="18"/>
              </w:rPr>
            </w:pPr>
            <w:proofErr w:type="spellStart"/>
            <w:r w:rsidRPr="008D76AA">
              <w:rPr>
                <w:sz w:val="18"/>
                <w:szCs w:val="18"/>
              </w:rPr>
              <w:t>Горкин</w:t>
            </w:r>
            <w:proofErr w:type="spellEnd"/>
            <w:r w:rsidRPr="008D76AA">
              <w:rPr>
                <w:sz w:val="18"/>
                <w:szCs w:val="18"/>
              </w:rPr>
              <w:t xml:space="preserve"> С.И.</w:t>
            </w:r>
          </w:p>
        </w:tc>
        <w:tc>
          <w:tcPr>
            <w:tcW w:w="9071" w:type="dxa"/>
          </w:tcPr>
          <w:p w:rsidR="008D76AA" w:rsidRPr="008D76AA" w:rsidRDefault="008D76AA" w:rsidP="008D76AA">
            <w:pPr>
              <w:pStyle w:val="aa"/>
              <w:ind w:left="-66" w:right="-69"/>
              <w:rPr>
                <w:sz w:val="18"/>
                <w:szCs w:val="18"/>
              </w:rPr>
            </w:pPr>
            <w:r w:rsidRPr="008D76AA">
              <w:rPr>
                <w:sz w:val="18"/>
                <w:szCs w:val="18"/>
              </w:rPr>
              <w:t>Глава муниципального округа, председатель комиссии</w:t>
            </w:r>
          </w:p>
        </w:tc>
      </w:tr>
      <w:tr w:rsidR="008D76AA" w:rsidRPr="008D76AA" w:rsidTr="008D76AA">
        <w:tc>
          <w:tcPr>
            <w:tcW w:w="1512" w:type="dxa"/>
          </w:tcPr>
          <w:p w:rsidR="008D76AA" w:rsidRPr="008D76AA" w:rsidRDefault="008D76AA" w:rsidP="008D76AA">
            <w:pPr>
              <w:pStyle w:val="aa"/>
              <w:ind w:left="-66" w:right="-69"/>
              <w:rPr>
                <w:sz w:val="18"/>
                <w:szCs w:val="18"/>
              </w:rPr>
            </w:pPr>
            <w:r w:rsidRPr="008D76AA">
              <w:rPr>
                <w:sz w:val="18"/>
                <w:szCs w:val="18"/>
              </w:rPr>
              <w:t>Осипов А.Н.</w:t>
            </w:r>
          </w:p>
        </w:tc>
        <w:tc>
          <w:tcPr>
            <w:tcW w:w="9071" w:type="dxa"/>
          </w:tcPr>
          <w:p w:rsidR="008D76AA" w:rsidRPr="008D76AA" w:rsidRDefault="008D76AA" w:rsidP="008D76AA">
            <w:pPr>
              <w:pStyle w:val="aa"/>
              <w:ind w:left="-66" w:right="-69"/>
              <w:rPr>
                <w:sz w:val="18"/>
                <w:szCs w:val="18"/>
              </w:rPr>
            </w:pPr>
            <w:r w:rsidRPr="008D76AA">
              <w:rPr>
                <w:sz w:val="18"/>
                <w:szCs w:val="18"/>
              </w:rPr>
              <w:t>первый заместитель Главы администрации муниципального округа, заместитель председателя комиссии</w:t>
            </w:r>
          </w:p>
        </w:tc>
      </w:tr>
      <w:tr w:rsidR="008D76AA" w:rsidRPr="008D76AA" w:rsidTr="008D76AA">
        <w:tc>
          <w:tcPr>
            <w:tcW w:w="1512" w:type="dxa"/>
          </w:tcPr>
          <w:p w:rsidR="008D76AA" w:rsidRPr="008D76AA" w:rsidRDefault="008D76AA" w:rsidP="008D76AA">
            <w:pPr>
              <w:pStyle w:val="aa"/>
              <w:ind w:left="-66" w:right="-69"/>
              <w:rPr>
                <w:sz w:val="18"/>
                <w:szCs w:val="18"/>
              </w:rPr>
            </w:pPr>
            <w:r w:rsidRPr="008D76AA">
              <w:rPr>
                <w:sz w:val="18"/>
                <w:szCs w:val="18"/>
              </w:rPr>
              <w:t>Васильева Н.А.</w:t>
            </w:r>
          </w:p>
        </w:tc>
        <w:tc>
          <w:tcPr>
            <w:tcW w:w="9071" w:type="dxa"/>
          </w:tcPr>
          <w:p w:rsidR="008D76AA" w:rsidRPr="008D76AA" w:rsidRDefault="008D76AA" w:rsidP="008D76AA">
            <w:pPr>
              <w:pStyle w:val="aa"/>
              <w:ind w:left="-66" w:right="-69"/>
              <w:rPr>
                <w:sz w:val="18"/>
                <w:szCs w:val="18"/>
              </w:rPr>
            </w:pPr>
            <w:r w:rsidRPr="008D76AA">
              <w:rPr>
                <w:sz w:val="18"/>
                <w:szCs w:val="18"/>
              </w:rPr>
              <w:t>заведующий организационным отделом управления Делами администрации муниципального округа, секретарь комиссии</w:t>
            </w:r>
          </w:p>
        </w:tc>
      </w:tr>
    </w:tbl>
    <w:p w:rsidR="008D76AA" w:rsidRPr="008D76AA" w:rsidRDefault="008D76AA" w:rsidP="008D76AA">
      <w:pPr>
        <w:pStyle w:val="aa"/>
        <w:ind w:left="42" w:right="141"/>
        <w:rPr>
          <w:sz w:val="18"/>
          <w:szCs w:val="18"/>
        </w:rPr>
      </w:pPr>
      <w:r w:rsidRPr="008D76AA">
        <w:rPr>
          <w:sz w:val="18"/>
          <w:szCs w:val="18"/>
        </w:rPr>
        <w:t>Члены комиссии: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043"/>
      </w:tblGrid>
      <w:tr w:rsidR="008D76AA" w:rsidRPr="008D76AA" w:rsidTr="008D76AA">
        <w:tc>
          <w:tcPr>
            <w:tcW w:w="1540" w:type="dxa"/>
          </w:tcPr>
          <w:p w:rsidR="008D76AA" w:rsidRPr="008D76AA" w:rsidRDefault="008D76AA" w:rsidP="008D76AA">
            <w:pPr>
              <w:pStyle w:val="aa"/>
              <w:ind w:left="-38" w:right="-83"/>
              <w:rPr>
                <w:sz w:val="18"/>
                <w:szCs w:val="18"/>
              </w:rPr>
            </w:pPr>
            <w:r w:rsidRPr="008D76AA">
              <w:rPr>
                <w:sz w:val="18"/>
                <w:szCs w:val="18"/>
              </w:rPr>
              <w:t>Голубева Н.В.</w:t>
            </w:r>
          </w:p>
        </w:tc>
        <w:tc>
          <w:tcPr>
            <w:tcW w:w="9043" w:type="dxa"/>
          </w:tcPr>
          <w:p w:rsidR="008D76AA" w:rsidRPr="008D76AA" w:rsidRDefault="008D76AA" w:rsidP="008D76AA">
            <w:pPr>
              <w:pStyle w:val="aa"/>
              <w:ind w:left="-38" w:right="-83"/>
              <w:rPr>
                <w:sz w:val="18"/>
                <w:szCs w:val="18"/>
              </w:rPr>
            </w:pPr>
            <w:r w:rsidRPr="008D76AA">
              <w:rPr>
                <w:sz w:val="18"/>
                <w:szCs w:val="18"/>
              </w:rPr>
              <w:t>заместитель Главы администрации муниципального округа, председатель Социального комитета</w:t>
            </w:r>
          </w:p>
        </w:tc>
      </w:tr>
      <w:tr w:rsidR="008D76AA" w:rsidRPr="008D76AA" w:rsidTr="008D76AA">
        <w:tc>
          <w:tcPr>
            <w:tcW w:w="1540" w:type="dxa"/>
          </w:tcPr>
          <w:p w:rsidR="008D76AA" w:rsidRPr="008D76AA" w:rsidRDefault="008D76AA" w:rsidP="008D76AA">
            <w:pPr>
              <w:pStyle w:val="aa"/>
              <w:ind w:left="-38" w:right="-83"/>
              <w:rPr>
                <w:sz w:val="18"/>
                <w:szCs w:val="18"/>
              </w:rPr>
            </w:pPr>
            <w:r w:rsidRPr="008D76AA">
              <w:rPr>
                <w:sz w:val="18"/>
                <w:szCs w:val="18"/>
              </w:rPr>
              <w:t>Кириллова Н.А.</w:t>
            </w:r>
          </w:p>
        </w:tc>
        <w:tc>
          <w:tcPr>
            <w:tcW w:w="9043" w:type="dxa"/>
          </w:tcPr>
          <w:p w:rsidR="008D76AA" w:rsidRPr="008D76AA" w:rsidRDefault="008D76AA" w:rsidP="008D76AA">
            <w:pPr>
              <w:pStyle w:val="aa"/>
              <w:ind w:left="-38" w:right="-83"/>
              <w:rPr>
                <w:sz w:val="18"/>
                <w:szCs w:val="18"/>
              </w:rPr>
            </w:pPr>
            <w:r w:rsidRPr="008D76AA">
              <w:rPr>
                <w:sz w:val="18"/>
                <w:szCs w:val="18"/>
              </w:rPr>
              <w:t>председатель ТИК Марёвского района (по согласованию)</w:t>
            </w:r>
          </w:p>
        </w:tc>
      </w:tr>
      <w:tr w:rsidR="008D76AA" w:rsidRPr="008D76AA" w:rsidTr="008D76AA">
        <w:tc>
          <w:tcPr>
            <w:tcW w:w="1540" w:type="dxa"/>
          </w:tcPr>
          <w:p w:rsidR="008D76AA" w:rsidRPr="008D76AA" w:rsidRDefault="008D76AA" w:rsidP="008D76AA">
            <w:pPr>
              <w:pStyle w:val="aa"/>
              <w:ind w:left="-38" w:right="-83"/>
              <w:rPr>
                <w:sz w:val="18"/>
                <w:szCs w:val="18"/>
              </w:rPr>
            </w:pPr>
            <w:r w:rsidRPr="008D76AA">
              <w:rPr>
                <w:sz w:val="18"/>
                <w:szCs w:val="18"/>
              </w:rPr>
              <w:t>Козлова В.В.</w:t>
            </w:r>
          </w:p>
        </w:tc>
        <w:tc>
          <w:tcPr>
            <w:tcW w:w="9043" w:type="dxa"/>
          </w:tcPr>
          <w:p w:rsidR="008D76AA" w:rsidRPr="008D76AA" w:rsidRDefault="008D76AA" w:rsidP="008D76AA">
            <w:pPr>
              <w:pStyle w:val="aa"/>
              <w:ind w:left="-38" w:right="-83"/>
              <w:rPr>
                <w:sz w:val="18"/>
                <w:szCs w:val="18"/>
              </w:rPr>
            </w:pPr>
            <w:r w:rsidRPr="008D76AA">
              <w:rPr>
                <w:sz w:val="18"/>
                <w:szCs w:val="18"/>
              </w:rPr>
              <w:t>управляющий Делами администрации муниципального округа</w:t>
            </w:r>
          </w:p>
        </w:tc>
      </w:tr>
      <w:tr w:rsidR="008D76AA" w:rsidRPr="008D76AA" w:rsidTr="008D76AA">
        <w:tc>
          <w:tcPr>
            <w:tcW w:w="1540" w:type="dxa"/>
          </w:tcPr>
          <w:p w:rsidR="008D76AA" w:rsidRPr="008D76AA" w:rsidRDefault="008D76AA" w:rsidP="008D76AA">
            <w:pPr>
              <w:pStyle w:val="aa"/>
              <w:ind w:left="-38" w:right="-83"/>
              <w:rPr>
                <w:sz w:val="18"/>
                <w:szCs w:val="18"/>
              </w:rPr>
            </w:pPr>
            <w:proofErr w:type="spellStart"/>
            <w:r w:rsidRPr="008D76AA">
              <w:rPr>
                <w:sz w:val="18"/>
                <w:szCs w:val="18"/>
              </w:rPr>
              <w:t>Рекечинский</w:t>
            </w:r>
            <w:proofErr w:type="spellEnd"/>
            <w:r w:rsidRPr="008D76AA">
              <w:rPr>
                <w:sz w:val="18"/>
                <w:szCs w:val="18"/>
              </w:rPr>
              <w:t xml:space="preserve"> И.А.</w:t>
            </w:r>
          </w:p>
        </w:tc>
        <w:tc>
          <w:tcPr>
            <w:tcW w:w="9043" w:type="dxa"/>
          </w:tcPr>
          <w:p w:rsidR="008D76AA" w:rsidRPr="008D76AA" w:rsidRDefault="008D76AA" w:rsidP="008D76AA">
            <w:pPr>
              <w:pStyle w:val="aa"/>
              <w:ind w:left="-38" w:right="-83"/>
              <w:rPr>
                <w:sz w:val="18"/>
                <w:szCs w:val="18"/>
              </w:rPr>
            </w:pPr>
            <w:r w:rsidRPr="008D76AA">
              <w:rPr>
                <w:sz w:val="18"/>
                <w:szCs w:val="18"/>
              </w:rPr>
              <w:t>председатель Думы Марёвского муниципального округа (по согласованию)</w:t>
            </w:r>
          </w:p>
        </w:tc>
      </w:tr>
      <w:tr w:rsidR="008D76AA" w:rsidRPr="008D76AA" w:rsidTr="008D76AA">
        <w:tc>
          <w:tcPr>
            <w:tcW w:w="1540" w:type="dxa"/>
          </w:tcPr>
          <w:p w:rsidR="008D76AA" w:rsidRPr="008D76AA" w:rsidRDefault="008D76AA" w:rsidP="008D76AA">
            <w:pPr>
              <w:pStyle w:val="aa"/>
              <w:ind w:left="-38" w:right="-83"/>
              <w:rPr>
                <w:sz w:val="18"/>
                <w:szCs w:val="18"/>
              </w:rPr>
            </w:pPr>
            <w:r w:rsidRPr="008D76AA">
              <w:rPr>
                <w:sz w:val="18"/>
                <w:szCs w:val="18"/>
              </w:rPr>
              <w:t>Тихомиров А.А.</w:t>
            </w:r>
          </w:p>
        </w:tc>
        <w:tc>
          <w:tcPr>
            <w:tcW w:w="9043" w:type="dxa"/>
          </w:tcPr>
          <w:p w:rsidR="008D76AA" w:rsidRPr="008D76AA" w:rsidRDefault="008D76AA" w:rsidP="008D76AA">
            <w:pPr>
              <w:pStyle w:val="aa"/>
              <w:ind w:left="-38" w:right="-83"/>
              <w:rPr>
                <w:sz w:val="18"/>
                <w:szCs w:val="18"/>
              </w:rPr>
            </w:pPr>
            <w:r w:rsidRPr="008D76AA">
              <w:rPr>
                <w:sz w:val="18"/>
                <w:szCs w:val="18"/>
              </w:rPr>
              <w:t>Председатель Общественного Совета при администрации муниципального округа (по согласованию)</w:t>
            </w:r>
          </w:p>
        </w:tc>
      </w:tr>
      <w:tr w:rsidR="004F012D" w:rsidRPr="008D76AA" w:rsidTr="008D76AA">
        <w:tc>
          <w:tcPr>
            <w:tcW w:w="1540" w:type="dxa"/>
          </w:tcPr>
          <w:p w:rsidR="004F012D" w:rsidRPr="008D76AA" w:rsidRDefault="004F012D" w:rsidP="008D76AA">
            <w:pPr>
              <w:pStyle w:val="aa"/>
              <w:ind w:left="-38" w:right="-83"/>
              <w:rPr>
                <w:sz w:val="18"/>
                <w:szCs w:val="18"/>
              </w:rPr>
            </w:pPr>
            <w:proofErr w:type="spellStart"/>
            <w:r w:rsidRPr="004F012D">
              <w:rPr>
                <w:sz w:val="18"/>
                <w:szCs w:val="18"/>
              </w:rPr>
              <w:t>Ючайко</w:t>
            </w:r>
            <w:proofErr w:type="spellEnd"/>
            <w:r w:rsidRPr="004F012D">
              <w:rPr>
                <w:sz w:val="18"/>
                <w:szCs w:val="18"/>
              </w:rPr>
              <w:t xml:space="preserve"> С.А.</w:t>
            </w:r>
          </w:p>
        </w:tc>
        <w:tc>
          <w:tcPr>
            <w:tcW w:w="9043" w:type="dxa"/>
          </w:tcPr>
          <w:p w:rsidR="004F012D" w:rsidRPr="008D76AA" w:rsidRDefault="004F012D" w:rsidP="008D76AA">
            <w:pPr>
              <w:pStyle w:val="aa"/>
              <w:ind w:left="-38" w:right="-83"/>
              <w:rPr>
                <w:sz w:val="18"/>
                <w:szCs w:val="18"/>
              </w:rPr>
            </w:pPr>
            <w:r w:rsidRPr="004F012D">
              <w:rPr>
                <w:sz w:val="18"/>
                <w:szCs w:val="18"/>
              </w:rPr>
              <w:t>главный специалист юридического отдела управления Делами администрации   муниципального округа</w:t>
            </w:r>
          </w:p>
        </w:tc>
      </w:tr>
    </w:tbl>
    <w:p w:rsidR="008D76AA" w:rsidRPr="008D76AA" w:rsidRDefault="008D76AA" w:rsidP="004F012D">
      <w:pPr>
        <w:pStyle w:val="aa"/>
        <w:ind w:left="42" w:right="141" w:firstLine="242"/>
        <w:jc w:val="both"/>
        <w:rPr>
          <w:sz w:val="18"/>
          <w:szCs w:val="18"/>
        </w:rPr>
      </w:pPr>
      <w:r w:rsidRPr="008D76AA">
        <w:rPr>
          <w:sz w:val="18"/>
          <w:szCs w:val="18"/>
        </w:rPr>
        <w:t>2.Признать утратившими силу распоряжения Администрации муниципального района:</w:t>
      </w:r>
    </w:p>
    <w:p w:rsidR="008D76AA" w:rsidRPr="008D76AA" w:rsidRDefault="008D76AA" w:rsidP="004F012D">
      <w:pPr>
        <w:pStyle w:val="aa"/>
        <w:ind w:left="42" w:right="141" w:firstLine="242"/>
        <w:jc w:val="both"/>
        <w:rPr>
          <w:sz w:val="18"/>
          <w:szCs w:val="18"/>
        </w:rPr>
      </w:pPr>
      <w:r w:rsidRPr="008D76AA">
        <w:rPr>
          <w:sz w:val="18"/>
          <w:szCs w:val="18"/>
        </w:rPr>
        <w:t>от 26.03.2018 № 62-рг «Об утверждении состава аттестационной комиссии Администрации муниципального района»;</w:t>
      </w:r>
    </w:p>
    <w:p w:rsidR="008D76AA" w:rsidRPr="008D76AA" w:rsidRDefault="008D76AA" w:rsidP="004F012D">
      <w:pPr>
        <w:pStyle w:val="aa"/>
        <w:ind w:left="42" w:right="141" w:firstLine="242"/>
        <w:jc w:val="both"/>
        <w:rPr>
          <w:sz w:val="18"/>
          <w:szCs w:val="18"/>
        </w:rPr>
      </w:pPr>
      <w:r w:rsidRPr="008D76AA">
        <w:rPr>
          <w:sz w:val="18"/>
          <w:szCs w:val="18"/>
        </w:rPr>
        <w:t>от 20.08.2019 № 188-рг «О внесении изменения в состав аттестационной комиссии Администрации муниципального района».</w:t>
      </w:r>
    </w:p>
    <w:p w:rsidR="008D76AA" w:rsidRPr="008D76AA" w:rsidRDefault="008D76AA" w:rsidP="004F012D">
      <w:pPr>
        <w:pStyle w:val="aa"/>
        <w:ind w:left="42" w:right="141" w:firstLine="242"/>
        <w:jc w:val="both"/>
        <w:rPr>
          <w:sz w:val="18"/>
          <w:szCs w:val="18"/>
        </w:rPr>
      </w:pPr>
      <w:r w:rsidRPr="008D76AA">
        <w:rPr>
          <w:sz w:val="18"/>
          <w:szCs w:val="18"/>
        </w:rPr>
        <w:t>3.Опубликовать распоряжение в муниципальной газете «</w:t>
      </w:r>
      <w:proofErr w:type="spellStart"/>
      <w:r w:rsidRPr="008D76AA">
        <w:rPr>
          <w:sz w:val="18"/>
          <w:szCs w:val="18"/>
        </w:rPr>
        <w:t>Марёвский</w:t>
      </w:r>
      <w:proofErr w:type="spellEnd"/>
      <w:r w:rsidRPr="008D76AA">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8D76AA" w:rsidRPr="008D76AA" w:rsidRDefault="008D76AA" w:rsidP="008D76AA">
      <w:pPr>
        <w:pStyle w:val="aa"/>
        <w:ind w:left="42" w:right="141"/>
        <w:rPr>
          <w:sz w:val="18"/>
          <w:szCs w:val="18"/>
        </w:rPr>
      </w:pPr>
    </w:p>
    <w:p w:rsidR="008D76AA" w:rsidRPr="008D76AA" w:rsidRDefault="008D76AA" w:rsidP="008D76AA">
      <w:pPr>
        <w:pStyle w:val="aa"/>
        <w:ind w:left="42" w:right="141"/>
        <w:rPr>
          <w:sz w:val="18"/>
          <w:szCs w:val="18"/>
        </w:rPr>
      </w:pPr>
      <w:r w:rsidRPr="008D76AA">
        <w:rPr>
          <w:b/>
          <w:sz w:val="18"/>
          <w:szCs w:val="18"/>
        </w:rPr>
        <w:t xml:space="preserve">Глава муниципального округа     С.И. </w:t>
      </w:r>
      <w:proofErr w:type="spellStart"/>
      <w:r w:rsidRPr="008D76AA">
        <w:rPr>
          <w:b/>
          <w:sz w:val="18"/>
          <w:szCs w:val="18"/>
        </w:rPr>
        <w:t>Горкин</w:t>
      </w:r>
      <w:proofErr w:type="spellEnd"/>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1E7A8E" w:rsidRPr="001E7A8E" w:rsidRDefault="001E7A8E" w:rsidP="001E7A8E">
      <w:pPr>
        <w:pStyle w:val="aa"/>
        <w:ind w:left="42" w:right="141"/>
        <w:jc w:val="center"/>
        <w:rPr>
          <w:b/>
          <w:bCs/>
          <w:sz w:val="18"/>
          <w:szCs w:val="18"/>
        </w:rPr>
      </w:pPr>
      <w:r w:rsidRPr="001E7A8E">
        <w:rPr>
          <w:b/>
          <w:bCs/>
          <w:sz w:val="18"/>
          <w:szCs w:val="18"/>
        </w:rPr>
        <w:t>АДМИНИСТРАЦИЯ</w:t>
      </w:r>
    </w:p>
    <w:p w:rsidR="001E7A8E" w:rsidRPr="001E7A8E" w:rsidRDefault="001E7A8E" w:rsidP="001E7A8E">
      <w:pPr>
        <w:pStyle w:val="aa"/>
        <w:ind w:left="42" w:right="141"/>
        <w:jc w:val="center"/>
        <w:rPr>
          <w:b/>
          <w:bCs/>
          <w:sz w:val="18"/>
          <w:szCs w:val="18"/>
        </w:rPr>
      </w:pPr>
      <w:r w:rsidRPr="001E7A8E">
        <w:rPr>
          <w:b/>
          <w:bCs/>
          <w:sz w:val="18"/>
          <w:szCs w:val="18"/>
        </w:rPr>
        <w:t>МАРЁВСКОГО МУНИЦИПАЛЬНОГО ОКРУГА</w:t>
      </w:r>
    </w:p>
    <w:p w:rsidR="001E7A8E" w:rsidRPr="001E7A8E" w:rsidRDefault="001E7A8E" w:rsidP="001E7A8E">
      <w:pPr>
        <w:pStyle w:val="aa"/>
        <w:ind w:left="42" w:right="141"/>
        <w:jc w:val="center"/>
        <w:rPr>
          <w:b/>
          <w:sz w:val="18"/>
          <w:szCs w:val="18"/>
        </w:rPr>
      </w:pPr>
    </w:p>
    <w:p w:rsidR="001E7A8E" w:rsidRPr="001E7A8E" w:rsidRDefault="001E7A8E" w:rsidP="001E7A8E">
      <w:pPr>
        <w:pStyle w:val="aa"/>
        <w:ind w:left="42" w:right="141"/>
        <w:jc w:val="center"/>
        <w:rPr>
          <w:sz w:val="18"/>
          <w:szCs w:val="18"/>
        </w:rPr>
      </w:pPr>
      <w:r w:rsidRPr="001E7A8E">
        <w:rPr>
          <w:sz w:val="18"/>
          <w:szCs w:val="18"/>
        </w:rPr>
        <w:t>П О С Т А Н О В Л Е Н И Е</w:t>
      </w:r>
    </w:p>
    <w:p w:rsidR="001E7A8E" w:rsidRPr="001E7A8E" w:rsidRDefault="001E7A8E" w:rsidP="001E7A8E">
      <w:pPr>
        <w:pStyle w:val="aa"/>
        <w:ind w:left="42" w:right="141"/>
        <w:jc w:val="center"/>
        <w:rPr>
          <w:sz w:val="18"/>
          <w:szCs w:val="18"/>
        </w:rPr>
      </w:pPr>
      <w:r w:rsidRPr="001E7A8E">
        <w:rPr>
          <w:sz w:val="18"/>
          <w:szCs w:val="18"/>
        </w:rPr>
        <w:t>08.02.2022   № 37</w:t>
      </w:r>
    </w:p>
    <w:p w:rsidR="001E7A8E" w:rsidRPr="001E7A8E" w:rsidRDefault="001E7A8E" w:rsidP="001E7A8E">
      <w:pPr>
        <w:pStyle w:val="aa"/>
        <w:ind w:left="42" w:right="141"/>
        <w:jc w:val="center"/>
        <w:rPr>
          <w:sz w:val="18"/>
          <w:szCs w:val="18"/>
        </w:rPr>
      </w:pPr>
      <w:r w:rsidRPr="001E7A8E">
        <w:rPr>
          <w:sz w:val="18"/>
          <w:szCs w:val="18"/>
        </w:rPr>
        <w:t xml:space="preserve">с. </w:t>
      </w:r>
      <w:proofErr w:type="spellStart"/>
      <w:r w:rsidRPr="001E7A8E">
        <w:rPr>
          <w:sz w:val="18"/>
          <w:szCs w:val="18"/>
        </w:rPr>
        <w:t>Марёво</w:t>
      </w:r>
      <w:proofErr w:type="spellEnd"/>
    </w:p>
    <w:p w:rsidR="001E7A8E" w:rsidRPr="001E7A8E" w:rsidRDefault="001E7A8E" w:rsidP="001E7A8E">
      <w:pPr>
        <w:pStyle w:val="aa"/>
        <w:ind w:left="42" w:right="141"/>
        <w:jc w:val="center"/>
        <w:rPr>
          <w:sz w:val="18"/>
          <w:szCs w:val="18"/>
        </w:rPr>
      </w:pPr>
    </w:p>
    <w:p w:rsidR="001E7A8E" w:rsidRPr="001E7A8E" w:rsidRDefault="001E7A8E" w:rsidP="001E7A8E">
      <w:pPr>
        <w:pStyle w:val="aa"/>
        <w:ind w:left="42" w:right="141"/>
        <w:jc w:val="center"/>
        <w:rPr>
          <w:b/>
          <w:sz w:val="18"/>
          <w:szCs w:val="18"/>
        </w:rPr>
      </w:pPr>
      <w:r w:rsidRPr="001E7A8E">
        <w:rPr>
          <w:b/>
          <w:sz w:val="18"/>
          <w:szCs w:val="18"/>
        </w:rPr>
        <w:t>Об утверждении формы проверочного листа, применяемого при осуществлении муниципального жилищного контроля на территории Марёвского муниципального округа</w:t>
      </w:r>
    </w:p>
    <w:p w:rsidR="001E7A8E" w:rsidRPr="001E7A8E" w:rsidRDefault="001E7A8E" w:rsidP="001E7A8E">
      <w:pPr>
        <w:pStyle w:val="aa"/>
        <w:ind w:left="42" w:right="141" w:firstLine="242"/>
        <w:jc w:val="both"/>
        <w:rPr>
          <w:b/>
          <w:sz w:val="18"/>
          <w:szCs w:val="18"/>
        </w:rPr>
      </w:pPr>
    </w:p>
    <w:p w:rsidR="001E7A8E" w:rsidRPr="001E7A8E" w:rsidRDefault="001E7A8E" w:rsidP="001E7A8E">
      <w:pPr>
        <w:pStyle w:val="aa"/>
        <w:ind w:left="42" w:right="141" w:firstLine="242"/>
        <w:jc w:val="both"/>
        <w:rPr>
          <w:sz w:val="18"/>
          <w:szCs w:val="18"/>
        </w:rPr>
      </w:pPr>
      <w:r w:rsidRPr="001E7A8E">
        <w:rPr>
          <w:sz w:val="18"/>
          <w:szCs w:val="1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Марёвского муниципального округа </w:t>
      </w:r>
      <w:r w:rsidRPr="001E7A8E">
        <w:rPr>
          <w:b/>
          <w:sz w:val="18"/>
          <w:szCs w:val="18"/>
        </w:rPr>
        <w:t>постановляет:</w:t>
      </w:r>
    </w:p>
    <w:p w:rsidR="001E7A8E" w:rsidRPr="001E7A8E" w:rsidRDefault="001E7A8E" w:rsidP="001E7A8E">
      <w:pPr>
        <w:pStyle w:val="aa"/>
        <w:ind w:left="42" w:right="141" w:firstLine="242"/>
        <w:jc w:val="both"/>
        <w:rPr>
          <w:sz w:val="18"/>
          <w:szCs w:val="18"/>
        </w:rPr>
      </w:pPr>
      <w:r w:rsidRPr="001E7A8E">
        <w:rPr>
          <w:sz w:val="18"/>
          <w:szCs w:val="18"/>
        </w:rPr>
        <w:t>1.Утвердить прилагаемую форму проверочного листа, применяемого при осуществлении муниципального жилищного контроля на территории Марёвского муниципального округа.</w:t>
      </w:r>
    </w:p>
    <w:p w:rsidR="001E7A8E" w:rsidRPr="001E7A8E" w:rsidRDefault="001E7A8E" w:rsidP="001E7A8E">
      <w:pPr>
        <w:pStyle w:val="aa"/>
        <w:ind w:left="42" w:right="141" w:firstLine="242"/>
        <w:jc w:val="both"/>
        <w:rPr>
          <w:sz w:val="18"/>
          <w:szCs w:val="18"/>
        </w:rPr>
      </w:pPr>
      <w:r w:rsidRPr="001E7A8E">
        <w:rPr>
          <w:sz w:val="18"/>
          <w:szCs w:val="18"/>
        </w:rPr>
        <w:t>2.Настоящее постановление вступает в силу после его официального опубликования, но не ранее 01.03.2022 года.</w:t>
      </w:r>
    </w:p>
    <w:p w:rsidR="001E7A8E" w:rsidRPr="001E7A8E" w:rsidRDefault="001E7A8E" w:rsidP="001E7A8E">
      <w:pPr>
        <w:pStyle w:val="aa"/>
        <w:ind w:left="42" w:right="141" w:firstLine="242"/>
        <w:jc w:val="both"/>
        <w:rPr>
          <w:sz w:val="18"/>
          <w:szCs w:val="18"/>
        </w:rPr>
      </w:pPr>
      <w:r w:rsidRPr="001E7A8E">
        <w:rPr>
          <w:sz w:val="18"/>
          <w:szCs w:val="18"/>
        </w:rPr>
        <w:t>3.Опубликовать постановление в муниципальной газете «</w:t>
      </w:r>
      <w:proofErr w:type="spellStart"/>
      <w:r w:rsidRPr="001E7A8E">
        <w:rPr>
          <w:sz w:val="18"/>
          <w:szCs w:val="18"/>
        </w:rPr>
        <w:t>Марёвский</w:t>
      </w:r>
      <w:proofErr w:type="spellEnd"/>
      <w:r w:rsidRPr="001E7A8E">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E7A8E" w:rsidRPr="001E7A8E" w:rsidRDefault="001E7A8E" w:rsidP="001E7A8E">
      <w:pPr>
        <w:pStyle w:val="aa"/>
        <w:ind w:left="42" w:right="141"/>
        <w:rPr>
          <w:sz w:val="18"/>
          <w:szCs w:val="18"/>
        </w:rPr>
      </w:pPr>
    </w:p>
    <w:p w:rsidR="001E7A8E" w:rsidRPr="001E7A8E" w:rsidRDefault="001E7A8E" w:rsidP="001E7A8E">
      <w:pPr>
        <w:pStyle w:val="aa"/>
        <w:ind w:left="42" w:right="141"/>
        <w:rPr>
          <w:b/>
          <w:sz w:val="18"/>
          <w:szCs w:val="18"/>
        </w:rPr>
      </w:pPr>
      <w:r w:rsidRPr="001E7A8E">
        <w:rPr>
          <w:b/>
          <w:sz w:val="18"/>
          <w:szCs w:val="18"/>
        </w:rPr>
        <w:t xml:space="preserve">Глава муниципального округа     С.И. </w:t>
      </w:r>
      <w:proofErr w:type="spellStart"/>
      <w:r w:rsidRPr="001E7A8E">
        <w:rPr>
          <w:b/>
          <w:sz w:val="18"/>
          <w:szCs w:val="18"/>
        </w:rPr>
        <w:t>Горкин</w:t>
      </w:r>
      <w:proofErr w:type="spellEnd"/>
    </w:p>
    <w:p w:rsidR="001E7A8E" w:rsidRPr="001E7A8E" w:rsidRDefault="001E7A8E" w:rsidP="001E7A8E">
      <w:pPr>
        <w:pStyle w:val="aa"/>
        <w:ind w:left="42" w:right="141"/>
        <w:rPr>
          <w:b/>
          <w:sz w:val="18"/>
          <w:szCs w:val="18"/>
        </w:rPr>
      </w:pPr>
    </w:p>
    <w:p w:rsidR="001E7A8E" w:rsidRPr="001E7A8E" w:rsidRDefault="001E7A8E" w:rsidP="001E7A8E">
      <w:pPr>
        <w:pStyle w:val="aa"/>
        <w:ind w:left="5954" w:right="141"/>
        <w:jc w:val="center"/>
        <w:rPr>
          <w:sz w:val="18"/>
          <w:szCs w:val="18"/>
        </w:rPr>
      </w:pPr>
      <w:r w:rsidRPr="001E7A8E">
        <w:rPr>
          <w:sz w:val="18"/>
          <w:szCs w:val="18"/>
        </w:rPr>
        <w:t>Утверждена</w:t>
      </w:r>
    </w:p>
    <w:p w:rsidR="001E7A8E" w:rsidRPr="001E7A8E" w:rsidRDefault="001E7A8E" w:rsidP="001E7A8E">
      <w:pPr>
        <w:pStyle w:val="aa"/>
        <w:ind w:left="5954" w:right="141"/>
        <w:jc w:val="center"/>
        <w:rPr>
          <w:sz w:val="18"/>
          <w:szCs w:val="18"/>
        </w:rPr>
      </w:pPr>
      <w:r w:rsidRPr="001E7A8E">
        <w:rPr>
          <w:sz w:val="18"/>
          <w:szCs w:val="18"/>
        </w:rPr>
        <w:t>постановлением администрации</w:t>
      </w:r>
    </w:p>
    <w:p w:rsidR="001E7A8E" w:rsidRPr="001E7A8E" w:rsidRDefault="001E7A8E" w:rsidP="001E7A8E">
      <w:pPr>
        <w:pStyle w:val="aa"/>
        <w:ind w:left="5954" w:right="141"/>
        <w:jc w:val="center"/>
        <w:rPr>
          <w:sz w:val="18"/>
          <w:szCs w:val="18"/>
        </w:rPr>
      </w:pPr>
      <w:r w:rsidRPr="001E7A8E">
        <w:rPr>
          <w:sz w:val="18"/>
          <w:szCs w:val="18"/>
        </w:rPr>
        <w:t>муниципального округа</w:t>
      </w:r>
    </w:p>
    <w:p w:rsidR="001E7A8E" w:rsidRPr="001E7A8E" w:rsidRDefault="001E7A8E" w:rsidP="001E7A8E">
      <w:pPr>
        <w:pStyle w:val="aa"/>
        <w:ind w:left="5954" w:right="141"/>
        <w:jc w:val="center"/>
        <w:rPr>
          <w:sz w:val="18"/>
          <w:szCs w:val="18"/>
        </w:rPr>
      </w:pPr>
      <w:r w:rsidRPr="001E7A8E">
        <w:rPr>
          <w:sz w:val="18"/>
          <w:szCs w:val="18"/>
        </w:rPr>
        <w:t>от  08.02.2022   №  37</w:t>
      </w:r>
    </w:p>
    <w:p w:rsidR="001E7A8E" w:rsidRPr="001E7A8E" w:rsidRDefault="001E7A8E" w:rsidP="001E7A8E">
      <w:pPr>
        <w:pStyle w:val="aa"/>
        <w:ind w:left="42" w:right="141"/>
        <w:rPr>
          <w:b/>
          <w:sz w:val="18"/>
          <w:szCs w:val="18"/>
        </w:rPr>
      </w:pPr>
    </w:p>
    <w:p w:rsidR="001E7A8E" w:rsidRPr="001E7A8E" w:rsidRDefault="001E7A8E" w:rsidP="001E7A8E">
      <w:pPr>
        <w:pStyle w:val="aa"/>
        <w:ind w:left="42" w:right="141"/>
        <w:jc w:val="center"/>
        <w:rPr>
          <w:b/>
          <w:sz w:val="18"/>
          <w:szCs w:val="18"/>
        </w:rPr>
      </w:pPr>
      <w:r w:rsidRPr="001E7A8E">
        <w:rPr>
          <w:b/>
          <w:sz w:val="18"/>
          <w:szCs w:val="18"/>
        </w:rPr>
        <w:t>ФОРМА ПРОВЕРОЧНОГО ЛИСТА, ПРИМЕНЯЕМОГО ПРИ ОСУЩЕСТВЛЕНИИ МУНИЦИПАЛЬНОГО ЖИЛИЩНОГО КОНТРОЛЯ НА ТЕРРИТОРИИ МАРЁВСКОГО МУНИЦИПАЛЬНОГО ОКРУГА</w:t>
      </w:r>
    </w:p>
    <w:p w:rsidR="001E7A8E" w:rsidRPr="001E7A8E" w:rsidRDefault="001E7A8E" w:rsidP="001E7A8E">
      <w:pPr>
        <w:pStyle w:val="aa"/>
        <w:ind w:left="42" w:right="141"/>
        <w:rPr>
          <w:sz w:val="18"/>
          <w:szCs w:val="18"/>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tblGrid>
      <w:tr w:rsidR="001E7A8E" w:rsidRPr="001E7A8E" w:rsidTr="001E7A8E">
        <w:tc>
          <w:tcPr>
            <w:tcW w:w="3650" w:type="dxa"/>
            <w:shd w:val="clear" w:color="auto" w:fill="auto"/>
          </w:tcPr>
          <w:p w:rsidR="001E7A8E" w:rsidRPr="001E7A8E" w:rsidRDefault="001E7A8E" w:rsidP="001E7A8E">
            <w:pPr>
              <w:pStyle w:val="aa"/>
              <w:ind w:left="42" w:right="141"/>
              <w:jc w:val="center"/>
              <w:rPr>
                <w:sz w:val="18"/>
                <w:szCs w:val="18"/>
              </w:rPr>
            </w:pPr>
            <w:r w:rsidRPr="001E7A8E">
              <w:rPr>
                <w:sz w:val="18"/>
                <w:szCs w:val="18"/>
                <w:lang w:val="en-US"/>
              </w:rPr>
              <w:t>QR</w:t>
            </w:r>
            <w:r w:rsidRPr="001E7A8E">
              <w:rPr>
                <w:sz w:val="18"/>
                <w:szCs w:val="18"/>
              </w:rPr>
              <w:t xml:space="preserve">-код, предусмотренный постановлением Правительства </w:t>
            </w:r>
            <w:r w:rsidRPr="001E7A8E">
              <w:rPr>
                <w:sz w:val="18"/>
                <w:szCs w:val="18"/>
              </w:rPr>
              <w:lastRenderedPageBreak/>
              <w:t>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 415»</w:t>
            </w:r>
          </w:p>
        </w:tc>
      </w:tr>
    </w:tbl>
    <w:p w:rsidR="001E7A8E" w:rsidRPr="001E7A8E" w:rsidRDefault="001E7A8E" w:rsidP="001E7A8E">
      <w:pPr>
        <w:pStyle w:val="aa"/>
        <w:ind w:left="42" w:right="141"/>
        <w:rPr>
          <w:sz w:val="18"/>
          <w:szCs w:val="18"/>
        </w:rPr>
      </w:pPr>
    </w:p>
    <w:p w:rsidR="001E7A8E" w:rsidRPr="001E7A8E" w:rsidRDefault="001E7A8E" w:rsidP="001E7A8E">
      <w:pPr>
        <w:pStyle w:val="aa"/>
        <w:ind w:left="42" w:right="141"/>
        <w:jc w:val="center"/>
        <w:rPr>
          <w:b/>
          <w:sz w:val="18"/>
          <w:szCs w:val="18"/>
        </w:rPr>
      </w:pPr>
      <w:r w:rsidRPr="001E7A8E">
        <w:rPr>
          <w:b/>
          <w:sz w:val="18"/>
          <w:szCs w:val="18"/>
        </w:rPr>
        <w:t>ПРОВЕРОЧНЫЙ ЛИСТ,</w:t>
      </w:r>
    </w:p>
    <w:p w:rsidR="001E7A8E" w:rsidRPr="001E7A8E" w:rsidRDefault="001E7A8E" w:rsidP="001E7A8E">
      <w:pPr>
        <w:pStyle w:val="aa"/>
        <w:ind w:left="42" w:right="141"/>
        <w:jc w:val="center"/>
        <w:rPr>
          <w:b/>
          <w:sz w:val="18"/>
          <w:szCs w:val="18"/>
        </w:rPr>
      </w:pPr>
      <w:r w:rsidRPr="001E7A8E">
        <w:rPr>
          <w:b/>
          <w:sz w:val="18"/>
          <w:szCs w:val="18"/>
        </w:rPr>
        <w:t>применяемый при осуществлении муниципального жилищного контроля на территории Марёвского муниципального округа</w:t>
      </w:r>
    </w:p>
    <w:p w:rsidR="001E7A8E" w:rsidRPr="001E7A8E" w:rsidRDefault="001E7A8E" w:rsidP="001E7A8E">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gridCol w:w="3614"/>
      </w:tblGrid>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3614" w:type="dxa"/>
            <w:shd w:val="clear" w:color="auto" w:fill="auto"/>
          </w:tcPr>
          <w:p w:rsidR="001E7A8E" w:rsidRPr="001E7A8E" w:rsidRDefault="001E7A8E" w:rsidP="001E7A8E">
            <w:pPr>
              <w:pStyle w:val="aa"/>
              <w:ind w:left="-66" w:right="-111"/>
              <w:rPr>
                <w:sz w:val="18"/>
                <w:szCs w:val="18"/>
              </w:rPr>
            </w:pPr>
            <w:r w:rsidRPr="001E7A8E">
              <w:rPr>
                <w:sz w:val="18"/>
                <w:szCs w:val="18"/>
              </w:rPr>
              <w:t>Муниципальный жилищный контроль на территории Марёвского муниципального округа</w:t>
            </w: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Наименование контрольного (надзорного) органа</w:t>
            </w:r>
          </w:p>
        </w:tc>
        <w:tc>
          <w:tcPr>
            <w:tcW w:w="3614" w:type="dxa"/>
            <w:shd w:val="clear" w:color="auto" w:fill="auto"/>
          </w:tcPr>
          <w:p w:rsidR="001E7A8E" w:rsidRPr="001E7A8E" w:rsidRDefault="001E7A8E" w:rsidP="001E7A8E">
            <w:pPr>
              <w:pStyle w:val="aa"/>
              <w:ind w:left="-66" w:right="-111"/>
              <w:rPr>
                <w:sz w:val="18"/>
                <w:szCs w:val="18"/>
              </w:rPr>
            </w:pPr>
            <w:r w:rsidRPr="001E7A8E">
              <w:rPr>
                <w:sz w:val="18"/>
                <w:szCs w:val="18"/>
              </w:rPr>
              <w:t>Администрация Марёвского муниципального округа</w:t>
            </w: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Реквизиты нормативного правового акта об утверждении формы проверочного листа</w:t>
            </w:r>
          </w:p>
        </w:tc>
        <w:tc>
          <w:tcPr>
            <w:tcW w:w="3614" w:type="dxa"/>
            <w:shd w:val="clear" w:color="auto" w:fill="auto"/>
          </w:tcPr>
          <w:p w:rsidR="001E7A8E" w:rsidRPr="001E7A8E" w:rsidRDefault="001E7A8E" w:rsidP="001E7A8E">
            <w:pPr>
              <w:pStyle w:val="aa"/>
              <w:ind w:left="-66" w:right="-111"/>
              <w:rPr>
                <w:sz w:val="18"/>
                <w:szCs w:val="18"/>
              </w:rPr>
            </w:pPr>
            <w:r w:rsidRPr="001E7A8E">
              <w:rPr>
                <w:sz w:val="18"/>
                <w:szCs w:val="18"/>
              </w:rPr>
              <w:t>Постановление администрации Марёвского муниципального округа от 08.02.2022 № 37</w:t>
            </w: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Вид контрольного (надзорного) мероприятия, за исключением случаев, если форма проверочного листа утверждается в отношении конкретного (надзорного) мероприятия</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Дата заполнения проверочного листа</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Место (места) проведения контрольного (надзорного) мероприятия с заполнением проверочного листа</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учетный номер контрольного (надзорного) мероприятия</w:t>
            </w:r>
          </w:p>
        </w:tc>
        <w:tc>
          <w:tcPr>
            <w:tcW w:w="3614" w:type="dxa"/>
            <w:shd w:val="clear" w:color="auto" w:fill="auto"/>
          </w:tcPr>
          <w:p w:rsidR="001E7A8E" w:rsidRPr="001E7A8E" w:rsidRDefault="001E7A8E" w:rsidP="001E7A8E">
            <w:pPr>
              <w:pStyle w:val="aa"/>
              <w:ind w:left="-66" w:right="-111"/>
              <w:rPr>
                <w:sz w:val="18"/>
                <w:szCs w:val="18"/>
              </w:rPr>
            </w:pPr>
          </w:p>
        </w:tc>
      </w:tr>
      <w:tr w:rsidR="001E7A8E" w:rsidRPr="001E7A8E" w:rsidTr="001E7A8E">
        <w:tc>
          <w:tcPr>
            <w:tcW w:w="7018" w:type="dxa"/>
            <w:shd w:val="clear" w:color="auto" w:fill="auto"/>
          </w:tcPr>
          <w:p w:rsidR="001E7A8E" w:rsidRPr="001E7A8E" w:rsidRDefault="001E7A8E" w:rsidP="001E7A8E">
            <w:pPr>
              <w:pStyle w:val="aa"/>
              <w:ind w:left="-66" w:right="-111"/>
              <w:rPr>
                <w:sz w:val="18"/>
                <w:szCs w:val="18"/>
              </w:rPr>
            </w:pPr>
            <w:r w:rsidRPr="001E7A8E">
              <w:rPr>
                <w:sz w:val="18"/>
                <w:szCs w:val="18"/>
              </w:rPr>
              <w:t xml:space="preserve">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w:t>
            </w:r>
          </w:p>
        </w:tc>
        <w:tc>
          <w:tcPr>
            <w:tcW w:w="3614" w:type="dxa"/>
            <w:shd w:val="clear" w:color="auto" w:fill="auto"/>
          </w:tcPr>
          <w:p w:rsidR="001E7A8E" w:rsidRPr="001E7A8E" w:rsidRDefault="001E7A8E" w:rsidP="001E7A8E">
            <w:pPr>
              <w:pStyle w:val="aa"/>
              <w:ind w:left="-66" w:right="-111"/>
              <w:rPr>
                <w:sz w:val="18"/>
                <w:szCs w:val="18"/>
              </w:rPr>
            </w:pPr>
          </w:p>
        </w:tc>
      </w:tr>
    </w:tbl>
    <w:p w:rsidR="001E7A8E" w:rsidRPr="001E7A8E" w:rsidRDefault="001E7A8E" w:rsidP="001E7A8E">
      <w:pPr>
        <w:pStyle w:val="aa"/>
        <w:ind w:left="42" w:right="141"/>
        <w:rPr>
          <w:sz w:val="18"/>
          <w:szCs w:val="18"/>
        </w:rPr>
      </w:pPr>
    </w:p>
    <w:p w:rsidR="001E7A8E" w:rsidRPr="001E7A8E" w:rsidRDefault="001E7A8E" w:rsidP="001E7A8E">
      <w:pPr>
        <w:pStyle w:val="aa"/>
        <w:ind w:left="42" w:right="141"/>
        <w:jc w:val="center"/>
        <w:rPr>
          <w:b/>
          <w:sz w:val="18"/>
          <w:szCs w:val="18"/>
        </w:rPr>
      </w:pPr>
      <w:r w:rsidRPr="001E7A8E">
        <w:rPr>
          <w:b/>
          <w:sz w:val="18"/>
          <w:szCs w:val="1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1E7A8E" w:rsidRPr="001E7A8E" w:rsidRDefault="001E7A8E" w:rsidP="001E7A8E">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878"/>
        <w:gridCol w:w="4288"/>
        <w:gridCol w:w="612"/>
        <w:gridCol w:w="688"/>
        <w:gridCol w:w="661"/>
        <w:gridCol w:w="1104"/>
      </w:tblGrid>
      <w:tr w:rsidR="001E7A8E" w:rsidRPr="001E7A8E" w:rsidTr="001E7A8E">
        <w:trPr>
          <w:trHeight w:val="20"/>
        </w:trPr>
        <w:tc>
          <w:tcPr>
            <w:tcW w:w="393" w:type="dxa"/>
            <w:vMerge w:val="restart"/>
            <w:shd w:val="clear" w:color="auto" w:fill="auto"/>
          </w:tcPr>
          <w:p w:rsidR="001E7A8E" w:rsidRPr="001E7A8E" w:rsidRDefault="001E7A8E" w:rsidP="001E7A8E">
            <w:pPr>
              <w:pStyle w:val="aa"/>
              <w:ind w:left="-66" w:right="-82"/>
              <w:rPr>
                <w:sz w:val="18"/>
                <w:szCs w:val="18"/>
              </w:rPr>
            </w:pPr>
            <w:r w:rsidRPr="001E7A8E">
              <w:rPr>
                <w:sz w:val="18"/>
                <w:szCs w:val="18"/>
              </w:rPr>
              <w:t>№ п/п</w:t>
            </w:r>
          </w:p>
        </w:tc>
        <w:tc>
          <w:tcPr>
            <w:tcW w:w="2878" w:type="dxa"/>
            <w:vMerge w:val="restart"/>
            <w:shd w:val="clear" w:color="auto" w:fill="auto"/>
          </w:tcPr>
          <w:p w:rsidR="001E7A8E" w:rsidRPr="001E7A8E" w:rsidRDefault="001E7A8E" w:rsidP="001E7A8E">
            <w:pPr>
              <w:pStyle w:val="aa"/>
              <w:ind w:left="-66" w:right="-82"/>
              <w:rPr>
                <w:sz w:val="18"/>
                <w:szCs w:val="18"/>
              </w:rPr>
            </w:pPr>
            <w:r w:rsidRPr="001E7A8E">
              <w:rPr>
                <w:sz w:val="18"/>
                <w:szCs w:val="18"/>
              </w:rPr>
              <w:t>Вопросы, отражающие содержание обязательных требований</w:t>
            </w:r>
          </w:p>
        </w:tc>
        <w:tc>
          <w:tcPr>
            <w:tcW w:w="4288" w:type="dxa"/>
            <w:vMerge w:val="restart"/>
            <w:shd w:val="clear" w:color="auto" w:fill="auto"/>
          </w:tcPr>
          <w:p w:rsidR="001E7A8E" w:rsidRPr="001E7A8E" w:rsidRDefault="001E7A8E" w:rsidP="001E7A8E">
            <w:pPr>
              <w:pStyle w:val="aa"/>
              <w:ind w:left="-66" w:right="-82"/>
              <w:rPr>
                <w:sz w:val="18"/>
                <w:szCs w:val="18"/>
              </w:rPr>
            </w:pPr>
            <w:r w:rsidRPr="001E7A8E">
              <w:rPr>
                <w:sz w:val="18"/>
                <w:szCs w:val="18"/>
              </w:rPr>
              <w:t>Реквизиты нормативных правовых актов, с указанием их структурных единиц, которыми установлены обязательные требования</w:t>
            </w:r>
          </w:p>
        </w:tc>
        <w:tc>
          <w:tcPr>
            <w:tcW w:w="1961" w:type="dxa"/>
            <w:gridSpan w:val="3"/>
            <w:shd w:val="clear" w:color="auto" w:fill="auto"/>
          </w:tcPr>
          <w:p w:rsidR="001E7A8E" w:rsidRPr="001E7A8E" w:rsidRDefault="001E7A8E" w:rsidP="001E7A8E">
            <w:pPr>
              <w:pStyle w:val="aa"/>
              <w:ind w:left="-66" w:right="-82"/>
              <w:rPr>
                <w:sz w:val="18"/>
                <w:szCs w:val="18"/>
              </w:rPr>
            </w:pPr>
            <w:r w:rsidRPr="001E7A8E">
              <w:rPr>
                <w:sz w:val="18"/>
                <w:szCs w:val="18"/>
              </w:rPr>
              <w:t>Ответы на вопросы</w:t>
            </w:r>
          </w:p>
        </w:tc>
        <w:tc>
          <w:tcPr>
            <w:tcW w:w="1104" w:type="dxa"/>
            <w:vMerge w:val="restart"/>
            <w:shd w:val="clear" w:color="auto" w:fill="auto"/>
          </w:tcPr>
          <w:p w:rsidR="001E7A8E" w:rsidRPr="001E7A8E" w:rsidRDefault="001E7A8E" w:rsidP="001E7A8E">
            <w:pPr>
              <w:pStyle w:val="aa"/>
              <w:ind w:left="-66" w:right="-82"/>
              <w:rPr>
                <w:sz w:val="18"/>
                <w:szCs w:val="18"/>
              </w:rPr>
            </w:pPr>
            <w:r w:rsidRPr="001E7A8E">
              <w:rPr>
                <w:sz w:val="18"/>
                <w:szCs w:val="18"/>
              </w:rPr>
              <w:t>Примечание</w:t>
            </w:r>
          </w:p>
        </w:tc>
      </w:tr>
      <w:tr w:rsidR="001E7A8E" w:rsidRPr="001E7A8E" w:rsidTr="001E7A8E">
        <w:trPr>
          <w:trHeight w:val="20"/>
        </w:trPr>
        <w:tc>
          <w:tcPr>
            <w:tcW w:w="393" w:type="dxa"/>
            <w:vMerge/>
            <w:shd w:val="clear" w:color="auto" w:fill="auto"/>
          </w:tcPr>
          <w:p w:rsidR="001E7A8E" w:rsidRPr="001E7A8E" w:rsidRDefault="001E7A8E" w:rsidP="001E7A8E">
            <w:pPr>
              <w:pStyle w:val="aa"/>
              <w:ind w:left="-66" w:right="-82"/>
              <w:rPr>
                <w:sz w:val="18"/>
                <w:szCs w:val="18"/>
              </w:rPr>
            </w:pPr>
          </w:p>
        </w:tc>
        <w:tc>
          <w:tcPr>
            <w:tcW w:w="2878" w:type="dxa"/>
            <w:vMerge/>
            <w:shd w:val="clear" w:color="auto" w:fill="auto"/>
          </w:tcPr>
          <w:p w:rsidR="001E7A8E" w:rsidRPr="001E7A8E" w:rsidRDefault="001E7A8E" w:rsidP="001E7A8E">
            <w:pPr>
              <w:pStyle w:val="aa"/>
              <w:ind w:left="-66" w:right="-82"/>
              <w:rPr>
                <w:sz w:val="18"/>
                <w:szCs w:val="18"/>
              </w:rPr>
            </w:pPr>
          </w:p>
        </w:tc>
        <w:tc>
          <w:tcPr>
            <w:tcW w:w="4288" w:type="dxa"/>
            <w:vMerge/>
            <w:shd w:val="clear" w:color="auto" w:fill="auto"/>
          </w:tcPr>
          <w:p w:rsidR="001E7A8E" w:rsidRPr="001E7A8E" w:rsidRDefault="001E7A8E" w:rsidP="001E7A8E">
            <w:pPr>
              <w:pStyle w:val="aa"/>
              <w:ind w:left="-66" w:right="-82"/>
              <w:rPr>
                <w:sz w:val="18"/>
                <w:szCs w:val="18"/>
              </w:rPr>
            </w:pPr>
          </w:p>
        </w:tc>
        <w:tc>
          <w:tcPr>
            <w:tcW w:w="612" w:type="dxa"/>
            <w:shd w:val="clear" w:color="auto" w:fill="auto"/>
          </w:tcPr>
          <w:p w:rsidR="001E7A8E" w:rsidRPr="001E7A8E" w:rsidRDefault="001E7A8E" w:rsidP="001E7A8E">
            <w:pPr>
              <w:pStyle w:val="aa"/>
              <w:ind w:left="-66" w:right="-82"/>
              <w:rPr>
                <w:sz w:val="18"/>
                <w:szCs w:val="18"/>
              </w:rPr>
            </w:pPr>
            <w:r w:rsidRPr="001E7A8E">
              <w:rPr>
                <w:sz w:val="18"/>
                <w:szCs w:val="18"/>
              </w:rPr>
              <w:t>Да</w:t>
            </w:r>
          </w:p>
        </w:tc>
        <w:tc>
          <w:tcPr>
            <w:tcW w:w="688" w:type="dxa"/>
            <w:shd w:val="clear" w:color="auto" w:fill="auto"/>
          </w:tcPr>
          <w:p w:rsidR="001E7A8E" w:rsidRPr="001E7A8E" w:rsidRDefault="001E7A8E" w:rsidP="001E7A8E">
            <w:pPr>
              <w:pStyle w:val="aa"/>
              <w:ind w:left="-66" w:right="-82"/>
              <w:rPr>
                <w:sz w:val="18"/>
                <w:szCs w:val="18"/>
              </w:rPr>
            </w:pPr>
            <w:r w:rsidRPr="001E7A8E">
              <w:rPr>
                <w:sz w:val="18"/>
                <w:szCs w:val="18"/>
              </w:rPr>
              <w:t>Нет</w:t>
            </w:r>
          </w:p>
        </w:tc>
        <w:tc>
          <w:tcPr>
            <w:tcW w:w="661" w:type="dxa"/>
            <w:shd w:val="clear" w:color="auto" w:fill="auto"/>
          </w:tcPr>
          <w:p w:rsidR="001E7A8E" w:rsidRPr="001E7A8E" w:rsidRDefault="001E7A8E" w:rsidP="001E7A8E">
            <w:pPr>
              <w:pStyle w:val="aa"/>
              <w:ind w:left="-66" w:right="-82"/>
              <w:rPr>
                <w:sz w:val="18"/>
                <w:szCs w:val="18"/>
              </w:rPr>
            </w:pPr>
            <w:r w:rsidRPr="001E7A8E">
              <w:rPr>
                <w:sz w:val="18"/>
                <w:szCs w:val="18"/>
              </w:rPr>
              <w:t>Приме</w:t>
            </w:r>
          </w:p>
          <w:p w:rsidR="001E7A8E" w:rsidRPr="001E7A8E" w:rsidRDefault="001E7A8E" w:rsidP="001E7A8E">
            <w:pPr>
              <w:pStyle w:val="aa"/>
              <w:ind w:left="-66" w:right="-82"/>
              <w:rPr>
                <w:sz w:val="18"/>
                <w:szCs w:val="18"/>
              </w:rPr>
            </w:pPr>
            <w:proofErr w:type="spellStart"/>
            <w:r w:rsidRPr="001E7A8E">
              <w:rPr>
                <w:sz w:val="18"/>
                <w:szCs w:val="18"/>
              </w:rPr>
              <w:t>нимо</w:t>
            </w:r>
            <w:proofErr w:type="spellEnd"/>
          </w:p>
        </w:tc>
        <w:tc>
          <w:tcPr>
            <w:tcW w:w="1104" w:type="dxa"/>
            <w:vMerge/>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2</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3</w:t>
            </w:r>
          </w:p>
        </w:tc>
        <w:tc>
          <w:tcPr>
            <w:tcW w:w="612" w:type="dxa"/>
            <w:shd w:val="clear" w:color="auto" w:fill="auto"/>
          </w:tcPr>
          <w:p w:rsidR="001E7A8E" w:rsidRPr="001E7A8E" w:rsidRDefault="001E7A8E" w:rsidP="001E7A8E">
            <w:pPr>
              <w:pStyle w:val="aa"/>
              <w:ind w:left="-66" w:right="-82"/>
              <w:rPr>
                <w:sz w:val="18"/>
                <w:szCs w:val="18"/>
              </w:rPr>
            </w:pPr>
            <w:r w:rsidRPr="001E7A8E">
              <w:rPr>
                <w:sz w:val="18"/>
                <w:szCs w:val="18"/>
              </w:rPr>
              <w:t>4</w:t>
            </w:r>
          </w:p>
        </w:tc>
        <w:tc>
          <w:tcPr>
            <w:tcW w:w="688" w:type="dxa"/>
            <w:shd w:val="clear" w:color="auto" w:fill="auto"/>
          </w:tcPr>
          <w:p w:rsidR="001E7A8E" w:rsidRPr="001E7A8E" w:rsidRDefault="001E7A8E" w:rsidP="001E7A8E">
            <w:pPr>
              <w:pStyle w:val="aa"/>
              <w:ind w:left="-66" w:right="-82"/>
              <w:rPr>
                <w:sz w:val="18"/>
                <w:szCs w:val="18"/>
              </w:rPr>
            </w:pPr>
            <w:r w:rsidRPr="001E7A8E">
              <w:rPr>
                <w:sz w:val="18"/>
                <w:szCs w:val="18"/>
              </w:rPr>
              <w:t>5</w:t>
            </w:r>
          </w:p>
        </w:tc>
        <w:tc>
          <w:tcPr>
            <w:tcW w:w="661" w:type="dxa"/>
            <w:shd w:val="clear" w:color="auto" w:fill="auto"/>
          </w:tcPr>
          <w:p w:rsidR="001E7A8E" w:rsidRPr="001E7A8E" w:rsidRDefault="001E7A8E" w:rsidP="001E7A8E">
            <w:pPr>
              <w:pStyle w:val="aa"/>
              <w:ind w:left="-66" w:right="-82"/>
              <w:rPr>
                <w:sz w:val="18"/>
                <w:szCs w:val="18"/>
              </w:rPr>
            </w:pPr>
            <w:r w:rsidRPr="001E7A8E">
              <w:rPr>
                <w:sz w:val="18"/>
                <w:szCs w:val="18"/>
              </w:rPr>
              <w:t>6</w:t>
            </w:r>
          </w:p>
        </w:tc>
        <w:tc>
          <w:tcPr>
            <w:tcW w:w="1104" w:type="dxa"/>
            <w:shd w:val="clear" w:color="auto" w:fill="auto"/>
          </w:tcPr>
          <w:p w:rsidR="001E7A8E" w:rsidRPr="001E7A8E" w:rsidRDefault="001E7A8E" w:rsidP="001E7A8E">
            <w:pPr>
              <w:pStyle w:val="aa"/>
              <w:ind w:left="-66" w:right="-82"/>
              <w:rPr>
                <w:sz w:val="18"/>
                <w:szCs w:val="18"/>
              </w:rPr>
            </w:pPr>
            <w:r w:rsidRPr="001E7A8E">
              <w:rPr>
                <w:sz w:val="18"/>
                <w:szCs w:val="18"/>
              </w:rPr>
              <w:t>7</w:t>
            </w: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Утверждён ли Устав организации</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ч. 3 ст. 136 Жилищного кодекса Российской Федерации, ч. 1 ст. 52 Гражданского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2</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Заключены ли договора управления многоквартирным(и) домом (</w:t>
            </w:r>
            <w:proofErr w:type="spellStart"/>
            <w:r w:rsidRPr="001E7A8E">
              <w:rPr>
                <w:sz w:val="18"/>
                <w:szCs w:val="18"/>
              </w:rPr>
              <w:t>ами</w:t>
            </w:r>
            <w:proofErr w:type="spellEnd"/>
            <w:r w:rsidRPr="001E7A8E">
              <w:rPr>
                <w:sz w:val="18"/>
                <w:szCs w:val="18"/>
              </w:rPr>
              <w:t>), одобренный протокольным решением общего собрания собственников помещений подписанного с собственником помещений многоквартирного дома?</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ч. 1 ст. 162 Жилищного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3</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ч. 1 ст. 192 Жилищного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4</w:t>
            </w:r>
          </w:p>
        </w:tc>
        <w:tc>
          <w:tcPr>
            <w:tcW w:w="2878" w:type="dxa"/>
            <w:shd w:val="clear" w:color="auto" w:fill="auto"/>
          </w:tcPr>
          <w:p w:rsidR="001E7A8E" w:rsidRPr="001E7A8E" w:rsidRDefault="001E7A8E" w:rsidP="001E7A8E">
            <w:pPr>
              <w:pStyle w:val="aa"/>
              <w:ind w:left="-66" w:right="-82"/>
              <w:rPr>
                <w:sz w:val="18"/>
                <w:szCs w:val="18"/>
              </w:rPr>
            </w:pPr>
            <w:proofErr w:type="spellStart"/>
            <w:r w:rsidRPr="001E7A8E">
              <w:rPr>
                <w:sz w:val="18"/>
                <w:szCs w:val="18"/>
              </w:rPr>
              <w:t>Имеютсяя</w:t>
            </w:r>
            <w:proofErr w:type="spellEnd"/>
            <w:r w:rsidRPr="001E7A8E">
              <w:rPr>
                <w:sz w:val="18"/>
                <w:szCs w:val="18"/>
              </w:rPr>
              <w:t xml:space="preserve"> ли подтверждающие документы о проведении плановых осмотров технического состояния конструкций и инженерного оборудования, относящегося к </w:t>
            </w:r>
            <w:r w:rsidRPr="001E7A8E">
              <w:rPr>
                <w:sz w:val="18"/>
                <w:szCs w:val="18"/>
              </w:rPr>
              <w:lastRenderedPageBreak/>
              <w:t>общему имуществу многоквартирного дома?</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lastRenderedPageBreak/>
              <w:t>ч. 1, 1.1 ст. 161 Жилищного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5</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документация на выполнение работ по надлежащему содержанию общего имущества многоквартирного дома?</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 xml:space="preserve">п. 3.2, 3.3, </w:t>
            </w:r>
            <w:proofErr w:type="spellStart"/>
            <w:r w:rsidRPr="001E7A8E">
              <w:rPr>
                <w:sz w:val="18"/>
                <w:szCs w:val="18"/>
              </w:rPr>
              <w:t>пп</w:t>
            </w:r>
            <w:proofErr w:type="spellEnd"/>
            <w:r w:rsidRPr="001E7A8E">
              <w:rPr>
                <w:sz w:val="18"/>
                <w:szCs w:val="18"/>
              </w:rPr>
              <w:t>. 3.4.8 Правил и норм технической эксплуатации жилищного фонда, утвержденных постановлением Госстроя Российской Федерации от 27.09.2003 № 170, п.6,7,8,9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03.04.2013 № 290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6</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план мероприятий  по подготовке жилищного фонда к сезонной эксплуатации на предыдущий год и его исполнение?</w:t>
            </w:r>
          </w:p>
        </w:tc>
        <w:tc>
          <w:tcPr>
            <w:tcW w:w="4288" w:type="dxa"/>
            <w:shd w:val="clear" w:color="auto" w:fill="auto"/>
          </w:tcPr>
          <w:p w:rsidR="001E7A8E" w:rsidRPr="001E7A8E" w:rsidRDefault="001E7A8E" w:rsidP="001E7A8E">
            <w:pPr>
              <w:pStyle w:val="aa"/>
              <w:ind w:left="-66" w:right="-82"/>
              <w:rPr>
                <w:sz w:val="18"/>
                <w:szCs w:val="18"/>
              </w:rPr>
            </w:pPr>
            <w:proofErr w:type="spellStart"/>
            <w:r w:rsidRPr="001E7A8E">
              <w:rPr>
                <w:sz w:val="18"/>
                <w:szCs w:val="18"/>
              </w:rPr>
              <w:t>пп</w:t>
            </w:r>
            <w:proofErr w:type="spellEnd"/>
            <w:r w:rsidRPr="001E7A8E">
              <w:rPr>
                <w:sz w:val="18"/>
                <w:szCs w:val="18"/>
              </w:rPr>
              <w:t xml:space="preserve"> 2.1.1 Правил и норм технической эксплуатации жилищного фонда, утвержденных постановлением Госстроя Российской Федерации от 27.09.2003 № 170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7</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Имеются ли паспорта готовности многоквартирных домов к эксплуатации в зимний период?</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 xml:space="preserve">п. 10 Правил оценки готовности к отопительному периоду, утверждённых приказом </w:t>
            </w:r>
            <w:proofErr w:type="spellStart"/>
            <w:r w:rsidRPr="001E7A8E">
              <w:rPr>
                <w:sz w:val="18"/>
                <w:szCs w:val="18"/>
              </w:rPr>
              <w:t>Минэрго</w:t>
            </w:r>
            <w:proofErr w:type="spellEnd"/>
            <w:r w:rsidRPr="001E7A8E">
              <w:rPr>
                <w:sz w:val="18"/>
                <w:szCs w:val="18"/>
              </w:rPr>
              <w:t xml:space="preserve"> России от 12.03.2013 № 103, </w:t>
            </w:r>
            <w:proofErr w:type="spellStart"/>
            <w:r w:rsidRPr="001E7A8E">
              <w:rPr>
                <w:sz w:val="18"/>
                <w:szCs w:val="18"/>
              </w:rPr>
              <w:t>пп</w:t>
            </w:r>
            <w:proofErr w:type="spellEnd"/>
            <w:r w:rsidRPr="001E7A8E">
              <w:rPr>
                <w:sz w:val="18"/>
                <w:szCs w:val="18"/>
              </w:rPr>
              <w:t>. 2.6.10 п. 2.6 Правил и норм технической эксплуатации жилищного фонда, утвержденных постановлением Госстроя Российской Федерации от 27.09.2003 № 170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8</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Осуществляется ли отчет перед собственниками помещений многоквартирных домов?</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ч.11 ст. 162 Жилищного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9</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план (перечень работ) по текущему ремонту общего имущества жилищного фонда на текущий год?</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пп.2.1.1, 2.1.5, 2.2.2, п. 2.3 Правил и норм технической эксплуатации жилищного фонда, утвержденных постановлением Госстроя Российской Федерации от 27.09.2003 № 170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10</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план (перечень работ) по текущему ремонту общего имущества жилищного фонда за предыдущий год и его исполнение?</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пп.2.1.1, 2.1.5, 2.2.2, п. 2.3 Правил и норм технической эксплуатации жилищного фонда, утвержденных постановлением Госстроя Российской Федерации от 27.09.2003 № 170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11</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Имеется ли учет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4288" w:type="dxa"/>
            <w:shd w:val="clear" w:color="auto" w:fill="auto"/>
          </w:tcPr>
          <w:p w:rsidR="001E7A8E" w:rsidRPr="001E7A8E" w:rsidRDefault="001E7A8E" w:rsidP="001E7A8E">
            <w:pPr>
              <w:pStyle w:val="aa"/>
              <w:ind w:left="-66" w:right="-82"/>
              <w:rPr>
                <w:sz w:val="18"/>
                <w:szCs w:val="18"/>
              </w:rPr>
            </w:pPr>
            <w:proofErr w:type="spellStart"/>
            <w:r w:rsidRPr="001E7A8E">
              <w:rPr>
                <w:sz w:val="18"/>
                <w:szCs w:val="18"/>
              </w:rPr>
              <w:t>пп</w:t>
            </w:r>
            <w:proofErr w:type="spellEnd"/>
            <w:r w:rsidRPr="001E7A8E">
              <w:rPr>
                <w:sz w:val="18"/>
                <w:szCs w:val="18"/>
              </w:rPr>
              <w:t>. 2.2.3, п. 2.2 Правил и норм технической эксплуатации жилищного фонда, утвержденных постановлением Госстроя Российской Федерации от 27.09.2003 № 170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12</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Соблюдаются ли сроки полномочий правления ТСН (ТСЖ), определенных уставом проверяемого субъекта?</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ч.2. ст. 147 Жилищного кодекса Российской Федерации</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r w:rsidR="001E7A8E" w:rsidRPr="001E7A8E" w:rsidTr="001E7A8E">
        <w:trPr>
          <w:trHeight w:val="20"/>
        </w:trPr>
        <w:tc>
          <w:tcPr>
            <w:tcW w:w="393" w:type="dxa"/>
            <w:shd w:val="clear" w:color="auto" w:fill="auto"/>
          </w:tcPr>
          <w:p w:rsidR="001E7A8E" w:rsidRPr="001E7A8E" w:rsidRDefault="001E7A8E" w:rsidP="001E7A8E">
            <w:pPr>
              <w:pStyle w:val="aa"/>
              <w:ind w:left="-66" w:right="-82"/>
              <w:rPr>
                <w:sz w:val="18"/>
                <w:szCs w:val="18"/>
              </w:rPr>
            </w:pPr>
            <w:r w:rsidRPr="001E7A8E">
              <w:rPr>
                <w:sz w:val="18"/>
                <w:szCs w:val="18"/>
              </w:rPr>
              <w:t>13</w:t>
            </w:r>
          </w:p>
        </w:tc>
        <w:tc>
          <w:tcPr>
            <w:tcW w:w="2878" w:type="dxa"/>
            <w:shd w:val="clear" w:color="auto" w:fill="auto"/>
          </w:tcPr>
          <w:p w:rsidR="001E7A8E" w:rsidRPr="001E7A8E" w:rsidRDefault="001E7A8E" w:rsidP="001E7A8E">
            <w:pPr>
              <w:pStyle w:val="aa"/>
              <w:ind w:left="-66" w:right="-82"/>
              <w:rPr>
                <w:sz w:val="18"/>
                <w:szCs w:val="18"/>
              </w:rPr>
            </w:pPr>
            <w:r w:rsidRPr="001E7A8E">
              <w:rPr>
                <w:sz w:val="18"/>
                <w:szCs w:val="18"/>
              </w:rPr>
              <w:t>Осуществляется ли техническое обслуживание систем отопления, водоснабжения, водоотведения, электроснабжения общего имущества многоквартирного дома?</w:t>
            </w:r>
          </w:p>
        </w:tc>
        <w:tc>
          <w:tcPr>
            <w:tcW w:w="4288" w:type="dxa"/>
            <w:shd w:val="clear" w:color="auto" w:fill="auto"/>
          </w:tcPr>
          <w:p w:rsidR="001E7A8E" w:rsidRPr="001E7A8E" w:rsidRDefault="001E7A8E" w:rsidP="001E7A8E">
            <w:pPr>
              <w:pStyle w:val="aa"/>
              <w:ind w:left="-66" w:right="-82"/>
              <w:rPr>
                <w:sz w:val="18"/>
                <w:szCs w:val="18"/>
              </w:rPr>
            </w:pPr>
            <w:r w:rsidRPr="001E7A8E">
              <w:rPr>
                <w:sz w:val="18"/>
                <w:szCs w:val="18"/>
              </w:rPr>
              <w:t>п. 5.2, 5.3, 5.6, 5.8 Правил и норм технической эксплуатации жилищного фонда, утвержденных постановлением Госстроя Российской Федерации от 27.09.2003 № 170, п. 17, 18, 19, 20 п. 6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03.04.2013 № 290</w:t>
            </w:r>
          </w:p>
        </w:tc>
        <w:tc>
          <w:tcPr>
            <w:tcW w:w="612" w:type="dxa"/>
            <w:shd w:val="clear" w:color="auto" w:fill="auto"/>
          </w:tcPr>
          <w:p w:rsidR="001E7A8E" w:rsidRPr="001E7A8E" w:rsidRDefault="001E7A8E" w:rsidP="001E7A8E">
            <w:pPr>
              <w:pStyle w:val="aa"/>
              <w:ind w:left="-66" w:right="-82"/>
              <w:rPr>
                <w:sz w:val="18"/>
                <w:szCs w:val="18"/>
              </w:rPr>
            </w:pPr>
          </w:p>
        </w:tc>
        <w:tc>
          <w:tcPr>
            <w:tcW w:w="688" w:type="dxa"/>
            <w:shd w:val="clear" w:color="auto" w:fill="auto"/>
          </w:tcPr>
          <w:p w:rsidR="001E7A8E" w:rsidRPr="001E7A8E" w:rsidRDefault="001E7A8E" w:rsidP="001E7A8E">
            <w:pPr>
              <w:pStyle w:val="aa"/>
              <w:ind w:left="-66" w:right="-82"/>
              <w:rPr>
                <w:sz w:val="18"/>
                <w:szCs w:val="18"/>
              </w:rPr>
            </w:pPr>
          </w:p>
        </w:tc>
        <w:tc>
          <w:tcPr>
            <w:tcW w:w="661" w:type="dxa"/>
            <w:shd w:val="clear" w:color="auto" w:fill="auto"/>
          </w:tcPr>
          <w:p w:rsidR="001E7A8E" w:rsidRPr="001E7A8E" w:rsidRDefault="001E7A8E" w:rsidP="001E7A8E">
            <w:pPr>
              <w:pStyle w:val="aa"/>
              <w:ind w:left="-66" w:right="-82"/>
              <w:rPr>
                <w:sz w:val="18"/>
                <w:szCs w:val="18"/>
              </w:rPr>
            </w:pPr>
          </w:p>
        </w:tc>
        <w:tc>
          <w:tcPr>
            <w:tcW w:w="1104" w:type="dxa"/>
            <w:shd w:val="clear" w:color="auto" w:fill="auto"/>
          </w:tcPr>
          <w:p w:rsidR="001E7A8E" w:rsidRPr="001E7A8E" w:rsidRDefault="001E7A8E" w:rsidP="001E7A8E">
            <w:pPr>
              <w:pStyle w:val="aa"/>
              <w:ind w:left="-66" w:right="-82"/>
              <w:rPr>
                <w:sz w:val="18"/>
                <w:szCs w:val="18"/>
              </w:rPr>
            </w:pPr>
          </w:p>
        </w:tc>
      </w:tr>
    </w:tbl>
    <w:p w:rsidR="001E7A8E" w:rsidRPr="001E7A8E" w:rsidRDefault="001E7A8E" w:rsidP="001E7A8E">
      <w:pPr>
        <w:pStyle w:val="aa"/>
        <w:ind w:left="42" w:right="141"/>
        <w:rPr>
          <w:sz w:val="18"/>
          <w:szCs w:val="18"/>
        </w:rPr>
      </w:pPr>
    </w:p>
    <w:tbl>
      <w:tblPr>
        <w:tblW w:w="0" w:type="auto"/>
        <w:tblInd w:w="70" w:type="dxa"/>
        <w:tblLook w:val="04A0" w:firstRow="1" w:lastRow="0" w:firstColumn="1" w:lastColumn="0" w:noHBand="0" w:noVBand="1"/>
      </w:tblPr>
      <w:tblGrid>
        <w:gridCol w:w="5353"/>
        <w:gridCol w:w="4217"/>
      </w:tblGrid>
      <w:tr w:rsidR="001E7A8E" w:rsidRPr="001E7A8E" w:rsidTr="001E7A8E">
        <w:tc>
          <w:tcPr>
            <w:tcW w:w="5353" w:type="dxa"/>
            <w:shd w:val="clear" w:color="auto" w:fill="auto"/>
          </w:tcPr>
          <w:p w:rsidR="001E7A8E" w:rsidRPr="001E7A8E" w:rsidRDefault="001E7A8E" w:rsidP="001E7A8E">
            <w:pPr>
              <w:pStyle w:val="aa"/>
              <w:ind w:left="42" w:right="141"/>
              <w:rPr>
                <w:sz w:val="18"/>
                <w:szCs w:val="18"/>
              </w:rPr>
            </w:pPr>
            <w:r w:rsidRPr="001E7A8E">
              <w:rPr>
                <w:noProof/>
                <w:sz w:val="18"/>
                <w:szCs w:val="18"/>
                <w:lang w:eastAsia="ru-RU"/>
              </w:rPr>
              <mc:AlternateContent>
                <mc:Choice Requires="wps">
                  <w:drawing>
                    <wp:anchor distT="0" distB="0" distL="114300" distR="114300" simplePos="0" relativeHeight="251677184" behindDoc="0" locked="0" layoutInCell="1" allowOverlap="1">
                      <wp:simplePos x="0" y="0"/>
                      <wp:positionH relativeFrom="column">
                        <wp:posOffset>2225675</wp:posOffset>
                      </wp:positionH>
                      <wp:positionV relativeFrom="paragraph">
                        <wp:posOffset>168275</wp:posOffset>
                      </wp:positionV>
                      <wp:extent cx="933450" cy="0"/>
                      <wp:effectExtent l="6350" t="6350" r="12700" b="127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D40B7" id="_x0000_t32" coordsize="21600,21600" o:spt="32" o:oned="t" path="m,l21600,21600e" filled="f">
                      <v:path arrowok="t" fillok="f" o:connecttype="none"/>
                      <o:lock v:ext="edit" shapetype="t"/>
                    </v:shapetype>
                    <v:shape id="Прямая со стрелкой 22" o:spid="_x0000_s1026" type="#_x0000_t32" style="position:absolute;margin-left:175.25pt;margin-top:13.25pt;width:73.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"/>
                  </w:pict>
                </mc:Fallback>
              </mc:AlternateContent>
            </w:r>
            <w:r w:rsidRPr="001E7A8E">
              <w:rPr>
                <w:noProof/>
                <w:sz w:val="18"/>
                <w:szCs w:val="18"/>
                <w:lang w:eastAsia="ru-RU"/>
              </w:rPr>
              <mc:AlternateContent>
                <mc:Choice Requires="wps">
                  <w:drawing>
                    <wp:anchor distT="0" distB="0" distL="114300" distR="114300" simplePos="0" relativeHeight="251676160" behindDoc="0" locked="0" layoutInCell="1" allowOverlap="1">
                      <wp:simplePos x="0" y="0"/>
                      <wp:positionH relativeFrom="column">
                        <wp:posOffset>-79375</wp:posOffset>
                      </wp:positionH>
                      <wp:positionV relativeFrom="paragraph">
                        <wp:posOffset>168275</wp:posOffset>
                      </wp:positionV>
                      <wp:extent cx="2133600" cy="0"/>
                      <wp:effectExtent l="6350" t="6350" r="12700" b="127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FE2AE" id="Прямая со стрелкой 21" o:spid="_x0000_s1026" type="#_x0000_t32" style="position:absolute;margin-left:-6.25pt;margin-top:13.25pt;width:168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"/>
                  </w:pict>
                </mc:Fallback>
              </mc:AlternateContent>
            </w:r>
          </w:p>
          <w:p w:rsidR="001E7A8E" w:rsidRPr="001E7A8E" w:rsidRDefault="001E7A8E" w:rsidP="001E7A8E">
            <w:pPr>
              <w:pStyle w:val="aa"/>
              <w:ind w:left="42" w:right="141"/>
              <w:rPr>
                <w:sz w:val="18"/>
                <w:szCs w:val="18"/>
              </w:rPr>
            </w:pPr>
            <w:r w:rsidRPr="001E7A8E">
              <w:rPr>
                <w:sz w:val="18"/>
                <w:szCs w:val="18"/>
              </w:rPr>
              <w:t>(должность лица, проводившего                  (подпись)</w:t>
            </w:r>
          </w:p>
          <w:p w:rsidR="001E7A8E" w:rsidRPr="001E7A8E" w:rsidRDefault="001E7A8E" w:rsidP="001E7A8E">
            <w:pPr>
              <w:pStyle w:val="aa"/>
              <w:ind w:left="42" w:right="141"/>
              <w:rPr>
                <w:sz w:val="18"/>
                <w:szCs w:val="18"/>
              </w:rPr>
            </w:pPr>
            <w:r w:rsidRPr="001E7A8E">
              <w:rPr>
                <w:sz w:val="18"/>
                <w:szCs w:val="18"/>
              </w:rPr>
              <w:t xml:space="preserve"> проверку)</w:t>
            </w:r>
          </w:p>
        </w:tc>
        <w:tc>
          <w:tcPr>
            <w:tcW w:w="4217" w:type="dxa"/>
            <w:shd w:val="clear" w:color="auto" w:fill="auto"/>
          </w:tcPr>
          <w:p w:rsidR="001E7A8E" w:rsidRPr="001E7A8E" w:rsidRDefault="001E7A8E" w:rsidP="001E7A8E">
            <w:pPr>
              <w:pStyle w:val="aa"/>
              <w:ind w:left="42" w:right="141"/>
              <w:rPr>
                <w:sz w:val="18"/>
                <w:szCs w:val="18"/>
              </w:rPr>
            </w:pPr>
            <w:r w:rsidRPr="001E7A8E">
              <w:rPr>
                <w:noProof/>
                <w:sz w:val="18"/>
                <w:szCs w:val="18"/>
                <w:lang w:eastAsia="ru-RU"/>
              </w:rPr>
              <mc:AlternateContent>
                <mc:Choice Requires="wps">
                  <w:drawing>
                    <wp:anchor distT="0" distB="0" distL="114300" distR="114300" simplePos="0" relativeHeight="251678208" behindDoc="0" locked="0" layoutInCell="1" allowOverlap="1">
                      <wp:simplePos x="0" y="0"/>
                      <wp:positionH relativeFrom="column">
                        <wp:posOffset>-20955</wp:posOffset>
                      </wp:positionH>
                      <wp:positionV relativeFrom="paragraph">
                        <wp:posOffset>168275</wp:posOffset>
                      </wp:positionV>
                      <wp:extent cx="2543175" cy="0"/>
                      <wp:effectExtent l="7620" t="6350" r="11430" b="127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F29B6" id="Прямая со стрелкой 20" o:spid="_x0000_s1026" type="#_x0000_t32" style="position:absolute;margin-left:-1.65pt;margin-top:13.25pt;width:200.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"/>
                  </w:pict>
                </mc:Fallback>
              </mc:AlternateContent>
            </w:r>
          </w:p>
          <w:p w:rsidR="001E7A8E" w:rsidRPr="001E7A8E" w:rsidRDefault="001E7A8E" w:rsidP="001E7A8E">
            <w:pPr>
              <w:pStyle w:val="aa"/>
              <w:ind w:left="42" w:right="141"/>
              <w:rPr>
                <w:sz w:val="18"/>
                <w:szCs w:val="18"/>
              </w:rPr>
            </w:pPr>
            <w:r w:rsidRPr="001E7A8E">
              <w:rPr>
                <w:sz w:val="18"/>
                <w:szCs w:val="18"/>
              </w:rPr>
              <w:t>(фамилия, имя, отчество (при наличии) лица, проводившего проверку)</w:t>
            </w:r>
          </w:p>
        </w:tc>
      </w:tr>
      <w:tr w:rsidR="001E7A8E" w:rsidRPr="001E7A8E" w:rsidTr="001E7A8E">
        <w:tc>
          <w:tcPr>
            <w:tcW w:w="5353" w:type="dxa"/>
            <w:shd w:val="clear" w:color="auto" w:fill="auto"/>
          </w:tcPr>
          <w:p w:rsidR="001E7A8E" w:rsidRPr="001E7A8E" w:rsidRDefault="001E7A8E" w:rsidP="001E7A8E">
            <w:pPr>
              <w:pStyle w:val="aa"/>
              <w:ind w:left="42" w:right="141"/>
              <w:rPr>
                <w:sz w:val="18"/>
                <w:szCs w:val="18"/>
              </w:rPr>
            </w:pPr>
            <w:r w:rsidRPr="001E7A8E">
              <w:rPr>
                <w:noProof/>
                <w:sz w:val="18"/>
                <w:szCs w:val="18"/>
                <w:lang w:eastAsia="ru-RU"/>
              </w:rPr>
              <mc:AlternateContent>
                <mc:Choice Requires="wps">
                  <w:drawing>
                    <wp:anchor distT="0" distB="0" distL="114300" distR="114300" simplePos="0" relativeHeight="251680256" behindDoc="0" locked="0" layoutInCell="1" allowOverlap="1">
                      <wp:simplePos x="0" y="0"/>
                      <wp:positionH relativeFrom="column">
                        <wp:posOffset>2225675</wp:posOffset>
                      </wp:positionH>
                      <wp:positionV relativeFrom="paragraph">
                        <wp:posOffset>151765</wp:posOffset>
                      </wp:positionV>
                      <wp:extent cx="933450" cy="0"/>
                      <wp:effectExtent l="6350" t="8890" r="12700"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42801" id="Прямая со стрелкой 19" o:spid="_x0000_s1026" type="#_x0000_t32" style="position:absolute;margin-left:175.25pt;margin-top:11.95pt;width:73.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"/>
                  </w:pict>
                </mc:Fallback>
              </mc:AlternateContent>
            </w:r>
            <w:r w:rsidRPr="001E7A8E">
              <w:rPr>
                <w:noProof/>
                <w:sz w:val="18"/>
                <w:szCs w:val="18"/>
                <w:lang w:eastAsia="ru-RU"/>
              </w:rPr>
              <mc:AlternateContent>
                <mc:Choice Requires="wps">
                  <w:drawing>
                    <wp:anchor distT="0" distB="0" distL="114300" distR="114300" simplePos="0" relativeHeight="251679232" behindDoc="0" locked="0" layoutInCell="1" allowOverlap="1">
                      <wp:simplePos x="0" y="0"/>
                      <wp:positionH relativeFrom="column">
                        <wp:posOffset>-79375</wp:posOffset>
                      </wp:positionH>
                      <wp:positionV relativeFrom="paragraph">
                        <wp:posOffset>151765</wp:posOffset>
                      </wp:positionV>
                      <wp:extent cx="2133600" cy="0"/>
                      <wp:effectExtent l="6350" t="8890" r="12700" b="101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8079" id="Прямая со стрелкой 18" o:spid="_x0000_s1026" type="#_x0000_t32" style="position:absolute;margin-left:-6.25pt;margin-top:11.95pt;width:168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"/>
                  </w:pict>
                </mc:Fallback>
              </mc:AlternateContent>
            </w:r>
          </w:p>
          <w:p w:rsidR="001E7A8E" w:rsidRPr="001E7A8E" w:rsidRDefault="001E7A8E" w:rsidP="001E7A8E">
            <w:pPr>
              <w:pStyle w:val="aa"/>
              <w:ind w:left="42" w:right="141"/>
              <w:rPr>
                <w:sz w:val="18"/>
                <w:szCs w:val="18"/>
              </w:rPr>
            </w:pPr>
            <w:r w:rsidRPr="001E7A8E">
              <w:rPr>
                <w:sz w:val="18"/>
                <w:szCs w:val="18"/>
              </w:rPr>
              <w:t xml:space="preserve">(должность лица,  в отношении                     (подпись)             </w:t>
            </w:r>
          </w:p>
          <w:p w:rsidR="001E7A8E" w:rsidRPr="001E7A8E" w:rsidRDefault="001E7A8E" w:rsidP="001E7A8E">
            <w:pPr>
              <w:pStyle w:val="aa"/>
              <w:ind w:left="42" w:right="141"/>
              <w:rPr>
                <w:sz w:val="18"/>
                <w:szCs w:val="18"/>
              </w:rPr>
            </w:pPr>
            <w:r w:rsidRPr="001E7A8E">
              <w:rPr>
                <w:sz w:val="18"/>
                <w:szCs w:val="18"/>
              </w:rPr>
              <w:t xml:space="preserve">которого проводилась проверка)               </w:t>
            </w:r>
          </w:p>
        </w:tc>
        <w:tc>
          <w:tcPr>
            <w:tcW w:w="4217" w:type="dxa"/>
            <w:shd w:val="clear" w:color="auto" w:fill="auto"/>
          </w:tcPr>
          <w:p w:rsidR="001E7A8E" w:rsidRPr="001E7A8E" w:rsidRDefault="001E7A8E" w:rsidP="001E7A8E">
            <w:pPr>
              <w:pStyle w:val="aa"/>
              <w:ind w:left="42" w:right="141"/>
              <w:rPr>
                <w:sz w:val="18"/>
                <w:szCs w:val="18"/>
              </w:rPr>
            </w:pPr>
            <w:r w:rsidRPr="001E7A8E">
              <w:rPr>
                <w:noProof/>
                <w:sz w:val="18"/>
                <w:szCs w:val="18"/>
                <w:lang w:eastAsia="ru-RU"/>
              </w:rPr>
              <mc:AlternateContent>
                <mc:Choice Requires="wps">
                  <w:drawing>
                    <wp:anchor distT="0" distB="0" distL="114300" distR="114300" simplePos="0" relativeHeight="251681280" behindDoc="0" locked="0" layoutInCell="1" allowOverlap="1">
                      <wp:simplePos x="0" y="0"/>
                      <wp:positionH relativeFrom="column">
                        <wp:posOffset>-20955</wp:posOffset>
                      </wp:positionH>
                      <wp:positionV relativeFrom="paragraph">
                        <wp:posOffset>151765</wp:posOffset>
                      </wp:positionV>
                      <wp:extent cx="2543175" cy="0"/>
                      <wp:effectExtent l="7620" t="8890" r="11430" b="101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DCDCA" id="Прямая со стрелкой 17" o:spid="_x0000_s1026" type="#_x0000_t32" style="position:absolute;margin-left:-1.65pt;margin-top:11.95pt;width:200.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"/>
                  </w:pict>
                </mc:Fallback>
              </mc:AlternateContent>
            </w:r>
          </w:p>
          <w:p w:rsidR="001E7A8E" w:rsidRPr="001E7A8E" w:rsidRDefault="001E7A8E" w:rsidP="001E7A8E">
            <w:pPr>
              <w:pStyle w:val="aa"/>
              <w:ind w:left="42" w:right="141"/>
              <w:rPr>
                <w:sz w:val="18"/>
                <w:szCs w:val="18"/>
              </w:rPr>
            </w:pPr>
            <w:r w:rsidRPr="001E7A8E">
              <w:rPr>
                <w:sz w:val="18"/>
                <w:szCs w:val="18"/>
              </w:rPr>
              <w:t xml:space="preserve">(фамилия, имя, отчество (при наличии) лица, в отношении которого проводилась проверка) </w:t>
            </w:r>
          </w:p>
        </w:tc>
      </w:tr>
    </w:tbl>
    <w:p w:rsidR="003574E6" w:rsidRPr="0058249A" w:rsidRDefault="003574E6" w:rsidP="00F2691E">
      <w:pPr>
        <w:pStyle w:val="aa"/>
        <w:ind w:left="42" w:right="141"/>
        <w:rPr>
          <w:sz w:val="18"/>
          <w:szCs w:val="18"/>
        </w:rPr>
      </w:pPr>
    </w:p>
    <w:p w:rsidR="0004299F" w:rsidRPr="0058249A" w:rsidRDefault="0004299F" w:rsidP="00F2691E">
      <w:pPr>
        <w:pStyle w:val="aa"/>
        <w:ind w:left="42" w:right="141"/>
        <w:rPr>
          <w:sz w:val="18"/>
          <w:szCs w:val="18"/>
        </w:rPr>
      </w:pPr>
    </w:p>
    <w:p w:rsidR="001E7A8E" w:rsidRPr="001E7A8E" w:rsidRDefault="001E7A8E" w:rsidP="001E7A8E">
      <w:pPr>
        <w:pStyle w:val="aa"/>
        <w:ind w:left="42" w:right="141"/>
        <w:jc w:val="center"/>
        <w:rPr>
          <w:b/>
          <w:bCs/>
          <w:sz w:val="18"/>
          <w:szCs w:val="18"/>
        </w:rPr>
      </w:pPr>
      <w:r w:rsidRPr="001E7A8E">
        <w:rPr>
          <w:b/>
          <w:bCs/>
          <w:sz w:val="18"/>
          <w:szCs w:val="18"/>
        </w:rPr>
        <w:t>АДМИНИСТРАЦИЯ</w:t>
      </w:r>
    </w:p>
    <w:p w:rsidR="001E7A8E" w:rsidRPr="001E7A8E" w:rsidRDefault="001E7A8E" w:rsidP="001E7A8E">
      <w:pPr>
        <w:pStyle w:val="aa"/>
        <w:ind w:left="42" w:right="141"/>
        <w:jc w:val="center"/>
        <w:rPr>
          <w:b/>
          <w:bCs/>
          <w:sz w:val="18"/>
          <w:szCs w:val="18"/>
        </w:rPr>
      </w:pPr>
      <w:r w:rsidRPr="001E7A8E">
        <w:rPr>
          <w:b/>
          <w:bCs/>
          <w:sz w:val="18"/>
          <w:szCs w:val="18"/>
        </w:rPr>
        <w:t>МАРЁВСКОГО МУНИЦИПАЛЬНОГО ОКРУГА</w:t>
      </w:r>
    </w:p>
    <w:p w:rsidR="001E7A8E" w:rsidRPr="001E7A8E" w:rsidRDefault="001E7A8E" w:rsidP="001E7A8E">
      <w:pPr>
        <w:pStyle w:val="aa"/>
        <w:ind w:left="42" w:right="141"/>
        <w:jc w:val="center"/>
        <w:rPr>
          <w:b/>
          <w:sz w:val="18"/>
          <w:szCs w:val="18"/>
        </w:rPr>
      </w:pPr>
    </w:p>
    <w:p w:rsidR="001E7A8E" w:rsidRPr="001E7A8E" w:rsidRDefault="001E7A8E" w:rsidP="001E7A8E">
      <w:pPr>
        <w:pStyle w:val="aa"/>
        <w:ind w:left="42" w:right="141"/>
        <w:jc w:val="center"/>
        <w:rPr>
          <w:sz w:val="18"/>
          <w:szCs w:val="18"/>
        </w:rPr>
      </w:pPr>
      <w:r w:rsidRPr="001E7A8E">
        <w:rPr>
          <w:sz w:val="18"/>
          <w:szCs w:val="18"/>
        </w:rPr>
        <w:t>П О С Т А Н О В Л Е Н И Е</w:t>
      </w:r>
    </w:p>
    <w:p w:rsidR="001E7A8E" w:rsidRPr="001E7A8E" w:rsidRDefault="001E7A8E" w:rsidP="001E7A8E">
      <w:pPr>
        <w:pStyle w:val="aa"/>
        <w:ind w:left="42" w:right="141"/>
        <w:jc w:val="center"/>
        <w:rPr>
          <w:sz w:val="18"/>
          <w:szCs w:val="18"/>
        </w:rPr>
      </w:pPr>
      <w:r w:rsidRPr="001E7A8E">
        <w:rPr>
          <w:sz w:val="18"/>
          <w:szCs w:val="18"/>
        </w:rPr>
        <w:t>08.02.2022   № 39</w:t>
      </w:r>
    </w:p>
    <w:p w:rsidR="001E7A8E" w:rsidRPr="001E7A8E" w:rsidRDefault="001E7A8E" w:rsidP="001E7A8E">
      <w:pPr>
        <w:pStyle w:val="aa"/>
        <w:ind w:left="42" w:right="141"/>
        <w:jc w:val="center"/>
        <w:rPr>
          <w:sz w:val="18"/>
          <w:szCs w:val="18"/>
        </w:rPr>
      </w:pPr>
      <w:r w:rsidRPr="001E7A8E">
        <w:rPr>
          <w:sz w:val="18"/>
          <w:szCs w:val="18"/>
        </w:rPr>
        <w:t xml:space="preserve">с. </w:t>
      </w:r>
      <w:proofErr w:type="spellStart"/>
      <w:r w:rsidRPr="001E7A8E">
        <w:rPr>
          <w:sz w:val="18"/>
          <w:szCs w:val="18"/>
        </w:rPr>
        <w:t>Марёво</w:t>
      </w:r>
      <w:proofErr w:type="spellEnd"/>
    </w:p>
    <w:p w:rsidR="001E7A8E" w:rsidRPr="001E7A8E" w:rsidRDefault="001E7A8E" w:rsidP="001E7A8E">
      <w:pPr>
        <w:pStyle w:val="aa"/>
        <w:ind w:left="42" w:right="141"/>
        <w:jc w:val="center"/>
        <w:rPr>
          <w:sz w:val="18"/>
          <w:szCs w:val="18"/>
        </w:rPr>
      </w:pPr>
    </w:p>
    <w:p w:rsidR="001E7A8E" w:rsidRPr="001E7A8E" w:rsidRDefault="001E7A8E" w:rsidP="001E7A8E">
      <w:pPr>
        <w:pStyle w:val="aa"/>
        <w:ind w:left="42" w:right="141"/>
        <w:jc w:val="center"/>
        <w:rPr>
          <w:b/>
          <w:sz w:val="18"/>
          <w:szCs w:val="18"/>
        </w:rPr>
      </w:pPr>
      <w:r w:rsidRPr="001E7A8E">
        <w:rPr>
          <w:b/>
          <w:sz w:val="18"/>
          <w:szCs w:val="18"/>
        </w:rPr>
        <w:t>Об утверждении формы проверочного листа, применяемого при осуществлении муниципального контроля в сфере благоустройства</w:t>
      </w:r>
      <w:r>
        <w:rPr>
          <w:b/>
          <w:sz w:val="18"/>
          <w:szCs w:val="18"/>
        </w:rPr>
        <w:t xml:space="preserve"> </w:t>
      </w:r>
      <w:r w:rsidRPr="001E7A8E">
        <w:rPr>
          <w:b/>
          <w:sz w:val="18"/>
          <w:szCs w:val="18"/>
        </w:rPr>
        <w:t>на территории Марёвского муниципального округа</w:t>
      </w:r>
    </w:p>
    <w:p w:rsidR="001E7A8E" w:rsidRPr="001E7A8E" w:rsidRDefault="001E7A8E" w:rsidP="001E7A8E">
      <w:pPr>
        <w:pStyle w:val="aa"/>
        <w:ind w:left="42" w:right="141"/>
        <w:rPr>
          <w:b/>
          <w:sz w:val="18"/>
          <w:szCs w:val="18"/>
        </w:rPr>
      </w:pPr>
    </w:p>
    <w:p w:rsidR="001E7A8E" w:rsidRPr="001E7A8E" w:rsidRDefault="001E7A8E" w:rsidP="001E7A8E">
      <w:pPr>
        <w:pStyle w:val="aa"/>
        <w:ind w:left="42" w:right="141" w:firstLine="242"/>
        <w:jc w:val="both"/>
        <w:rPr>
          <w:sz w:val="18"/>
          <w:szCs w:val="18"/>
        </w:rPr>
      </w:pPr>
      <w:r w:rsidRPr="001E7A8E">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w:t>
      </w:r>
      <w:r w:rsidRPr="001E7A8E">
        <w:rPr>
          <w:sz w:val="18"/>
          <w:szCs w:val="18"/>
        </w:rPr>
        <w:lastRenderedPageBreak/>
        <w:t xml:space="preserve">форм проверочных листов, а также случаев обязательного применения проверочных листов», руководствуясь Уставом Марёвского муниципального округа </w:t>
      </w:r>
      <w:r w:rsidRPr="001E7A8E">
        <w:rPr>
          <w:bCs/>
          <w:sz w:val="18"/>
          <w:szCs w:val="18"/>
        </w:rPr>
        <w:t xml:space="preserve">Администрация Марёвского муниципального округа </w:t>
      </w:r>
      <w:r w:rsidRPr="001E7A8E">
        <w:rPr>
          <w:b/>
          <w:bCs/>
          <w:sz w:val="18"/>
          <w:szCs w:val="18"/>
        </w:rPr>
        <w:t>ПОСТАНОВЛЯЕТ:</w:t>
      </w:r>
    </w:p>
    <w:p w:rsidR="001E7A8E" w:rsidRPr="001E7A8E" w:rsidRDefault="001E7A8E" w:rsidP="001E7A8E">
      <w:pPr>
        <w:pStyle w:val="aa"/>
        <w:ind w:left="42" w:right="141" w:firstLine="242"/>
        <w:jc w:val="both"/>
        <w:rPr>
          <w:sz w:val="18"/>
          <w:szCs w:val="18"/>
        </w:rPr>
      </w:pPr>
      <w:r w:rsidRPr="001E7A8E">
        <w:rPr>
          <w:sz w:val="18"/>
          <w:szCs w:val="18"/>
        </w:rPr>
        <w:t>1.Утвердить прилагаемую форму проверочного листа, используемого при осуществлении муниципального контроля в сфере благоустройства на территории Марёвского муниципального округа.</w:t>
      </w:r>
    </w:p>
    <w:p w:rsidR="001E7A8E" w:rsidRPr="001E7A8E" w:rsidRDefault="001E7A8E" w:rsidP="001E7A8E">
      <w:pPr>
        <w:pStyle w:val="aa"/>
        <w:ind w:left="42" w:right="141" w:firstLine="242"/>
        <w:jc w:val="both"/>
        <w:rPr>
          <w:sz w:val="18"/>
          <w:szCs w:val="18"/>
        </w:rPr>
      </w:pPr>
      <w:r w:rsidRPr="001E7A8E">
        <w:rPr>
          <w:sz w:val="18"/>
          <w:szCs w:val="18"/>
        </w:rPr>
        <w:t>2.Настоящее постановление вступает в силу после дня официального опубликования, но не ранее  01.03.2022 г.</w:t>
      </w:r>
    </w:p>
    <w:p w:rsidR="001E7A8E" w:rsidRPr="001E7A8E" w:rsidRDefault="001E7A8E" w:rsidP="001E7A8E">
      <w:pPr>
        <w:pStyle w:val="aa"/>
        <w:ind w:left="42" w:right="141" w:firstLine="242"/>
        <w:jc w:val="both"/>
        <w:rPr>
          <w:sz w:val="18"/>
          <w:szCs w:val="18"/>
        </w:rPr>
      </w:pPr>
      <w:r w:rsidRPr="001E7A8E">
        <w:rPr>
          <w:sz w:val="18"/>
          <w:szCs w:val="18"/>
        </w:rPr>
        <w:t>3.Опубликовать постановление в муниципальной газете «</w:t>
      </w:r>
      <w:proofErr w:type="spellStart"/>
      <w:r w:rsidRPr="001E7A8E">
        <w:rPr>
          <w:sz w:val="18"/>
          <w:szCs w:val="18"/>
        </w:rPr>
        <w:t>Марёвский</w:t>
      </w:r>
      <w:proofErr w:type="spellEnd"/>
      <w:r w:rsidRPr="001E7A8E">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E7A8E" w:rsidRPr="001E7A8E" w:rsidRDefault="001E7A8E" w:rsidP="001E7A8E">
      <w:pPr>
        <w:pStyle w:val="aa"/>
        <w:ind w:left="42" w:right="141"/>
        <w:rPr>
          <w:sz w:val="18"/>
          <w:szCs w:val="18"/>
        </w:rPr>
      </w:pPr>
    </w:p>
    <w:p w:rsidR="001E7A8E" w:rsidRPr="001E7A8E" w:rsidRDefault="001E7A8E" w:rsidP="001E7A8E">
      <w:pPr>
        <w:pStyle w:val="aa"/>
        <w:ind w:left="42" w:right="141"/>
        <w:rPr>
          <w:b/>
          <w:sz w:val="18"/>
          <w:szCs w:val="18"/>
        </w:rPr>
      </w:pPr>
      <w:r w:rsidRPr="001E7A8E">
        <w:rPr>
          <w:b/>
          <w:sz w:val="18"/>
          <w:szCs w:val="18"/>
        </w:rPr>
        <w:t xml:space="preserve">Глава муниципального округа      С.И. </w:t>
      </w:r>
      <w:proofErr w:type="spellStart"/>
      <w:r w:rsidRPr="001E7A8E">
        <w:rPr>
          <w:b/>
          <w:sz w:val="18"/>
          <w:szCs w:val="18"/>
        </w:rPr>
        <w:t>Горкин</w:t>
      </w:r>
      <w:proofErr w:type="spellEnd"/>
    </w:p>
    <w:p w:rsidR="001E7A8E" w:rsidRPr="001E7A8E" w:rsidRDefault="001E7A8E" w:rsidP="001E7A8E">
      <w:pPr>
        <w:pStyle w:val="aa"/>
        <w:ind w:left="42" w:right="141"/>
        <w:rPr>
          <w:b/>
          <w:sz w:val="18"/>
          <w:szCs w:val="18"/>
        </w:rPr>
      </w:pPr>
    </w:p>
    <w:p w:rsidR="001E7A8E" w:rsidRPr="001E7A8E" w:rsidRDefault="001E7A8E" w:rsidP="001E7A8E">
      <w:pPr>
        <w:pStyle w:val="aa"/>
        <w:ind w:left="5954" w:right="141"/>
        <w:jc w:val="center"/>
        <w:rPr>
          <w:sz w:val="18"/>
          <w:szCs w:val="18"/>
        </w:rPr>
      </w:pPr>
      <w:r w:rsidRPr="001E7A8E">
        <w:rPr>
          <w:sz w:val="18"/>
          <w:szCs w:val="18"/>
        </w:rPr>
        <w:t>Утверждена</w:t>
      </w:r>
    </w:p>
    <w:p w:rsidR="001E7A8E" w:rsidRPr="001E7A8E" w:rsidRDefault="001E7A8E" w:rsidP="001E7A8E">
      <w:pPr>
        <w:pStyle w:val="aa"/>
        <w:ind w:left="5954" w:right="141"/>
        <w:jc w:val="center"/>
        <w:rPr>
          <w:sz w:val="18"/>
          <w:szCs w:val="18"/>
        </w:rPr>
      </w:pPr>
      <w:r w:rsidRPr="001E7A8E">
        <w:rPr>
          <w:sz w:val="18"/>
          <w:szCs w:val="18"/>
        </w:rPr>
        <w:t>постановлением администрации</w:t>
      </w:r>
    </w:p>
    <w:p w:rsidR="001E7A8E" w:rsidRPr="001E7A8E" w:rsidRDefault="001E7A8E" w:rsidP="001E7A8E">
      <w:pPr>
        <w:pStyle w:val="aa"/>
        <w:ind w:left="5954" w:right="141"/>
        <w:jc w:val="center"/>
        <w:rPr>
          <w:sz w:val="18"/>
          <w:szCs w:val="18"/>
        </w:rPr>
      </w:pPr>
      <w:r w:rsidRPr="001E7A8E">
        <w:rPr>
          <w:sz w:val="18"/>
          <w:szCs w:val="18"/>
        </w:rPr>
        <w:t>муниципального округа</w:t>
      </w:r>
    </w:p>
    <w:p w:rsidR="001E7A8E" w:rsidRDefault="001E7A8E" w:rsidP="001E7A8E">
      <w:pPr>
        <w:pStyle w:val="aa"/>
        <w:ind w:left="5954" w:right="141"/>
        <w:jc w:val="center"/>
        <w:rPr>
          <w:sz w:val="18"/>
          <w:szCs w:val="18"/>
        </w:rPr>
      </w:pPr>
      <w:r w:rsidRPr="001E7A8E">
        <w:rPr>
          <w:sz w:val="18"/>
          <w:szCs w:val="18"/>
        </w:rPr>
        <w:t>от  08.02.2022   №  39</w:t>
      </w:r>
    </w:p>
    <w:p w:rsidR="00481B94" w:rsidRPr="001E7A8E" w:rsidRDefault="00481B94" w:rsidP="001E7A8E">
      <w:pPr>
        <w:pStyle w:val="aa"/>
        <w:ind w:left="5954" w:right="141"/>
        <w:jc w:val="center"/>
        <w:rPr>
          <w:sz w:val="18"/>
          <w:szCs w:val="18"/>
        </w:rPr>
      </w:pPr>
    </w:p>
    <w:tbl>
      <w:tblPr>
        <w:tblW w:w="0" w:type="auto"/>
        <w:tblInd w:w="6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tblGrid>
      <w:tr w:rsidR="001E7A8E" w:rsidRPr="001E7A8E" w:rsidTr="00481B94">
        <w:trPr>
          <w:trHeight w:val="2020"/>
        </w:trPr>
        <w:tc>
          <w:tcPr>
            <w:tcW w:w="3880" w:type="dxa"/>
          </w:tcPr>
          <w:p w:rsidR="001E7A8E" w:rsidRPr="001E7A8E" w:rsidRDefault="001E7A8E" w:rsidP="00481B94">
            <w:pPr>
              <w:pStyle w:val="aa"/>
              <w:ind w:left="42" w:right="141"/>
              <w:rPr>
                <w:sz w:val="18"/>
                <w:szCs w:val="18"/>
              </w:rPr>
            </w:pPr>
            <w:r w:rsidRPr="001E7A8E">
              <w:rPr>
                <w:sz w:val="18"/>
                <w:szCs w:val="18"/>
              </w:rPr>
              <w:t>QR-код, предусмотренный</w:t>
            </w:r>
          </w:p>
          <w:p w:rsidR="001E7A8E" w:rsidRPr="001E7A8E" w:rsidRDefault="001E7A8E" w:rsidP="00481B94">
            <w:pPr>
              <w:pStyle w:val="aa"/>
              <w:ind w:left="42" w:right="141"/>
              <w:rPr>
                <w:sz w:val="18"/>
                <w:szCs w:val="18"/>
              </w:rPr>
            </w:pPr>
            <w:proofErr w:type="spellStart"/>
            <w:r w:rsidRPr="001E7A8E">
              <w:rPr>
                <w:sz w:val="18"/>
                <w:szCs w:val="18"/>
              </w:rPr>
              <w:t>постановлениемПравительства</w:t>
            </w:r>
            <w:proofErr w:type="spellEnd"/>
            <w:r w:rsidRPr="001E7A8E">
              <w:rPr>
                <w:sz w:val="18"/>
                <w:szCs w:val="18"/>
              </w:rPr>
              <w:t xml:space="preserve"> Российской Федерации от 16.04.2021 № 604 «Об утверждении Правил</w:t>
            </w:r>
          </w:p>
          <w:p w:rsidR="001E7A8E" w:rsidRPr="001E7A8E" w:rsidRDefault="001E7A8E" w:rsidP="00481B94">
            <w:pPr>
              <w:pStyle w:val="aa"/>
              <w:ind w:left="42" w:right="141"/>
              <w:rPr>
                <w:sz w:val="18"/>
                <w:szCs w:val="18"/>
              </w:rPr>
            </w:pPr>
            <w:r w:rsidRPr="001E7A8E">
              <w:rPr>
                <w:sz w:val="18"/>
                <w:szCs w:val="18"/>
              </w:rPr>
              <w:t>формирования и ведения единого реестра контрольных (надзорных) мероприятий и о внесении изменения</w:t>
            </w:r>
          </w:p>
          <w:p w:rsidR="001E7A8E" w:rsidRPr="001E7A8E" w:rsidRDefault="001E7A8E" w:rsidP="00481B94">
            <w:pPr>
              <w:pStyle w:val="aa"/>
              <w:ind w:left="42" w:right="141"/>
              <w:rPr>
                <w:sz w:val="18"/>
                <w:szCs w:val="18"/>
              </w:rPr>
            </w:pPr>
            <w:r w:rsidRPr="001E7A8E">
              <w:rPr>
                <w:sz w:val="18"/>
                <w:szCs w:val="18"/>
              </w:rPr>
              <w:t>в постановление Правительства Российской Федерации от 28</w:t>
            </w:r>
          </w:p>
          <w:p w:rsidR="001E7A8E" w:rsidRPr="001E7A8E" w:rsidRDefault="001E7A8E" w:rsidP="00481B94">
            <w:pPr>
              <w:pStyle w:val="aa"/>
              <w:ind w:left="42" w:right="141"/>
              <w:rPr>
                <w:sz w:val="18"/>
                <w:szCs w:val="18"/>
              </w:rPr>
            </w:pPr>
            <w:r w:rsidRPr="001E7A8E">
              <w:rPr>
                <w:sz w:val="18"/>
                <w:szCs w:val="18"/>
              </w:rPr>
              <w:t>апреля 2015 г. № 415»</w:t>
            </w:r>
          </w:p>
        </w:tc>
      </w:tr>
    </w:tbl>
    <w:p w:rsidR="00481B94" w:rsidRDefault="00481B94" w:rsidP="001E7A8E">
      <w:pPr>
        <w:pStyle w:val="aa"/>
        <w:ind w:left="42" w:right="141"/>
        <w:rPr>
          <w:b/>
          <w:bCs/>
          <w:sz w:val="18"/>
          <w:szCs w:val="18"/>
        </w:rPr>
      </w:pPr>
    </w:p>
    <w:p w:rsidR="001E7A8E" w:rsidRPr="001E7A8E" w:rsidRDefault="001E7A8E" w:rsidP="00481B94">
      <w:pPr>
        <w:pStyle w:val="aa"/>
        <w:ind w:left="42" w:right="141"/>
        <w:jc w:val="center"/>
        <w:rPr>
          <w:b/>
          <w:bCs/>
          <w:sz w:val="18"/>
          <w:szCs w:val="18"/>
        </w:rPr>
      </w:pPr>
      <w:r w:rsidRPr="001E7A8E">
        <w:rPr>
          <w:b/>
          <w:bCs/>
          <w:sz w:val="18"/>
          <w:szCs w:val="18"/>
        </w:rPr>
        <w:t>Проверочный лист,</w:t>
      </w:r>
    </w:p>
    <w:p w:rsidR="001E7A8E" w:rsidRPr="001E7A8E" w:rsidRDefault="001E7A8E" w:rsidP="00481B94">
      <w:pPr>
        <w:pStyle w:val="aa"/>
        <w:ind w:left="42" w:right="141"/>
        <w:jc w:val="center"/>
        <w:rPr>
          <w:b/>
          <w:bCs/>
          <w:sz w:val="18"/>
          <w:szCs w:val="18"/>
        </w:rPr>
      </w:pPr>
      <w:r w:rsidRPr="001E7A8E">
        <w:rPr>
          <w:b/>
          <w:bCs/>
          <w:sz w:val="18"/>
          <w:szCs w:val="18"/>
        </w:rPr>
        <w:t>применяемый при  осуществлении муниципального контроля в сфере благоустройства территории Марёвского муниципального округа</w:t>
      </w:r>
    </w:p>
    <w:p w:rsidR="001E7A8E" w:rsidRPr="001E7A8E" w:rsidRDefault="001E7A8E" w:rsidP="001E7A8E">
      <w:pPr>
        <w:pStyle w:val="aa"/>
        <w:ind w:left="42" w:right="141"/>
        <w:rPr>
          <w:sz w:val="18"/>
          <w:szCs w:val="18"/>
        </w:rPr>
      </w:pPr>
    </w:p>
    <w:p w:rsidR="001E7A8E" w:rsidRPr="001E7A8E" w:rsidRDefault="001E7A8E" w:rsidP="00481B94">
      <w:pPr>
        <w:pStyle w:val="aa"/>
        <w:ind w:left="42" w:right="141" w:firstLine="242"/>
        <w:jc w:val="both"/>
        <w:rPr>
          <w:sz w:val="18"/>
          <w:szCs w:val="18"/>
        </w:rPr>
      </w:pPr>
      <w:r w:rsidRPr="001E7A8E">
        <w:rPr>
          <w:sz w:val="18"/>
          <w:szCs w:val="18"/>
        </w:rPr>
        <w:t>1. Наименование  вида контроля, включенного в единый реестр видов контроля федерального  государственного контроля(надзора), регионального государственного контроля (надзора), муниципального контроля — муниципальный контроль в сфере благоустройства Марёвского муниципального округа.</w:t>
      </w:r>
    </w:p>
    <w:p w:rsidR="001E7A8E" w:rsidRPr="001E7A8E" w:rsidRDefault="001E7A8E" w:rsidP="00481B94">
      <w:pPr>
        <w:pStyle w:val="aa"/>
        <w:ind w:left="42" w:right="141" w:firstLine="242"/>
        <w:jc w:val="both"/>
        <w:rPr>
          <w:sz w:val="18"/>
          <w:szCs w:val="18"/>
        </w:rPr>
      </w:pPr>
      <w:r w:rsidRPr="001E7A8E">
        <w:rPr>
          <w:sz w:val="18"/>
          <w:szCs w:val="18"/>
        </w:rPr>
        <w:t>2. Наименование контрольного органа и реквизиты нормативно правового акта об утверждении формы проверочного листа:</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r w:rsidRPr="001E7A8E">
        <w:rPr>
          <w:sz w:val="18"/>
          <w:szCs w:val="18"/>
        </w:rPr>
        <w:t xml:space="preserve">          3. Вид контрольного (надзорного) мероприятия, за исключением случаев, если форма проверочного листа утверждается в отношении конкретного контрольного (надзорного) мероприятия </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r w:rsidRPr="001E7A8E">
        <w:rPr>
          <w:sz w:val="18"/>
          <w:szCs w:val="18"/>
        </w:rPr>
        <w:t xml:space="preserve">          4. Дата заполнения проверочного листа ______________________________________</w:t>
      </w:r>
    </w:p>
    <w:p w:rsidR="001E7A8E" w:rsidRPr="001E7A8E" w:rsidRDefault="001E7A8E" w:rsidP="00481B94">
      <w:pPr>
        <w:pStyle w:val="aa"/>
        <w:ind w:left="42" w:right="141" w:firstLine="242"/>
        <w:jc w:val="both"/>
        <w:rPr>
          <w:sz w:val="18"/>
          <w:szCs w:val="18"/>
        </w:rPr>
      </w:pPr>
    </w:p>
    <w:p w:rsidR="001E7A8E" w:rsidRPr="001E7A8E" w:rsidRDefault="001E7A8E" w:rsidP="00481B94">
      <w:pPr>
        <w:pStyle w:val="aa"/>
        <w:ind w:left="42" w:right="141" w:firstLine="242"/>
        <w:jc w:val="both"/>
        <w:rPr>
          <w:sz w:val="18"/>
          <w:szCs w:val="18"/>
        </w:rPr>
      </w:pPr>
      <w:r w:rsidRPr="001E7A8E">
        <w:rPr>
          <w:sz w:val="18"/>
          <w:szCs w:val="18"/>
        </w:rPr>
        <w:t>5. Объект муниципального контроля, в отношении которого проводится контрольное мероприятие:</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r w:rsidRPr="001E7A8E">
        <w:rPr>
          <w:sz w:val="18"/>
          <w:szCs w:val="18"/>
        </w:rPr>
        <w:t>6. 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r w:rsidRPr="001E7A8E">
        <w:rPr>
          <w:sz w:val="18"/>
          <w:szCs w:val="18"/>
        </w:rPr>
        <w:t>7. Место (места) проведения контрольного (надзорного) мероприятия с заполнением проверочного листа:</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p>
    <w:p w:rsidR="001E7A8E" w:rsidRPr="001E7A8E" w:rsidRDefault="001E7A8E" w:rsidP="00481B94">
      <w:pPr>
        <w:pStyle w:val="aa"/>
        <w:ind w:left="42" w:right="141" w:firstLine="242"/>
        <w:jc w:val="both"/>
        <w:rPr>
          <w:sz w:val="18"/>
          <w:szCs w:val="18"/>
        </w:rPr>
      </w:pPr>
      <w:r w:rsidRPr="001E7A8E">
        <w:rPr>
          <w:sz w:val="18"/>
          <w:szCs w:val="18"/>
        </w:rPr>
        <w:t xml:space="preserve">8.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______________________________________________________________________________________________________________________________________________________________________________________________________</w:t>
      </w:r>
    </w:p>
    <w:p w:rsidR="001E7A8E" w:rsidRPr="001E7A8E" w:rsidRDefault="001E7A8E" w:rsidP="00481B94">
      <w:pPr>
        <w:pStyle w:val="aa"/>
        <w:ind w:left="42" w:right="141" w:firstLine="242"/>
        <w:jc w:val="both"/>
        <w:rPr>
          <w:sz w:val="18"/>
          <w:szCs w:val="18"/>
        </w:rPr>
      </w:pPr>
      <w:r w:rsidRPr="001E7A8E">
        <w:rPr>
          <w:sz w:val="18"/>
          <w:szCs w:val="18"/>
        </w:rPr>
        <w:t>9. Учетный номер контрольного (надзорного)  мероприятия:</w:t>
      </w:r>
    </w:p>
    <w:p w:rsidR="001E7A8E" w:rsidRPr="001E7A8E" w:rsidRDefault="001E7A8E" w:rsidP="00481B94">
      <w:pPr>
        <w:pStyle w:val="aa"/>
        <w:ind w:left="42" w:right="141" w:firstLine="242"/>
        <w:jc w:val="both"/>
        <w:rPr>
          <w:sz w:val="18"/>
          <w:szCs w:val="18"/>
        </w:rPr>
      </w:pPr>
      <w:r w:rsidRPr="001E7A8E">
        <w:rPr>
          <w:sz w:val="18"/>
          <w:szCs w:val="18"/>
        </w:rPr>
        <w:t>__________________________________________________________________,</w:t>
      </w:r>
    </w:p>
    <w:p w:rsidR="001E7A8E" w:rsidRPr="001E7A8E" w:rsidRDefault="001E7A8E" w:rsidP="00481B94">
      <w:pPr>
        <w:pStyle w:val="aa"/>
        <w:ind w:left="42" w:right="141" w:firstLine="242"/>
        <w:jc w:val="both"/>
        <w:rPr>
          <w:sz w:val="18"/>
          <w:szCs w:val="18"/>
        </w:rPr>
      </w:pPr>
    </w:p>
    <w:p w:rsidR="001E7A8E" w:rsidRPr="001E7A8E" w:rsidRDefault="001E7A8E" w:rsidP="00481B94">
      <w:pPr>
        <w:pStyle w:val="aa"/>
        <w:ind w:left="42" w:right="141" w:firstLine="242"/>
        <w:jc w:val="both"/>
        <w:rPr>
          <w:sz w:val="18"/>
          <w:szCs w:val="18"/>
        </w:rPr>
      </w:pPr>
      <w:r w:rsidRPr="001E7A8E">
        <w:rPr>
          <w:sz w:val="18"/>
          <w:szCs w:val="18"/>
        </w:rPr>
        <w:t>10. 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 мероприятие и заполняющего проверочный лист:______________________________________________________________</w:t>
      </w:r>
    </w:p>
    <w:p w:rsidR="001E7A8E" w:rsidRPr="001E7A8E" w:rsidRDefault="001E7A8E" w:rsidP="001E7A8E">
      <w:pPr>
        <w:pStyle w:val="aa"/>
        <w:ind w:left="42" w:right="141"/>
        <w:rPr>
          <w:sz w:val="18"/>
          <w:szCs w:val="18"/>
        </w:rPr>
      </w:pPr>
    </w:p>
    <w:p w:rsidR="001E7A8E" w:rsidRPr="00481B94" w:rsidRDefault="001E7A8E" w:rsidP="00481B94">
      <w:pPr>
        <w:pStyle w:val="aa"/>
        <w:ind w:left="42" w:right="141"/>
        <w:jc w:val="center"/>
        <w:rPr>
          <w:b/>
          <w:sz w:val="18"/>
          <w:szCs w:val="18"/>
        </w:rPr>
      </w:pPr>
      <w:r w:rsidRPr="00481B94">
        <w:rPr>
          <w:b/>
          <w:sz w:val="18"/>
          <w:szCs w:val="18"/>
        </w:rPr>
        <w:t>Список  вопросов, отражающих содержание обязательных требований,</w:t>
      </w:r>
    </w:p>
    <w:p w:rsidR="001E7A8E" w:rsidRPr="00481B94" w:rsidRDefault="001E7A8E" w:rsidP="00481B94">
      <w:pPr>
        <w:pStyle w:val="aa"/>
        <w:ind w:left="42" w:right="141"/>
        <w:jc w:val="center"/>
        <w:rPr>
          <w:b/>
          <w:sz w:val="18"/>
          <w:szCs w:val="18"/>
        </w:rPr>
      </w:pPr>
      <w:r w:rsidRPr="00481B94">
        <w:rPr>
          <w:b/>
          <w:sz w:val="18"/>
          <w:szCs w:val="18"/>
        </w:rPr>
        <w:t>ответы на которые однозначно свидетельствуют о соблюдении или несоблюдении контролируемым лицом обязательных требований</w:t>
      </w:r>
    </w:p>
    <w:tbl>
      <w:tblPr>
        <w:tblW w:w="10598" w:type="dxa"/>
        <w:tblInd w:w="62" w:type="dxa"/>
        <w:tblLayout w:type="fixed"/>
        <w:tblCellMar>
          <w:top w:w="150" w:type="dxa"/>
          <w:left w:w="150" w:type="dxa"/>
          <w:bottom w:w="150" w:type="dxa"/>
          <w:right w:w="150" w:type="dxa"/>
        </w:tblCellMar>
        <w:tblLook w:val="04A0" w:firstRow="1" w:lastRow="0" w:firstColumn="1" w:lastColumn="0" w:noHBand="0" w:noVBand="1"/>
      </w:tblPr>
      <w:tblGrid>
        <w:gridCol w:w="350"/>
        <w:gridCol w:w="4032"/>
        <w:gridCol w:w="3121"/>
        <w:gridCol w:w="543"/>
        <w:gridCol w:w="560"/>
        <w:gridCol w:w="992"/>
        <w:gridCol w:w="1000"/>
      </w:tblGrid>
      <w:tr w:rsidR="001E7A8E" w:rsidRPr="001E7A8E" w:rsidTr="00481B94">
        <w:trPr>
          <w:trHeight w:val="20"/>
        </w:trPr>
        <w:tc>
          <w:tcPr>
            <w:tcW w:w="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 п/п</w:t>
            </w:r>
          </w:p>
        </w:tc>
        <w:tc>
          <w:tcPr>
            <w:tcW w:w="403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Вопрос, отражающих содержание обязательных требований</w:t>
            </w:r>
          </w:p>
        </w:tc>
        <w:tc>
          <w:tcPr>
            <w:tcW w:w="312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Соотнесенные со списком вопросов реквизиты нормативно-правовых актов с указанием структурных единиц этих актов</w:t>
            </w:r>
          </w:p>
        </w:tc>
        <w:tc>
          <w:tcPr>
            <w:tcW w:w="309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Ответы на вопросы</w:t>
            </w:r>
          </w:p>
        </w:tc>
      </w:tr>
      <w:tr w:rsidR="001E7A8E" w:rsidRPr="001E7A8E" w:rsidTr="00481B94">
        <w:trPr>
          <w:trHeight w:val="20"/>
          <w:tblHeader/>
        </w:trPr>
        <w:tc>
          <w:tcPr>
            <w:tcW w:w="35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p>
        </w:tc>
        <w:tc>
          <w:tcPr>
            <w:tcW w:w="403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p>
        </w:tc>
        <w:tc>
          <w:tcPr>
            <w:tcW w:w="312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да</w:t>
            </w:r>
          </w:p>
        </w:tc>
        <w:tc>
          <w:tcPr>
            <w:tcW w:w="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нет</w:t>
            </w:r>
          </w:p>
        </w:tc>
        <w:tc>
          <w:tcPr>
            <w:tcW w:w="992" w:type="dxa"/>
            <w:tcBorders>
              <w:top w:val="outset" w:sz="6" w:space="0" w:color="000000"/>
              <w:left w:val="outset" w:sz="6" w:space="0" w:color="000000"/>
              <w:bottom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неприменимо</w:t>
            </w:r>
          </w:p>
        </w:tc>
        <w:tc>
          <w:tcPr>
            <w:tcW w:w="10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E7A8E" w:rsidRPr="001E7A8E" w:rsidRDefault="001E7A8E" w:rsidP="00481B94">
            <w:pPr>
              <w:pStyle w:val="aa"/>
              <w:ind w:left="-108" w:right="-158"/>
              <w:rPr>
                <w:sz w:val="18"/>
                <w:szCs w:val="18"/>
              </w:rPr>
            </w:pPr>
            <w:r w:rsidRPr="001E7A8E">
              <w:rPr>
                <w:sz w:val="18"/>
                <w:szCs w:val="18"/>
              </w:rPr>
              <w:t>примечание</w:t>
            </w: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1.</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Обеспечивается ли своевременная уборка прилегающих территорий к зданиям , строениям  сооружениям, земельным участкам и на иных территориях общего пользования?</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23  Правил благоустройства Марёвского муниципального округа, утвержденных решением  Думы Марёвского муниципального округа  от 25.05.2021 № 115 (далее - Правила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2</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Соблюдаются ли общие требования к содержанию и уборке территории в зимний и летний период?</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 6,7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3.</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Осуществляется ли сбор твердых коммунальных отходов   и содержание контейнерных площадок?</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п. 9.2.5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4.</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Осуществляется ли поддержание в исправном состоянии системы уличного освещения?</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17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5.</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Соответствует ли размещение домовых знаков на зданиях и сооружениях  округа?</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13.3 – 13.10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6.</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Соответствует ли порядок содержания  жилых домов собственниками, требованиям Правил благоустройства?</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9 п. 2 – 9.10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7.</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Соответствует ли порядок сноса (удаления) и (или) пересадки зеленых насаждений требованиям Правил благоустройства?</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29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8.</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Соответствуют ли требования к размещению средств информации на территории требованиям Правил благоустройства?</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19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r w:rsidR="001E7A8E" w:rsidRPr="001E7A8E" w:rsidTr="00481B94">
        <w:trPr>
          <w:trHeight w:val="20"/>
        </w:trPr>
        <w:tc>
          <w:tcPr>
            <w:tcW w:w="35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9.</w:t>
            </w:r>
          </w:p>
        </w:tc>
        <w:tc>
          <w:tcPr>
            <w:tcW w:w="4032"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Соблюдается ли порядок оформления разрешительной документации и порядок осуществления земляных работ?</w:t>
            </w:r>
          </w:p>
        </w:tc>
        <w:tc>
          <w:tcPr>
            <w:tcW w:w="3121"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r w:rsidRPr="001E7A8E">
              <w:rPr>
                <w:sz w:val="18"/>
                <w:szCs w:val="18"/>
              </w:rPr>
              <w:t>Статья 12  Правил благоустройства</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56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c>
          <w:tcPr>
            <w:tcW w:w="992" w:type="dxa"/>
            <w:tcBorders>
              <w:top w:val="outset" w:sz="6" w:space="0" w:color="000000"/>
              <w:left w:val="outset" w:sz="6" w:space="0" w:color="000000"/>
              <w:bottom w:val="outset" w:sz="6" w:space="0" w:color="000000"/>
            </w:tcBorders>
            <w:shd w:val="clear" w:color="auto" w:fill="FFFFFF"/>
          </w:tcPr>
          <w:p w:rsidR="001E7A8E" w:rsidRPr="001E7A8E" w:rsidRDefault="001E7A8E" w:rsidP="00481B94">
            <w:pPr>
              <w:pStyle w:val="aa"/>
              <w:ind w:left="-108" w:right="-158"/>
              <w:rPr>
                <w:sz w:val="18"/>
                <w:szCs w:val="18"/>
              </w:rPr>
            </w:pPr>
          </w:p>
        </w:tc>
        <w:tc>
          <w:tcPr>
            <w:tcW w:w="1000" w:type="dxa"/>
            <w:tcBorders>
              <w:top w:val="outset" w:sz="6" w:space="0" w:color="000000"/>
              <w:left w:val="outset" w:sz="6" w:space="0" w:color="000000"/>
              <w:bottom w:val="outset" w:sz="6" w:space="0" w:color="000000"/>
              <w:right w:val="outset" w:sz="6" w:space="0" w:color="000000"/>
            </w:tcBorders>
            <w:shd w:val="clear" w:color="auto" w:fill="FFFFFF"/>
          </w:tcPr>
          <w:p w:rsidR="001E7A8E" w:rsidRPr="001E7A8E" w:rsidRDefault="001E7A8E" w:rsidP="00481B94">
            <w:pPr>
              <w:pStyle w:val="aa"/>
              <w:ind w:left="-108" w:right="-158"/>
              <w:rPr>
                <w:sz w:val="18"/>
                <w:szCs w:val="18"/>
              </w:rPr>
            </w:pPr>
          </w:p>
        </w:tc>
      </w:tr>
    </w:tbl>
    <w:p w:rsidR="001E7A8E" w:rsidRPr="001E7A8E" w:rsidRDefault="001E7A8E" w:rsidP="001E7A8E">
      <w:pPr>
        <w:pStyle w:val="aa"/>
        <w:ind w:left="42" w:right="141"/>
        <w:rPr>
          <w:sz w:val="18"/>
          <w:szCs w:val="18"/>
        </w:rPr>
      </w:pPr>
    </w:p>
    <w:p w:rsidR="001E7A8E" w:rsidRPr="001E7A8E" w:rsidRDefault="001E7A8E" w:rsidP="001E7A8E">
      <w:pPr>
        <w:pStyle w:val="aa"/>
        <w:ind w:left="42" w:right="141"/>
        <w:rPr>
          <w:sz w:val="18"/>
          <w:szCs w:val="18"/>
        </w:rPr>
      </w:pPr>
      <w:r w:rsidRPr="001E7A8E">
        <w:rPr>
          <w:sz w:val="18"/>
          <w:szCs w:val="18"/>
        </w:rPr>
        <w:t>_________________________________________________________________</w:t>
      </w:r>
    </w:p>
    <w:p w:rsidR="001E7A8E" w:rsidRPr="001E7A8E" w:rsidRDefault="001E7A8E" w:rsidP="001E7A8E">
      <w:pPr>
        <w:pStyle w:val="aa"/>
        <w:ind w:left="42" w:right="141"/>
        <w:rPr>
          <w:sz w:val="18"/>
          <w:szCs w:val="18"/>
        </w:rPr>
      </w:pPr>
      <w:r w:rsidRPr="001E7A8E">
        <w:rPr>
          <w:sz w:val="18"/>
          <w:szCs w:val="18"/>
        </w:rPr>
        <w:t>(фамилия, имя, отчество (при наличии), должность (подпись) уполномоченного представителя организации или гражданина)</w:t>
      </w:r>
    </w:p>
    <w:p w:rsidR="001E7A8E" w:rsidRPr="001E7A8E" w:rsidRDefault="001E7A8E" w:rsidP="001E7A8E">
      <w:pPr>
        <w:pStyle w:val="aa"/>
        <w:ind w:left="42" w:right="141"/>
        <w:rPr>
          <w:sz w:val="18"/>
          <w:szCs w:val="18"/>
        </w:rPr>
      </w:pPr>
      <w:r w:rsidRPr="001E7A8E">
        <w:rPr>
          <w:sz w:val="18"/>
          <w:szCs w:val="18"/>
        </w:rPr>
        <w:t xml:space="preserve">______________ </w:t>
      </w:r>
    </w:p>
    <w:p w:rsidR="001E7A8E" w:rsidRPr="001E7A8E" w:rsidRDefault="001E7A8E" w:rsidP="001E7A8E">
      <w:pPr>
        <w:pStyle w:val="aa"/>
        <w:ind w:left="42" w:right="141"/>
        <w:rPr>
          <w:sz w:val="18"/>
          <w:szCs w:val="18"/>
        </w:rPr>
      </w:pPr>
      <w:r w:rsidRPr="001E7A8E">
        <w:rPr>
          <w:sz w:val="18"/>
          <w:szCs w:val="18"/>
        </w:rPr>
        <w:t xml:space="preserve">                      (дата)</w:t>
      </w:r>
    </w:p>
    <w:p w:rsidR="001E7A8E" w:rsidRPr="001E7A8E" w:rsidRDefault="001E7A8E" w:rsidP="001E7A8E">
      <w:pPr>
        <w:pStyle w:val="aa"/>
        <w:ind w:left="42" w:right="141"/>
        <w:rPr>
          <w:sz w:val="18"/>
          <w:szCs w:val="18"/>
        </w:rPr>
      </w:pPr>
      <w:r w:rsidRPr="001E7A8E">
        <w:rPr>
          <w:sz w:val="18"/>
          <w:szCs w:val="18"/>
        </w:rPr>
        <w:t>_________________________________________________________________</w:t>
      </w:r>
    </w:p>
    <w:p w:rsidR="001E7A8E" w:rsidRPr="001E7A8E" w:rsidRDefault="001E7A8E" w:rsidP="001E7A8E">
      <w:pPr>
        <w:pStyle w:val="aa"/>
        <w:ind w:left="42" w:right="141"/>
        <w:rPr>
          <w:sz w:val="18"/>
          <w:szCs w:val="18"/>
        </w:rPr>
      </w:pPr>
      <w:r w:rsidRPr="001E7A8E">
        <w:rPr>
          <w:sz w:val="18"/>
          <w:szCs w:val="18"/>
        </w:rPr>
        <w:t>(фамилия, имя, отчество (при наличии), должность (подпись) лица, проводящего контрольное мероприятие и заполняющего проверочный лист)</w:t>
      </w:r>
    </w:p>
    <w:p w:rsidR="001E7A8E" w:rsidRPr="001E7A8E" w:rsidRDefault="001E7A8E" w:rsidP="001E7A8E">
      <w:pPr>
        <w:pStyle w:val="aa"/>
        <w:ind w:left="42" w:right="141"/>
        <w:rPr>
          <w:sz w:val="18"/>
          <w:szCs w:val="18"/>
        </w:rPr>
      </w:pPr>
      <w:r w:rsidRPr="001E7A8E">
        <w:rPr>
          <w:sz w:val="18"/>
          <w:szCs w:val="18"/>
        </w:rPr>
        <w:t xml:space="preserve">______________ </w:t>
      </w:r>
    </w:p>
    <w:p w:rsidR="001E7A8E" w:rsidRPr="001E7A8E" w:rsidRDefault="001E7A8E" w:rsidP="001E7A8E">
      <w:pPr>
        <w:pStyle w:val="aa"/>
        <w:ind w:left="42" w:right="141"/>
        <w:rPr>
          <w:sz w:val="18"/>
          <w:szCs w:val="18"/>
        </w:rPr>
      </w:pPr>
      <w:r w:rsidRPr="001E7A8E">
        <w:rPr>
          <w:sz w:val="18"/>
          <w:szCs w:val="18"/>
        </w:rPr>
        <w:t xml:space="preserve">                      (дата)</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6655FB" w:rsidRPr="006655FB" w:rsidRDefault="006655FB" w:rsidP="006655FB">
      <w:pPr>
        <w:pStyle w:val="aa"/>
        <w:ind w:left="42" w:right="141"/>
        <w:jc w:val="center"/>
        <w:rPr>
          <w:b/>
          <w:bCs/>
          <w:sz w:val="18"/>
          <w:szCs w:val="18"/>
        </w:rPr>
      </w:pPr>
      <w:r w:rsidRPr="006655FB">
        <w:rPr>
          <w:b/>
          <w:bCs/>
          <w:sz w:val="18"/>
          <w:szCs w:val="18"/>
        </w:rPr>
        <w:t>АДМИНИСТРАЦИЯ</w:t>
      </w:r>
    </w:p>
    <w:p w:rsidR="006655FB" w:rsidRPr="006655FB" w:rsidRDefault="006655FB" w:rsidP="006655FB">
      <w:pPr>
        <w:pStyle w:val="aa"/>
        <w:ind w:left="42" w:right="141"/>
        <w:jc w:val="center"/>
        <w:rPr>
          <w:b/>
          <w:bCs/>
          <w:sz w:val="18"/>
          <w:szCs w:val="18"/>
        </w:rPr>
      </w:pPr>
      <w:r w:rsidRPr="006655FB">
        <w:rPr>
          <w:b/>
          <w:bCs/>
          <w:sz w:val="18"/>
          <w:szCs w:val="18"/>
        </w:rPr>
        <w:t>МАРЁВСКОГО МУНИЦИПАЛЬНОГО ОКРУГА</w:t>
      </w:r>
    </w:p>
    <w:p w:rsidR="006655FB" w:rsidRPr="006655FB" w:rsidRDefault="006655FB" w:rsidP="006655FB">
      <w:pPr>
        <w:pStyle w:val="aa"/>
        <w:ind w:left="42" w:right="141"/>
        <w:jc w:val="center"/>
        <w:rPr>
          <w:b/>
          <w:sz w:val="18"/>
          <w:szCs w:val="18"/>
        </w:rPr>
      </w:pPr>
    </w:p>
    <w:p w:rsidR="006655FB" w:rsidRPr="006655FB" w:rsidRDefault="006655FB" w:rsidP="006655FB">
      <w:pPr>
        <w:pStyle w:val="aa"/>
        <w:ind w:left="42" w:right="141"/>
        <w:jc w:val="center"/>
        <w:rPr>
          <w:sz w:val="18"/>
          <w:szCs w:val="18"/>
        </w:rPr>
      </w:pPr>
      <w:r w:rsidRPr="006655FB">
        <w:rPr>
          <w:sz w:val="18"/>
          <w:szCs w:val="18"/>
        </w:rPr>
        <w:t>П О С Т А Н О В Л Е Н И Е</w:t>
      </w:r>
    </w:p>
    <w:p w:rsidR="006655FB" w:rsidRPr="006655FB" w:rsidRDefault="006655FB" w:rsidP="006655FB">
      <w:pPr>
        <w:pStyle w:val="aa"/>
        <w:ind w:left="42" w:right="141"/>
        <w:jc w:val="center"/>
        <w:rPr>
          <w:sz w:val="18"/>
          <w:szCs w:val="18"/>
        </w:rPr>
      </w:pPr>
      <w:r w:rsidRPr="006655FB">
        <w:rPr>
          <w:sz w:val="18"/>
          <w:szCs w:val="18"/>
        </w:rPr>
        <w:t>09.02.2022   № 41</w:t>
      </w:r>
    </w:p>
    <w:p w:rsidR="006655FB" w:rsidRPr="006655FB" w:rsidRDefault="006655FB" w:rsidP="006655FB">
      <w:pPr>
        <w:pStyle w:val="aa"/>
        <w:ind w:left="42" w:right="141"/>
        <w:jc w:val="center"/>
        <w:rPr>
          <w:sz w:val="18"/>
          <w:szCs w:val="18"/>
        </w:rPr>
      </w:pPr>
      <w:r w:rsidRPr="006655FB">
        <w:rPr>
          <w:sz w:val="18"/>
          <w:szCs w:val="18"/>
        </w:rPr>
        <w:t xml:space="preserve">с. </w:t>
      </w:r>
      <w:proofErr w:type="spellStart"/>
      <w:r w:rsidRPr="006655FB">
        <w:rPr>
          <w:sz w:val="18"/>
          <w:szCs w:val="18"/>
        </w:rPr>
        <w:t>Марёво</w:t>
      </w:r>
      <w:proofErr w:type="spellEnd"/>
    </w:p>
    <w:p w:rsidR="006655FB" w:rsidRPr="006655FB" w:rsidRDefault="006655FB" w:rsidP="006655FB">
      <w:pPr>
        <w:pStyle w:val="aa"/>
        <w:ind w:left="42" w:right="141"/>
        <w:jc w:val="center"/>
        <w:rPr>
          <w:sz w:val="18"/>
          <w:szCs w:val="18"/>
        </w:rPr>
      </w:pPr>
    </w:p>
    <w:p w:rsidR="006655FB" w:rsidRPr="006655FB" w:rsidRDefault="006655FB" w:rsidP="006655FB">
      <w:pPr>
        <w:pStyle w:val="aa"/>
        <w:ind w:left="42" w:right="141"/>
        <w:jc w:val="center"/>
        <w:rPr>
          <w:b/>
          <w:sz w:val="18"/>
          <w:szCs w:val="18"/>
        </w:rPr>
      </w:pPr>
      <w:r w:rsidRPr="006655FB">
        <w:rPr>
          <w:b/>
          <w:sz w:val="18"/>
          <w:szCs w:val="18"/>
        </w:rPr>
        <w:t>Об утверждении порядка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655FB" w:rsidRPr="006655FB" w:rsidRDefault="006655FB" w:rsidP="006655FB">
      <w:pPr>
        <w:pStyle w:val="aa"/>
        <w:ind w:left="42" w:right="141"/>
        <w:rPr>
          <w:b/>
          <w:sz w:val="18"/>
          <w:szCs w:val="18"/>
        </w:rPr>
      </w:pPr>
    </w:p>
    <w:p w:rsidR="006655FB" w:rsidRPr="006655FB" w:rsidRDefault="006655FB" w:rsidP="006655FB">
      <w:pPr>
        <w:pStyle w:val="aa"/>
        <w:ind w:left="42" w:right="141" w:firstLine="242"/>
        <w:jc w:val="both"/>
        <w:rPr>
          <w:sz w:val="18"/>
          <w:szCs w:val="18"/>
        </w:rPr>
      </w:pPr>
      <w:r w:rsidRPr="006655FB">
        <w:rPr>
          <w:sz w:val="18"/>
          <w:szCs w:val="18"/>
        </w:rPr>
        <w:t>В соответствии с постановлением Правительства Российской Федерации от 16 сентября 2020 года № 1479 «Об утверждении Правил противопожарного режима в Российской Федерации», руководствуясь Уставом Марёвского муниципального округа Новгородской</w:t>
      </w:r>
      <w:r w:rsidRPr="006655FB">
        <w:rPr>
          <w:sz w:val="18"/>
          <w:szCs w:val="18"/>
        </w:rPr>
        <w:tab/>
        <w:t xml:space="preserve">       области, Администрация  Марёвского муниципального округа </w:t>
      </w:r>
      <w:r w:rsidRPr="006655FB">
        <w:rPr>
          <w:b/>
          <w:sz w:val="18"/>
          <w:szCs w:val="18"/>
        </w:rPr>
        <w:t>постановляет:</w:t>
      </w:r>
    </w:p>
    <w:p w:rsidR="006655FB" w:rsidRPr="006655FB" w:rsidRDefault="006655FB" w:rsidP="006655FB">
      <w:pPr>
        <w:pStyle w:val="aa"/>
        <w:ind w:left="42" w:right="141" w:firstLine="242"/>
        <w:jc w:val="both"/>
        <w:rPr>
          <w:sz w:val="18"/>
          <w:szCs w:val="18"/>
        </w:rPr>
      </w:pPr>
      <w:r w:rsidRPr="006655FB">
        <w:rPr>
          <w:sz w:val="18"/>
          <w:szCs w:val="18"/>
        </w:rPr>
        <w:t>1.Утвердить прилагаемый Порядок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655FB" w:rsidRPr="006655FB" w:rsidRDefault="006655FB" w:rsidP="006655FB">
      <w:pPr>
        <w:pStyle w:val="aa"/>
        <w:ind w:left="42" w:right="141" w:firstLine="242"/>
        <w:jc w:val="both"/>
        <w:rPr>
          <w:sz w:val="18"/>
          <w:szCs w:val="18"/>
        </w:rPr>
      </w:pPr>
      <w:r w:rsidRPr="006655FB">
        <w:rPr>
          <w:sz w:val="18"/>
          <w:szCs w:val="18"/>
        </w:rPr>
        <w:lastRenderedPageBreak/>
        <w:t>2. Опубликовать постановление в муниципальной газете «</w:t>
      </w:r>
      <w:proofErr w:type="spellStart"/>
      <w:r w:rsidRPr="006655FB">
        <w:rPr>
          <w:sz w:val="18"/>
          <w:szCs w:val="18"/>
        </w:rPr>
        <w:t>Марёвский</w:t>
      </w:r>
      <w:proofErr w:type="spellEnd"/>
      <w:r w:rsidRPr="006655FB">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6655FB" w:rsidRPr="006655FB" w:rsidRDefault="006655FB" w:rsidP="006655FB">
      <w:pPr>
        <w:pStyle w:val="aa"/>
        <w:ind w:left="42" w:right="141"/>
        <w:rPr>
          <w:b/>
          <w:sz w:val="18"/>
          <w:szCs w:val="18"/>
        </w:rPr>
      </w:pPr>
    </w:p>
    <w:p w:rsidR="006655FB" w:rsidRDefault="006655FB" w:rsidP="006655FB">
      <w:pPr>
        <w:pStyle w:val="aa"/>
        <w:ind w:left="42" w:right="141"/>
        <w:rPr>
          <w:b/>
          <w:sz w:val="18"/>
          <w:szCs w:val="18"/>
        </w:rPr>
      </w:pPr>
      <w:r w:rsidRPr="006655FB">
        <w:rPr>
          <w:b/>
          <w:sz w:val="18"/>
          <w:szCs w:val="18"/>
        </w:rPr>
        <w:t xml:space="preserve">Глава муниципального округа     С.И. </w:t>
      </w:r>
      <w:proofErr w:type="spellStart"/>
      <w:r w:rsidRPr="006655FB">
        <w:rPr>
          <w:b/>
          <w:sz w:val="18"/>
          <w:szCs w:val="18"/>
        </w:rPr>
        <w:t>Горкин</w:t>
      </w:r>
      <w:proofErr w:type="spellEnd"/>
    </w:p>
    <w:p w:rsidR="006655FB" w:rsidRPr="006655FB" w:rsidRDefault="006655FB" w:rsidP="006655FB">
      <w:pPr>
        <w:pStyle w:val="aa"/>
        <w:ind w:left="42" w:right="141"/>
        <w:rPr>
          <w:b/>
          <w:sz w:val="18"/>
          <w:szCs w:val="18"/>
        </w:rPr>
      </w:pPr>
    </w:p>
    <w:p w:rsidR="006655FB" w:rsidRPr="006655FB" w:rsidRDefault="006655FB" w:rsidP="006655FB">
      <w:pPr>
        <w:pStyle w:val="aa"/>
        <w:ind w:left="5954" w:right="141"/>
        <w:jc w:val="center"/>
        <w:rPr>
          <w:sz w:val="18"/>
          <w:szCs w:val="18"/>
        </w:rPr>
      </w:pPr>
      <w:r w:rsidRPr="006655FB">
        <w:rPr>
          <w:sz w:val="18"/>
          <w:szCs w:val="18"/>
        </w:rPr>
        <w:t>Утвержден</w:t>
      </w:r>
    </w:p>
    <w:p w:rsidR="006655FB" w:rsidRPr="006655FB" w:rsidRDefault="006655FB" w:rsidP="006655FB">
      <w:pPr>
        <w:pStyle w:val="aa"/>
        <w:ind w:left="5954" w:right="141"/>
        <w:jc w:val="center"/>
        <w:rPr>
          <w:sz w:val="18"/>
          <w:szCs w:val="18"/>
        </w:rPr>
      </w:pPr>
      <w:r w:rsidRPr="006655FB">
        <w:rPr>
          <w:sz w:val="18"/>
          <w:szCs w:val="18"/>
        </w:rPr>
        <w:t>постановлением администрации</w:t>
      </w:r>
    </w:p>
    <w:p w:rsidR="006655FB" w:rsidRPr="006655FB" w:rsidRDefault="006655FB" w:rsidP="006655FB">
      <w:pPr>
        <w:pStyle w:val="aa"/>
        <w:ind w:left="5954" w:right="141"/>
        <w:jc w:val="center"/>
        <w:rPr>
          <w:sz w:val="18"/>
          <w:szCs w:val="18"/>
        </w:rPr>
      </w:pPr>
      <w:r w:rsidRPr="006655FB">
        <w:rPr>
          <w:sz w:val="18"/>
          <w:szCs w:val="18"/>
        </w:rPr>
        <w:t>муниципального округа</w:t>
      </w:r>
    </w:p>
    <w:p w:rsidR="006655FB" w:rsidRPr="006655FB" w:rsidRDefault="006655FB" w:rsidP="006655FB">
      <w:pPr>
        <w:pStyle w:val="aa"/>
        <w:ind w:left="5954" w:right="141"/>
        <w:jc w:val="center"/>
        <w:rPr>
          <w:b/>
          <w:sz w:val="18"/>
          <w:szCs w:val="18"/>
        </w:rPr>
      </w:pPr>
      <w:r w:rsidRPr="006655FB">
        <w:rPr>
          <w:sz w:val="18"/>
          <w:szCs w:val="18"/>
        </w:rPr>
        <w:t>от  09.02.2022   №  41</w:t>
      </w:r>
    </w:p>
    <w:p w:rsidR="006655FB" w:rsidRPr="006655FB" w:rsidRDefault="006655FB" w:rsidP="006655FB">
      <w:pPr>
        <w:pStyle w:val="aa"/>
        <w:ind w:left="42" w:right="141"/>
        <w:rPr>
          <w:b/>
          <w:sz w:val="18"/>
          <w:szCs w:val="18"/>
        </w:rPr>
      </w:pPr>
    </w:p>
    <w:p w:rsidR="006655FB" w:rsidRPr="006655FB" w:rsidRDefault="006655FB" w:rsidP="006655FB">
      <w:pPr>
        <w:pStyle w:val="aa"/>
        <w:ind w:left="42" w:right="141"/>
        <w:jc w:val="center"/>
        <w:rPr>
          <w:b/>
          <w:sz w:val="18"/>
          <w:szCs w:val="18"/>
        </w:rPr>
      </w:pPr>
      <w:r w:rsidRPr="006655FB">
        <w:rPr>
          <w:b/>
          <w:sz w:val="18"/>
          <w:szCs w:val="18"/>
        </w:rPr>
        <w:t>Порядок</w:t>
      </w:r>
    </w:p>
    <w:p w:rsidR="006655FB" w:rsidRPr="006655FB" w:rsidRDefault="006655FB" w:rsidP="006655FB">
      <w:pPr>
        <w:pStyle w:val="aa"/>
        <w:ind w:left="42" w:right="141"/>
        <w:jc w:val="center"/>
        <w:rPr>
          <w:b/>
          <w:sz w:val="18"/>
          <w:szCs w:val="18"/>
        </w:rPr>
      </w:pPr>
      <w:r w:rsidRPr="006655FB">
        <w:rPr>
          <w:b/>
          <w:sz w:val="18"/>
          <w:szCs w:val="18"/>
        </w:rPr>
        <w:t>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655FB" w:rsidRPr="006655FB" w:rsidRDefault="006655FB" w:rsidP="006655FB">
      <w:pPr>
        <w:pStyle w:val="aa"/>
        <w:ind w:left="42" w:right="141"/>
        <w:rPr>
          <w:sz w:val="18"/>
          <w:szCs w:val="18"/>
        </w:rPr>
      </w:pPr>
    </w:p>
    <w:p w:rsidR="006655FB" w:rsidRPr="006655FB" w:rsidRDefault="006655FB" w:rsidP="006655FB">
      <w:pPr>
        <w:pStyle w:val="aa"/>
        <w:ind w:left="42" w:right="141" w:firstLine="242"/>
        <w:jc w:val="both"/>
        <w:rPr>
          <w:sz w:val="18"/>
          <w:szCs w:val="18"/>
        </w:rPr>
      </w:pPr>
      <w:r w:rsidRPr="006655FB">
        <w:rPr>
          <w:sz w:val="18"/>
          <w:szCs w:val="18"/>
        </w:rPr>
        <w:t>1. Настоящий Порядок разработан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года № 1479, (далее – Правила) и устанавливает процедуру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участием 50 человек и более в зданиях и сооружениях, расположенных на территории Марёвского муниципального округа (далее – регламент, мероприятия с массовым пребыванием людей).</w:t>
      </w:r>
    </w:p>
    <w:p w:rsidR="006655FB" w:rsidRPr="006655FB" w:rsidRDefault="006655FB" w:rsidP="006655FB">
      <w:pPr>
        <w:pStyle w:val="aa"/>
        <w:ind w:left="42" w:right="141" w:firstLine="242"/>
        <w:jc w:val="both"/>
        <w:rPr>
          <w:sz w:val="18"/>
          <w:szCs w:val="18"/>
        </w:rPr>
      </w:pPr>
      <w:r w:rsidRPr="006655FB">
        <w:rPr>
          <w:sz w:val="18"/>
          <w:szCs w:val="18"/>
        </w:rPr>
        <w:t>2. Организатор проведения мероприятий с массовым пребыванием людей (далее - организатор) представляет в Администрацию Марёвского муниципального округа заявление о согласовании регламента (далее - заявление) и документы, указанные в пункте 3 настоящего Порядка, не менее чем за 14 календарных дней до дня проведения мероприятия при личном обращении, почтовым отправлением или в электронной форме, в том числе с использованием Единого портала государственных и муниципальных услуг, Регионального портала государственных и муниципальных услуг Новгородской области.</w:t>
      </w:r>
    </w:p>
    <w:p w:rsidR="006655FB" w:rsidRPr="006655FB" w:rsidRDefault="006655FB" w:rsidP="006655FB">
      <w:pPr>
        <w:pStyle w:val="aa"/>
        <w:ind w:left="42" w:right="141" w:firstLine="242"/>
        <w:jc w:val="both"/>
        <w:rPr>
          <w:sz w:val="18"/>
          <w:szCs w:val="18"/>
        </w:rPr>
      </w:pPr>
      <w:r w:rsidRPr="006655FB">
        <w:rPr>
          <w:sz w:val="18"/>
          <w:szCs w:val="18"/>
        </w:rPr>
        <w:t xml:space="preserve">3. В заявлении организатором указываются: </w:t>
      </w:r>
    </w:p>
    <w:p w:rsidR="006655FB" w:rsidRPr="006655FB" w:rsidRDefault="006655FB" w:rsidP="006655FB">
      <w:pPr>
        <w:pStyle w:val="aa"/>
        <w:ind w:left="42" w:right="141" w:firstLine="242"/>
        <w:jc w:val="both"/>
        <w:rPr>
          <w:sz w:val="18"/>
          <w:szCs w:val="18"/>
        </w:rPr>
      </w:pPr>
      <w:r w:rsidRPr="006655FB">
        <w:rPr>
          <w:sz w:val="18"/>
          <w:szCs w:val="18"/>
        </w:rPr>
        <w:t>наименование, организационно-правовая форма, адрес, место нахождения, адрес электронной почты, контактный телефон – для юридического лица;</w:t>
      </w:r>
    </w:p>
    <w:p w:rsidR="006655FB" w:rsidRPr="006655FB" w:rsidRDefault="006655FB" w:rsidP="006655FB">
      <w:pPr>
        <w:pStyle w:val="aa"/>
        <w:ind w:left="42" w:right="141" w:firstLine="242"/>
        <w:jc w:val="both"/>
        <w:rPr>
          <w:sz w:val="18"/>
          <w:szCs w:val="18"/>
        </w:rPr>
      </w:pPr>
      <w:r w:rsidRPr="006655FB">
        <w:rPr>
          <w:sz w:val="18"/>
          <w:szCs w:val="18"/>
        </w:rPr>
        <w:t>фамилия, имя, отчество (при наличии), место жительства, адрес электронной почты, контактный телефон - для индивидуального предпринимателя и физического лица;</w:t>
      </w:r>
    </w:p>
    <w:p w:rsidR="006655FB" w:rsidRPr="006655FB" w:rsidRDefault="006655FB" w:rsidP="006655FB">
      <w:pPr>
        <w:pStyle w:val="aa"/>
        <w:ind w:left="42" w:right="141" w:firstLine="242"/>
        <w:jc w:val="both"/>
        <w:rPr>
          <w:sz w:val="18"/>
          <w:szCs w:val="18"/>
        </w:rPr>
      </w:pPr>
      <w:r w:rsidRPr="006655FB">
        <w:rPr>
          <w:sz w:val="18"/>
          <w:szCs w:val="18"/>
        </w:rPr>
        <w:t>адрес местонахождения здания и (или) сооружения, в котором организатором планируется применение специальных сценических эффектов, пиротехнических изделий и огневых эффектов;</w:t>
      </w:r>
    </w:p>
    <w:p w:rsidR="006655FB" w:rsidRPr="006655FB" w:rsidRDefault="006655FB" w:rsidP="006655FB">
      <w:pPr>
        <w:pStyle w:val="aa"/>
        <w:ind w:left="42" w:right="141" w:firstLine="242"/>
        <w:jc w:val="both"/>
        <w:rPr>
          <w:sz w:val="18"/>
          <w:szCs w:val="18"/>
        </w:rPr>
      </w:pPr>
      <w:r w:rsidRPr="006655FB">
        <w:rPr>
          <w:sz w:val="18"/>
          <w:szCs w:val="18"/>
        </w:rPr>
        <w:t>дата проведения мероприятия;</w:t>
      </w:r>
    </w:p>
    <w:p w:rsidR="006655FB" w:rsidRPr="006655FB" w:rsidRDefault="006655FB" w:rsidP="006655FB">
      <w:pPr>
        <w:pStyle w:val="aa"/>
        <w:ind w:left="42" w:right="141" w:firstLine="242"/>
        <w:jc w:val="both"/>
        <w:rPr>
          <w:sz w:val="18"/>
          <w:szCs w:val="18"/>
        </w:rPr>
      </w:pPr>
      <w:r w:rsidRPr="006655FB">
        <w:rPr>
          <w:sz w:val="18"/>
          <w:szCs w:val="18"/>
        </w:rPr>
        <w:t>время начала и окончания мероприятия;</w:t>
      </w:r>
    </w:p>
    <w:p w:rsidR="006655FB" w:rsidRPr="006655FB" w:rsidRDefault="006655FB" w:rsidP="006655FB">
      <w:pPr>
        <w:pStyle w:val="aa"/>
        <w:ind w:left="42" w:right="141" w:firstLine="242"/>
        <w:jc w:val="both"/>
        <w:rPr>
          <w:sz w:val="18"/>
          <w:szCs w:val="18"/>
        </w:rPr>
      </w:pPr>
      <w:r w:rsidRPr="006655FB">
        <w:rPr>
          <w:sz w:val="18"/>
          <w:szCs w:val="18"/>
        </w:rPr>
        <w:t>информация о предполагаемом количестве участников;</w:t>
      </w:r>
    </w:p>
    <w:p w:rsidR="006655FB" w:rsidRPr="006655FB" w:rsidRDefault="006655FB" w:rsidP="006655FB">
      <w:pPr>
        <w:pStyle w:val="aa"/>
        <w:ind w:left="42" w:right="141" w:firstLine="242"/>
        <w:jc w:val="both"/>
        <w:rPr>
          <w:sz w:val="18"/>
          <w:szCs w:val="18"/>
        </w:rPr>
      </w:pPr>
      <w:r w:rsidRPr="006655FB">
        <w:rPr>
          <w:sz w:val="18"/>
          <w:szCs w:val="18"/>
        </w:rPr>
        <w:t>способ получения информации о рассмотрении заявления и документов;</w:t>
      </w:r>
    </w:p>
    <w:p w:rsidR="006655FB" w:rsidRPr="006655FB" w:rsidRDefault="006655FB" w:rsidP="006655FB">
      <w:pPr>
        <w:pStyle w:val="aa"/>
        <w:ind w:left="42" w:right="141" w:firstLine="242"/>
        <w:jc w:val="both"/>
        <w:rPr>
          <w:sz w:val="18"/>
          <w:szCs w:val="18"/>
        </w:rPr>
      </w:pPr>
      <w:r w:rsidRPr="006655FB">
        <w:rPr>
          <w:sz w:val="18"/>
          <w:szCs w:val="18"/>
        </w:rPr>
        <w:t>согласие на обработку персональных данных (для индивидуального предпринимателя и физического лица).</w:t>
      </w:r>
    </w:p>
    <w:p w:rsidR="006655FB" w:rsidRPr="006655FB" w:rsidRDefault="006655FB" w:rsidP="006655FB">
      <w:pPr>
        <w:pStyle w:val="aa"/>
        <w:ind w:left="42" w:right="141" w:firstLine="242"/>
        <w:jc w:val="both"/>
        <w:rPr>
          <w:sz w:val="18"/>
          <w:szCs w:val="18"/>
        </w:rPr>
      </w:pPr>
      <w:r w:rsidRPr="006655FB">
        <w:rPr>
          <w:sz w:val="18"/>
          <w:szCs w:val="18"/>
        </w:rPr>
        <w:t>4. К заявлению организатором прилагаются следующие документы: регламент проведения мероприятия, содержащий информацию о соблюдении требований, установленных разделом XXIV Правил;</w:t>
      </w:r>
    </w:p>
    <w:p w:rsidR="006655FB" w:rsidRPr="006655FB" w:rsidRDefault="006655FB" w:rsidP="006655FB">
      <w:pPr>
        <w:pStyle w:val="aa"/>
        <w:ind w:left="42" w:right="141" w:firstLine="242"/>
        <w:jc w:val="both"/>
        <w:rPr>
          <w:sz w:val="18"/>
          <w:szCs w:val="18"/>
        </w:rPr>
      </w:pPr>
      <w:r w:rsidRPr="006655FB">
        <w:rPr>
          <w:sz w:val="18"/>
          <w:szCs w:val="18"/>
        </w:rPr>
        <w:t>спецификация применяемого оборудования, содержащая сведения о применяемом оборудовании, в том числе о возможности экстренного дистанционного отключения применяемых сценических эффектов;</w:t>
      </w:r>
    </w:p>
    <w:p w:rsidR="006655FB" w:rsidRPr="006655FB" w:rsidRDefault="006655FB" w:rsidP="006655FB">
      <w:pPr>
        <w:pStyle w:val="aa"/>
        <w:ind w:left="42" w:right="141" w:firstLine="242"/>
        <w:jc w:val="both"/>
        <w:rPr>
          <w:sz w:val="18"/>
          <w:szCs w:val="18"/>
        </w:rPr>
      </w:pPr>
      <w:r w:rsidRPr="006655FB">
        <w:rPr>
          <w:sz w:val="18"/>
          <w:szCs w:val="18"/>
        </w:rPr>
        <w:t>схема размещения применяемого оборудования (специальных сценических эффектов, профессиональных пиротехнических изделий и огневых эффектов) с учетом требований, установленных разделом XXIV Правил;</w:t>
      </w:r>
    </w:p>
    <w:p w:rsidR="006655FB" w:rsidRPr="006655FB" w:rsidRDefault="006655FB" w:rsidP="006655FB">
      <w:pPr>
        <w:pStyle w:val="aa"/>
        <w:ind w:left="42" w:right="141" w:firstLine="242"/>
        <w:jc w:val="both"/>
        <w:rPr>
          <w:sz w:val="18"/>
          <w:szCs w:val="18"/>
        </w:rPr>
      </w:pPr>
      <w:r w:rsidRPr="006655FB">
        <w:rPr>
          <w:sz w:val="18"/>
          <w:szCs w:val="18"/>
        </w:rPr>
        <w:t>инструкция (паспорт на оборудование) предприятия-изготовителя;</w:t>
      </w:r>
    </w:p>
    <w:p w:rsidR="006655FB" w:rsidRPr="006655FB" w:rsidRDefault="006655FB" w:rsidP="006655FB">
      <w:pPr>
        <w:pStyle w:val="aa"/>
        <w:ind w:left="42" w:right="141" w:firstLine="242"/>
        <w:jc w:val="both"/>
        <w:rPr>
          <w:sz w:val="18"/>
          <w:szCs w:val="18"/>
        </w:rPr>
      </w:pPr>
      <w:r w:rsidRPr="006655FB">
        <w:rPr>
          <w:sz w:val="18"/>
          <w:szCs w:val="18"/>
        </w:rPr>
        <w:t>копия документа, удостоверяющего личность лица, подписавшего заявление, или уполномоченного представителя организатора (в случае, если заявление подает представитель организатора);</w:t>
      </w:r>
    </w:p>
    <w:p w:rsidR="006655FB" w:rsidRPr="006655FB" w:rsidRDefault="006655FB" w:rsidP="006655FB">
      <w:pPr>
        <w:pStyle w:val="aa"/>
        <w:ind w:left="42" w:right="141" w:firstLine="242"/>
        <w:jc w:val="both"/>
        <w:rPr>
          <w:sz w:val="18"/>
          <w:szCs w:val="18"/>
        </w:rPr>
      </w:pPr>
      <w:r w:rsidRPr="006655FB">
        <w:rPr>
          <w:sz w:val="18"/>
          <w:szCs w:val="18"/>
        </w:rPr>
        <w:t>документ, подтверждающий право действовать от лица организатора, оформленный в установленном законом порядке (в случае, если заявление подает представитель организатора).</w:t>
      </w:r>
    </w:p>
    <w:p w:rsidR="006655FB" w:rsidRPr="006655FB" w:rsidRDefault="006655FB" w:rsidP="006655FB">
      <w:pPr>
        <w:pStyle w:val="aa"/>
        <w:ind w:left="42" w:right="141" w:firstLine="242"/>
        <w:jc w:val="both"/>
        <w:rPr>
          <w:sz w:val="18"/>
          <w:szCs w:val="18"/>
        </w:rPr>
      </w:pPr>
      <w:r w:rsidRPr="006655FB">
        <w:rPr>
          <w:sz w:val="18"/>
          <w:szCs w:val="18"/>
        </w:rPr>
        <w:t>5.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непредставления указанных документов они запрашиваются Администрацией Марёвского муниципального округа в рамках межведомственного информационного взаимодействия.</w:t>
      </w:r>
    </w:p>
    <w:p w:rsidR="006655FB" w:rsidRPr="006655FB" w:rsidRDefault="006655FB" w:rsidP="006655FB">
      <w:pPr>
        <w:pStyle w:val="aa"/>
        <w:ind w:left="42" w:right="141" w:firstLine="242"/>
        <w:jc w:val="both"/>
        <w:rPr>
          <w:sz w:val="18"/>
          <w:szCs w:val="18"/>
        </w:rPr>
      </w:pPr>
      <w:r w:rsidRPr="006655FB">
        <w:rPr>
          <w:sz w:val="18"/>
          <w:szCs w:val="18"/>
        </w:rPr>
        <w:t>6. Заявление и документы регистрируются в Администрации Марёвского муниципального округа в день поступления. В течение 10 календарных дней со дня регистрации заявления и документов администрация рассматривает поступившее заявление и документы, в том числе запрашивает сведения, предусмотренные пунктом 5 настоящего Порядка,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 оформляемое в виде правового акта.</w:t>
      </w:r>
    </w:p>
    <w:p w:rsidR="006655FB" w:rsidRPr="006655FB" w:rsidRDefault="006655FB" w:rsidP="006655FB">
      <w:pPr>
        <w:pStyle w:val="aa"/>
        <w:ind w:left="42" w:right="141" w:firstLine="242"/>
        <w:jc w:val="both"/>
        <w:rPr>
          <w:sz w:val="18"/>
          <w:szCs w:val="18"/>
        </w:rPr>
      </w:pPr>
      <w:r w:rsidRPr="006655FB">
        <w:rPr>
          <w:sz w:val="18"/>
          <w:szCs w:val="18"/>
        </w:rPr>
        <w:t>7. Основаниями для отказа в согласовании регламента являются: предоставление заявления позже срока, установленного пунктом 2 настоящего Порядка; представление организатором документов, предусмотренных пунктом 4 настоящего Порядка, не в полном объеме;</w:t>
      </w:r>
    </w:p>
    <w:p w:rsidR="006655FB" w:rsidRPr="006655FB" w:rsidRDefault="006655FB" w:rsidP="006655FB">
      <w:pPr>
        <w:pStyle w:val="aa"/>
        <w:ind w:left="42" w:right="141" w:firstLine="242"/>
        <w:jc w:val="both"/>
        <w:rPr>
          <w:sz w:val="18"/>
          <w:szCs w:val="18"/>
        </w:rPr>
      </w:pPr>
      <w:r w:rsidRPr="006655FB">
        <w:rPr>
          <w:sz w:val="18"/>
          <w:szCs w:val="18"/>
        </w:rPr>
        <w:t>информация, содержащаяся в документах, предусмотренных пунктом 4 настоящего Порядка, не содержит информации о соблюдении требований, установленных разделом XXIV Правил.</w:t>
      </w:r>
    </w:p>
    <w:p w:rsidR="006655FB" w:rsidRPr="006655FB" w:rsidRDefault="006655FB" w:rsidP="006655FB">
      <w:pPr>
        <w:pStyle w:val="aa"/>
        <w:ind w:left="42" w:right="141" w:firstLine="242"/>
        <w:jc w:val="both"/>
        <w:rPr>
          <w:sz w:val="18"/>
          <w:szCs w:val="18"/>
        </w:rPr>
      </w:pPr>
      <w:r w:rsidRPr="006655FB">
        <w:rPr>
          <w:sz w:val="18"/>
          <w:szCs w:val="18"/>
        </w:rPr>
        <w:t>8. В срок, указанный в пункте 6 настоящего Порядка, Администрация Марёвского муниципального округа уведомляет организатора о принятом решении путем направления копии правового акта способом, указанным организатором при подаче заявления.</w:t>
      </w:r>
    </w:p>
    <w:p w:rsidR="006655FB" w:rsidRPr="006655FB" w:rsidRDefault="006655FB" w:rsidP="006655FB">
      <w:pPr>
        <w:pStyle w:val="aa"/>
        <w:ind w:left="42" w:right="141" w:firstLine="242"/>
        <w:jc w:val="both"/>
        <w:rPr>
          <w:sz w:val="18"/>
          <w:szCs w:val="18"/>
        </w:rPr>
      </w:pPr>
      <w:r w:rsidRPr="006655FB">
        <w:rPr>
          <w:sz w:val="18"/>
          <w:szCs w:val="18"/>
        </w:rPr>
        <w:t>9. Отказ в согласовании регламента не лишает организатора возможности после устранения причины, послужившей основанием для такого отказа, обратиться повторно в Администрацию Марёвского муниципального округа в соответствии с настоящим Порядком.</w:t>
      </w:r>
    </w:p>
    <w:p w:rsidR="006655FB" w:rsidRPr="006655FB" w:rsidRDefault="006655FB" w:rsidP="006655FB">
      <w:pPr>
        <w:pStyle w:val="aa"/>
        <w:ind w:left="42" w:right="141" w:firstLine="242"/>
        <w:jc w:val="both"/>
        <w:rPr>
          <w:sz w:val="18"/>
          <w:szCs w:val="18"/>
        </w:rPr>
      </w:pPr>
      <w:r w:rsidRPr="006655FB">
        <w:rPr>
          <w:sz w:val="18"/>
          <w:szCs w:val="18"/>
        </w:rPr>
        <w:t>10 Копию правового акта о согласовании либо об отказе в согласовании регламента Администрация Марёвского муниципального округа в течение 1 рабочего дня со дня принятия соответствующего решения направляет в Главное управление МЧС России по Новгородской области.</w:t>
      </w:r>
    </w:p>
    <w:p w:rsidR="006655FB" w:rsidRDefault="006655FB" w:rsidP="00F2691E">
      <w:pPr>
        <w:pStyle w:val="aa"/>
        <w:ind w:left="42" w:right="141"/>
        <w:rPr>
          <w:sz w:val="18"/>
          <w:szCs w:val="18"/>
        </w:rPr>
      </w:pPr>
    </w:p>
    <w:p w:rsidR="006655FB" w:rsidRDefault="006655FB" w:rsidP="00F2691E">
      <w:pPr>
        <w:pStyle w:val="aa"/>
        <w:ind w:left="42" w:right="141"/>
        <w:rPr>
          <w:sz w:val="18"/>
          <w:szCs w:val="18"/>
        </w:rPr>
      </w:pPr>
    </w:p>
    <w:p w:rsidR="002E6613" w:rsidRPr="002E6613" w:rsidRDefault="002E6613" w:rsidP="002E6613">
      <w:pPr>
        <w:pStyle w:val="aa"/>
        <w:ind w:left="42" w:right="141"/>
        <w:jc w:val="center"/>
        <w:rPr>
          <w:b/>
          <w:bCs/>
          <w:sz w:val="18"/>
          <w:szCs w:val="18"/>
        </w:rPr>
      </w:pPr>
      <w:r w:rsidRPr="002E6613">
        <w:rPr>
          <w:b/>
          <w:bCs/>
          <w:sz w:val="18"/>
          <w:szCs w:val="18"/>
        </w:rPr>
        <w:t>АДМИНИСТРАЦИЯ</w:t>
      </w:r>
    </w:p>
    <w:p w:rsidR="002E6613" w:rsidRPr="002E6613" w:rsidRDefault="002E6613" w:rsidP="002E6613">
      <w:pPr>
        <w:pStyle w:val="aa"/>
        <w:ind w:left="42" w:right="141"/>
        <w:jc w:val="center"/>
        <w:rPr>
          <w:b/>
          <w:bCs/>
          <w:sz w:val="18"/>
          <w:szCs w:val="18"/>
        </w:rPr>
      </w:pPr>
      <w:r w:rsidRPr="002E6613">
        <w:rPr>
          <w:b/>
          <w:bCs/>
          <w:sz w:val="18"/>
          <w:szCs w:val="18"/>
        </w:rPr>
        <w:t>МАРЁВСКОГО МУНИЦИПАЛЬНОГО ОКРУГА</w:t>
      </w:r>
    </w:p>
    <w:p w:rsidR="002E6613" w:rsidRPr="002E6613" w:rsidRDefault="002E6613" w:rsidP="002E6613">
      <w:pPr>
        <w:pStyle w:val="aa"/>
        <w:ind w:left="42" w:right="141"/>
        <w:jc w:val="center"/>
        <w:rPr>
          <w:b/>
          <w:sz w:val="18"/>
          <w:szCs w:val="18"/>
        </w:rPr>
      </w:pPr>
    </w:p>
    <w:p w:rsidR="002E6613" w:rsidRPr="002E6613" w:rsidRDefault="002E6613" w:rsidP="002E6613">
      <w:pPr>
        <w:pStyle w:val="aa"/>
        <w:ind w:left="42" w:right="141"/>
        <w:jc w:val="center"/>
        <w:rPr>
          <w:sz w:val="18"/>
          <w:szCs w:val="18"/>
        </w:rPr>
      </w:pPr>
      <w:r w:rsidRPr="002E6613">
        <w:rPr>
          <w:sz w:val="18"/>
          <w:szCs w:val="18"/>
        </w:rPr>
        <w:t>П О С Т А Н О В Л Е Н И Е</w:t>
      </w:r>
    </w:p>
    <w:p w:rsidR="002E6613" w:rsidRPr="002E6613" w:rsidRDefault="002E6613" w:rsidP="002E6613">
      <w:pPr>
        <w:pStyle w:val="aa"/>
        <w:ind w:left="42" w:right="141"/>
        <w:jc w:val="center"/>
        <w:rPr>
          <w:sz w:val="18"/>
          <w:szCs w:val="18"/>
        </w:rPr>
      </w:pPr>
      <w:r w:rsidRPr="002E6613">
        <w:rPr>
          <w:sz w:val="18"/>
          <w:szCs w:val="18"/>
        </w:rPr>
        <w:t>10.02.2022   № 42</w:t>
      </w:r>
    </w:p>
    <w:p w:rsidR="002E6613" w:rsidRPr="002E6613" w:rsidRDefault="002E6613" w:rsidP="002E6613">
      <w:pPr>
        <w:pStyle w:val="aa"/>
        <w:ind w:left="42" w:right="141"/>
        <w:jc w:val="center"/>
        <w:rPr>
          <w:sz w:val="18"/>
          <w:szCs w:val="18"/>
        </w:rPr>
      </w:pPr>
      <w:r w:rsidRPr="002E6613">
        <w:rPr>
          <w:sz w:val="18"/>
          <w:szCs w:val="18"/>
        </w:rPr>
        <w:lastRenderedPageBreak/>
        <w:t xml:space="preserve">с. </w:t>
      </w:r>
      <w:proofErr w:type="spellStart"/>
      <w:r w:rsidRPr="002E6613">
        <w:rPr>
          <w:sz w:val="18"/>
          <w:szCs w:val="18"/>
        </w:rPr>
        <w:t>Марёво</w:t>
      </w:r>
      <w:proofErr w:type="spellEnd"/>
    </w:p>
    <w:p w:rsidR="002E6613" w:rsidRPr="002E6613" w:rsidRDefault="002E6613" w:rsidP="002E6613">
      <w:pPr>
        <w:pStyle w:val="aa"/>
        <w:ind w:left="42" w:right="141"/>
        <w:jc w:val="center"/>
        <w:rPr>
          <w:sz w:val="18"/>
          <w:szCs w:val="18"/>
        </w:rPr>
      </w:pPr>
    </w:p>
    <w:p w:rsidR="002E6613" w:rsidRPr="002E6613" w:rsidRDefault="002E6613" w:rsidP="002E6613">
      <w:pPr>
        <w:pStyle w:val="aa"/>
        <w:ind w:left="42" w:right="141"/>
        <w:jc w:val="center"/>
        <w:rPr>
          <w:b/>
          <w:sz w:val="18"/>
          <w:szCs w:val="18"/>
        </w:rPr>
      </w:pPr>
      <w:r w:rsidRPr="002E6613">
        <w:rPr>
          <w:b/>
          <w:sz w:val="18"/>
          <w:szCs w:val="18"/>
        </w:rPr>
        <w:t>О признании утратившими силу постановлений</w:t>
      </w:r>
      <w:r>
        <w:rPr>
          <w:b/>
          <w:sz w:val="18"/>
          <w:szCs w:val="18"/>
        </w:rPr>
        <w:t xml:space="preserve"> </w:t>
      </w:r>
      <w:r w:rsidRPr="002E6613">
        <w:rPr>
          <w:b/>
          <w:sz w:val="18"/>
          <w:szCs w:val="18"/>
        </w:rPr>
        <w:t>Администраций сельских поселений</w:t>
      </w:r>
    </w:p>
    <w:p w:rsidR="002E6613" w:rsidRPr="002E6613" w:rsidRDefault="002E6613" w:rsidP="002E6613">
      <w:pPr>
        <w:pStyle w:val="aa"/>
        <w:ind w:left="42" w:right="141"/>
        <w:rPr>
          <w:b/>
          <w:sz w:val="18"/>
          <w:szCs w:val="18"/>
        </w:rPr>
      </w:pPr>
    </w:p>
    <w:p w:rsidR="002E6613" w:rsidRPr="002E6613" w:rsidRDefault="002E6613" w:rsidP="002E6613">
      <w:pPr>
        <w:pStyle w:val="aa"/>
        <w:ind w:left="42" w:right="141" w:firstLine="242"/>
        <w:jc w:val="both"/>
        <w:rPr>
          <w:b/>
          <w:sz w:val="18"/>
          <w:szCs w:val="18"/>
        </w:rPr>
      </w:pPr>
      <w:r w:rsidRPr="002E6613">
        <w:rPr>
          <w:sz w:val="18"/>
          <w:szCs w:val="18"/>
        </w:rPr>
        <w:t xml:space="preserve">Администрация Марёвского муниципального округа </w:t>
      </w:r>
      <w:r w:rsidRPr="002E6613">
        <w:rPr>
          <w:b/>
          <w:sz w:val="18"/>
          <w:szCs w:val="18"/>
        </w:rPr>
        <w:t xml:space="preserve"> ПОСТАНОВЛЯЕТ:</w:t>
      </w:r>
    </w:p>
    <w:p w:rsidR="002E6613" w:rsidRPr="002E6613" w:rsidRDefault="002E6613" w:rsidP="002E6613">
      <w:pPr>
        <w:pStyle w:val="aa"/>
        <w:ind w:left="42" w:right="141" w:firstLine="242"/>
        <w:jc w:val="both"/>
        <w:rPr>
          <w:sz w:val="18"/>
          <w:szCs w:val="18"/>
        </w:rPr>
      </w:pPr>
      <w:r w:rsidRPr="002E6613">
        <w:rPr>
          <w:sz w:val="18"/>
          <w:szCs w:val="18"/>
        </w:rPr>
        <w:t>1.Признать утратившими силу:</w:t>
      </w:r>
    </w:p>
    <w:p w:rsidR="002E6613" w:rsidRPr="002E6613" w:rsidRDefault="002E6613" w:rsidP="002E6613">
      <w:pPr>
        <w:pStyle w:val="aa"/>
        <w:ind w:left="42" w:right="141" w:firstLine="242"/>
        <w:jc w:val="both"/>
        <w:rPr>
          <w:sz w:val="18"/>
          <w:szCs w:val="18"/>
        </w:rPr>
      </w:pPr>
      <w:r w:rsidRPr="002E6613">
        <w:rPr>
          <w:sz w:val="18"/>
          <w:szCs w:val="18"/>
        </w:rPr>
        <w:t xml:space="preserve">1.1. Постановление Администрации  </w:t>
      </w:r>
      <w:proofErr w:type="spellStart"/>
      <w:r w:rsidRPr="002E6613">
        <w:rPr>
          <w:sz w:val="18"/>
          <w:szCs w:val="18"/>
        </w:rPr>
        <w:t>Молвотицкого</w:t>
      </w:r>
      <w:proofErr w:type="spellEnd"/>
      <w:r w:rsidRPr="002E6613">
        <w:rPr>
          <w:sz w:val="18"/>
          <w:szCs w:val="18"/>
        </w:rPr>
        <w:t xml:space="preserve">  сельского поселения от 20.02.2014 №6 «Об утверждении административного регламента предоставления муниципальной услуги «Выдача документов (справки о составе семьи, копии финансово-лицевого счёта, выписки из домовой книги)»;</w:t>
      </w:r>
    </w:p>
    <w:p w:rsidR="002E6613" w:rsidRPr="002E6613" w:rsidRDefault="002E6613" w:rsidP="002E6613">
      <w:pPr>
        <w:pStyle w:val="aa"/>
        <w:ind w:left="42" w:right="141" w:firstLine="242"/>
        <w:jc w:val="both"/>
        <w:rPr>
          <w:sz w:val="18"/>
          <w:szCs w:val="18"/>
        </w:rPr>
      </w:pPr>
      <w:r w:rsidRPr="002E6613">
        <w:rPr>
          <w:sz w:val="18"/>
          <w:szCs w:val="18"/>
        </w:rPr>
        <w:t>1.2. Постановление Администрации Моисеевского сельского поселения от 21.02.2014 №13 «Об утверждении административного регламента предоставления муниципальной услуги «Выдача документов (справки о составе семьи, копии финансово-лицевого счёта, выписки из домовой книги)».</w:t>
      </w:r>
    </w:p>
    <w:p w:rsidR="002E6613" w:rsidRPr="002E6613" w:rsidRDefault="002E6613" w:rsidP="002E6613">
      <w:pPr>
        <w:pStyle w:val="aa"/>
        <w:ind w:left="42" w:right="141" w:firstLine="242"/>
        <w:jc w:val="both"/>
        <w:rPr>
          <w:sz w:val="18"/>
          <w:szCs w:val="18"/>
        </w:rPr>
      </w:pPr>
      <w:r w:rsidRPr="002E6613">
        <w:rPr>
          <w:sz w:val="18"/>
          <w:szCs w:val="18"/>
        </w:rPr>
        <w:t>2.Опубликовать постановление в муниципальной газете «</w:t>
      </w:r>
      <w:proofErr w:type="spellStart"/>
      <w:r w:rsidRPr="002E6613">
        <w:rPr>
          <w:sz w:val="18"/>
          <w:szCs w:val="18"/>
        </w:rPr>
        <w:t>Марёвский</w:t>
      </w:r>
      <w:proofErr w:type="spellEnd"/>
      <w:r w:rsidRPr="002E6613">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2E6613" w:rsidRPr="002E6613" w:rsidRDefault="002E6613" w:rsidP="002E6613">
      <w:pPr>
        <w:pStyle w:val="aa"/>
        <w:ind w:left="42" w:right="141"/>
        <w:rPr>
          <w:b/>
          <w:sz w:val="18"/>
          <w:szCs w:val="18"/>
        </w:rPr>
      </w:pPr>
    </w:p>
    <w:p w:rsidR="006655FB" w:rsidRDefault="002E6613" w:rsidP="002E6613">
      <w:pPr>
        <w:pStyle w:val="aa"/>
        <w:ind w:left="42" w:right="141"/>
        <w:rPr>
          <w:sz w:val="18"/>
          <w:szCs w:val="18"/>
        </w:rPr>
      </w:pPr>
      <w:r w:rsidRPr="002E6613">
        <w:rPr>
          <w:b/>
          <w:sz w:val="18"/>
          <w:szCs w:val="18"/>
        </w:rPr>
        <w:t xml:space="preserve">Глава муниципального округа     С.И. </w:t>
      </w:r>
      <w:proofErr w:type="spellStart"/>
      <w:r w:rsidRPr="002E6613">
        <w:rPr>
          <w:b/>
          <w:sz w:val="18"/>
          <w:szCs w:val="18"/>
        </w:rPr>
        <w:t>Горкин</w:t>
      </w:r>
      <w:proofErr w:type="spellEnd"/>
    </w:p>
    <w:p w:rsidR="002E6613" w:rsidRDefault="002E6613" w:rsidP="00F2691E">
      <w:pPr>
        <w:pStyle w:val="aa"/>
        <w:ind w:left="42" w:right="141"/>
        <w:rPr>
          <w:sz w:val="18"/>
          <w:szCs w:val="18"/>
        </w:rPr>
      </w:pPr>
    </w:p>
    <w:p w:rsidR="002E6613" w:rsidRDefault="002E6613" w:rsidP="00F2691E">
      <w:pPr>
        <w:pStyle w:val="aa"/>
        <w:ind w:left="42" w:right="141"/>
        <w:rPr>
          <w:sz w:val="18"/>
          <w:szCs w:val="18"/>
        </w:rPr>
      </w:pPr>
    </w:p>
    <w:p w:rsidR="002E6613" w:rsidRPr="002E6613" w:rsidRDefault="002E6613" w:rsidP="002E6613">
      <w:pPr>
        <w:pStyle w:val="aa"/>
        <w:ind w:left="42" w:right="141"/>
        <w:jc w:val="center"/>
        <w:rPr>
          <w:b/>
          <w:bCs/>
          <w:sz w:val="18"/>
          <w:szCs w:val="18"/>
        </w:rPr>
      </w:pPr>
      <w:r w:rsidRPr="002E6613">
        <w:rPr>
          <w:b/>
          <w:bCs/>
          <w:sz w:val="18"/>
          <w:szCs w:val="18"/>
        </w:rPr>
        <w:t>АДМИНИСТРАЦИЯ</w:t>
      </w:r>
    </w:p>
    <w:p w:rsidR="002E6613" w:rsidRPr="002E6613" w:rsidRDefault="002E6613" w:rsidP="002E6613">
      <w:pPr>
        <w:pStyle w:val="aa"/>
        <w:ind w:left="42" w:right="141"/>
        <w:jc w:val="center"/>
        <w:rPr>
          <w:b/>
          <w:bCs/>
          <w:sz w:val="18"/>
          <w:szCs w:val="18"/>
        </w:rPr>
      </w:pPr>
      <w:r w:rsidRPr="002E6613">
        <w:rPr>
          <w:b/>
          <w:bCs/>
          <w:sz w:val="18"/>
          <w:szCs w:val="18"/>
        </w:rPr>
        <w:t>МАРЁВСКОГО МУНИЦИПАЛЬНОГО ОКРУГА</w:t>
      </w:r>
    </w:p>
    <w:p w:rsidR="002E6613" w:rsidRPr="002E6613" w:rsidRDefault="002E6613" w:rsidP="002E6613">
      <w:pPr>
        <w:pStyle w:val="aa"/>
        <w:ind w:left="42" w:right="141"/>
        <w:jc w:val="center"/>
        <w:rPr>
          <w:b/>
          <w:sz w:val="18"/>
          <w:szCs w:val="18"/>
        </w:rPr>
      </w:pPr>
    </w:p>
    <w:p w:rsidR="002E6613" w:rsidRPr="002E6613" w:rsidRDefault="002E6613" w:rsidP="002E6613">
      <w:pPr>
        <w:pStyle w:val="aa"/>
        <w:ind w:left="42" w:right="141"/>
        <w:jc w:val="center"/>
        <w:rPr>
          <w:sz w:val="18"/>
          <w:szCs w:val="18"/>
        </w:rPr>
      </w:pPr>
      <w:r w:rsidRPr="002E6613">
        <w:rPr>
          <w:sz w:val="18"/>
          <w:szCs w:val="18"/>
        </w:rPr>
        <w:t>П О С Т А Н О В Л Е Н И Е</w:t>
      </w:r>
    </w:p>
    <w:p w:rsidR="002E6613" w:rsidRPr="002E6613" w:rsidRDefault="002E6613" w:rsidP="002E6613">
      <w:pPr>
        <w:pStyle w:val="aa"/>
        <w:ind w:left="42" w:right="141"/>
        <w:jc w:val="center"/>
        <w:rPr>
          <w:sz w:val="18"/>
          <w:szCs w:val="18"/>
        </w:rPr>
      </w:pPr>
      <w:r w:rsidRPr="002E6613">
        <w:rPr>
          <w:sz w:val="18"/>
          <w:szCs w:val="18"/>
        </w:rPr>
        <w:t>10.02.2022   № 43</w:t>
      </w:r>
    </w:p>
    <w:p w:rsidR="002E6613" w:rsidRPr="002E6613" w:rsidRDefault="002E6613" w:rsidP="002E6613">
      <w:pPr>
        <w:pStyle w:val="aa"/>
        <w:ind w:left="42" w:right="141"/>
        <w:jc w:val="center"/>
        <w:rPr>
          <w:sz w:val="18"/>
          <w:szCs w:val="18"/>
        </w:rPr>
      </w:pPr>
      <w:r w:rsidRPr="002E6613">
        <w:rPr>
          <w:sz w:val="18"/>
          <w:szCs w:val="18"/>
        </w:rPr>
        <w:t xml:space="preserve">с. </w:t>
      </w:r>
      <w:proofErr w:type="spellStart"/>
      <w:r w:rsidRPr="002E6613">
        <w:rPr>
          <w:sz w:val="18"/>
          <w:szCs w:val="18"/>
        </w:rPr>
        <w:t>Марёво</w:t>
      </w:r>
      <w:proofErr w:type="spellEnd"/>
    </w:p>
    <w:p w:rsidR="002E6613" w:rsidRPr="002E6613" w:rsidRDefault="002E6613" w:rsidP="002E6613">
      <w:pPr>
        <w:pStyle w:val="aa"/>
        <w:ind w:left="42" w:right="141"/>
        <w:jc w:val="center"/>
        <w:rPr>
          <w:sz w:val="18"/>
          <w:szCs w:val="18"/>
        </w:rPr>
      </w:pPr>
    </w:p>
    <w:p w:rsidR="002E6613" w:rsidRPr="002E6613" w:rsidRDefault="002E6613" w:rsidP="002E6613">
      <w:pPr>
        <w:pStyle w:val="aa"/>
        <w:ind w:left="42" w:right="141"/>
        <w:jc w:val="center"/>
        <w:rPr>
          <w:b/>
          <w:sz w:val="18"/>
          <w:szCs w:val="18"/>
        </w:rPr>
      </w:pPr>
      <w:r w:rsidRPr="002E6613">
        <w:rPr>
          <w:b/>
          <w:sz w:val="18"/>
          <w:szCs w:val="18"/>
        </w:rPr>
        <w:t>О внесении изменения в постановление Администрации муниципального округа от 22.03.2021 № 105 «Об утверждении состава комиссии по противодействию коррупции при Администрации Марёвского муниципального округа»</w:t>
      </w:r>
    </w:p>
    <w:p w:rsidR="002E6613" w:rsidRPr="002E6613" w:rsidRDefault="002E6613" w:rsidP="002E6613">
      <w:pPr>
        <w:pStyle w:val="aa"/>
        <w:ind w:left="42" w:right="141"/>
        <w:rPr>
          <w:b/>
          <w:sz w:val="18"/>
          <w:szCs w:val="18"/>
        </w:rPr>
      </w:pPr>
    </w:p>
    <w:p w:rsidR="002E6613" w:rsidRPr="002E6613" w:rsidRDefault="002E6613" w:rsidP="002E6613">
      <w:pPr>
        <w:pStyle w:val="aa"/>
        <w:ind w:left="42" w:right="141" w:firstLine="242"/>
        <w:jc w:val="both"/>
        <w:rPr>
          <w:sz w:val="18"/>
          <w:szCs w:val="18"/>
        </w:rPr>
      </w:pPr>
      <w:r w:rsidRPr="002E6613">
        <w:rPr>
          <w:sz w:val="18"/>
          <w:szCs w:val="18"/>
        </w:rPr>
        <w:t xml:space="preserve">В соответствии с Положением о комиссии по противодействию коррупции, утверждённым постановлением Администрации Марёвского муниципального округа от 22.03.2021 № 104, Администрация Марёвского муниципального округа </w:t>
      </w:r>
      <w:r w:rsidRPr="002E6613">
        <w:rPr>
          <w:b/>
          <w:sz w:val="18"/>
          <w:szCs w:val="18"/>
        </w:rPr>
        <w:t>постановляет:</w:t>
      </w:r>
    </w:p>
    <w:p w:rsidR="002E6613" w:rsidRPr="002E6613" w:rsidRDefault="002E6613" w:rsidP="002E6613">
      <w:pPr>
        <w:pStyle w:val="aa"/>
        <w:ind w:left="42" w:right="141" w:firstLine="242"/>
        <w:jc w:val="both"/>
        <w:rPr>
          <w:sz w:val="18"/>
          <w:szCs w:val="18"/>
        </w:rPr>
      </w:pPr>
      <w:r w:rsidRPr="002E6613">
        <w:rPr>
          <w:sz w:val="18"/>
          <w:szCs w:val="18"/>
        </w:rPr>
        <w:t>1.Внести изменение в постановление Администрации муниципального округа от 22.03.2021 № 105 «Об утверждении состава комиссии по противодействию коррупции при Администрации Марёвского муниципального округа», включив в состав комиссии по противодействию коррупции при администрации Марёвского муниципального округа Федорову М.В., заместителя Главы территориального отдела администрации   муниципального округа, исключив Никитина Н.В.</w:t>
      </w:r>
    </w:p>
    <w:p w:rsidR="002E6613" w:rsidRPr="002E6613" w:rsidRDefault="002E6613" w:rsidP="002E6613">
      <w:pPr>
        <w:pStyle w:val="aa"/>
        <w:ind w:left="42" w:right="141" w:firstLine="242"/>
        <w:jc w:val="both"/>
        <w:rPr>
          <w:sz w:val="18"/>
          <w:szCs w:val="18"/>
        </w:rPr>
      </w:pPr>
      <w:r w:rsidRPr="002E6613">
        <w:rPr>
          <w:sz w:val="18"/>
          <w:szCs w:val="18"/>
        </w:rPr>
        <w:t>2.Опубликовать постановление в муниципальной газете «</w:t>
      </w:r>
      <w:proofErr w:type="spellStart"/>
      <w:r w:rsidRPr="002E6613">
        <w:rPr>
          <w:sz w:val="18"/>
          <w:szCs w:val="18"/>
        </w:rPr>
        <w:t>Марёвский</w:t>
      </w:r>
      <w:proofErr w:type="spellEnd"/>
      <w:r w:rsidRPr="002E6613">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2E6613" w:rsidRPr="002E6613" w:rsidRDefault="002E6613" w:rsidP="002E6613">
      <w:pPr>
        <w:pStyle w:val="aa"/>
        <w:ind w:left="42" w:right="141"/>
        <w:rPr>
          <w:b/>
          <w:sz w:val="18"/>
          <w:szCs w:val="18"/>
        </w:rPr>
      </w:pPr>
    </w:p>
    <w:p w:rsidR="002E6613" w:rsidRDefault="002E6613" w:rsidP="002E6613">
      <w:pPr>
        <w:pStyle w:val="aa"/>
        <w:ind w:left="42" w:right="141"/>
        <w:rPr>
          <w:sz w:val="18"/>
          <w:szCs w:val="18"/>
        </w:rPr>
      </w:pPr>
      <w:r w:rsidRPr="002E6613">
        <w:rPr>
          <w:b/>
          <w:sz w:val="18"/>
          <w:szCs w:val="18"/>
        </w:rPr>
        <w:t xml:space="preserve">Глава муниципального округа     С.И. </w:t>
      </w:r>
      <w:proofErr w:type="spellStart"/>
      <w:r w:rsidRPr="002E6613">
        <w:rPr>
          <w:b/>
          <w:sz w:val="18"/>
          <w:szCs w:val="18"/>
        </w:rPr>
        <w:t>Горкин</w:t>
      </w:r>
      <w:proofErr w:type="spellEnd"/>
    </w:p>
    <w:p w:rsidR="002E6613" w:rsidRDefault="002E6613" w:rsidP="00F2691E">
      <w:pPr>
        <w:pStyle w:val="aa"/>
        <w:ind w:left="42" w:right="141"/>
        <w:rPr>
          <w:sz w:val="18"/>
          <w:szCs w:val="18"/>
        </w:rPr>
      </w:pPr>
    </w:p>
    <w:p w:rsidR="002E6613" w:rsidRDefault="002E6613" w:rsidP="00F2691E">
      <w:pPr>
        <w:pStyle w:val="aa"/>
        <w:ind w:left="42" w:right="141"/>
        <w:rPr>
          <w:sz w:val="18"/>
          <w:szCs w:val="18"/>
        </w:rPr>
      </w:pPr>
    </w:p>
    <w:p w:rsidR="0011636F" w:rsidRPr="0011636F" w:rsidRDefault="0011636F" w:rsidP="0011636F">
      <w:pPr>
        <w:pStyle w:val="aa"/>
        <w:ind w:left="42" w:right="141"/>
        <w:jc w:val="center"/>
        <w:rPr>
          <w:b/>
          <w:bCs/>
          <w:sz w:val="18"/>
          <w:szCs w:val="18"/>
        </w:rPr>
      </w:pPr>
      <w:r w:rsidRPr="0011636F">
        <w:rPr>
          <w:b/>
          <w:bCs/>
          <w:sz w:val="18"/>
          <w:szCs w:val="18"/>
        </w:rPr>
        <w:t>АДМИНИСТРАЦИЯ</w:t>
      </w:r>
    </w:p>
    <w:p w:rsidR="0011636F" w:rsidRPr="0011636F" w:rsidRDefault="0011636F" w:rsidP="0011636F">
      <w:pPr>
        <w:pStyle w:val="aa"/>
        <w:ind w:left="42" w:right="141"/>
        <w:jc w:val="center"/>
        <w:rPr>
          <w:b/>
          <w:bCs/>
          <w:sz w:val="18"/>
          <w:szCs w:val="18"/>
        </w:rPr>
      </w:pPr>
      <w:r w:rsidRPr="0011636F">
        <w:rPr>
          <w:b/>
          <w:bCs/>
          <w:sz w:val="18"/>
          <w:szCs w:val="18"/>
        </w:rPr>
        <w:t>МАРЁВСКОГО МУНИЦИПАЛЬНОГО ОКРУГА</w:t>
      </w:r>
    </w:p>
    <w:p w:rsidR="0011636F" w:rsidRPr="0011636F" w:rsidRDefault="0011636F" w:rsidP="0011636F">
      <w:pPr>
        <w:pStyle w:val="aa"/>
        <w:ind w:left="42" w:right="141"/>
        <w:jc w:val="center"/>
        <w:rPr>
          <w:b/>
          <w:sz w:val="18"/>
          <w:szCs w:val="18"/>
        </w:rPr>
      </w:pPr>
    </w:p>
    <w:p w:rsidR="0011636F" w:rsidRPr="0011636F" w:rsidRDefault="0011636F" w:rsidP="0011636F">
      <w:pPr>
        <w:pStyle w:val="aa"/>
        <w:ind w:left="42" w:right="141"/>
        <w:jc w:val="center"/>
        <w:rPr>
          <w:sz w:val="18"/>
          <w:szCs w:val="18"/>
        </w:rPr>
      </w:pPr>
      <w:r w:rsidRPr="0011636F">
        <w:rPr>
          <w:sz w:val="18"/>
          <w:szCs w:val="18"/>
        </w:rPr>
        <w:t>П О С Т А Н О В Л Е Н И Е</w:t>
      </w:r>
    </w:p>
    <w:p w:rsidR="0011636F" w:rsidRPr="0011636F" w:rsidRDefault="0011636F" w:rsidP="0011636F">
      <w:pPr>
        <w:pStyle w:val="aa"/>
        <w:ind w:left="42" w:right="141"/>
        <w:jc w:val="center"/>
        <w:rPr>
          <w:sz w:val="18"/>
          <w:szCs w:val="18"/>
        </w:rPr>
      </w:pPr>
      <w:r w:rsidRPr="0011636F">
        <w:rPr>
          <w:sz w:val="18"/>
          <w:szCs w:val="18"/>
        </w:rPr>
        <w:t>11.02.2022   № 44</w:t>
      </w:r>
    </w:p>
    <w:p w:rsidR="0011636F" w:rsidRPr="0011636F" w:rsidRDefault="0011636F" w:rsidP="0011636F">
      <w:pPr>
        <w:pStyle w:val="aa"/>
        <w:ind w:left="42" w:right="141"/>
        <w:jc w:val="center"/>
        <w:rPr>
          <w:sz w:val="18"/>
          <w:szCs w:val="18"/>
        </w:rPr>
      </w:pPr>
      <w:r w:rsidRPr="0011636F">
        <w:rPr>
          <w:sz w:val="18"/>
          <w:szCs w:val="18"/>
        </w:rPr>
        <w:t xml:space="preserve">с. </w:t>
      </w:r>
      <w:proofErr w:type="spellStart"/>
      <w:r w:rsidRPr="0011636F">
        <w:rPr>
          <w:sz w:val="18"/>
          <w:szCs w:val="18"/>
        </w:rPr>
        <w:t>Марёво</w:t>
      </w:r>
      <w:proofErr w:type="spellEnd"/>
    </w:p>
    <w:p w:rsidR="0011636F" w:rsidRPr="0011636F" w:rsidRDefault="0011636F" w:rsidP="0011636F">
      <w:pPr>
        <w:pStyle w:val="aa"/>
        <w:ind w:left="42" w:right="141"/>
        <w:jc w:val="center"/>
        <w:rPr>
          <w:sz w:val="18"/>
          <w:szCs w:val="18"/>
        </w:rPr>
      </w:pPr>
    </w:p>
    <w:p w:rsidR="0011636F" w:rsidRPr="0011636F" w:rsidRDefault="0011636F" w:rsidP="0011636F">
      <w:pPr>
        <w:pStyle w:val="aa"/>
        <w:ind w:left="42" w:right="141"/>
        <w:jc w:val="center"/>
        <w:rPr>
          <w:b/>
          <w:sz w:val="18"/>
          <w:szCs w:val="18"/>
        </w:rPr>
      </w:pPr>
      <w:r w:rsidRPr="0011636F">
        <w:rPr>
          <w:b/>
          <w:sz w:val="18"/>
          <w:szCs w:val="18"/>
        </w:rPr>
        <w:t>О внесении изменений в муниципальную программу</w:t>
      </w:r>
    </w:p>
    <w:p w:rsidR="0011636F" w:rsidRPr="0011636F" w:rsidRDefault="0011636F" w:rsidP="0011636F">
      <w:pPr>
        <w:pStyle w:val="aa"/>
        <w:ind w:left="42" w:right="141"/>
        <w:jc w:val="center"/>
        <w:rPr>
          <w:b/>
          <w:sz w:val="18"/>
          <w:szCs w:val="18"/>
        </w:rPr>
      </w:pPr>
      <w:r w:rsidRPr="0011636F">
        <w:rPr>
          <w:b/>
          <w:sz w:val="18"/>
          <w:szCs w:val="18"/>
        </w:rPr>
        <w:t>Марёвского муниципального округа «Развитие образования в Марёвском муниципальном округе до 2027 года»</w:t>
      </w:r>
    </w:p>
    <w:p w:rsidR="0011636F" w:rsidRDefault="0011636F" w:rsidP="0011636F">
      <w:pPr>
        <w:pStyle w:val="aa"/>
        <w:ind w:left="42" w:right="141"/>
        <w:rPr>
          <w:sz w:val="18"/>
          <w:szCs w:val="18"/>
        </w:rPr>
      </w:pPr>
    </w:p>
    <w:p w:rsidR="0011636F" w:rsidRPr="0011636F" w:rsidRDefault="0011636F" w:rsidP="0011636F">
      <w:pPr>
        <w:pStyle w:val="aa"/>
        <w:ind w:left="42" w:right="141" w:firstLine="242"/>
        <w:jc w:val="both"/>
        <w:rPr>
          <w:sz w:val="18"/>
          <w:szCs w:val="18"/>
        </w:rPr>
      </w:pPr>
      <w:r w:rsidRPr="0011636F">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11636F">
        <w:rPr>
          <w:b/>
          <w:sz w:val="18"/>
          <w:szCs w:val="18"/>
        </w:rPr>
        <w:t>ПОСТАНОВЛЯЕТ:</w:t>
      </w:r>
    </w:p>
    <w:p w:rsidR="0011636F" w:rsidRPr="0011636F" w:rsidRDefault="0011636F" w:rsidP="0011636F">
      <w:pPr>
        <w:pStyle w:val="aa"/>
        <w:ind w:left="42" w:right="141" w:firstLine="242"/>
        <w:jc w:val="both"/>
        <w:rPr>
          <w:sz w:val="18"/>
          <w:szCs w:val="18"/>
        </w:rPr>
      </w:pPr>
      <w:r w:rsidRPr="0011636F">
        <w:rPr>
          <w:sz w:val="18"/>
          <w:szCs w:val="18"/>
        </w:rPr>
        <w:t>1. Внести изменения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 изложив её в прилагаемой редакции.</w:t>
      </w:r>
    </w:p>
    <w:p w:rsidR="0011636F" w:rsidRPr="0011636F" w:rsidRDefault="0011636F" w:rsidP="0011636F">
      <w:pPr>
        <w:pStyle w:val="aa"/>
        <w:ind w:left="42" w:right="141" w:firstLine="242"/>
        <w:jc w:val="both"/>
        <w:rPr>
          <w:sz w:val="18"/>
          <w:szCs w:val="18"/>
        </w:rPr>
      </w:pPr>
      <w:r w:rsidRPr="0011636F">
        <w:rPr>
          <w:sz w:val="18"/>
          <w:szCs w:val="18"/>
        </w:rPr>
        <w:t>2. Опубликовать постановление в муниципальной газете «</w:t>
      </w:r>
      <w:proofErr w:type="spellStart"/>
      <w:r w:rsidRPr="0011636F">
        <w:rPr>
          <w:sz w:val="18"/>
          <w:szCs w:val="18"/>
        </w:rPr>
        <w:t>Марёвский</w:t>
      </w:r>
      <w:proofErr w:type="spellEnd"/>
      <w:r w:rsidRPr="0011636F">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1636F" w:rsidRPr="0011636F" w:rsidRDefault="0011636F" w:rsidP="0011636F">
      <w:pPr>
        <w:pStyle w:val="aa"/>
        <w:ind w:left="42" w:right="141"/>
        <w:rPr>
          <w:sz w:val="18"/>
          <w:szCs w:val="18"/>
        </w:rPr>
      </w:pPr>
    </w:p>
    <w:p w:rsidR="0011636F" w:rsidRPr="0011636F" w:rsidRDefault="0011636F" w:rsidP="0011636F">
      <w:pPr>
        <w:pStyle w:val="aa"/>
        <w:ind w:left="42" w:right="141"/>
        <w:rPr>
          <w:b/>
          <w:sz w:val="18"/>
          <w:szCs w:val="18"/>
        </w:rPr>
      </w:pPr>
      <w:r w:rsidRPr="0011636F">
        <w:rPr>
          <w:b/>
          <w:sz w:val="18"/>
          <w:szCs w:val="18"/>
        </w:rPr>
        <w:t xml:space="preserve">Глава муниципального округа      С.И. </w:t>
      </w:r>
      <w:proofErr w:type="spellStart"/>
      <w:r w:rsidRPr="0011636F">
        <w:rPr>
          <w:b/>
          <w:sz w:val="18"/>
          <w:szCs w:val="18"/>
        </w:rPr>
        <w:t>Горкин</w:t>
      </w:r>
      <w:proofErr w:type="spellEnd"/>
    </w:p>
    <w:p w:rsidR="0011636F" w:rsidRPr="0011636F" w:rsidRDefault="0011636F" w:rsidP="0011636F">
      <w:pPr>
        <w:pStyle w:val="aa"/>
        <w:ind w:left="42" w:right="141"/>
        <w:rPr>
          <w:sz w:val="18"/>
          <w:szCs w:val="18"/>
        </w:rPr>
      </w:pPr>
    </w:p>
    <w:p w:rsidR="0011636F" w:rsidRPr="0011636F" w:rsidRDefault="0011636F" w:rsidP="0011636F">
      <w:pPr>
        <w:pStyle w:val="aa"/>
        <w:ind w:left="5954" w:right="141"/>
        <w:jc w:val="center"/>
        <w:rPr>
          <w:sz w:val="18"/>
          <w:szCs w:val="18"/>
        </w:rPr>
      </w:pPr>
      <w:r w:rsidRPr="0011636F">
        <w:rPr>
          <w:sz w:val="18"/>
          <w:szCs w:val="18"/>
        </w:rPr>
        <w:t>Утверждена</w:t>
      </w:r>
    </w:p>
    <w:p w:rsidR="0011636F" w:rsidRPr="0011636F" w:rsidRDefault="0011636F" w:rsidP="0011636F">
      <w:pPr>
        <w:pStyle w:val="aa"/>
        <w:ind w:left="5954" w:right="141"/>
        <w:jc w:val="center"/>
        <w:rPr>
          <w:sz w:val="18"/>
          <w:szCs w:val="18"/>
        </w:rPr>
      </w:pPr>
      <w:r w:rsidRPr="0011636F">
        <w:rPr>
          <w:sz w:val="18"/>
          <w:szCs w:val="18"/>
        </w:rPr>
        <w:t>постановлением администрации</w:t>
      </w:r>
    </w:p>
    <w:p w:rsidR="0011636F" w:rsidRPr="0011636F" w:rsidRDefault="0011636F" w:rsidP="0011636F">
      <w:pPr>
        <w:pStyle w:val="aa"/>
        <w:ind w:left="5954" w:right="141"/>
        <w:jc w:val="center"/>
        <w:rPr>
          <w:sz w:val="18"/>
          <w:szCs w:val="18"/>
        </w:rPr>
      </w:pPr>
      <w:r w:rsidRPr="0011636F">
        <w:rPr>
          <w:sz w:val="18"/>
          <w:szCs w:val="18"/>
        </w:rPr>
        <w:t>муниципального округа</w:t>
      </w:r>
    </w:p>
    <w:p w:rsidR="0011636F" w:rsidRPr="0011636F" w:rsidRDefault="0011636F" w:rsidP="0011636F">
      <w:pPr>
        <w:pStyle w:val="aa"/>
        <w:ind w:left="5954" w:right="141"/>
        <w:jc w:val="center"/>
        <w:rPr>
          <w:sz w:val="18"/>
          <w:szCs w:val="18"/>
        </w:rPr>
      </w:pPr>
      <w:r w:rsidRPr="0011636F">
        <w:rPr>
          <w:sz w:val="18"/>
          <w:szCs w:val="18"/>
        </w:rPr>
        <w:t>от  11.02.2022  № 44</w:t>
      </w:r>
    </w:p>
    <w:p w:rsidR="0011636F" w:rsidRDefault="0011636F" w:rsidP="0011636F">
      <w:pPr>
        <w:pStyle w:val="aa"/>
        <w:ind w:left="42" w:right="141"/>
        <w:jc w:val="center"/>
        <w:rPr>
          <w:b/>
          <w:bCs/>
          <w:sz w:val="18"/>
          <w:szCs w:val="18"/>
        </w:rPr>
      </w:pPr>
      <w:bookmarkStart w:id="14" w:name="Par94"/>
      <w:bookmarkEnd w:id="14"/>
    </w:p>
    <w:p w:rsidR="0011636F" w:rsidRPr="0011636F" w:rsidRDefault="0011636F" w:rsidP="0011636F">
      <w:pPr>
        <w:pStyle w:val="aa"/>
        <w:ind w:left="42" w:right="141"/>
        <w:jc w:val="center"/>
        <w:rPr>
          <w:b/>
          <w:bCs/>
          <w:sz w:val="18"/>
          <w:szCs w:val="18"/>
        </w:rPr>
      </w:pPr>
      <w:r w:rsidRPr="0011636F">
        <w:rPr>
          <w:b/>
          <w:bCs/>
          <w:sz w:val="18"/>
          <w:szCs w:val="18"/>
        </w:rPr>
        <w:t>Муниципальная программа</w:t>
      </w:r>
    </w:p>
    <w:p w:rsidR="0011636F" w:rsidRPr="0011636F" w:rsidRDefault="0011636F" w:rsidP="0011636F">
      <w:pPr>
        <w:pStyle w:val="aa"/>
        <w:ind w:left="42" w:right="141"/>
        <w:jc w:val="center"/>
        <w:rPr>
          <w:b/>
          <w:bCs/>
          <w:sz w:val="18"/>
          <w:szCs w:val="18"/>
        </w:rPr>
      </w:pPr>
      <w:r w:rsidRPr="0011636F">
        <w:rPr>
          <w:b/>
          <w:bCs/>
          <w:sz w:val="18"/>
          <w:szCs w:val="18"/>
        </w:rPr>
        <w:t>Марёвского муниципального округа</w:t>
      </w:r>
      <w:r>
        <w:rPr>
          <w:b/>
          <w:bCs/>
          <w:sz w:val="18"/>
          <w:szCs w:val="18"/>
        </w:rPr>
        <w:t xml:space="preserve"> </w:t>
      </w:r>
      <w:r w:rsidRPr="0011636F">
        <w:rPr>
          <w:b/>
          <w:bCs/>
          <w:sz w:val="18"/>
          <w:szCs w:val="18"/>
        </w:rPr>
        <w:t>«Развитие образования в Марёвском муниципальном</w:t>
      </w:r>
      <w:r>
        <w:rPr>
          <w:b/>
          <w:bCs/>
          <w:sz w:val="18"/>
          <w:szCs w:val="18"/>
        </w:rPr>
        <w:t xml:space="preserve"> </w:t>
      </w:r>
      <w:r w:rsidRPr="0011636F">
        <w:rPr>
          <w:b/>
          <w:bCs/>
          <w:sz w:val="18"/>
          <w:szCs w:val="18"/>
        </w:rPr>
        <w:t>округе до 2027 года»</w:t>
      </w:r>
    </w:p>
    <w:p w:rsidR="0011636F" w:rsidRDefault="0011636F" w:rsidP="0011636F">
      <w:pPr>
        <w:pStyle w:val="aa"/>
        <w:ind w:left="42" w:right="141"/>
        <w:jc w:val="center"/>
        <w:rPr>
          <w:b/>
          <w:bCs/>
          <w:sz w:val="18"/>
          <w:szCs w:val="18"/>
        </w:rPr>
      </w:pPr>
      <w:r w:rsidRPr="0011636F">
        <w:rPr>
          <w:b/>
          <w:bCs/>
          <w:sz w:val="18"/>
          <w:szCs w:val="18"/>
        </w:rPr>
        <w:t>Паспорт муниципальной программы</w:t>
      </w:r>
      <w:r>
        <w:rPr>
          <w:b/>
          <w:bCs/>
          <w:sz w:val="18"/>
          <w:szCs w:val="18"/>
        </w:rPr>
        <w:t xml:space="preserve"> </w:t>
      </w:r>
      <w:r w:rsidRPr="0011636F">
        <w:rPr>
          <w:b/>
          <w:bCs/>
          <w:sz w:val="18"/>
          <w:szCs w:val="18"/>
        </w:rPr>
        <w:t xml:space="preserve">Марёвского муниципального округа </w:t>
      </w:r>
    </w:p>
    <w:p w:rsidR="0011636F" w:rsidRPr="0011636F" w:rsidRDefault="0011636F" w:rsidP="0011636F">
      <w:pPr>
        <w:pStyle w:val="aa"/>
        <w:ind w:left="42" w:right="141"/>
        <w:jc w:val="center"/>
        <w:rPr>
          <w:b/>
          <w:bCs/>
          <w:sz w:val="18"/>
          <w:szCs w:val="18"/>
        </w:rPr>
      </w:pPr>
    </w:p>
    <w:p w:rsidR="0011636F" w:rsidRPr="0011636F" w:rsidRDefault="0011636F" w:rsidP="0011636F">
      <w:pPr>
        <w:pStyle w:val="aa"/>
        <w:ind w:left="42" w:right="141" w:firstLine="242"/>
        <w:jc w:val="both"/>
        <w:rPr>
          <w:b/>
          <w:sz w:val="18"/>
          <w:szCs w:val="18"/>
        </w:rPr>
      </w:pPr>
      <w:r w:rsidRPr="0011636F">
        <w:rPr>
          <w:b/>
          <w:sz w:val="18"/>
          <w:szCs w:val="18"/>
        </w:rPr>
        <w:t xml:space="preserve">1. Наименование </w:t>
      </w:r>
      <w:r w:rsidRPr="0011636F">
        <w:rPr>
          <w:b/>
          <w:bCs/>
          <w:sz w:val="18"/>
          <w:szCs w:val="18"/>
        </w:rPr>
        <w:t xml:space="preserve">муниципальной </w:t>
      </w:r>
      <w:r w:rsidRPr="0011636F">
        <w:rPr>
          <w:b/>
          <w:sz w:val="18"/>
          <w:szCs w:val="18"/>
        </w:rPr>
        <w:t xml:space="preserve"> программы Марёвского муниципального округа:</w:t>
      </w:r>
    </w:p>
    <w:p w:rsidR="0011636F" w:rsidRPr="0011636F" w:rsidRDefault="0011636F" w:rsidP="0011636F">
      <w:pPr>
        <w:pStyle w:val="aa"/>
        <w:ind w:left="42" w:right="141" w:firstLine="242"/>
        <w:jc w:val="both"/>
        <w:rPr>
          <w:bCs/>
          <w:sz w:val="18"/>
          <w:szCs w:val="18"/>
        </w:rPr>
      </w:pPr>
      <w:r w:rsidRPr="0011636F">
        <w:rPr>
          <w:bCs/>
          <w:sz w:val="18"/>
          <w:szCs w:val="18"/>
        </w:rPr>
        <w:t>муниципальная программа Марёвского муниципального округа «Развитие образования в Марёвском муниципальном округе до 2027  года» (далее муниципальная программа).</w:t>
      </w:r>
    </w:p>
    <w:p w:rsidR="0011636F" w:rsidRPr="0011636F" w:rsidRDefault="0011636F" w:rsidP="0011636F">
      <w:pPr>
        <w:pStyle w:val="aa"/>
        <w:ind w:left="42" w:right="141" w:firstLine="242"/>
        <w:jc w:val="both"/>
        <w:rPr>
          <w:sz w:val="18"/>
          <w:szCs w:val="18"/>
        </w:rPr>
      </w:pPr>
      <w:r w:rsidRPr="0011636F">
        <w:rPr>
          <w:b/>
          <w:sz w:val="18"/>
          <w:szCs w:val="18"/>
        </w:rPr>
        <w:t xml:space="preserve">2. Ответственный исполнитель </w:t>
      </w:r>
      <w:r w:rsidRPr="0011636F">
        <w:rPr>
          <w:b/>
          <w:bCs/>
          <w:sz w:val="18"/>
          <w:szCs w:val="18"/>
        </w:rPr>
        <w:t xml:space="preserve">муниципальной </w:t>
      </w:r>
      <w:r w:rsidRPr="0011636F">
        <w:rPr>
          <w:b/>
          <w:sz w:val="18"/>
          <w:szCs w:val="18"/>
        </w:rPr>
        <w:t xml:space="preserve"> программы</w:t>
      </w:r>
      <w:r w:rsidRPr="0011636F">
        <w:rPr>
          <w:sz w:val="18"/>
          <w:szCs w:val="18"/>
        </w:rPr>
        <w:t>:</w:t>
      </w:r>
    </w:p>
    <w:p w:rsidR="0011636F" w:rsidRPr="0011636F" w:rsidRDefault="0011636F" w:rsidP="0011636F">
      <w:pPr>
        <w:pStyle w:val="aa"/>
        <w:ind w:left="42" w:right="141" w:firstLine="242"/>
        <w:jc w:val="both"/>
        <w:rPr>
          <w:sz w:val="18"/>
          <w:szCs w:val="18"/>
        </w:rPr>
      </w:pPr>
      <w:r w:rsidRPr="0011636F">
        <w:rPr>
          <w:sz w:val="18"/>
          <w:szCs w:val="18"/>
        </w:rPr>
        <w:t>отдел образования социального комитета Администрации  Марёвского муниципального округа (далее   отдел образования).</w:t>
      </w:r>
    </w:p>
    <w:p w:rsidR="0011636F" w:rsidRPr="0011636F" w:rsidRDefault="0011636F" w:rsidP="0011636F">
      <w:pPr>
        <w:pStyle w:val="aa"/>
        <w:ind w:left="42" w:right="141" w:firstLine="242"/>
        <w:jc w:val="both"/>
        <w:rPr>
          <w:b/>
          <w:sz w:val="18"/>
          <w:szCs w:val="18"/>
        </w:rPr>
      </w:pPr>
      <w:r w:rsidRPr="0011636F">
        <w:rPr>
          <w:b/>
          <w:sz w:val="18"/>
          <w:szCs w:val="18"/>
        </w:rPr>
        <w:lastRenderedPageBreak/>
        <w:t xml:space="preserve">3. Соисполнители </w:t>
      </w:r>
      <w:r w:rsidRPr="0011636F">
        <w:rPr>
          <w:b/>
          <w:bCs/>
          <w:sz w:val="18"/>
          <w:szCs w:val="18"/>
        </w:rPr>
        <w:t xml:space="preserve">муниципальной </w:t>
      </w:r>
      <w:r w:rsidRPr="0011636F">
        <w:rPr>
          <w:b/>
          <w:sz w:val="18"/>
          <w:szCs w:val="18"/>
        </w:rPr>
        <w:t xml:space="preserve"> программы:</w:t>
      </w:r>
    </w:p>
    <w:p w:rsidR="0011636F" w:rsidRPr="0011636F" w:rsidRDefault="0011636F" w:rsidP="0011636F">
      <w:pPr>
        <w:pStyle w:val="aa"/>
        <w:ind w:left="42" w:right="141" w:firstLine="242"/>
        <w:jc w:val="both"/>
        <w:rPr>
          <w:sz w:val="18"/>
          <w:szCs w:val="18"/>
        </w:rPr>
      </w:pPr>
      <w:r w:rsidRPr="0011636F">
        <w:rPr>
          <w:sz w:val="18"/>
          <w:szCs w:val="18"/>
        </w:rPr>
        <w:t>муниципальные автономные образовательные организации (далее - образовательные организации) (по согласованию);</w:t>
      </w:r>
    </w:p>
    <w:p w:rsidR="0011636F" w:rsidRPr="0011636F" w:rsidRDefault="0011636F" w:rsidP="0011636F">
      <w:pPr>
        <w:pStyle w:val="aa"/>
        <w:ind w:left="42" w:right="141" w:firstLine="242"/>
        <w:jc w:val="both"/>
        <w:rPr>
          <w:sz w:val="18"/>
          <w:szCs w:val="18"/>
        </w:rPr>
      </w:pPr>
      <w:r w:rsidRPr="0011636F">
        <w:rPr>
          <w:sz w:val="18"/>
          <w:szCs w:val="18"/>
        </w:rPr>
        <w:t>Муниципальное бюджетное учреждение «Центр финансового обслуживания» (далее – МБУ «ЦФО») (по согласованию);</w:t>
      </w:r>
    </w:p>
    <w:p w:rsidR="0011636F" w:rsidRPr="0011636F" w:rsidRDefault="0011636F" w:rsidP="0011636F">
      <w:pPr>
        <w:pStyle w:val="aa"/>
        <w:ind w:left="42" w:right="141" w:firstLine="242"/>
        <w:jc w:val="both"/>
        <w:rPr>
          <w:sz w:val="18"/>
          <w:szCs w:val="18"/>
        </w:rPr>
      </w:pPr>
      <w:r w:rsidRPr="0011636F">
        <w:rPr>
          <w:sz w:val="18"/>
          <w:szCs w:val="18"/>
        </w:rPr>
        <w:t>МБУ «Отдел по хозяйственному и транспортному обеспечению Администрации Марёвского муниципального округа» (по согласованию);</w:t>
      </w:r>
    </w:p>
    <w:p w:rsidR="0011636F" w:rsidRPr="0011636F" w:rsidRDefault="0011636F" w:rsidP="0011636F">
      <w:pPr>
        <w:pStyle w:val="aa"/>
        <w:ind w:left="42" w:right="141" w:firstLine="242"/>
        <w:jc w:val="both"/>
        <w:rPr>
          <w:sz w:val="18"/>
          <w:szCs w:val="18"/>
        </w:rPr>
      </w:pPr>
      <w:r w:rsidRPr="0011636F">
        <w:rPr>
          <w:sz w:val="18"/>
          <w:szCs w:val="18"/>
        </w:rPr>
        <w:t>администрация Марёвского муниципального округа;</w:t>
      </w:r>
    </w:p>
    <w:p w:rsidR="0011636F" w:rsidRPr="0011636F" w:rsidRDefault="0011636F" w:rsidP="0011636F">
      <w:pPr>
        <w:pStyle w:val="aa"/>
        <w:ind w:left="42" w:right="141" w:firstLine="242"/>
        <w:jc w:val="both"/>
        <w:rPr>
          <w:sz w:val="18"/>
          <w:szCs w:val="18"/>
        </w:rPr>
      </w:pPr>
      <w:r w:rsidRPr="0011636F">
        <w:rPr>
          <w:sz w:val="18"/>
          <w:szCs w:val="18"/>
        </w:rPr>
        <w:t>отдел  культуры и спорта социального комитета Администрации Маревского муниципального округа (по согласованию);</w:t>
      </w:r>
    </w:p>
    <w:p w:rsidR="0011636F" w:rsidRPr="0011636F" w:rsidRDefault="0011636F" w:rsidP="0011636F">
      <w:pPr>
        <w:pStyle w:val="aa"/>
        <w:ind w:left="42" w:right="141" w:firstLine="242"/>
        <w:jc w:val="both"/>
        <w:rPr>
          <w:sz w:val="18"/>
          <w:szCs w:val="18"/>
        </w:rPr>
      </w:pPr>
      <w:r w:rsidRPr="0011636F">
        <w:rPr>
          <w:sz w:val="18"/>
          <w:szCs w:val="18"/>
        </w:rPr>
        <w:t xml:space="preserve">отдел военного комиссариата Новгородской области по </w:t>
      </w:r>
      <w:proofErr w:type="spellStart"/>
      <w:r w:rsidRPr="0011636F">
        <w:rPr>
          <w:sz w:val="18"/>
          <w:szCs w:val="18"/>
        </w:rPr>
        <w:t>Демянскому</w:t>
      </w:r>
      <w:proofErr w:type="spellEnd"/>
      <w:r w:rsidRPr="0011636F">
        <w:rPr>
          <w:sz w:val="18"/>
          <w:szCs w:val="18"/>
        </w:rPr>
        <w:t xml:space="preserve"> и </w:t>
      </w:r>
      <w:proofErr w:type="spellStart"/>
      <w:r w:rsidRPr="0011636F">
        <w:rPr>
          <w:sz w:val="18"/>
          <w:szCs w:val="18"/>
        </w:rPr>
        <w:t>Марёвскому</w:t>
      </w:r>
      <w:proofErr w:type="spellEnd"/>
      <w:r w:rsidRPr="0011636F">
        <w:rPr>
          <w:sz w:val="18"/>
          <w:szCs w:val="18"/>
        </w:rPr>
        <w:t xml:space="preserve"> районам (далее – отдел ВКНО по </w:t>
      </w:r>
      <w:proofErr w:type="spellStart"/>
      <w:r w:rsidRPr="0011636F">
        <w:rPr>
          <w:sz w:val="18"/>
          <w:szCs w:val="18"/>
        </w:rPr>
        <w:t>Демянскому</w:t>
      </w:r>
      <w:proofErr w:type="spellEnd"/>
      <w:r w:rsidRPr="0011636F">
        <w:rPr>
          <w:sz w:val="18"/>
          <w:szCs w:val="18"/>
        </w:rPr>
        <w:t xml:space="preserve"> и </w:t>
      </w:r>
      <w:proofErr w:type="spellStart"/>
      <w:r w:rsidRPr="0011636F">
        <w:rPr>
          <w:sz w:val="18"/>
          <w:szCs w:val="18"/>
        </w:rPr>
        <w:t>Марёвскому</w:t>
      </w:r>
      <w:proofErr w:type="spellEnd"/>
      <w:r w:rsidRPr="0011636F">
        <w:rPr>
          <w:sz w:val="18"/>
          <w:szCs w:val="18"/>
        </w:rPr>
        <w:t xml:space="preserve"> районам) (по согласованию);</w:t>
      </w:r>
    </w:p>
    <w:p w:rsidR="0011636F" w:rsidRPr="0011636F" w:rsidRDefault="0011636F" w:rsidP="0011636F">
      <w:pPr>
        <w:pStyle w:val="aa"/>
        <w:ind w:left="42" w:right="141" w:firstLine="242"/>
        <w:jc w:val="both"/>
        <w:rPr>
          <w:sz w:val="18"/>
          <w:szCs w:val="18"/>
        </w:rPr>
      </w:pPr>
      <w:r w:rsidRPr="0011636F">
        <w:rPr>
          <w:sz w:val="18"/>
          <w:szCs w:val="18"/>
        </w:rPr>
        <w:t>муниципальное бюджетное учреждение «Спортивно-оздоровительный центр» Ритм» (далее – МБУ «</w:t>
      </w:r>
      <w:proofErr w:type="spellStart"/>
      <w:r w:rsidRPr="0011636F">
        <w:rPr>
          <w:sz w:val="18"/>
          <w:szCs w:val="18"/>
        </w:rPr>
        <w:t>Соц</w:t>
      </w:r>
      <w:proofErr w:type="spellEnd"/>
      <w:r w:rsidRPr="0011636F">
        <w:rPr>
          <w:sz w:val="18"/>
          <w:szCs w:val="18"/>
        </w:rPr>
        <w:t>» Ритм») (по согласованию);</w:t>
      </w:r>
    </w:p>
    <w:p w:rsidR="0011636F" w:rsidRPr="0011636F" w:rsidRDefault="0011636F" w:rsidP="0011636F">
      <w:pPr>
        <w:pStyle w:val="aa"/>
        <w:ind w:left="42" w:right="141" w:firstLine="242"/>
        <w:jc w:val="both"/>
        <w:rPr>
          <w:b/>
          <w:sz w:val="18"/>
          <w:szCs w:val="18"/>
        </w:rPr>
      </w:pPr>
      <w:r w:rsidRPr="0011636F">
        <w:rPr>
          <w:sz w:val="18"/>
          <w:szCs w:val="18"/>
        </w:rPr>
        <w:t>межмуниципальный отдел Министерства внутренних  дел «</w:t>
      </w:r>
      <w:proofErr w:type="spellStart"/>
      <w:r w:rsidRPr="0011636F">
        <w:rPr>
          <w:sz w:val="18"/>
          <w:szCs w:val="18"/>
        </w:rPr>
        <w:t>Демянский</w:t>
      </w:r>
      <w:proofErr w:type="spellEnd"/>
      <w:r w:rsidRPr="0011636F">
        <w:rPr>
          <w:sz w:val="18"/>
          <w:szCs w:val="18"/>
        </w:rPr>
        <w:t xml:space="preserve">» пункт полиции по </w:t>
      </w:r>
      <w:proofErr w:type="spellStart"/>
      <w:r w:rsidRPr="0011636F">
        <w:rPr>
          <w:sz w:val="18"/>
          <w:szCs w:val="18"/>
        </w:rPr>
        <w:t>Марёвскому</w:t>
      </w:r>
      <w:proofErr w:type="spellEnd"/>
      <w:r w:rsidRPr="0011636F">
        <w:rPr>
          <w:sz w:val="18"/>
          <w:szCs w:val="18"/>
        </w:rPr>
        <w:t xml:space="preserve"> району (далее –  пункт полиции по </w:t>
      </w:r>
      <w:proofErr w:type="spellStart"/>
      <w:r w:rsidRPr="0011636F">
        <w:rPr>
          <w:sz w:val="18"/>
          <w:szCs w:val="18"/>
        </w:rPr>
        <w:t>Марёвскому</w:t>
      </w:r>
      <w:proofErr w:type="spellEnd"/>
      <w:r w:rsidRPr="0011636F">
        <w:rPr>
          <w:sz w:val="18"/>
          <w:szCs w:val="18"/>
        </w:rPr>
        <w:t xml:space="preserve"> району) (по согласованию);</w:t>
      </w:r>
    </w:p>
    <w:p w:rsidR="0011636F" w:rsidRPr="0011636F" w:rsidRDefault="0011636F" w:rsidP="0011636F">
      <w:pPr>
        <w:pStyle w:val="aa"/>
        <w:ind w:left="42" w:right="141" w:firstLine="242"/>
        <w:jc w:val="both"/>
        <w:rPr>
          <w:sz w:val="18"/>
          <w:szCs w:val="18"/>
        </w:rPr>
      </w:pPr>
      <w:r w:rsidRPr="0011636F">
        <w:rPr>
          <w:sz w:val="18"/>
          <w:szCs w:val="18"/>
        </w:rPr>
        <w:t>государственное областное бюджетное учреждение здравоохранения «</w:t>
      </w:r>
      <w:proofErr w:type="spellStart"/>
      <w:r w:rsidRPr="0011636F">
        <w:rPr>
          <w:sz w:val="18"/>
          <w:szCs w:val="18"/>
        </w:rPr>
        <w:t>Марёвская</w:t>
      </w:r>
      <w:proofErr w:type="spellEnd"/>
      <w:r w:rsidRPr="0011636F">
        <w:rPr>
          <w:sz w:val="18"/>
          <w:szCs w:val="18"/>
        </w:rPr>
        <w:t xml:space="preserve"> ЦРБ» (далее –   ГОБУЗ «</w:t>
      </w:r>
      <w:proofErr w:type="spellStart"/>
      <w:r w:rsidRPr="0011636F">
        <w:rPr>
          <w:sz w:val="18"/>
          <w:szCs w:val="18"/>
        </w:rPr>
        <w:t>Марёвская</w:t>
      </w:r>
      <w:proofErr w:type="spellEnd"/>
      <w:r w:rsidRPr="0011636F">
        <w:rPr>
          <w:sz w:val="18"/>
          <w:szCs w:val="18"/>
        </w:rPr>
        <w:t xml:space="preserve"> ЦРБ») (по согласованию);</w:t>
      </w:r>
    </w:p>
    <w:p w:rsidR="0011636F" w:rsidRPr="0011636F" w:rsidRDefault="0011636F" w:rsidP="0011636F">
      <w:pPr>
        <w:pStyle w:val="aa"/>
        <w:ind w:left="42" w:right="141" w:firstLine="242"/>
        <w:jc w:val="both"/>
        <w:rPr>
          <w:sz w:val="18"/>
          <w:szCs w:val="18"/>
        </w:rPr>
      </w:pPr>
      <w:proofErr w:type="spellStart"/>
      <w:r w:rsidRPr="0011636F">
        <w:rPr>
          <w:sz w:val="18"/>
          <w:szCs w:val="18"/>
        </w:rPr>
        <w:t>Марёвская</w:t>
      </w:r>
      <w:proofErr w:type="spellEnd"/>
      <w:r w:rsidRPr="0011636F">
        <w:rPr>
          <w:sz w:val="18"/>
          <w:szCs w:val="18"/>
        </w:rPr>
        <w:t xml:space="preserve">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w:t>
      </w:r>
    </w:p>
    <w:p w:rsidR="0011636F" w:rsidRPr="0011636F" w:rsidRDefault="0011636F" w:rsidP="0011636F">
      <w:pPr>
        <w:pStyle w:val="aa"/>
        <w:ind w:left="42" w:right="141" w:firstLine="242"/>
        <w:jc w:val="both"/>
        <w:rPr>
          <w:b/>
          <w:sz w:val="18"/>
          <w:szCs w:val="18"/>
        </w:rPr>
      </w:pPr>
      <w:r w:rsidRPr="0011636F">
        <w:rPr>
          <w:sz w:val="18"/>
          <w:szCs w:val="18"/>
        </w:rPr>
        <w:t>Миграционный пункт пункта полиции МОМВД России «</w:t>
      </w:r>
      <w:proofErr w:type="spellStart"/>
      <w:r w:rsidRPr="0011636F">
        <w:rPr>
          <w:sz w:val="18"/>
          <w:szCs w:val="18"/>
        </w:rPr>
        <w:t>Демянский</w:t>
      </w:r>
      <w:proofErr w:type="spellEnd"/>
      <w:r w:rsidRPr="0011636F">
        <w:rPr>
          <w:sz w:val="18"/>
          <w:szCs w:val="18"/>
        </w:rPr>
        <w:t>» (по согласованию);</w:t>
      </w:r>
    </w:p>
    <w:p w:rsidR="0011636F" w:rsidRPr="0011636F" w:rsidRDefault="0011636F" w:rsidP="0011636F">
      <w:pPr>
        <w:pStyle w:val="aa"/>
        <w:ind w:left="42" w:right="141" w:firstLine="242"/>
        <w:jc w:val="both"/>
        <w:rPr>
          <w:sz w:val="18"/>
          <w:szCs w:val="18"/>
        </w:rPr>
      </w:pPr>
      <w:r w:rsidRPr="0011636F">
        <w:rPr>
          <w:sz w:val="18"/>
          <w:szCs w:val="18"/>
        </w:rPr>
        <w:t>редакция газеты «</w:t>
      </w:r>
      <w:proofErr w:type="spellStart"/>
      <w:r w:rsidRPr="0011636F">
        <w:rPr>
          <w:sz w:val="18"/>
          <w:szCs w:val="18"/>
        </w:rPr>
        <w:t>Марёво</w:t>
      </w:r>
      <w:proofErr w:type="spellEnd"/>
      <w:r w:rsidRPr="0011636F">
        <w:rPr>
          <w:sz w:val="18"/>
          <w:szCs w:val="18"/>
        </w:rPr>
        <w:t>» (по согласованию);</w:t>
      </w:r>
    </w:p>
    <w:p w:rsidR="0011636F" w:rsidRPr="0011636F" w:rsidRDefault="0011636F" w:rsidP="0011636F">
      <w:pPr>
        <w:pStyle w:val="aa"/>
        <w:ind w:left="42" w:right="141" w:firstLine="242"/>
        <w:jc w:val="both"/>
        <w:rPr>
          <w:sz w:val="18"/>
          <w:szCs w:val="18"/>
        </w:rPr>
      </w:pPr>
      <w:r w:rsidRPr="0011636F">
        <w:rPr>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w:t>
      </w:r>
    </w:p>
    <w:p w:rsidR="0011636F" w:rsidRPr="0011636F" w:rsidRDefault="0011636F" w:rsidP="0011636F">
      <w:pPr>
        <w:pStyle w:val="aa"/>
        <w:ind w:left="42" w:right="141" w:firstLine="242"/>
        <w:jc w:val="both"/>
        <w:rPr>
          <w:sz w:val="18"/>
          <w:szCs w:val="18"/>
        </w:rPr>
      </w:pPr>
      <w:r w:rsidRPr="0011636F">
        <w:rPr>
          <w:sz w:val="18"/>
          <w:szCs w:val="18"/>
        </w:rPr>
        <w:t>филиал №3 ГОБУ Новгородского областного центра психолого-педагогической, медицинской и социальной помощи (по согласованию);</w:t>
      </w:r>
    </w:p>
    <w:p w:rsidR="0011636F" w:rsidRPr="0011636F" w:rsidRDefault="0011636F" w:rsidP="0011636F">
      <w:pPr>
        <w:pStyle w:val="aa"/>
        <w:ind w:left="42" w:right="141" w:firstLine="242"/>
        <w:jc w:val="both"/>
        <w:rPr>
          <w:sz w:val="18"/>
          <w:szCs w:val="18"/>
        </w:rPr>
      </w:pPr>
      <w:r w:rsidRPr="0011636F">
        <w:rPr>
          <w:sz w:val="18"/>
          <w:szCs w:val="18"/>
        </w:rPr>
        <w:t xml:space="preserve">федеральная служба исполнения наказаний управления по Новгородской области филиал по </w:t>
      </w:r>
      <w:proofErr w:type="spellStart"/>
      <w:r w:rsidRPr="0011636F">
        <w:rPr>
          <w:sz w:val="18"/>
          <w:szCs w:val="18"/>
        </w:rPr>
        <w:t>Марёвскому</w:t>
      </w:r>
      <w:proofErr w:type="spellEnd"/>
      <w:r w:rsidRPr="0011636F">
        <w:rPr>
          <w:sz w:val="18"/>
          <w:szCs w:val="18"/>
        </w:rPr>
        <w:t xml:space="preserve"> району (по согласованию);</w:t>
      </w:r>
    </w:p>
    <w:p w:rsidR="0011636F" w:rsidRPr="0011636F" w:rsidRDefault="0011636F" w:rsidP="0011636F">
      <w:pPr>
        <w:pStyle w:val="aa"/>
        <w:ind w:left="42" w:right="141" w:firstLine="242"/>
        <w:jc w:val="both"/>
        <w:rPr>
          <w:sz w:val="18"/>
          <w:szCs w:val="18"/>
        </w:rPr>
      </w:pPr>
      <w:r w:rsidRPr="0011636F">
        <w:rPr>
          <w:sz w:val="18"/>
          <w:szCs w:val="18"/>
        </w:rPr>
        <w:t>отдел записи актов гражданского состояния  социального комитета Администрации Марёвского муниципального округа (далее – отдел ЗАГС) (по согласованию);</w:t>
      </w:r>
    </w:p>
    <w:p w:rsidR="0011636F" w:rsidRPr="0011636F" w:rsidRDefault="0011636F" w:rsidP="0011636F">
      <w:pPr>
        <w:pStyle w:val="aa"/>
        <w:ind w:left="42" w:right="141" w:firstLine="242"/>
        <w:jc w:val="both"/>
        <w:rPr>
          <w:sz w:val="18"/>
          <w:szCs w:val="18"/>
        </w:rPr>
      </w:pPr>
      <w:r w:rsidRPr="0011636F">
        <w:rPr>
          <w:sz w:val="18"/>
          <w:szCs w:val="18"/>
        </w:rPr>
        <w:t>ОБУСО «</w:t>
      </w:r>
      <w:proofErr w:type="spellStart"/>
      <w:r w:rsidRPr="0011636F">
        <w:rPr>
          <w:sz w:val="18"/>
          <w:szCs w:val="18"/>
        </w:rPr>
        <w:t>Марёвский</w:t>
      </w:r>
      <w:proofErr w:type="spellEnd"/>
      <w:r w:rsidRPr="0011636F">
        <w:rPr>
          <w:sz w:val="18"/>
          <w:szCs w:val="18"/>
        </w:rPr>
        <w:t xml:space="preserve"> КЦСО» (по согласованию).</w:t>
      </w:r>
    </w:p>
    <w:p w:rsidR="0011636F" w:rsidRPr="0011636F" w:rsidRDefault="0011636F" w:rsidP="0011636F">
      <w:pPr>
        <w:pStyle w:val="aa"/>
        <w:ind w:left="42" w:right="141" w:firstLine="242"/>
        <w:jc w:val="both"/>
        <w:rPr>
          <w:b/>
          <w:sz w:val="18"/>
          <w:szCs w:val="18"/>
        </w:rPr>
      </w:pPr>
      <w:r w:rsidRPr="0011636F">
        <w:rPr>
          <w:b/>
          <w:sz w:val="18"/>
          <w:szCs w:val="18"/>
        </w:rPr>
        <w:t>4. Подпрограммы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подпрограмма 1  «Развитие дошкольного и общего образования в Марёвском муниципальном округе»;</w:t>
      </w:r>
    </w:p>
    <w:p w:rsidR="0011636F" w:rsidRPr="0011636F" w:rsidRDefault="0011636F" w:rsidP="0011636F">
      <w:pPr>
        <w:pStyle w:val="aa"/>
        <w:ind w:left="42" w:right="141" w:firstLine="242"/>
        <w:jc w:val="both"/>
        <w:rPr>
          <w:sz w:val="18"/>
          <w:szCs w:val="18"/>
        </w:rPr>
      </w:pPr>
      <w:r w:rsidRPr="0011636F">
        <w:rPr>
          <w:sz w:val="18"/>
          <w:szCs w:val="18"/>
        </w:rPr>
        <w:t>подпрограмма 2 «Развитие дополнительного образования в Марёвском муниципальном округе»;</w:t>
      </w:r>
    </w:p>
    <w:p w:rsidR="0011636F" w:rsidRPr="0011636F" w:rsidRDefault="0011636F" w:rsidP="0011636F">
      <w:pPr>
        <w:pStyle w:val="aa"/>
        <w:ind w:left="42" w:right="141" w:firstLine="242"/>
        <w:jc w:val="both"/>
        <w:rPr>
          <w:sz w:val="18"/>
          <w:szCs w:val="18"/>
        </w:rPr>
      </w:pPr>
      <w:r w:rsidRPr="0011636F">
        <w:rPr>
          <w:sz w:val="18"/>
          <w:szCs w:val="18"/>
        </w:rPr>
        <w:t>подпрограмма  3 «Вовлечение молодёжи Марёвского муниципального округа в социальную практику»;</w:t>
      </w:r>
    </w:p>
    <w:p w:rsidR="0011636F" w:rsidRPr="0011636F" w:rsidRDefault="0011636F" w:rsidP="0011636F">
      <w:pPr>
        <w:pStyle w:val="aa"/>
        <w:ind w:left="42" w:right="141" w:firstLine="242"/>
        <w:jc w:val="both"/>
        <w:rPr>
          <w:sz w:val="18"/>
          <w:szCs w:val="18"/>
        </w:rPr>
      </w:pPr>
      <w:r w:rsidRPr="0011636F">
        <w:rPr>
          <w:sz w:val="18"/>
          <w:szCs w:val="18"/>
        </w:rPr>
        <w:t xml:space="preserve">подпрограмма  4 </w:t>
      </w:r>
      <w:r w:rsidRPr="0011636F">
        <w:rPr>
          <w:b/>
          <w:sz w:val="18"/>
          <w:szCs w:val="18"/>
        </w:rPr>
        <w:t xml:space="preserve"> </w:t>
      </w:r>
      <w:r w:rsidRPr="0011636F">
        <w:rPr>
          <w:sz w:val="18"/>
          <w:szCs w:val="18"/>
        </w:rPr>
        <w:t>«Патриотическое воспитание населения Марёвского муниципального округа»;</w:t>
      </w:r>
    </w:p>
    <w:p w:rsidR="0011636F" w:rsidRPr="0011636F" w:rsidRDefault="0011636F" w:rsidP="0011636F">
      <w:pPr>
        <w:pStyle w:val="aa"/>
        <w:ind w:left="42" w:right="141" w:firstLine="242"/>
        <w:jc w:val="both"/>
        <w:rPr>
          <w:b/>
          <w:sz w:val="18"/>
          <w:szCs w:val="18"/>
        </w:rPr>
      </w:pPr>
      <w:r w:rsidRPr="0011636F">
        <w:rPr>
          <w:sz w:val="18"/>
          <w:szCs w:val="18"/>
        </w:rPr>
        <w:t>подпрограмма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11636F">
        <w:rPr>
          <w:b/>
          <w:sz w:val="18"/>
          <w:szCs w:val="18"/>
        </w:rPr>
        <w:t>»</w:t>
      </w:r>
      <w:r w:rsidRPr="0011636F">
        <w:rPr>
          <w:sz w:val="18"/>
          <w:szCs w:val="18"/>
        </w:rPr>
        <w:t>;</w:t>
      </w:r>
    </w:p>
    <w:p w:rsidR="0011636F" w:rsidRPr="0011636F" w:rsidRDefault="0011636F" w:rsidP="0011636F">
      <w:pPr>
        <w:pStyle w:val="aa"/>
        <w:ind w:left="42" w:right="141" w:firstLine="242"/>
        <w:jc w:val="both"/>
        <w:rPr>
          <w:sz w:val="18"/>
          <w:szCs w:val="18"/>
        </w:rPr>
      </w:pPr>
      <w:r w:rsidRPr="0011636F">
        <w:rPr>
          <w:sz w:val="18"/>
          <w:szCs w:val="18"/>
        </w:rPr>
        <w:t xml:space="preserve">подпрограмма 6 </w:t>
      </w:r>
      <w:r w:rsidRPr="0011636F">
        <w:rPr>
          <w:b/>
          <w:sz w:val="18"/>
          <w:szCs w:val="18"/>
        </w:rPr>
        <w:t xml:space="preserve"> </w:t>
      </w:r>
      <w:r w:rsidRPr="0011636F">
        <w:rPr>
          <w:sz w:val="18"/>
          <w:szCs w:val="18"/>
        </w:rPr>
        <w:t>«Организация отдыха и занятости несовершеннолетних в Марёвском муниципальном округе»;</w:t>
      </w:r>
    </w:p>
    <w:p w:rsidR="0011636F" w:rsidRPr="0011636F" w:rsidRDefault="0011636F" w:rsidP="0011636F">
      <w:pPr>
        <w:pStyle w:val="aa"/>
        <w:ind w:left="42" w:right="141" w:firstLine="242"/>
        <w:jc w:val="both"/>
        <w:rPr>
          <w:sz w:val="18"/>
          <w:szCs w:val="18"/>
        </w:rPr>
      </w:pPr>
      <w:r w:rsidRPr="0011636F">
        <w:rPr>
          <w:sz w:val="18"/>
          <w:szCs w:val="18"/>
        </w:rPr>
        <w:t>подпрограмма 7 «Обеспечение реализации муниципальной программы в области образования Марёвского муниципального округа».</w:t>
      </w:r>
    </w:p>
    <w:p w:rsidR="0011636F" w:rsidRPr="0011636F" w:rsidRDefault="0011636F" w:rsidP="0011636F">
      <w:pPr>
        <w:pStyle w:val="aa"/>
        <w:ind w:left="42" w:right="141" w:firstLine="242"/>
        <w:jc w:val="both"/>
        <w:rPr>
          <w:b/>
          <w:bCs/>
          <w:sz w:val="18"/>
          <w:szCs w:val="18"/>
        </w:rPr>
      </w:pPr>
    </w:p>
    <w:p w:rsidR="0011636F" w:rsidRPr="0011636F" w:rsidRDefault="0011636F" w:rsidP="0011636F">
      <w:pPr>
        <w:pStyle w:val="aa"/>
        <w:ind w:left="42" w:right="141" w:firstLine="242"/>
        <w:jc w:val="both"/>
        <w:rPr>
          <w:b/>
          <w:sz w:val="18"/>
          <w:szCs w:val="18"/>
        </w:rPr>
      </w:pPr>
      <w:r w:rsidRPr="0011636F">
        <w:rPr>
          <w:b/>
          <w:sz w:val="18"/>
          <w:szCs w:val="18"/>
        </w:rPr>
        <w:t xml:space="preserve">5. Цели, задачи и целевые показатели </w:t>
      </w:r>
      <w:r w:rsidRPr="0011636F">
        <w:rPr>
          <w:b/>
          <w:bCs/>
          <w:sz w:val="18"/>
          <w:szCs w:val="18"/>
        </w:rPr>
        <w:t>муниципальной</w:t>
      </w:r>
      <w:r w:rsidRPr="0011636F">
        <w:rPr>
          <w:b/>
          <w:sz w:val="18"/>
          <w:szCs w:val="18"/>
        </w:rPr>
        <w:t xml:space="preserve"> программы:</w:t>
      </w:r>
    </w:p>
    <w:tbl>
      <w:tblPr>
        <w:tblW w:w="10628" w:type="dxa"/>
        <w:tblInd w:w="79" w:type="dxa"/>
        <w:tblLayout w:type="fixed"/>
        <w:tblCellMar>
          <w:left w:w="75" w:type="dxa"/>
          <w:right w:w="75" w:type="dxa"/>
        </w:tblCellMar>
        <w:tblLook w:val="0000" w:firstRow="0" w:lastRow="0" w:firstColumn="0" w:lastColumn="0" w:noHBand="0" w:noVBand="0"/>
      </w:tblPr>
      <w:tblGrid>
        <w:gridCol w:w="845"/>
        <w:gridCol w:w="136"/>
        <w:gridCol w:w="5723"/>
        <w:gridCol w:w="29"/>
        <w:gridCol w:w="517"/>
        <w:gridCol w:w="20"/>
        <w:gridCol w:w="51"/>
        <w:gridCol w:w="477"/>
        <w:gridCol w:w="13"/>
        <w:gridCol w:w="7"/>
        <w:gridCol w:w="541"/>
        <w:gridCol w:w="12"/>
        <w:gridCol w:w="8"/>
        <w:gridCol w:w="514"/>
        <w:gridCol w:w="20"/>
        <w:gridCol w:w="513"/>
        <w:gridCol w:w="13"/>
        <w:gridCol w:w="527"/>
        <w:gridCol w:w="30"/>
        <w:gridCol w:w="597"/>
        <w:gridCol w:w="35"/>
      </w:tblGrid>
      <w:tr w:rsidR="0011636F" w:rsidRPr="0011636F" w:rsidTr="00E4136B">
        <w:trPr>
          <w:gridAfter w:val="1"/>
          <w:wAfter w:w="35" w:type="dxa"/>
          <w:trHeight w:val="20"/>
        </w:trPr>
        <w:tc>
          <w:tcPr>
            <w:tcW w:w="845" w:type="dxa"/>
            <w:vMerge w:val="restart"/>
            <w:tcBorders>
              <w:top w:val="single" w:sz="4" w:space="0" w:color="auto"/>
              <w:left w:val="single" w:sz="4" w:space="0" w:color="000000"/>
              <w:right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w:t>
            </w:r>
            <w:r w:rsidRPr="0011636F">
              <w:rPr>
                <w:sz w:val="18"/>
                <w:szCs w:val="18"/>
              </w:rPr>
              <w:br/>
              <w:t>п/п</w:t>
            </w:r>
          </w:p>
        </w:tc>
        <w:tc>
          <w:tcPr>
            <w:tcW w:w="5859" w:type="dxa"/>
            <w:gridSpan w:val="2"/>
            <w:vMerge w:val="restart"/>
            <w:tcBorders>
              <w:top w:val="single" w:sz="4" w:space="0" w:color="000000"/>
              <w:left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 xml:space="preserve">Цели, задачи </w:t>
            </w:r>
            <w:r w:rsidRPr="0011636F">
              <w:rPr>
                <w:bCs/>
                <w:sz w:val="18"/>
                <w:szCs w:val="18"/>
              </w:rPr>
              <w:t>муниципальной</w:t>
            </w:r>
            <w:r w:rsidRPr="0011636F">
              <w:rPr>
                <w:sz w:val="18"/>
                <w:szCs w:val="18"/>
              </w:rPr>
              <w:t xml:space="preserve"> программы, наименование и единица измерения целевого показателя</w:t>
            </w:r>
          </w:p>
        </w:tc>
        <w:tc>
          <w:tcPr>
            <w:tcW w:w="3889" w:type="dxa"/>
            <w:gridSpan w:val="17"/>
            <w:tcBorders>
              <w:top w:val="single" w:sz="4" w:space="0" w:color="000000"/>
              <w:left w:val="single" w:sz="4" w:space="0" w:color="auto"/>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Значения целевого показателя по годам</w:t>
            </w:r>
          </w:p>
        </w:tc>
      </w:tr>
      <w:tr w:rsidR="0011636F" w:rsidRPr="0011636F" w:rsidTr="00E4136B">
        <w:trPr>
          <w:gridAfter w:val="1"/>
          <w:wAfter w:w="35" w:type="dxa"/>
          <w:trHeight w:val="20"/>
        </w:trPr>
        <w:tc>
          <w:tcPr>
            <w:tcW w:w="845" w:type="dxa"/>
            <w:vMerge/>
            <w:tcBorders>
              <w:left w:val="single" w:sz="4" w:space="0" w:color="000000"/>
              <w:bottom w:val="single" w:sz="4" w:space="0" w:color="auto"/>
              <w:right w:val="single" w:sz="4" w:space="0" w:color="auto"/>
            </w:tcBorders>
            <w:shd w:val="clear" w:color="auto" w:fill="auto"/>
            <w:vAlign w:val="center"/>
          </w:tcPr>
          <w:p w:rsidR="0011636F" w:rsidRPr="0011636F" w:rsidRDefault="0011636F" w:rsidP="0011636F">
            <w:pPr>
              <w:pStyle w:val="aa"/>
              <w:ind w:left="-61" w:right="-53"/>
              <w:rPr>
                <w:sz w:val="18"/>
                <w:szCs w:val="18"/>
              </w:rPr>
            </w:pPr>
          </w:p>
        </w:tc>
        <w:tc>
          <w:tcPr>
            <w:tcW w:w="5859" w:type="dxa"/>
            <w:gridSpan w:val="2"/>
            <w:vMerge/>
            <w:tcBorders>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p>
        </w:tc>
        <w:tc>
          <w:tcPr>
            <w:tcW w:w="546"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2021</w:t>
            </w:r>
          </w:p>
        </w:tc>
        <w:tc>
          <w:tcPr>
            <w:tcW w:w="54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2022</w:t>
            </w:r>
          </w:p>
        </w:tc>
        <w:tc>
          <w:tcPr>
            <w:tcW w:w="56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2023</w:t>
            </w:r>
          </w:p>
        </w:tc>
        <w:tc>
          <w:tcPr>
            <w:tcW w:w="534"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2024</w:t>
            </w:r>
          </w:p>
        </w:tc>
        <w:tc>
          <w:tcPr>
            <w:tcW w:w="53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2025</w:t>
            </w:r>
          </w:p>
        </w:tc>
        <w:tc>
          <w:tcPr>
            <w:tcW w:w="54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2026</w:t>
            </w:r>
          </w:p>
        </w:tc>
        <w:tc>
          <w:tcPr>
            <w:tcW w:w="627"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2027</w:t>
            </w:r>
          </w:p>
        </w:tc>
      </w:tr>
      <w:tr w:rsidR="0011636F" w:rsidRPr="0011636F" w:rsidTr="00E4136B">
        <w:trPr>
          <w:gridAfter w:val="1"/>
          <w:wAfter w:w="35" w:type="dxa"/>
          <w:trHeight w:val="20"/>
        </w:trPr>
        <w:tc>
          <w:tcPr>
            <w:tcW w:w="845" w:type="dxa"/>
            <w:tcBorders>
              <w:top w:val="single" w:sz="4" w:space="0" w:color="auto"/>
              <w:left w:val="single" w:sz="4" w:space="0" w:color="000000"/>
              <w:bottom w:val="single" w:sz="4" w:space="0" w:color="000000"/>
              <w:right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85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w:t>
            </w:r>
          </w:p>
        </w:tc>
        <w:tc>
          <w:tcPr>
            <w:tcW w:w="5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w:t>
            </w:r>
          </w:p>
        </w:tc>
        <w:tc>
          <w:tcPr>
            <w:tcW w:w="54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w:t>
            </w:r>
          </w:p>
        </w:tc>
        <w:tc>
          <w:tcPr>
            <w:tcW w:w="56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w:t>
            </w:r>
          </w:p>
        </w:tc>
        <w:tc>
          <w:tcPr>
            <w:tcW w:w="5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w:t>
            </w:r>
          </w:p>
        </w:tc>
        <w:tc>
          <w:tcPr>
            <w:tcW w:w="53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7</w:t>
            </w:r>
          </w:p>
        </w:tc>
        <w:tc>
          <w:tcPr>
            <w:tcW w:w="54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w:t>
            </w:r>
          </w:p>
        </w:tc>
        <w:tc>
          <w:tcPr>
            <w:tcW w:w="62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w:t>
            </w:r>
          </w:p>
        </w:tc>
      </w:tr>
      <w:tr w:rsidR="0011636F" w:rsidRPr="0011636F" w:rsidTr="00E4136B">
        <w:trPr>
          <w:trHeight w:val="20"/>
        </w:trPr>
        <w:tc>
          <w:tcPr>
            <w:tcW w:w="845" w:type="dxa"/>
            <w:tcBorders>
              <w:top w:val="single" w:sz="4" w:space="0" w:color="000000"/>
              <w:left w:val="single" w:sz="4" w:space="0" w:color="000000"/>
              <w:bottom w:val="single" w:sz="4" w:space="0" w:color="000000"/>
              <w:right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b/>
                <w:sz w:val="18"/>
                <w:szCs w:val="18"/>
              </w:rPr>
            </w:pPr>
            <w:r w:rsidRPr="0011636F">
              <w:rPr>
                <w:b/>
                <w:sz w:val="18"/>
                <w:szCs w:val="18"/>
              </w:rPr>
              <w:t>Цель 1. Обеспечение на территории Марёвского муниципального округа</w:t>
            </w:r>
            <w:r>
              <w:rPr>
                <w:b/>
                <w:sz w:val="18"/>
                <w:szCs w:val="18"/>
              </w:rPr>
              <w:t xml:space="preserve"> </w:t>
            </w:r>
            <w:r w:rsidRPr="0011636F">
              <w:rPr>
                <w:b/>
                <w:sz w:val="18"/>
                <w:szCs w:val="18"/>
              </w:rPr>
              <w:t>доступного и качественного образования, соответствующего перспективным задачам развития экономики и потребностям населения  муниципального округа</w:t>
            </w:r>
          </w:p>
        </w:tc>
      </w:tr>
      <w:tr w:rsidR="0011636F" w:rsidRPr="0011636F" w:rsidTr="00E4136B">
        <w:trPr>
          <w:trHeight w:val="20"/>
        </w:trPr>
        <w:tc>
          <w:tcPr>
            <w:tcW w:w="845" w:type="dxa"/>
            <w:tcBorders>
              <w:top w:val="single" w:sz="4" w:space="0" w:color="000000"/>
              <w:left w:val="single" w:sz="4" w:space="0" w:color="auto"/>
              <w:bottom w:val="single" w:sz="4" w:space="0" w:color="000000"/>
              <w:right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1.1.</w:t>
            </w:r>
          </w:p>
          <w:p w:rsidR="0011636F" w:rsidRPr="0011636F" w:rsidRDefault="0011636F" w:rsidP="0011636F">
            <w:pPr>
              <w:pStyle w:val="aa"/>
              <w:ind w:left="-61" w:right="-53"/>
              <w:rPr>
                <w:sz w:val="18"/>
                <w:szCs w:val="18"/>
              </w:rPr>
            </w:pP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b/>
                <w:sz w:val="18"/>
                <w:szCs w:val="18"/>
              </w:rPr>
            </w:pPr>
            <w:r w:rsidRPr="0011636F">
              <w:rPr>
                <w:b/>
                <w:sz w:val="18"/>
                <w:szCs w:val="18"/>
              </w:rPr>
              <w:t xml:space="preserve">Задача 1. Развитие дошкольного и общего образования в Марёвском </w:t>
            </w:r>
          </w:p>
          <w:p w:rsidR="0011636F" w:rsidRPr="0011636F" w:rsidRDefault="0011636F" w:rsidP="0011636F">
            <w:pPr>
              <w:pStyle w:val="aa"/>
              <w:ind w:left="-61" w:right="-53"/>
              <w:rPr>
                <w:b/>
                <w:sz w:val="18"/>
                <w:szCs w:val="18"/>
              </w:rPr>
            </w:pPr>
            <w:r w:rsidRPr="0011636F">
              <w:rPr>
                <w:b/>
                <w:sz w:val="18"/>
                <w:szCs w:val="18"/>
              </w:rPr>
              <w:t>муниципальном округе:</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Доступность дошкольного образования для детей в возрасте от 3 до 7 лет, (%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Удельный вес обучающих организаций общего образования, обучающихся в соответствии с новыми ФГОС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1.1.3.</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Удельный вес лиц, сдавших единый государственный экзамен, от числа выпускников, участвовавших в нем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88,8</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98,6</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98,6</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98,6</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98,6</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98,6</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1.1.4.</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u w:val="single"/>
              </w:rPr>
            </w:pPr>
            <w:r w:rsidRPr="0011636F">
              <w:rPr>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1.1.5.</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1.1.6.</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обучающихся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1.1.7.</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1.1.8.</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1.1.9.</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66,0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66,0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1.1.10.</w:t>
            </w:r>
          </w:p>
        </w:tc>
        <w:tc>
          <w:tcPr>
            <w:tcW w:w="5859" w:type="dxa"/>
            <w:gridSpan w:val="2"/>
            <w:tcBorders>
              <w:top w:val="single" w:sz="4" w:space="0" w:color="000000"/>
              <w:lef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566" w:type="dxa"/>
            <w:gridSpan w:val="3"/>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lastRenderedPageBreak/>
              <w:t>1.1.11.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Доля дошкольных образовательных организаций, в которых создана универсальная </w:t>
            </w:r>
            <w:proofErr w:type="spellStart"/>
            <w:r w:rsidRPr="0011636F">
              <w:rPr>
                <w:sz w:val="18"/>
                <w:szCs w:val="18"/>
              </w:rPr>
              <w:t>безбарьерная</w:t>
            </w:r>
            <w:proofErr w:type="spellEnd"/>
            <w:r w:rsidRPr="0011636F">
              <w:rPr>
                <w:sz w:val="18"/>
                <w:szCs w:val="18"/>
              </w:rPr>
              <w:t xml:space="preserve"> среда для инклюзивного образования детей-инвалидов, в общем количестве дошкольных образовательных организаций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1.1.12.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Доля общеобразовательных организаций, в которых создана </w:t>
            </w:r>
            <w:proofErr w:type="spellStart"/>
            <w:r w:rsidRPr="0011636F">
              <w:rPr>
                <w:sz w:val="18"/>
                <w:szCs w:val="18"/>
              </w:rPr>
              <w:t>безбарьерная</w:t>
            </w:r>
            <w:proofErr w:type="spellEnd"/>
            <w:r w:rsidRPr="0011636F">
              <w:rPr>
                <w:sz w:val="18"/>
                <w:szCs w:val="18"/>
              </w:rPr>
              <w:t xml:space="preserve"> среда для инклюзивного образования детей-инвалидов, в общем количестве общеобразовательных организаций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r>
      <w:tr w:rsidR="0011636F" w:rsidRPr="0011636F" w:rsidTr="00E4136B">
        <w:trPr>
          <w:trHeight w:val="20"/>
        </w:trPr>
        <w:tc>
          <w:tcPr>
            <w:tcW w:w="845" w:type="dxa"/>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1.1.13.</w:t>
            </w:r>
          </w:p>
        </w:tc>
        <w:tc>
          <w:tcPr>
            <w:tcW w:w="5859"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566"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33,0</w:t>
            </w:r>
          </w:p>
        </w:tc>
        <w:tc>
          <w:tcPr>
            <w:tcW w:w="526"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33,0</w:t>
            </w:r>
          </w:p>
        </w:tc>
        <w:tc>
          <w:tcPr>
            <w:tcW w:w="557"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33,0</w:t>
            </w:r>
          </w:p>
        </w:tc>
        <w:tc>
          <w:tcPr>
            <w:tcW w:w="6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33,0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1.1.14.</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Доля выпускников-инвалидов 9-х и 11-х классов, охваченных </w:t>
            </w:r>
            <w:proofErr w:type="spellStart"/>
            <w:r w:rsidRPr="0011636F">
              <w:rPr>
                <w:sz w:val="18"/>
                <w:szCs w:val="18"/>
              </w:rPr>
              <w:t>профориентационной</w:t>
            </w:r>
            <w:proofErr w:type="spellEnd"/>
            <w:r w:rsidRPr="0011636F">
              <w:rPr>
                <w:sz w:val="18"/>
                <w:szCs w:val="18"/>
              </w:rPr>
              <w:t xml:space="preserve"> работой, в общей численности выпускников-инвалидов &lt;**&gt;,(%)</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1.1.15.</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1.1.16.</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 ,(%)</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1.1.17.</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r>
      <w:tr w:rsidR="0011636F" w:rsidRPr="0011636F" w:rsidTr="00E4136B">
        <w:trPr>
          <w:trHeight w:val="20"/>
        </w:trPr>
        <w:tc>
          <w:tcPr>
            <w:tcW w:w="845" w:type="dxa"/>
            <w:tcBorders>
              <w:top w:val="single" w:sz="4" w:space="0" w:color="auto"/>
              <w:left w:val="single" w:sz="4" w:space="0" w:color="auto"/>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1.1.18.</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Доля педагогических работников, прошедших добровольную независимую оценку профессиональной квалификации, (%)** </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w:t>
            </w:r>
          </w:p>
        </w:tc>
        <w:tc>
          <w:tcPr>
            <w:tcW w:w="9783" w:type="dxa"/>
            <w:gridSpan w:val="20"/>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b/>
                <w:sz w:val="18"/>
                <w:szCs w:val="18"/>
              </w:rPr>
              <w:t>Развитие дополнительного образования в Марёвском муниципальном округе</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 в возрасте от 5 до 18 лет, охваченных дополнительным образованием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67,31</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69,0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78,5</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80,0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82,0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85,0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85,0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 в возрасте от 5 до 18 лет, в том числе охваченных дополнительными общеразвивающими программами технической и естественно-научной направленности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14,3</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16,00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24,0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25,0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28,0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1.2.3.</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63,63</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70,0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64,0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70,0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73,0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1.2.4.</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w:t>
            </w:r>
            <w:proofErr w:type="spellStart"/>
            <w:r w:rsidRPr="0011636F">
              <w:rPr>
                <w:sz w:val="18"/>
                <w:szCs w:val="18"/>
              </w:rPr>
              <w:t>Кванториум</w:t>
            </w:r>
            <w:proofErr w:type="spellEnd"/>
            <w:r w:rsidRPr="0011636F">
              <w:rPr>
                <w:sz w:val="18"/>
                <w:szCs w:val="18"/>
              </w:rPr>
              <w:t>", в том числе мобильных &lt;**&gt;,(чел)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r>
      <w:tr w:rsidR="0011636F" w:rsidRPr="0011636F" w:rsidTr="00E4136B">
        <w:trPr>
          <w:trHeight w:val="20"/>
        </w:trPr>
        <w:tc>
          <w:tcPr>
            <w:tcW w:w="845" w:type="dxa"/>
            <w:vMerge w:val="restart"/>
            <w:tcBorders>
              <w:top w:val="single" w:sz="4" w:space="0" w:color="000000"/>
              <w:lef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1.2.5.</w:t>
            </w:r>
          </w:p>
        </w:tc>
        <w:tc>
          <w:tcPr>
            <w:tcW w:w="5859"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вновь оснащенных (созданных) мест дополнительного образования (нарастающим итогом),(</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15</w:t>
            </w:r>
          </w:p>
        </w:tc>
        <w:tc>
          <w:tcPr>
            <w:tcW w:w="548" w:type="dxa"/>
            <w:gridSpan w:val="4"/>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16</w:t>
            </w:r>
          </w:p>
        </w:tc>
        <w:tc>
          <w:tcPr>
            <w:tcW w:w="561"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17</w:t>
            </w:r>
          </w:p>
        </w:tc>
        <w:tc>
          <w:tcPr>
            <w:tcW w:w="534"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18</w:t>
            </w:r>
          </w:p>
        </w:tc>
        <w:tc>
          <w:tcPr>
            <w:tcW w:w="526"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19</w:t>
            </w:r>
          </w:p>
        </w:tc>
        <w:tc>
          <w:tcPr>
            <w:tcW w:w="557"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c>
          <w:tcPr>
            <w:tcW w:w="6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r>
      <w:tr w:rsidR="0011636F" w:rsidRPr="0011636F" w:rsidTr="00E4136B">
        <w:trPr>
          <w:trHeight w:val="20"/>
        </w:trPr>
        <w:tc>
          <w:tcPr>
            <w:tcW w:w="845" w:type="dxa"/>
            <w:vMerge/>
            <w:tcBorders>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tc>
        <w:tc>
          <w:tcPr>
            <w:tcW w:w="5859"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15</w:t>
            </w:r>
          </w:p>
        </w:tc>
        <w:tc>
          <w:tcPr>
            <w:tcW w:w="548" w:type="dxa"/>
            <w:gridSpan w:val="4"/>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16</w:t>
            </w:r>
          </w:p>
        </w:tc>
        <w:tc>
          <w:tcPr>
            <w:tcW w:w="561" w:type="dxa"/>
            <w:gridSpan w:val="3"/>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17</w:t>
            </w:r>
          </w:p>
        </w:tc>
        <w:tc>
          <w:tcPr>
            <w:tcW w:w="534" w:type="dxa"/>
            <w:gridSpan w:val="2"/>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18</w:t>
            </w:r>
          </w:p>
        </w:tc>
        <w:tc>
          <w:tcPr>
            <w:tcW w:w="526" w:type="dxa"/>
            <w:gridSpan w:val="2"/>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19</w:t>
            </w:r>
          </w:p>
        </w:tc>
        <w:tc>
          <w:tcPr>
            <w:tcW w:w="557" w:type="dxa"/>
            <w:gridSpan w:val="2"/>
            <w:tcBorders>
              <w:top w:val="single" w:sz="4" w:space="0" w:color="auto"/>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c>
          <w:tcPr>
            <w:tcW w:w="6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1.2.6.</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 Доля </w:t>
            </w:r>
            <w:proofErr w:type="spellStart"/>
            <w:r w:rsidRPr="0011636F">
              <w:rPr>
                <w:sz w:val="18"/>
                <w:szCs w:val="18"/>
              </w:rPr>
              <w:t>высокооснащенных</w:t>
            </w:r>
            <w:proofErr w:type="spellEnd"/>
            <w:r w:rsidRPr="0011636F">
              <w:rPr>
                <w:sz w:val="18"/>
                <w:szCs w:val="18"/>
              </w:rPr>
              <w:t xml:space="preserve">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 ,(%)</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12,0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14,0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1.2.7.</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i/>
                <w:sz w:val="18"/>
                <w:szCs w:val="18"/>
              </w:rPr>
            </w:pPr>
            <w:r w:rsidRPr="0011636F">
              <w:rPr>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r w:rsidRPr="0011636F">
              <w:rPr>
                <w:i/>
                <w:sz w:val="18"/>
                <w:szCs w:val="18"/>
              </w:rPr>
              <w:t xml:space="preserve"> Рассчитывается по формуле: </w:t>
            </w:r>
            <w:proofErr w:type="spellStart"/>
            <w:r w:rsidRPr="0011636F">
              <w:rPr>
                <w:i/>
                <w:sz w:val="18"/>
                <w:szCs w:val="18"/>
              </w:rPr>
              <w:t>Спф</w:t>
            </w:r>
            <w:proofErr w:type="spellEnd"/>
            <w:r w:rsidRPr="0011636F">
              <w:rPr>
                <w:i/>
                <w:sz w:val="18"/>
                <w:szCs w:val="18"/>
              </w:rPr>
              <w:t>= (</w:t>
            </w:r>
            <w:proofErr w:type="spellStart"/>
            <w:r w:rsidRPr="0011636F">
              <w:rPr>
                <w:i/>
                <w:sz w:val="18"/>
                <w:szCs w:val="18"/>
              </w:rPr>
              <w:t>Чдспф</w:t>
            </w:r>
            <w:proofErr w:type="spellEnd"/>
            <w:r w:rsidRPr="0011636F">
              <w:rPr>
                <w:i/>
                <w:sz w:val="18"/>
                <w:szCs w:val="18"/>
              </w:rPr>
              <w:t xml:space="preserve"> / Ч5-18)*100%, где:</w:t>
            </w:r>
          </w:p>
          <w:p w:rsidR="0011636F" w:rsidRPr="0011636F" w:rsidRDefault="0011636F" w:rsidP="0011636F">
            <w:pPr>
              <w:pStyle w:val="aa"/>
              <w:ind w:left="-61" w:right="-53"/>
              <w:rPr>
                <w:i/>
                <w:sz w:val="18"/>
                <w:szCs w:val="18"/>
              </w:rPr>
            </w:pPr>
            <w:proofErr w:type="spellStart"/>
            <w:r w:rsidRPr="0011636F">
              <w:rPr>
                <w:i/>
                <w:sz w:val="18"/>
                <w:szCs w:val="18"/>
              </w:rPr>
              <w:t>Чдспф</w:t>
            </w:r>
            <w:proofErr w:type="spellEnd"/>
            <w:r w:rsidRPr="0011636F">
              <w:rPr>
                <w:i/>
                <w:sz w:val="18"/>
                <w:szCs w:val="18"/>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11636F" w:rsidRPr="0011636F" w:rsidRDefault="0011636F" w:rsidP="0011636F">
            <w:pPr>
              <w:pStyle w:val="aa"/>
              <w:ind w:left="-61" w:right="-53"/>
              <w:rPr>
                <w:i/>
                <w:sz w:val="18"/>
                <w:szCs w:val="18"/>
              </w:rPr>
            </w:pPr>
            <w:r w:rsidRPr="0011636F">
              <w:rPr>
                <w:i/>
                <w:sz w:val="18"/>
                <w:szCs w:val="18"/>
              </w:rPr>
              <w:t>Ч5-18 – численность детей в возрасте от 5 до 18 лет,  проживающих на территории муниципалитета.</w:t>
            </w:r>
          </w:p>
          <w:p w:rsidR="0011636F" w:rsidRPr="0011636F" w:rsidRDefault="0011636F" w:rsidP="0011636F">
            <w:pPr>
              <w:pStyle w:val="aa"/>
              <w:ind w:left="-61" w:right="-53"/>
              <w:rPr>
                <w:sz w:val="18"/>
                <w:szCs w:val="18"/>
              </w:rPr>
            </w:pP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6,9</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8,17</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16,0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18,0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22,0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22,0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1.2.8.</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11636F" w:rsidRPr="0011636F" w:rsidRDefault="0011636F" w:rsidP="0011636F">
            <w:pPr>
              <w:pStyle w:val="aa"/>
              <w:ind w:left="-61" w:right="-53"/>
              <w:rPr>
                <w:sz w:val="18"/>
                <w:szCs w:val="18"/>
              </w:rPr>
            </w:pPr>
            <w:r w:rsidRPr="0011636F">
              <w:rPr>
                <w:sz w:val="18"/>
                <w:szCs w:val="18"/>
              </w:rPr>
              <w:t xml:space="preserve"> этап округа</w:t>
            </w:r>
          </w:p>
          <w:p w:rsidR="0011636F" w:rsidRPr="0011636F" w:rsidRDefault="0011636F" w:rsidP="0011636F">
            <w:pPr>
              <w:pStyle w:val="aa"/>
              <w:ind w:left="-61" w:right="-53"/>
              <w:rPr>
                <w:sz w:val="18"/>
                <w:szCs w:val="18"/>
              </w:rPr>
            </w:pPr>
            <w:r w:rsidRPr="0011636F">
              <w:rPr>
                <w:sz w:val="18"/>
                <w:szCs w:val="18"/>
              </w:rPr>
              <w:t xml:space="preserve">областной этап </w:t>
            </w:r>
          </w:p>
          <w:p w:rsidR="0011636F" w:rsidRPr="0011636F" w:rsidRDefault="0011636F" w:rsidP="0011636F">
            <w:pPr>
              <w:pStyle w:val="aa"/>
              <w:ind w:left="-61" w:right="-53"/>
              <w:rPr>
                <w:sz w:val="18"/>
                <w:szCs w:val="18"/>
              </w:rPr>
            </w:pPr>
            <w:r w:rsidRPr="0011636F">
              <w:rPr>
                <w:sz w:val="18"/>
                <w:szCs w:val="18"/>
              </w:rPr>
              <w:t>всероссийский этап</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46,0</w:t>
            </w:r>
          </w:p>
          <w:p w:rsidR="0011636F" w:rsidRPr="0011636F" w:rsidRDefault="0011636F" w:rsidP="0011636F">
            <w:pPr>
              <w:pStyle w:val="aa"/>
              <w:ind w:left="-61" w:right="-53"/>
              <w:rPr>
                <w:sz w:val="18"/>
                <w:szCs w:val="18"/>
              </w:rPr>
            </w:pPr>
            <w:r w:rsidRPr="0011636F">
              <w:rPr>
                <w:sz w:val="18"/>
                <w:szCs w:val="18"/>
              </w:rPr>
              <w:t>5,0</w:t>
            </w:r>
          </w:p>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48,0</w:t>
            </w:r>
          </w:p>
          <w:p w:rsidR="0011636F" w:rsidRPr="0011636F" w:rsidRDefault="0011636F" w:rsidP="0011636F">
            <w:pPr>
              <w:pStyle w:val="aa"/>
              <w:ind w:left="-61" w:right="-53"/>
              <w:rPr>
                <w:sz w:val="18"/>
                <w:szCs w:val="18"/>
              </w:rPr>
            </w:pPr>
            <w:r w:rsidRPr="0011636F">
              <w:rPr>
                <w:sz w:val="18"/>
                <w:szCs w:val="18"/>
              </w:rPr>
              <w:t>4,0</w:t>
            </w:r>
          </w:p>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50,0</w:t>
            </w:r>
          </w:p>
          <w:p w:rsidR="0011636F" w:rsidRPr="0011636F" w:rsidRDefault="0011636F" w:rsidP="0011636F">
            <w:pPr>
              <w:pStyle w:val="aa"/>
              <w:ind w:left="-61" w:right="-53"/>
              <w:rPr>
                <w:sz w:val="18"/>
                <w:szCs w:val="18"/>
              </w:rPr>
            </w:pPr>
            <w:r w:rsidRPr="0011636F">
              <w:rPr>
                <w:sz w:val="18"/>
                <w:szCs w:val="18"/>
              </w:rPr>
              <w:t>2,0</w:t>
            </w:r>
          </w:p>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52,0</w:t>
            </w:r>
          </w:p>
          <w:p w:rsidR="0011636F" w:rsidRPr="0011636F" w:rsidRDefault="0011636F" w:rsidP="0011636F">
            <w:pPr>
              <w:pStyle w:val="aa"/>
              <w:ind w:left="-61" w:right="-53"/>
              <w:rPr>
                <w:sz w:val="18"/>
                <w:szCs w:val="18"/>
              </w:rPr>
            </w:pPr>
            <w:r w:rsidRPr="0011636F">
              <w:rPr>
                <w:sz w:val="18"/>
                <w:szCs w:val="18"/>
              </w:rPr>
              <w:t>3,0</w:t>
            </w:r>
          </w:p>
          <w:p w:rsidR="0011636F" w:rsidRPr="0011636F" w:rsidRDefault="0011636F" w:rsidP="0011636F">
            <w:pPr>
              <w:pStyle w:val="aa"/>
              <w:ind w:left="-61" w:right="-53"/>
              <w:rPr>
                <w:sz w:val="18"/>
                <w:szCs w:val="18"/>
              </w:rPr>
            </w:pPr>
            <w:r w:rsidRPr="0011636F">
              <w:rPr>
                <w:sz w:val="18"/>
                <w:szCs w:val="18"/>
              </w:rPr>
              <w:t>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54,0</w:t>
            </w:r>
          </w:p>
          <w:p w:rsidR="0011636F" w:rsidRPr="0011636F" w:rsidRDefault="0011636F" w:rsidP="0011636F">
            <w:pPr>
              <w:pStyle w:val="aa"/>
              <w:ind w:left="-61" w:right="-53"/>
              <w:rPr>
                <w:sz w:val="18"/>
                <w:szCs w:val="18"/>
              </w:rPr>
            </w:pPr>
            <w:r w:rsidRPr="0011636F">
              <w:rPr>
                <w:sz w:val="18"/>
                <w:szCs w:val="18"/>
              </w:rPr>
              <w:t>4,0</w:t>
            </w:r>
          </w:p>
          <w:p w:rsidR="0011636F" w:rsidRPr="0011636F" w:rsidRDefault="0011636F" w:rsidP="0011636F">
            <w:pPr>
              <w:pStyle w:val="aa"/>
              <w:ind w:left="-61" w:right="-53"/>
              <w:rPr>
                <w:sz w:val="18"/>
                <w:szCs w:val="18"/>
              </w:rPr>
            </w:pPr>
            <w:r w:rsidRPr="0011636F">
              <w:rPr>
                <w:sz w:val="18"/>
                <w:szCs w:val="18"/>
              </w:rPr>
              <w:t>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56,0</w:t>
            </w:r>
          </w:p>
          <w:p w:rsidR="0011636F" w:rsidRPr="0011636F" w:rsidRDefault="0011636F" w:rsidP="0011636F">
            <w:pPr>
              <w:pStyle w:val="aa"/>
              <w:ind w:left="-61" w:right="-53"/>
              <w:rPr>
                <w:sz w:val="18"/>
                <w:szCs w:val="18"/>
              </w:rPr>
            </w:pPr>
            <w:r w:rsidRPr="0011636F">
              <w:rPr>
                <w:sz w:val="18"/>
                <w:szCs w:val="18"/>
              </w:rPr>
              <w:t>5,0</w:t>
            </w:r>
          </w:p>
          <w:p w:rsidR="0011636F" w:rsidRPr="0011636F" w:rsidRDefault="0011636F" w:rsidP="0011636F">
            <w:pPr>
              <w:pStyle w:val="aa"/>
              <w:ind w:left="-61" w:right="-53"/>
              <w:rPr>
                <w:sz w:val="18"/>
                <w:szCs w:val="18"/>
              </w:rPr>
            </w:pPr>
            <w:r w:rsidRPr="0011636F">
              <w:rPr>
                <w:sz w:val="18"/>
                <w:szCs w:val="18"/>
              </w:rPr>
              <w:t>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56,0</w:t>
            </w:r>
          </w:p>
          <w:p w:rsidR="0011636F" w:rsidRPr="0011636F" w:rsidRDefault="0011636F" w:rsidP="0011636F">
            <w:pPr>
              <w:pStyle w:val="aa"/>
              <w:ind w:left="-61" w:right="-53"/>
              <w:rPr>
                <w:sz w:val="18"/>
                <w:szCs w:val="18"/>
              </w:rPr>
            </w:pPr>
            <w:r w:rsidRPr="0011636F">
              <w:rPr>
                <w:sz w:val="18"/>
                <w:szCs w:val="18"/>
              </w:rPr>
              <w:t>5,0</w:t>
            </w:r>
          </w:p>
          <w:p w:rsidR="0011636F" w:rsidRPr="0011636F" w:rsidRDefault="0011636F" w:rsidP="0011636F">
            <w:pPr>
              <w:pStyle w:val="aa"/>
              <w:ind w:left="-61" w:right="-53"/>
              <w:rPr>
                <w:sz w:val="18"/>
                <w:szCs w:val="18"/>
              </w:rPr>
            </w:pPr>
            <w:r w:rsidRPr="0011636F">
              <w:rPr>
                <w:sz w:val="18"/>
                <w:szCs w:val="18"/>
              </w:rPr>
              <w:t>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1.2.9.</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65,0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1.2.10.</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одаренных детей и талантливой молодежи, получивших финансовую поддержку (премии, стипендии) и другие виды поощрения на уровне округа, региональном, всероссийском уровнях &lt;**&gt;,(чел)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lastRenderedPageBreak/>
              <w:t>1.2.11.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Число детей, охваченных деятельностью детских технопарков "</w:t>
            </w:r>
            <w:proofErr w:type="spellStart"/>
            <w:r w:rsidRPr="0011636F">
              <w:rPr>
                <w:sz w:val="18"/>
                <w:szCs w:val="18"/>
              </w:rPr>
              <w:t>Кванториум</w:t>
            </w:r>
            <w:proofErr w:type="spellEnd"/>
            <w:r w:rsidRPr="0011636F">
              <w:rPr>
                <w:sz w:val="18"/>
                <w:szCs w:val="18"/>
              </w:rPr>
              <w:t>" (мобильных технопарков "</w:t>
            </w:r>
            <w:proofErr w:type="spellStart"/>
            <w:r w:rsidRPr="0011636F">
              <w:rPr>
                <w:sz w:val="18"/>
                <w:szCs w:val="18"/>
              </w:rPr>
              <w:t>Кванториум</w:t>
            </w:r>
            <w:proofErr w:type="spellEnd"/>
            <w:r w:rsidRPr="0011636F">
              <w:rPr>
                <w:sz w:val="18"/>
                <w:szCs w:val="18"/>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35,0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Число участников открытых онлайн-уроков, реализуемых с учетом опыта цикла открытых уроков "</w:t>
            </w:r>
            <w:proofErr w:type="spellStart"/>
            <w:r w:rsidRPr="0011636F">
              <w:rPr>
                <w:sz w:val="18"/>
                <w:szCs w:val="18"/>
              </w:rPr>
              <w:t>Проектория</w:t>
            </w:r>
            <w:proofErr w:type="spellEnd"/>
            <w:r w:rsidRPr="0011636F">
              <w:rPr>
                <w:sz w:val="18"/>
                <w:szCs w:val="18"/>
              </w:rPr>
              <w:t>", "Уроки настоящего" или иных аналогичных по возможностям, функциям и результатам проектов, направленных на раннюю профориентацию &lt;**&gt;,(чел)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115,0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125,0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35,0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1.2.13.</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12,0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14,0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16,0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18,0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18,0</w:t>
            </w:r>
          </w:p>
        </w:tc>
      </w:tr>
      <w:tr w:rsidR="0011636F" w:rsidRPr="0011636F" w:rsidTr="00E4136B">
        <w:trPr>
          <w:trHeight w:val="20"/>
        </w:trPr>
        <w:tc>
          <w:tcPr>
            <w:tcW w:w="845" w:type="dxa"/>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1.2.14.</w:t>
            </w:r>
          </w:p>
        </w:tc>
        <w:tc>
          <w:tcPr>
            <w:tcW w:w="5859"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участников стратегической инициативы "Кадры будущего для регионов", прошедших обучение по формированию и развитию "навыков XXI века" и проектному управлению &lt;**&gt;,(чел)</w:t>
            </w:r>
          </w:p>
        </w:tc>
        <w:tc>
          <w:tcPr>
            <w:tcW w:w="566"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w:t>
            </w:r>
          </w:p>
        </w:tc>
        <w:tc>
          <w:tcPr>
            <w:tcW w:w="561"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2</w:t>
            </w:r>
          </w:p>
        </w:tc>
        <w:tc>
          <w:tcPr>
            <w:tcW w:w="534"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w:t>
            </w:r>
          </w:p>
        </w:tc>
        <w:tc>
          <w:tcPr>
            <w:tcW w:w="526"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4</w:t>
            </w:r>
          </w:p>
        </w:tc>
        <w:tc>
          <w:tcPr>
            <w:tcW w:w="557"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w:t>
            </w:r>
          </w:p>
        </w:tc>
        <w:tc>
          <w:tcPr>
            <w:tcW w:w="6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1.2.15.</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образовательных организаций &lt;**&gt;,(%)</w:t>
            </w:r>
          </w:p>
          <w:p w:rsidR="0011636F" w:rsidRPr="0011636F" w:rsidRDefault="0011636F" w:rsidP="0011636F">
            <w:pPr>
              <w:pStyle w:val="aa"/>
              <w:ind w:left="-61" w:right="-53"/>
              <w:rPr>
                <w:sz w:val="18"/>
                <w:szCs w:val="18"/>
              </w:rPr>
            </w:pP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30,0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50,0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60,0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70,0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1.2.16.</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11636F" w:rsidRPr="0011636F" w:rsidRDefault="0011636F" w:rsidP="0011636F">
            <w:pPr>
              <w:pStyle w:val="aa"/>
              <w:ind w:left="-61" w:right="-53"/>
              <w:rPr>
                <w:i/>
                <w:sz w:val="18"/>
                <w:szCs w:val="18"/>
              </w:rPr>
            </w:pPr>
            <w:r w:rsidRPr="0011636F">
              <w:rPr>
                <w:i/>
                <w:sz w:val="18"/>
                <w:szCs w:val="18"/>
              </w:rPr>
              <w:t xml:space="preserve">Рассчитывается по формуле: </w:t>
            </w:r>
            <w:proofErr w:type="spellStart"/>
            <w:r w:rsidRPr="0011636F">
              <w:rPr>
                <w:i/>
                <w:sz w:val="18"/>
                <w:szCs w:val="18"/>
              </w:rPr>
              <w:t>Спдо</w:t>
            </w:r>
            <w:proofErr w:type="spellEnd"/>
            <w:r w:rsidRPr="0011636F">
              <w:rPr>
                <w:i/>
                <w:sz w:val="18"/>
                <w:szCs w:val="18"/>
              </w:rPr>
              <w:t>= (</w:t>
            </w:r>
            <w:proofErr w:type="spellStart"/>
            <w:r w:rsidRPr="0011636F">
              <w:rPr>
                <w:i/>
                <w:sz w:val="18"/>
                <w:szCs w:val="18"/>
              </w:rPr>
              <w:t>Чспдо</w:t>
            </w:r>
            <w:proofErr w:type="spellEnd"/>
            <w:r w:rsidRPr="0011636F">
              <w:rPr>
                <w:i/>
                <w:sz w:val="18"/>
                <w:szCs w:val="18"/>
              </w:rPr>
              <w:t xml:space="preserve"> / Чобуч5-18)*100%, где:</w:t>
            </w:r>
          </w:p>
          <w:p w:rsidR="0011636F" w:rsidRPr="0011636F" w:rsidRDefault="0011636F" w:rsidP="0011636F">
            <w:pPr>
              <w:pStyle w:val="aa"/>
              <w:ind w:left="-61" w:right="-53"/>
              <w:rPr>
                <w:i/>
                <w:sz w:val="18"/>
                <w:szCs w:val="18"/>
              </w:rPr>
            </w:pPr>
            <w:proofErr w:type="spellStart"/>
            <w:r w:rsidRPr="0011636F">
              <w:rPr>
                <w:i/>
                <w:sz w:val="18"/>
                <w:szCs w:val="18"/>
              </w:rPr>
              <w:t>Чспдо</w:t>
            </w:r>
            <w:proofErr w:type="spellEnd"/>
            <w:r w:rsidRPr="0011636F">
              <w:rPr>
                <w:i/>
                <w:sz w:val="18"/>
                <w:szCs w:val="18"/>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rsidR="0011636F" w:rsidRPr="0011636F" w:rsidRDefault="0011636F" w:rsidP="0011636F">
            <w:pPr>
              <w:pStyle w:val="aa"/>
              <w:ind w:left="-61" w:right="-53"/>
              <w:rPr>
                <w:sz w:val="18"/>
                <w:szCs w:val="18"/>
              </w:rPr>
            </w:pPr>
            <w:r w:rsidRPr="0011636F">
              <w:rPr>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11636F">
              <w:rPr>
                <w:i/>
                <w:sz w:val="18"/>
                <w:szCs w:val="18"/>
              </w:rPr>
              <w:t>пообъектный</w:t>
            </w:r>
            <w:proofErr w:type="spellEnd"/>
            <w:r w:rsidRPr="0011636F">
              <w:rPr>
                <w:i/>
                <w:sz w:val="18"/>
                <w:szCs w:val="18"/>
              </w:rPr>
              <w:t xml:space="preserve"> мониторинг).</w:t>
            </w:r>
          </w:p>
        </w:tc>
        <w:tc>
          <w:tcPr>
            <w:tcW w:w="566"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48" w:type="dxa"/>
            <w:gridSpan w:val="4"/>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61"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34"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26"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557"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w:t>
            </w:r>
          </w:p>
        </w:tc>
      </w:tr>
      <w:tr w:rsidR="0011636F" w:rsidRPr="0011636F" w:rsidTr="00E4136B">
        <w:trPr>
          <w:trHeight w:val="20"/>
        </w:trPr>
        <w:tc>
          <w:tcPr>
            <w:tcW w:w="845" w:type="dxa"/>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w:t>
            </w:r>
          </w:p>
          <w:p w:rsidR="0011636F" w:rsidRPr="0011636F" w:rsidRDefault="0011636F" w:rsidP="0011636F">
            <w:pPr>
              <w:pStyle w:val="aa"/>
              <w:ind w:left="-61" w:right="-53"/>
              <w:rPr>
                <w:sz w:val="18"/>
                <w:szCs w:val="18"/>
              </w:rPr>
            </w:pP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b/>
                <w:sz w:val="18"/>
                <w:szCs w:val="18"/>
              </w:rPr>
              <w:t xml:space="preserve">Цель 2. Обеспечение эффективной системы по социализации и </w:t>
            </w:r>
            <w:proofErr w:type="spellStart"/>
            <w:r w:rsidRPr="0011636F">
              <w:rPr>
                <w:b/>
                <w:sz w:val="18"/>
                <w:szCs w:val="18"/>
              </w:rPr>
              <w:t>самореализа</w:t>
            </w:r>
            <w:proofErr w:type="spellEnd"/>
          </w:p>
          <w:p w:rsidR="0011636F" w:rsidRPr="0011636F" w:rsidRDefault="0011636F" w:rsidP="0011636F">
            <w:pPr>
              <w:pStyle w:val="aa"/>
              <w:ind w:left="-61" w:right="-53"/>
              <w:rPr>
                <w:b/>
                <w:sz w:val="18"/>
                <w:szCs w:val="18"/>
              </w:rPr>
            </w:pPr>
            <w:proofErr w:type="spellStart"/>
            <w:r w:rsidRPr="0011636F">
              <w:rPr>
                <w:b/>
                <w:sz w:val="18"/>
                <w:szCs w:val="18"/>
              </w:rPr>
              <w:t>ции</w:t>
            </w:r>
            <w:proofErr w:type="spellEnd"/>
            <w:r w:rsidRPr="0011636F">
              <w:rPr>
                <w:b/>
                <w:sz w:val="18"/>
                <w:szCs w:val="18"/>
              </w:rPr>
              <w:t xml:space="preserve"> молодежи  в Марёвском муниципальном округе</w:t>
            </w:r>
          </w:p>
        </w:tc>
      </w:tr>
      <w:tr w:rsidR="0011636F" w:rsidRPr="0011636F" w:rsidTr="00E4136B">
        <w:trPr>
          <w:trHeight w:val="20"/>
        </w:trPr>
        <w:tc>
          <w:tcPr>
            <w:tcW w:w="845" w:type="dxa"/>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2.1.</w:t>
            </w:r>
          </w:p>
          <w:p w:rsidR="0011636F" w:rsidRPr="0011636F" w:rsidRDefault="0011636F" w:rsidP="0011636F">
            <w:pPr>
              <w:pStyle w:val="aa"/>
              <w:ind w:left="-61" w:right="-53"/>
              <w:rPr>
                <w:sz w:val="18"/>
                <w:szCs w:val="18"/>
              </w:rPr>
            </w:pP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b/>
                <w:sz w:val="18"/>
                <w:szCs w:val="18"/>
              </w:rPr>
              <w:t>Задача 1. Вовлечение молодёжи Марёвского муниципального округа  в</w:t>
            </w:r>
          </w:p>
          <w:p w:rsidR="0011636F" w:rsidRPr="0011636F" w:rsidRDefault="0011636F" w:rsidP="0011636F">
            <w:pPr>
              <w:pStyle w:val="aa"/>
              <w:ind w:left="-61" w:right="-53"/>
              <w:rPr>
                <w:b/>
                <w:sz w:val="18"/>
                <w:szCs w:val="18"/>
              </w:rPr>
            </w:pPr>
            <w:r w:rsidRPr="0011636F">
              <w:rPr>
                <w:b/>
                <w:sz w:val="18"/>
                <w:szCs w:val="18"/>
              </w:rPr>
              <w:t xml:space="preserve"> социальную практику</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Количество реализуемых проектов по направлениям государственной молодёжной политики представленных на областной конкурс по </w:t>
            </w:r>
            <w:proofErr w:type="spellStart"/>
            <w:r w:rsidRPr="0011636F">
              <w:rPr>
                <w:sz w:val="18"/>
                <w:szCs w:val="18"/>
              </w:rPr>
              <w:t>грантовой</w:t>
            </w:r>
            <w:proofErr w:type="spellEnd"/>
            <w:r w:rsidRPr="0011636F">
              <w:rPr>
                <w:sz w:val="18"/>
                <w:szCs w:val="18"/>
              </w:rPr>
              <w:t xml:space="preserve"> поддержке**,(</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12,0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13,0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2.1.3.</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руководителей и специалистов органов по делам молодёжи, повысивших квалификацию **(%)</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p w:rsidR="0011636F" w:rsidRPr="0011636F" w:rsidRDefault="0011636F" w:rsidP="0011636F">
            <w:pPr>
              <w:pStyle w:val="aa"/>
              <w:ind w:left="-61" w:right="-53"/>
              <w:rPr>
                <w:sz w:val="18"/>
                <w:szCs w:val="18"/>
              </w:rPr>
            </w:pP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p w:rsidR="0011636F" w:rsidRPr="0011636F" w:rsidRDefault="0011636F" w:rsidP="0011636F">
            <w:pPr>
              <w:pStyle w:val="aa"/>
              <w:ind w:left="-61" w:right="-53"/>
              <w:rPr>
                <w:sz w:val="18"/>
                <w:szCs w:val="18"/>
              </w:rPr>
            </w:pP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2.1.4.</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Количество молодых семей,  заключивших браки на территории округа (ед.)** </w:t>
            </w:r>
          </w:p>
          <w:p w:rsidR="0011636F" w:rsidRPr="0011636F" w:rsidRDefault="0011636F" w:rsidP="0011636F">
            <w:pPr>
              <w:pStyle w:val="aa"/>
              <w:ind w:left="-61" w:right="-53"/>
              <w:rPr>
                <w:sz w:val="18"/>
                <w:szCs w:val="18"/>
              </w:rPr>
            </w:pP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2.1.5.</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клубов молодых семей, действующих на территории округа**,(</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2.1.6.</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молодежи, находящейся в трудной жизненной ситуации, от общего числа молодёжи**,(%)</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3,08</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3,06</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3,04 </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3,02</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2.1.7.</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w:t>
            </w:r>
            <w:proofErr w:type="spellStart"/>
            <w:r w:rsidRPr="0011636F">
              <w:rPr>
                <w:sz w:val="18"/>
                <w:szCs w:val="18"/>
              </w:rPr>
              <w:t>ными</w:t>
            </w:r>
            <w:proofErr w:type="spellEnd"/>
            <w:r w:rsidRPr="0011636F">
              <w:rPr>
                <w:sz w:val="18"/>
                <w:szCs w:val="18"/>
              </w:rPr>
              <w:t xml:space="preserve"> на повышение уровня культуры, безопасности жизнедеятельности молодежи, от общего числа молодежи, (%)**</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82,0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82,0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82,0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85,0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85,0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85,0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85,0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2.1.8.</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участников  трудовых отрядов в округе **,(чел)</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2.1.9.</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35 лет**,(%)</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14,0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14,5</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16,6</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16,8</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16,9</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16,9</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2.1.10.</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 xml:space="preserve">Доля молодых людей в возрасте от 14 до 30 лет, принимающих участие в добровольческой деятельности, в общей численности молодёжи в возрасте от 14 до 35 лет**,(%) </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15,4</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15,5</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15,5</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15,6</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15,7</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17,0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17,0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молодежной политики**,(чел)</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6,0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муниципальных учреждений по работе с молодёжью**,(</w:t>
            </w:r>
            <w:proofErr w:type="spellStart"/>
            <w:r w:rsidRPr="0011636F">
              <w:rPr>
                <w:sz w:val="18"/>
                <w:szCs w:val="18"/>
              </w:rPr>
              <w:t>ед</w:t>
            </w:r>
            <w:proofErr w:type="spellEnd"/>
            <w:r w:rsidRPr="0011636F">
              <w:rPr>
                <w:sz w:val="18"/>
                <w:szCs w:val="18"/>
              </w:rPr>
              <w: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r>
      <w:tr w:rsidR="0011636F" w:rsidRPr="0011636F" w:rsidTr="00E4136B">
        <w:trPr>
          <w:trHeight w:val="20"/>
        </w:trPr>
        <w:tc>
          <w:tcPr>
            <w:tcW w:w="845" w:type="dxa"/>
            <w:tcBorders>
              <w:top w:val="single" w:sz="4" w:space="0" w:color="000000"/>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lastRenderedPageBreak/>
              <w:t>2.1.13.</w:t>
            </w:r>
          </w:p>
        </w:tc>
        <w:tc>
          <w:tcPr>
            <w:tcW w:w="5859" w:type="dxa"/>
            <w:gridSpan w:val="2"/>
            <w:tcBorders>
              <w:top w:val="single" w:sz="4" w:space="0" w:color="000000"/>
              <w:left w:val="single" w:sz="4" w:space="0" w:color="auto"/>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w:t>
            </w:r>
            <w:proofErr w:type="spellStart"/>
            <w:r w:rsidRPr="0011636F">
              <w:rPr>
                <w:sz w:val="18"/>
                <w:szCs w:val="18"/>
              </w:rPr>
              <w:t>ед</w:t>
            </w:r>
            <w:proofErr w:type="spellEnd"/>
            <w:r w:rsidRPr="0011636F">
              <w:rPr>
                <w:sz w:val="18"/>
                <w:szCs w:val="18"/>
              </w:rPr>
              <w:t xml:space="preserve">) </w:t>
            </w:r>
          </w:p>
        </w:tc>
        <w:tc>
          <w:tcPr>
            <w:tcW w:w="566" w:type="dxa"/>
            <w:gridSpan w:val="3"/>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48" w:type="dxa"/>
            <w:gridSpan w:val="4"/>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61" w:type="dxa"/>
            <w:gridSpan w:val="3"/>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34"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26"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57"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632" w:type="dxa"/>
            <w:gridSpan w:val="2"/>
            <w:tcBorders>
              <w:top w:val="single" w:sz="4" w:space="0" w:color="000000"/>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r>
      <w:tr w:rsidR="0011636F" w:rsidRPr="0011636F" w:rsidTr="00E4136B">
        <w:trPr>
          <w:trHeight w:val="20"/>
        </w:trPr>
        <w:tc>
          <w:tcPr>
            <w:tcW w:w="845" w:type="dxa"/>
            <w:tcBorders>
              <w:top w:val="single" w:sz="4" w:space="0" w:color="auto"/>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2.1.14.</w:t>
            </w:r>
          </w:p>
        </w:tc>
        <w:tc>
          <w:tcPr>
            <w:tcW w:w="5859" w:type="dxa"/>
            <w:gridSpan w:val="2"/>
            <w:tcBorders>
              <w:top w:val="single" w:sz="4" w:space="0" w:color="auto"/>
              <w:left w:val="single" w:sz="4" w:space="0" w:color="auto"/>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физических лиц в возрасте до 35 лет (включительно), вовлечённых в реализацию мероприятий по вовлечению молодёжи в предпринимательскую деятельность, (чел)</w:t>
            </w:r>
          </w:p>
        </w:tc>
        <w:tc>
          <w:tcPr>
            <w:tcW w:w="566" w:type="dxa"/>
            <w:gridSpan w:val="3"/>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0</w:t>
            </w:r>
          </w:p>
        </w:tc>
        <w:tc>
          <w:tcPr>
            <w:tcW w:w="561" w:type="dxa"/>
            <w:gridSpan w:val="3"/>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34"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26"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57"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632" w:type="dxa"/>
            <w:gridSpan w:val="2"/>
            <w:tcBorders>
              <w:top w:val="single" w:sz="4" w:space="0" w:color="auto"/>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r>
      <w:tr w:rsidR="0011636F" w:rsidRPr="0011636F" w:rsidTr="00E4136B">
        <w:trPr>
          <w:trHeight w:val="20"/>
        </w:trPr>
        <w:tc>
          <w:tcPr>
            <w:tcW w:w="845" w:type="dxa"/>
            <w:tcBorders>
              <w:top w:val="single" w:sz="4" w:space="0" w:color="000000"/>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b/>
                <w:sz w:val="18"/>
                <w:szCs w:val="18"/>
              </w:rPr>
            </w:pPr>
            <w:r w:rsidRPr="0011636F">
              <w:rPr>
                <w:sz w:val="18"/>
                <w:szCs w:val="18"/>
              </w:rPr>
              <w:t>3.</w:t>
            </w:r>
          </w:p>
        </w:tc>
        <w:tc>
          <w:tcPr>
            <w:tcW w:w="9783" w:type="dxa"/>
            <w:gridSpan w:val="20"/>
            <w:tcBorders>
              <w:top w:val="single" w:sz="4" w:space="0" w:color="000000"/>
              <w:left w:val="single" w:sz="4" w:space="0" w:color="auto"/>
              <w:bottom w:val="single" w:sz="4" w:space="0" w:color="auto"/>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b/>
                <w:sz w:val="18"/>
                <w:szCs w:val="18"/>
              </w:rPr>
              <w:t xml:space="preserve">Цель 3. Развитие и совершенствование системы патриотического </w:t>
            </w:r>
          </w:p>
          <w:p w:rsidR="0011636F" w:rsidRPr="0011636F" w:rsidRDefault="0011636F" w:rsidP="0011636F">
            <w:pPr>
              <w:pStyle w:val="aa"/>
              <w:ind w:left="-61" w:right="-53"/>
              <w:rPr>
                <w:b/>
                <w:sz w:val="18"/>
                <w:szCs w:val="18"/>
              </w:rPr>
            </w:pPr>
            <w:r w:rsidRPr="0011636F">
              <w:rPr>
                <w:b/>
                <w:sz w:val="18"/>
                <w:szCs w:val="18"/>
              </w:rPr>
              <w:t>воспитания граждан  Марёвского муниципального округа</w:t>
            </w:r>
          </w:p>
        </w:tc>
      </w:tr>
      <w:tr w:rsidR="0011636F" w:rsidRPr="0011636F" w:rsidTr="00E4136B">
        <w:trPr>
          <w:trHeight w:val="20"/>
        </w:trPr>
        <w:tc>
          <w:tcPr>
            <w:tcW w:w="845" w:type="dxa"/>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b/>
                <w:sz w:val="18"/>
                <w:szCs w:val="18"/>
              </w:rPr>
            </w:pPr>
            <w:r w:rsidRPr="0011636F">
              <w:rPr>
                <w:sz w:val="18"/>
                <w:szCs w:val="18"/>
              </w:rPr>
              <w:t>3.1</w:t>
            </w: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sz w:val="18"/>
                <w:szCs w:val="18"/>
              </w:rPr>
              <w:t>Задача 1.Патриотическое воспитание населения Марёвского муниципального округа</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3.1.1.</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3.1.2.</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информационно-методических материалов по патриотическому воспитанию населения округа, (ед.)**</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12,0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16,0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18,0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18,0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18,0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3.1.3.</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3.1.4.</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95,0</w:t>
            </w:r>
          </w:p>
        </w:tc>
      </w:tr>
      <w:tr w:rsidR="0011636F" w:rsidRPr="0011636F" w:rsidTr="00E4136B">
        <w:trPr>
          <w:trHeight w:val="20"/>
        </w:trPr>
        <w:tc>
          <w:tcPr>
            <w:tcW w:w="845" w:type="dxa"/>
            <w:tcBorders>
              <w:top w:val="single" w:sz="4" w:space="0" w:color="auto"/>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3.1.5.</w:t>
            </w:r>
          </w:p>
        </w:tc>
        <w:tc>
          <w:tcPr>
            <w:tcW w:w="5859" w:type="dxa"/>
            <w:gridSpan w:val="2"/>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 ( %.)**</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65,0</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65,0</w:t>
            </w:r>
          </w:p>
        </w:tc>
        <w:tc>
          <w:tcPr>
            <w:tcW w:w="561" w:type="dxa"/>
            <w:gridSpan w:val="3"/>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65,0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65,0</w:t>
            </w:r>
          </w:p>
        </w:tc>
        <w:tc>
          <w:tcPr>
            <w:tcW w:w="526" w:type="dxa"/>
            <w:gridSpan w:val="2"/>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65,0</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70,0</w:t>
            </w:r>
          </w:p>
        </w:tc>
        <w:tc>
          <w:tcPr>
            <w:tcW w:w="632" w:type="dxa"/>
            <w:gridSpan w:val="2"/>
            <w:tcBorders>
              <w:top w:val="single" w:sz="4" w:space="0" w:color="auto"/>
              <w:left w:val="single" w:sz="4" w:space="0" w:color="auto"/>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70,0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3.1.6.</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3.1.7.</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населения округа, вовлеченного в поисковую деятельность, (чел.)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35,0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35,0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40,0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40,0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55,0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55,0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55,0</w:t>
            </w:r>
          </w:p>
        </w:tc>
      </w:tr>
      <w:tr w:rsidR="0011636F" w:rsidRPr="0011636F" w:rsidTr="00E4136B">
        <w:trPr>
          <w:trHeight w:val="20"/>
        </w:trPr>
        <w:tc>
          <w:tcPr>
            <w:tcW w:w="845" w:type="dxa"/>
            <w:tcBorders>
              <w:top w:val="single" w:sz="4" w:space="0" w:color="auto"/>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3.1.8.</w:t>
            </w:r>
          </w:p>
        </w:tc>
        <w:tc>
          <w:tcPr>
            <w:tcW w:w="5859" w:type="dxa"/>
            <w:gridSpan w:val="2"/>
            <w:tcBorders>
              <w:top w:val="single" w:sz="4" w:space="0" w:color="auto"/>
              <w:left w:val="single" w:sz="4" w:space="0" w:color="auto"/>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молодежи, регулярно участвующей в работе патриотических клубов, центров, объединений, от общего числа молодежи округа,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17,3</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17,3</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17,4</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17,4</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17,5</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18,0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18,0</w:t>
            </w:r>
          </w:p>
        </w:tc>
      </w:tr>
      <w:tr w:rsidR="0011636F" w:rsidRPr="0011636F" w:rsidTr="00E4136B">
        <w:trPr>
          <w:trHeight w:val="20"/>
        </w:trPr>
        <w:tc>
          <w:tcPr>
            <w:tcW w:w="845" w:type="dxa"/>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3.1.9.</w:t>
            </w:r>
          </w:p>
        </w:tc>
        <w:tc>
          <w:tcPr>
            <w:tcW w:w="5859"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молодежи округа, принимающей участие в добровольческой деятельности, от общего количества молодежи округа,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15,4</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15,5</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15,5</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15,6</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15,7</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17,0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17,0</w:t>
            </w:r>
          </w:p>
        </w:tc>
      </w:tr>
      <w:tr w:rsidR="0011636F" w:rsidRPr="0011636F" w:rsidTr="00E4136B">
        <w:trPr>
          <w:trHeight w:val="20"/>
        </w:trPr>
        <w:tc>
          <w:tcPr>
            <w:tcW w:w="845" w:type="dxa"/>
            <w:tcBorders>
              <w:top w:val="single" w:sz="4" w:space="0" w:color="auto"/>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3.1.10.</w:t>
            </w:r>
          </w:p>
        </w:tc>
        <w:tc>
          <w:tcPr>
            <w:tcW w:w="5859" w:type="dxa"/>
            <w:gridSpan w:val="2"/>
            <w:tcBorders>
              <w:top w:val="single" w:sz="4" w:space="0" w:color="auto"/>
              <w:left w:val="single" w:sz="4" w:space="0" w:color="auto"/>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Доля населения округа, участвующего в мероприятиях патриотической направленности, от общего числа населения округа (%.)**,</w:t>
            </w:r>
          </w:p>
        </w:tc>
        <w:tc>
          <w:tcPr>
            <w:tcW w:w="566"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56,0</w:t>
            </w:r>
          </w:p>
        </w:tc>
        <w:tc>
          <w:tcPr>
            <w:tcW w:w="548" w:type="dxa"/>
            <w:gridSpan w:val="4"/>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56,0</w:t>
            </w:r>
          </w:p>
        </w:tc>
        <w:tc>
          <w:tcPr>
            <w:tcW w:w="561" w:type="dxa"/>
            <w:gridSpan w:val="3"/>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56,0</w:t>
            </w:r>
          </w:p>
        </w:tc>
        <w:tc>
          <w:tcPr>
            <w:tcW w:w="534"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57,0</w:t>
            </w:r>
          </w:p>
        </w:tc>
        <w:tc>
          <w:tcPr>
            <w:tcW w:w="526"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57,0</w:t>
            </w:r>
          </w:p>
        </w:tc>
        <w:tc>
          <w:tcPr>
            <w:tcW w:w="557"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58,0</w:t>
            </w:r>
          </w:p>
        </w:tc>
        <w:tc>
          <w:tcPr>
            <w:tcW w:w="632" w:type="dxa"/>
            <w:gridSpan w:val="2"/>
            <w:tcBorders>
              <w:top w:val="single" w:sz="4" w:space="0" w:color="auto"/>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58,0</w:t>
            </w:r>
          </w:p>
        </w:tc>
      </w:tr>
      <w:tr w:rsidR="0011636F" w:rsidRPr="0011636F" w:rsidTr="00E4136B">
        <w:trPr>
          <w:trHeight w:val="20"/>
        </w:trPr>
        <w:tc>
          <w:tcPr>
            <w:tcW w:w="845" w:type="dxa"/>
            <w:tcBorders>
              <w:top w:val="single" w:sz="4" w:space="0" w:color="auto"/>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3.1.11.</w:t>
            </w:r>
          </w:p>
        </w:tc>
        <w:tc>
          <w:tcPr>
            <w:tcW w:w="5859" w:type="dxa"/>
            <w:gridSpan w:val="2"/>
            <w:tcBorders>
              <w:top w:val="single" w:sz="4" w:space="0" w:color="auto"/>
              <w:left w:val="single" w:sz="4" w:space="0" w:color="auto"/>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населения округа, проинформированного о мероприятиях подпрограммы, в общей численности населения округа, (%)**</w:t>
            </w:r>
          </w:p>
        </w:tc>
        <w:tc>
          <w:tcPr>
            <w:tcW w:w="566" w:type="dxa"/>
            <w:gridSpan w:val="3"/>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auto"/>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auto"/>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4.</w:t>
            </w:r>
          </w:p>
          <w:p w:rsidR="0011636F" w:rsidRPr="0011636F" w:rsidRDefault="0011636F" w:rsidP="0011636F">
            <w:pPr>
              <w:pStyle w:val="aa"/>
              <w:ind w:left="-61" w:right="-53"/>
              <w:rPr>
                <w:b/>
                <w:sz w:val="18"/>
                <w:szCs w:val="18"/>
              </w:rPr>
            </w:pPr>
          </w:p>
        </w:tc>
        <w:tc>
          <w:tcPr>
            <w:tcW w:w="9783" w:type="dxa"/>
            <w:gridSpan w:val="20"/>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61" w:right="-53"/>
              <w:rPr>
                <w:b/>
                <w:sz w:val="18"/>
                <w:szCs w:val="18"/>
              </w:rPr>
            </w:pPr>
            <w:r w:rsidRPr="0011636F">
              <w:rPr>
                <w:b/>
                <w:sz w:val="18"/>
                <w:szCs w:val="18"/>
              </w:rPr>
              <w:t>Цель 4. Комплексное решение жизнеустройства детей-сирот и детей,</w:t>
            </w:r>
          </w:p>
          <w:p w:rsidR="0011636F" w:rsidRPr="0011636F" w:rsidRDefault="0011636F" w:rsidP="0011636F">
            <w:pPr>
              <w:pStyle w:val="aa"/>
              <w:ind w:left="-61" w:right="-53"/>
              <w:rPr>
                <w:b/>
                <w:sz w:val="18"/>
                <w:szCs w:val="18"/>
              </w:rPr>
            </w:pPr>
            <w:r w:rsidRPr="0011636F">
              <w:rPr>
                <w:b/>
                <w:sz w:val="18"/>
                <w:szCs w:val="18"/>
              </w:rPr>
              <w:t>оставшихся без попечения родителей</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w:t>
            </w:r>
          </w:p>
        </w:tc>
        <w:tc>
          <w:tcPr>
            <w:tcW w:w="9783" w:type="dxa"/>
            <w:gridSpan w:val="20"/>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r w:rsidRPr="0011636F">
              <w:rPr>
                <w:b/>
                <w:sz w:val="18"/>
                <w:szCs w:val="18"/>
              </w:rPr>
              <w:t>Задача 1.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4.1.1.</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детей-сирот и детей, оставшихся без попечения родителей, в общей численности детей в возрасте до 18 лет &lt;*&gt;, (%)</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21,1</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22,1</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22,1</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22,1</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2,0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2,0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4.1.2.</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  (%)**</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93,1</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93,1</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93,1</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93,1</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93,1</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4.1.3.</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566"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48" w:type="dxa"/>
            <w:gridSpan w:val="4"/>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99,5</w:t>
            </w:r>
          </w:p>
        </w:tc>
        <w:tc>
          <w:tcPr>
            <w:tcW w:w="534"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99,5</w:t>
            </w:r>
          </w:p>
        </w:tc>
        <w:tc>
          <w:tcPr>
            <w:tcW w:w="526"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99,5</w:t>
            </w:r>
          </w:p>
        </w:tc>
        <w:tc>
          <w:tcPr>
            <w:tcW w:w="557"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99,5</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p>
          <w:p w:rsidR="0011636F" w:rsidRPr="0011636F" w:rsidRDefault="0011636F" w:rsidP="0011636F">
            <w:pPr>
              <w:pStyle w:val="aa"/>
              <w:ind w:left="-61" w:right="-53"/>
              <w:rPr>
                <w:sz w:val="18"/>
                <w:szCs w:val="18"/>
              </w:rPr>
            </w:pPr>
            <w:r w:rsidRPr="0011636F">
              <w:rPr>
                <w:sz w:val="18"/>
                <w:szCs w:val="18"/>
              </w:rPr>
              <w:t>99,5</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4.1.4.</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Результативность использования субсидии, предоставляемой округу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4.1.5.</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c>
          <w:tcPr>
            <w:tcW w:w="561"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w:t>
            </w:r>
          </w:p>
        </w:tc>
      </w:tr>
      <w:tr w:rsidR="0011636F" w:rsidRPr="0011636F" w:rsidTr="00E4136B">
        <w:trPr>
          <w:trHeight w:val="20"/>
        </w:trPr>
        <w:tc>
          <w:tcPr>
            <w:tcW w:w="845" w:type="dxa"/>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4.1.6.</w:t>
            </w:r>
          </w:p>
        </w:tc>
        <w:tc>
          <w:tcPr>
            <w:tcW w:w="5859"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4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 xml:space="preserve">   100,0</w:t>
            </w:r>
          </w:p>
        </w:tc>
        <w:tc>
          <w:tcPr>
            <w:tcW w:w="561" w:type="dxa"/>
            <w:gridSpan w:val="3"/>
            <w:tcBorders>
              <w:top w:val="single" w:sz="4" w:space="0" w:color="000000"/>
              <w:left w:val="single" w:sz="4" w:space="0" w:color="auto"/>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34"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100,0</w:t>
            </w:r>
          </w:p>
        </w:tc>
        <w:tc>
          <w:tcPr>
            <w:tcW w:w="526"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557"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61" w:right="-53"/>
              <w:rPr>
                <w:sz w:val="18"/>
                <w:szCs w:val="18"/>
              </w:rPr>
            </w:pPr>
            <w:r w:rsidRPr="0011636F">
              <w:rPr>
                <w:sz w:val="18"/>
                <w:szCs w:val="18"/>
              </w:rPr>
              <w:t>0</w:t>
            </w:r>
          </w:p>
        </w:tc>
      </w:tr>
      <w:tr w:rsidR="0011636F" w:rsidRPr="0011636F" w:rsidTr="00E4136B">
        <w:trPr>
          <w:trHeight w:val="20"/>
        </w:trPr>
        <w:tc>
          <w:tcPr>
            <w:tcW w:w="845" w:type="dxa"/>
            <w:tcBorders>
              <w:top w:val="single" w:sz="4" w:space="0" w:color="000000"/>
              <w:left w:val="single" w:sz="4" w:space="0" w:color="000000"/>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4.1.7.</w:t>
            </w:r>
          </w:p>
        </w:tc>
        <w:tc>
          <w:tcPr>
            <w:tcW w:w="5859" w:type="dxa"/>
            <w:gridSpan w:val="2"/>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 ,(чел)**</w:t>
            </w:r>
          </w:p>
        </w:tc>
        <w:tc>
          <w:tcPr>
            <w:tcW w:w="566" w:type="dxa"/>
            <w:gridSpan w:val="3"/>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48" w:type="dxa"/>
            <w:gridSpan w:val="4"/>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61" w:type="dxa"/>
            <w:gridSpan w:val="3"/>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34" w:type="dxa"/>
            <w:gridSpan w:val="2"/>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26" w:type="dxa"/>
            <w:gridSpan w:val="2"/>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557" w:type="dxa"/>
            <w:gridSpan w:val="2"/>
            <w:tcBorders>
              <w:top w:val="single" w:sz="4" w:space="0" w:color="000000"/>
              <w:left w:val="single" w:sz="4" w:space="0" w:color="auto"/>
              <w:bottom w:val="single" w:sz="4" w:space="0" w:color="auto"/>
              <w:right w:val="single" w:sz="4" w:space="0" w:color="auto"/>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c>
          <w:tcPr>
            <w:tcW w:w="632" w:type="dxa"/>
            <w:gridSpan w:val="2"/>
            <w:tcBorders>
              <w:top w:val="single" w:sz="4" w:space="0" w:color="000000"/>
              <w:left w:val="single" w:sz="4" w:space="0" w:color="auto"/>
              <w:bottom w:val="single" w:sz="4" w:space="0" w:color="auto"/>
              <w:right w:val="single" w:sz="4" w:space="0" w:color="000000"/>
            </w:tcBorders>
            <w:shd w:val="clear" w:color="auto" w:fill="auto"/>
          </w:tcPr>
          <w:p w:rsidR="0011636F" w:rsidRPr="0011636F" w:rsidRDefault="0011636F" w:rsidP="0011636F">
            <w:pPr>
              <w:pStyle w:val="aa"/>
              <w:ind w:left="-61" w:right="-53"/>
              <w:rPr>
                <w:sz w:val="18"/>
                <w:szCs w:val="18"/>
              </w:rPr>
            </w:pPr>
            <w:r w:rsidRPr="0011636F">
              <w:rPr>
                <w:sz w:val="18"/>
                <w:szCs w:val="18"/>
              </w:rPr>
              <w:t>3,0</w:t>
            </w:r>
          </w:p>
        </w:tc>
      </w:tr>
      <w:tr w:rsidR="0011636F" w:rsidRPr="0011636F" w:rsidTr="00E4136B">
        <w:trPr>
          <w:trHeight w:val="3228"/>
        </w:trPr>
        <w:tc>
          <w:tcPr>
            <w:tcW w:w="10628" w:type="dxa"/>
            <w:gridSpan w:val="21"/>
            <w:tcBorders>
              <w:top w:val="single" w:sz="4" w:space="0" w:color="000000"/>
              <w:left w:val="single" w:sz="4" w:space="0" w:color="auto"/>
              <w:bottom w:val="single" w:sz="4" w:space="0" w:color="000000"/>
              <w:right w:val="single" w:sz="4" w:space="0" w:color="auto"/>
            </w:tcBorders>
            <w:shd w:val="clear" w:color="auto" w:fill="auto"/>
          </w:tcPr>
          <w:p w:rsidR="0011636F" w:rsidRPr="0011636F" w:rsidRDefault="0011636F" w:rsidP="0011636F">
            <w:pPr>
              <w:pStyle w:val="aa"/>
              <w:ind w:left="-47" w:right="72"/>
              <w:rPr>
                <w:b/>
                <w:sz w:val="18"/>
                <w:szCs w:val="18"/>
              </w:rPr>
            </w:pPr>
            <w:r w:rsidRPr="0011636F">
              <w:rPr>
                <w:b/>
                <w:sz w:val="18"/>
                <w:szCs w:val="18"/>
              </w:rPr>
              <w:lastRenderedPageBreak/>
              <w:t>Цель 5. Создание необходимых условий для оздоровления, летней занятости несовершеннолетних на территории Марёвского муниципального округа</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5907"/>
              <w:gridCol w:w="588"/>
              <w:gridCol w:w="518"/>
              <w:gridCol w:w="546"/>
              <w:gridCol w:w="560"/>
              <w:gridCol w:w="518"/>
              <w:gridCol w:w="574"/>
              <w:gridCol w:w="666"/>
            </w:tblGrid>
            <w:tr w:rsidR="0011636F" w:rsidRPr="0011636F" w:rsidTr="00E4136B">
              <w:trPr>
                <w:trHeight w:val="20"/>
              </w:trPr>
              <w:tc>
                <w:tcPr>
                  <w:tcW w:w="732"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bCs/>
                      <w:sz w:val="18"/>
                      <w:szCs w:val="18"/>
                    </w:rPr>
                  </w:pPr>
                  <w:r w:rsidRPr="0011636F">
                    <w:rPr>
                      <w:bCs/>
                      <w:sz w:val="18"/>
                      <w:szCs w:val="18"/>
                    </w:rPr>
                    <w:t>5.1.</w:t>
                  </w:r>
                </w:p>
                <w:p w:rsidR="0011636F" w:rsidRPr="0011636F" w:rsidRDefault="0011636F" w:rsidP="0011636F">
                  <w:pPr>
                    <w:pStyle w:val="aa"/>
                    <w:ind w:left="-47" w:right="72"/>
                    <w:rPr>
                      <w:b/>
                      <w:bCs/>
                      <w:sz w:val="18"/>
                      <w:szCs w:val="18"/>
                    </w:rPr>
                  </w:pPr>
                </w:p>
              </w:tc>
              <w:tc>
                <w:tcPr>
                  <w:tcW w:w="9877" w:type="dxa"/>
                  <w:gridSpan w:val="8"/>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b/>
                      <w:sz w:val="18"/>
                      <w:szCs w:val="18"/>
                    </w:rPr>
                  </w:pPr>
                  <w:r w:rsidRPr="0011636F">
                    <w:rPr>
                      <w:b/>
                      <w:bCs/>
                      <w:sz w:val="18"/>
                      <w:szCs w:val="18"/>
                    </w:rPr>
                    <w:t xml:space="preserve">Задача 1. </w:t>
                  </w:r>
                  <w:r w:rsidRPr="0011636F">
                    <w:rPr>
                      <w:b/>
                      <w:sz w:val="18"/>
                      <w:szCs w:val="18"/>
                    </w:rPr>
                    <w:t xml:space="preserve">Организация отдыха и занятости несовершеннолетних в </w:t>
                  </w:r>
                </w:p>
                <w:p w:rsidR="0011636F" w:rsidRPr="0011636F" w:rsidRDefault="0011636F" w:rsidP="0011636F">
                  <w:pPr>
                    <w:pStyle w:val="aa"/>
                    <w:ind w:left="-47" w:right="72"/>
                    <w:rPr>
                      <w:b/>
                      <w:bCs/>
                      <w:sz w:val="18"/>
                      <w:szCs w:val="18"/>
                    </w:rPr>
                  </w:pPr>
                  <w:r w:rsidRPr="0011636F">
                    <w:rPr>
                      <w:b/>
                      <w:sz w:val="18"/>
                      <w:szCs w:val="18"/>
                    </w:rPr>
                    <w:t>Марёвском муниципальном округе</w:t>
                  </w:r>
                </w:p>
              </w:tc>
            </w:tr>
            <w:tr w:rsidR="0011636F" w:rsidRPr="0011636F" w:rsidTr="00E4136B">
              <w:trPr>
                <w:trHeight w:val="20"/>
              </w:trPr>
              <w:tc>
                <w:tcPr>
                  <w:tcW w:w="732"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5.1.1.</w:t>
                  </w:r>
                </w:p>
              </w:tc>
              <w:tc>
                <w:tcPr>
                  <w:tcW w:w="5907"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 xml:space="preserve"> 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58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54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560"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574"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c>
                <w:tcPr>
                  <w:tcW w:w="66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16,0</w:t>
                  </w:r>
                </w:p>
              </w:tc>
            </w:tr>
            <w:tr w:rsidR="0011636F" w:rsidRPr="0011636F" w:rsidTr="00E4136B">
              <w:trPr>
                <w:trHeight w:val="20"/>
              </w:trPr>
              <w:tc>
                <w:tcPr>
                  <w:tcW w:w="732"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5.1.2.</w:t>
                  </w:r>
                </w:p>
              </w:tc>
              <w:tc>
                <w:tcPr>
                  <w:tcW w:w="5907"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Доля охвата детей в возрасте от 7 до 17 лет различными формами отдыха **,(%)</w:t>
                  </w:r>
                </w:p>
              </w:tc>
              <w:tc>
                <w:tcPr>
                  <w:tcW w:w="58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68,0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85,0</w:t>
                  </w:r>
                </w:p>
              </w:tc>
              <w:tc>
                <w:tcPr>
                  <w:tcW w:w="54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85,0</w:t>
                  </w:r>
                </w:p>
              </w:tc>
              <w:tc>
                <w:tcPr>
                  <w:tcW w:w="560"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85,0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89,0</w:t>
                  </w:r>
                </w:p>
              </w:tc>
              <w:tc>
                <w:tcPr>
                  <w:tcW w:w="574"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89,0</w:t>
                  </w:r>
                </w:p>
              </w:tc>
              <w:tc>
                <w:tcPr>
                  <w:tcW w:w="66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89,0</w:t>
                  </w:r>
                </w:p>
              </w:tc>
            </w:tr>
            <w:tr w:rsidR="0011636F" w:rsidRPr="0011636F" w:rsidTr="00E4136B">
              <w:trPr>
                <w:trHeight w:val="20"/>
              </w:trPr>
              <w:tc>
                <w:tcPr>
                  <w:tcW w:w="732"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5.1.3.</w:t>
                  </w:r>
                </w:p>
              </w:tc>
              <w:tc>
                <w:tcPr>
                  <w:tcW w:w="5907"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58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52,0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53,0</w:t>
                  </w:r>
                </w:p>
              </w:tc>
              <w:tc>
                <w:tcPr>
                  <w:tcW w:w="54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54,0</w:t>
                  </w:r>
                </w:p>
              </w:tc>
              <w:tc>
                <w:tcPr>
                  <w:tcW w:w="560"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55,0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56,0</w:t>
                  </w:r>
                </w:p>
              </w:tc>
              <w:tc>
                <w:tcPr>
                  <w:tcW w:w="574"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56,0</w:t>
                  </w:r>
                </w:p>
              </w:tc>
              <w:tc>
                <w:tcPr>
                  <w:tcW w:w="66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56,0</w:t>
                  </w:r>
                </w:p>
              </w:tc>
            </w:tr>
            <w:tr w:rsidR="0011636F" w:rsidRPr="0011636F" w:rsidTr="00E4136B">
              <w:trPr>
                <w:trHeight w:val="20"/>
              </w:trPr>
              <w:tc>
                <w:tcPr>
                  <w:tcW w:w="732"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5.1.4.</w:t>
                  </w:r>
                </w:p>
              </w:tc>
              <w:tc>
                <w:tcPr>
                  <w:tcW w:w="5907"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Сохранение количества лагерей с дневным пребыванием детей и профильных лагерей **,(</w:t>
                  </w:r>
                  <w:proofErr w:type="spellStart"/>
                  <w:r w:rsidRPr="0011636F">
                    <w:rPr>
                      <w:sz w:val="18"/>
                      <w:szCs w:val="18"/>
                    </w:rPr>
                    <w:t>ед</w:t>
                  </w:r>
                  <w:proofErr w:type="spellEnd"/>
                  <w:r w:rsidRPr="0011636F">
                    <w:rPr>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3,0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3,0</w:t>
                  </w:r>
                </w:p>
              </w:tc>
              <w:tc>
                <w:tcPr>
                  <w:tcW w:w="54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5,0</w:t>
                  </w:r>
                </w:p>
              </w:tc>
              <w:tc>
                <w:tcPr>
                  <w:tcW w:w="560"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5,0</w:t>
                  </w:r>
                </w:p>
              </w:tc>
              <w:tc>
                <w:tcPr>
                  <w:tcW w:w="518"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5,0</w:t>
                  </w:r>
                </w:p>
              </w:tc>
              <w:tc>
                <w:tcPr>
                  <w:tcW w:w="574"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5,0</w:t>
                  </w:r>
                </w:p>
              </w:tc>
              <w:tc>
                <w:tcPr>
                  <w:tcW w:w="666" w:type="dxa"/>
                  <w:tcBorders>
                    <w:top w:val="single" w:sz="4" w:space="0" w:color="auto"/>
                    <w:left w:val="single" w:sz="4" w:space="0" w:color="auto"/>
                    <w:bottom w:val="single" w:sz="4" w:space="0" w:color="auto"/>
                    <w:right w:val="single" w:sz="4" w:space="0" w:color="auto"/>
                  </w:tcBorders>
                </w:tcPr>
                <w:p w:rsidR="0011636F" w:rsidRPr="0011636F" w:rsidRDefault="0011636F" w:rsidP="0011636F">
                  <w:pPr>
                    <w:pStyle w:val="aa"/>
                    <w:ind w:left="-47" w:right="72"/>
                    <w:rPr>
                      <w:sz w:val="18"/>
                      <w:szCs w:val="18"/>
                    </w:rPr>
                  </w:pPr>
                  <w:r w:rsidRPr="0011636F">
                    <w:rPr>
                      <w:sz w:val="18"/>
                      <w:szCs w:val="18"/>
                    </w:rPr>
                    <w:t>5,0</w:t>
                  </w:r>
                </w:p>
              </w:tc>
            </w:tr>
          </w:tbl>
          <w:p w:rsidR="0011636F" w:rsidRPr="0011636F" w:rsidRDefault="0011636F" w:rsidP="0011636F">
            <w:pPr>
              <w:pStyle w:val="aa"/>
              <w:ind w:left="-47" w:right="72"/>
              <w:rPr>
                <w:sz w:val="18"/>
                <w:szCs w:val="18"/>
              </w:rPr>
            </w:pPr>
          </w:p>
        </w:tc>
      </w:tr>
      <w:tr w:rsidR="0011636F" w:rsidRPr="0011636F" w:rsidTr="00E4136B">
        <w:trPr>
          <w:trHeight w:val="20"/>
        </w:trPr>
        <w:tc>
          <w:tcPr>
            <w:tcW w:w="981" w:type="dxa"/>
            <w:gridSpan w:val="2"/>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47" w:right="72"/>
              <w:rPr>
                <w:b/>
                <w:sz w:val="18"/>
                <w:szCs w:val="18"/>
              </w:rPr>
            </w:pPr>
            <w:r w:rsidRPr="0011636F">
              <w:rPr>
                <w:b/>
                <w:sz w:val="18"/>
                <w:szCs w:val="18"/>
              </w:rPr>
              <w:t>6.</w:t>
            </w:r>
          </w:p>
        </w:tc>
        <w:tc>
          <w:tcPr>
            <w:tcW w:w="9647" w:type="dxa"/>
            <w:gridSpan w:val="19"/>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47" w:right="72"/>
              <w:rPr>
                <w:b/>
                <w:sz w:val="18"/>
                <w:szCs w:val="18"/>
              </w:rPr>
            </w:pPr>
            <w:r w:rsidRPr="0011636F">
              <w:rPr>
                <w:b/>
                <w:sz w:val="18"/>
                <w:szCs w:val="18"/>
              </w:rPr>
              <w:t>Цель 6. Обеспечение реализации муниципальной программы Марёвского муниципального округа  «Развитие образования в  Марёвском муниципальном округе  до 2027 года»</w:t>
            </w:r>
          </w:p>
        </w:tc>
      </w:tr>
      <w:tr w:rsidR="0011636F" w:rsidRPr="0011636F" w:rsidTr="00E4136B">
        <w:trPr>
          <w:trHeight w:val="20"/>
        </w:trPr>
        <w:tc>
          <w:tcPr>
            <w:tcW w:w="981" w:type="dxa"/>
            <w:gridSpan w:val="2"/>
            <w:tcBorders>
              <w:top w:val="single" w:sz="4" w:space="0" w:color="000000"/>
              <w:left w:val="single" w:sz="4" w:space="0" w:color="000000"/>
              <w:bottom w:val="single" w:sz="4" w:space="0" w:color="000000"/>
              <w:right w:val="single" w:sz="4" w:space="0" w:color="auto"/>
            </w:tcBorders>
            <w:shd w:val="clear" w:color="auto" w:fill="auto"/>
          </w:tcPr>
          <w:p w:rsidR="0011636F" w:rsidRPr="0011636F" w:rsidRDefault="0011636F" w:rsidP="0011636F">
            <w:pPr>
              <w:pStyle w:val="aa"/>
              <w:ind w:left="-47" w:right="72"/>
              <w:rPr>
                <w:b/>
                <w:sz w:val="18"/>
                <w:szCs w:val="18"/>
              </w:rPr>
            </w:pPr>
            <w:r w:rsidRPr="0011636F">
              <w:rPr>
                <w:b/>
                <w:sz w:val="18"/>
                <w:szCs w:val="18"/>
              </w:rPr>
              <w:t>6.1.</w:t>
            </w:r>
          </w:p>
        </w:tc>
        <w:tc>
          <w:tcPr>
            <w:tcW w:w="9647" w:type="dxa"/>
            <w:gridSpan w:val="19"/>
            <w:tcBorders>
              <w:top w:val="single" w:sz="4" w:space="0" w:color="000000"/>
              <w:left w:val="single" w:sz="4" w:space="0" w:color="auto"/>
              <w:bottom w:val="single" w:sz="4" w:space="0" w:color="000000"/>
              <w:right w:val="single" w:sz="4" w:space="0" w:color="000000"/>
            </w:tcBorders>
            <w:shd w:val="clear" w:color="auto" w:fill="auto"/>
          </w:tcPr>
          <w:p w:rsidR="0011636F" w:rsidRPr="0011636F" w:rsidRDefault="0011636F" w:rsidP="0011636F">
            <w:pPr>
              <w:pStyle w:val="aa"/>
              <w:ind w:left="-47" w:right="72"/>
              <w:rPr>
                <w:b/>
                <w:sz w:val="18"/>
                <w:szCs w:val="18"/>
              </w:rPr>
            </w:pPr>
            <w:r w:rsidRPr="0011636F">
              <w:rPr>
                <w:b/>
                <w:sz w:val="18"/>
                <w:szCs w:val="18"/>
              </w:rPr>
              <w:t xml:space="preserve">Задача 1. Обеспечение реализации муниципальной  программы </w:t>
            </w:r>
          </w:p>
        </w:tc>
      </w:tr>
      <w:tr w:rsidR="0011636F" w:rsidRPr="0011636F" w:rsidTr="00E4136B">
        <w:trPr>
          <w:trHeight w:val="20"/>
        </w:trPr>
        <w:tc>
          <w:tcPr>
            <w:tcW w:w="981"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47" w:right="72"/>
              <w:rPr>
                <w:sz w:val="18"/>
                <w:szCs w:val="18"/>
              </w:rPr>
            </w:pPr>
            <w:r w:rsidRPr="0011636F">
              <w:rPr>
                <w:sz w:val="18"/>
                <w:szCs w:val="18"/>
              </w:rPr>
              <w:t>6.1.1.</w:t>
            </w:r>
          </w:p>
        </w:tc>
        <w:tc>
          <w:tcPr>
            <w:tcW w:w="5752" w:type="dxa"/>
            <w:gridSpan w:val="2"/>
            <w:tcBorders>
              <w:top w:val="single" w:sz="4" w:space="0" w:color="000000"/>
              <w:left w:val="single" w:sz="4" w:space="0" w:color="000000"/>
              <w:bottom w:val="single" w:sz="4" w:space="0" w:color="auto"/>
            </w:tcBorders>
            <w:shd w:val="clear" w:color="auto" w:fill="auto"/>
          </w:tcPr>
          <w:p w:rsidR="0011636F" w:rsidRPr="0011636F" w:rsidRDefault="0011636F" w:rsidP="0011636F">
            <w:pPr>
              <w:pStyle w:val="aa"/>
              <w:ind w:left="-47" w:right="72"/>
              <w:rPr>
                <w:sz w:val="18"/>
                <w:szCs w:val="18"/>
              </w:rPr>
            </w:pPr>
            <w:r w:rsidRPr="0011636F">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588"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490" w:type="dxa"/>
            <w:gridSpan w:val="2"/>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60"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42"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13" w:type="dxa"/>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70" w:type="dxa"/>
            <w:gridSpan w:val="3"/>
            <w:tcBorders>
              <w:top w:val="single" w:sz="4" w:space="0" w:color="000000"/>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r>
      <w:tr w:rsidR="0011636F" w:rsidRPr="0011636F" w:rsidTr="00E4136B">
        <w:trPr>
          <w:trHeight w:val="20"/>
        </w:trPr>
        <w:tc>
          <w:tcPr>
            <w:tcW w:w="981"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47" w:right="72"/>
              <w:rPr>
                <w:sz w:val="18"/>
                <w:szCs w:val="18"/>
              </w:rPr>
            </w:pPr>
            <w:r w:rsidRPr="0011636F">
              <w:rPr>
                <w:sz w:val="18"/>
                <w:szCs w:val="18"/>
              </w:rPr>
              <w:t>6.1.2.</w:t>
            </w:r>
          </w:p>
        </w:tc>
        <w:tc>
          <w:tcPr>
            <w:tcW w:w="5752" w:type="dxa"/>
            <w:gridSpan w:val="2"/>
            <w:tcBorders>
              <w:top w:val="single" w:sz="4" w:space="0" w:color="auto"/>
              <w:left w:val="single" w:sz="4" w:space="0" w:color="000000"/>
              <w:bottom w:val="single" w:sz="4" w:space="0" w:color="auto"/>
            </w:tcBorders>
            <w:shd w:val="clear" w:color="auto" w:fill="auto"/>
          </w:tcPr>
          <w:p w:rsidR="0011636F" w:rsidRPr="0011636F" w:rsidRDefault="0011636F" w:rsidP="0011636F">
            <w:pPr>
              <w:pStyle w:val="aa"/>
              <w:ind w:left="-47" w:right="72"/>
              <w:rPr>
                <w:sz w:val="18"/>
                <w:szCs w:val="18"/>
              </w:rPr>
            </w:pPr>
            <w:r w:rsidRPr="0011636F">
              <w:rPr>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округе &lt;**&gt;,(%)</w:t>
            </w:r>
          </w:p>
        </w:tc>
        <w:tc>
          <w:tcPr>
            <w:tcW w:w="588"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60"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42"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13" w:type="dxa"/>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70" w:type="dxa"/>
            <w:gridSpan w:val="3"/>
            <w:tcBorders>
              <w:top w:val="single" w:sz="4" w:space="0" w:color="auto"/>
              <w:left w:val="single" w:sz="4" w:space="0" w:color="000000"/>
              <w:bottom w:val="single" w:sz="4" w:space="0" w:color="auto"/>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6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r>
      <w:tr w:rsidR="0011636F" w:rsidRPr="0011636F" w:rsidTr="00E4136B">
        <w:trPr>
          <w:trHeight w:val="20"/>
        </w:trPr>
        <w:tc>
          <w:tcPr>
            <w:tcW w:w="981"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47" w:right="72"/>
              <w:rPr>
                <w:sz w:val="18"/>
                <w:szCs w:val="18"/>
              </w:rPr>
            </w:pPr>
            <w:r w:rsidRPr="0011636F">
              <w:rPr>
                <w:sz w:val="18"/>
                <w:szCs w:val="18"/>
              </w:rPr>
              <w:t>6.1.3.</w:t>
            </w:r>
          </w:p>
        </w:tc>
        <w:tc>
          <w:tcPr>
            <w:tcW w:w="5752" w:type="dxa"/>
            <w:gridSpan w:val="2"/>
            <w:tcBorders>
              <w:top w:val="single" w:sz="4" w:space="0" w:color="000000"/>
              <w:left w:val="single" w:sz="4" w:space="0" w:color="000000"/>
              <w:bottom w:val="single" w:sz="4" w:space="0" w:color="000000"/>
            </w:tcBorders>
            <w:shd w:val="clear" w:color="auto" w:fill="auto"/>
          </w:tcPr>
          <w:p w:rsidR="0011636F" w:rsidRPr="0011636F" w:rsidRDefault="0011636F" w:rsidP="0011636F">
            <w:pPr>
              <w:pStyle w:val="aa"/>
              <w:ind w:left="-47" w:right="72"/>
              <w:rPr>
                <w:sz w:val="18"/>
                <w:szCs w:val="18"/>
                <w:vertAlign w:val="superscript"/>
              </w:rPr>
            </w:pPr>
            <w:r w:rsidRPr="0011636F">
              <w:rPr>
                <w:sz w:val="18"/>
                <w:szCs w:val="18"/>
              </w:rPr>
              <w:t xml:space="preserve">Уровень освоения средств мероприятий   муниципальной  программы </w:t>
            </w:r>
            <w:r w:rsidRPr="0011636F">
              <w:rPr>
                <w:sz w:val="18"/>
                <w:szCs w:val="18"/>
                <w:vertAlign w:val="superscript"/>
              </w:rPr>
              <w:t>**,(%)</w:t>
            </w:r>
          </w:p>
        </w:tc>
        <w:tc>
          <w:tcPr>
            <w:tcW w:w="588"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60"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42"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13" w:type="dxa"/>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570" w:type="dxa"/>
            <w:gridSpan w:val="3"/>
            <w:tcBorders>
              <w:top w:val="single" w:sz="4" w:space="0" w:color="000000"/>
              <w:left w:val="single" w:sz="4" w:space="0" w:color="000000"/>
              <w:bottom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36F" w:rsidRPr="0011636F" w:rsidRDefault="0011636F" w:rsidP="0011636F">
            <w:pPr>
              <w:pStyle w:val="aa"/>
              <w:ind w:left="-47" w:right="72"/>
              <w:rPr>
                <w:sz w:val="18"/>
                <w:szCs w:val="18"/>
              </w:rPr>
            </w:pPr>
            <w:r w:rsidRPr="0011636F">
              <w:rPr>
                <w:sz w:val="18"/>
                <w:szCs w:val="18"/>
              </w:rPr>
              <w:t>100,0</w:t>
            </w:r>
          </w:p>
        </w:tc>
      </w:tr>
    </w:tbl>
    <w:p w:rsidR="0011636F" w:rsidRPr="0011636F" w:rsidRDefault="0011636F" w:rsidP="0011636F">
      <w:pPr>
        <w:pStyle w:val="aa"/>
        <w:ind w:left="42" w:right="141" w:firstLine="242"/>
        <w:jc w:val="both"/>
        <w:rPr>
          <w:sz w:val="18"/>
          <w:szCs w:val="18"/>
        </w:rPr>
      </w:pPr>
      <w:r w:rsidRPr="0011636F">
        <w:rPr>
          <w:sz w:val="18"/>
          <w:szCs w:val="18"/>
        </w:rPr>
        <w:t>*показатели, определяемые  на основе   данных   государственного   (федерального) статистического наблюдения;</w:t>
      </w:r>
    </w:p>
    <w:p w:rsidR="0011636F" w:rsidRPr="0011636F" w:rsidRDefault="0011636F" w:rsidP="0011636F">
      <w:pPr>
        <w:pStyle w:val="aa"/>
        <w:ind w:left="42" w:right="141" w:firstLine="242"/>
        <w:jc w:val="both"/>
        <w:rPr>
          <w:sz w:val="18"/>
          <w:szCs w:val="18"/>
        </w:rPr>
      </w:pPr>
      <w:r w:rsidRPr="0011636F">
        <w:rPr>
          <w:sz w:val="18"/>
          <w:szCs w:val="18"/>
        </w:rPr>
        <w:t xml:space="preserve"> ** показатели, определяемые  на основе данных ведомственной отчетности.</w:t>
      </w:r>
    </w:p>
    <w:p w:rsidR="0011636F" w:rsidRPr="0011636F" w:rsidRDefault="0011636F" w:rsidP="0011636F">
      <w:pPr>
        <w:pStyle w:val="aa"/>
        <w:ind w:left="42" w:right="141" w:firstLine="242"/>
        <w:jc w:val="both"/>
        <w:rPr>
          <w:b/>
          <w:sz w:val="18"/>
          <w:szCs w:val="18"/>
        </w:rPr>
      </w:pPr>
      <w:r w:rsidRPr="0011636F">
        <w:rPr>
          <w:b/>
          <w:sz w:val="18"/>
          <w:szCs w:val="18"/>
        </w:rPr>
        <w:t>6. Сроки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2021 - 2027 годы</w:t>
      </w:r>
    </w:p>
    <w:p w:rsidR="0011636F" w:rsidRPr="0011636F" w:rsidRDefault="0011636F" w:rsidP="0011636F">
      <w:pPr>
        <w:pStyle w:val="aa"/>
        <w:ind w:left="42" w:right="141" w:firstLine="242"/>
        <w:jc w:val="both"/>
        <w:rPr>
          <w:b/>
          <w:sz w:val="18"/>
          <w:szCs w:val="18"/>
        </w:rPr>
      </w:pPr>
      <w:r w:rsidRPr="0011636F">
        <w:rPr>
          <w:b/>
          <w:sz w:val="18"/>
          <w:szCs w:val="18"/>
        </w:rPr>
        <w:t>7. Объемы и источники финансирования муниципальной 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96"/>
        <w:gridCol w:w="1855"/>
        <w:gridCol w:w="1508"/>
        <w:gridCol w:w="1990"/>
        <w:gridCol w:w="1596"/>
      </w:tblGrid>
      <w:tr w:rsidR="0011636F" w:rsidRPr="0011636F" w:rsidTr="0011636F">
        <w:trPr>
          <w:jc w:val="center"/>
        </w:trPr>
        <w:tc>
          <w:tcPr>
            <w:tcW w:w="1028" w:type="dxa"/>
            <w:vMerge w:val="restart"/>
          </w:tcPr>
          <w:p w:rsidR="0011636F" w:rsidRPr="0011636F" w:rsidRDefault="0011636F" w:rsidP="0011636F">
            <w:pPr>
              <w:pStyle w:val="aa"/>
              <w:ind w:left="42" w:right="141"/>
              <w:rPr>
                <w:sz w:val="18"/>
                <w:szCs w:val="18"/>
              </w:rPr>
            </w:pPr>
          </w:p>
          <w:p w:rsidR="0011636F" w:rsidRPr="0011636F" w:rsidRDefault="0011636F" w:rsidP="0011636F">
            <w:pPr>
              <w:pStyle w:val="aa"/>
              <w:ind w:left="42" w:right="141"/>
              <w:rPr>
                <w:sz w:val="18"/>
                <w:szCs w:val="18"/>
              </w:rPr>
            </w:pPr>
            <w:r w:rsidRPr="0011636F">
              <w:rPr>
                <w:sz w:val="18"/>
                <w:szCs w:val="18"/>
              </w:rPr>
              <w:t xml:space="preserve">Год </w:t>
            </w:r>
          </w:p>
        </w:tc>
        <w:tc>
          <w:tcPr>
            <w:tcW w:w="8545" w:type="dxa"/>
            <w:gridSpan w:val="5"/>
          </w:tcPr>
          <w:p w:rsidR="0011636F" w:rsidRPr="0011636F" w:rsidRDefault="0011636F" w:rsidP="0011636F">
            <w:pPr>
              <w:pStyle w:val="aa"/>
              <w:ind w:left="42" w:right="141"/>
              <w:rPr>
                <w:sz w:val="18"/>
                <w:szCs w:val="18"/>
              </w:rPr>
            </w:pPr>
            <w:r w:rsidRPr="0011636F">
              <w:rPr>
                <w:sz w:val="18"/>
                <w:szCs w:val="18"/>
              </w:rPr>
              <w:t>Источник финансирования</w:t>
            </w:r>
          </w:p>
        </w:tc>
      </w:tr>
      <w:tr w:rsidR="0011636F" w:rsidRPr="0011636F" w:rsidTr="0011636F">
        <w:trPr>
          <w:jc w:val="center"/>
        </w:trPr>
        <w:tc>
          <w:tcPr>
            <w:tcW w:w="1028" w:type="dxa"/>
            <w:vMerge/>
          </w:tcPr>
          <w:p w:rsidR="0011636F" w:rsidRPr="0011636F" w:rsidRDefault="0011636F" w:rsidP="0011636F">
            <w:pPr>
              <w:pStyle w:val="aa"/>
              <w:ind w:left="42" w:right="141"/>
              <w:rPr>
                <w:sz w:val="18"/>
                <w:szCs w:val="18"/>
              </w:rPr>
            </w:pPr>
          </w:p>
        </w:tc>
        <w:tc>
          <w:tcPr>
            <w:tcW w:w="1596" w:type="dxa"/>
          </w:tcPr>
          <w:p w:rsidR="0011636F" w:rsidRPr="0011636F" w:rsidRDefault="0011636F" w:rsidP="0011636F">
            <w:pPr>
              <w:pStyle w:val="aa"/>
              <w:ind w:left="42" w:right="141"/>
              <w:rPr>
                <w:sz w:val="18"/>
                <w:szCs w:val="18"/>
              </w:rPr>
            </w:pPr>
            <w:r w:rsidRPr="0011636F">
              <w:rPr>
                <w:sz w:val="18"/>
                <w:szCs w:val="18"/>
              </w:rPr>
              <w:t>Областной бюджет</w:t>
            </w:r>
          </w:p>
        </w:tc>
        <w:tc>
          <w:tcPr>
            <w:tcW w:w="1855" w:type="dxa"/>
          </w:tcPr>
          <w:p w:rsidR="0011636F" w:rsidRPr="0011636F" w:rsidRDefault="0011636F" w:rsidP="0011636F">
            <w:pPr>
              <w:pStyle w:val="aa"/>
              <w:ind w:left="42" w:right="141"/>
              <w:rPr>
                <w:sz w:val="18"/>
                <w:szCs w:val="18"/>
              </w:rPr>
            </w:pPr>
            <w:r w:rsidRPr="0011636F">
              <w:rPr>
                <w:sz w:val="18"/>
                <w:szCs w:val="18"/>
              </w:rPr>
              <w:t>Федеральный бюджет</w:t>
            </w:r>
          </w:p>
        </w:tc>
        <w:tc>
          <w:tcPr>
            <w:tcW w:w="1508" w:type="dxa"/>
          </w:tcPr>
          <w:p w:rsidR="0011636F" w:rsidRPr="0011636F" w:rsidRDefault="0011636F" w:rsidP="0011636F">
            <w:pPr>
              <w:pStyle w:val="aa"/>
              <w:ind w:left="42" w:right="141"/>
              <w:rPr>
                <w:sz w:val="18"/>
                <w:szCs w:val="18"/>
              </w:rPr>
            </w:pPr>
            <w:r w:rsidRPr="0011636F">
              <w:rPr>
                <w:sz w:val="18"/>
                <w:szCs w:val="18"/>
              </w:rPr>
              <w:t>Местный бюджет</w:t>
            </w:r>
          </w:p>
        </w:tc>
        <w:tc>
          <w:tcPr>
            <w:tcW w:w="1990" w:type="dxa"/>
          </w:tcPr>
          <w:p w:rsidR="0011636F" w:rsidRPr="0011636F" w:rsidRDefault="0011636F" w:rsidP="0011636F">
            <w:pPr>
              <w:pStyle w:val="aa"/>
              <w:ind w:left="42" w:right="141"/>
              <w:rPr>
                <w:sz w:val="18"/>
                <w:szCs w:val="18"/>
              </w:rPr>
            </w:pPr>
            <w:r w:rsidRPr="0011636F">
              <w:rPr>
                <w:sz w:val="18"/>
                <w:szCs w:val="18"/>
              </w:rPr>
              <w:t>Внебюджетные средства</w:t>
            </w:r>
          </w:p>
        </w:tc>
        <w:tc>
          <w:tcPr>
            <w:tcW w:w="1596" w:type="dxa"/>
          </w:tcPr>
          <w:p w:rsidR="0011636F" w:rsidRPr="0011636F" w:rsidRDefault="0011636F" w:rsidP="0011636F">
            <w:pPr>
              <w:pStyle w:val="aa"/>
              <w:ind w:left="42" w:right="141"/>
              <w:rPr>
                <w:sz w:val="18"/>
                <w:szCs w:val="18"/>
              </w:rPr>
            </w:pPr>
            <w:r w:rsidRPr="0011636F">
              <w:rPr>
                <w:sz w:val="18"/>
                <w:szCs w:val="18"/>
              </w:rPr>
              <w:t xml:space="preserve">Всего </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1</w:t>
            </w:r>
          </w:p>
        </w:tc>
        <w:tc>
          <w:tcPr>
            <w:tcW w:w="1596" w:type="dxa"/>
          </w:tcPr>
          <w:p w:rsidR="0011636F" w:rsidRPr="0011636F" w:rsidRDefault="0011636F" w:rsidP="0011636F">
            <w:pPr>
              <w:pStyle w:val="aa"/>
              <w:ind w:left="42" w:right="141"/>
              <w:rPr>
                <w:sz w:val="18"/>
                <w:szCs w:val="18"/>
              </w:rPr>
            </w:pPr>
            <w:r w:rsidRPr="0011636F">
              <w:rPr>
                <w:sz w:val="18"/>
                <w:szCs w:val="18"/>
              </w:rPr>
              <w:t>2</w:t>
            </w:r>
          </w:p>
        </w:tc>
        <w:tc>
          <w:tcPr>
            <w:tcW w:w="1855" w:type="dxa"/>
          </w:tcPr>
          <w:p w:rsidR="0011636F" w:rsidRPr="0011636F" w:rsidRDefault="0011636F" w:rsidP="0011636F">
            <w:pPr>
              <w:pStyle w:val="aa"/>
              <w:ind w:left="42" w:right="141"/>
              <w:rPr>
                <w:sz w:val="18"/>
                <w:szCs w:val="18"/>
              </w:rPr>
            </w:pPr>
            <w:r w:rsidRPr="0011636F">
              <w:rPr>
                <w:sz w:val="18"/>
                <w:szCs w:val="18"/>
              </w:rPr>
              <w:t>3</w:t>
            </w:r>
          </w:p>
        </w:tc>
        <w:tc>
          <w:tcPr>
            <w:tcW w:w="1508" w:type="dxa"/>
          </w:tcPr>
          <w:p w:rsidR="0011636F" w:rsidRPr="0011636F" w:rsidRDefault="0011636F" w:rsidP="0011636F">
            <w:pPr>
              <w:pStyle w:val="aa"/>
              <w:ind w:left="42" w:right="141"/>
              <w:rPr>
                <w:sz w:val="18"/>
                <w:szCs w:val="18"/>
              </w:rPr>
            </w:pPr>
            <w:r w:rsidRPr="0011636F">
              <w:rPr>
                <w:sz w:val="18"/>
                <w:szCs w:val="18"/>
              </w:rPr>
              <w:t>4</w:t>
            </w:r>
          </w:p>
        </w:tc>
        <w:tc>
          <w:tcPr>
            <w:tcW w:w="1990" w:type="dxa"/>
          </w:tcPr>
          <w:p w:rsidR="0011636F" w:rsidRPr="0011636F" w:rsidRDefault="0011636F" w:rsidP="0011636F">
            <w:pPr>
              <w:pStyle w:val="aa"/>
              <w:ind w:left="42" w:right="141"/>
              <w:rPr>
                <w:sz w:val="18"/>
                <w:szCs w:val="18"/>
              </w:rPr>
            </w:pPr>
            <w:r w:rsidRPr="0011636F">
              <w:rPr>
                <w:sz w:val="18"/>
                <w:szCs w:val="18"/>
              </w:rPr>
              <w:t>5</w:t>
            </w:r>
          </w:p>
        </w:tc>
        <w:tc>
          <w:tcPr>
            <w:tcW w:w="1596" w:type="dxa"/>
          </w:tcPr>
          <w:p w:rsidR="0011636F" w:rsidRPr="0011636F" w:rsidRDefault="0011636F" w:rsidP="0011636F">
            <w:pPr>
              <w:pStyle w:val="aa"/>
              <w:ind w:left="42" w:right="141"/>
              <w:rPr>
                <w:sz w:val="18"/>
                <w:szCs w:val="18"/>
              </w:rPr>
            </w:pPr>
            <w:r w:rsidRPr="0011636F">
              <w:rPr>
                <w:sz w:val="18"/>
                <w:szCs w:val="18"/>
              </w:rPr>
              <w:t>6</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2021</w:t>
            </w:r>
          </w:p>
        </w:tc>
        <w:tc>
          <w:tcPr>
            <w:tcW w:w="1596" w:type="dxa"/>
          </w:tcPr>
          <w:p w:rsidR="0011636F" w:rsidRPr="0011636F" w:rsidRDefault="0011636F" w:rsidP="0011636F">
            <w:pPr>
              <w:pStyle w:val="aa"/>
              <w:ind w:left="42" w:right="141"/>
              <w:rPr>
                <w:sz w:val="18"/>
                <w:szCs w:val="18"/>
              </w:rPr>
            </w:pPr>
            <w:r w:rsidRPr="0011636F">
              <w:rPr>
                <w:sz w:val="18"/>
                <w:szCs w:val="18"/>
              </w:rPr>
              <w:t>45411,51800</w:t>
            </w:r>
          </w:p>
        </w:tc>
        <w:tc>
          <w:tcPr>
            <w:tcW w:w="1855" w:type="dxa"/>
          </w:tcPr>
          <w:p w:rsidR="0011636F" w:rsidRPr="0011636F" w:rsidRDefault="0011636F" w:rsidP="0011636F">
            <w:pPr>
              <w:pStyle w:val="aa"/>
              <w:ind w:left="42" w:right="141"/>
              <w:rPr>
                <w:sz w:val="18"/>
                <w:szCs w:val="18"/>
              </w:rPr>
            </w:pPr>
            <w:r w:rsidRPr="0011636F">
              <w:rPr>
                <w:sz w:val="18"/>
                <w:szCs w:val="18"/>
              </w:rPr>
              <w:t>3053,09800</w:t>
            </w:r>
          </w:p>
        </w:tc>
        <w:tc>
          <w:tcPr>
            <w:tcW w:w="1508" w:type="dxa"/>
          </w:tcPr>
          <w:p w:rsidR="0011636F" w:rsidRPr="0011636F" w:rsidRDefault="0011636F" w:rsidP="0011636F">
            <w:pPr>
              <w:pStyle w:val="aa"/>
              <w:ind w:left="42" w:right="141"/>
              <w:rPr>
                <w:sz w:val="18"/>
                <w:szCs w:val="18"/>
              </w:rPr>
            </w:pPr>
            <w:r w:rsidRPr="0011636F">
              <w:rPr>
                <w:sz w:val="18"/>
                <w:szCs w:val="18"/>
              </w:rPr>
              <w:t>22594,99708</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71059,61308</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2022</w:t>
            </w:r>
          </w:p>
        </w:tc>
        <w:tc>
          <w:tcPr>
            <w:tcW w:w="1596" w:type="dxa"/>
          </w:tcPr>
          <w:p w:rsidR="0011636F" w:rsidRPr="0011636F" w:rsidRDefault="0011636F" w:rsidP="0011636F">
            <w:pPr>
              <w:pStyle w:val="aa"/>
              <w:ind w:left="42" w:right="141"/>
              <w:rPr>
                <w:sz w:val="18"/>
                <w:szCs w:val="18"/>
              </w:rPr>
            </w:pPr>
            <w:r w:rsidRPr="0011636F">
              <w:rPr>
                <w:sz w:val="18"/>
                <w:szCs w:val="18"/>
              </w:rPr>
              <w:t>42627,09000</w:t>
            </w:r>
          </w:p>
        </w:tc>
        <w:tc>
          <w:tcPr>
            <w:tcW w:w="1855" w:type="dxa"/>
          </w:tcPr>
          <w:p w:rsidR="0011636F" w:rsidRPr="0011636F" w:rsidRDefault="0011636F" w:rsidP="0011636F">
            <w:pPr>
              <w:pStyle w:val="aa"/>
              <w:ind w:left="42" w:right="141"/>
              <w:rPr>
                <w:sz w:val="18"/>
                <w:szCs w:val="18"/>
              </w:rPr>
            </w:pPr>
            <w:r w:rsidRPr="0011636F">
              <w:rPr>
                <w:sz w:val="18"/>
                <w:szCs w:val="18"/>
              </w:rPr>
              <w:t>3829,85500</w:t>
            </w:r>
          </w:p>
        </w:tc>
        <w:tc>
          <w:tcPr>
            <w:tcW w:w="1508" w:type="dxa"/>
          </w:tcPr>
          <w:p w:rsidR="0011636F" w:rsidRPr="0011636F" w:rsidRDefault="0011636F" w:rsidP="0011636F">
            <w:pPr>
              <w:pStyle w:val="aa"/>
              <w:ind w:left="42" w:right="141"/>
              <w:rPr>
                <w:sz w:val="18"/>
                <w:szCs w:val="18"/>
              </w:rPr>
            </w:pPr>
            <w:r w:rsidRPr="0011636F">
              <w:rPr>
                <w:sz w:val="18"/>
                <w:szCs w:val="18"/>
              </w:rPr>
              <w:t>20279,75500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66736,70000</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2023</w:t>
            </w:r>
          </w:p>
        </w:tc>
        <w:tc>
          <w:tcPr>
            <w:tcW w:w="1596" w:type="dxa"/>
          </w:tcPr>
          <w:p w:rsidR="0011636F" w:rsidRPr="0011636F" w:rsidRDefault="0011636F" w:rsidP="0011636F">
            <w:pPr>
              <w:pStyle w:val="aa"/>
              <w:ind w:left="42" w:right="141"/>
              <w:rPr>
                <w:sz w:val="18"/>
                <w:szCs w:val="18"/>
              </w:rPr>
            </w:pPr>
            <w:r w:rsidRPr="0011636F">
              <w:rPr>
                <w:sz w:val="18"/>
                <w:szCs w:val="18"/>
              </w:rPr>
              <w:t>33201,65600</w:t>
            </w:r>
          </w:p>
        </w:tc>
        <w:tc>
          <w:tcPr>
            <w:tcW w:w="1855" w:type="dxa"/>
          </w:tcPr>
          <w:p w:rsidR="0011636F" w:rsidRPr="0011636F" w:rsidRDefault="0011636F" w:rsidP="0011636F">
            <w:pPr>
              <w:pStyle w:val="aa"/>
              <w:ind w:left="42" w:right="141"/>
              <w:rPr>
                <w:sz w:val="18"/>
                <w:szCs w:val="18"/>
              </w:rPr>
            </w:pPr>
            <w:r w:rsidRPr="0011636F">
              <w:rPr>
                <w:sz w:val="18"/>
                <w:szCs w:val="18"/>
              </w:rPr>
              <w:t>3840,95200</w:t>
            </w:r>
          </w:p>
        </w:tc>
        <w:tc>
          <w:tcPr>
            <w:tcW w:w="1508" w:type="dxa"/>
          </w:tcPr>
          <w:p w:rsidR="0011636F" w:rsidRPr="0011636F" w:rsidRDefault="0011636F" w:rsidP="0011636F">
            <w:pPr>
              <w:pStyle w:val="aa"/>
              <w:ind w:left="42" w:right="141"/>
              <w:rPr>
                <w:sz w:val="18"/>
                <w:szCs w:val="18"/>
              </w:rPr>
            </w:pPr>
            <w:r w:rsidRPr="0011636F">
              <w:rPr>
                <w:sz w:val="18"/>
                <w:szCs w:val="18"/>
              </w:rPr>
              <w:t>17940,99200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54983,60000</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2024</w:t>
            </w:r>
          </w:p>
        </w:tc>
        <w:tc>
          <w:tcPr>
            <w:tcW w:w="1596" w:type="dxa"/>
          </w:tcPr>
          <w:p w:rsidR="0011636F" w:rsidRPr="0011636F" w:rsidRDefault="0011636F" w:rsidP="0011636F">
            <w:pPr>
              <w:pStyle w:val="aa"/>
              <w:ind w:left="42" w:right="141"/>
              <w:rPr>
                <w:sz w:val="18"/>
                <w:szCs w:val="18"/>
              </w:rPr>
            </w:pPr>
            <w:r w:rsidRPr="0011636F">
              <w:rPr>
                <w:sz w:val="18"/>
                <w:szCs w:val="18"/>
              </w:rPr>
              <w:t>33209,52200</w:t>
            </w:r>
          </w:p>
        </w:tc>
        <w:tc>
          <w:tcPr>
            <w:tcW w:w="1855" w:type="dxa"/>
          </w:tcPr>
          <w:p w:rsidR="0011636F" w:rsidRPr="0011636F" w:rsidRDefault="0011636F" w:rsidP="0011636F">
            <w:pPr>
              <w:pStyle w:val="aa"/>
              <w:ind w:left="42" w:right="141"/>
              <w:rPr>
                <w:sz w:val="18"/>
                <w:szCs w:val="18"/>
              </w:rPr>
            </w:pPr>
            <w:r w:rsidRPr="0011636F">
              <w:rPr>
                <w:sz w:val="18"/>
                <w:szCs w:val="18"/>
              </w:rPr>
              <w:t>3485,74900</w:t>
            </w:r>
          </w:p>
        </w:tc>
        <w:tc>
          <w:tcPr>
            <w:tcW w:w="1508" w:type="dxa"/>
          </w:tcPr>
          <w:p w:rsidR="0011636F" w:rsidRPr="0011636F" w:rsidRDefault="0011636F" w:rsidP="0011636F">
            <w:pPr>
              <w:pStyle w:val="aa"/>
              <w:ind w:left="42" w:right="141"/>
              <w:rPr>
                <w:sz w:val="18"/>
                <w:szCs w:val="18"/>
              </w:rPr>
            </w:pPr>
            <w:r w:rsidRPr="0011636F">
              <w:rPr>
                <w:sz w:val="18"/>
                <w:szCs w:val="18"/>
              </w:rPr>
              <w:t>18046,42900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54741,70000</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2025</w:t>
            </w:r>
          </w:p>
        </w:tc>
        <w:tc>
          <w:tcPr>
            <w:tcW w:w="1596" w:type="dxa"/>
          </w:tcPr>
          <w:p w:rsidR="0011636F" w:rsidRPr="0011636F" w:rsidRDefault="0011636F" w:rsidP="0011636F">
            <w:pPr>
              <w:pStyle w:val="aa"/>
              <w:ind w:left="42" w:right="141"/>
              <w:rPr>
                <w:sz w:val="18"/>
                <w:szCs w:val="18"/>
              </w:rPr>
            </w:pPr>
            <w:r w:rsidRPr="0011636F">
              <w:rPr>
                <w:sz w:val="18"/>
                <w:szCs w:val="18"/>
              </w:rPr>
              <w:t>32039,80000</w:t>
            </w:r>
          </w:p>
        </w:tc>
        <w:tc>
          <w:tcPr>
            <w:tcW w:w="1855" w:type="dxa"/>
          </w:tcPr>
          <w:p w:rsidR="0011636F" w:rsidRPr="0011636F" w:rsidRDefault="0011636F" w:rsidP="0011636F">
            <w:pPr>
              <w:pStyle w:val="aa"/>
              <w:ind w:left="42" w:right="141"/>
              <w:rPr>
                <w:sz w:val="18"/>
                <w:szCs w:val="18"/>
              </w:rPr>
            </w:pPr>
            <w:r w:rsidRPr="0011636F">
              <w:rPr>
                <w:sz w:val="18"/>
                <w:szCs w:val="18"/>
              </w:rPr>
              <w:t>-</w:t>
            </w:r>
          </w:p>
        </w:tc>
        <w:tc>
          <w:tcPr>
            <w:tcW w:w="1508" w:type="dxa"/>
          </w:tcPr>
          <w:p w:rsidR="0011636F" w:rsidRPr="0011636F" w:rsidRDefault="0011636F" w:rsidP="0011636F">
            <w:pPr>
              <w:pStyle w:val="aa"/>
              <w:ind w:left="42" w:right="141"/>
              <w:rPr>
                <w:sz w:val="18"/>
                <w:szCs w:val="18"/>
              </w:rPr>
            </w:pPr>
            <w:r w:rsidRPr="0011636F">
              <w:rPr>
                <w:sz w:val="18"/>
                <w:szCs w:val="18"/>
              </w:rPr>
              <w:t>16614,90000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48654,70000</w:t>
            </w:r>
          </w:p>
        </w:tc>
      </w:tr>
      <w:tr w:rsidR="0011636F" w:rsidRPr="0011636F" w:rsidTr="0011636F">
        <w:trPr>
          <w:trHeight w:val="252"/>
          <w:jc w:val="center"/>
        </w:trPr>
        <w:tc>
          <w:tcPr>
            <w:tcW w:w="1028" w:type="dxa"/>
          </w:tcPr>
          <w:p w:rsidR="0011636F" w:rsidRPr="0011636F" w:rsidRDefault="0011636F" w:rsidP="0011636F">
            <w:pPr>
              <w:pStyle w:val="aa"/>
              <w:ind w:left="42" w:right="141"/>
              <w:rPr>
                <w:sz w:val="18"/>
                <w:szCs w:val="18"/>
              </w:rPr>
            </w:pPr>
            <w:r w:rsidRPr="0011636F">
              <w:rPr>
                <w:sz w:val="18"/>
                <w:szCs w:val="18"/>
              </w:rPr>
              <w:t>2026</w:t>
            </w:r>
          </w:p>
        </w:tc>
        <w:tc>
          <w:tcPr>
            <w:tcW w:w="1596" w:type="dxa"/>
          </w:tcPr>
          <w:p w:rsidR="0011636F" w:rsidRPr="0011636F" w:rsidRDefault="0011636F" w:rsidP="0011636F">
            <w:pPr>
              <w:pStyle w:val="aa"/>
              <w:ind w:left="42" w:right="141"/>
              <w:rPr>
                <w:sz w:val="18"/>
                <w:szCs w:val="18"/>
              </w:rPr>
            </w:pPr>
            <w:r w:rsidRPr="0011636F">
              <w:rPr>
                <w:sz w:val="18"/>
                <w:szCs w:val="18"/>
              </w:rPr>
              <w:t>32039,80000</w:t>
            </w:r>
          </w:p>
        </w:tc>
        <w:tc>
          <w:tcPr>
            <w:tcW w:w="1855" w:type="dxa"/>
          </w:tcPr>
          <w:p w:rsidR="0011636F" w:rsidRPr="0011636F" w:rsidRDefault="0011636F" w:rsidP="0011636F">
            <w:pPr>
              <w:pStyle w:val="aa"/>
              <w:ind w:left="42" w:right="141"/>
              <w:rPr>
                <w:sz w:val="18"/>
                <w:szCs w:val="18"/>
              </w:rPr>
            </w:pPr>
            <w:r w:rsidRPr="0011636F">
              <w:rPr>
                <w:sz w:val="18"/>
                <w:szCs w:val="18"/>
              </w:rPr>
              <w:t>-</w:t>
            </w:r>
          </w:p>
        </w:tc>
        <w:tc>
          <w:tcPr>
            <w:tcW w:w="1508" w:type="dxa"/>
          </w:tcPr>
          <w:p w:rsidR="0011636F" w:rsidRPr="0011636F" w:rsidRDefault="0011636F" w:rsidP="0011636F">
            <w:pPr>
              <w:pStyle w:val="aa"/>
              <w:ind w:left="42" w:right="141"/>
              <w:rPr>
                <w:sz w:val="18"/>
                <w:szCs w:val="18"/>
              </w:rPr>
            </w:pPr>
            <w:r w:rsidRPr="0011636F">
              <w:rPr>
                <w:sz w:val="18"/>
                <w:szCs w:val="18"/>
              </w:rPr>
              <w:t>16654,60000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48694,40000</w:t>
            </w:r>
          </w:p>
        </w:tc>
      </w:tr>
      <w:tr w:rsidR="0011636F" w:rsidRPr="0011636F" w:rsidTr="0011636F">
        <w:trPr>
          <w:trHeight w:val="285"/>
          <w:jc w:val="center"/>
        </w:trPr>
        <w:tc>
          <w:tcPr>
            <w:tcW w:w="1028" w:type="dxa"/>
          </w:tcPr>
          <w:p w:rsidR="0011636F" w:rsidRPr="0011636F" w:rsidRDefault="0011636F" w:rsidP="0011636F">
            <w:pPr>
              <w:pStyle w:val="aa"/>
              <w:ind w:left="42" w:right="141"/>
              <w:rPr>
                <w:sz w:val="18"/>
                <w:szCs w:val="18"/>
              </w:rPr>
            </w:pPr>
            <w:r w:rsidRPr="0011636F">
              <w:rPr>
                <w:sz w:val="18"/>
                <w:szCs w:val="18"/>
              </w:rPr>
              <w:t>2027</w:t>
            </w:r>
          </w:p>
        </w:tc>
        <w:tc>
          <w:tcPr>
            <w:tcW w:w="1596" w:type="dxa"/>
          </w:tcPr>
          <w:p w:rsidR="0011636F" w:rsidRPr="0011636F" w:rsidRDefault="0011636F" w:rsidP="0011636F">
            <w:pPr>
              <w:pStyle w:val="aa"/>
              <w:ind w:left="42" w:right="141"/>
              <w:rPr>
                <w:sz w:val="18"/>
                <w:szCs w:val="18"/>
              </w:rPr>
            </w:pPr>
            <w:r w:rsidRPr="0011636F">
              <w:rPr>
                <w:sz w:val="18"/>
                <w:szCs w:val="18"/>
              </w:rPr>
              <w:t>32039,80000</w:t>
            </w:r>
          </w:p>
        </w:tc>
        <w:tc>
          <w:tcPr>
            <w:tcW w:w="1855" w:type="dxa"/>
          </w:tcPr>
          <w:p w:rsidR="0011636F" w:rsidRPr="0011636F" w:rsidRDefault="0011636F" w:rsidP="0011636F">
            <w:pPr>
              <w:pStyle w:val="aa"/>
              <w:ind w:left="42" w:right="141"/>
              <w:rPr>
                <w:sz w:val="18"/>
                <w:szCs w:val="18"/>
              </w:rPr>
            </w:pPr>
            <w:r w:rsidRPr="0011636F">
              <w:rPr>
                <w:sz w:val="18"/>
                <w:szCs w:val="18"/>
              </w:rPr>
              <w:t>-</w:t>
            </w:r>
          </w:p>
        </w:tc>
        <w:tc>
          <w:tcPr>
            <w:tcW w:w="1508" w:type="dxa"/>
          </w:tcPr>
          <w:p w:rsidR="0011636F" w:rsidRPr="0011636F" w:rsidRDefault="0011636F" w:rsidP="0011636F">
            <w:pPr>
              <w:pStyle w:val="aa"/>
              <w:ind w:left="42" w:right="141"/>
              <w:rPr>
                <w:sz w:val="18"/>
                <w:szCs w:val="18"/>
              </w:rPr>
            </w:pPr>
            <w:r w:rsidRPr="0011636F">
              <w:rPr>
                <w:sz w:val="18"/>
                <w:szCs w:val="18"/>
              </w:rPr>
              <w:t>16654,60000</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48694,40000</w:t>
            </w:r>
          </w:p>
        </w:tc>
      </w:tr>
      <w:tr w:rsidR="0011636F" w:rsidRPr="0011636F" w:rsidTr="0011636F">
        <w:trPr>
          <w:jc w:val="center"/>
        </w:trPr>
        <w:tc>
          <w:tcPr>
            <w:tcW w:w="1028" w:type="dxa"/>
          </w:tcPr>
          <w:p w:rsidR="0011636F" w:rsidRPr="0011636F" w:rsidRDefault="0011636F" w:rsidP="0011636F">
            <w:pPr>
              <w:pStyle w:val="aa"/>
              <w:ind w:left="42" w:right="141"/>
              <w:rPr>
                <w:sz w:val="18"/>
                <w:szCs w:val="18"/>
              </w:rPr>
            </w:pPr>
            <w:r w:rsidRPr="0011636F">
              <w:rPr>
                <w:sz w:val="18"/>
                <w:szCs w:val="18"/>
              </w:rPr>
              <w:t>ВСЕГО</w:t>
            </w:r>
          </w:p>
          <w:p w:rsidR="0011636F" w:rsidRPr="0011636F" w:rsidRDefault="0011636F" w:rsidP="0011636F">
            <w:pPr>
              <w:pStyle w:val="aa"/>
              <w:ind w:left="42" w:right="141"/>
              <w:rPr>
                <w:sz w:val="18"/>
                <w:szCs w:val="18"/>
              </w:rPr>
            </w:pPr>
          </w:p>
        </w:tc>
        <w:tc>
          <w:tcPr>
            <w:tcW w:w="1596" w:type="dxa"/>
          </w:tcPr>
          <w:p w:rsidR="0011636F" w:rsidRPr="0011636F" w:rsidRDefault="0011636F" w:rsidP="0011636F">
            <w:pPr>
              <w:pStyle w:val="aa"/>
              <w:ind w:left="42" w:right="141"/>
              <w:rPr>
                <w:sz w:val="18"/>
                <w:szCs w:val="18"/>
              </w:rPr>
            </w:pPr>
            <w:r w:rsidRPr="0011636F">
              <w:rPr>
                <w:sz w:val="18"/>
                <w:szCs w:val="18"/>
              </w:rPr>
              <w:t>250569,18600</w:t>
            </w:r>
          </w:p>
        </w:tc>
        <w:tc>
          <w:tcPr>
            <w:tcW w:w="1855" w:type="dxa"/>
          </w:tcPr>
          <w:p w:rsidR="0011636F" w:rsidRPr="0011636F" w:rsidRDefault="0011636F" w:rsidP="0011636F">
            <w:pPr>
              <w:pStyle w:val="aa"/>
              <w:ind w:left="42" w:right="141"/>
              <w:rPr>
                <w:sz w:val="18"/>
                <w:szCs w:val="18"/>
              </w:rPr>
            </w:pPr>
            <w:r w:rsidRPr="0011636F">
              <w:rPr>
                <w:sz w:val="18"/>
                <w:szCs w:val="18"/>
              </w:rPr>
              <w:t>14209,65400</w:t>
            </w:r>
          </w:p>
        </w:tc>
        <w:tc>
          <w:tcPr>
            <w:tcW w:w="1508" w:type="dxa"/>
          </w:tcPr>
          <w:p w:rsidR="0011636F" w:rsidRPr="0011636F" w:rsidRDefault="0011636F" w:rsidP="0011636F">
            <w:pPr>
              <w:pStyle w:val="aa"/>
              <w:ind w:left="42" w:right="141"/>
              <w:rPr>
                <w:sz w:val="18"/>
                <w:szCs w:val="18"/>
              </w:rPr>
            </w:pPr>
            <w:r w:rsidRPr="0011636F">
              <w:rPr>
                <w:sz w:val="18"/>
                <w:szCs w:val="18"/>
              </w:rPr>
              <w:t>128786,27308</w:t>
            </w:r>
          </w:p>
        </w:tc>
        <w:tc>
          <w:tcPr>
            <w:tcW w:w="1990" w:type="dxa"/>
          </w:tcPr>
          <w:p w:rsidR="0011636F" w:rsidRPr="0011636F" w:rsidRDefault="0011636F" w:rsidP="0011636F">
            <w:pPr>
              <w:pStyle w:val="aa"/>
              <w:ind w:left="42" w:right="141"/>
              <w:rPr>
                <w:sz w:val="18"/>
                <w:szCs w:val="18"/>
              </w:rPr>
            </w:pPr>
            <w:r w:rsidRPr="0011636F">
              <w:rPr>
                <w:sz w:val="18"/>
                <w:szCs w:val="18"/>
              </w:rPr>
              <w:t>-</w:t>
            </w:r>
          </w:p>
        </w:tc>
        <w:tc>
          <w:tcPr>
            <w:tcW w:w="1596" w:type="dxa"/>
          </w:tcPr>
          <w:p w:rsidR="0011636F" w:rsidRPr="0011636F" w:rsidRDefault="0011636F" w:rsidP="0011636F">
            <w:pPr>
              <w:pStyle w:val="aa"/>
              <w:ind w:left="42" w:right="141"/>
              <w:rPr>
                <w:sz w:val="18"/>
                <w:szCs w:val="18"/>
              </w:rPr>
            </w:pPr>
            <w:r w:rsidRPr="0011636F">
              <w:rPr>
                <w:sz w:val="18"/>
                <w:szCs w:val="18"/>
              </w:rPr>
              <w:t>393565,11308</w:t>
            </w:r>
          </w:p>
        </w:tc>
      </w:tr>
    </w:tbl>
    <w:p w:rsidR="0011636F" w:rsidRPr="0011636F" w:rsidRDefault="0011636F" w:rsidP="0011636F">
      <w:pPr>
        <w:pStyle w:val="aa"/>
        <w:ind w:left="42" w:right="141" w:firstLine="242"/>
        <w:jc w:val="both"/>
        <w:rPr>
          <w:b/>
          <w:sz w:val="18"/>
          <w:szCs w:val="18"/>
        </w:rPr>
      </w:pPr>
      <w:r w:rsidRPr="0011636F">
        <w:rPr>
          <w:b/>
          <w:sz w:val="18"/>
          <w:szCs w:val="18"/>
        </w:rPr>
        <w:t>8. Ожидаемые конечные результаты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обеспечение доступности качественного образования, соответствующего федеральному государственному образовательному стандарту (далее ФГОС) дошкольного образования, для 100 % детей в возрасте от 3 до 7 лет;</w:t>
      </w:r>
    </w:p>
    <w:p w:rsidR="0011636F" w:rsidRPr="0011636F" w:rsidRDefault="0011636F" w:rsidP="0011636F">
      <w:pPr>
        <w:pStyle w:val="aa"/>
        <w:ind w:left="42" w:right="141" w:firstLine="242"/>
        <w:jc w:val="both"/>
        <w:rPr>
          <w:sz w:val="18"/>
          <w:szCs w:val="18"/>
        </w:rPr>
      </w:pPr>
      <w:r w:rsidRPr="0011636F">
        <w:rPr>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11636F" w:rsidRPr="0011636F" w:rsidRDefault="0011636F" w:rsidP="0011636F">
      <w:pPr>
        <w:pStyle w:val="aa"/>
        <w:ind w:left="42" w:right="141" w:firstLine="242"/>
        <w:jc w:val="both"/>
        <w:rPr>
          <w:sz w:val="18"/>
          <w:szCs w:val="18"/>
        </w:rPr>
      </w:pPr>
      <w:r w:rsidRPr="0011636F">
        <w:rPr>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11636F" w:rsidRPr="0011636F" w:rsidRDefault="0011636F" w:rsidP="0011636F">
      <w:pPr>
        <w:pStyle w:val="aa"/>
        <w:ind w:left="42" w:right="141" w:firstLine="242"/>
        <w:jc w:val="both"/>
        <w:rPr>
          <w:sz w:val="18"/>
          <w:szCs w:val="18"/>
        </w:rPr>
      </w:pPr>
      <w:r w:rsidRPr="0011636F">
        <w:rPr>
          <w:sz w:val="18"/>
          <w:szCs w:val="18"/>
        </w:rPr>
        <w:t>обеспечение доли лиц, сдавших единый государственный экзамен, от числа выпускников, участвовавших в нем, не менее 88,8 % ежегодно;</w:t>
      </w:r>
    </w:p>
    <w:p w:rsidR="0011636F" w:rsidRPr="0011636F" w:rsidRDefault="0011636F" w:rsidP="0011636F">
      <w:pPr>
        <w:pStyle w:val="aa"/>
        <w:ind w:left="42" w:right="141" w:firstLine="242"/>
        <w:jc w:val="both"/>
        <w:rPr>
          <w:sz w:val="18"/>
          <w:szCs w:val="18"/>
        </w:rPr>
      </w:pPr>
      <w:r w:rsidRPr="0011636F">
        <w:rPr>
          <w:sz w:val="18"/>
          <w:szCs w:val="18"/>
        </w:rPr>
        <w:t>сокращение доли выпускников муниципальных общеобразовательных организаций, не получивших аттестат о среднем общем образовании, до 1,1 %;</w:t>
      </w:r>
    </w:p>
    <w:p w:rsidR="0011636F" w:rsidRPr="0011636F" w:rsidRDefault="0011636F" w:rsidP="0011636F">
      <w:pPr>
        <w:pStyle w:val="aa"/>
        <w:ind w:left="42" w:right="141" w:firstLine="242"/>
        <w:jc w:val="both"/>
        <w:rPr>
          <w:sz w:val="18"/>
          <w:szCs w:val="18"/>
        </w:rPr>
      </w:pPr>
      <w:r w:rsidRPr="0011636F">
        <w:rPr>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w:t>
      </w:r>
    </w:p>
    <w:p w:rsidR="0011636F" w:rsidRPr="0011636F" w:rsidRDefault="0011636F" w:rsidP="0011636F">
      <w:pPr>
        <w:pStyle w:val="aa"/>
        <w:ind w:left="42" w:right="141" w:firstLine="242"/>
        <w:jc w:val="both"/>
        <w:rPr>
          <w:sz w:val="18"/>
          <w:szCs w:val="18"/>
        </w:rPr>
      </w:pPr>
      <w:r w:rsidRPr="0011636F">
        <w:rPr>
          <w:sz w:val="18"/>
          <w:szCs w:val="18"/>
        </w:rPr>
        <w:t>обновление материально-технической базы 100 % общеобразовательных организаций для реализации предметной области "Технология", основных и дополнительных общеобразовательных программ цифрового, естественно-научного и гуманитарного профилей;</w:t>
      </w:r>
    </w:p>
    <w:p w:rsidR="0011636F" w:rsidRPr="0011636F" w:rsidRDefault="0011636F" w:rsidP="0011636F">
      <w:pPr>
        <w:pStyle w:val="aa"/>
        <w:ind w:left="42" w:right="141" w:firstLine="242"/>
        <w:jc w:val="both"/>
        <w:rPr>
          <w:sz w:val="18"/>
          <w:szCs w:val="18"/>
        </w:rPr>
      </w:pPr>
      <w:r w:rsidRPr="0011636F">
        <w:rPr>
          <w:sz w:val="18"/>
          <w:szCs w:val="18"/>
        </w:rPr>
        <w:t>внедрение целевой модели цифровой образовательной среды во всех общеобразовательных организациях;</w:t>
      </w:r>
    </w:p>
    <w:p w:rsidR="0011636F" w:rsidRPr="0011636F" w:rsidRDefault="0011636F" w:rsidP="0011636F">
      <w:pPr>
        <w:pStyle w:val="aa"/>
        <w:ind w:left="42" w:right="141" w:firstLine="242"/>
        <w:jc w:val="both"/>
        <w:rPr>
          <w:sz w:val="18"/>
          <w:szCs w:val="18"/>
        </w:rPr>
      </w:pPr>
      <w:r w:rsidRPr="0011636F">
        <w:rPr>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11636F" w:rsidRPr="0011636F" w:rsidRDefault="0011636F" w:rsidP="0011636F">
      <w:pPr>
        <w:pStyle w:val="aa"/>
        <w:ind w:left="42" w:right="141" w:firstLine="242"/>
        <w:jc w:val="both"/>
        <w:rPr>
          <w:sz w:val="18"/>
          <w:szCs w:val="18"/>
        </w:rPr>
      </w:pPr>
      <w:r w:rsidRPr="0011636F">
        <w:rPr>
          <w:sz w:val="18"/>
          <w:szCs w:val="18"/>
        </w:rPr>
        <w:t>увеличение числа детей-сирот и детей, оставшихся без попечения родителей, обучающихся в профессиональных образовательных организациях;</w:t>
      </w:r>
    </w:p>
    <w:p w:rsidR="0011636F" w:rsidRPr="0011636F" w:rsidRDefault="0011636F" w:rsidP="0011636F">
      <w:pPr>
        <w:pStyle w:val="aa"/>
        <w:ind w:left="42" w:right="141" w:firstLine="242"/>
        <w:jc w:val="both"/>
        <w:rPr>
          <w:sz w:val="18"/>
          <w:szCs w:val="18"/>
        </w:rPr>
      </w:pPr>
      <w:r w:rsidRPr="0011636F">
        <w:rPr>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11636F" w:rsidRPr="0011636F" w:rsidRDefault="0011636F" w:rsidP="0011636F">
      <w:pPr>
        <w:pStyle w:val="aa"/>
        <w:ind w:left="42" w:right="141" w:firstLine="242"/>
        <w:jc w:val="both"/>
        <w:rPr>
          <w:sz w:val="18"/>
          <w:szCs w:val="18"/>
        </w:rPr>
      </w:pPr>
      <w:r w:rsidRPr="0011636F">
        <w:rPr>
          <w:sz w:val="18"/>
          <w:szCs w:val="18"/>
        </w:rPr>
        <w:lastRenderedPageBreak/>
        <w:t>увеличение доли населения округа, участвующее в мероприятиях патриотической направленности от общего числа населения округа до 58%;</w:t>
      </w:r>
    </w:p>
    <w:p w:rsidR="0011636F" w:rsidRPr="0011636F" w:rsidRDefault="0011636F" w:rsidP="0011636F">
      <w:pPr>
        <w:pStyle w:val="aa"/>
        <w:ind w:left="42" w:right="141" w:firstLine="242"/>
        <w:jc w:val="both"/>
        <w:rPr>
          <w:sz w:val="18"/>
          <w:szCs w:val="18"/>
        </w:rPr>
      </w:pPr>
      <w:r w:rsidRPr="0011636F">
        <w:rPr>
          <w:sz w:val="18"/>
          <w:szCs w:val="18"/>
        </w:rPr>
        <w:t>снижение доли молодёжи округа, находящейся в трудной жизненной ситуации, до 3% в 2027 году;</w:t>
      </w:r>
    </w:p>
    <w:p w:rsidR="0011636F" w:rsidRPr="0011636F" w:rsidRDefault="0011636F" w:rsidP="0011636F">
      <w:pPr>
        <w:pStyle w:val="aa"/>
        <w:ind w:left="42" w:right="141" w:firstLine="242"/>
        <w:jc w:val="both"/>
        <w:rPr>
          <w:sz w:val="18"/>
          <w:szCs w:val="18"/>
        </w:rPr>
      </w:pPr>
      <w:r w:rsidRPr="0011636F">
        <w:rPr>
          <w:sz w:val="18"/>
          <w:szCs w:val="18"/>
        </w:rPr>
        <w:t>увеличение доли молодёжи, принимающей участие в добровольческой деятельности, от общего числа молодёжи до 17,0 %;</w:t>
      </w:r>
    </w:p>
    <w:p w:rsidR="0011636F" w:rsidRPr="0011636F" w:rsidRDefault="0011636F" w:rsidP="0011636F">
      <w:pPr>
        <w:pStyle w:val="aa"/>
        <w:ind w:left="42" w:right="141" w:firstLine="242"/>
        <w:jc w:val="both"/>
        <w:rPr>
          <w:b/>
          <w:sz w:val="18"/>
          <w:szCs w:val="18"/>
        </w:rPr>
      </w:pPr>
      <w:r w:rsidRPr="0011636F">
        <w:rPr>
          <w:sz w:val="18"/>
          <w:szCs w:val="18"/>
        </w:rPr>
        <w:t>увеличение удельного веса детей, охваченных всеми формами отдыха и оздоровления, в возрасте от 7 до 17 лет (включительно) с 82, 0 % до 85,0 %.</w:t>
      </w:r>
    </w:p>
    <w:p w:rsidR="0011636F" w:rsidRPr="0011636F" w:rsidRDefault="0011636F" w:rsidP="00936534">
      <w:pPr>
        <w:pStyle w:val="aa"/>
        <w:numPr>
          <w:ilvl w:val="0"/>
          <w:numId w:val="4"/>
        </w:numPr>
        <w:ind w:right="141" w:firstLine="242"/>
        <w:jc w:val="both"/>
        <w:rPr>
          <w:b/>
          <w:sz w:val="18"/>
          <w:szCs w:val="18"/>
        </w:rPr>
      </w:pPr>
      <w:r w:rsidRPr="0011636F">
        <w:rPr>
          <w:b/>
          <w:sz w:val="18"/>
          <w:szCs w:val="18"/>
        </w:rPr>
        <w:t>Характеристика текущего состояния, приоритеты и цели</w:t>
      </w:r>
    </w:p>
    <w:p w:rsidR="0011636F" w:rsidRPr="0011636F" w:rsidRDefault="0011636F" w:rsidP="0011636F">
      <w:pPr>
        <w:pStyle w:val="aa"/>
        <w:ind w:left="42" w:right="141" w:firstLine="242"/>
        <w:jc w:val="both"/>
        <w:rPr>
          <w:b/>
          <w:sz w:val="18"/>
          <w:szCs w:val="18"/>
        </w:rPr>
      </w:pPr>
      <w:r w:rsidRPr="0011636F">
        <w:rPr>
          <w:b/>
          <w:sz w:val="18"/>
          <w:szCs w:val="18"/>
        </w:rPr>
        <w:t>государственной политики в сфере образования  и</w:t>
      </w:r>
    </w:p>
    <w:p w:rsidR="0011636F" w:rsidRPr="0011636F" w:rsidRDefault="0011636F" w:rsidP="0011636F">
      <w:pPr>
        <w:pStyle w:val="aa"/>
        <w:ind w:left="42" w:right="141" w:firstLine="242"/>
        <w:jc w:val="both"/>
        <w:rPr>
          <w:b/>
          <w:sz w:val="18"/>
          <w:szCs w:val="18"/>
        </w:rPr>
      </w:pPr>
      <w:r w:rsidRPr="0011636F">
        <w:rPr>
          <w:b/>
          <w:sz w:val="18"/>
          <w:szCs w:val="18"/>
        </w:rPr>
        <w:t>молодежной политики  Марёвского муниципального округа</w:t>
      </w:r>
    </w:p>
    <w:p w:rsidR="0011636F" w:rsidRPr="0011636F" w:rsidRDefault="0011636F" w:rsidP="0011636F">
      <w:pPr>
        <w:pStyle w:val="aa"/>
        <w:ind w:left="42" w:right="141" w:firstLine="242"/>
        <w:jc w:val="both"/>
        <w:rPr>
          <w:b/>
          <w:sz w:val="18"/>
          <w:szCs w:val="18"/>
        </w:rPr>
      </w:pPr>
      <w:r w:rsidRPr="0011636F">
        <w:rPr>
          <w:b/>
          <w:sz w:val="18"/>
          <w:szCs w:val="18"/>
        </w:rPr>
        <w:t>Дошкольное и общее образование</w:t>
      </w:r>
    </w:p>
    <w:p w:rsidR="0011636F" w:rsidRPr="0011636F" w:rsidRDefault="0011636F" w:rsidP="0011636F">
      <w:pPr>
        <w:pStyle w:val="aa"/>
        <w:ind w:left="42" w:right="141" w:firstLine="242"/>
        <w:jc w:val="both"/>
        <w:rPr>
          <w:sz w:val="18"/>
          <w:szCs w:val="18"/>
        </w:rPr>
      </w:pPr>
      <w:r w:rsidRPr="0011636F">
        <w:rPr>
          <w:sz w:val="18"/>
          <w:szCs w:val="18"/>
        </w:rPr>
        <w:t>Созданная в округе сеть учреждений, реализующих программы дошкольного образования, включает в себя 189 мест для детей дошкольного возраста. Охват детей в возрасте от 1 года до 7 лет различными формами дошкольного образования составляет – 90 %, обеспеченность детского населения местами в дошкольных образовательных учреждениях составляет 1118 мест на 1000 детей, удовлетворенность потребности населения округа в услугах дошкольного образования – 100%, доступность дошкольного образования для детей в возрасте от 3 до 7 лет – 100%. В округе отсутствует очерёдность на устройство детей в дошкольные организации. Поэтому создание дополнительных мест не требуется. За последние годы повышение рождаемости детей не наблюдается.</w:t>
      </w:r>
    </w:p>
    <w:p w:rsidR="0011636F" w:rsidRPr="0011636F" w:rsidRDefault="0011636F" w:rsidP="0011636F">
      <w:pPr>
        <w:pStyle w:val="aa"/>
        <w:ind w:left="42" w:right="141" w:firstLine="242"/>
        <w:jc w:val="both"/>
        <w:rPr>
          <w:sz w:val="18"/>
          <w:szCs w:val="18"/>
        </w:rPr>
      </w:pPr>
      <w:r w:rsidRPr="0011636F">
        <w:rPr>
          <w:sz w:val="18"/>
          <w:szCs w:val="18"/>
        </w:rPr>
        <w:t>Доля обучающихся в старших классах с  профильным изучением отдельных предметов составляет 100%. К 2027 году планируется обеспечить возможность выбора индивидуальной траектории освоения образовательных программ (в образовательных организациях в различных формах).</w:t>
      </w:r>
    </w:p>
    <w:p w:rsidR="0011636F" w:rsidRPr="0011636F" w:rsidRDefault="0011636F" w:rsidP="0011636F">
      <w:pPr>
        <w:pStyle w:val="aa"/>
        <w:ind w:left="42" w:right="141" w:firstLine="242"/>
        <w:jc w:val="both"/>
        <w:rPr>
          <w:sz w:val="18"/>
          <w:szCs w:val="18"/>
        </w:rPr>
      </w:pPr>
      <w:r w:rsidRPr="0011636F">
        <w:rPr>
          <w:sz w:val="18"/>
          <w:szCs w:val="18"/>
        </w:rPr>
        <w:t>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Необходимо дальнейшее развитие системы обучения на дому с использованием дистанционных технологий данной категории детей.</w:t>
      </w:r>
    </w:p>
    <w:p w:rsidR="0011636F" w:rsidRPr="0011636F" w:rsidRDefault="0011636F" w:rsidP="0011636F">
      <w:pPr>
        <w:pStyle w:val="aa"/>
        <w:ind w:left="42" w:right="141" w:firstLine="242"/>
        <w:jc w:val="both"/>
        <w:rPr>
          <w:sz w:val="18"/>
          <w:szCs w:val="18"/>
        </w:rPr>
      </w:pPr>
      <w:r w:rsidRPr="0011636F">
        <w:rPr>
          <w:sz w:val="18"/>
          <w:szCs w:val="18"/>
        </w:rPr>
        <w:t>Для приведения всей инфраструктуры общего образования округа к уровню, соответствующему современным стандартам, формируется оптимальная структура сети учреждений общего образования.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11636F" w:rsidRPr="0011636F" w:rsidRDefault="0011636F" w:rsidP="0011636F">
      <w:pPr>
        <w:pStyle w:val="aa"/>
        <w:ind w:left="42" w:right="141" w:firstLine="242"/>
        <w:jc w:val="both"/>
        <w:rPr>
          <w:sz w:val="18"/>
          <w:szCs w:val="18"/>
        </w:rPr>
      </w:pPr>
      <w:r w:rsidRPr="0011636F">
        <w:rPr>
          <w:sz w:val="18"/>
          <w:szCs w:val="18"/>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11636F" w:rsidRPr="0011636F" w:rsidRDefault="0011636F" w:rsidP="0011636F">
      <w:pPr>
        <w:pStyle w:val="aa"/>
        <w:ind w:left="42" w:right="141" w:firstLine="242"/>
        <w:jc w:val="both"/>
        <w:rPr>
          <w:sz w:val="18"/>
          <w:szCs w:val="18"/>
        </w:rPr>
      </w:pPr>
      <w:r w:rsidRPr="0011636F">
        <w:rPr>
          <w:sz w:val="18"/>
          <w:szCs w:val="1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 Повысится удовлетворенность населения качеством образовательных услуг.</w:t>
      </w:r>
    </w:p>
    <w:p w:rsidR="0011636F" w:rsidRPr="0011636F" w:rsidRDefault="0011636F" w:rsidP="0011636F">
      <w:pPr>
        <w:pStyle w:val="aa"/>
        <w:ind w:left="42" w:right="141" w:firstLine="242"/>
        <w:jc w:val="both"/>
        <w:rPr>
          <w:sz w:val="18"/>
          <w:szCs w:val="18"/>
        </w:rPr>
      </w:pPr>
      <w:r w:rsidRPr="0011636F">
        <w:rPr>
          <w:sz w:val="18"/>
          <w:szCs w:val="18"/>
        </w:rPr>
        <w:t>Анализ педагогических кадров по возрасту и стажу педагогической деятельности свидетельствует о процессе «старения» учительских кадров: стаж свыше 20 лет и более имеют 83,9% педагогических работника. Педагогических работников, имеющих стаж до 5 лет -1 человек. Обновление профессиональных компетенций и повышение уровня подготовки педагогических кадров повысит привлекательность педагогической профессии и уровень квалификации кадров.</w:t>
      </w:r>
    </w:p>
    <w:p w:rsidR="0011636F" w:rsidRPr="0011636F" w:rsidRDefault="0011636F" w:rsidP="0011636F">
      <w:pPr>
        <w:pStyle w:val="aa"/>
        <w:ind w:left="42" w:right="141" w:firstLine="242"/>
        <w:jc w:val="both"/>
        <w:rPr>
          <w:b/>
          <w:sz w:val="18"/>
          <w:szCs w:val="18"/>
        </w:rPr>
      </w:pPr>
      <w:r w:rsidRPr="0011636F">
        <w:rPr>
          <w:b/>
          <w:sz w:val="18"/>
          <w:szCs w:val="18"/>
        </w:rPr>
        <w:t>Дополнительное образование</w:t>
      </w:r>
    </w:p>
    <w:p w:rsidR="0011636F" w:rsidRPr="0011636F" w:rsidRDefault="0011636F" w:rsidP="0011636F">
      <w:pPr>
        <w:pStyle w:val="aa"/>
        <w:ind w:left="42" w:right="141" w:firstLine="242"/>
        <w:jc w:val="both"/>
        <w:rPr>
          <w:sz w:val="18"/>
          <w:szCs w:val="18"/>
        </w:rPr>
      </w:pPr>
      <w:r w:rsidRPr="0011636F">
        <w:rPr>
          <w:sz w:val="18"/>
          <w:szCs w:val="18"/>
        </w:rPr>
        <w:t>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В утвержденных ФГОС общего образования дополнительное образование присутствует как обязательный компонент обучения.</w:t>
      </w:r>
    </w:p>
    <w:p w:rsidR="0011636F" w:rsidRPr="0011636F" w:rsidRDefault="0011636F" w:rsidP="0011636F">
      <w:pPr>
        <w:pStyle w:val="aa"/>
        <w:ind w:left="42" w:right="141" w:firstLine="242"/>
        <w:jc w:val="both"/>
        <w:rPr>
          <w:sz w:val="18"/>
          <w:szCs w:val="18"/>
        </w:rPr>
      </w:pPr>
      <w:r w:rsidRPr="0011636F">
        <w:rPr>
          <w:sz w:val="18"/>
          <w:szCs w:val="18"/>
        </w:rPr>
        <w:t>Система дополнительного образования детей является одним из наиболее активно развивающихся сегментов рынка "образовательных услуг" с высоким уровнем инновационной активности.</w:t>
      </w:r>
    </w:p>
    <w:p w:rsidR="0011636F" w:rsidRPr="0011636F" w:rsidRDefault="0011636F" w:rsidP="0011636F">
      <w:pPr>
        <w:pStyle w:val="aa"/>
        <w:ind w:left="42" w:right="141" w:firstLine="242"/>
        <w:jc w:val="both"/>
        <w:rPr>
          <w:sz w:val="18"/>
          <w:szCs w:val="18"/>
        </w:rPr>
      </w:pPr>
      <w:r w:rsidRPr="0011636F">
        <w:rPr>
          <w:sz w:val="18"/>
          <w:szCs w:val="18"/>
        </w:rPr>
        <w:t>В настоящее время дополнительное образование детей не является унифицированным, оно ориентировано как на удовлетворение общественной потребности в ранней профессиональной ориентации нового поколения, так и на удовлетворение индивидуально-групповых потребностей, которые объективно не могут быть учтены при организации общего образования.</w:t>
      </w:r>
    </w:p>
    <w:p w:rsidR="0011636F" w:rsidRPr="0011636F" w:rsidRDefault="0011636F" w:rsidP="0011636F">
      <w:pPr>
        <w:pStyle w:val="aa"/>
        <w:ind w:left="42" w:right="141" w:firstLine="242"/>
        <w:jc w:val="both"/>
        <w:rPr>
          <w:sz w:val="18"/>
          <w:szCs w:val="18"/>
        </w:rPr>
      </w:pPr>
      <w:r w:rsidRPr="0011636F">
        <w:rPr>
          <w:sz w:val="18"/>
          <w:szCs w:val="18"/>
        </w:rPr>
        <w:t>Развитие муниципальной системы дополнительного образования детей будет построено и основываться на следующих принципах:</w:t>
      </w:r>
    </w:p>
    <w:p w:rsidR="0011636F" w:rsidRPr="0011636F" w:rsidRDefault="0011636F" w:rsidP="0011636F">
      <w:pPr>
        <w:pStyle w:val="aa"/>
        <w:ind w:left="42" w:right="141" w:firstLine="242"/>
        <w:jc w:val="both"/>
        <w:rPr>
          <w:sz w:val="18"/>
          <w:szCs w:val="18"/>
        </w:rPr>
      </w:pPr>
      <w:r w:rsidRPr="0011636F">
        <w:rPr>
          <w:sz w:val="18"/>
          <w:szCs w:val="18"/>
        </w:rPr>
        <w:t>формирование эффективной системы взаимодействия в сфере дополнительного образования детей;</w:t>
      </w:r>
    </w:p>
    <w:p w:rsidR="0011636F" w:rsidRPr="0011636F" w:rsidRDefault="0011636F" w:rsidP="0011636F">
      <w:pPr>
        <w:pStyle w:val="aa"/>
        <w:ind w:left="42" w:right="141" w:firstLine="242"/>
        <w:jc w:val="both"/>
        <w:rPr>
          <w:sz w:val="18"/>
          <w:szCs w:val="18"/>
        </w:rPr>
      </w:pPr>
      <w:r w:rsidRPr="0011636F">
        <w:rPr>
          <w:sz w:val="18"/>
          <w:szCs w:val="18"/>
        </w:rPr>
        <w:t>обеспечение доступа к современным и вариативным дополнительным общеобразовательным программам,;</w:t>
      </w:r>
    </w:p>
    <w:p w:rsidR="0011636F" w:rsidRPr="0011636F" w:rsidRDefault="0011636F" w:rsidP="0011636F">
      <w:pPr>
        <w:pStyle w:val="aa"/>
        <w:ind w:left="42" w:right="141" w:firstLine="242"/>
        <w:jc w:val="both"/>
        <w:rPr>
          <w:sz w:val="18"/>
          <w:szCs w:val="18"/>
        </w:rPr>
      </w:pPr>
      <w:r w:rsidRPr="0011636F">
        <w:rPr>
          <w:sz w:val="18"/>
          <w:szCs w:val="18"/>
        </w:rPr>
        <w:t>обеспечение развития профессионального мастерства и уровня компетенций педагогов и других участников сферы дополнительного образования детей.</w:t>
      </w:r>
    </w:p>
    <w:p w:rsidR="0011636F" w:rsidRPr="0011636F" w:rsidRDefault="0011636F" w:rsidP="0011636F">
      <w:pPr>
        <w:pStyle w:val="aa"/>
        <w:ind w:left="42" w:right="141" w:firstLine="242"/>
        <w:jc w:val="both"/>
        <w:rPr>
          <w:sz w:val="18"/>
          <w:szCs w:val="18"/>
        </w:rPr>
      </w:pPr>
      <w:r w:rsidRPr="0011636F">
        <w:rPr>
          <w:sz w:val="18"/>
          <w:szCs w:val="18"/>
        </w:rPr>
        <w:t>Реализация подпрограммы  позволит добиться следующих результатов:</w:t>
      </w:r>
    </w:p>
    <w:p w:rsidR="0011636F" w:rsidRPr="0011636F" w:rsidRDefault="0011636F" w:rsidP="0011636F">
      <w:pPr>
        <w:pStyle w:val="aa"/>
        <w:ind w:left="42" w:right="141" w:firstLine="242"/>
        <w:jc w:val="both"/>
        <w:rPr>
          <w:sz w:val="18"/>
          <w:szCs w:val="18"/>
        </w:rPr>
      </w:pPr>
      <w:r w:rsidRPr="0011636F">
        <w:rPr>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детей, охваченных дополнительными общеразвивающими программами технической и естественно-научной направленности, не менее 30,0 %;</w:t>
      </w:r>
    </w:p>
    <w:p w:rsidR="0011636F" w:rsidRPr="0011636F" w:rsidRDefault="0011636F" w:rsidP="0011636F">
      <w:pPr>
        <w:pStyle w:val="aa"/>
        <w:ind w:left="42" w:right="141" w:firstLine="242"/>
        <w:jc w:val="both"/>
        <w:rPr>
          <w:sz w:val="18"/>
          <w:szCs w:val="18"/>
        </w:rPr>
      </w:pPr>
      <w:r w:rsidRPr="0011636F">
        <w:rPr>
          <w:sz w:val="18"/>
          <w:szCs w:val="18"/>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11636F" w:rsidRPr="0011636F" w:rsidRDefault="0011636F" w:rsidP="0011636F">
      <w:pPr>
        <w:pStyle w:val="aa"/>
        <w:ind w:left="42" w:right="141" w:firstLine="242"/>
        <w:jc w:val="both"/>
        <w:rPr>
          <w:sz w:val="18"/>
          <w:szCs w:val="18"/>
        </w:rPr>
      </w:pPr>
      <w:r w:rsidRPr="0011636F">
        <w:rPr>
          <w:sz w:val="18"/>
          <w:szCs w:val="18"/>
        </w:rPr>
        <w:t>внедрение эффективных механизмов использования потенциала каникулярного времени для дополнительного образования детей;</w:t>
      </w:r>
    </w:p>
    <w:p w:rsidR="0011636F" w:rsidRPr="0011636F" w:rsidRDefault="0011636F" w:rsidP="0011636F">
      <w:pPr>
        <w:pStyle w:val="aa"/>
        <w:ind w:left="42" w:right="141" w:firstLine="242"/>
        <w:jc w:val="both"/>
        <w:rPr>
          <w:sz w:val="18"/>
          <w:szCs w:val="18"/>
        </w:rPr>
      </w:pPr>
      <w:r w:rsidRPr="0011636F">
        <w:rPr>
          <w:sz w:val="18"/>
          <w:szCs w:val="18"/>
        </w:rPr>
        <w:t xml:space="preserve">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w:t>
      </w:r>
      <w:proofErr w:type="spellStart"/>
      <w:r w:rsidRPr="0011636F">
        <w:rPr>
          <w:sz w:val="18"/>
          <w:szCs w:val="18"/>
        </w:rPr>
        <w:t>фестивально</w:t>
      </w:r>
      <w:proofErr w:type="spellEnd"/>
      <w:r w:rsidRPr="0011636F">
        <w:rPr>
          <w:sz w:val="18"/>
          <w:szCs w:val="18"/>
        </w:rPr>
        <w:t>-конкурсном движении.</w:t>
      </w:r>
    </w:p>
    <w:p w:rsidR="0011636F" w:rsidRPr="0011636F" w:rsidRDefault="0011636F" w:rsidP="0011636F">
      <w:pPr>
        <w:pStyle w:val="aa"/>
        <w:ind w:left="42" w:right="141" w:firstLine="242"/>
        <w:jc w:val="both"/>
        <w:rPr>
          <w:sz w:val="18"/>
          <w:szCs w:val="18"/>
        </w:rPr>
      </w:pPr>
      <w:r w:rsidRPr="0011636F">
        <w:rPr>
          <w:sz w:val="18"/>
          <w:szCs w:val="1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11636F">
        <w:rPr>
          <w:sz w:val="18"/>
          <w:szCs w:val="18"/>
        </w:rPr>
        <w:t>Минпросвещения</w:t>
      </w:r>
      <w:proofErr w:type="spellEnd"/>
      <w:r w:rsidRPr="0011636F">
        <w:rPr>
          <w:sz w:val="18"/>
          <w:szCs w:val="18"/>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Марёвском муниципальном округе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социального комитета администрации Марёвского муниципального округа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Марёвском муниципальном округе.</w:t>
      </w:r>
    </w:p>
    <w:p w:rsidR="0011636F" w:rsidRPr="0011636F" w:rsidRDefault="0011636F" w:rsidP="0011636F">
      <w:pPr>
        <w:pStyle w:val="aa"/>
        <w:ind w:left="42" w:right="141" w:firstLine="242"/>
        <w:jc w:val="both"/>
        <w:rPr>
          <w:sz w:val="18"/>
          <w:szCs w:val="18"/>
        </w:rPr>
      </w:pPr>
      <w:r w:rsidRPr="0011636F">
        <w:rPr>
          <w:sz w:val="18"/>
          <w:szCs w:val="18"/>
        </w:rPr>
        <w:lastRenderedPageBreak/>
        <w:t>Помимо реализуемого механизма персонифицированного финансирования в Марёвском муниципальном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11636F" w:rsidRPr="0011636F" w:rsidRDefault="0011636F" w:rsidP="0011636F">
      <w:pPr>
        <w:pStyle w:val="aa"/>
        <w:ind w:left="42" w:right="141" w:firstLine="242"/>
        <w:jc w:val="both"/>
        <w:rPr>
          <w:b/>
          <w:sz w:val="18"/>
          <w:szCs w:val="18"/>
        </w:rPr>
      </w:pPr>
      <w:r w:rsidRPr="0011636F">
        <w:rPr>
          <w:b/>
          <w:sz w:val="18"/>
          <w:szCs w:val="18"/>
        </w:rPr>
        <w:t>Молодёжная политика</w:t>
      </w:r>
    </w:p>
    <w:p w:rsidR="0011636F" w:rsidRPr="0011636F" w:rsidRDefault="0011636F" w:rsidP="0011636F">
      <w:pPr>
        <w:pStyle w:val="aa"/>
        <w:ind w:left="42" w:right="141" w:firstLine="242"/>
        <w:jc w:val="both"/>
        <w:rPr>
          <w:sz w:val="18"/>
          <w:szCs w:val="18"/>
        </w:rPr>
      </w:pPr>
      <w:r w:rsidRPr="0011636F">
        <w:rPr>
          <w:sz w:val="18"/>
          <w:szCs w:val="18"/>
        </w:rPr>
        <w:t>Стратегической целью государственной молодёжной политики является создание условий для успешной социализации и эффективной самореализации молодёжи, развитие потенциала молодёжи и его использование в интересах инновационного социально ориентированного развития страны.</w:t>
      </w:r>
    </w:p>
    <w:p w:rsidR="0011636F" w:rsidRPr="0011636F" w:rsidRDefault="0011636F" w:rsidP="0011636F">
      <w:pPr>
        <w:pStyle w:val="aa"/>
        <w:ind w:left="42" w:right="141" w:firstLine="242"/>
        <w:jc w:val="both"/>
        <w:rPr>
          <w:sz w:val="18"/>
          <w:szCs w:val="18"/>
        </w:rPr>
      </w:pPr>
      <w:r w:rsidRPr="0011636F">
        <w:rPr>
          <w:sz w:val="18"/>
          <w:szCs w:val="18"/>
        </w:rPr>
        <w:t>Реализация государственной политики в данной сфере деятельности будет осуществляться по следующим приоритетным направлениям:</w:t>
      </w:r>
    </w:p>
    <w:p w:rsidR="0011636F" w:rsidRPr="0011636F" w:rsidRDefault="0011636F" w:rsidP="0011636F">
      <w:pPr>
        <w:pStyle w:val="aa"/>
        <w:ind w:left="42" w:right="141" w:firstLine="242"/>
        <w:jc w:val="both"/>
        <w:rPr>
          <w:sz w:val="18"/>
          <w:szCs w:val="18"/>
        </w:rPr>
      </w:pPr>
      <w:r w:rsidRPr="0011636F">
        <w:rPr>
          <w:sz w:val="18"/>
          <w:szCs w:val="18"/>
        </w:rPr>
        <w:t>вовлечение молодёжи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молодёжи;</w:t>
      </w:r>
    </w:p>
    <w:p w:rsidR="0011636F" w:rsidRPr="0011636F" w:rsidRDefault="0011636F" w:rsidP="0011636F">
      <w:pPr>
        <w:pStyle w:val="aa"/>
        <w:ind w:left="42" w:right="141" w:firstLine="242"/>
        <w:jc w:val="both"/>
        <w:rPr>
          <w:sz w:val="18"/>
          <w:szCs w:val="18"/>
        </w:rPr>
      </w:pPr>
      <w:r w:rsidRPr="0011636F">
        <w:rPr>
          <w:sz w:val="18"/>
          <w:szCs w:val="18"/>
        </w:rPr>
        <w:t>формирование целостной системы поддержки обладающей лидерскими навыками, инициативной и талантливой молодёжи;</w:t>
      </w:r>
    </w:p>
    <w:p w:rsidR="0011636F" w:rsidRPr="0011636F" w:rsidRDefault="0011636F" w:rsidP="0011636F">
      <w:pPr>
        <w:pStyle w:val="aa"/>
        <w:ind w:left="42" w:right="141" w:firstLine="242"/>
        <w:jc w:val="both"/>
        <w:rPr>
          <w:sz w:val="18"/>
          <w:szCs w:val="18"/>
        </w:rPr>
      </w:pPr>
      <w:r w:rsidRPr="0011636F">
        <w:rPr>
          <w:sz w:val="18"/>
          <w:szCs w:val="18"/>
        </w:rPr>
        <w:t>гражданское образование и патриотическое воспитание молодёжи, содействие формированию правовых, культурных и нравственных ценностей среди молодёжи.</w:t>
      </w:r>
    </w:p>
    <w:p w:rsidR="0011636F" w:rsidRPr="0011636F" w:rsidRDefault="0011636F" w:rsidP="0011636F">
      <w:pPr>
        <w:pStyle w:val="aa"/>
        <w:ind w:left="42" w:right="141" w:firstLine="242"/>
        <w:jc w:val="both"/>
        <w:rPr>
          <w:sz w:val="18"/>
          <w:szCs w:val="18"/>
        </w:rPr>
      </w:pPr>
      <w:r w:rsidRPr="0011636F">
        <w:rPr>
          <w:sz w:val="18"/>
          <w:szCs w:val="18"/>
        </w:rPr>
        <w:t>Вовлечение молодёжи в социальную практику - один из главных инструментов развития округа, повышения благосостояния её граждан и совершенствования общественных отношений. Именно молодёжь является наиболее перспективным объектом государственных инвестиций, поэтому создание условий для успешной социализации и эффективной самореализации молодёжи, развития потенциала молодёжи и его использования в интересах инновационного развития округа является одной из приоритетных задач развития округа.</w:t>
      </w:r>
    </w:p>
    <w:p w:rsidR="0011636F" w:rsidRPr="0011636F" w:rsidRDefault="0011636F" w:rsidP="0011636F">
      <w:pPr>
        <w:pStyle w:val="aa"/>
        <w:ind w:left="42" w:right="141" w:firstLine="242"/>
        <w:jc w:val="both"/>
        <w:rPr>
          <w:sz w:val="18"/>
          <w:szCs w:val="18"/>
        </w:rPr>
      </w:pPr>
      <w:r w:rsidRPr="0011636F">
        <w:rPr>
          <w:sz w:val="18"/>
          <w:szCs w:val="18"/>
        </w:rPr>
        <w:t>Несмотря на достигнутые результаты в ходе реализации приоритетных направлений государственной молодёжной политики на территории округа имеется ряд проблем, отрицательно влияющих на развитие инновационного потенциала молодёжи:</w:t>
      </w:r>
    </w:p>
    <w:p w:rsidR="0011636F" w:rsidRPr="0011636F" w:rsidRDefault="0011636F" w:rsidP="0011636F">
      <w:pPr>
        <w:pStyle w:val="aa"/>
        <w:ind w:left="42" w:right="141" w:firstLine="242"/>
        <w:jc w:val="both"/>
        <w:rPr>
          <w:sz w:val="18"/>
          <w:szCs w:val="18"/>
        </w:rPr>
      </w:pPr>
      <w:r w:rsidRPr="0011636F">
        <w:rPr>
          <w:sz w:val="18"/>
          <w:szCs w:val="18"/>
        </w:rPr>
        <w:t>недостаточное инфраструктурное обеспечение молодёжной политики, включая кадровое обеспечение и уровень подготовки кадров;</w:t>
      </w:r>
    </w:p>
    <w:p w:rsidR="0011636F" w:rsidRPr="0011636F" w:rsidRDefault="0011636F" w:rsidP="0011636F">
      <w:pPr>
        <w:pStyle w:val="aa"/>
        <w:ind w:left="42" w:right="141" w:firstLine="242"/>
        <w:jc w:val="both"/>
        <w:rPr>
          <w:sz w:val="18"/>
          <w:szCs w:val="18"/>
        </w:rPr>
      </w:pPr>
      <w:r w:rsidRPr="0011636F">
        <w:rPr>
          <w:sz w:val="18"/>
          <w:szCs w:val="18"/>
        </w:rPr>
        <w:t>недостаток информированности молодёжи о реализации молодёжной политики на территории округа и развитии её творческого потенциала;</w:t>
      </w:r>
    </w:p>
    <w:p w:rsidR="0011636F" w:rsidRPr="0011636F" w:rsidRDefault="0011636F" w:rsidP="0011636F">
      <w:pPr>
        <w:pStyle w:val="aa"/>
        <w:ind w:left="42" w:right="141" w:firstLine="242"/>
        <w:jc w:val="both"/>
        <w:rPr>
          <w:sz w:val="18"/>
          <w:szCs w:val="18"/>
        </w:rPr>
      </w:pPr>
      <w:r w:rsidRPr="0011636F">
        <w:rPr>
          <w:sz w:val="18"/>
          <w:szCs w:val="18"/>
        </w:rPr>
        <w:t>недостаток социальной ответственности среди отдельных слоев молодёжи;</w:t>
      </w:r>
    </w:p>
    <w:p w:rsidR="0011636F" w:rsidRPr="0011636F" w:rsidRDefault="0011636F" w:rsidP="0011636F">
      <w:pPr>
        <w:pStyle w:val="aa"/>
        <w:ind w:left="42" w:right="141" w:firstLine="242"/>
        <w:jc w:val="both"/>
        <w:rPr>
          <w:sz w:val="18"/>
          <w:szCs w:val="18"/>
        </w:rPr>
      </w:pPr>
      <w:r w:rsidRPr="0011636F">
        <w:rPr>
          <w:sz w:val="18"/>
          <w:szCs w:val="18"/>
        </w:rPr>
        <w:t>недостаточная систематизация работы с талантливой молодёжью;</w:t>
      </w:r>
    </w:p>
    <w:p w:rsidR="0011636F" w:rsidRPr="0011636F" w:rsidRDefault="0011636F" w:rsidP="0011636F">
      <w:pPr>
        <w:pStyle w:val="aa"/>
        <w:ind w:left="42" w:right="141" w:firstLine="242"/>
        <w:jc w:val="both"/>
        <w:rPr>
          <w:sz w:val="18"/>
          <w:szCs w:val="18"/>
        </w:rPr>
      </w:pPr>
      <w:r w:rsidRPr="0011636F">
        <w:rPr>
          <w:sz w:val="18"/>
          <w:szCs w:val="18"/>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 жизни;</w:t>
      </w:r>
    </w:p>
    <w:p w:rsidR="0011636F" w:rsidRPr="0011636F" w:rsidRDefault="0011636F" w:rsidP="0011636F">
      <w:pPr>
        <w:pStyle w:val="aa"/>
        <w:ind w:left="42" w:right="141" w:firstLine="242"/>
        <w:jc w:val="both"/>
        <w:rPr>
          <w:sz w:val="18"/>
          <w:szCs w:val="18"/>
        </w:rPr>
      </w:pPr>
      <w:r w:rsidRPr="0011636F">
        <w:rPr>
          <w:sz w:val="18"/>
          <w:szCs w:val="18"/>
        </w:rPr>
        <w:t>сложности трудоустройства молодёжи, в том числе временного;</w:t>
      </w:r>
    </w:p>
    <w:p w:rsidR="0011636F" w:rsidRPr="0011636F" w:rsidRDefault="0011636F" w:rsidP="0011636F">
      <w:pPr>
        <w:pStyle w:val="aa"/>
        <w:ind w:left="42" w:right="141" w:firstLine="242"/>
        <w:jc w:val="both"/>
        <w:rPr>
          <w:sz w:val="18"/>
          <w:szCs w:val="18"/>
        </w:rPr>
      </w:pPr>
      <w:r w:rsidRPr="0011636F">
        <w:rPr>
          <w:sz w:val="18"/>
          <w:szCs w:val="18"/>
        </w:rPr>
        <w:t>низкий уровень вовлеченности молодёжи в социальную практику.</w:t>
      </w:r>
    </w:p>
    <w:p w:rsidR="0011636F" w:rsidRPr="0011636F" w:rsidRDefault="0011636F" w:rsidP="0011636F">
      <w:pPr>
        <w:pStyle w:val="aa"/>
        <w:ind w:left="42" w:right="141" w:firstLine="242"/>
        <w:jc w:val="both"/>
        <w:rPr>
          <w:sz w:val="18"/>
          <w:szCs w:val="18"/>
        </w:rPr>
      </w:pPr>
      <w:r w:rsidRPr="0011636F">
        <w:rPr>
          <w:sz w:val="18"/>
          <w:szCs w:val="18"/>
        </w:rPr>
        <w:t>Актуальной остается задача недопущение вовлечения молодёжи в террористическую деятельность.</w:t>
      </w:r>
    </w:p>
    <w:p w:rsidR="0011636F" w:rsidRPr="0011636F" w:rsidRDefault="0011636F" w:rsidP="0011636F">
      <w:pPr>
        <w:pStyle w:val="aa"/>
        <w:ind w:left="42" w:right="141" w:firstLine="242"/>
        <w:jc w:val="both"/>
        <w:rPr>
          <w:sz w:val="18"/>
          <w:szCs w:val="18"/>
        </w:rPr>
      </w:pPr>
      <w:r w:rsidRPr="0011636F">
        <w:rPr>
          <w:sz w:val="18"/>
          <w:szCs w:val="18"/>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молодёжи, поддержку молодых людей, находящихся в трудной жизненной ситуации, молодых семей, организацию временной трудовой занятости молодёжи, а также мероприятий, способствующих решению проблем социальной адаптации и самореализации молодёжи, гармонизации межнациональных и межрелигиозных отношений в молодёжной среде.</w:t>
      </w:r>
    </w:p>
    <w:p w:rsidR="0011636F" w:rsidRPr="0011636F" w:rsidRDefault="0011636F" w:rsidP="0011636F">
      <w:pPr>
        <w:pStyle w:val="aa"/>
        <w:ind w:left="42" w:right="141" w:firstLine="242"/>
        <w:jc w:val="both"/>
        <w:rPr>
          <w:sz w:val="18"/>
          <w:szCs w:val="18"/>
        </w:rPr>
      </w:pPr>
      <w:r w:rsidRPr="0011636F">
        <w:rPr>
          <w:sz w:val="18"/>
          <w:szCs w:val="18"/>
        </w:rPr>
        <w:t>В значительной мере решение этих задач будет способствовать увеличению вклада молодёжи в социально-экономическое развитие округа.</w:t>
      </w:r>
    </w:p>
    <w:p w:rsidR="0011636F" w:rsidRPr="0011636F" w:rsidRDefault="0011636F" w:rsidP="0011636F">
      <w:pPr>
        <w:pStyle w:val="aa"/>
        <w:ind w:left="42" w:right="141" w:firstLine="242"/>
        <w:jc w:val="both"/>
        <w:rPr>
          <w:b/>
          <w:sz w:val="18"/>
          <w:szCs w:val="18"/>
        </w:rPr>
      </w:pPr>
      <w:r w:rsidRPr="0011636F">
        <w:rPr>
          <w:b/>
          <w:sz w:val="18"/>
          <w:szCs w:val="18"/>
        </w:rPr>
        <w:t>Патриотическое воспитание населения Марёвского муниципального округа</w:t>
      </w:r>
    </w:p>
    <w:p w:rsidR="0011636F" w:rsidRPr="0011636F" w:rsidRDefault="0011636F" w:rsidP="0011636F">
      <w:pPr>
        <w:pStyle w:val="aa"/>
        <w:ind w:left="42" w:right="141" w:firstLine="242"/>
        <w:jc w:val="both"/>
        <w:rPr>
          <w:sz w:val="18"/>
          <w:szCs w:val="18"/>
        </w:rPr>
      </w:pPr>
      <w:r w:rsidRPr="0011636F">
        <w:rPr>
          <w:sz w:val="18"/>
          <w:szCs w:val="18"/>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 Через патриотическое воспитание формируется созидательная, активная позиция населения, в том числе молодёжи, обеспечивающая ее готовность и способность к действиям во благо Родины.</w:t>
      </w:r>
    </w:p>
    <w:p w:rsidR="0011636F" w:rsidRPr="0011636F" w:rsidRDefault="0011636F" w:rsidP="0011636F">
      <w:pPr>
        <w:pStyle w:val="aa"/>
        <w:ind w:left="42" w:right="141" w:firstLine="242"/>
        <w:jc w:val="both"/>
        <w:rPr>
          <w:sz w:val="18"/>
          <w:szCs w:val="18"/>
        </w:rPr>
      </w:pPr>
      <w:r w:rsidRPr="0011636F">
        <w:rPr>
          <w:sz w:val="18"/>
          <w:szCs w:val="18"/>
        </w:rPr>
        <w:t>Функционирование системы патриотического воспитания населения округа осложняется рядом негативных тенденций, требующих решения:</w:t>
      </w:r>
    </w:p>
    <w:p w:rsidR="0011636F" w:rsidRPr="0011636F" w:rsidRDefault="0011636F" w:rsidP="0011636F">
      <w:pPr>
        <w:pStyle w:val="aa"/>
        <w:ind w:left="42" w:right="141" w:firstLine="242"/>
        <w:jc w:val="both"/>
        <w:rPr>
          <w:sz w:val="18"/>
          <w:szCs w:val="18"/>
        </w:rPr>
      </w:pPr>
      <w:r w:rsidRPr="0011636F">
        <w:rPr>
          <w:sz w:val="18"/>
          <w:szCs w:val="18"/>
        </w:rPr>
        <w:t>недостаточное информационно-методическое обеспечение системы патриотического воспитания населения округа и допризывной подготовки молодёжи к военной службе;</w:t>
      </w:r>
    </w:p>
    <w:p w:rsidR="0011636F" w:rsidRPr="0011636F" w:rsidRDefault="0011636F" w:rsidP="0011636F">
      <w:pPr>
        <w:pStyle w:val="aa"/>
        <w:ind w:left="42" w:right="141" w:firstLine="242"/>
        <w:jc w:val="both"/>
        <w:rPr>
          <w:sz w:val="18"/>
          <w:szCs w:val="18"/>
        </w:rPr>
      </w:pPr>
      <w:r w:rsidRPr="0011636F">
        <w:rPr>
          <w:sz w:val="18"/>
          <w:szCs w:val="18"/>
        </w:rPr>
        <w:t>недостаточная организация межведомственного взаимодействия по патриотическому воспитанию населения округа и допризывной подготовки молодёжи к военной службе в ходе подготовки и проведения мероприятий патриотической направленности;</w:t>
      </w:r>
    </w:p>
    <w:p w:rsidR="0011636F" w:rsidRPr="0011636F" w:rsidRDefault="0011636F" w:rsidP="0011636F">
      <w:pPr>
        <w:pStyle w:val="aa"/>
        <w:ind w:left="42" w:right="141" w:firstLine="242"/>
        <w:jc w:val="both"/>
        <w:rPr>
          <w:sz w:val="18"/>
          <w:szCs w:val="18"/>
        </w:rPr>
      </w:pPr>
      <w:r w:rsidRPr="0011636F">
        <w:rPr>
          <w:sz w:val="18"/>
          <w:szCs w:val="18"/>
        </w:rPr>
        <w:t>недостаточный уровень вовлеченности молодёжи в деятельность патриотических формирований округа и гражданские социально значимые инициативы;</w:t>
      </w:r>
    </w:p>
    <w:p w:rsidR="0011636F" w:rsidRPr="0011636F" w:rsidRDefault="0011636F" w:rsidP="0011636F">
      <w:pPr>
        <w:pStyle w:val="aa"/>
        <w:ind w:left="42" w:right="141" w:firstLine="242"/>
        <w:jc w:val="both"/>
        <w:rPr>
          <w:sz w:val="18"/>
          <w:szCs w:val="18"/>
        </w:rPr>
      </w:pPr>
      <w:r w:rsidRPr="0011636F">
        <w:rPr>
          <w:sz w:val="18"/>
          <w:szCs w:val="18"/>
        </w:rPr>
        <w:t>снижение мотивации у молодёжи к выполнению конституционного долга по защите Отечества;</w:t>
      </w:r>
    </w:p>
    <w:p w:rsidR="0011636F" w:rsidRPr="0011636F" w:rsidRDefault="0011636F" w:rsidP="0011636F">
      <w:pPr>
        <w:pStyle w:val="aa"/>
        <w:ind w:left="42" w:right="141" w:firstLine="242"/>
        <w:jc w:val="both"/>
        <w:rPr>
          <w:sz w:val="18"/>
          <w:szCs w:val="18"/>
        </w:rPr>
      </w:pPr>
      <w:r w:rsidRPr="0011636F">
        <w:rPr>
          <w:sz w:val="18"/>
          <w:szCs w:val="18"/>
        </w:rPr>
        <w:t>недостаточная результативность деятельности по увековечению памяти погибших при защите Отечества на территории округа и использованию поисковой работы в вопросах патриотического воспитания.</w:t>
      </w:r>
    </w:p>
    <w:p w:rsidR="0011636F" w:rsidRPr="0011636F" w:rsidRDefault="0011636F" w:rsidP="0011636F">
      <w:pPr>
        <w:pStyle w:val="aa"/>
        <w:ind w:left="42" w:right="141" w:firstLine="242"/>
        <w:jc w:val="both"/>
        <w:rPr>
          <w:sz w:val="18"/>
          <w:szCs w:val="18"/>
        </w:rPr>
      </w:pPr>
      <w:r w:rsidRPr="0011636F">
        <w:rPr>
          <w:sz w:val="18"/>
          <w:szCs w:val="18"/>
        </w:rPr>
        <w:t>Для преодоления сложившейся ситуации необходимо применить комплексный подход к решению проблем в сфере патриотического воспитания населения округа.</w:t>
      </w:r>
    </w:p>
    <w:p w:rsidR="0011636F" w:rsidRPr="0011636F" w:rsidRDefault="0011636F" w:rsidP="0011636F">
      <w:pPr>
        <w:pStyle w:val="aa"/>
        <w:ind w:left="42" w:right="141" w:firstLine="242"/>
        <w:jc w:val="both"/>
        <w:rPr>
          <w:b/>
          <w:sz w:val="18"/>
          <w:szCs w:val="18"/>
        </w:rPr>
      </w:pPr>
      <w:r w:rsidRPr="0011636F">
        <w:rPr>
          <w:b/>
          <w:sz w:val="18"/>
          <w:szCs w:val="18"/>
        </w:rPr>
        <w:t>Организация отдыха и занятости несовершеннолетних</w:t>
      </w:r>
    </w:p>
    <w:p w:rsidR="0011636F" w:rsidRPr="0011636F" w:rsidRDefault="0011636F" w:rsidP="0011636F">
      <w:pPr>
        <w:pStyle w:val="aa"/>
        <w:ind w:left="42" w:right="141" w:firstLine="242"/>
        <w:jc w:val="both"/>
        <w:rPr>
          <w:sz w:val="18"/>
          <w:szCs w:val="18"/>
        </w:rPr>
      </w:pPr>
      <w:r w:rsidRPr="0011636F">
        <w:rPr>
          <w:sz w:val="18"/>
          <w:szCs w:val="18"/>
        </w:rPr>
        <w:t>В Марёвском муниципальном округе ведётся целенаправленная работа по реализации основных гарантий прав и законных интересов ребёнка на отдых и оздоровление. В целях осуществления координации, организационного и финансового обеспечения системы детского отдыха и оздоровления, в целях выполнения указа Губернатора области,  образована межведомственная комиссия по обеспечению прав детей на отдых и оздоровление.</w:t>
      </w:r>
    </w:p>
    <w:p w:rsidR="0011636F" w:rsidRPr="0011636F" w:rsidRDefault="0011636F" w:rsidP="0011636F">
      <w:pPr>
        <w:pStyle w:val="aa"/>
        <w:ind w:left="42" w:right="141" w:firstLine="242"/>
        <w:jc w:val="both"/>
        <w:rPr>
          <w:sz w:val="18"/>
          <w:szCs w:val="18"/>
        </w:rPr>
      </w:pPr>
      <w:r w:rsidRPr="0011636F">
        <w:rPr>
          <w:sz w:val="18"/>
          <w:szCs w:val="18"/>
        </w:rPr>
        <w:t>В течение последних лет в округе наблюдается положительная динамика оздоровления детей, сохранена сеть лагерей с дневным пребыванием детей и профильных лагерей, сформирована муниципальная  нормативная правовая база, регулирующая вопросы отдыха и оздоровления детей.</w:t>
      </w:r>
    </w:p>
    <w:p w:rsidR="0011636F" w:rsidRPr="0011636F" w:rsidRDefault="0011636F" w:rsidP="0011636F">
      <w:pPr>
        <w:pStyle w:val="aa"/>
        <w:ind w:left="42" w:right="141" w:firstLine="242"/>
        <w:jc w:val="both"/>
        <w:rPr>
          <w:sz w:val="18"/>
          <w:szCs w:val="18"/>
        </w:rPr>
      </w:pPr>
      <w:r w:rsidRPr="0011636F">
        <w:rPr>
          <w:sz w:val="18"/>
          <w:szCs w:val="18"/>
        </w:rPr>
        <w:t>Первоочередное внимание в оздоровлении и отдыхе уделяется детям, находящимся в трудной жизненной ситуации.</w:t>
      </w:r>
    </w:p>
    <w:p w:rsidR="0011636F" w:rsidRPr="0011636F" w:rsidRDefault="0011636F" w:rsidP="0011636F">
      <w:pPr>
        <w:pStyle w:val="aa"/>
        <w:ind w:left="42" w:right="141" w:firstLine="242"/>
        <w:jc w:val="both"/>
        <w:rPr>
          <w:sz w:val="18"/>
          <w:szCs w:val="18"/>
        </w:rPr>
      </w:pPr>
      <w:r w:rsidRPr="0011636F">
        <w:rPr>
          <w:sz w:val="18"/>
          <w:szCs w:val="18"/>
        </w:rPr>
        <w:t>Для сохранения и развития существующей системы детского отдыха и оздоровления, повышения удовлетворенности населения услугами по организации отдыха и оздоровления детей созданы условия для обеспечения безопасности пребывания детей в оздоровительных организациях.</w:t>
      </w:r>
    </w:p>
    <w:p w:rsidR="0011636F" w:rsidRPr="0011636F" w:rsidRDefault="0011636F" w:rsidP="0011636F">
      <w:pPr>
        <w:pStyle w:val="aa"/>
        <w:ind w:left="42" w:right="141" w:firstLine="242"/>
        <w:jc w:val="both"/>
        <w:rPr>
          <w:sz w:val="18"/>
          <w:szCs w:val="18"/>
        </w:rPr>
      </w:pPr>
      <w:r w:rsidRPr="0011636F">
        <w:rPr>
          <w:sz w:val="18"/>
          <w:szCs w:val="18"/>
        </w:rPr>
        <w:t>Частично решена проблема кадрового и методического обеспечения лагерей с дневным пребыванием детей и профильных лагерей, площадок по месту жительства.</w:t>
      </w:r>
    </w:p>
    <w:p w:rsidR="0011636F" w:rsidRPr="0011636F" w:rsidRDefault="0011636F" w:rsidP="0011636F">
      <w:pPr>
        <w:pStyle w:val="aa"/>
        <w:ind w:left="42" w:right="141" w:firstLine="242"/>
        <w:jc w:val="both"/>
        <w:rPr>
          <w:sz w:val="18"/>
          <w:szCs w:val="18"/>
        </w:rPr>
      </w:pPr>
      <w:r w:rsidRPr="0011636F">
        <w:rPr>
          <w:sz w:val="18"/>
          <w:szCs w:val="18"/>
        </w:rPr>
        <w:t>Социальная значимость проблем детского отдыха и оздоровления обусловливает необходимость их решения при комплексном, системном подходе органов местного самоуправления и других организаций, обеспечивающих организацию отдыха и оздоровления детей.</w:t>
      </w:r>
    </w:p>
    <w:p w:rsidR="0011636F" w:rsidRPr="0011636F" w:rsidRDefault="0011636F" w:rsidP="0011636F">
      <w:pPr>
        <w:pStyle w:val="aa"/>
        <w:ind w:left="42" w:right="141" w:firstLine="242"/>
        <w:jc w:val="both"/>
        <w:rPr>
          <w:sz w:val="18"/>
          <w:szCs w:val="18"/>
        </w:rPr>
      </w:pPr>
      <w:r w:rsidRPr="0011636F">
        <w:rPr>
          <w:sz w:val="18"/>
          <w:szCs w:val="18"/>
        </w:rPr>
        <w:t xml:space="preserve">Стратегия муниципальной программы заключается в обеспечении формирования целостной системы организации отдыха, оздоровления и занятости детей, которая будет гарантировать каждому ребенку полноценный и безопасный отдых и оздоровление, </w:t>
      </w:r>
      <w:r w:rsidRPr="0011636F">
        <w:rPr>
          <w:sz w:val="18"/>
          <w:szCs w:val="18"/>
        </w:rPr>
        <w:lastRenderedPageBreak/>
        <w:t>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w:t>
      </w:r>
    </w:p>
    <w:p w:rsidR="0011636F" w:rsidRPr="0011636F" w:rsidRDefault="0011636F" w:rsidP="0011636F">
      <w:pPr>
        <w:pStyle w:val="aa"/>
        <w:ind w:left="42" w:right="141" w:firstLine="242"/>
        <w:jc w:val="both"/>
        <w:rPr>
          <w:b/>
          <w:sz w:val="18"/>
          <w:szCs w:val="18"/>
        </w:rPr>
      </w:pPr>
      <w:r w:rsidRPr="0011636F">
        <w:rPr>
          <w:b/>
          <w:sz w:val="18"/>
          <w:szCs w:val="18"/>
        </w:rPr>
        <w:t>Социальная адаптация детей-сирот и детей, оставшихся</w:t>
      </w:r>
    </w:p>
    <w:p w:rsidR="0011636F" w:rsidRPr="0011636F" w:rsidRDefault="0011636F" w:rsidP="0011636F">
      <w:pPr>
        <w:pStyle w:val="aa"/>
        <w:ind w:left="42" w:right="141" w:firstLine="242"/>
        <w:jc w:val="both"/>
        <w:rPr>
          <w:b/>
          <w:sz w:val="18"/>
          <w:szCs w:val="18"/>
        </w:rPr>
      </w:pPr>
      <w:r w:rsidRPr="0011636F">
        <w:rPr>
          <w:b/>
          <w:sz w:val="18"/>
          <w:szCs w:val="18"/>
        </w:rPr>
        <w:t>без попечения родителей, а также лиц из их числа</w:t>
      </w:r>
    </w:p>
    <w:p w:rsidR="0011636F" w:rsidRPr="0011636F" w:rsidRDefault="0011636F" w:rsidP="0011636F">
      <w:pPr>
        <w:pStyle w:val="aa"/>
        <w:ind w:left="42" w:right="141" w:firstLine="242"/>
        <w:jc w:val="both"/>
        <w:rPr>
          <w:sz w:val="18"/>
          <w:szCs w:val="18"/>
        </w:rPr>
      </w:pPr>
      <w:r w:rsidRPr="0011636F">
        <w:rPr>
          <w:sz w:val="18"/>
          <w:szCs w:val="18"/>
        </w:rPr>
        <w:t>В число наиболее актуальных задач в сфере защиты прав детей-сирот и детей, оставшихся без попечения родителей, а также лиц из числа детей-сирот и детей, оставшихся без попечения родителей,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11636F" w:rsidRPr="0011636F" w:rsidRDefault="0011636F" w:rsidP="0011636F">
      <w:pPr>
        <w:pStyle w:val="aa"/>
        <w:ind w:left="42" w:right="141" w:firstLine="242"/>
        <w:jc w:val="both"/>
        <w:rPr>
          <w:sz w:val="18"/>
          <w:szCs w:val="18"/>
        </w:rPr>
      </w:pPr>
      <w:r w:rsidRPr="0011636F">
        <w:rPr>
          <w:sz w:val="18"/>
          <w:szCs w:val="18"/>
        </w:rPr>
        <w:t xml:space="preserve">Как правило, дети-сироты и дети, оставшиеся без попечения родителей, испытывают серьезные проблемы с адаптацией в обществе, продолжением образования и трудоустройством, отличаются социальной </w:t>
      </w:r>
      <w:proofErr w:type="spellStart"/>
      <w:r w:rsidRPr="0011636F">
        <w:rPr>
          <w:sz w:val="18"/>
          <w:szCs w:val="18"/>
        </w:rPr>
        <w:t>дезадаптированностью</w:t>
      </w:r>
      <w:proofErr w:type="spellEnd"/>
      <w:r w:rsidRPr="0011636F">
        <w:rPr>
          <w:sz w:val="18"/>
          <w:szCs w:val="18"/>
        </w:rPr>
        <w:t xml:space="preserve">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11636F" w:rsidRPr="0011636F" w:rsidRDefault="0011636F" w:rsidP="0011636F">
      <w:pPr>
        <w:pStyle w:val="aa"/>
        <w:ind w:left="42" w:right="141" w:firstLine="242"/>
        <w:jc w:val="both"/>
        <w:rPr>
          <w:sz w:val="18"/>
          <w:szCs w:val="18"/>
        </w:rPr>
      </w:pPr>
      <w:r w:rsidRPr="0011636F">
        <w:rPr>
          <w:sz w:val="18"/>
          <w:szCs w:val="18"/>
        </w:rPr>
        <w:t>Несмотря на комплекс осуществляемых мероприятий, процесс социальной адаптации имеет затруднения. Вхождение детей-сирот и детей, оставшихся без попечения родителей, в самостоятельную жизнь зачастую сопряжено со сложностями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округе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11636F" w:rsidRPr="0011636F" w:rsidRDefault="0011636F" w:rsidP="0011636F">
      <w:pPr>
        <w:pStyle w:val="aa"/>
        <w:ind w:left="42" w:right="141" w:firstLine="242"/>
        <w:jc w:val="both"/>
        <w:rPr>
          <w:sz w:val="18"/>
          <w:szCs w:val="18"/>
        </w:rPr>
      </w:pPr>
      <w:r w:rsidRPr="0011636F">
        <w:rPr>
          <w:sz w:val="18"/>
          <w:szCs w:val="18"/>
        </w:rPr>
        <w:t xml:space="preserve">Особое внимание необходимо уделять жилищным правам детей-сирот и детей, оставшихся без попечения родителей, а также лиц из числа детей-сирот и детей, оставшихся без попечения родителей,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w:t>
      </w:r>
      <w:proofErr w:type="spellStart"/>
      <w:r w:rsidRPr="0011636F">
        <w:rPr>
          <w:sz w:val="18"/>
          <w:szCs w:val="18"/>
        </w:rPr>
        <w:t>дезадаптации</w:t>
      </w:r>
      <w:proofErr w:type="spellEnd"/>
      <w:r w:rsidRPr="0011636F">
        <w:rPr>
          <w:sz w:val="18"/>
          <w:szCs w:val="18"/>
        </w:rPr>
        <w:t>.</w:t>
      </w:r>
    </w:p>
    <w:p w:rsidR="0011636F" w:rsidRPr="0011636F" w:rsidRDefault="0011636F" w:rsidP="0011636F">
      <w:pPr>
        <w:pStyle w:val="aa"/>
        <w:ind w:left="42" w:right="141" w:firstLine="242"/>
        <w:jc w:val="both"/>
        <w:rPr>
          <w:b/>
          <w:sz w:val="18"/>
          <w:szCs w:val="18"/>
        </w:rPr>
      </w:pPr>
      <w:r w:rsidRPr="0011636F">
        <w:rPr>
          <w:b/>
          <w:sz w:val="18"/>
          <w:szCs w:val="18"/>
        </w:rPr>
        <w:t>II. Перечень и анализ социальных, финансово-экономических и прочих рисков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финансово-экономические риски - недофинансирование мероприятий муниципальной программы или их недостаточность;</w:t>
      </w:r>
    </w:p>
    <w:p w:rsidR="0011636F" w:rsidRPr="0011636F" w:rsidRDefault="0011636F" w:rsidP="0011636F">
      <w:pPr>
        <w:pStyle w:val="aa"/>
        <w:ind w:left="42" w:right="141" w:firstLine="242"/>
        <w:jc w:val="both"/>
        <w:rPr>
          <w:sz w:val="18"/>
          <w:szCs w:val="18"/>
        </w:rPr>
      </w:pPr>
      <w:r w:rsidRPr="0011636F">
        <w:rPr>
          <w:sz w:val="18"/>
          <w:szCs w:val="1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 декабря 2012 года № 273-ФЗ «Об образовании в Российской Федерации», в областной закон от 2 августа 2013 года «О реализации Федерального закона "Об образовании в Российской Федерации" на территории Новгородской области, влияющих на мероприятия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риски, связанные с особенностями муниципального округа, - недостаточное финансирование мероприятий со стороны органов местного самоуправления, необходимых для достижения поставленных целей муниципальной программы, а также непонимание органов местного самоуправления задач и приоритетов развития образования.</w:t>
      </w:r>
    </w:p>
    <w:p w:rsidR="0011636F" w:rsidRPr="0011636F" w:rsidRDefault="0011636F" w:rsidP="0011636F">
      <w:pPr>
        <w:pStyle w:val="aa"/>
        <w:ind w:left="42" w:right="141" w:firstLine="242"/>
        <w:jc w:val="both"/>
        <w:rPr>
          <w:sz w:val="18"/>
          <w:szCs w:val="18"/>
        </w:rPr>
      </w:pPr>
      <w:r w:rsidRPr="0011636F">
        <w:rPr>
          <w:sz w:val="18"/>
          <w:szCs w:val="18"/>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11636F">
        <w:rPr>
          <w:sz w:val="18"/>
          <w:szCs w:val="18"/>
        </w:rPr>
        <w:t>софинансирование</w:t>
      </w:r>
      <w:proofErr w:type="spellEnd"/>
      <w:r w:rsidRPr="0011636F">
        <w:rPr>
          <w:sz w:val="18"/>
          <w:szCs w:val="18"/>
        </w:rPr>
        <w:t xml:space="preserve"> деятельности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w:t>
      </w:r>
      <w:proofErr w:type="spellStart"/>
      <w:r w:rsidRPr="0011636F">
        <w:rPr>
          <w:sz w:val="18"/>
          <w:szCs w:val="18"/>
        </w:rPr>
        <w:t>софинансирования</w:t>
      </w:r>
      <w:proofErr w:type="spellEnd"/>
      <w:r w:rsidRPr="0011636F">
        <w:rPr>
          <w:sz w:val="18"/>
          <w:szCs w:val="18"/>
        </w:rPr>
        <w:t>.</w:t>
      </w:r>
    </w:p>
    <w:p w:rsidR="0011636F" w:rsidRPr="0011636F" w:rsidRDefault="0011636F" w:rsidP="0011636F">
      <w:pPr>
        <w:pStyle w:val="aa"/>
        <w:ind w:left="42" w:right="141" w:firstLine="242"/>
        <w:jc w:val="both"/>
        <w:rPr>
          <w:sz w:val="18"/>
          <w:szCs w:val="18"/>
        </w:rPr>
      </w:pPr>
      <w:r w:rsidRPr="0011636F">
        <w:rPr>
          <w:sz w:val="18"/>
          <w:szCs w:val="18"/>
        </w:rPr>
        <w:t>Нормативные риски связаны с внесением изменений в федеральное и областное законодательство, что потребуют внесения соответствующих изменений в муниципальную программу, что повлияет на выполнение мероприятий и достижение целей.</w:t>
      </w:r>
    </w:p>
    <w:p w:rsidR="0011636F" w:rsidRPr="0011636F" w:rsidRDefault="0011636F" w:rsidP="0011636F">
      <w:pPr>
        <w:pStyle w:val="aa"/>
        <w:ind w:left="42" w:right="141" w:firstLine="242"/>
        <w:jc w:val="both"/>
        <w:rPr>
          <w:sz w:val="18"/>
          <w:szCs w:val="18"/>
        </w:rPr>
      </w:pPr>
      <w:r w:rsidRPr="0011636F">
        <w:rPr>
          <w:sz w:val="18"/>
          <w:szCs w:val="1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11636F" w:rsidRPr="0011636F" w:rsidRDefault="0011636F" w:rsidP="0011636F">
      <w:pPr>
        <w:pStyle w:val="aa"/>
        <w:ind w:left="42" w:right="141" w:firstLine="242"/>
        <w:jc w:val="both"/>
        <w:rPr>
          <w:sz w:val="18"/>
          <w:szCs w:val="18"/>
        </w:rPr>
      </w:pPr>
      <w:r w:rsidRPr="0011636F">
        <w:rPr>
          <w:sz w:val="18"/>
          <w:szCs w:val="1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Риски, связанные с муниципальными особенностями. Существующие различия муниципалитетов области обуславливают разный уровень финансовых и управленческих возможностей по реализации мероприятий муниципальной программы. Ситуация может быть усугублена проблемами, связанными с недостаточной координацией деятельности органов исполнительной власти, осуществляющих управление в сфере образования. Снижение риска недостаточного финансирования возможно при обеспечении правильного расчета необходимых объемов средств из областного и муниципального бюджетов, а также привлечения внебюджетных источников. Устранение риска недостаточной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муниципальной программы, включающее мониторинг ее реализации и оперативное консультирование всех ее исполнителей.</w:t>
      </w:r>
    </w:p>
    <w:p w:rsidR="0011636F" w:rsidRPr="0011636F" w:rsidRDefault="0011636F" w:rsidP="0011636F">
      <w:pPr>
        <w:pStyle w:val="aa"/>
        <w:ind w:left="42" w:right="141" w:firstLine="242"/>
        <w:jc w:val="both"/>
        <w:rPr>
          <w:b/>
          <w:sz w:val="18"/>
          <w:szCs w:val="18"/>
        </w:rPr>
      </w:pPr>
      <w:r w:rsidRPr="0011636F">
        <w:rPr>
          <w:b/>
          <w:sz w:val="18"/>
          <w:szCs w:val="18"/>
        </w:rPr>
        <w:t>III. Механизм управления реализацией муниципальной программы</w:t>
      </w:r>
    </w:p>
    <w:p w:rsidR="0011636F" w:rsidRPr="0011636F" w:rsidRDefault="0011636F" w:rsidP="0011636F">
      <w:pPr>
        <w:pStyle w:val="aa"/>
        <w:ind w:left="42" w:right="141" w:firstLine="242"/>
        <w:jc w:val="both"/>
        <w:rPr>
          <w:sz w:val="18"/>
          <w:szCs w:val="18"/>
        </w:rPr>
      </w:pPr>
      <w:r w:rsidRPr="0011636F">
        <w:rPr>
          <w:sz w:val="18"/>
          <w:szCs w:val="18"/>
        </w:rPr>
        <w:t>Муниципальная программа реализуется в соответствии с прилагаемыми подпрограммами.</w:t>
      </w:r>
    </w:p>
    <w:p w:rsidR="0011636F" w:rsidRPr="0011636F" w:rsidRDefault="0011636F" w:rsidP="0011636F">
      <w:pPr>
        <w:pStyle w:val="aa"/>
        <w:ind w:left="42" w:right="141" w:firstLine="242"/>
        <w:jc w:val="both"/>
        <w:rPr>
          <w:sz w:val="18"/>
          <w:szCs w:val="18"/>
        </w:rPr>
      </w:pPr>
      <w:r w:rsidRPr="0011636F">
        <w:rPr>
          <w:sz w:val="18"/>
          <w:szCs w:val="18"/>
        </w:rPr>
        <w:t>Контроль за реализацией муниципальной программы осуществляет заместитель Главы администрации округа, организующий взаимодействие органов исполнительной власти округа, организаций по вопросам образования.</w:t>
      </w:r>
    </w:p>
    <w:p w:rsidR="0011636F" w:rsidRPr="0011636F" w:rsidRDefault="0011636F" w:rsidP="0011636F">
      <w:pPr>
        <w:pStyle w:val="aa"/>
        <w:ind w:left="42" w:right="141" w:firstLine="242"/>
        <w:jc w:val="both"/>
        <w:rPr>
          <w:sz w:val="18"/>
          <w:szCs w:val="18"/>
        </w:rPr>
      </w:pPr>
      <w:r w:rsidRPr="0011636F">
        <w:rPr>
          <w:sz w:val="18"/>
          <w:szCs w:val="18"/>
        </w:rPr>
        <w:t>Координацию выполнения мероприятий муниципальной программы и непосредственный контроль за ходом ее реализации осуществляет отдел образования.</w:t>
      </w:r>
    </w:p>
    <w:p w:rsidR="0011636F" w:rsidRPr="0011636F" w:rsidRDefault="0011636F" w:rsidP="0011636F">
      <w:pPr>
        <w:pStyle w:val="aa"/>
        <w:ind w:left="42" w:right="141" w:firstLine="242"/>
        <w:jc w:val="both"/>
        <w:rPr>
          <w:sz w:val="18"/>
          <w:szCs w:val="18"/>
        </w:rPr>
      </w:pPr>
      <w:r w:rsidRPr="0011636F">
        <w:rPr>
          <w:sz w:val="18"/>
          <w:szCs w:val="18"/>
        </w:rPr>
        <w:t>Соисполнители муниципальной программы предоставляют информацию о ходе реализации в срок до 10 июля, до 25 февраля ежегодно.</w:t>
      </w:r>
    </w:p>
    <w:p w:rsidR="0011636F" w:rsidRPr="0011636F" w:rsidRDefault="0011636F" w:rsidP="0011636F">
      <w:pPr>
        <w:pStyle w:val="aa"/>
        <w:ind w:left="42" w:right="141" w:firstLine="242"/>
        <w:jc w:val="both"/>
        <w:rPr>
          <w:sz w:val="18"/>
          <w:szCs w:val="18"/>
        </w:rPr>
      </w:pPr>
      <w:r w:rsidRPr="0011636F">
        <w:rPr>
          <w:sz w:val="18"/>
          <w:szCs w:val="18"/>
        </w:rPr>
        <w:lastRenderedPageBreak/>
        <w:t>Отдел предоставляет обобщенную информацию о ходе реализации муниципальной программы в отдел по экономическому развитию Администрации Марёвского муниципального округа до 20 июля текущего года и до 1 марта года следующего за отчётным периодом.</w:t>
      </w:r>
    </w:p>
    <w:p w:rsidR="006655FB" w:rsidRPr="0058249A" w:rsidRDefault="0011636F" w:rsidP="0011636F">
      <w:pPr>
        <w:pStyle w:val="aa"/>
        <w:ind w:left="42" w:right="141" w:firstLine="242"/>
        <w:jc w:val="both"/>
        <w:rPr>
          <w:sz w:val="18"/>
          <w:szCs w:val="18"/>
        </w:rPr>
      </w:pPr>
      <w:r w:rsidRPr="0011636F">
        <w:rPr>
          <w:sz w:val="18"/>
          <w:szCs w:val="18"/>
        </w:rPr>
        <w:t>Мониторинг муниципальной программы осуществляет отдел по экономическому развитию Администрации Марёвского муниципального округа.</w:t>
      </w:r>
    </w:p>
    <w:p w:rsidR="0004299F" w:rsidRPr="0058249A" w:rsidRDefault="0004299F" w:rsidP="00F2691E">
      <w:pPr>
        <w:pStyle w:val="aa"/>
        <w:ind w:left="42" w:right="141"/>
        <w:rPr>
          <w:sz w:val="18"/>
          <w:szCs w:val="18"/>
        </w:rPr>
      </w:pPr>
    </w:p>
    <w:p w:rsidR="0011636F" w:rsidRPr="0011636F" w:rsidRDefault="0011636F" w:rsidP="0011636F">
      <w:pPr>
        <w:pStyle w:val="aa"/>
        <w:ind w:left="42" w:right="141"/>
        <w:jc w:val="center"/>
        <w:rPr>
          <w:b/>
          <w:sz w:val="18"/>
          <w:szCs w:val="18"/>
        </w:rPr>
      </w:pPr>
      <w:r w:rsidRPr="0011636F">
        <w:rPr>
          <w:b/>
          <w:sz w:val="18"/>
          <w:szCs w:val="18"/>
          <w:lang w:val="en-US"/>
        </w:rPr>
        <w:t>IV</w:t>
      </w:r>
      <w:r w:rsidRPr="0011636F">
        <w:rPr>
          <w:b/>
          <w:sz w:val="18"/>
          <w:szCs w:val="18"/>
        </w:rPr>
        <w:t>. Мероприятия муниципальной программы</w:t>
      </w:r>
    </w:p>
    <w:tbl>
      <w:tblPr>
        <w:tblW w:w="106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8"/>
        <w:gridCol w:w="2282"/>
        <w:gridCol w:w="742"/>
        <w:gridCol w:w="980"/>
        <w:gridCol w:w="714"/>
        <w:gridCol w:w="476"/>
        <w:gridCol w:w="461"/>
        <w:gridCol w:w="476"/>
        <w:gridCol w:w="490"/>
        <w:gridCol w:w="476"/>
        <w:gridCol w:w="532"/>
        <w:gridCol w:w="490"/>
      </w:tblGrid>
      <w:tr w:rsidR="0011636F" w:rsidRPr="0011636F" w:rsidTr="0011636F">
        <w:trPr>
          <w:trHeight w:val="20"/>
        </w:trPr>
        <w:tc>
          <w:tcPr>
            <w:tcW w:w="392" w:type="dxa"/>
            <w:vMerge w:val="restart"/>
            <w:vAlign w:val="center"/>
          </w:tcPr>
          <w:p w:rsidR="0011636F" w:rsidRPr="0011636F" w:rsidRDefault="0011636F" w:rsidP="0011636F">
            <w:pPr>
              <w:pStyle w:val="aa"/>
              <w:ind w:left="-94" w:right="-94"/>
              <w:rPr>
                <w:sz w:val="18"/>
                <w:szCs w:val="18"/>
              </w:rPr>
            </w:pPr>
            <w:r w:rsidRPr="0011636F">
              <w:rPr>
                <w:sz w:val="18"/>
                <w:szCs w:val="18"/>
              </w:rPr>
              <w:t xml:space="preserve">№ </w:t>
            </w:r>
            <w:r w:rsidRPr="0011636F">
              <w:rPr>
                <w:sz w:val="18"/>
                <w:szCs w:val="18"/>
              </w:rPr>
              <w:br/>
              <w:t>п/п</w:t>
            </w:r>
          </w:p>
        </w:tc>
        <w:tc>
          <w:tcPr>
            <w:tcW w:w="2128" w:type="dxa"/>
            <w:vMerge w:val="restart"/>
            <w:vAlign w:val="center"/>
          </w:tcPr>
          <w:p w:rsidR="0011636F" w:rsidRPr="0011636F" w:rsidRDefault="0011636F" w:rsidP="0011636F">
            <w:pPr>
              <w:pStyle w:val="aa"/>
              <w:ind w:left="-94" w:right="-94"/>
              <w:rPr>
                <w:sz w:val="18"/>
                <w:szCs w:val="18"/>
              </w:rPr>
            </w:pPr>
            <w:r w:rsidRPr="0011636F">
              <w:rPr>
                <w:sz w:val="18"/>
                <w:szCs w:val="18"/>
              </w:rPr>
              <w:t xml:space="preserve">Наименование </w:t>
            </w:r>
            <w:r w:rsidRPr="0011636F">
              <w:rPr>
                <w:sz w:val="18"/>
                <w:szCs w:val="18"/>
              </w:rPr>
              <w:br/>
              <w:t xml:space="preserve">мероприятия </w:t>
            </w:r>
          </w:p>
        </w:tc>
        <w:tc>
          <w:tcPr>
            <w:tcW w:w="2282" w:type="dxa"/>
            <w:vMerge w:val="restart"/>
            <w:vAlign w:val="center"/>
          </w:tcPr>
          <w:p w:rsidR="0011636F" w:rsidRPr="0011636F" w:rsidRDefault="0011636F" w:rsidP="0011636F">
            <w:pPr>
              <w:pStyle w:val="aa"/>
              <w:ind w:left="-94" w:right="-94"/>
              <w:rPr>
                <w:sz w:val="18"/>
                <w:szCs w:val="18"/>
              </w:rPr>
            </w:pPr>
            <w:r w:rsidRPr="0011636F">
              <w:rPr>
                <w:sz w:val="18"/>
                <w:szCs w:val="18"/>
              </w:rPr>
              <w:t xml:space="preserve">Исполнитель </w:t>
            </w:r>
            <w:r w:rsidRPr="0011636F">
              <w:rPr>
                <w:sz w:val="18"/>
                <w:szCs w:val="18"/>
              </w:rPr>
              <w:br/>
              <w:t>мероприятия</w:t>
            </w:r>
          </w:p>
        </w:tc>
        <w:tc>
          <w:tcPr>
            <w:tcW w:w="742" w:type="dxa"/>
            <w:vMerge w:val="restart"/>
            <w:vAlign w:val="center"/>
          </w:tcPr>
          <w:p w:rsidR="0011636F" w:rsidRPr="0011636F" w:rsidRDefault="0011636F" w:rsidP="0011636F">
            <w:pPr>
              <w:pStyle w:val="aa"/>
              <w:ind w:left="-94" w:right="-94"/>
              <w:rPr>
                <w:sz w:val="18"/>
                <w:szCs w:val="18"/>
              </w:rPr>
            </w:pPr>
            <w:r w:rsidRPr="0011636F">
              <w:rPr>
                <w:sz w:val="18"/>
                <w:szCs w:val="18"/>
              </w:rPr>
              <w:t xml:space="preserve">Срок </w:t>
            </w:r>
          </w:p>
          <w:p w:rsidR="0011636F" w:rsidRPr="0011636F" w:rsidRDefault="0011636F" w:rsidP="0011636F">
            <w:pPr>
              <w:pStyle w:val="aa"/>
              <w:ind w:left="-94" w:right="-94"/>
              <w:rPr>
                <w:sz w:val="18"/>
                <w:szCs w:val="18"/>
              </w:rPr>
            </w:pPr>
            <w:r w:rsidRPr="0011636F">
              <w:rPr>
                <w:sz w:val="18"/>
                <w:szCs w:val="18"/>
              </w:rPr>
              <w:t>реализации</w:t>
            </w:r>
          </w:p>
        </w:tc>
        <w:tc>
          <w:tcPr>
            <w:tcW w:w="980" w:type="dxa"/>
            <w:vMerge w:val="restart"/>
            <w:vAlign w:val="center"/>
          </w:tcPr>
          <w:p w:rsidR="0011636F" w:rsidRPr="0011636F" w:rsidRDefault="0011636F" w:rsidP="0011636F">
            <w:pPr>
              <w:pStyle w:val="aa"/>
              <w:ind w:left="-94" w:right="-94"/>
              <w:rPr>
                <w:sz w:val="18"/>
                <w:szCs w:val="18"/>
              </w:rPr>
            </w:pPr>
            <w:r w:rsidRPr="0011636F">
              <w:rPr>
                <w:sz w:val="18"/>
                <w:szCs w:val="18"/>
              </w:rPr>
              <w:t xml:space="preserve">Целевой </w:t>
            </w:r>
            <w:r w:rsidRPr="0011636F">
              <w:rPr>
                <w:sz w:val="18"/>
                <w:szCs w:val="18"/>
              </w:rPr>
              <w:br/>
              <w:t xml:space="preserve">показатель </w:t>
            </w:r>
            <w:r w:rsidRPr="0011636F">
              <w:rPr>
                <w:sz w:val="18"/>
                <w:szCs w:val="18"/>
              </w:rPr>
              <w:br/>
              <w:t>(номер целевого показателя из паспорта подпрограммы)</w:t>
            </w:r>
          </w:p>
        </w:tc>
        <w:tc>
          <w:tcPr>
            <w:tcW w:w="714" w:type="dxa"/>
            <w:vMerge w:val="restart"/>
            <w:vAlign w:val="center"/>
          </w:tcPr>
          <w:p w:rsidR="0011636F" w:rsidRPr="0011636F" w:rsidRDefault="0011636F" w:rsidP="0011636F">
            <w:pPr>
              <w:pStyle w:val="aa"/>
              <w:ind w:left="-94" w:right="-94"/>
              <w:rPr>
                <w:sz w:val="18"/>
                <w:szCs w:val="18"/>
              </w:rPr>
            </w:pPr>
            <w:r w:rsidRPr="0011636F">
              <w:rPr>
                <w:sz w:val="18"/>
                <w:szCs w:val="18"/>
              </w:rPr>
              <w:t>Источник финансирования</w:t>
            </w:r>
          </w:p>
        </w:tc>
        <w:tc>
          <w:tcPr>
            <w:tcW w:w="3401" w:type="dxa"/>
            <w:gridSpan w:val="7"/>
            <w:vAlign w:val="center"/>
          </w:tcPr>
          <w:p w:rsidR="0011636F" w:rsidRPr="0011636F" w:rsidRDefault="0011636F" w:rsidP="0011636F">
            <w:pPr>
              <w:pStyle w:val="aa"/>
              <w:ind w:left="-94" w:right="-94"/>
              <w:rPr>
                <w:sz w:val="18"/>
                <w:szCs w:val="18"/>
              </w:rPr>
            </w:pPr>
            <w:r w:rsidRPr="0011636F">
              <w:rPr>
                <w:sz w:val="18"/>
                <w:szCs w:val="18"/>
              </w:rPr>
              <w:t>Объем финансирования по годам</w:t>
            </w:r>
          </w:p>
          <w:p w:rsidR="0011636F" w:rsidRPr="0011636F" w:rsidRDefault="0011636F" w:rsidP="0011636F">
            <w:pPr>
              <w:pStyle w:val="aa"/>
              <w:ind w:left="-94" w:right="-94"/>
              <w:rPr>
                <w:sz w:val="18"/>
                <w:szCs w:val="18"/>
              </w:rPr>
            </w:pPr>
            <w:r w:rsidRPr="0011636F">
              <w:rPr>
                <w:sz w:val="18"/>
                <w:szCs w:val="18"/>
              </w:rPr>
              <w:t>(тыс. руб.)</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vMerge/>
          </w:tcPr>
          <w:p w:rsidR="0011636F" w:rsidRPr="0011636F" w:rsidRDefault="0011636F" w:rsidP="0011636F">
            <w:pPr>
              <w:pStyle w:val="aa"/>
              <w:ind w:left="-94" w:right="-94"/>
              <w:rPr>
                <w:b/>
                <w:sz w:val="18"/>
                <w:szCs w:val="18"/>
              </w:rPr>
            </w:pPr>
          </w:p>
        </w:tc>
        <w:tc>
          <w:tcPr>
            <w:tcW w:w="476" w:type="dxa"/>
            <w:vAlign w:val="center"/>
          </w:tcPr>
          <w:p w:rsidR="0011636F" w:rsidRPr="0011636F" w:rsidRDefault="0011636F" w:rsidP="0011636F">
            <w:pPr>
              <w:pStyle w:val="aa"/>
              <w:ind w:left="-94" w:right="-94"/>
              <w:rPr>
                <w:sz w:val="18"/>
                <w:szCs w:val="18"/>
              </w:rPr>
            </w:pPr>
            <w:r w:rsidRPr="0011636F">
              <w:rPr>
                <w:sz w:val="18"/>
                <w:szCs w:val="18"/>
              </w:rPr>
              <w:t>2021</w:t>
            </w:r>
          </w:p>
        </w:tc>
        <w:tc>
          <w:tcPr>
            <w:tcW w:w="461" w:type="dxa"/>
            <w:vAlign w:val="center"/>
          </w:tcPr>
          <w:p w:rsidR="0011636F" w:rsidRPr="0011636F" w:rsidRDefault="0011636F" w:rsidP="0011636F">
            <w:pPr>
              <w:pStyle w:val="aa"/>
              <w:ind w:left="-94" w:right="-94"/>
              <w:rPr>
                <w:sz w:val="18"/>
                <w:szCs w:val="18"/>
              </w:rPr>
            </w:pPr>
            <w:r w:rsidRPr="0011636F">
              <w:rPr>
                <w:sz w:val="18"/>
                <w:szCs w:val="18"/>
              </w:rPr>
              <w:t>2022</w:t>
            </w:r>
          </w:p>
        </w:tc>
        <w:tc>
          <w:tcPr>
            <w:tcW w:w="476" w:type="dxa"/>
            <w:vAlign w:val="center"/>
          </w:tcPr>
          <w:p w:rsidR="0011636F" w:rsidRPr="0011636F" w:rsidRDefault="0011636F" w:rsidP="0011636F">
            <w:pPr>
              <w:pStyle w:val="aa"/>
              <w:ind w:left="-94" w:right="-94"/>
              <w:rPr>
                <w:sz w:val="18"/>
                <w:szCs w:val="18"/>
              </w:rPr>
            </w:pPr>
            <w:r w:rsidRPr="0011636F">
              <w:rPr>
                <w:sz w:val="18"/>
                <w:szCs w:val="18"/>
              </w:rPr>
              <w:t>2023</w:t>
            </w:r>
          </w:p>
        </w:tc>
        <w:tc>
          <w:tcPr>
            <w:tcW w:w="490" w:type="dxa"/>
            <w:vAlign w:val="center"/>
          </w:tcPr>
          <w:p w:rsidR="0011636F" w:rsidRPr="0011636F" w:rsidRDefault="0011636F" w:rsidP="0011636F">
            <w:pPr>
              <w:pStyle w:val="aa"/>
              <w:ind w:left="-94" w:right="-94"/>
              <w:rPr>
                <w:sz w:val="18"/>
                <w:szCs w:val="18"/>
              </w:rPr>
            </w:pPr>
            <w:r w:rsidRPr="0011636F">
              <w:rPr>
                <w:sz w:val="18"/>
                <w:szCs w:val="18"/>
              </w:rPr>
              <w:t>2024</w:t>
            </w:r>
          </w:p>
        </w:tc>
        <w:tc>
          <w:tcPr>
            <w:tcW w:w="476" w:type="dxa"/>
            <w:vAlign w:val="center"/>
          </w:tcPr>
          <w:p w:rsidR="0011636F" w:rsidRPr="0011636F" w:rsidRDefault="0011636F" w:rsidP="0011636F">
            <w:pPr>
              <w:pStyle w:val="aa"/>
              <w:ind w:left="-94" w:right="-94"/>
              <w:rPr>
                <w:sz w:val="18"/>
                <w:szCs w:val="18"/>
              </w:rPr>
            </w:pPr>
            <w:r w:rsidRPr="0011636F">
              <w:rPr>
                <w:sz w:val="18"/>
                <w:szCs w:val="18"/>
              </w:rPr>
              <w:t>2025</w:t>
            </w:r>
          </w:p>
        </w:tc>
        <w:tc>
          <w:tcPr>
            <w:tcW w:w="532" w:type="dxa"/>
            <w:vAlign w:val="center"/>
          </w:tcPr>
          <w:p w:rsidR="0011636F" w:rsidRPr="0011636F" w:rsidRDefault="0011636F" w:rsidP="0011636F">
            <w:pPr>
              <w:pStyle w:val="aa"/>
              <w:ind w:left="-94" w:right="-94"/>
              <w:rPr>
                <w:sz w:val="18"/>
                <w:szCs w:val="18"/>
              </w:rPr>
            </w:pPr>
            <w:r w:rsidRPr="0011636F">
              <w:rPr>
                <w:sz w:val="18"/>
                <w:szCs w:val="18"/>
              </w:rPr>
              <w:t>2026</w:t>
            </w:r>
          </w:p>
        </w:tc>
        <w:tc>
          <w:tcPr>
            <w:tcW w:w="490" w:type="dxa"/>
            <w:vAlign w:val="center"/>
          </w:tcPr>
          <w:p w:rsidR="0011636F" w:rsidRPr="0011636F" w:rsidRDefault="0011636F" w:rsidP="0011636F">
            <w:pPr>
              <w:pStyle w:val="aa"/>
              <w:ind w:left="-94" w:right="-94"/>
              <w:rPr>
                <w:sz w:val="18"/>
                <w:szCs w:val="18"/>
              </w:rPr>
            </w:pPr>
            <w:r w:rsidRPr="0011636F">
              <w:rPr>
                <w:sz w:val="18"/>
                <w:szCs w:val="18"/>
              </w:rPr>
              <w:t>2027</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1</w:t>
            </w:r>
          </w:p>
        </w:tc>
        <w:tc>
          <w:tcPr>
            <w:tcW w:w="2128" w:type="dxa"/>
          </w:tcPr>
          <w:p w:rsidR="0011636F" w:rsidRPr="0011636F" w:rsidRDefault="0011636F" w:rsidP="0011636F">
            <w:pPr>
              <w:pStyle w:val="aa"/>
              <w:ind w:left="-94" w:right="-94"/>
              <w:rPr>
                <w:sz w:val="18"/>
                <w:szCs w:val="18"/>
              </w:rPr>
            </w:pPr>
            <w:r w:rsidRPr="0011636F">
              <w:rPr>
                <w:sz w:val="18"/>
                <w:szCs w:val="18"/>
              </w:rPr>
              <w:t>2</w:t>
            </w:r>
          </w:p>
        </w:tc>
        <w:tc>
          <w:tcPr>
            <w:tcW w:w="2282" w:type="dxa"/>
          </w:tcPr>
          <w:p w:rsidR="0011636F" w:rsidRPr="0011636F" w:rsidRDefault="0011636F" w:rsidP="0011636F">
            <w:pPr>
              <w:pStyle w:val="aa"/>
              <w:ind w:left="-94" w:right="-94"/>
              <w:rPr>
                <w:sz w:val="18"/>
                <w:szCs w:val="18"/>
              </w:rPr>
            </w:pPr>
            <w:r w:rsidRPr="0011636F">
              <w:rPr>
                <w:sz w:val="18"/>
                <w:szCs w:val="18"/>
              </w:rPr>
              <w:t>3</w:t>
            </w:r>
          </w:p>
        </w:tc>
        <w:tc>
          <w:tcPr>
            <w:tcW w:w="742" w:type="dxa"/>
          </w:tcPr>
          <w:p w:rsidR="0011636F" w:rsidRPr="0011636F" w:rsidRDefault="0011636F" w:rsidP="0011636F">
            <w:pPr>
              <w:pStyle w:val="aa"/>
              <w:ind w:left="-94" w:right="-94"/>
              <w:rPr>
                <w:sz w:val="18"/>
                <w:szCs w:val="18"/>
              </w:rPr>
            </w:pPr>
            <w:r w:rsidRPr="0011636F">
              <w:rPr>
                <w:sz w:val="18"/>
                <w:szCs w:val="18"/>
              </w:rPr>
              <w:t>4</w:t>
            </w:r>
          </w:p>
        </w:tc>
        <w:tc>
          <w:tcPr>
            <w:tcW w:w="980" w:type="dxa"/>
          </w:tcPr>
          <w:p w:rsidR="0011636F" w:rsidRPr="0011636F" w:rsidRDefault="0011636F" w:rsidP="0011636F">
            <w:pPr>
              <w:pStyle w:val="aa"/>
              <w:ind w:left="-94" w:right="-94"/>
              <w:rPr>
                <w:sz w:val="18"/>
                <w:szCs w:val="18"/>
              </w:rPr>
            </w:pPr>
            <w:r w:rsidRPr="0011636F">
              <w:rPr>
                <w:sz w:val="18"/>
                <w:szCs w:val="18"/>
              </w:rPr>
              <w:t>5</w:t>
            </w:r>
          </w:p>
        </w:tc>
        <w:tc>
          <w:tcPr>
            <w:tcW w:w="714" w:type="dxa"/>
          </w:tcPr>
          <w:p w:rsidR="0011636F" w:rsidRPr="0011636F" w:rsidRDefault="0011636F" w:rsidP="0011636F">
            <w:pPr>
              <w:pStyle w:val="aa"/>
              <w:ind w:left="-94" w:right="-94"/>
              <w:rPr>
                <w:sz w:val="18"/>
                <w:szCs w:val="18"/>
              </w:rPr>
            </w:pPr>
            <w:r w:rsidRPr="0011636F">
              <w:rPr>
                <w:sz w:val="18"/>
                <w:szCs w:val="18"/>
              </w:rPr>
              <w:t>6</w:t>
            </w:r>
          </w:p>
        </w:tc>
        <w:tc>
          <w:tcPr>
            <w:tcW w:w="476" w:type="dxa"/>
          </w:tcPr>
          <w:p w:rsidR="0011636F" w:rsidRPr="0011636F" w:rsidRDefault="0011636F" w:rsidP="0011636F">
            <w:pPr>
              <w:pStyle w:val="aa"/>
              <w:ind w:left="-94" w:right="-94"/>
              <w:rPr>
                <w:sz w:val="18"/>
                <w:szCs w:val="18"/>
              </w:rPr>
            </w:pPr>
            <w:r w:rsidRPr="0011636F">
              <w:rPr>
                <w:sz w:val="18"/>
                <w:szCs w:val="18"/>
              </w:rPr>
              <w:t>7</w:t>
            </w:r>
          </w:p>
        </w:tc>
        <w:tc>
          <w:tcPr>
            <w:tcW w:w="461" w:type="dxa"/>
          </w:tcPr>
          <w:p w:rsidR="0011636F" w:rsidRPr="0011636F" w:rsidRDefault="0011636F" w:rsidP="0011636F">
            <w:pPr>
              <w:pStyle w:val="aa"/>
              <w:ind w:left="-94" w:right="-94"/>
              <w:rPr>
                <w:sz w:val="18"/>
                <w:szCs w:val="18"/>
              </w:rPr>
            </w:pPr>
            <w:r w:rsidRPr="0011636F">
              <w:rPr>
                <w:sz w:val="18"/>
                <w:szCs w:val="18"/>
              </w:rPr>
              <w:t>8</w:t>
            </w:r>
          </w:p>
        </w:tc>
        <w:tc>
          <w:tcPr>
            <w:tcW w:w="476" w:type="dxa"/>
          </w:tcPr>
          <w:p w:rsidR="0011636F" w:rsidRPr="0011636F" w:rsidRDefault="0011636F" w:rsidP="0011636F">
            <w:pPr>
              <w:pStyle w:val="aa"/>
              <w:ind w:left="-94" w:right="-94"/>
              <w:rPr>
                <w:sz w:val="18"/>
                <w:szCs w:val="18"/>
              </w:rPr>
            </w:pPr>
            <w:r w:rsidRPr="0011636F">
              <w:rPr>
                <w:sz w:val="18"/>
                <w:szCs w:val="18"/>
              </w:rPr>
              <w:t>9</w:t>
            </w:r>
          </w:p>
        </w:tc>
        <w:tc>
          <w:tcPr>
            <w:tcW w:w="490" w:type="dxa"/>
          </w:tcPr>
          <w:p w:rsidR="0011636F" w:rsidRPr="0011636F" w:rsidRDefault="0011636F" w:rsidP="0011636F">
            <w:pPr>
              <w:pStyle w:val="aa"/>
              <w:ind w:left="-94" w:right="-94"/>
              <w:rPr>
                <w:sz w:val="18"/>
                <w:szCs w:val="18"/>
              </w:rPr>
            </w:pPr>
            <w:r w:rsidRPr="0011636F">
              <w:rPr>
                <w:sz w:val="18"/>
                <w:szCs w:val="18"/>
              </w:rPr>
              <w:t>10</w:t>
            </w:r>
          </w:p>
        </w:tc>
        <w:tc>
          <w:tcPr>
            <w:tcW w:w="476" w:type="dxa"/>
          </w:tcPr>
          <w:p w:rsidR="0011636F" w:rsidRPr="0011636F" w:rsidRDefault="0011636F" w:rsidP="0011636F">
            <w:pPr>
              <w:pStyle w:val="aa"/>
              <w:ind w:left="-94" w:right="-94"/>
              <w:rPr>
                <w:sz w:val="18"/>
                <w:szCs w:val="18"/>
              </w:rPr>
            </w:pPr>
            <w:r w:rsidRPr="0011636F">
              <w:rPr>
                <w:sz w:val="18"/>
                <w:szCs w:val="18"/>
              </w:rPr>
              <w:t>11</w:t>
            </w:r>
          </w:p>
        </w:tc>
        <w:tc>
          <w:tcPr>
            <w:tcW w:w="532" w:type="dxa"/>
          </w:tcPr>
          <w:p w:rsidR="0011636F" w:rsidRPr="0011636F" w:rsidRDefault="0011636F" w:rsidP="0011636F">
            <w:pPr>
              <w:pStyle w:val="aa"/>
              <w:ind w:left="-94" w:right="-94"/>
              <w:rPr>
                <w:sz w:val="18"/>
                <w:szCs w:val="18"/>
              </w:rPr>
            </w:pPr>
            <w:r w:rsidRPr="0011636F">
              <w:rPr>
                <w:sz w:val="18"/>
                <w:szCs w:val="18"/>
              </w:rPr>
              <w:t>12</w:t>
            </w:r>
          </w:p>
        </w:tc>
        <w:tc>
          <w:tcPr>
            <w:tcW w:w="490" w:type="dxa"/>
          </w:tcPr>
          <w:p w:rsidR="0011636F" w:rsidRPr="0011636F" w:rsidRDefault="0011636F" w:rsidP="0011636F">
            <w:pPr>
              <w:pStyle w:val="aa"/>
              <w:ind w:left="-94" w:right="-94"/>
              <w:rPr>
                <w:sz w:val="18"/>
                <w:szCs w:val="18"/>
              </w:rPr>
            </w:pPr>
            <w:r w:rsidRPr="0011636F">
              <w:rPr>
                <w:sz w:val="18"/>
                <w:szCs w:val="18"/>
              </w:rPr>
              <w:t>13</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1</w:t>
            </w:r>
          </w:p>
        </w:tc>
        <w:tc>
          <w:tcPr>
            <w:tcW w:w="10247" w:type="dxa"/>
            <w:gridSpan w:val="12"/>
            <w:vAlign w:val="center"/>
          </w:tcPr>
          <w:p w:rsidR="0011636F" w:rsidRPr="0011636F" w:rsidRDefault="0011636F" w:rsidP="0011636F">
            <w:pPr>
              <w:pStyle w:val="aa"/>
              <w:ind w:left="-94" w:right="-94"/>
              <w:rPr>
                <w:bCs/>
                <w:sz w:val="18"/>
                <w:szCs w:val="18"/>
              </w:rPr>
            </w:pPr>
            <w:r w:rsidRPr="0011636F">
              <w:rPr>
                <w:bCs/>
                <w:sz w:val="18"/>
                <w:szCs w:val="18"/>
              </w:rPr>
              <w:t>Задача 1. Развитие дошкольного и общего образования в Марёвском муниципальном округе</w:t>
            </w:r>
          </w:p>
        </w:tc>
      </w:tr>
      <w:tr w:rsidR="0011636F" w:rsidRPr="0011636F" w:rsidTr="0011636F">
        <w:trPr>
          <w:trHeight w:val="20"/>
        </w:trPr>
        <w:tc>
          <w:tcPr>
            <w:tcW w:w="392" w:type="dxa"/>
            <w:vMerge w:val="restart"/>
          </w:tcPr>
          <w:p w:rsidR="0011636F" w:rsidRPr="0011636F" w:rsidRDefault="0011636F" w:rsidP="0011636F">
            <w:pPr>
              <w:pStyle w:val="aa"/>
              <w:ind w:left="-94" w:right="-94"/>
              <w:rPr>
                <w:sz w:val="18"/>
                <w:szCs w:val="18"/>
              </w:rPr>
            </w:pPr>
            <w:r w:rsidRPr="0011636F">
              <w:rPr>
                <w:sz w:val="18"/>
                <w:szCs w:val="18"/>
              </w:rPr>
              <w:t>1.1.</w:t>
            </w:r>
          </w:p>
        </w:tc>
        <w:tc>
          <w:tcPr>
            <w:tcW w:w="2128" w:type="dxa"/>
            <w:vMerge w:val="restart"/>
          </w:tcPr>
          <w:p w:rsidR="0011636F" w:rsidRPr="0011636F" w:rsidRDefault="0011636F" w:rsidP="0011636F">
            <w:pPr>
              <w:pStyle w:val="aa"/>
              <w:ind w:left="-94" w:right="-94"/>
              <w:rPr>
                <w:sz w:val="18"/>
                <w:szCs w:val="18"/>
              </w:rPr>
            </w:pPr>
            <w:r w:rsidRPr="0011636F">
              <w:rPr>
                <w:sz w:val="18"/>
                <w:szCs w:val="18"/>
              </w:rPr>
              <w:t>Реализация подпрограммы    «Развитие дошкольного и общего образования в Марёвском муниципальном округе»</w:t>
            </w:r>
          </w:p>
        </w:tc>
        <w:tc>
          <w:tcPr>
            <w:tcW w:w="2282" w:type="dxa"/>
            <w:vMerge w:val="restart"/>
          </w:tcPr>
          <w:p w:rsidR="0011636F" w:rsidRPr="0011636F" w:rsidRDefault="0011636F" w:rsidP="0011636F">
            <w:pPr>
              <w:pStyle w:val="aa"/>
              <w:ind w:left="-94" w:right="-94"/>
              <w:rPr>
                <w:sz w:val="18"/>
                <w:szCs w:val="18"/>
              </w:rPr>
            </w:pPr>
            <w:r w:rsidRPr="0011636F">
              <w:rPr>
                <w:sz w:val="18"/>
                <w:szCs w:val="18"/>
              </w:rPr>
              <w:t>отдел образования</w:t>
            </w:r>
          </w:p>
          <w:p w:rsidR="0011636F" w:rsidRPr="0011636F" w:rsidRDefault="0011636F" w:rsidP="0011636F">
            <w:pPr>
              <w:pStyle w:val="aa"/>
              <w:ind w:left="-94" w:right="-94"/>
              <w:rPr>
                <w:sz w:val="18"/>
                <w:szCs w:val="18"/>
              </w:rPr>
            </w:pPr>
            <w:r w:rsidRPr="0011636F">
              <w:rPr>
                <w:sz w:val="18"/>
                <w:szCs w:val="18"/>
              </w:rPr>
              <w:t>образовательные организации</w:t>
            </w:r>
          </w:p>
        </w:tc>
        <w:tc>
          <w:tcPr>
            <w:tcW w:w="742" w:type="dxa"/>
            <w:vMerge w:val="restart"/>
          </w:tcPr>
          <w:p w:rsidR="0011636F" w:rsidRPr="0011636F" w:rsidRDefault="0011636F" w:rsidP="0011636F">
            <w:pPr>
              <w:pStyle w:val="aa"/>
              <w:ind w:left="-94" w:right="-94"/>
              <w:rPr>
                <w:sz w:val="18"/>
                <w:szCs w:val="18"/>
              </w:rPr>
            </w:pPr>
            <w:r w:rsidRPr="0011636F">
              <w:rPr>
                <w:sz w:val="18"/>
                <w:szCs w:val="18"/>
              </w:rPr>
              <w:t>2021-2027    годы</w:t>
            </w:r>
          </w:p>
        </w:tc>
        <w:tc>
          <w:tcPr>
            <w:tcW w:w="980" w:type="dxa"/>
            <w:vMerge w:val="restart"/>
          </w:tcPr>
          <w:p w:rsidR="0011636F" w:rsidRPr="0011636F" w:rsidRDefault="0011636F" w:rsidP="0011636F">
            <w:pPr>
              <w:pStyle w:val="aa"/>
              <w:ind w:left="-94" w:right="-94"/>
              <w:rPr>
                <w:sz w:val="18"/>
                <w:szCs w:val="18"/>
              </w:rPr>
            </w:pPr>
            <w:r w:rsidRPr="0011636F">
              <w:rPr>
                <w:sz w:val="18"/>
                <w:szCs w:val="18"/>
              </w:rPr>
              <w:t>1.1.1.-1.1.18.</w:t>
            </w:r>
          </w:p>
        </w:tc>
        <w:tc>
          <w:tcPr>
            <w:tcW w:w="714" w:type="dxa"/>
          </w:tcPr>
          <w:p w:rsidR="0011636F" w:rsidRPr="0011636F" w:rsidRDefault="0011636F" w:rsidP="0011636F">
            <w:pPr>
              <w:pStyle w:val="aa"/>
              <w:ind w:left="-94" w:right="-94"/>
              <w:rPr>
                <w:sz w:val="18"/>
                <w:szCs w:val="18"/>
              </w:rPr>
            </w:pPr>
            <w:r w:rsidRPr="0011636F">
              <w:rPr>
                <w:sz w:val="18"/>
                <w:szCs w:val="18"/>
              </w:rPr>
              <w:t xml:space="preserve">местный бюджет </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61"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532"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90" w:type="dxa"/>
            <w:vAlign w:val="center"/>
          </w:tcPr>
          <w:p w:rsidR="0011636F" w:rsidRPr="0011636F" w:rsidRDefault="0011636F" w:rsidP="0011636F">
            <w:pPr>
              <w:pStyle w:val="aa"/>
              <w:ind w:left="-94" w:right="-94"/>
              <w:rPr>
                <w:bCs/>
                <w:sz w:val="18"/>
                <w:szCs w:val="18"/>
              </w:rPr>
            </w:pP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tcPr>
          <w:p w:rsidR="0011636F" w:rsidRPr="0011636F" w:rsidRDefault="0011636F" w:rsidP="0011636F">
            <w:pPr>
              <w:pStyle w:val="aa"/>
              <w:ind w:left="-94" w:right="-94"/>
              <w:rPr>
                <w:sz w:val="18"/>
                <w:szCs w:val="18"/>
              </w:rPr>
            </w:pPr>
            <w:r w:rsidRPr="0011636F">
              <w:rPr>
                <w:sz w:val="18"/>
                <w:szCs w:val="18"/>
              </w:rPr>
              <w:t>областной бюджет</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215,6</w:t>
            </w:r>
          </w:p>
        </w:tc>
        <w:tc>
          <w:tcPr>
            <w:tcW w:w="461" w:type="dxa"/>
            <w:vAlign w:val="center"/>
          </w:tcPr>
          <w:p w:rsidR="0011636F" w:rsidRPr="0011636F" w:rsidRDefault="0011636F" w:rsidP="0011636F">
            <w:pPr>
              <w:pStyle w:val="aa"/>
              <w:ind w:left="-94" w:right="-94"/>
              <w:rPr>
                <w:sz w:val="18"/>
                <w:szCs w:val="18"/>
              </w:rPr>
            </w:pPr>
            <w:r w:rsidRPr="0011636F">
              <w:rPr>
                <w:bCs/>
                <w:sz w:val="18"/>
                <w:szCs w:val="18"/>
              </w:rPr>
              <w:t>199,0</w:t>
            </w:r>
          </w:p>
        </w:tc>
        <w:tc>
          <w:tcPr>
            <w:tcW w:w="476" w:type="dxa"/>
            <w:vAlign w:val="center"/>
          </w:tcPr>
          <w:p w:rsidR="0011636F" w:rsidRPr="0011636F" w:rsidRDefault="0011636F" w:rsidP="0011636F">
            <w:pPr>
              <w:pStyle w:val="aa"/>
              <w:ind w:left="-94" w:right="-94"/>
              <w:rPr>
                <w:sz w:val="18"/>
                <w:szCs w:val="18"/>
              </w:rPr>
            </w:pPr>
            <w:r w:rsidRPr="0011636F">
              <w:rPr>
                <w:bCs/>
                <w:sz w:val="18"/>
                <w:szCs w:val="18"/>
              </w:rPr>
              <w:t>199,0</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199,0</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206,8</w:t>
            </w:r>
          </w:p>
        </w:tc>
        <w:tc>
          <w:tcPr>
            <w:tcW w:w="532" w:type="dxa"/>
            <w:vAlign w:val="center"/>
          </w:tcPr>
          <w:p w:rsidR="0011636F" w:rsidRPr="0011636F" w:rsidRDefault="0011636F" w:rsidP="0011636F">
            <w:pPr>
              <w:pStyle w:val="aa"/>
              <w:ind w:left="-94" w:right="-94"/>
              <w:rPr>
                <w:bCs/>
                <w:sz w:val="18"/>
                <w:szCs w:val="18"/>
              </w:rPr>
            </w:pPr>
            <w:r w:rsidRPr="0011636F">
              <w:rPr>
                <w:bCs/>
                <w:sz w:val="18"/>
                <w:szCs w:val="18"/>
              </w:rPr>
              <w:t>206,8</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206,8</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2</w:t>
            </w:r>
          </w:p>
        </w:tc>
        <w:tc>
          <w:tcPr>
            <w:tcW w:w="10247" w:type="dxa"/>
            <w:gridSpan w:val="12"/>
            <w:vAlign w:val="center"/>
          </w:tcPr>
          <w:p w:rsidR="0011636F" w:rsidRPr="0011636F" w:rsidRDefault="0011636F" w:rsidP="0011636F">
            <w:pPr>
              <w:pStyle w:val="aa"/>
              <w:ind w:left="-94" w:right="-94"/>
              <w:rPr>
                <w:bCs/>
                <w:sz w:val="18"/>
                <w:szCs w:val="18"/>
              </w:rPr>
            </w:pPr>
            <w:r w:rsidRPr="0011636F">
              <w:rPr>
                <w:bCs/>
                <w:sz w:val="18"/>
                <w:szCs w:val="18"/>
              </w:rPr>
              <w:t>Задача 2. Развитие дополнительного образования в Марёвском муниципальном округе</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2.1.</w:t>
            </w:r>
          </w:p>
        </w:tc>
        <w:tc>
          <w:tcPr>
            <w:tcW w:w="2128" w:type="dxa"/>
          </w:tcPr>
          <w:p w:rsidR="0011636F" w:rsidRPr="0011636F" w:rsidRDefault="0011636F" w:rsidP="0011636F">
            <w:pPr>
              <w:pStyle w:val="aa"/>
              <w:ind w:left="-94" w:right="-94"/>
              <w:rPr>
                <w:sz w:val="18"/>
                <w:szCs w:val="18"/>
              </w:rPr>
            </w:pPr>
            <w:r w:rsidRPr="0011636F">
              <w:rPr>
                <w:sz w:val="18"/>
                <w:szCs w:val="18"/>
              </w:rPr>
              <w:t>Реализация подпрограммы  «Развитие дополнительного образования в Марёвском муниципальном округе»</w:t>
            </w:r>
          </w:p>
        </w:tc>
        <w:tc>
          <w:tcPr>
            <w:tcW w:w="2282" w:type="dxa"/>
          </w:tcPr>
          <w:p w:rsidR="0011636F" w:rsidRPr="0011636F" w:rsidRDefault="0011636F" w:rsidP="0011636F">
            <w:pPr>
              <w:pStyle w:val="aa"/>
              <w:ind w:left="-94" w:right="-94"/>
              <w:rPr>
                <w:sz w:val="18"/>
                <w:szCs w:val="18"/>
              </w:rPr>
            </w:pPr>
            <w:r w:rsidRPr="0011636F">
              <w:rPr>
                <w:sz w:val="18"/>
                <w:szCs w:val="18"/>
              </w:rPr>
              <w:t xml:space="preserve"> отдел образования</w:t>
            </w:r>
          </w:p>
          <w:p w:rsidR="0011636F" w:rsidRPr="0011636F" w:rsidRDefault="0011636F" w:rsidP="0011636F">
            <w:pPr>
              <w:pStyle w:val="aa"/>
              <w:ind w:left="-94" w:right="-94"/>
              <w:rPr>
                <w:sz w:val="18"/>
                <w:szCs w:val="18"/>
              </w:rPr>
            </w:pPr>
            <w:r w:rsidRPr="0011636F">
              <w:rPr>
                <w:sz w:val="18"/>
                <w:szCs w:val="18"/>
              </w:rPr>
              <w:t>образовательные организации</w:t>
            </w:r>
          </w:p>
        </w:tc>
        <w:tc>
          <w:tcPr>
            <w:tcW w:w="742" w:type="dxa"/>
          </w:tcPr>
          <w:p w:rsidR="0011636F" w:rsidRPr="0011636F" w:rsidRDefault="0011636F" w:rsidP="0011636F">
            <w:pPr>
              <w:pStyle w:val="aa"/>
              <w:ind w:left="-94" w:right="-94"/>
              <w:rPr>
                <w:sz w:val="18"/>
                <w:szCs w:val="18"/>
              </w:rPr>
            </w:pPr>
            <w:r w:rsidRPr="0011636F">
              <w:rPr>
                <w:sz w:val="18"/>
                <w:szCs w:val="18"/>
              </w:rPr>
              <w:t>2021-2027  годы</w:t>
            </w:r>
          </w:p>
        </w:tc>
        <w:tc>
          <w:tcPr>
            <w:tcW w:w="980" w:type="dxa"/>
          </w:tcPr>
          <w:p w:rsidR="0011636F" w:rsidRPr="0011636F" w:rsidRDefault="0011636F" w:rsidP="0011636F">
            <w:pPr>
              <w:pStyle w:val="aa"/>
              <w:ind w:left="-94" w:right="-94"/>
              <w:rPr>
                <w:sz w:val="18"/>
                <w:szCs w:val="18"/>
              </w:rPr>
            </w:pPr>
            <w:r w:rsidRPr="0011636F">
              <w:rPr>
                <w:sz w:val="18"/>
                <w:szCs w:val="18"/>
              </w:rPr>
              <w:t>1.2.1.-1.2.16.</w:t>
            </w:r>
          </w:p>
        </w:tc>
        <w:tc>
          <w:tcPr>
            <w:tcW w:w="714" w:type="dxa"/>
            <w:vAlign w:val="center"/>
          </w:tcPr>
          <w:p w:rsidR="0011636F" w:rsidRPr="0011636F" w:rsidRDefault="0011636F" w:rsidP="0011636F">
            <w:pPr>
              <w:pStyle w:val="aa"/>
              <w:ind w:left="-94" w:right="-94"/>
              <w:rPr>
                <w:sz w:val="18"/>
                <w:szCs w:val="18"/>
              </w:rPr>
            </w:pPr>
            <w:r w:rsidRPr="0011636F">
              <w:rPr>
                <w:sz w:val="18"/>
                <w:szCs w:val="18"/>
              </w:rPr>
              <w:t>местный бюджет</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184,0</w:t>
            </w:r>
          </w:p>
        </w:tc>
        <w:tc>
          <w:tcPr>
            <w:tcW w:w="461" w:type="dxa"/>
            <w:vAlign w:val="center"/>
          </w:tcPr>
          <w:p w:rsidR="0011636F" w:rsidRPr="0011636F" w:rsidRDefault="0011636F" w:rsidP="0011636F">
            <w:pPr>
              <w:pStyle w:val="aa"/>
              <w:ind w:left="-94" w:right="-94"/>
              <w:rPr>
                <w:bCs/>
                <w:sz w:val="18"/>
                <w:szCs w:val="18"/>
              </w:rPr>
            </w:pPr>
            <w:r w:rsidRPr="0011636F">
              <w:rPr>
                <w:bCs/>
                <w:sz w:val="18"/>
                <w:szCs w:val="18"/>
              </w:rPr>
              <w:t>209,0</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209,0</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209,0</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378,7</w:t>
            </w:r>
          </w:p>
        </w:tc>
        <w:tc>
          <w:tcPr>
            <w:tcW w:w="532" w:type="dxa"/>
            <w:vAlign w:val="center"/>
          </w:tcPr>
          <w:p w:rsidR="0011636F" w:rsidRPr="0011636F" w:rsidRDefault="0011636F" w:rsidP="0011636F">
            <w:pPr>
              <w:pStyle w:val="aa"/>
              <w:ind w:left="-94" w:right="-94"/>
              <w:rPr>
                <w:bCs/>
                <w:sz w:val="18"/>
                <w:szCs w:val="18"/>
              </w:rPr>
            </w:pPr>
            <w:r w:rsidRPr="0011636F">
              <w:rPr>
                <w:bCs/>
                <w:sz w:val="18"/>
                <w:szCs w:val="18"/>
              </w:rPr>
              <w:t>418,4</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418,4</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3</w:t>
            </w:r>
          </w:p>
        </w:tc>
        <w:tc>
          <w:tcPr>
            <w:tcW w:w="10247" w:type="dxa"/>
            <w:gridSpan w:val="12"/>
          </w:tcPr>
          <w:p w:rsidR="0011636F" w:rsidRPr="0011636F" w:rsidRDefault="0011636F" w:rsidP="0011636F">
            <w:pPr>
              <w:pStyle w:val="aa"/>
              <w:ind w:left="-94" w:right="-94"/>
              <w:rPr>
                <w:sz w:val="18"/>
                <w:szCs w:val="18"/>
              </w:rPr>
            </w:pPr>
            <w:r w:rsidRPr="0011636F">
              <w:rPr>
                <w:sz w:val="18"/>
                <w:szCs w:val="18"/>
              </w:rPr>
              <w:t>Задача  3. Вовлечение молодёжи Марёвского муниципального округа в социальную практику</w:t>
            </w:r>
          </w:p>
        </w:tc>
      </w:tr>
      <w:tr w:rsidR="0011636F" w:rsidRPr="0011636F" w:rsidTr="0011636F">
        <w:trPr>
          <w:trHeight w:val="20"/>
        </w:trPr>
        <w:tc>
          <w:tcPr>
            <w:tcW w:w="392" w:type="dxa"/>
            <w:vMerge w:val="restart"/>
          </w:tcPr>
          <w:p w:rsidR="0011636F" w:rsidRPr="0011636F" w:rsidRDefault="0011636F" w:rsidP="0011636F">
            <w:pPr>
              <w:pStyle w:val="aa"/>
              <w:ind w:left="-94" w:right="-94"/>
              <w:rPr>
                <w:sz w:val="18"/>
                <w:szCs w:val="18"/>
              </w:rPr>
            </w:pPr>
            <w:r w:rsidRPr="0011636F">
              <w:rPr>
                <w:sz w:val="18"/>
                <w:szCs w:val="18"/>
              </w:rPr>
              <w:t>3.1.</w:t>
            </w:r>
          </w:p>
        </w:tc>
        <w:tc>
          <w:tcPr>
            <w:tcW w:w="2128" w:type="dxa"/>
            <w:vMerge w:val="restart"/>
          </w:tcPr>
          <w:p w:rsidR="0011636F" w:rsidRPr="0011636F" w:rsidRDefault="0011636F" w:rsidP="0011636F">
            <w:pPr>
              <w:pStyle w:val="aa"/>
              <w:ind w:left="-94" w:right="-94"/>
              <w:rPr>
                <w:sz w:val="18"/>
                <w:szCs w:val="18"/>
              </w:rPr>
            </w:pPr>
            <w:r w:rsidRPr="0011636F">
              <w:rPr>
                <w:sz w:val="18"/>
                <w:szCs w:val="18"/>
              </w:rPr>
              <w:t>Реализация подпрограммы  «Вовлечение молодёжи Марёвского муниципального округа в социальную практику»</w:t>
            </w:r>
          </w:p>
        </w:tc>
        <w:tc>
          <w:tcPr>
            <w:tcW w:w="2282" w:type="dxa"/>
            <w:vMerge w:val="restart"/>
          </w:tcPr>
          <w:p w:rsidR="0011636F" w:rsidRPr="0011636F" w:rsidRDefault="0011636F" w:rsidP="0011636F">
            <w:pPr>
              <w:pStyle w:val="aa"/>
              <w:ind w:left="-94" w:right="-94"/>
              <w:rPr>
                <w:sz w:val="18"/>
                <w:szCs w:val="18"/>
              </w:rPr>
            </w:pPr>
            <w:r w:rsidRPr="0011636F">
              <w:rPr>
                <w:sz w:val="18"/>
                <w:szCs w:val="18"/>
              </w:rPr>
              <w:t>образовательные организации</w:t>
            </w:r>
          </w:p>
          <w:p w:rsidR="0011636F" w:rsidRPr="0011636F" w:rsidRDefault="0011636F" w:rsidP="0011636F">
            <w:pPr>
              <w:pStyle w:val="aa"/>
              <w:ind w:left="-94" w:right="-94"/>
              <w:rPr>
                <w:sz w:val="18"/>
                <w:szCs w:val="18"/>
              </w:rPr>
            </w:pPr>
            <w:r w:rsidRPr="0011636F">
              <w:rPr>
                <w:sz w:val="18"/>
                <w:szCs w:val="18"/>
              </w:rPr>
              <w:t>МБУ «ЦФО»</w:t>
            </w:r>
          </w:p>
          <w:p w:rsidR="0011636F" w:rsidRPr="0011636F" w:rsidRDefault="0011636F" w:rsidP="0011636F">
            <w:pPr>
              <w:pStyle w:val="aa"/>
              <w:ind w:left="-94" w:right="-94"/>
              <w:rPr>
                <w:sz w:val="18"/>
                <w:szCs w:val="18"/>
              </w:rPr>
            </w:pPr>
            <w:r w:rsidRPr="0011636F">
              <w:rPr>
                <w:sz w:val="18"/>
                <w:szCs w:val="18"/>
              </w:rPr>
              <w:t>Администрация Марёвского муниципального округа</w:t>
            </w:r>
          </w:p>
          <w:p w:rsidR="0011636F" w:rsidRPr="0011636F" w:rsidRDefault="0011636F" w:rsidP="0011636F">
            <w:pPr>
              <w:pStyle w:val="aa"/>
              <w:ind w:left="-94" w:right="-94"/>
              <w:rPr>
                <w:sz w:val="18"/>
                <w:szCs w:val="18"/>
              </w:rPr>
            </w:pPr>
            <w:r w:rsidRPr="0011636F">
              <w:rPr>
                <w:sz w:val="18"/>
                <w:szCs w:val="18"/>
              </w:rPr>
              <w:t>отдел культуры и спорта</w:t>
            </w:r>
          </w:p>
          <w:p w:rsidR="0011636F" w:rsidRPr="0011636F" w:rsidRDefault="0011636F" w:rsidP="0011636F">
            <w:pPr>
              <w:pStyle w:val="aa"/>
              <w:ind w:left="-94" w:right="-94"/>
              <w:rPr>
                <w:sz w:val="18"/>
                <w:szCs w:val="18"/>
              </w:rPr>
            </w:pPr>
            <w:r w:rsidRPr="0011636F">
              <w:rPr>
                <w:sz w:val="18"/>
                <w:szCs w:val="18"/>
              </w:rPr>
              <w:t xml:space="preserve">отдел ВКНО по </w:t>
            </w:r>
            <w:proofErr w:type="spellStart"/>
            <w:r w:rsidRPr="0011636F">
              <w:rPr>
                <w:sz w:val="18"/>
                <w:szCs w:val="18"/>
              </w:rPr>
              <w:t>Демянскому</w:t>
            </w:r>
            <w:proofErr w:type="spellEnd"/>
            <w:r w:rsidRPr="0011636F">
              <w:rPr>
                <w:sz w:val="18"/>
                <w:szCs w:val="18"/>
              </w:rPr>
              <w:t xml:space="preserve"> и </w:t>
            </w:r>
            <w:proofErr w:type="spellStart"/>
            <w:r w:rsidRPr="0011636F">
              <w:rPr>
                <w:sz w:val="18"/>
                <w:szCs w:val="18"/>
              </w:rPr>
              <w:t>Марёвскому</w:t>
            </w:r>
            <w:proofErr w:type="spellEnd"/>
            <w:r w:rsidRPr="0011636F">
              <w:rPr>
                <w:sz w:val="18"/>
                <w:szCs w:val="18"/>
              </w:rPr>
              <w:t xml:space="preserve"> районам</w:t>
            </w:r>
          </w:p>
          <w:p w:rsidR="0011636F" w:rsidRPr="0011636F" w:rsidRDefault="0011636F" w:rsidP="0011636F">
            <w:pPr>
              <w:pStyle w:val="aa"/>
              <w:ind w:left="-94" w:right="-94"/>
              <w:rPr>
                <w:sz w:val="18"/>
                <w:szCs w:val="18"/>
              </w:rPr>
            </w:pPr>
            <w:r w:rsidRPr="0011636F">
              <w:rPr>
                <w:sz w:val="18"/>
                <w:szCs w:val="18"/>
              </w:rPr>
              <w:t>МБУ «</w:t>
            </w:r>
            <w:proofErr w:type="spellStart"/>
            <w:r w:rsidRPr="0011636F">
              <w:rPr>
                <w:sz w:val="18"/>
                <w:szCs w:val="18"/>
              </w:rPr>
              <w:t>Соц»Ритм</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Пункт полиции</w:t>
            </w:r>
          </w:p>
          <w:p w:rsidR="0011636F" w:rsidRPr="0011636F" w:rsidRDefault="0011636F" w:rsidP="0011636F">
            <w:pPr>
              <w:pStyle w:val="aa"/>
              <w:ind w:left="-94" w:right="-94"/>
              <w:rPr>
                <w:sz w:val="18"/>
                <w:szCs w:val="18"/>
              </w:rPr>
            </w:pPr>
            <w:r w:rsidRPr="0011636F">
              <w:rPr>
                <w:sz w:val="18"/>
                <w:szCs w:val="18"/>
              </w:rPr>
              <w:t>ГОБУЗ «</w:t>
            </w:r>
            <w:proofErr w:type="spellStart"/>
            <w:r w:rsidRPr="0011636F">
              <w:rPr>
                <w:sz w:val="18"/>
                <w:szCs w:val="18"/>
              </w:rPr>
              <w:t>Марёвская</w:t>
            </w:r>
            <w:proofErr w:type="spellEnd"/>
            <w:r w:rsidRPr="0011636F">
              <w:rPr>
                <w:sz w:val="18"/>
                <w:szCs w:val="18"/>
              </w:rPr>
              <w:t xml:space="preserve"> ЦРБ»</w:t>
            </w:r>
          </w:p>
          <w:p w:rsidR="0011636F" w:rsidRPr="0011636F" w:rsidRDefault="0011636F" w:rsidP="0011636F">
            <w:pPr>
              <w:pStyle w:val="aa"/>
              <w:ind w:left="-94" w:right="-94"/>
              <w:rPr>
                <w:sz w:val="18"/>
                <w:szCs w:val="18"/>
              </w:rPr>
            </w:pPr>
            <w:r w:rsidRPr="0011636F">
              <w:rPr>
                <w:sz w:val="18"/>
                <w:szCs w:val="18"/>
              </w:rPr>
              <w:t>Отдел ЗАГС</w:t>
            </w:r>
          </w:p>
          <w:p w:rsidR="0011636F" w:rsidRPr="0011636F" w:rsidRDefault="0011636F" w:rsidP="0011636F">
            <w:pPr>
              <w:pStyle w:val="aa"/>
              <w:ind w:left="-94" w:right="-94"/>
              <w:rPr>
                <w:sz w:val="18"/>
                <w:szCs w:val="18"/>
              </w:rPr>
            </w:pPr>
            <w:r w:rsidRPr="0011636F">
              <w:rPr>
                <w:sz w:val="18"/>
                <w:szCs w:val="18"/>
              </w:rPr>
              <w:t>Районный совет ветеранов</w:t>
            </w:r>
          </w:p>
          <w:p w:rsidR="0011636F" w:rsidRPr="0011636F" w:rsidRDefault="0011636F" w:rsidP="0011636F">
            <w:pPr>
              <w:pStyle w:val="aa"/>
              <w:ind w:left="-94" w:right="-94"/>
              <w:rPr>
                <w:b/>
                <w:sz w:val="18"/>
                <w:szCs w:val="18"/>
              </w:rPr>
            </w:pPr>
            <w:r w:rsidRPr="0011636F">
              <w:rPr>
                <w:sz w:val="18"/>
                <w:szCs w:val="18"/>
              </w:rPr>
              <w:t xml:space="preserve">Миграционный пункт пункта полиции МОМВД России « </w:t>
            </w:r>
            <w:proofErr w:type="spellStart"/>
            <w:r w:rsidRPr="0011636F">
              <w:rPr>
                <w:sz w:val="18"/>
                <w:szCs w:val="18"/>
              </w:rPr>
              <w:t>Демянский</w:t>
            </w:r>
            <w:proofErr w:type="spellEnd"/>
            <w:r w:rsidRPr="0011636F">
              <w:rPr>
                <w:sz w:val="18"/>
                <w:szCs w:val="18"/>
              </w:rPr>
              <w:t xml:space="preserve">» </w:t>
            </w:r>
          </w:p>
          <w:p w:rsidR="0011636F" w:rsidRPr="0011636F" w:rsidRDefault="0011636F" w:rsidP="0011636F">
            <w:pPr>
              <w:pStyle w:val="aa"/>
              <w:ind w:left="-94" w:right="-94"/>
              <w:rPr>
                <w:sz w:val="18"/>
                <w:szCs w:val="18"/>
              </w:rPr>
            </w:pPr>
            <w:r w:rsidRPr="0011636F">
              <w:rPr>
                <w:sz w:val="18"/>
                <w:szCs w:val="18"/>
              </w:rPr>
              <w:t>Редакция газеты «</w:t>
            </w:r>
            <w:proofErr w:type="spellStart"/>
            <w:r w:rsidRPr="0011636F">
              <w:rPr>
                <w:sz w:val="18"/>
                <w:szCs w:val="18"/>
              </w:rPr>
              <w:t>Марёво</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Отдел занятости населения Марёвского района</w:t>
            </w:r>
          </w:p>
          <w:p w:rsidR="0011636F" w:rsidRPr="0011636F" w:rsidRDefault="0011636F" w:rsidP="0011636F">
            <w:pPr>
              <w:pStyle w:val="aa"/>
              <w:ind w:left="-94" w:right="-94"/>
              <w:rPr>
                <w:sz w:val="18"/>
                <w:szCs w:val="18"/>
              </w:rPr>
            </w:pPr>
            <w:r w:rsidRPr="0011636F">
              <w:rPr>
                <w:sz w:val="18"/>
                <w:szCs w:val="18"/>
              </w:rPr>
              <w:t xml:space="preserve">федеральная служба исполнения наказаний управления по Новгородской области филиал по </w:t>
            </w:r>
            <w:proofErr w:type="spellStart"/>
            <w:r w:rsidRPr="0011636F">
              <w:rPr>
                <w:sz w:val="18"/>
                <w:szCs w:val="18"/>
              </w:rPr>
              <w:t>Марёвскому</w:t>
            </w:r>
            <w:proofErr w:type="spellEnd"/>
            <w:r w:rsidRPr="0011636F">
              <w:rPr>
                <w:sz w:val="18"/>
                <w:szCs w:val="18"/>
              </w:rPr>
              <w:t xml:space="preserve"> району</w:t>
            </w:r>
          </w:p>
        </w:tc>
        <w:tc>
          <w:tcPr>
            <w:tcW w:w="742" w:type="dxa"/>
            <w:vMerge w:val="restart"/>
          </w:tcPr>
          <w:p w:rsidR="0011636F" w:rsidRPr="0011636F" w:rsidRDefault="0011636F" w:rsidP="0011636F">
            <w:pPr>
              <w:pStyle w:val="aa"/>
              <w:ind w:left="-94" w:right="-94"/>
              <w:rPr>
                <w:sz w:val="18"/>
                <w:szCs w:val="18"/>
              </w:rPr>
            </w:pPr>
            <w:r w:rsidRPr="0011636F">
              <w:rPr>
                <w:sz w:val="18"/>
                <w:szCs w:val="18"/>
              </w:rPr>
              <w:t>2021-2027  годы</w:t>
            </w:r>
          </w:p>
        </w:tc>
        <w:tc>
          <w:tcPr>
            <w:tcW w:w="980" w:type="dxa"/>
            <w:vMerge w:val="restart"/>
          </w:tcPr>
          <w:p w:rsidR="0011636F" w:rsidRPr="0011636F" w:rsidRDefault="0011636F" w:rsidP="0011636F">
            <w:pPr>
              <w:pStyle w:val="aa"/>
              <w:ind w:left="-94" w:right="-94"/>
              <w:rPr>
                <w:sz w:val="18"/>
                <w:szCs w:val="18"/>
              </w:rPr>
            </w:pPr>
            <w:r w:rsidRPr="0011636F">
              <w:rPr>
                <w:sz w:val="18"/>
                <w:szCs w:val="18"/>
              </w:rPr>
              <w:t>2.1.1.-2.1.14.</w:t>
            </w:r>
          </w:p>
        </w:tc>
        <w:tc>
          <w:tcPr>
            <w:tcW w:w="714" w:type="dxa"/>
          </w:tcPr>
          <w:p w:rsidR="0011636F" w:rsidRPr="0011636F" w:rsidRDefault="0011636F" w:rsidP="0011636F">
            <w:pPr>
              <w:pStyle w:val="aa"/>
              <w:ind w:left="-94" w:right="-94"/>
              <w:rPr>
                <w:sz w:val="18"/>
                <w:szCs w:val="18"/>
              </w:rPr>
            </w:pPr>
            <w:r w:rsidRPr="0011636F">
              <w:rPr>
                <w:sz w:val="18"/>
                <w:szCs w:val="18"/>
              </w:rPr>
              <w:t xml:space="preserve">местный бюджет </w:t>
            </w:r>
          </w:p>
        </w:tc>
        <w:tc>
          <w:tcPr>
            <w:tcW w:w="476" w:type="dxa"/>
          </w:tcPr>
          <w:p w:rsidR="0011636F" w:rsidRPr="0011636F" w:rsidRDefault="0011636F" w:rsidP="0011636F">
            <w:pPr>
              <w:pStyle w:val="aa"/>
              <w:ind w:left="-94" w:right="-94"/>
              <w:rPr>
                <w:bCs/>
                <w:sz w:val="18"/>
                <w:szCs w:val="18"/>
              </w:rPr>
            </w:pPr>
            <w:r w:rsidRPr="0011636F">
              <w:rPr>
                <w:bCs/>
                <w:sz w:val="18"/>
                <w:szCs w:val="18"/>
              </w:rPr>
              <w:t>40,0</w:t>
            </w:r>
          </w:p>
        </w:tc>
        <w:tc>
          <w:tcPr>
            <w:tcW w:w="461" w:type="dxa"/>
          </w:tcPr>
          <w:p w:rsidR="0011636F" w:rsidRPr="0011636F" w:rsidRDefault="0011636F" w:rsidP="0011636F">
            <w:pPr>
              <w:pStyle w:val="aa"/>
              <w:ind w:left="-94" w:right="-94"/>
              <w:rPr>
                <w:sz w:val="18"/>
                <w:szCs w:val="18"/>
              </w:rPr>
            </w:pPr>
            <w:r w:rsidRPr="0011636F">
              <w:rPr>
                <w:bCs/>
                <w:sz w:val="18"/>
                <w:szCs w:val="18"/>
              </w:rPr>
              <w:t>30,0</w:t>
            </w:r>
          </w:p>
        </w:tc>
        <w:tc>
          <w:tcPr>
            <w:tcW w:w="476" w:type="dxa"/>
          </w:tcPr>
          <w:p w:rsidR="0011636F" w:rsidRPr="0011636F" w:rsidRDefault="0011636F" w:rsidP="0011636F">
            <w:pPr>
              <w:pStyle w:val="aa"/>
              <w:ind w:left="-94" w:right="-94"/>
              <w:rPr>
                <w:sz w:val="18"/>
                <w:szCs w:val="18"/>
              </w:rPr>
            </w:pPr>
            <w:r w:rsidRPr="0011636F">
              <w:rPr>
                <w:bCs/>
                <w:sz w:val="18"/>
                <w:szCs w:val="18"/>
              </w:rPr>
              <w:t>30,0</w:t>
            </w:r>
          </w:p>
        </w:tc>
        <w:tc>
          <w:tcPr>
            <w:tcW w:w="490" w:type="dxa"/>
          </w:tcPr>
          <w:p w:rsidR="0011636F" w:rsidRPr="0011636F" w:rsidRDefault="0011636F" w:rsidP="0011636F">
            <w:pPr>
              <w:pStyle w:val="aa"/>
              <w:ind w:left="-94" w:right="-94"/>
              <w:rPr>
                <w:sz w:val="18"/>
                <w:szCs w:val="18"/>
              </w:rPr>
            </w:pPr>
            <w:r w:rsidRPr="0011636F">
              <w:rPr>
                <w:bCs/>
                <w:sz w:val="18"/>
                <w:szCs w:val="18"/>
              </w:rPr>
              <w:t>30,0</w:t>
            </w:r>
          </w:p>
        </w:tc>
        <w:tc>
          <w:tcPr>
            <w:tcW w:w="476" w:type="dxa"/>
          </w:tcPr>
          <w:p w:rsidR="0011636F" w:rsidRPr="0011636F" w:rsidRDefault="0011636F" w:rsidP="0011636F">
            <w:pPr>
              <w:pStyle w:val="aa"/>
              <w:ind w:left="-94" w:right="-94"/>
              <w:rPr>
                <w:sz w:val="18"/>
                <w:szCs w:val="18"/>
              </w:rPr>
            </w:pPr>
            <w:r w:rsidRPr="0011636F">
              <w:rPr>
                <w:bCs/>
                <w:sz w:val="18"/>
                <w:szCs w:val="18"/>
              </w:rPr>
              <w:t>50,0</w:t>
            </w:r>
          </w:p>
        </w:tc>
        <w:tc>
          <w:tcPr>
            <w:tcW w:w="532" w:type="dxa"/>
          </w:tcPr>
          <w:p w:rsidR="0011636F" w:rsidRPr="0011636F" w:rsidRDefault="0011636F" w:rsidP="0011636F">
            <w:pPr>
              <w:pStyle w:val="aa"/>
              <w:ind w:left="-94" w:right="-94"/>
              <w:rPr>
                <w:sz w:val="18"/>
                <w:szCs w:val="18"/>
              </w:rPr>
            </w:pPr>
            <w:r w:rsidRPr="0011636F">
              <w:rPr>
                <w:bCs/>
                <w:sz w:val="18"/>
                <w:szCs w:val="18"/>
              </w:rPr>
              <w:t>50,0</w:t>
            </w:r>
          </w:p>
        </w:tc>
        <w:tc>
          <w:tcPr>
            <w:tcW w:w="490" w:type="dxa"/>
          </w:tcPr>
          <w:p w:rsidR="0011636F" w:rsidRPr="0011636F" w:rsidRDefault="0011636F" w:rsidP="0011636F">
            <w:pPr>
              <w:pStyle w:val="aa"/>
              <w:ind w:left="-94" w:right="-94"/>
              <w:rPr>
                <w:sz w:val="18"/>
                <w:szCs w:val="18"/>
              </w:rPr>
            </w:pPr>
            <w:r w:rsidRPr="0011636F">
              <w:rPr>
                <w:bCs/>
                <w:sz w:val="18"/>
                <w:szCs w:val="18"/>
              </w:rPr>
              <w:t>50,0</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tcPr>
          <w:p w:rsidR="0011636F" w:rsidRPr="0011636F" w:rsidRDefault="0011636F" w:rsidP="0011636F">
            <w:pPr>
              <w:pStyle w:val="aa"/>
              <w:ind w:left="-94" w:right="-94"/>
              <w:rPr>
                <w:sz w:val="18"/>
                <w:szCs w:val="18"/>
              </w:rPr>
            </w:pPr>
            <w:r w:rsidRPr="0011636F">
              <w:rPr>
                <w:sz w:val="18"/>
                <w:szCs w:val="18"/>
              </w:rPr>
              <w:t>областной бюджет</w:t>
            </w:r>
          </w:p>
        </w:tc>
        <w:tc>
          <w:tcPr>
            <w:tcW w:w="476" w:type="dxa"/>
          </w:tcPr>
          <w:p w:rsidR="0011636F" w:rsidRPr="0011636F" w:rsidRDefault="0011636F" w:rsidP="0011636F">
            <w:pPr>
              <w:pStyle w:val="aa"/>
              <w:ind w:left="-94" w:right="-94"/>
              <w:rPr>
                <w:bCs/>
                <w:sz w:val="18"/>
                <w:szCs w:val="18"/>
              </w:rPr>
            </w:pPr>
            <w:r w:rsidRPr="0011636F">
              <w:rPr>
                <w:bCs/>
                <w:sz w:val="18"/>
                <w:szCs w:val="18"/>
              </w:rPr>
              <w:t>-</w:t>
            </w:r>
          </w:p>
        </w:tc>
        <w:tc>
          <w:tcPr>
            <w:tcW w:w="461" w:type="dxa"/>
          </w:tcPr>
          <w:p w:rsidR="0011636F" w:rsidRPr="0011636F" w:rsidRDefault="0011636F" w:rsidP="0011636F">
            <w:pPr>
              <w:pStyle w:val="aa"/>
              <w:ind w:left="-94" w:right="-94"/>
              <w:rPr>
                <w:bCs/>
                <w:sz w:val="18"/>
                <w:szCs w:val="18"/>
              </w:rPr>
            </w:pPr>
            <w:r w:rsidRPr="0011636F">
              <w:rPr>
                <w:bCs/>
                <w:sz w:val="18"/>
                <w:szCs w:val="18"/>
              </w:rPr>
              <w:t>-</w:t>
            </w:r>
          </w:p>
        </w:tc>
        <w:tc>
          <w:tcPr>
            <w:tcW w:w="476" w:type="dxa"/>
          </w:tcPr>
          <w:p w:rsidR="0011636F" w:rsidRPr="0011636F" w:rsidRDefault="0011636F" w:rsidP="0011636F">
            <w:pPr>
              <w:pStyle w:val="aa"/>
              <w:ind w:left="-94" w:right="-94"/>
              <w:rPr>
                <w:bCs/>
                <w:sz w:val="18"/>
                <w:szCs w:val="18"/>
              </w:rPr>
            </w:pPr>
            <w:r w:rsidRPr="0011636F">
              <w:rPr>
                <w:bCs/>
                <w:sz w:val="18"/>
                <w:szCs w:val="18"/>
              </w:rPr>
              <w:t>-</w:t>
            </w:r>
          </w:p>
        </w:tc>
        <w:tc>
          <w:tcPr>
            <w:tcW w:w="490" w:type="dxa"/>
          </w:tcPr>
          <w:p w:rsidR="0011636F" w:rsidRPr="0011636F" w:rsidRDefault="0011636F" w:rsidP="0011636F">
            <w:pPr>
              <w:pStyle w:val="aa"/>
              <w:ind w:left="-94" w:right="-94"/>
              <w:rPr>
                <w:bCs/>
                <w:sz w:val="18"/>
                <w:szCs w:val="18"/>
              </w:rPr>
            </w:pPr>
            <w:r w:rsidRPr="0011636F">
              <w:rPr>
                <w:bCs/>
                <w:sz w:val="18"/>
                <w:szCs w:val="18"/>
              </w:rPr>
              <w:t>-</w:t>
            </w:r>
          </w:p>
        </w:tc>
        <w:tc>
          <w:tcPr>
            <w:tcW w:w="476" w:type="dxa"/>
          </w:tcPr>
          <w:p w:rsidR="0011636F" w:rsidRPr="0011636F" w:rsidRDefault="0011636F" w:rsidP="0011636F">
            <w:pPr>
              <w:pStyle w:val="aa"/>
              <w:ind w:left="-94" w:right="-94"/>
              <w:rPr>
                <w:bCs/>
                <w:sz w:val="18"/>
                <w:szCs w:val="18"/>
              </w:rPr>
            </w:pPr>
            <w:r w:rsidRPr="0011636F">
              <w:rPr>
                <w:bCs/>
                <w:sz w:val="18"/>
                <w:szCs w:val="18"/>
              </w:rPr>
              <w:t>-</w:t>
            </w:r>
          </w:p>
        </w:tc>
        <w:tc>
          <w:tcPr>
            <w:tcW w:w="532" w:type="dxa"/>
          </w:tcPr>
          <w:p w:rsidR="0011636F" w:rsidRPr="0011636F" w:rsidRDefault="0011636F" w:rsidP="0011636F">
            <w:pPr>
              <w:pStyle w:val="aa"/>
              <w:ind w:left="-94" w:right="-94"/>
              <w:rPr>
                <w:bCs/>
                <w:sz w:val="18"/>
                <w:szCs w:val="18"/>
              </w:rPr>
            </w:pPr>
            <w:r w:rsidRPr="0011636F">
              <w:rPr>
                <w:bCs/>
                <w:sz w:val="18"/>
                <w:szCs w:val="18"/>
              </w:rPr>
              <w:t>-</w:t>
            </w:r>
          </w:p>
        </w:tc>
        <w:tc>
          <w:tcPr>
            <w:tcW w:w="490" w:type="dxa"/>
          </w:tcPr>
          <w:p w:rsidR="0011636F" w:rsidRPr="0011636F" w:rsidRDefault="0011636F" w:rsidP="0011636F">
            <w:pPr>
              <w:pStyle w:val="aa"/>
              <w:ind w:left="-94" w:right="-94"/>
              <w:rPr>
                <w:bCs/>
                <w:sz w:val="18"/>
                <w:szCs w:val="18"/>
              </w:rPr>
            </w:pP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4</w:t>
            </w:r>
          </w:p>
        </w:tc>
        <w:tc>
          <w:tcPr>
            <w:tcW w:w="10247" w:type="dxa"/>
            <w:gridSpan w:val="12"/>
          </w:tcPr>
          <w:p w:rsidR="0011636F" w:rsidRPr="0011636F" w:rsidRDefault="0011636F" w:rsidP="0011636F">
            <w:pPr>
              <w:pStyle w:val="aa"/>
              <w:ind w:left="-94" w:right="-94"/>
              <w:rPr>
                <w:sz w:val="18"/>
                <w:szCs w:val="18"/>
              </w:rPr>
            </w:pPr>
            <w:r w:rsidRPr="0011636F">
              <w:rPr>
                <w:sz w:val="18"/>
                <w:szCs w:val="18"/>
              </w:rPr>
              <w:t>Задача 4. Патриотическое воспитание населения Марёвского муниципального округа</w:t>
            </w:r>
          </w:p>
        </w:tc>
      </w:tr>
      <w:tr w:rsidR="0011636F" w:rsidRPr="0011636F" w:rsidTr="0011636F">
        <w:trPr>
          <w:trHeight w:val="20"/>
        </w:trPr>
        <w:tc>
          <w:tcPr>
            <w:tcW w:w="392" w:type="dxa"/>
            <w:vMerge w:val="restart"/>
          </w:tcPr>
          <w:p w:rsidR="0011636F" w:rsidRPr="0011636F" w:rsidRDefault="0011636F" w:rsidP="0011636F">
            <w:pPr>
              <w:pStyle w:val="aa"/>
              <w:ind w:left="-94" w:right="-94"/>
              <w:rPr>
                <w:sz w:val="18"/>
                <w:szCs w:val="18"/>
              </w:rPr>
            </w:pPr>
            <w:r w:rsidRPr="0011636F">
              <w:rPr>
                <w:sz w:val="18"/>
                <w:szCs w:val="18"/>
              </w:rPr>
              <w:t>4.1.</w:t>
            </w:r>
          </w:p>
        </w:tc>
        <w:tc>
          <w:tcPr>
            <w:tcW w:w="2128" w:type="dxa"/>
            <w:vMerge w:val="restart"/>
          </w:tcPr>
          <w:p w:rsidR="0011636F" w:rsidRPr="0011636F" w:rsidRDefault="0011636F" w:rsidP="0011636F">
            <w:pPr>
              <w:pStyle w:val="aa"/>
              <w:ind w:left="-94" w:right="-94"/>
              <w:rPr>
                <w:sz w:val="18"/>
                <w:szCs w:val="18"/>
              </w:rPr>
            </w:pPr>
            <w:r w:rsidRPr="0011636F">
              <w:rPr>
                <w:sz w:val="18"/>
                <w:szCs w:val="18"/>
              </w:rPr>
              <w:t>Реализация подпрограммы  «Патриотическое воспитание населения Марёвского муниципального округа»</w:t>
            </w:r>
          </w:p>
        </w:tc>
        <w:tc>
          <w:tcPr>
            <w:tcW w:w="2282" w:type="dxa"/>
            <w:vMerge w:val="restart"/>
          </w:tcPr>
          <w:p w:rsidR="0011636F" w:rsidRPr="0011636F" w:rsidRDefault="0011636F" w:rsidP="0011636F">
            <w:pPr>
              <w:pStyle w:val="aa"/>
              <w:ind w:left="-94" w:right="-94"/>
              <w:rPr>
                <w:sz w:val="18"/>
                <w:szCs w:val="18"/>
              </w:rPr>
            </w:pPr>
            <w:r w:rsidRPr="0011636F">
              <w:rPr>
                <w:sz w:val="18"/>
                <w:szCs w:val="18"/>
              </w:rPr>
              <w:t>образовательные организации</w:t>
            </w:r>
          </w:p>
          <w:p w:rsidR="0011636F" w:rsidRPr="0011636F" w:rsidRDefault="0011636F" w:rsidP="0011636F">
            <w:pPr>
              <w:pStyle w:val="aa"/>
              <w:ind w:left="-94" w:right="-94"/>
              <w:rPr>
                <w:sz w:val="18"/>
                <w:szCs w:val="18"/>
              </w:rPr>
            </w:pPr>
            <w:r w:rsidRPr="0011636F">
              <w:rPr>
                <w:sz w:val="18"/>
                <w:szCs w:val="18"/>
              </w:rPr>
              <w:t>Администрация Марёвского муниципального округа</w:t>
            </w:r>
          </w:p>
          <w:p w:rsidR="0011636F" w:rsidRPr="0011636F" w:rsidRDefault="0011636F" w:rsidP="0011636F">
            <w:pPr>
              <w:pStyle w:val="aa"/>
              <w:ind w:left="-94" w:right="-94"/>
              <w:rPr>
                <w:sz w:val="18"/>
                <w:szCs w:val="18"/>
              </w:rPr>
            </w:pPr>
            <w:r w:rsidRPr="0011636F">
              <w:rPr>
                <w:sz w:val="18"/>
                <w:szCs w:val="18"/>
              </w:rPr>
              <w:t>отдел культуры и спорта</w:t>
            </w:r>
          </w:p>
          <w:p w:rsidR="0011636F" w:rsidRPr="0011636F" w:rsidRDefault="0011636F" w:rsidP="0011636F">
            <w:pPr>
              <w:pStyle w:val="aa"/>
              <w:ind w:left="-94" w:right="-94"/>
              <w:rPr>
                <w:sz w:val="18"/>
                <w:szCs w:val="18"/>
              </w:rPr>
            </w:pPr>
            <w:r w:rsidRPr="0011636F">
              <w:rPr>
                <w:sz w:val="18"/>
                <w:szCs w:val="18"/>
              </w:rPr>
              <w:t xml:space="preserve">отдел ВКНО по </w:t>
            </w:r>
            <w:proofErr w:type="spellStart"/>
            <w:r w:rsidRPr="0011636F">
              <w:rPr>
                <w:sz w:val="18"/>
                <w:szCs w:val="18"/>
              </w:rPr>
              <w:t>Демянскому</w:t>
            </w:r>
            <w:proofErr w:type="spellEnd"/>
            <w:r w:rsidRPr="0011636F">
              <w:rPr>
                <w:sz w:val="18"/>
                <w:szCs w:val="18"/>
              </w:rPr>
              <w:t xml:space="preserve"> и </w:t>
            </w:r>
            <w:proofErr w:type="spellStart"/>
            <w:r w:rsidRPr="0011636F">
              <w:rPr>
                <w:sz w:val="18"/>
                <w:szCs w:val="18"/>
              </w:rPr>
              <w:t>Марёвскому</w:t>
            </w:r>
            <w:proofErr w:type="spellEnd"/>
            <w:r w:rsidRPr="0011636F">
              <w:rPr>
                <w:sz w:val="18"/>
                <w:szCs w:val="18"/>
              </w:rPr>
              <w:t xml:space="preserve"> районам</w:t>
            </w:r>
          </w:p>
          <w:p w:rsidR="0011636F" w:rsidRPr="0011636F" w:rsidRDefault="0011636F" w:rsidP="0011636F">
            <w:pPr>
              <w:pStyle w:val="aa"/>
              <w:ind w:left="-94" w:right="-94"/>
              <w:rPr>
                <w:sz w:val="18"/>
                <w:szCs w:val="18"/>
              </w:rPr>
            </w:pPr>
            <w:r w:rsidRPr="0011636F">
              <w:rPr>
                <w:sz w:val="18"/>
                <w:szCs w:val="18"/>
              </w:rPr>
              <w:t>МБУ «</w:t>
            </w:r>
            <w:proofErr w:type="spellStart"/>
            <w:r w:rsidRPr="0011636F">
              <w:rPr>
                <w:sz w:val="18"/>
                <w:szCs w:val="18"/>
              </w:rPr>
              <w:t>Соц»Ритм</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Пункт полиции</w:t>
            </w:r>
          </w:p>
          <w:p w:rsidR="0011636F" w:rsidRPr="0011636F" w:rsidRDefault="0011636F" w:rsidP="0011636F">
            <w:pPr>
              <w:pStyle w:val="aa"/>
              <w:ind w:left="-94" w:right="-94"/>
              <w:rPr>
                <w:sz w:val="18"/>
                <w:szCs w:val="18"/>
              </w:rPr>
            </w:pPr>
            <w:r w:rsidRPr="0011636F">
              <w:rPr>
                <w:sz w:val="18"/>
                <w:szCs w:val="18"/>
              </w:rPr>
              <w:t>ГОБУЗ «</w:t>
            </w:r>
            <w:proofErr w:type="spellStart"/>
            <w:r w:rsidRPr="0011636F">
              <w:rPr>
                <w:sz w:val="18"/>
                <w:szCs w:val="18"/>
              </w:rPr>
              <w:t>Марёвская</w:t>
            </w:r>
            <w:proofErr w:type="spellEnd"/>
            <w:r w:rsidRPr="0011636F">
              <w:rPr>
                <w:sz w:val="18"/>
                <w:szCs w:val="18"/>
              </w:rPr>
              <w:t xml:space="preserve"> ЦРБ»</w:t>
            </w:r>
          </w:p>
          <w:p w:rsidR="0011636F" w:rsidRPr="0011636F" w:rsidRDefault="0011636F" w:rsidP="0011636F">
            <w:pPr>
              <w:pStyle w:val="aa"/>
              <w:ind w:left="-94" w:right="-94"/>
              <w:rPr>
                <w:sz w:val="18"/>
                <w:szCs w:val="18"/>
              </w:rPr>
            </w:pPr>
            <w:r w:rsidRPr="0011636F">
              <w:rPr>
                <w:sz w:val="18"/>
                <w:szCs w:val="18"/>
              </w:rPr>
              <w:t>Районный совет ветеранов</w:t>
            </w:r>
          </w:p>
          <w:p w:rsidR="0011636F" w:rsidRPr="0011636F" w:rsidRDefault="0011636F" w:rsidP="0011636F">
            <w:pPr>
              <w:pStyle w:val="aa"/>
              <w:ind w:left="-94" w:right="-94"/>
              <w:rPr>
                <w:b/>
                <w:sz w:val="18"/>
                <w:szCs w:val="18"/>
              </w:rPr>
            </w:pPr>
            <w:r w:rsidRPr="0011636F">
              <w:rPr>
                <w:sz w:val="18"/>
                <w:szCs w:val="18"/>
              </w:rPr>
              <w:t>Миграционный пункт пункта полиции МОМВД России «</w:t>
            </w:r>
            <w:proofErr w:type="spellStart"/>
            <w:r w:rsidRPr="0011636F">
              <w:rPr>
                <w:sz w:val="18"/>
                <w:szCs w:val="18"/>
              </w:rPr>
              <w:t>Демянский</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Редакция газеты «</w:t>
            </w:r>
            <w:proofErr w:type="spellStart"/>
            <w:r w:rsidRPr="0011636F">
              <w:rPr>
                <w:sz w:val="18"/>
                <w:szCs w:val="18"/>
              </w:rPr>
              <w:t>Марёво</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Отдел образования</w:t>
            </w:r>
          </w:p>
        </w:tc>
        <w:tc>
          <w:tcPr>
            <w:tcW w:w="742" w:type="dxa"/>
            <w:vMerge w:val="restart"/>
          </w:tcPr>
          <w:p w:rsidR="0011636F" w:rsidRPr="0011636F" w:rsidRDefault="0011636F" w:rsidP="0011636F">
            <w:pPr>
              <w:pStyle w:val="aa"/>
              <w:ind w:left="-94" w:right="-94"/>
              <w:rPr>
                <w:sz w:val="18"/>
                <w:szCs w:val="18"/>
              </w:rPr>
            </w:pPr>
            <w:r w:rsidRPr="0011636F">
              <w:rPr>
                <w:sz w:val="18"/>
                <w:szCs w:val="18"/>
              </w:rPr>
              <w:t>2021-2027  годы</w:t>
            </w:r>
          </w:p>
        </w:tc>
        <w:tc>
          <w:tcPr>
            <w:tcW w:w="980" w:type="dxa"/>
            <w:vMerge w:val="restart"/>
          </w:tcPr>
          <w:p w:rsidR="0011636F" w:rsidRPr="0011636F" w:rsidRDefault="0011636F" w:rsidP="0011636F">
            <w:pPr>
              <w:pStyle w:val="aa"/>
              <w:ind w:left="-94" w:right="-94"/>
              <w:rPr>
                <w:sz w:val="18"/>
                <w:szCs w:val="18"/>
              </w:rPr>
            </w:pPr>
            <w:r w:rsidRPr="0011636F">
              <w:rPr>
                <w:sz w:val="18"/>
                <w:szCs w:val="18"/>
              </w:rPr>
              <w:t>3.1.1-3.1.11.</w:t>
            </w:r>
          </w:p>
        </w:tc>
        <w:tc>
          <w:tcPr>
            <w:tcW w:w="714" w:type="dxa"/>
          </w:tcPr>
          <w:p w:rsidR="0011636F" w:rsidRPr="0011636F" w:rsidRDefault="0011636F" w:rsidP="0011636F">
            <w:pPr>
              <w:pStyle w:val="aa"/>
              <w:ind w:left="-94" w:right="-94"/>
              <w:rPr>
                <w:sz w:val="18"/>
                <w:szCs w:val="18"/>
              </w:rPr>
            </w:pPr>
            <w:r w:rsidRPr="0011636F">
              <w:rPr>
                <w:sz w:val="18"/>
                <w:szCs w:val="18"/>
              </w:rPr>
              <w:t xml:space="preserve">местный бюджет </w:t>
            </w:r>
          </w:p>
        </w:tc>
        <w:tc>
          <w:tcPr>
            <w:tcW w:w="476" w:type="dxa"/>
          </w:tcPr>
          <w:p w:rsidR="0011636F" w:rsidRPr="0011636F" w:rsidRDefault="0011636F" w:rsidP="0011636F">
            <w:pPr>
              <w:pStyle w:val="aa"/>
              <w:ind w:left="-94" w:right="-94"/>
              <w:rPr>
                <w:sz w:val="18"/>
                <w:szCs w:val="18"/>
              </w:rPr>
            </w:pPr>
            <w:r w:rsidRPr="0011636F">
              <w:rPr>
                <w:sz w:val="18"/>
                <w:szCs w:val="18"/>
              </w:rPr>
              <w:t>15,0</w:t>
            </w:r>
          </w:p>
        </w:tc>
        <w:tc>
          <w:tcPr>
            <w:tcW w:w="461" w:type="dxa"/>
          </w:tcPr>
          <w:p w:rsidR="0011636F" w:rsidRPr="0011636F" w:rsidRDefault="0011636F" w:rsidP="0011636F">
            <w:pPr>
              <w:pStyle w:val="aa"/>
              <w:ind w:left="-94" w:right="-94"/>
              <w:rPr>
                <w:sz w:val="18"/>
                <w:szCs w:val="18"/>
              </w:rPr>
            </w:pPr>
            <w:r w:rsidRPr="0011636F">
              <w:rPr>
                <w:sz w:val="18"/>
                <w:szCs w:val="18"/>
              </w:rPr>
              <w:t>15,0</w:t>
            </w:r>
          </w:p>
        </w:tc>
        <w:tc>
          <w:tcPr>
            <w:tcW w:w="476" w:type="dxa"/>
          </w:tcPr>
          <w:p w:rsidR="0011636F" w:rsidRPr="0011636F" w:rsidRDefault="0011636F" w:rsidP="0011636F">
            <w:pPr>
              <w:pStyle w:val="aa"/>
              <w:ind w:left="-94" w:right="-94"/>
              <w:rPr>
                <w:sz w:val="18"/>
                <w:szCs w:val="18"/>
              </w:rPr>
            </w:pPr>
            <w:r w:rsidRPr="0011636F">
              <w:rPr>
                <w:sz w:val="18"/>
                <w:szCs w:val="18"/>
              </w:rPr>
              <w:t>15,0</w:t>
            </w:r>
          </w:p>
        </w:tc>
        <w:tc>
          <w:tcPr>
            <w:tcW w:w="490" w:type="dxa"/>
          </w:tcPr>
          <w:p w:rsidR="0011636F" w:rsidRPr="0011636F" w:rsidRDefault="0011636F" w:rsidP="0011636F">
            <w:pPr>
              <w:pStyle w:val="aa"/>
              <w:ind w:left="-94" w:right="-94"/>
              <w:rPr>
                <w:sz w:val="18"/>
                <w:szCs w:val="18"/>
              </w:rPr>
            </w:pPr>
            <w:r w:rsidRPr="0011636F">
              <w:rPr>
                <w:sz w:val="18"/>
                <w:szCs w:val="18"/>
              </w:rPr>
              <w:t>15,0</w:t>
            </w:r>
          </w:p>
        </w:tc>
        <w:tc>
          <w:tcPr>
            <w:tcW w:w="476" w:type="dxa"/>
          </w:tcPr>
          <w:p w:rsidR="0011636F" w:rsidRPr="0011636F" w:rsidRDefault="0011636F" w:rsidP="0011636F">
            <w:pPr>
              <w:pStyle w:val="aa"/>
              <w:ind w:left="-94" w:right="-94"/>
              <w:rPr>
                <w:sz w:val="18"/>
                <w:szCs w:val="18"/>
              </w:rPr>
            </w:pPr>
            <w:r w:rsidRPr="0011636F">
              <w:rPr>
                <w:sz w:val="18"/>
                <w:szCs w:val="18"/>
              </w:rPr>
              <w:t>15,0</w:t>
            </w:r>
          </w:p>
        </w:tc>
        <w:tc>
          <w:tcPr>
            <w:tcW w:w="532" w:type="dxa"/>
          </w:tcPr>
          <w:p w:rsidR="0011636F" w:rsidRPr="0011636F" w:rsidRDefault="0011636F" w:rsidP="0011636F">
            <w:pPr>
              <w:pStyle w:val="aa"/>
              <w:ind w:left="-94" w:right="-94"/>
              <w:rPr>
                <w:sz w:val="18"/>
                <w:szCs w:val="18"/>
              </w:rPr>
            </w:pPr>
            <w:r w:rsidRPr="0011636F">
              <w:rPr>
                <w:sz w:val="18"/>
                <w:szCs w:val="18"/>
              </w:rPr>
              <w:t>15,0</w:t>
            </w:r>
          </w:p>
        </w:tc>
        <w:tc>
          <w:tcPr>
            <w:tcW w:w="490" w:type="dxa"/>
          </w:tcPr>
          <w:p w:rsidR="0011636F" w:rsidRPr="0011636F" w:rsidRDefault="0011636F" w:rsidP="0011636F">
            <w:pPr>
              <w:pStyle w:val="aa"/>
              <w:ind w:left="-94" w:right="-94"/>
              <w:rPr>
                <w:sz w:val="18"/>
                <w:szCs w:val="18"/>
              </w:rPr>
            </w:pPr>
            <w:r w:rsidRPr="0011636F">
              <w:rPr>
                <w:sz w:val="18"/>
                <w:szCs w:val="18"/>
              </w:rPr>
              <w:t>15,0</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tcPr>
          <w:p w:rsidR="0011636F" w:rsidRPr="0011636F" w:rsidRDefault="0011636F" w:rsidP="0011636F">
            <w:pPr>
              <w:pStyle w:val="aa"/>
              <w:ind w:left="-94" w:right="-94"/>
              <w:rPr>
                <w:sz w:val="18"/>
                <w:szCs w:val="18"/>
              </w:rPr>
            </w:pPr>
            <w:r w:rsidRPr="0011636F">
              <w:rPr>
                <w:sz w:val="18"/>
                <w:szCs w:val="18"/>
              </w:rPr>
              <w:t>областной бюджет</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461" w:type="dxa"/>
          </w:tcPr>
          <w:p w:rsidR="0011636F" w:rsidRPr="0011636F" w:rsidRDefault="0011636F" w:rsidP="0011636F">
            <w:pPr>
              <w:pStyle w:val="aa"/>
              <w:ind w:left="-94" w:right="-94"/>
              <w:rPr>
                <w:sz w:val="18"/>
                <w:szCs w:val="18"/>
              </w:rPr>
            </w:pPr>
            <w:r w:rsidRPr="0011636F">
              <w:rPr>
                <w:sz w:val="18"/>
                <w:szCs w:val="18"/>
              </w:rPr>
              <w:t>-</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490" w:type="dxa"/>
          </w:tcPr>
          <w:p w:rsidR="0011636F" w:rsidRPr="0011636F" w:rsidRDefault="0011636F" w:rsidP="0011636F">
            <w:pPr>
              <w:pStyle w:val="aa"/>
              <w:ind w:left="-94" w:right="-94"/>
              <w:rPr>
                <w:sz w:val="18"/>
                <w:szCs w:val="18"/>
              </w:rPr>
            </w:pPr>
            <w:r w:rsidRPr="0011636F">
              <w:rPr>
                <w:sz w:val="18"/>
                <w:szCs w:val="18"/>
              </w:rPr>
              <w:t>-</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532" w:type="dxa"/>
          </w:tcPr>
          <w:p w:rsidR="0011636F" w:rsidRPr="0011636F" w:rsidRDefault="0011636F" w:rsidP="0011636F">
            <w:pPr>
              <w:pStyle w:val="aa"/>
              <w:ind w:left="-94" w:right="-94"/>
              <w:rPr>
                <w:sz w:val="18"/>
                <w:szCs w:val="18"/>
              </w:rPr>
            </w:pPr>
            <w:r w:rsidRPr="0011636F">
              <w:rPr>
                <w:sz w:val="18"/>
                <w:szCs w:val="18"/>
              </w:rPr>
              <w:t>-</w:t>
            </w:r>
          </w:p>
        </w:tc>
        <w:tc>
          <w:tcPr>
            <w:tcW w:w="490" w:type="dxa"/>
          </w:tcPr>
          <w:p w:rsidR="0011636F" w:rsidRPr="0011636F" w:rsidRDefault="0011636F" w:rsidP="0011636F">
            <w:pPr>
              <w:pStyle w:val="aa"/>
              <w:ind w:left="-94" w:right="-94"/>
              <w:rPr>
                <w:sz w:val="18"/>
                <w:szCs w:val="18"/>
              </w:rPr>
            </w:pPr>
            <w:r w:rsidRPr="0011636F">
              <w:rPr>
                <w:sz w:val="18"/>
                <w:szCs w:val="18"/>
              </w:rPr>
              <w:t>-</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5</w:t>
            </w:r>
          </w:p>
        </w:tc>
        <w:tc>
          <w:tcPr>
            <w:tcW w:w="10247" w:type="dxa"/>
            <w:gridSpan w:val="12"/>
          </w:tcPr>
          <w:p w:rsidR="0011636F" w:rsidRPr="0011636F" w:rsidRDefault="0011636F" w:rsidP="0011636F">
            <w:pPr>
              <w:pStyle w:val="aa"/>
              <w:ind w:left="-94" w:right="-94"/>
              <w:rPr>
                <w:sz w:val="18"/>
                <w:szCs w:val="18"/>
              </w:rPr>
            </w:pPr>
            <w:r w:rsidRPr="0011636F">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11636F" w:rsidRPr="0011636F" w:rsidTr="0011636F">
        <w:trPr>
          <w:trHeight w:val="20"/>
        </w:trPr>
        <w:tc>
          <w:tcPr>
            <w:tcW w:w="392" w:type="dxa"/>
            <w:vMerge w:val="restart"/>
          </w:tcPr>
          <w:p w:rsidR="0011636F" w:rsidRPr="0011636F" w:rsidRDefault="0011636F" w:rsidP="0011636F">
            <w:pPr>
              <w:pStyle w:val="aa"/>
              <w:ind w:left="-94" w:right="-94"/>
              <w:rPr>
                <w:sz w:val="18"/>
                <w:szCs w:val="18"/>
              </w:rPr>
            </w:pPr>
            <w:r w:rsidRPr="0011636F">
              <w:rPr>
                <w:sz w:val="18"/>
                <w:szCs w:val="18"/>
              </w:rPr>
              <w:lastRenderedPageBreak/>
              <w:t>5.1.</w:t>
            </w:r>
          </w:p>
        </w:tc>
        <w:tc>
          <w:tcPr>
            <w:tcW w:w="2128" w:type="dxa"/>
            <w:vMerge w:val="restart"/>
          </w:tcPr>
          <w:p w:rsidR="0011636F" w:rsidRPr="0011636F" w:rsidRDefault="0011636F" w:rsidP="0011636F">
            <w:pPr>
              <w:pStyle w:val="aa"/>
              <w:ind w:left="-94" w:right="-94"/>
              <w:rPr>
                <w:b/>
                <w:sz w:val="18"/>
                <w:szCs w:val="18"/>
              </w:rPr>
            </w:pPr>
            <w:r w:rsidRPr="0011636F">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11636F">
              <w:rPr>
                <w:b/>
                <w:sz w:val="18"/>
                <w:szCs w:val="18"/>
              </w:rPr>
              <w:t>»</w:t>
            </w:r>
          </w:p>
        </w:tc>
        <w:tc>
          <w:tcPr>
            <w:tcW w:w="2282" w:type="dxa"/>
            <w:vMerge w:val="restart"/>
          </w:tcPr>
          <w:p w:rsidR="0011636F" w:rsidRPr="0011636F" w:rsidRDefault="0011636F" w:rsidP="0011636F">
            <w:pPr>
              <w:pStyle w:val="aa"/>
              <w:ind w:left="-94" w:right="-94"/>
              <w:rPr>
                <w:sz w:val="18"/>
                <w:szCs w:val="18"/>
              </w:rPr>
            </w:pPr>
            <w:r w:rsidRPr="0011636F">
              <w:rPr>
                <w:sz w:val="18"/>
                <w:szCs w:val="18"/>
              </w:rPr>
              <w:t xml:space="preserve"> отдел образования</w:t>
            </w:r>
          </w:p>
          <w:p w:rsidR="0011636F" w:rsidRPr="0011636F" w:rsidRDefault="0011636F" w:rsidP="0011636F">
            <w:pPr>
              <w:pStyle w:val="aa"/>
              <w:ind w:left="-94" w:right="-94"/>
              <w:rPr>
                <w:sz w:val="18"/>
                <w:szCs w:val="18"/>
              </w:rPr>
            </w:pPr>
            <w:r w:rsidRPr="0011636F">
              <w:rPr>
                <w:sz w:val="18"/>
                <w:szCs w:val="18"/>
              </w:rPr>
              <w:t>отдел занятости населения Марёвского района</w:t>
            </w:r>
          </w:p>
          <w:p w:rsidR="0011636F" w:rsidRPr="0011636F" w:rsidRDefault="0011636F" w:rsidP="0011636F">
            <w:pPr>
              <w:pStyle w:val="aa"/>
              <w:ind w:left="-94" w:right="-94"/>
              <w:rPr>
                <w:sz w:val="18"/>
                <w:szCs w:val="18"/>
              </w:rPr>
            </w:pPr>
            <w:r w:rsidRPr="0011636F">
              <w:rPr>
                <w:sz w:val="18"/>
                <w:szCs w:val="18"/>
              </w:rPr>
              <w:t xml:space="preserve">филиал №3 ГОБУ Новгородского областного центра психолого-педагогической, медицинской и социальной помощи </w:t>
            </w:r>
          </w:p>
          <w:p w:rsidR="0011636F" w:rsidRPr="0011636F" w:rsidRDefault="0011636F" w:rsidP="0011636F">
            <w:pPr>
              <w:pStyle w:val="aa"/>
              <w:ind w:left="-94" w:right="-94"/>
              <w:rPr>
                <w:sz w:val="18"/>
                <w:szCs w:val="18"/>
              </w:rPr>
            </w:pPr>
            <w:r w:rsidRPr="0011636F">
              <w:rPr>
                <w:sz w:val="18"/>
                <w:szCs w:val="18"/>
              </w:rPr>
              <w:t>образовательные организации</w:t>
            </w:r>
          </w:p>
          <w:p w:rsidR="0011636F" w:rsidRPr="0011636F" w:rsidRDefault="0011636F" w:rsidP="0011636F">
            <w:pPr>
              <w:pStyle w:val="aa"/>
              <w:ind w:left="-94" w:right="-94"/>
              <w:rPr>
                <w:sz w:val="18"/>
                <w:szCs w:val="18"/>
              </w:rPr>
            </w:pPr>
            <w:r w:rsidRPr="0011636F">
              <w:rPr>
                <w:sz w:val="18"/>
                <w:szCs w:val="18"/>
              </w:rPr>
              <w:t>Администрация Марёвского муниципального округа</w:t>
            </w:r>
          </w:p>
          <w:p w:rsidR="0011636F" w:rsidRPr="0011636F" w:rsidRDefault="0011636F" w:rsidP="0011636F">
            <w:pPr>
              <w:pStyle w:val="aa"/>
              <w:ind w:left="-94" w:right="-94"/>
              <w:rPr>
                <w:sz w:val="18"/>
                <w:szCs w:val="18"/>
              </w:rPr>
            </w:pPr>
            <w:r w:rsidRPr="0011636F">
              <w:rPr>
                <w:sz w:val="18"/>
                <w:szCs w:val="18"/>
              </w:rPr>
              <w:t>ОБУСО «</w:t>
            </w:r>
            <w:proofErr w:type="spellStart"/>
            <w:r w:rsidRPr="0011636F">
              <w:rPr>
                <w:sz w:val="18"/>
                <w:szCs w:val="18"/>
              </w:rPr>
              <w:t>Марёвский</w:t>
            </w:r>
            <w:proofErr w:type="spellEnd"/>
            <w:r w:rsidRPr="0011636F">
              <w:rPr>
                <w:sz w:val="18"/>
                <w:szCs w:val="18"/>
              </w:rPr>
              <w:t xml:space="preserve"> КЦСО»</w:t>
            </w:r>
          </w:p>
        </w:tc>
        <w:tc>
          <w:tcPr>
            <w:tcW w:w="742" w:type="dxa"/>
            <w:vMerge w:val="restart"/>
          </w:tcPr>
          <w:p w:rsidR="0011636F" w:rsidRPr="0011636F" w:rsidRDefault="0011636F" w:rsidP="0011636F">
            <w:pPr>
              <w:pStyle w:val="aa"/>
              <w:ind w:left="-94" w:right="-94"/>
              <w:rPr>
                <w:sz w:val="18"/>
                <w:szCs w:val="18"/>
              </w:rPr>
            </w:pPr>
            <w:r w:rsidRPr="0011636F">
              <w:rPr>
                <w:sz w:val="18"/>
                <w:szCs w:val="18"/>
              </w:rPr>
              <w:t>2021-2027  годы</w:t>
            </w:r>
          </w:p>
        </w:tc>
        <w:tc>
          <w:tcPr>
            <w:tcW w:w="980" w:type="dxa"/>
            <w:vMerge w:val="restart"/>
          </w:tcPr>
          <w:p w:rsidR="0011636F" w:rsidRPr="0011636F" w:rsidRDefault="0011636F" w:rsidP="0011636F">
            <w:pPr>
              <w:pStyle w:val="aa"/>
              <w:ind w:left="-94" w:right="-94"/>
              <w:rPr>
                <w:sz w:val="18"/>
                <w:szCs w:val="18"/>
              </w:rPr>
            </w:pPr>
            <w:r w:rsidRPr="0011636F">
              <w:rPr>
                <w:sz w:val="18"/>
                <w:szCs w:val="18"/>
              </w:rPr>
              <w:t>4.1.1.-4.1.7.</w:t>
            </w:r>
          </w:p>
        </w:tc>
        <w:tc>
          <w:tcPr>
            <w:tcW w:w="714" w:type="dxa"/>
          </w:tcPr>
          <w:p w:rsidR="0011636F" w:rsidRPr="0011636F" w:rsidRDefault="0011636F" w:rsidP="0011636F">
            <w:pPr>
              <w:pStyle w:val="aa"/>
              <w:ind w:left="-94" w:right="-94"/>
              <w:rPr>
                <w:sz w:val="18"/>
                <w:szCs w:val="18"/>
              </w:rPr>
            </w:pPr>
            <w:r w:rsidRPr="0011636F">
              <w:rPr>
                <w:sz w:val="18"/>
                <w:szCs w:val="18"/>
              </w:rPr>
              <w:t>местный бюджет</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61"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76"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532" w:type="dxa"/>
            <w:vAlign w:val="center"/>
          </w:tcPr>
          <w:p w:rsidR="0011636F" w:rsidRPr="0011636F" w:rsidRDefault="0011636F" w:rsidP="0011636F">
            <w:pPr>
              <w:pStyle w:val="aa"/>
              <w:ind w:left="-94" w:right="-94"/>
              <w:rPr>
                <w:bCs/>
                <w:sz w:val="18"/>
                <w:szCs w:val="18"/>
              </w:rPr>
            </w:pPr>
            <w:r w:rsidRPr="0011636F">
              <w:rPr>
                <w:bCs/>
                <w:sz w:val="18"/>
                <w:szCs w:val="18"/>
              </w:rPr>
              <w:t>-</w:t>
            </w:r>
          </w:p>
        </w:tc>
        <w:tc>
          <w:tcPr>
            <w:tcW w:w="490" w:type="dxa"/>
            <w:vAlign w:val="center"/>
          </w:tcPr>
          <w:p w:rsidR="0011636F" w:rsidRPr="0011636F" w:rsidRDefault="0011636F" w:rsidP="0011636F">
            <w:pPr>
              <w:pStyle w:val="aa"/>
              <w:ind w:left="-94" w:right="-94"/>
              <w:rPr>
                <w:bCs/>
                <w:sz w:val="18"/>
                <w:szCs w:val="18"/>
              </w:rPr>
            </w:pPr>
            <w:r w:rsidRPr="0011636F">
              <w:rPr>
                <w:bCs/>
                <w:sz w:val="18"/>
                <w:szCs w:val="18"/>
              </w:rPr>
              <w:t>-</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vAlign w:val="center"/>
          </w:tcPr>
          <w:p w:rsidR="0011636F" w:rsidRPr="0011636F" w:rsidRDefault="0011636F" w:rsidP="0011636F">
            <w:pPr>
              <w:pStyle w:val="aa"/>
              <w:ind w:left="-94" w:right="-94"/>
              <w:rPr>
                <w:sz w:val="18"/>
                <w:szCs w:val="18"/>
              </w:rPr>
            </w:pPr>
            <w:r w:rsidRPr="0011636F">
              <w:rPr>
                <w:sz w:val="18"/>
                <w:szCs w:val="18"/>
              </w:rPr>
              <w:t>областной бюджет</w:t>
            </w:r>
          </w:p>
        </w:tc>
        <w:tc>
          <w:tcPr>
            <w:tcW w:w="476" w:type="dxa"/>
            <w:vAlign w:val="center"/>
          </w:tcPr>
          <w:p w:rsidR="0011636F" w:rsidRPr="0011636F" w:rsidRDefault="0011636F" w:rsidP="0011636F">
            <w:pPr>
              <w:pStyle w:val="aa"/>
              <w:ind w:left="-94" w:right="-94"/>
              <w:rPr>
                <w:sz w:val="18"/>
                <w:szCs w:val="18"/>
              </w:rPr>
            </w:pPr>
            <w:r w:rsidRPr="0011636F">
              <w:rPr>
                <w:sz w:val="18"/>
                <w:szCs w:val="18"/>
              </w:rPr>
              <w:t>24,5</w:t>
            </w:r>
          </w:p>
        </w:tc>
        <w:tc>
          <w:tcPr>
            <w:tcW w:w="461" w:type="dxa"/>
            <w:vAlign w:val="center"/>
          </w:tcPr>
          <w:p w:rsidR="0011636F" w:rsidRPr="0011636F" w:rsidRDefault="0011636F" w:rsidP="0011636F">
            <w:pPr>
              <w:pStyle w:val="aa"/>
              <w:ind w:left="-94" w:right="-94"/>
              <w:rPr>
                <w:sz w:val="18"/>
                <w:szCs w:val="18"/>
              </w:rPr>
            </w:pPr>
            <w:r w:rsidRPr="0011636F">
              <w:rPr>
                <w:sz w:val="18"/>
                <w:szCs w:val="18"/>
              </w:rPr>
              <w:t>984,5</w:t>
            </w:r>
          </w:p>
        </w:tc>
        <w:tc>
          <w:tcPr>
            <w:tcW w:w="476" w:type="dxa"/>
            <w:vAlign w:val="center"/>
          </w:tcPr>
          <w:p w:rsidR="0011636F" w:rsidRPr="0011636F" w:rsidRDefault="0011636F" w:rsidP="0011636F">
            <w:pPr>
              <w:pStyle w:val="aa"/>
              <w:ind w:left="-94" w:right="-94"/>
              <w:rPr>
                <w:sz w:val="18"/>
                <w:szCs w:val="18"/>
              </w:rPr>
            </w:pPr>
            <w:r w:rsidRPr="0011636F">
              <w:rPr>
                <w:sz w:val="18"/>
                <w:szCs w:val="18"/>
              </w:rPr>
              <w:t>984,5</w:t>
            </w:r>
          </w:p>
        </w:tc>
        <w:tc>
          <w:tcPr>
            <w:tcW w:w="490" w:type="dxa"/>
            <w:vAlign w:val="center"/>
          </w:tcPr>
          <w:p w:rsidR="0011636F" w:rsidRPr="0011636F" w:rsidRDefault="0011636F" w:rsidP="0011636F">
            <w:pPr>
              <w:pStyle w:val="aa"/>
              <w:ind w:left="-94" w:right="-94"/>
              <w:rPr>
                <w:sz w:val="18"/>
                <w:szCs w:val="18"/>
              </w:rPr>
            </w:pPr>
            <w:r w:rsidRPr="0011636F">
              <w:rPr>
                <w:sz w:val="18"/>
                <w:szCs w:val="18"/>
              </w:rPr>
              <w:t>984,5</w:t>
            </w:r>
          </w:p>
        </w:tc>
        <w:tc>
          <w:tcPr>
            <w:tcW w:w="476" w:type="dxa"/>
            <w:vAlign w:val="center"/>
          </w:tcPr>
          <w:p w:rsidR="0011636F" w:rsidRPr="0011636F" w:rsidRDefault="0011636F" w:rsidP="0011636F">
            <w:pPr>
              <w:pStyle w:val="aa"/>
              <w:ind w:left="-94" w:right="-94"/>
              <w:rPr>
                <w:sz w:val="18"/>
                <w:szCs w:val="18"/>
              </w:rPr>
            </w:pPr>
            <w:r w:rsidRPr="0011636F">
              <w:rPr>
                <w:sz w:val="18"/>
                <w:szCs w:val="18"/>
              </w:rPr>
              <w:t>740,7</w:t>
            </w:r>
          </w:p>
        </w:tc>
        <w:tc>
          <w:tcPr>
            <w:tcW w:w="532" w:type="dxa"/>
            <w:vAlign w:val="center"/>
          </w:tcPr>
          <w:p w:rsidR="0011636F" w:rsidRPr="0011636F" w:rsidRDefault="0011636F" w:rsidP="0011636F">
            <w:pPr>
              <w:pStyle w:val="aa"/>
              <w:ind w:left="-94" w:right="-94"/>
              <w:rPr>
                <w:sz w:val="18"/>
                <w:szCs w:val="18"/>
              </w:rPr>
            </w:pPr>
            <w:r w:rsidRPr="0011636F">
              <w:rPr>
                <w:sz w:val="18"/>
                <w:szCs w:val="18"/>
              </w:rPr>
              <w:t>740,7</w:t>
            </w:r>
          </w:p>
        </w:tc>
        <w:tc>
          <w:tcPr>
            <w:tcW w:w="490" w:type="dxa"/>
            <w:vAlign w:val="center"/>
          </w:tcPr>
          <w:p w:rsidR="0011636F" w:rsidRPr="0011636F" w:rsidRDefault="0011636F" w:rsidP="0011636F">
            <w:pPr>
              <w:pStyle w:val="aa"/>
              <w:ind w:left="-94" w:right="-94"/>
              <w:rPr>
                <w:sz w:val="18"/>
                <w:szCs w:val="18"/>
              </w:rPr>
            </w:pPr>
            <w:r w:rsidRPr="0011636F">
              <w:rPr>
                <w:sz w:val="18"/>
                <w:szCs w:val="18"/>
              </w:rPr>
              <w:t>740,7</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vAlign w:val="center"/>
          </w:tcPr>
          <w:p w:rsidR="0011636F" w:rsidRPr="0011636F" w:rsidRDefault="0011636F" w:rsidP="0011636F">
            <w:pPr>
              <w:pStyle w:val="aa"/>
              <w:ind w:left="-94" w:right="-94"/>
              <w:rPr>
                <w:sz w:val="18"/>
                <w:szCs w:val="18"/>
              </w:rPr>
            </w:pPr>
            <w:r w:rsidRPr="0011636F">
              <w:rPr>
                <w:sz w:val="18"/>
                <w:szCs w:val="18"/>
              </w:rPr>
              <w:t>федеральный бюджет</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461" w:type="dxa"/>
          </w:tcPr>
          <w:p w:rsidR="0011636F" w:rsidRPr="0011636F" w:rsidRDefault="0011636F" w:rsidP="0011636F">
            <w:pPr>
              <w:pStyle w:val="aa"/>
              <w:ind w:left="-94" w:right="-94"/>
              <w:rPr>
                <w:sz w:val="18"/>
                <w:szCs w:val="18"/>
              </w:rPr>
            </w:pPr>
            <w:r w:rsidRPr="0011636F">
              <w:rPr>
                <w:sz w:val="18"/>
                <w:szCs w:val="18"/>
              </w:rPr>
              <w:t>-</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490" w:type="dxa"/>
          </w:tcPr>
          <w:p w:rsidR="0011636F" w:rsidRPr="0011636F" w:rsidRDefault="0011636F" w:rsidP="0011636F">
            <w:pPr>
              <w:pStyle w:val="aa"/>
              <w:ind w:left="-94" w:right="-94"/>
              <w:rPr>
                <w:sz w:val="18"/>
                <w:szCs w:val="18"/>
              </w:rPr>
            </w:pPr>
            <w:r w:rsidRPr="0011636F">
              <w:rPr>
                <w:sz w:val="18"/>
                <w:szCs w:val="18"/>
              </w:rPr>
              <w:t>-</w:t>
            </w:r>
          </w:p>
        </w:tc>
        <w:tc>
          <w:tcPr>
            <w:tcW w:w="476" w:type="dxa"/>
          </w:tcPr>
          <w:p w:rsidR="0011636F" w:rsidRPr="0011636F" w:rsidRDefault="0011636F" w:rsidP="0011636F">
            <w:pPr>
              <w:pStyle w:val="aa"/>
              <w:ind w:left="-94" w:right="-94"/>
              <w:rPr>
                <w:sz w:val="18"/>
                <w:szCs w:val="18"/>
              </w:rPr>
            </w:pPr>
            <w:r w:rsidRPr="0011636F">
              <w:rPr>
                <w:sz w:val="18"/>
                <w:szCs w:val="18"/>
              </w:rPr>
              <w:t>-</w:t>
            </w:r>
          </w:p>
        </w:tc>
        <w:tc>
          <w:tcPr>
            <w:tcW w:w="532" w:type="dxa"/>
          </w:tcPr>
          <w:p w:rsidR="0011636F" w:rsidRPr="0011636F" w:rsidRDefault="0011636F" w:rsidP="0011636F">
            <w:pPr>
              <w:pStyle w:val="aa"/>
              <w:ind w:left="-94" w:right="-94"/>
              <w:rPr>
                <w:sz w:val="18"/>
                <w:szCs w:val="18"/>
              </w:rPr>
            </w:pPr>
            <w:r w:rsidRPr="0011636F">
              <w:rPr>
                <w:sz w:val="18"/>
                <w:szCs w:val="18"/>
              </w:rPr>
              <w:t>-</w:t>
            </w:r>
          </w:p>
        </w:tc>
        <w:tc>
          <w:tcPr>
            <w:tcW w:w="490" w:type="dxa"/>
          </w:tcPr>
          <w:p w:rsidR="0011636F" w:rsidRPr="0011636F" w:rsidRDefault="0011636F" w:rsidP="0011636F">
            <w:pPr>
              <w:pStyle w:val="aa"/>
              <w:ind w:left="-94" w:right="-94"/>
              <w:rPr>
                <w:sz w:val="18"/>
                <w:szCs w:val="18"/>
              </w:rPr>
            </w:pPr>
            <w:r w:rsidRPr="0011636F">
              <w:rPr>
                <w:sz w:val="18"/>
                <w:szCs w:val="18"/>
              </w:rPr>
              <w:t>-</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6</w:t>
            </w:r>
          </w:p>
        </w:tc>
        <w:tc>
          <w:tcPr>
            <w:tcW w:w="10247" w:type="dxa"/>
            <w:gridSpan w:val="12"/>
            <w:vAlign w:val="center"/>
          </w:tcPr>
          <w:p w:rsidR="0011636F" w:rsidRPr="0011636F" w:rsidRDefault="0011636F" w:rsidP="0011636F">
            <w:pPr>
              <w:pStyle w:val="aa"/>
              <w:ind w:left="-94" w:right="-94"/>
              <w:rPr>
                <w:bCs/>
                <w:sz w:val="18"/>
                <w:szCs w:val="18"/>
              </w:rPr>
            </w:pPr>
            <w:r w:rsidRPr="0011636F">
              <w:rPr>
                <w:bCs/>
                <w:sz w:val="18"/>
                <w:szCs w:val="18"/>
              </w:rPr>
              <w:t>Задача  6. Организация отдыха и занятости несовершеннолетних в Марёвском муниципальном округе</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6.1.</w:t>
            </w:r>
          </w:p>
        </w:tc>
        <w:tc>
          <w:tcPr>
            <w:tcW w:w="2128" w:type="dxa"/>
          </w:tcPr>
          <w:p w:rsidR="0011636F" w:rsidRPr="0011636F" w:rsidRDefault="0011636F" w:rsidP="0011636F">
            <w:pPr>
              <w:pStyle w:val="aa"/>
              <w:ind w:left="-94" w:right="-94"/>
              <w:rPr>
                <w:sz w:val="18"/>
                <w:szCs w:val="18"/>
              </w:rPr>
            </w:pPr>
            <w:r w:rsidRPr="0011636F">
              <w:rPr>
                <w:sz w:val="18"/>
                <w:szCs w:val="18"/>
              </w:rPr>
              <w:t>Реализация подпрограммы «Организация отдыха и занятости несовершеннолетних в Марёвском муниципальном округе»</w:t>
            </w:r>
          </w:p>
        </w:tc>
        <w:tc>
          <w:tcPr>
            <w:tcW w:w="2282" w:type="dxa"/>
          </w:tcPr>
          <w:p w:rsidR="0011636F" w:rsidRPr="0011636F" w:rsidRDefault="0011636F" w:rsidP="0011636F">
            <w:pPr>
              <w:pStyle w:val="aa"/>
              <w:ind w:left="-94" w:right="-94"/>
              <w:rPr>
                <w:sz w:val="18"/>
                <w:szCs w:val="18"/>
              </w:rPr>
            </w:pPr>
            <w:r w:rsidRPr="0011636F">
              <w:rPr>
                <w:sz w:val="18"/>
                <w:szCs w:val="18"/>
              </w:rPr>
              <w:t>отдел образования</w:t>
            </w:r>
          </w:p>
          <w:p w:rsidR="0011636F" w:rsidRPr="0011636F" w:rsidRDefault="0011636F" w:rsidP="0011636F">
            <w:pPr>
              <w:pStyle w:val="aa"/>
              <w:ind w:left="-94" w:right="-94"/>
              <w:rPr>
                <w:sz w:val="18"/>
                <w:szCs w:val="18"/>
              </w:rPr>
            </w:pPr>
            <w:r w:rsidRPr="0011636F">
              <w:rPr>
                <w:sz w:val="18"/>
                <w:szCs w:val="18"/>
              </w:rPr>
              <w:t>образовательные организации</w:t>
            </w:r>
          </w:p>
          <w:p w:rsidR="0011636F" w:rsidRPr="0011636F" w:rsidRDefault="0011636F" w:rsidP="0011636F">
            <w:pPr>
              <w:pStyle w:val="aa"/>
              <w:ind w:left="-94" w:right="-94"/>
              <w:rPr>
                <w:sz w:val="18"/>
                <w:szCs w:val="18"/>
              </w:rPr>
            </w:pPr>
            <w:r w:rsidRPr="0011636F">
              <w:rPr>
                <w:sz w:val="18"/>
                <w:szCs w:val="18"/>
              </w:rPr>
              <w:t>Администрация Марёвского муниципального округа</w:t>
            </w:r>
          </w:p>
          <w:p w:rsidR="0011636F" w:rsidRPr="0011636F" w:rsidRDefault="0011636F" w:rsidP="0011636F">
            <w:pPr>
              <w:pStyle w:val="aa"/>
              <w:ind w:left="-94" w:right="-94"/>
              <w:rPr>
                <w:sz w:val="18"/>
                <w:szCs w:val="18"/>
              </w:rPr>
            </w:pPr>
            <w:r w:rsidRPr="0011636F">
              <w:rPr>
                <w:sz w:val="18"/>
                <w:szCs w:val="18"/>
              </w:rPr>
              <w:t>отдел культуры и спорта</w:t>
            </w:r>
          </w:p>
          <w:p w:rsidR="0011636F" w:rsidRPr="0011636F" w:rsidRDefault="0011636F" w:rsidP="0011636F">
            <w:pPr>
              <w:pStyle w:val="aa"/>
              <w:ind w:left="-94" w:right="-94"/>
              <w:rPr>
                <w:sz w:val="18"/>
                <w:szCs w:val="18"/>
              </w:rPr>
            </w:pPr>
            <w:r w:rsidRPr="0011636F">
              <w:rPr>
                <w:sz w:val="18"/>
                <w:szCs w:val="18"/>
              </w:rPr>
              <w:t>МБУ «</w:t>
            </w:r>
            <w:proofErr w:type="spellStart"/>
            <w:r w:rsidRPr="0011636F">
              <w:rPr>
                <w:sz w:val="18"/>
                <w:szCs w:val="18"/>
              </w:rPr>
              <w:t>Соц»Ритм</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Пункт полиции</w:t>
            </w:r>
          </w:p>
          <w:p w:rsidR="0011636F" w:rsidRPr="0011636F" w:rsidRDefault="0011636F" w:rsidP="0011636F">
            <w:pPr>
              <w:pStyle w:val="aa"/>
              <w:ind w:left="-94" w:right="-94"/>
              <w:rPr>
                <w:sz w:val="18"/>
                <w:szCs w:val="18"/>
              </w:rPr>
            </w:pPr>
            <w:r w:rsidRPr="0011636F">
              <w:rPr>
                <w:sz w:val="18"/>
                <w:szCs w:val="18"/>
              </w:rPr>
              <w:t>ГОБУЗ «</w:t>
            </w:r>
            <w:proofErr w:type="spellStart"/>
            <w:r w:rsidRPr="0011636F">
              <w:rPr>
                <w:sz w:val="18"/>
                <w:szCs w:val="18"/>
              </w:rPr>
              <w:t>Марёвская</w:t>
            </w:r>
            <w:proofErr w:type="spellEnd"/>
            <w:r w:rsidRPr="0011636F">
              <w:rPr>
                <w:sz w:val="18"/>
                <w:szCs w:val="18"/>
              </w:rPr>
              <w:t xml:space="preserve"> ЦРБ»</w:t>
            </w:r>
          </w:p>
          <w:p w:rsidR="0011636F" w:rsidRPr="0011636F" w:rsidRDefault="0011636F" w:rsidP="0011636F">
            <w:pPr>
              <w:pStyle w:val="aa"/>
              <w:ind w:left="-94" w:right="-94"/>
              <w:rPr>
                <w:sz w:val="18"/>
                <w:szCs w:val="18"/>
              </w:rPr>
            </w:pPr>
            <w:r w:rsidRPr="0011636F">
              <w:rPr>
                <w:sz w:val="18"/>
                <w:szCs w:val="18"/>
              </w:rPr>
              <w:t>Редакция газеты «</w:t>
            </w:r>
            <w:proofErr w:type="spellStart"/>
            <w:r w:rsidRPr="0011636F">
              <w:rPr>
                <w:sz w:val="18"/>
                <w:szCs w:val="18"/>
              </w:rPr>
              <w:t>Марёво</w:t>
            </w:r>
            <w:proofErr w:type="spellEnd"/>
            <w:r w:rsidRPr="0011636F">
              <w:rPr>
                <w:sz w:val="18"/>
                <w:szCs w:val="18"/>
              </w:rPr>
              <w:t>»</w:t>
            </w:r>
          </w:p>
          <w:p w:rsidR="0011636F" w:rsidRPr="0011636F" w:rsidRDefault="0011636F" w:rsidP="0011636F">
            <w:pPr>
              <w:pStyle w:val="aa"/>
              <w:ind w:left="-94" w:right="-94"/>
              <w:rPr>
                <w:sz w:val="18"/>
                <w:szCs w:val="18"/>
              </w:rPr>
            </w:pPr>
            <w:r w:rsidRPr="0011636F">
              <w:rPr>
                <w:sz w:val="18"/>
                <w:szCs w:val="18"/>
              </w:rPr>
              <w:t>Отдел занятости населения Марёвского района</w:t>
            </w:r>
          </w:p>
        </w:tc>
        <w:tc>
          <w:tcPr>
            <w:tcW w:w="742" w:type="dxa"/>
          </w:tcPr>
          <w:p w:rsidR="0011636F" w:rsidRPr="0011636F" w:rsidRDefault="0011636F" w:rsidP="0011636F">
            <w:pPr>
              <w:pStyle w:val="aa"/>
              <w:ind w:left="-94" w:right="-94"/>
              <w:rPr>
                <w:sz w:val="18"/>
                <w:szCs w:val="18"/>
              </w:rPr>
            </w:pPr>
            <w:r w:rsidRPr="0011636F">
              <w:rPr>
                <w:sz w:val="18"/>
                <w:szCs w:val="18"/>
              </w:rPr>
              <w:t>2021-2027  годы</w:t>
            </w:r>
          </w:p>
        </w:tc>
        <w:tc>
          <w:tcPr>
            <w:tcW w:w="980" w:type="dxa"/>
          </w:tcPr>
          <w:p w:rsidR="0011636F" w:rsidRPr="0011636F" w:rsidRDefault="0011636F" w:rsidP="0011636F">
            <w:pPr>
              <w:pStyle w:val="aa"/>
              <w:ind w:left="-94" w:right="-94"/>
              <w:rPr>
                <w:sz w:val="18"/>
                <w:szCs w:val="18"/>
              </w:rPr>
            </w:pPr>
            <w:r w:rsidRPr="0011636F">
              <w:rPr>
                <w:sz w:val="18"/>
                <w:szCs w:val="18"/>
              </w:rPr>
              <w:t>5.1.1.-5.1.4.</w:t>
            </w:r>
          </w:p>
        </w:tc>
        <w:tc>
          <w:tcPr>
            <w:tcW w:w="714" w:type="dxa"/>
          </w:tcPr>
          <w:p w:rsidR="0011636F" w:rsidRPr="0011636F" w:rsidRDefault="0011636F" w:rsidP="0011636F">
            <w:pPr>
              <w:pStyle w:val="aa"/>
              <w:ind w:left="-94" w:right="-94"/>
              <w:rPr>
                <w:sz w:val="18"/>
                <w:szCs w:val="18"/>
              </w:rPr>
            </w:pPr>
            <w:r w:rsidRPr="0011636F">
              <w:rPr>
                <w:sz w:val="18"/>
                <w:szCs w:val="18"/>
              </w:rPr>
              <w:t xml:space="preserve">местный </w:t>
            </w:r>
          </w:p>
          <w:p w:rsidR="0011636F" w:rsidRPr="0011636F" w:rsidRDefault="0011636F" w:rsidP="0011636F">
            <w:pPr>
              <w:pStyle w:val="aa"/>
              <w:ind w:left="-94" w:right="-94"/>
              <w:rPr>
                <w:sz w:val="18"/>
                <w:szCs w:val="18"/>
              </w:rPr>
            </w:pPr>
            <w:r w:rsidRPr="0011636F">
              <w:rPr>
                <w:sz w:val="18"/>
                <w:szCs w:val="18"/>
              </w:rPr>
              <w:t>бюджет</w:t>
            </w:r>
          </w:p>
        </w:tc>
        <w:tc>
          <w:tcPr>
            <w:tcW w:w="476" w:type="dxa"/>
          </w:tcPr>
          <w:p w:rsidR="0011636F" w:rsidRPr="0011636F" w:rsidRDefault="0011636F" w:rsidP="0011636F">
            <w:pPr>
              <w:pStyle w:val="aa"/>
              <w:ind w:left="-94" w:right="-94"/>
              <w:rPr>
                <w:bCs/>
                <w:sz w:val="18"/>
                <w:szCs w:val="18"/>
              </w:rPr>
            </w:pPr>
            <w:r w:rsidRPr="0011636F">
              <w:rPr>
                <w:bCs/>
                <w:sz w:val="18"/>
                <w:szCs w:val="18"/>
              </w:rPr>
              <w:t>181,4</w:t>
            </w:r>
          </w:p>
        </w:tc>
        <w:tc>
          <w:tcPr>
            <w:tcW w:w="461" w:type="dxa"/>
          </w:tcPr>
          <w:p w:rsidR="0011636F" w:rsidRPr="0011636F" w:rsidRDefault="0011636F" w:rsidP="0011636F">
            <w:pPr>
              <w:pStyle w:val="aa"/>
              <w:ind w:left="-94" w:right="-94"/>
              <w:rPr>
                <w:sz w:val="18"/>
                <w:szCs w:val="18"/>
              </w:rPr>
            </w:pPr>
            <w:r w:rsidRPr="0011636F">
              <w:rPr>
                <w:bCs/>
                <w:sz w:val="18"/>
                <w:szCs w:val="18"/>
              </w:rPr>
              <w:t>282,6</w:t>
            </w:r>
          </w:p>
        </w:tc>
        <w:tc>
          <w:tcPr>
            <w:tcW w:w="476" w:type="dxa"/>
          </w:tcPr>
          <w:p w:rsidR="0011636F" w:rsidRPr="0011636F" w:rsidRDefault="0011636F" w:rsidP="0011636F">
            <w:pPr>
              <w:pStyle w:val="aa"/>
              <w:ind w:left="-94" w:right="-94"/>
              <w:rPr>
                <w:sz w:val="18"/>
                <w:szCs w:val="18"/>
              </w:rPr>
            </w:pPr>
            <w:r w:rsidRPr="0011636F">
              <w:rPr>
                <w:bCs/>
                <w:sz w:val="18"/>
                <w:szCs w:val="18"/>
              </w:rPr>
              <w:t>282,6</w:t>
            </w:r>
          </w:p>
        </w:tc>
        <w:tc>
          <w:tcPr>
            <w:tcW w:w="490" w:type="dxa"/>
          </w:tcPr>
          <w:p w:rsidR="0011636F" w:rsidRPr="0011636F" w:rsidRDefault="0011636F" w:rsidP="0011636F">
            <w:pPr>
              <w:pStyle w:val="aa"/>
              <w:ind w:left="-94" w:right="-94"/>
              <w:rPr>
                <w:sz w:val="18"/>
                <w:szCs w:val="18"/>
              </w:rPr>
            </w:pPr>
            <w:r w:rsidRPr="0011636F">
              <w:rPr>
                <w:bCs/>
                <w:sz w:val="18"/>
                <w:szCs w:val="18"/>
              </w:rPr>
              <w:t>282,6</w:t>
            </w:r>
          </w:p>
        </w:tc>
        <w:tc>
          <w:tcPr>
            <w:tcW w:w="476" w:type="dxa"/>
          </w:tcPr>
          <w:p w:rsidR="0011636F" w:rsidRPr="0011636F" w:rsidRDefault="0011636F" w:rsidP="0011636F">
            <w:pPr>
              <w:pStyle w:val="aa"/>
              <w:ind w:left="-94" w:right="-94"/>
              <w:rPr>
                <w:sz w:val="18"/>
                <w:szCs w:val="18"/>
              </w:rPr>
            </w:pPr>
            <w:r w:rsidRPr="0011636F">
              <w:rPr>
                <w:bCs/>
                <w:sz w:val="18"/>
                <w:szCs w:val="18"/>
              </w:rPr>
              <w:t>203,8</w:t>
            </w:r>
          </w:p>
        </w:tc>
        <w:tc>
          <w:tcPr>
            <w:tcW w:w="532" w:type="dxa"/>
          </w:tcPr>
          <w:p w:rsidR="0011636F" w:rsidRPr="0011636F" w:rsidRDefault="0011636F" w:rsidP="0011636F">
            <w:pPr>
              <w:pStyle w:val="aa"/>
              <w:ind w:left="-94" w:right="-94"/>
              <w:rPr>
                <w:sz w:val="18"/>
                <w:szCs w:val="18"/>
              </w:rPr>
            </w:pPr>
            <w:r w:rsidRPr="0011636F">
              <w:rPr>
                <w:bCs/>
                <w:sz w:val="18"/>
                <w:szCs w:val="18"/>
              </w:rPr>
              <w:t>203,8</w:t>
            </w:r>
          </w:p>
        </w:tc>
        <w:tc>
          <w:tcPr>
            <w:tcW w:w="490" w:type="dxa"/>
          </w:tcPr>
          <w:p w:rsidR="0011636F" w:rsidRPr="0011636F" w:rsidRDefault="0011636F" w:rsidP="0011636F">
            <w:pPr>
              <w:pStyle w:val="aa"/>
              <w:ind w:left="-94" w:right="-94"/>
              <w:rPr>
                <w:sz w:val="18"/>
                <w:szCs w:val="18"/>
              </w:rPr>
            </w:pPr>
            <w:r w:rsidRPr="0011636F">
              <w:rPr>
                <w:bCs/>
                <w:sz w:val="18"/>
                <w:szCs w:val="18"/>
              </w:rPr>
              <w:t>203,8</w:t>
            </w:r>
          </w:p>
        </w:tc>
      </w:tr>
      <w:tr w:rsidR="0011636F" w:rsidRPr="0011636F" w:rsidTr="0011636F">
        <w:trPr>
          <w:trHeight w:val="20"/>
        </w:trPr>
        <w:tc>
          <w:tcPr>
            <w:tcW w:w="392" w:type="dxa"/>
          </w:tcPr>
          <w:p w:rsidR="0011636F" w:rsidRPr="0011636F" w:rsidRDefault="0011636F" w:rsidP="0011636F">
            <w:pPr>
              <w:pStyle w:val="aa"/>
              <w:ind w:left="-94" w:right="-94"/>
              <w:rPr>
                <w:sz w:val="18"/>
                <w:szCs w:val="18"/>
              </w:rPr>
            </w:pPr>
            <w:r w:rsidRPr="0011636F">
              <w:rPr>
                <w:sz w:val="18"/>
                <w:szCs w:val="18"/>
              </w:rPr>
              <w:t>7</w:t>
            </w:r>
          </w:p>
        </w:tc>
        <w:tc>
          <w:tcPr>
            <w:tcW w:w="10247" w:type="dxa"/>
            <w:gridSpan w:val="12"/>
            <w:vAlign w:val="center"/>
          </w:tcPr>
          <w:p w:rsidR="0011636F" w:rsidRPr="0011636F" w:rsidRDefault="0011636F" w:rsidP="0011636F">
            <w:pPr>
              <w:pStyle w:val="aa"/>
              <w:ind w:left="-94" w:right="-94"/>
              <w:rPr>
                <w:sz w:val="18"/>
                <w:szCs w:val="18"/>
              </w:rPr>
            </w:pPr>
            <w:r w:rsidRPr="0011636F">
              <w:rPr>
                <w:sz w:val="18"/>
                <w:szCs w:val="18"/>
              </w:rPr>
              <w:t>Задача  7. Обеспечение реализации муниципальной программы</w:t>
            </w:r>
          </w:p>
        </w:tc>
      </w:tr>
      <w:tr w:rsidR="0011636F" w:rsidRPr="0011636F" w:rsidTr="0011636F">
        <w:trPr>
          <w:trHeight w:val="20"/>
        </w:trPr>
        <w:tc>
          <w:tcPr>
            <w:tcW w:w="392" w:type="dxa"/>
            <w:vMerge w:val="restart"/>
          </w:tcPr>
          <w:p w:rsidR="0011636F" w:rsidRPr="0011636F" w:rsidRDefault="0011636F" w:rsidP="0011636F">
            <w:pPr>
              <w:pStyle w:val="aa"/>
              <w:ind w:left="-94" w:right="-94"/>
              <w:rPr>
                <w:sz w:val="18"/>
                <w:szCs w:val="18"/>
              </w:rPr>
            </w:pPr>
            <w:r w:rsidRPr="0011636F">
              <w:rPr>
                <w:sz w:val="18"/>
                <w:szCs w:val="18"/>
              </w:rPr>
              <w:t>7.1</w:t>
            </w:r>
          </w:p>
        </w:tc>
        <w:tc>
          <w:tcPr>
            <w:tcW w:w="2128" w:type="dxa"/>
            <w:vMerge w:val="restart"/>
            <w:vAlign w:val="center"/>
          </w:tcPr>
          <w:p w:rsidR="0011636F" w:rsidRPr="0011636F" w:rsidRDefault="0011636F" w:rsidP="0011636F">
            <w:pPr>
              <w:pStyle w:val="aa"/>
              <w:ind w:left="-94" w:right="-94"/>
              <w:rPr>
                <w:sz w:val="18"/>
                <w:szCs w:val="18"/>
              </w:rPr>
            </w:pPr>
            <w:r w:rsidRPr="0011636F">
              <w:rPr>
                <w:sz w:val="18"/>
                <w:szCs w:val="18"/>
              </w:rPr>
              <w:t>Реализация подпрограммы  «Обеспечение реализации муниципальной программы в области образования Марёвского муниципального округа»</w:t>
            </w:r>
          </w:p>
        </w:tc>
        <w:tc>
          <w:tcPr>
            <w:tcW w:w="2282" w:type="dxa"/>
            <w:vMerge w:val="restart"/>
          </w:tcPr>
          <w:p w:rsidR="0011636F" w:rsidRPr="0011636F" w:rsidRDefault="0011636F" w:rsidP="0011636F">
            <w:pPr>
              <w:pStyle w:val="aa"/>
              <w:ind w:left="-94" w:right="-94"/>
              <w:rPr>
                <w:sz w:val="18"/>
                <w:szCs w:val="18"/>
              </w:rPr>
            </w:pPr>
            <w:r w:rsidRPr="0011636F">
              <w:rPr>
                <w:sz w:val="18"/>
                <w:szCs w:val="18"/>
              </w:rPr>
              <w:t xml:space="preserve"> отдел образования</w:t>
            </w:r>
          </w:p>
          <w:p w:rsidR="0011636F" w:rsidRPr="0011636F" w:rsidRDefault="0011636F" w:rsidP="0011636F">
            <w:pPr>
              <w:pStyle w:val="aa"/>
              <w:ind w:left="-94" w:right="-94"/>
              <w:rPr>
                <w:sz w:val="18"/>
                <w:szCs w:val="18"/>
              </w:rPr>
            </w:pPr>
            <w:r w:rsidRPr="0011636F">
              <w:rPr>
                <w:sz w:val="18"/>
                <w:szCs w:val="18"/>
              </w:rPr>
              <w:t>МБУ «ЦФО»</w:t>
            </w:r>
          </w:p>
          <w:p w:rsidR="0011636F" w:rsidRPr="0011636F" w:rsidRDefault="0011636F" w:rsidP="0011636F">
            <w:pPr>
              <w:pStyle w:val="aa"/>
              <w:ind w:left="-94" w:right="-94"/>
              <w:rPr>
                <w:sz w:val="18"/>
                <w:szCs w:val="18"/>
              </w:rPr>
            </w:pPr>
            <w:r w:rsidRPr="0011636F">
              <w:rPr>
                <w:sz w:val="18"/>
                <w:szCs w:val="18"/>
              </w:rPr>
              <w:t>МБУ «Отдел по хозяйственному и транспортному обеспечению Администрации Марёвского муниципального округа»</w:t>
            </w:r>
          </w:p>
        </w:tc>
        <w:tc>
          <w:tcPr>
            <w:tcW w:w="742" w:type="dxa"/>
            <w:vMerge w:val="restart"/>
          </w:tcPr>
          <w:p w:rsidR="0011636F" w:rsidRPr="0011636F" w:rsidRDefault="0011636F" w:rsidP="0011636F">
            <w:pPr>
              <w:pStyle w:val="aa"/>
              <w:ind w:left="-94" w:right="-94"/>
              <w:rPr>
                <w:sz w:val="18"/>
                <w:szCs w:val="18"/>
              </w:rPr>
            </w:pPr>
            <w:r w:rsidRPr="0011636F">
              <w:rPr>
                <w:sz w:val="18"/>
                <w:szCs w:val="18"/>
              </w:rPr>
              <w:t>2021-2027  годы</w:t>
            </w:r>
          </w:p>
        </w:tc>
        <w:tc>
          <w:tcPr>
            <w:tcW w:w="980" w:type="dxa"/>
            <w:vMerge w:val="restart"/>
          </w:tcPr>
          <w:p w:rsidR="0011636F" w:rsidRPr="0011636F" w:rsidRDefault="0011636F" w:rsidP="0011636F">
            <w:pPr>
              <w:pStyle w:val="aa"/>
              <w:ind w:left="-94" w:right="-94"/>
              <w:rPr>
                <w:sz w:val="18"/>
                <w:szCs w:val="18"/>
              </w:rPr>
            </w:pPr>
            <w:r w:rsidRPr="0011636F">
              <w:rPr>
                <w:sz w:val="18"/>
                <w:szCs w:val="18"/>
              </w:rPr>
              <w:t>6.1.1. – 6.1.3.</w:t>
            </w:r>
          </w:p>
        </w:tc>
        <w:tc>
          <w:tcPr>
            <w:tcW w:w="714" w:type="dxa"/>
          </w:tcPr>
          <w:p w:rsidR="0011636F" w:rsidRPr="0011636F" w:rsidRDefault="0011636F" w:rsidP="0011636F">
            <w:pPr>
              <w:pStyle w:val="aa"/>
              <w:ind w:left="-94" w:right="-94"/>
              <w:rPr>
                <w:sz w:val="18"/>
                <w:szCs w:val="18"/>
              </w:rPr>
            </w:pPr>
            <w:r w:rsidRPr="0011636F">
              <w:rPr>
                <w:sz w:val="18"/>
                <w:szCs w:val="18"/>
              </w:rPr>
              <w:t>местный бюджет</w:t>
            </w:r>
          </w:p>
        </w:tc>
        <w:tc>
          <w:tcPr>
            <w:tcW w:w="476" w:type="dxa"/>
            <w:vAlign w:val="center"/>
          </w:tcPr>
          <w:p w:rsidR="0011636F" w:rsidRPr="0011636F" w:rsidRDefault="0011636F" w:rsidP="0011636F">
            <w:pPr>
              <w:pStyle w:val="aa"/>
              <w:ind w:left="-94" w:right="-94"/>
              <w:rPr>
                <w:sz w:val="18"/>
                <w:szCs w:val="18"/>
              </w:rPr>
            </w:pPr>
            <w:r w:rsidRPr="0011636F">
              <w:rPr>
                <w:sz w:val="18"/>
                <w:szCs w:val="18"/>
              </w:rPr>
              <w:t>22174,</w:t>
            </w:r>
          </w:p>
          <w:p w:rsidR="0011636F" w:rsidRPr="0011636F" w:rsidRDefault="0011636F" w:rsidP="0011636F">
            <w:pPr>
              <w:pStyle w:val="aa"/>
              <w:ind w:left="-94" w:right="-94"/>
              <w:rPr>
                <w:sz w:val="18"/>
                <w:szCs w:val="18"/>
              </w:rPr>
            </w:pPr>
            <w:r w:rsidRPr="0011636F">
              <w:rPr>
                <w:sz w:val="18"/>
                <w:szCs w:val="18"/>
              </w:rPr>
              <w:t>59708</w:t>
            </w:r>
          </w:p>
        </w:tc>
        <w:tc>
          <w:tcPr>
            <w:tcW w:w="461" w:type="dxa"/>
            <w:vAlign w:val="center"/>
          </w:tcPr>
          <w:p w:rsidR="0011636F" w:rsidRPr="0011636F" w:rsidRDefault="0011636F" w:rsidP="0011636F">
            <w:pPr>
              <w:pStyle w:val="aa"/>
              <w:ind w:left="-94" w:right="-94"/>
              <w:rPr>
                <w:sz w:val="18"/>
                <w:szCs w:val="18"/>
              </w:rPr>
            </w:pPr>
            <w:r w:rsidRPr="0011636F">
              <w:rPr>
                <w:sz w:val="18"/>
                <w:szCs w:val="18"/>
              </w:rPr>
              <w:t>19743,</w:t>
            </w:r>
          </w:p>
          <w:p w:rsidR="0011636F" w:rsidRPr="0011636F" w:rsidRDefault="0011636F" w:rsidP="0011636F">
            <w:pPr>
              <w:pStyle w:val="aa"/>
              <w:ind w:left="-94" w:right="-94"/>
              <w:rPr>
                <w:sz w:val="18"/>
                <w:szCs w:val="18"/>
              </w:rPr>
            </w:pPr>
            <w:r w:rsidRPr="0011636F">
              <w:rPr>
                <w:sz w:val="18"/>
                <w:szCs w:val="18"/>
              </w:rPr>
              <w:t>155</w:t>
            </w:r>
          </w:p>
        </w:tc>
        <w:tc>
          <w:tcPr>
            <w:tcW w:w="476" w:type="dxa"/>
            <w:vAlign w:val="center"/>
          </w:tcPr>
          <w:p w:rsidR="0011636F" w:rsidRPr="0011636F" w:rsidRDefault="0011636F" w:rsidP="0011636F">
            <w:pPr>
              <w:pStyle w:val="aa"/>
              <w:ind w:left="-94" w:right="-94"/>
              <w:rPr>
                <w:sz w:val="18"/>
                <w:szCs w:val="18"/>
              </w:rPr>
            </w:pPr>
            <w:r w:rsidRPr="0011636F">
              <w:rPr>
                <w:sz w:val="18"/>
                <w:szCs w:val="18"/>
              </w:rPr>
              <w:t>17404,</w:t>
            </w:r>
          </w:p>
          <w:p w:rsidR="0011636F" w:rsidRPr="0011636F" w:rsidRDefault="0011636F" w:rsidP="0011636F">
            <w:pPr>
              <w:pStyle w:val="aa"/>
              <w:ind w:left="-94" w:right="-94"/>
              <w:rPr>
                <w:sz w:val="18"/>
                <w:szCs w:val="18"/>
              </w:rPr>
            </w:pPr>
            <w:r w:rsidRPr="0011636F">
              <w:rPr>
                <w:sz w:val="18"/>
                <w:szCs w:val="18"/>
              </w:rPr>
              <w:t>392</w:t>
            </w:r>
          </w:p>
        </w:tc>
        <w:tc>
          <w:tcPr>
            <w:tcW w:w="490" w:type="dxa"/>
            <w:vAlign w:val="center"/>
          </w:tcPr>
          <w:p w:rsidR="0011636F" w:rsidRPr="0011636F" w:rsidRDefault="0011636F" w:rsidP="0011636F">
            <w:pPr>
              <w:pStyle w:val="aa"/>
              <w:ind w:left="-94" w:right="-94"/>
              <w:rPr>
                <w:sz w:val="18"/>
                <w:szCs w:val="18"/>
              </w:rPr>
            </w:pPr>
            <w:r w:rsidRPr="0011636F">
              <w:rPr>
                <w:sz w:val="18"/>
                <w:szCs w:val="18"/>
              </w:rPr>
              <w:t>17509,</w:t>
            </w:r>
          </w:p>
          <w:p w:rsidR="0011636F" w:rsidRPr="0011636F" w:rsidRDefault="0011636F" w:rsidP="0011636F">
            <w:pPr>
              <w:pStyle w:val="aa"/>
              <w:ind w:left="-94" w:right="-94"/>
              <w:rPr>
                <w:sz w:val="18"/>
                <w:szCs w:val="18"/>
              </w:rPr>
            </w:pPr>
            <w:r w:rsidRPr="0011636F">
              <w:rPr>
                <w:sz w:val="18"/>
                <w:szCs w:val="18"/>
              </w:rPr>
              <w:t>829</w:t>
            </w:r>
          </w:p>
        </w:tc>
        <w:tc>
          <w:tcPr>
            <w:tcW w:w="476" w:type="dxa"/>
            <w:vAlign w:val="center"/>
          </w:tcPr>
          <w:p w:rsidR="0011636F" w:rsidRPr="0011636F" w:rsidRDefault="0011636F" w:rsidP="0011636F">
            <w:pPr>
              <w:pStyle w:val="aa"/>
              <w:ind w:left="-94" w:right="-94"/>
              <w:rPr>
                <w:sz w:val="18"/>
                <w:szCs w:val="18"/>
              </w:rPr>
            </w:pPr>
            <w:r w:rsidRPr="0011636F">
              <w:rPr>
                <w:sz w:val="18"/>
                <w:szCs w:val="18"/>
              </w:rPr>
              <w:t>15967,</w:t>
            </w:r>
          </w:p>
          <w:p w:rsidR="0011636F" w:rsidRPr="0011636F" w:rsidRDefault="0011636F" w:rsidP="0011636F">
            <w:pPr>
              <w:pStyle w:val="aa"/>
              <w:ind w:left="-94" w:right="-94"/>
              <w:rPr>
                <w:sz w:val="18"/>
                <w:szCs w:val="18"/>
              </w:rPr>
            </w:pPr>
            <w:r w:rsidRPr="0011636F">
              <w:rPr>
                <w:sz w:val="18"/>
                <w:szCs w:val="18"/>
              </w:rPr>
              <w:t>4</w:t>
            </w:r>
          </w:p>
        </w:tc>
        <w:tc>
          <w:tcPr>
            <w:tcW w:w="532" w:type="dxa"/>
            <w:vAlign w:val="center"/>
          </w:tcPr>
          <w:p w:rsidR="0011636F" w:rsidRPr="0011636F" w:rsidRDefault="0011636F" w:rsidP="0011636F">
            <w:pPr>
              <w:pStyle w:val="aa"/>
              <w:ind w:left="-94" w:right="-94"/>
              <w:rPr>
                <w:sz w:val="18"/>
                <w:szCs w:val="18"/>
              </w:rPr>
            </w:pPr>
            <w:r w:rsidRPr="0011636F">
              <w:rPr>
                <w:sz w:val="18"/>
                <w:szCs w:val="18"/>
              </w:rPr>
              <w:t>15967,</w:t>
            </w:r>
          </w:p>
          <w:p w:rsidR="0011636F" w:rsidRPr="0011636F" w:rsidRDefault="0011636F" w:rsidP="0011636F">
            <w:pPr>
              <w:pStyle w:val="aa"/>
              <w:ind w:left="-94" w:right="-94"/>
              <w:rPr>
                <w:sz w:val="18"/>
                <w:szCs w:val="18"/>
              </w:rPr>
            </w:pPr>
            <w:r w:rsidRPr="0011636F">
              <w:rPr>
                <w:sz w:val="18"/>
                <w:szCs w:val="18"/>
              </w:rPr>
              <w:t>4</w:t>
            </w:r>
          </w:p>
        </w:tc>
        <w:tc>
          <w:tcPr>
            <w:tcW w:w="490" w:type="dxa"/>
            <w:vAlign w:val="center"/>
          </w:tcPr>
          <w:p w:rsidR="0011636F" w:rsidRPr="0011636F" w:rsidRDefault="0011636F" w:rsidP="0011636F">
            <w:pPr>
              <w:pStyle w:val="aa"/>
              <w:ind w:left="-94" w:right="-94"/>
              <w:rPr>
                <w:sz w:val="18"/>
                <w:szCs w:val="18"/>
              </w:rPr>
            </w:pPr>
            <w:r w:rsidRPr="0011636F">
              <w:rPr>
                <w:sz w:val="18"/>
                <w:szCs w:val="18"/>
              </w:rPr>
              <w:t>15967,</w:t>
            </w:r>
          </w:p>
          <w:p w:rsidR="0011636F" w:rsidRPr="0011636F" w:rsidRDefault="0011636F" w:rsidP="0011636F">
            <w:pPr>
              <w:pStyle w:val="aa"/>
              <w:ind w:left="-94" w:right="-94"/>
              <w:rPr>
                <w:sz w:val="18"/>
                <w:szCs w:val="18"/>
              </w:rPr>
            </w:pPr>
            <w:r w:rsidRPr="0011636F">
              <w:rPr>
                <w:sz w:val="18"/>
                <w:szCs w:val="18"/>
              </w:rPr>
              <w:t>4</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vAlign w:val="center"/>
          </w:tcPr>
          <w:p w:rsidR="0011636F" w:rsidRPr="0011636F" w:rsidRDefault="0011636F" w:rsidP="0011636F">
            <w:pPr>
              <w:pStyle w:val="aa"/>
              <w:ind w:left="-94" w:right="-94"/>
              <w:rPr>
                <w:sz w:val="18"/>
                <w:szCs w:val="18"/>
              </w:rPr>
            </w:pPr>
            <w:r w:rsidRPr="0011636F">
              <w:rPr>
                <w:sz w:val="18"/>
                <w:szCs w:val="18"/>
              </w:rPr>
              <w:t>областной бюджет</w:t>
            </w:r>
          </w:p>
        </w:tc>
        <w:tc>
          <w:tcPr>
            <w:tcW w:w="476" w:type="dxa"/>
            <w:vAlign w:val="center"/>
          </w:tcPr>
          <w:p w:rsidR="0011636F" w:rsidRPr="0011636F" w:rsidRDefault="0011636F" w:rsidP="0011636F">
            <w:pPr>
              <w:pStyle w:val="aa"/>
              <w:ind w:left="-94" w:right="-94"/>
              <w:rPr>
                <w:sz w:val="18"/>
                <w:szCs w:val="18"/>
              </w:rPr>
            </w:pPr>
            <w:r w:rsidRPr="0011636F">
              <w:rPr>
                <w:sz w:val="18"/>
                <w:szCs w:val="18"/>
              </w:rPr>
              <w:t>45171,</w:t>
            </w:r>
          </w:p>
          <w:p w:rsidR="0011636F" w:rsidRPr="0011636F" w:rsidRDefault="0011636F" w:rsidP="0011636F">
            <w:pPr>
              <w:pStyle w:val="aa"/>
              <w:ind w:left="-94" w:right="-94"/>
              <w:rPr>
                <w:sz w:val="18"/>
                <w:szCs w:val="18"/>
              </w:rPr>
            </w:pPr>
            <w:r w:rsidRPr="0011636F">
              <w:rPr>
                <w:sz w:val="18"/>
                <w:szCs w:val="18"/>
              </w:rPr>
              <w:t>418</w:t>
            </w:r>
          </w:p>
        </w:tc>
        <w:tc>
          <w:tcPr>
            <w:tcW w:w="461" w:type="dxa"/>
            <w:vAlign w:val="center"/>
          </w:tcPr>
          <w:p w:rsidR="0011636F" w:rsidRPr="0011636F" w:rsidRDefault="0011636F" w:rsidP="0011636F">
            <w:pPr>
              <w:pStyle w:val="aa"/>
              <w:ind w:left="-94" w:right="-94"/>
              <w:rPr>
                <w:sz w:val="18"/>
                <w:szCs w:val="18"/>
              </w:rPr>
            </w:pPr>
            <w:r w:rsidRPr="0011636F">
              <w:rPr>
                <w:sz w:val="18"/>
                <w:szCs w:val="18"/>
              </w:rPr>
              <w:t>41443,</w:t>
            </w:r>
          </w:p>
          <w:p w:rsidR="0011636F" w:rsidRPr="0011636F" w:rsidRDefault="0011636F" w:rsidP="0011636F">
            <w:pPr>
              <w:pStyle w:val="aa"/>
              <w:ind w:left="-94" w:right="-94"/>
              <w:rPr>
                <w:sz w:val="18"/>
                <w:szCs w:val="18"/>
              </w:rPr>
            </w:pPr>
            <w:r w:rsidRPr="0011636F">
              <w:rPr>
                <w:sz w:val="18"/>
                <w:szCs w:val="18"/>
              </w:rPr>
              <w:t>59</w:t>
            </w:r>
          </w:p>
        </w:tc>
        <w:tc>
          <w:tcPr>
            <w:tcW w:w="476" w:type="dxa"/>
            <w:vAlign w:val="center"/>
          </w:tcPr>
          <w:p w:rsidR="0011636F" w:rsidRPr="0011636F" w:rsidRDefault="0011636F" w:rsidP="0011636F">
            <w:pPr>
              <w:pStyle w:val="aa"/>
              <w:ind w:left="-94" w:right="-94"/>
              <w:rPr>
                <w:sz w:val="18"/>
                <w:szCs w:val="18"/>
              </w:rPr>
            </w:pPr>
            <w:r w:rsidRPr="0011636F">
              <w:rPr>
                <w:sz w:val="18"/>
                <w:szCs w:val="18"/>
              </w:rPr>
              <w:t>32018,</w:t>
            </w:r>
          </w:p>
          <w:p w:rsidR="0011636F" w:rsidRPr="0011636F" w:rsidRDefault="0011636F" w:rsidP="0011636F">
            <w:pPr>
              <w:pStyle w:val="aa"/>
              <w:ind w:left="-94" w:right="-94"/>
              <w:rPr>
                <w:sz w:val="18"/>
                <w:szCs w:val="18"/>
              </w:rPr>
            </w:pPr>
            <w:r w:rsidRPr="0011636F">
              <w:rPr>
                <w:sz w:val="18"/>
                <w:szCs w:val="18"/>
              </w:rPr>
              <w:t>156</w:t>
            </w:r>
          </w:p>
        </w:tc>
        <w:tc>
          <w:tcPr>
            <w:tcW w:w="490" w:type="dxa"/>
            <w:vAlign w:val="center"/>
          </w:tcPr>
          <w:p w:rsidR="0011636F" w:rsidRPr="0011636F" w:rsidRDefault="0011636F" w:rsidP="0011636F">
            <w:pPr>
              <w:pStyle w:val="aa"/>
              <w:ind w:left="-94" w:right="-94"/>
              <w:rPr>
                <w:sz w:val="18"/>
                <w:szCs w:val="18"/>
              </w:rPr>
            </w:pPr>
            <w:r w:rsidRPr="0011636F">
              <w:rPr>
                <w:sz w:val="18"/>
                <w:szCs w:val="18"/>
              </w:rPr>
              <w:t>32026,</w:t>
            </w:r>
          </w:p>
          <w:p w:rsidR="0011636F" w:rsidRPr="0011636F" w:rsidRDefault="0011636F" w:rsidP="0011636F">
            <w:pPr>
              <w:pStyle w:val="aa"/>
              <w:ind w:left="-94" w:right="-94"/>
              <w:rPr>
                <w:sz w:val="18"/>
                <w:szCs w:val="18"/>
              </w:rPr>
            </w:pPr>
            <w:r w:rsidRPr="0011636F">
              <w:rPr>
                <w:sz w:val="18"/>
                <w:szCs w:val="18"/>
              </w:rPr>
              <w:t>022</w:t>
            </w:r>
          </w:p>
        </w:tc>
        <w:tc>
          <w:tcPr>
            <w:tcW w:w="476" w:type="dxa"/>
            <w:vAlign w:val="center"/>
          </w:tcPr>
          <w:p w:rsidR="0011636F" w:rsidRPr="0011636F" w:rsidRDefault="0011636F" w:rsidP="0011636F">
            <w:pPr>
              <w:pStyle w:val="aa"/>
              <w:ind w:left="-94" w:right="-94"/>
              <w:rPr>
                <w:sz w:val="18"/>
                <w:szCs w:val="18"/>
              </w:rPr>
            </w:pPr>
            <w:r w:rsidRPr="0011636F">
              <w:rPr>
                <w:sz w:val="18"/>
                <w:szCs w:val="18"/>
              </w:rPr>
              <w:t>31092,</w:t>
            </w:r>
          </w:p>
          <w:p w:rsidR="0011636F" w:rsidRPr="0011636F" w:rsidRDefault="0011636F" w:rsidP="0011636F">
            <w:pPr>
              <w:pStyle w:val="aa"/>
              <w:ind w:left="-94" w:right="-94"/>
              <w:rPr>
                <w:sz w:val="18"/>
                <w:szCs w:val="18"/>
              </w:rPr>
            </w:pPr>
            <w:r w:rsidRPr="0011636F">
              <w:rPr>
                <w:sz w:val="18"/>
                <w:szCs w:val="18"/>
              </w:rPr>
              <w:t>3</w:t>
            </w:r>
          </w:p>
        </w:tc>
        <w:tc>
          <w:tcPr>
            <w:tcW w:w="532" w:type="dxa"/>
            <w:vAlign w:val="center"/>
          </w:tcPr>
          <w:p w:rsidR="0011636F" w:rsidRPr="0011636F" w:rsidRDefault="0011636F" w:rsidP="0011636F">
            <w:pPr>
              <w:pStyle w:val="aa"/>
              <w:ind w:left="-94" w:right="-94"/>
              <w:rPr>
                <w:sz w:val="18"/>
                <w:szCs w:val="18"/>
              </w:rPr>
            </w:pPr>
            <w:r w:rsidRPr="0011636F">
              <w:rPr>
                <w:sz w:val="18"/>
                <w:szCs w:val="18"/>
              </w:rPr>
              <w:t>31092,</w:t>
            </w:r>
          </w:p>
          <w:p w:rsidR="0011636F" w:rsidRPr="0011636F" w:rsidRDefault="0011636F" w:rsidP="0011636F">
            <w:pPr>
              <w:pStyle w:val="aa"/>
              <w:ind w:left="-94" w:right="-94"/>
              <w:rPr>
                <w:sz w:val="18"/>
                <w:szCs w:val="18"/>
              </w:rPr>
            </w:pPr>
            <w:r w:rsidRPr="0011636F">
              <w:rPr>
                <w:sz w:val="18"/>
                <w:szCs w:val="18"/>
              </w:rPr>
              <w:t>3</w:t>
            </w:r>
          </w:p>
        </w:tc>
        <w:tc>
          <w:tcPr>
            <w:tcW w:w="490" w:type="dxa"/>
            <w:vAlign w:val="center"/>
          </w:tcPr>
          <w:p w:rsidR="0011636F" w:rsidRPr="0011636F" w:rsidRDefault="0011636F" w:rsidP="0011636F">
            <w:pPr>
              <w:pStyle w:val="aa"/>
              <w:ind w:left="-94" w:right="-94"/>
              <w:rPr>
                <w:sz w:val="18"/>
                <w:szCs w:val="18"/>
              </w:rPr>
            </w:pPr>
            <w:r w:rsidRPr="0011636F">
              <w:rPr>
                <w:sz w:val="18"/>
                <w:szCs w:val="18"/>
              </w:rPr>
              <w:t>31092,</w:t>
            </w:r>
          </w:p>
          <w:p w:rsidR="0011636F" w:rsidRPr="0011636F" w:rsidRDefault="0011636F" w:rsidP="0011636F">
            <w:pPr>
              <w:pStyle w:val="aa"/>
              <w:ind w:left="-94" w:right="-94"/>
              <w:rPr>
                <w:sz w:val="18"/>
                <w:szCs w:val="18"/>
              </w:rPr>
            </w:pPr>
            <w:r w:rsidRPr="0011636F">
              <w:rPr>
                <w:sz w:val="18"/>
                <w:szCs w:val="18"/>
              </w:rPr>
              <w:t>3</w:t>
            </w:r>
          </w:p>
        </w:tc>
      </w:tr>
      <w:tr w:rsidR="0011636F" w:rsidRPr="0011636F" w:rsidTr="0011636F">
        <w:trPr>
          <w:trHeight w:val="20"/>
        </w:trPr>
        <w:tc>
          <w:tcPr>
            <w:tcW w:w="392" w:type="dxa"/>
            <w:vMerge/>
          </w:tcPr>
          <w:p w:rsidR="0011636F" w:rsidRPr="0011636F" w:rsidRDefault="0011636F" w:rsidP="0011636F">
            <w:pPr>
              <w:pStyle w:val="aa"/>
              <w:ind w:left="-94" w:right="-94"/>
              <w:rPr>
                <w:b/>
                <w:sz w:val="18"/>
                <w:szCs w:val="18"/>
              </w:rPr>
            </w:pPr>
          </w:p>
        </w:tc>
        <w:tc>
          <w:tcPr>
            <w:tcW w:w="2128" w:type="dxa"/>
            <w:vMerge/>
          </w:tcPr>
          <w:p w:rsidR="0011636F" w:rsidRPr="0011636F" w:rsidRDefault="0011636F" w:rsidP="0011636F">
            <w:pPr>
              <w:pStyle w:val="aa"/>
              <w:ind w:left="-94" w:right="-94"/>
              <w:rPr>
                <w:b/>
                <w:sz w:val="18"/>
                <w:szCs w:val="18"/>
              </w:rPr>
            </w:pPr>
          </w:p>
        </w:tc>
        <w:tc>
          <w:tcPr>
            <w:tcW w:w="2282" w:type="dxa"/>
            <w:vMerge/>
          </w:tcPr>
          <w:p w:rsidR="0011636F" w:rsidRPr="0011636F" w:rsidRDefault="0011636F" w:rsidP="0011636F">
            <w:pPr>
              <w:pStyle w:val="aa"/>
              <w:ind w:left="-94" w:right="-94"/>
              <w:rPr>
                <w:b/>
                <w:sz w:val="18"/>
                <w:szCs w:val="18"/>
              </w:rPr>
            </w:pPr>
          </w:p>
        </w:tc>
        <w:tc>
          <w:tcPr>
            <w:tcW w:w="742" w:type="dxa"/>
            <w:vMerge/>
          </w:tcPr>
          <w:p w:rsidR="0011636F" w:rsidRPr="0011636F" w:rsidRDefault="0011636F" w:rsidP="0011636F">
            <w:pPr>
              <w:pStyle w:val="aa"/>
              <w:ind w:left="-94" w:right="-94"/>
              <w:rPr>
                <w:b/>
                <w:sz w:val="18"/>
                <w:szCs w:val="18"/>
              </w:rPr>
            </w:pPr>
          </w:p>
        </w:tc>
        <w:tc>
          <w:tcPr>
            <w:tcW w:w="980" w:type="dxa"/>
            <w:vMerge/>
          </w:tcPr>
          <w:p w:rsidR="0011636F" w:rsidRPr="0011636F" w:rsidRDefault="0011636F" w:rsidP="0011636F">
            <w:pPr>
              <w:pStyle w:val="aa"/>
              <w:ind w:left="-94" w:right="-94"/>
              <w:rPr>
                <w:b/>
                <w:sz w:val="18"/>
                <w:szCs w:val="18"/>
              </w:rPr>
            </w:pPr>
          </w:p>
        </w:tc>
        <w:tc>
          <w:tcPr>
            <w:tcW w:w="714" w:type="dxa"/>
            <w:vAlign w:val="center"/>
          </w:tcPr>
          <w:p w:rsidR="0011636F" w:rsidRPr="0011636F" w:rsidRDefault="0011636F" w:rsidP="0011636F">
            <w:pPr>
              <w:pStyle w:val="aa"/>
              <w:ind w:left="-94" w:right="-94"/>
              <w:rPr>
                <w:sz w:val="18"/>
                <w:szCs w:val="18"/>
              </w:rPr>
            </w:pPr>
            <w:r w:rsidRPr="0011636F">
              <w:rPr>
                <w:sz w:val="18"/>
                <w:szCs w:val="18"/>
              </w:rPr>
              <w:t>федеральный бюджет</w:t>
            </w:r>
          </w:p>
        </w:tc>
        <w:tc>
          <w:tcPr>
            <w:tcW w:w="476" w:type="dxa"/>
            <w:vAlign w:val="center"/>
          </w:tcPr>
          <w:p w:rsidR="0011636F" w:rsidRPr="0011636F" w:rsidRDefault="0011636F" w:rsidP="0011636F">
            <w:pPr>
              <w:pStyle w:val="aa"/>
              <w:ind w:left="-94" w:right="-94"/>
              <w:rPr>
                <w:sz w:val="18"/>
                <w:szCs w:val="18"/>
              </w:rPr>
            </w:pPr>
            <w:r w:rsidRPr="0011636F">
              <w:rPr>
                <w:sz w:val="18"/>
                <w:szCs w:val="18"/>
              </w:rPr>
              <w:t>3053,</w:t>
            </w:r>
          </w:p>
          <w:p w:rsidR="0011636F" w:rsidRPr="0011636F" w:rsidRDefault="0011636F" w:rsidP="0011636F">
            <w:pPr>
              <w:pStyle w:val="aa"/>
              <w:ind w:left="-94" w:right="-94"/>
              <w:rPr>
                <w:sz w:val="18"/>
                <w:szCs w:val="18"/>
              </w:rPr>
            </w:pPr>
            <w:r w:rsidRPr="0011636F">
              <w:rPr>
                <w:sz w:val="18"/>
                <w:szCs w:val="18"/>
              </w:rPr>
              <w:t>098</w:t>
            </w:r>
          </w:p>
        </w:tc>
        <w:tc>
          <w:tcPr>
            <w:tcW w:w="461" w:type="dxa"/>
            <w:vAlign w:val="center"/>
          </w:tcPr>
          <w:p w:rsidR="0011636F" w:rsidRPr="0011636F" w:rsidRDefault="0011636F" w:rsidP="0011636F">
            <w:pPr>
              <w:pStyle w:val="aa"/>
              <w:ind w:left="-94" w:right="-94"/>
              <w:rPr>
                <w:sz w:val="18"/>
                <w:szCs w:val="18"/>
              </w:rPr>
            </w:pPr>
            <w:r w:rsidRPr="0011636F">
              <w:rPr>
                <w:sz w:val="18"/>
                <w:szCs w:val="18"/>
              </w:rPr>
              <w:t>3829,</w:t>
            </w:r>
          </w:p>
          <w:p w:rsidR="0011636F" w:rsidRPr="0011636F" w:rsidRDefault="0011636F" w:rsidP="0011636F">
            <w:pPr>
              <w:pStyle w:val="aa"/>
              <w:ind w:left="-94" w:right="-94"/>
              <w:rPr>
                <w:sz w:val="18"/>
                <w:szCs w:val="18"/>
              </w:rPr>
            </w:pPr>
            <w:r w:rsidRPr="0011636F">
              <w:rPr>
                <w:sz w:val="18"/>
                <w:szCs w:val="18"/>
              </w:rPr>
              <w:t>855</w:t>
            </w:r>
          </w:p>
        </w:tc>
        <w:tc>
          <w:tcPr>
            <w:tcW w:w="476" w:type="dxa"/>
            <w:vAlign w:val="center"/>
          </w:tcPr>
          <w:p w:rsidR="0011636F" w:rsidRPr="0011636F" w:rsidRDefault="0011636F" w:rsidP="0011636F">
            <w:pPr>
              <w:pStyle w:val="aa"/>
              <w:ind w:left="-94" w:right="-94"/>
              <w:rPr>
                <w:sz w:val="18"/>
                <w:szCs w:val="18"/>
              </w:rPr>
            </w:pPr>
            <w:r w:rsidRPr="0011636F">
              <w:rPr>
                <w:sz w:val="18"/>
                <w:szCs w:val="18"/>
              </w:rPr>
              <w:t>3840,</w:t>
            </w:r>
          </w:p>
          <w:p w:rsidR="0011636F" w:rsidRPr="0011636F" w:rsidRDefault="0011636F" w:rsidP="0011636F">
            <w:pPr>
              <w:pStyle w:val="aa"/>
              <w:ind w:left="-94" w:right="-94"/>
              <w:rPr>
                <w:sz w:val="18"/>
                <w:szCs w:val="18"/>
              </w:rPr>
            </w:pPr>
            <w:r w:rsidRPr="0011636F">
              <w:rPr>
                <w:sz w:val="18"/>
                <w:szCs w:val="18"/>
              </w:rPr>
              <w:t>952</w:t>
            </w:r>
          </w:p>
        </w:tc>
        <w:tc>
          <w:tcPr>
            <w:tcW w:w="490" w:type="dxa"/>
            <w:vAlign w:val="center"/>
          </w:tcPr>
          <w:p w:rsidR="0011636F" w:rsidRPr="0011636F" w:rsidRDefault="0011636F" w:rsidP="0011636F">
            <w:pPr>
              <w:pStyle w:val="aa"/>
              <w:ind w:left="-94" w:right="-94"/>
              <w:rPr>
                <w:sz w:val="18"/>
                <w:szCs w:val="18"/>
              </w:rPr>
            </w:pPr>
            <w:r w:rsidRPr="0011636F">
              <w:rPr>
                <w:sz w:val="18"/>
                <w:szCs w:val="18"/>
              </w:rPr>
              <w:t>3485,</w:t>
            </w:r>
          </w:p>
          <w:p w:rsidR="0011636F" w:rsidRPr="0011636F" w:rsidRDefault="0011636F" w:rsidP="0011636F">
            <w:pPr>
              <w:pStyle w:val="aa"/>
              <w:ind w:left="-94" w:right="-94"/>
              <w:rPr>
                <w:sz w:val="18"/>
                <w:szCs w:val="18"/>
              </w:rPr>
            </w:pPr>
            <w:r w:rsidRPr="0011636F">
              <w:rPr>
                <w:sz w:val="18"/>
                <w:szCs w:val="18"/>
              </w:rPr>
              <w:t>749</w:t>
            </w:r>
          </w:p>
        </w:tc>
        <w:tc>
          <w:tcPr>
            <w:tcW w:w="476" w:type="dxa"/>
            <w:vAlign w:val="center"/>
          </w:tcPr>
          <w:p w:rsidR="0011636F" w:rsidRPr="0011636F" w:rsidRDefault="0011636F" w:rsidP="0011636F">
            <w:pPr>
              <w:pStyle w:val="aa"/>
              <w:ind w:left="-94" w:right="-94"/>
              <w:rPr>
                <w:sz w:val="18"/>
                <w:szCs w:val="18"/>
              </w:rPr>
            </w:pPr>
            <w:r w:rsidRPr="0011636F">
              <w:rPr>
                <w:sz w:val="18"/>
                <w:szCs w:val="18"/>
              </w:rPr>
              <w:t>-</w:t>
            </w:r>
          </w:p>
        </w:tc>
        <w:tc>
          <w:tcPr>
            <w:tcW w:w="532" w:type="dxa"/>
            <w:vAlign w:val="center"/>
          </w:tcPr>
          <w:p w:rsidR="0011636F" w:rsidRPr="0011636F" w:rsidRDefault="0011636F" w:rsidP="0011636F">
            <w:pPr>
              <w:pStyle w:val="aa"/>
              <w:ind w:left="-94" w:right="-94"/>
              <w:rPr>
                <w:sz w:val="18"/>
                <w:szCs w:val="18"/>
              </w:rPr>
            </w:pPr>
            <w:r w:rsidRPr="0011636F">
              <w:rPr>
                <w:sz w:val="18"/>
                <w:szCs w:val="18"/>
              </w:rPr>
              <w:t>-</w:t>
            </w:r>
          </w:p>
        </w:tc>
        <w:tc>
          <w:tcPr>
            <w:tcW w:w="490" w:type="dxa"/>
            <w:vAlign w:val="center"/>
          </w:tcPr>
          <w:p w:rsidR="0011636F" w:rsidRPr="0011636F" w:rsidRDefault="0011636F" w:rsidP="0011636F">
            <w:pPr>
              <w:pStyle w:val="aa"/>
              <w:ind w:left="-94" w:right="-94"/>
              <w:rPr>
                <w:sz w:val="18"/>
                <w:szCs w:val="18"/>
              </w:rPr>
            </w:pPr>
            <w:r w:rsidRPr="0011636F">
              <w:rPr>
                <w:sz w:val="18"/>
                <w:szCs w:val="18"/>
              </w:rPr>
              <w:t>-</w:t>
            </w:r>
          </w:p>
        </w:tc>
      </w:tr>
    </w:tbl>
    <w:p w:rsidR="00CA4CA6" w:rsidRDefault="00CA4CA6" w:rsidP="00F2691E">
      <w:pPr>
        <w:pStyle w:val="aa"/>
        <w:ind w:left="42" w:right="141"/>
        <w:rPr>
          <w:sz w:val="18"/>
          <w:szCs w:val="18"/>
        </w:rPr>
      </w:pPr>
    </w:p>
    <w:p w:rsidR="00E814A3" w:rsidRPr="00E814A3" w:rsidRDefault="00E814A3" w:rsidP="00E814A3">
      <w:pPr>
        <w:pStyle w:val="aa"/>
        <w:ind w:left="42" w:right="141"/>
        <w:jc w:val="center"/>
        <w:rPr>
          <w:b/>
          <w:sz w:val="18"/>
          <w:szCs w:val="18"/>
        </w:rPr>
      </w:pPr>
      <w:r w:rsidRPr="00E814A3">
        <w:rPr>
          <w:b/>
          <w:sz w:val="18"/>
          <w:szCs w:val="18"/>
        </w:rPr>
        <w:t>подпрограм</w:t>
      </w:r>
      <w:r>
        <w:rPr>
          <w:b/>
          <w:sz w:val="18"/>
          <w:szCs w:val="18"/>
        </w:rPr>
        <w:t>ма</w:t>
      </w:r>
    </w:p>
    <w:p w:rsidR="00E814A3" w:rsidRPr="00E814A3" w:rsidRDefault="00E814A3" w:rsidP="00E814A3">
      <w:pPr>
        <w:pStyle w:val="aa"/>
        <w:ind w:left="42" w:right="141"/>
        <w:jc w:val="center"/>
        <w:rPr>
          <w:b/>
          <w:sz w:val="18"/>
          <w:szCs w:val="18"/>
        </w:rPr>
      </w:pPr>
      <w:r w:rsidRPr="00E814A3">
        <w:rPr>
          <w:b/>
          <w:sz w:val="18"/>
          <w:szCs w:val="18"/>
        </w:rPr>
        <w:t>«Развитие дошкольного и общего образования в Марёвском</w:t>
      </w:r>
      <w:r>
        <w:rPr>
          <w:b/>
          <w:sz w:val="18"/>
          <w:szCs w:val="18"/>
        </w:rPr>
        <w:t xml:space="preserve"> </w:t>
      </w:r>
      <w:r w:rsidRPr="00E814A3">
        <w:rPr>
          <w:b/>
          <w:sz w:val="18"/>
          <w:szCs w:val="18"/>
        </w:rPr>
        <w:t>муниципальном округе»</w:t>
      </w:r>
    </w:p>
    <w:p w:rsidR="00E814A3" w:rsidRPr="00E814A3" w:rsidRDefault="00E814A3" w:rsidP="00E814A3">
      <w:pPr>
        <w:pStyle w:val="aa"/>
        <w:ind w:left="42" w:right="141"/>
        <w:jc w:val="center"/>
        <w:rPr>
          <w:b/>
          <w:bCs/>
          <w:sz w:val="18"/>
          <w:szCs w:val="18"/>
        </w:rPr>
      </w:pPr>
      <w:r w:rsidRPr="00E814A3">
        <w:rPr>
          <w:b/>
          <w:sz w:val="18"/>
          <w:szCs w:val="18"/>
        </w:rPr>
        <w:t>муниципальной</w:t>
      </w:r>
      <w:r w:rsidRPr="00E814A3">
        <w:rPr>
          <w:b/>
          <w:bCs/>
          <w:sz w:val="18"/>
          <w:szCs w:val="18"/>
        </w:rPr>
        <w:t xml:space="preserve"> программы Марёвского муниципального округа</w:t>
      </w:r>
    </w:p>
    <w:p w:rsidR="00E814A3" w:rsidRPr="00E814A3" w:rsidRDefault="00E814A3" w:rsidP="00E814A3">
      <w:pPr>
        <w:pStyle w:val="aa"/>
        <w:ind w:left="42" w:right="141"/>
        <w:jc w:val="center"/>
        <w:rPr>
          <w:b/>
          <w:bCs/>
          <w:sz w:val="18"/>
          <w:szCs w:val="18"/>
        </w:rPr>
      </w:pPr>
      <w:r w:rsidRPr="00E814A3">
        <w:rPr>
          <w:b/>
          <w:bCs/>
          <w:sz w:val="18"/>
          <w:szCs w:val="18"/>
        </w:rPr>
        <w:t>«Развитие образования в Марёвском муниципальном округе</w:t>
      </w:r>
    </w:p>
    <w:p w:rsidR="00E814A3" w:rsidRPr="00E814A3" w:rsidRDefault="00E814A3" w:rsidP="00E814A3">
      <w:pPr>
        <w:pStyle w:val="aa"/>
        <w:ind w:left="42" w:right="141"/>
        <w:jc w:val="center"/>
        <w:rPr>
          <w:b/>
          <w:bCs/>
          <w:sz w:val="18"/>
          <w:szCs w:val="18"/>
        </w:rPr>
      </w:pPr>
      <w:r w:rsidRPr="00E814A3">
        <w:rPr>
          <w:b/>
          <w:bCs/>
          <w:sz w:val="18"/>
          <w:szCs w:val="18"/>
        </w:rPr>
        <w:t>до 2027 года»</w:t>
      </w:r>
    </w:p>
    <w:p w:rsidR="00E814A3" w:rsidRPr="00E814A3" w:rsidRDefault="00E814A3" w:rsidP="00E814A3">
      <w:pPr>
        <w:pStyle w:val="aa"/>
        <w:ind w:left="42" w:right="141"/>
        <w:jc w:val="center"/>
        <w:rPr>
          <w:b/>
          <w:sz w:val="18"/>
          <w:szCs w:val="18"/>
        </w:rPr>
      </w:pPr>
      <w:r w:rsidRPr="00E814A3">
        <w:rPr>
          <w:b/>
          <w:sz w:val="18"/>
          <w:szCs w:val="18"/>
        </w:rPr>
        <w:t>Паспорт подпрограммы</w:t>
      </w:r>
      <w:r>
        <w:rPr>
          <w:b/>
          <w:sz w:val="18"/>
          <w:szCs w:val="18"/>
        </w:rPr>
        <w:t xml:space="preserve"> </w:t>
      </w:r>
      <w:r w:rsidRPr="00E814A3">
        <w:rPr>
          <w:b/>
          <w:sz w:val="18"/>
          <w:szCs w:val="18"/>
        </w:rPr>
        <w:t>Марёвского муниципального округа</w:t>
      </w:r>
    </w:p>
    <w:p w:rsidR="00E814A3" w:rsidRPr="00E814A3" w:rsidRDefault="00E814A3" w:rsidP="00E814A3">
      <w:pPr>
        <w:pStyle w:val="aa"/>
        <w:ind w:left="42" w:right="141" w:firstLine="242"/>
        <w:jc w:val="both"/>
        <w:rPr>
          <w:b/>
          <w:sz w:val="18"/>
          <w:szCs w:val="18"/>
        </w:rPr>
      </w:pPr>
      <w:r w:rsidRPr="00E814A3">
        <w:rPr>
          <w:b/>
          <w:sz w:val="18"/>
          <w:szCs w:val="18"/>
        </w:rPr>
        <w:t>1. Исполнители подпрограммы:</w:t>
      </w:r>
    </w:p>
    <w:p w:rsidR="00E814A3" w:rsidRPr="00E814A3" w:rsidRDefault="00E814A3" w:rsidP="00E814A3">
      <w:pPr>
        <w:pStyle w:val="aa"/>
        <w:ind w:left="42" w:right="141" w:firstLine="242"/>
        <w:jc w:val="both"/>
        <w:rPr>
          <w:sz w:val="18"/>
          <w:szCs w:val="18"/>
        </w:rPr>
      </w:pPr>
      <w:r w:rsidRPr="00E814A3">
        <w:rPr>
          <w:sz w:val="18"/>
          <w:szCs w:val="18"/>
        </w:rPr>
        <w:t>отдел образования социального комитета Администрации  Марёвского муниципального округа (далее   отдел образования);</w:t>
      </w:r>
    </w:p>
    <w:p w:rsidR="00E814A3" w:rsidRPr="00E814A3" w:rsidRDefault="00E814A3" w:rsidP="00E814A3">
      <w:pPr>
        <w:pStyle w:val="aa"/>
        <w:ind w:left="42" w:right="141" w:firstLine="242"/>
        <w:jc w:val="both"/>
        <w:rPr>
          <w:sz w:val="18"/>
          <w:szCs w:val="18"/>
        </w:rPr>
      </w:pPr>
      <w:r w:rsidRPr="00E814A3">
        <w:rPr>
          <w:sz w:val="18"/>
          <w:szCs w:val="18"/>
        </w:rPr>
        <w:t>образовательные организации.</w:t>
      </w:r>
    </w:p>
    <w:p w:rsidR="00E814A3" w:rsidRPr="00E814A3" w:rsidRDefault="00E814A3" w:rsidP="00E814A3">
      <w:pPr>
        <w:pStyle w:val="aa"/>
        <w:ind w:left="42" w:right="141" w:firstLine="242"/>
        <w:jc w:val="both"/>
        <w:rPr>
          <w:b/>
          <w:sz w:val="18"/>
          <w:szCs w:val="18"/>
        </w:rPr>
      </w:pPr>
      <w:r w:rsidRPr="00E814A3">
        <w:rPr>
          <w:b/>
          <w:sz w:val="18"/>
          <w:szCs w:val="18"/>
        </w:rPr>
        <w:t>2. Задачи и целевые показатели подпрограммы муниципальной программы:</w:t>
      </w:r>
    </w:p>
    <w:tbl>
      <w:tblPr>
        <w:tblW w:w="11042" w:type="dxa"/>
        <w:tblInd w:w="108" w:type="dxa"/>
        <w:tblLayout w:type="fixed"/>
        <w:tblLook w:val="0000" w:firstRow="0" w:lastRow="0" w:firstColumn="0" w:lastColumn="0" w:noHBand="0" w:noVBand="0"/>
      </w:tblPr>
      <w:tblGrid>
        <w:gridCol w:w="433"/>
        <w:gridCol w:w="6523"/>
        <w:gridCol w:w="518"/>
        <w:gridCol w:w="518"/>
        <w:gridCol w:w="518"/>
        <w:gridCol w:w="504"/>
        <w:gridCol w:w="531"/>
        <w:gridCol w:w="490"/>
        <w:gridCol w:w="518"/>
        <w:gridCol w:w="253"/>
        <w:gridCol w:w="236"/>
      </w:tblGrid>
      <w:tr w:rsidR="00E814A3" w:rsidRPr="00E814A3" w:rsidTr="00E814A3">
        <w:trPr>
          <w:gridAfter w:val="2"/>
          <w:wAfter w:w="489" w:type="dxa"/>
          <w:trHeight w:val="20"/>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w:t>
            </w:r>
            <w:r w:rsidRPr="00E814A3">
              <w:rPr>
                <w:sz w:val="18"/>
                <w:szCs w:val="18"/>
              </w:rPr>
              <w:br/>
              <w:t>п/п</w:t>
            </w:r>
          </w:p>
        </w:tc>
        <w:tc>
          <w:tcPr>
            <w:tcW w:w="6523" w:type="dxa"/>
            <w:vMerge w:val="restart"/>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 xml:space="preserve">Задачи подпрограммы, наименование и единица измерения целевого </w:t>
            </w:r>
            <w:r w:rsidRPr="00E814A3">
              <w:rPr>
                <w:sz w:val="18"/>
                <w:szCs w:val="18"/>
              </w:rPr>
              <w:br/>
              <w:t>показателя</w:t>
            </w:r>
          </w:p>
        </w:tc>
        <w:tc>
          <w:tcPr>
            <w:tcW w:w="35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Значение целевого показателя по годам</w:t>
            </w:r>
          </w:p>
        </w:tc>
      </w:tr>
      <w:tr w:rsidR="00E814A3" w:rsidRPr="00E814A3" w:rsidTr="00E814A3">
        <w:trPr>
          <w:gridAfter w:val="2"/>
          <w:wAfter w:w="489" w:type="dxa"/>
          <w:trHeight w:val="20"/>
        </w:trPr>
        <w:tc>
          <w:tcPr>
            <w:tcW w:w="433" w:type="dxa"/>
            <w:vMerge/>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p>
        </w:tc>
        <w:tc>
          <w:tcPr>
            <w:tcW w:w="6523" w:type="dxa"/>
            <w:vMerge/>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p>
        </w:tc>
        <w:tc>
          <w:tcPr>
            <w:tcW w:w="518"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2021</w:t>
            </w:r>
          </w:p>
        </w:tc>
        <w:tc>
          <w:tcPr>
            <w:tcW w:w="518"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2022</w:t>
            </w:r>
          </w:p>
        </w:tc>
        <w:tc>
          <w:tcPr>
            <w:tcW w:w="518"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2023</w:t>
            </w:r>
          </w:p>
        </w:tc>
        <w:tc>
          <w:tcPr>
            <w:tcW w:w="504"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2024</w:t>
            </w:r>
          </w:p>
        </w:tc>
        <w:tc>
          <w:tcPr>
            <w:tcW w:w="531"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2025</w:t>
            </w:r>
          </w:p>
        </w:tc>
        <w:tc>
          <w:tcPr>
            <w:tcW w:w="490"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2026</w:t>
            </w:r>
          </w:p>
        </w:tc>
        <w:tc>
          <w:tcPr>
            <w:tcW w:w="518" w:type="dxa"/>
            <w:tcBorders>
              <w:top w:val="single" w:sz="4" w:space="0" w:color="000000"/>
              <w:left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2027</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1</w:t>
            </w:r>
          </w:p>
        </w:tc>
        <w:tc>
          <w:tcPr>
            <w:tcW w:w="6523"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2</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3</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4</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5</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6</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b/>
                <w:sz w:val="18"/>
                <w:szCs w:val="18"/>
              </w:rPr>
            </w:pPr>
            <w:r w:rsidRPr="00E814A3">
              <w:rPr>
                <w:b/>
                <w:sz w:val="18"/>
                <w:szCs w:val="18"/>
              </w:rPr>
              <w:t>7</w:t>
            </w:r>
          </w:p>
        </w:tc>
        <w:tc>
          <w:tcPr>
            <w:tcW w:w="49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b/>
                <w:sz w:val="18"/>
                <w:szCs w:val="18"/>
              </w:rPr>
            </w:pPr>
            <w:r w:rsidRPr="00E814A3">
              <w:rPr>
                <w:b/>
                <w:sz w:val="18"/>
                <w:szCs w:val="18"/>
              </w:rPr>
              <w:t>8</w:t>
            </w:r>
          </w:p>
        </w:tc>
        <w:tc>
          <w:tcPr>
            <w:tcW w:w="518" w:type="dxa"/>
            <w:tcBorders>
              <w:top w:val="single" w:sz="4" w:space="0" w:color="auto"/>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b/>
                <w:sz w:val="18"/>
                <w:szCs w:val="18"/>
              </w:rPr>
            </w:pPr>
            <w:r w:rsidRPr="00E814A3">
              <w:rPr>
                <w:b/>
                <w:sz w:val="18"/>
                <w:szCs w:val="18"/>
              </w:rPr>
              <w:t>9</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w:t>
            </w:r>
          </w:p>
        </w:tc>
        <w:tc>
          <w:tcPr>
            <w:tcW w:w="10120"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Задача 1 Развитие  дошкольного образования </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1.1.</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Доступность дошкольного образования для детей в возрасте от 3 до 7 лет, %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1.2.</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66,0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66,0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w:t>
            </w:r>
          </w:p>
        </w:tc>
        <w:tc>
          <w:tcPr>
            <w:tcW w:w="10120"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bCs/>
                <w:sz w:val="18"/>
                <w:szCs w:val="18"/>
              </w:rPr>
            </w:pPr>
            <w:r w:rsidRPr="00E814A3">
              <w:rPr>
                <w:sz w:val="18"/>
                <w:szCs w:val="18"/>
              </w:rPr>
              <w:t xml:space="preserve">Задача 2 </w:t>
            </w:r>
            <w:r w:rsidRPr="00E814A3">
              <w:rPr>
                <w:bCs/>
                <w:sz w:val="18"/>
                <w:szCs w:val="18"/>
              </w:rPr>
              <w:t>Повышение эффективности и качества услуг в сфере общего образования</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2.1.</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Удельный вес обучающих организаций общего образования, обучающихся в соответствии с новыми ФГОС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2.2.</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Удельный вес лиц, сдавших единый государственный экзамен, от числа выпускников, участвовавших в нем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88,8</w:t>
            </w:r>
          </w:p>
        </w:tc>
        <w:tc>
          <w:tcPr>
            <w:tcW w:w="51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98,6</w:t>
            </w:r>
          </w:p>
        </w:tc>
        <w:tc>
          <w:tcPr>
            <w:tcW w:w="504"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98,6</w:t>
            </w:r>
          </w:p>
        </w:tc>
        <w:tc>
          <w:tcPr>
            <w:tcW w:w="53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98,6</w:t>
            </w:r>
          </w:p>
        </w:tc>
        <w:tc>
          <w:tcPr>
            <w:tcW w:w="49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98,6</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98,6</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2.3.</w:t>
            </w:r>
          </w:p>
        </w:tc>
        <w:tc>
          <w:tcPr>
            <w:tcW w:w="652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u w:val="single"/>
              </w:rPr>
            </w:pPr>
            <w:r w:rsidRPr="00E814A3">
              <w:rPr>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2.4.</w:t>
            </w:r>
          </w:p>
        </w:tc>
        <w:tc>
          <w:tcPr>
            <w:tcW w:w="652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обучающихся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 &lt;**&gt;,%</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04"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31"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49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2.5.</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1,1</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1,6</w:t>
            </w:r>
          </w:p>
        </w:tc>
        <w:tc>
          <w:tcPr>
            <w:tcW w:w="504"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1,6</w:t>
            </w:r>
          </w:p>
        </w:tc>
        <w:tc>
          <w:tcPr>
            <w:tcW w:w="53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1,6</w:t>
            </w:r>
          </w:p>
        </w:tc>
        <w:tc>
          <w:tcPr>
            <w:tcW w:w="490"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1,6</w:t>
            </w:r>
          </w:p>
        </w:tc>
        <w:tc>
          <w:tcPr>
            <w:tcW w:w="518" w:type="dxa"/>
            <w:tcBorders>
              <w:top w:val="single" w:sz="4" w:space="0" w:color="auto"/>
              <w:left w:val="single" w:sz="4" w:space="0" w:color="000000"/>
              <w:bottom w:val="single" w:sz="4" w:space="0" w:color="auto"/>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1,6</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2.6.</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lastRenderedPageBreak/>
              <w:t>2.7.</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w:t>
            </w:r>
            <w:proofErr w:type="spellStart"/>
            <w:r w:rsidRPr="00E814A3">
              <w:rPr>
                <w:sz w:val="18"/>
                <w:szCs w:val="18"/>
              </w:rPr>
              <w:t>ед</w:t>
            </w:r>
            <w:proofErr w:type="spellEnd"/>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w:t>
            </w:r>
          </w:p>
        </w:tc>
        <w:tc>
          <w:tcPr>
            <w:tcW w:w="504"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1,0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w:t>
            </w:r>
          </w:p>
        </w:tc>
        <w:tc>
          <w:tcPr>
            <w:tcW w:w="49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c>
          <w:tcPr>
            <w:tcW w:w="518"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2.8</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 ,(%)</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2.9.</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Доля выпускников-инвалидов 9-х и 11-х классов, охваченных </w:t>
            </w:r>
            <w:proofErr w:type="spellStart"/>
            <w:r w:rsidRPr="00E814A3">
              <w:rPr>
                <w:sz w:val="18"/>
                <w:szCs w:val="18"/>
              </w:rPr>
              <w:t>профориентационной</w:t>
            </w:r>
            <w:proofErr w:type="spellEnd"/>
            <w:r w:rsidRPr="00E814A3">
              <w:rPr>
                <w:sz w:val="18"/>
                <w:szCs w:val="18"/>
              </w:rPr>
              <w:t xml:space="preserve"> работой, в общей численности выпускников-инвалидов &lt;**&gt;,%</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04"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w:t>
            </w:r>
          </w:p>
        </w:tc>
        <w:tc>
          <w:tcPr>
            <w:tcW w:w="10120"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bCs/>
                <w:sz w:val="18"/>
                <w:szCs w:val="18"/>
              </w:rPr>
            </w:pPr>
            <w:r w:rsidRPr="00E814A3">
              <w:rPr>
                <w:sz w:val="18"/>
                <w:szCs w:val="18"/>
              </w:rPr>
              <w:t>Задача 3. Создание условий для получения</w:t>
            </w:r>
            <w:r w:rsidRPr="00E814A3">
              <w:rPr>
                <w:bCs/>
                <w:sz w:val="18"/>
                <w:szCs w:val="18"/>
              </w:rPr>
              <w:t xml:space="preserve"> качественного образования</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3.1.</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Доля дошкольных образовательных организаций, в которых создана универсальная </w:t>
            </w:r>
            <w:proofErr w:type="spellStart"/>
            <w:r w:rsidRPr="00E814A3">
              <w:rPr>
                <w:sz w:val="18"/>
                <w:szCs w:val="18"/>
              </w:rPr>
              <w:t>безбарьерная</w:t>
            </w:r>
            <w:proofErr w:type="spellEnd"/>
            <w:r w:rsidRPr="00E814A3">
              <w:rPr>
                <w:sz w:val="18"/>
                <w:szCs w:val="18"/>
              </w:rPr>
              <w:t xml:space="preserve"> среда для инклюзивного образования детей-инвалидов, в общем количестве дошкольных образовательных организаций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3.2.</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3.3.</w:t>
            </w:r>
          </w:p>
        </w:tc>
        <w:tc>
          <w:tcPr>
            <w:tcW w:w="652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Доля общеобразовательных организаций, в которых создана </w:t>
            </w:r>
            <w:proofErr w:type="spellStart"/>
            <w:r w:rsidRPr="00E814A3">
              <w:rPr>
                <w:sz w:val="18"/>
                <w:szCs w:val="18"/>
              </w:rPr>
              <w:t>безбарьерная</w:t>
            </w:r>
            <w:proofErr w:type="spellEnd"/>
            <w:r w:rsidRPr="00E814A3">
              <w:rPr>
                <w:sz w:val="18"/>
                <w:szCs w:val="18"/>
              </w:rPr>
              <w:t xml:space="preserve"> среда для инклюзивного образования детей-инвалидов, в общем количестве общеобразовательных организаций &lt;**&gt;,%</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49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3.4.</w:t>
            </w:r>
          </w:p>
        </w:tc>
        <w:tc>
          <w:tcPr>
            <w:tcW w:w="652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518"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0</w:t>
            </w:r>
          </w:p>
        </w:tc>
        <w:tc>
          <w:tcPr>
            <w:tcW w:w="504"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33,0</w:t>
            </w:r>
          </w:p>
        </w:tc>
        <w:tc>
          <w:tcPr>
            <w:tcW w:w="531"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33,0</w:t>
            </w:r>
          </w:p>
        </w:tc>
        <w:tc>
          <w:tcPr>
            <w:tcW w:w="490"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33,0</w:t>
            </w:r>
          </w:p>
        </w:tc>
        <w:tc>
          <w:tcPr>
            <w:tcW w:w="518" w:type="dxa"/>
            <w:tcBorders>
              <w:top w:val="single" w:sz="4" w:space="0" w:color="000000"/>
              <w:left w:val="single" w:sz="4" w:space="0" w:color="000000"/>
              <w:bottom w:val="single" w:sz="4" w:space="0" w:color="auto"/>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33,0</w:t>
            </w:r>
          </w:p>
        </w:tc>
      </w:tr>
      <w:tr w:rsidR="00E814A3" w:rsidRPr="00E814A3" w:rsidTr="00E814A3">
        <w:trPr>
          <w:trHeight w:val="20"/>
        </w:trPr>
        <w:tc>
          <w:tcPr>
            <w:tcW w:w="4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4</w:t>
            </w:r>
          </w:p>
        </w:tc>
        <w:tc>
          <w:tcPr>
            <w:tcW w:w="10373" w:type="dxa"/>
            <w:gridSpan w:val="9"/>
            <w:tcBorders>
              <w:top w:val="single" w:sz="4" w:space="0" w:color="000000"/>
              <w:left w:val="single" w:sz="4" w:space="0" w:color="000000"/>
              <w:bottom w:val="single" w:sz="4" w:space="0" w:color="000000"/>
              <w:right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236" w:type="dxa"/>
            <w:tcBorders>
              <w:top w:val="single" w:sz="4" w:space="0" w:color="000000"/>
              <w:left w:val="single" w:sz="4" w:space="0" w:color="auto"/>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tc>
      </w:tr>
      <w:tr w:rsidR="00E814A3" w:rsidRPr="00E814A3" w:rsidTr="00E814A3">
        <w:trPr>
          <w:gridAfter w:val="2"/>
          <w:wAfter w:w="489" w:type="dxa"/>
          <w:trHeight w:val="20"/>
        </w:trPr>
        <w:tc>
          <w:tcPr>
            <w:tcW w:w="43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4.1.</w:t>
            </w:r>
          </w:p>
        </w:tc>
        <w:tc>
          <w:tcPr>
            <w:tcW w:w="652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518"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504"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531"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490"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c>
          <w:tcPr>
            <w:tcW w:w="518" w:type="dxa"/>
            <w:tcBorders>
              <w:top w:val="single" w:sz="4" w:space="0" w:color="000000"/>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3,3</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4.2.</w:t>
            </w:r>
          </w:p>
        </w:tc>
        <w:tc>
          <w:tcPr>
            <w:tcW w:w="6523"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20,0</w:t>
            </w:r>
          </w:p>
        </w:tc>
        <w:tc>
          <w:tcPr>
            <w:tcW w:w="504"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c>
          <w:tcPr>
            <w:tcW w:w="49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c>
          <w:tcPr>
            <w:tcW w:w="518"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r>
      <w:tr w:rsidR="00E814A3" w:rsidRPr="00E814A3" w:rsidTr="00E814A3">
        <w:trPr>
          <w:gridAfter w:val="2"/>
          <w:wAfter w:w="489" w:type="dxa"/>
          <w:trHeight w:val="20"/>
        </w:trPr>
        <w:tc>
          <w:tcPr>
            <w:tcW w:w="43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4.3.</w:t>
            </w:r>
          </w:p>
        </w:tc>
        <w:tc>
          <w:tcPr>
            <w:tcW w:w="652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Доля педагогических работников, прошедших добровольную независимую оценку профессиональной квалификации, (%)** </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18"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w:t>
            </w:r>
          </w:p>
        </w:tc>
        <w:tc>
          <w:tcPr>
            <w:tcW w:w="504"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8,0</w:t>
            </w:r>
          </w:p>
        </w:tc>
        <w:tc>
          <w:tcPr>
            <w:tcW w:w="531"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49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18" w:type="dxa"/>
            <w:tcBorders>
              <w:top w:val="single" w:sz="4" w:space="0" w:color="auto"/>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r>
    </w:tbl>
    <w:p w:rsidR="00E814A3" w:rsidRPr="00E814A3" w:rsidRDefault="00E814A3" w:rsidP="00E814A3">
      <w:pPr>
        <w:pStyle w:val="aa"/>
        <w:ind w:left="42" w:right="141" w:firstLine="242"/>
        <w:jc w:val="both"/>
        <w:rPr>
          <w:sz w:val="18"/>
          <w:szCs w:val="18"/>
        </w:rPr>
      </w:pPr>
      <w:r w:rsidRPr="00E814A3">
        <w:rPr>
          <w:sz w:val="18"/>
          <w:szCs w:val="18"/>
        </w:rPr>
        <w:t>*показатели, определяемые  на основе   данных   государственного   (федерального) статистического наблюдения;</w:t>
      </w:r>
    </w:p>
    <w:p w:rsidR="00E814A3" w:rsidRPr="00E814A3" w:rsidRDefault="00E814A3" w:rsidP="00E814A3">
      <w:pPr>
        <w:pStyle w:val="aa"/>
        <w:ind w:left="42" w:right="141" w:firstLine="242"/>
        <w:jc w:val="both"/>
        <w:rPr>
          <w:sz w:val="18"/>
          <w:szCs w:val="18"/>
        </w:rPr>
      </w:pPr>
      <w:r w:rsidRPr="00E814A3">
        <w:rPr>
          <w:sz w:val="18"/>
          <w:szCs w:val="18"/>
        </w:rPr>
        <w:t>** показатели, определяемые  на основе данных ведомственной отчетности.</w:t>
      </w:r>
    </w:p>
    <w:p w:rsidR="00E814A3" w:rsidRPr="00E814A3" w:rsidRDefault="00E814A3" w:rsidP="00936534">
      <w:pPr>
        <w:pStyle w:val="aa"/>
        <w:numPr>
          <w:ilvl w:val="0"/>
          <w:numId w:val="6"/>
        </w:numPr>
        <w:ind w:left="42" w:right="141" w:firstLine="242"/>
        <w:jc w:val="both"/>
        <w:rPr>
          <w:b/>
          <w:sz w:val="18"/>
          <w:szCs w:val="18"/>
        </w:rPr>
      </w:pPr>
      <w:r w:rsidRPr="00E814A3">
        <w:rPr>
          <w:b/>
          <w:sz w:val="18"/>
          <w:szCs w:val="18"/>
        </w:rPr>
        <w:t>Сроки реализации подпрограммы:</w:t>
      </w:r>
    </w:p>
    <w:p w:rsidR="00E814A3" w:rsidRPr="00E814A3" w:rsidRDefault="00E814A3" w:rsidP="00E814A3">
      <w:pPr>
        <w:pStyle w:val="aa"/>
        <w:ind w:left="42" w:right="141"/>
        <w:rPr>
          <w:sz w:val="18"/>
          <w:szCs w:val="18"/>
        </w:rPr>
      </w:pPr>
      <w:r w:rsidRPr="00E814A3">
        <w:rPr>
          <w:sz w:val="18"/>
          <w:szCs w:val="18"/>
        </w:rPr>
        <w:t>2021-2027 годы</w:t>
      </w:r>
    </w:p>
    <w:p w:rsidR="00E814A3" w:rsidRPr="00E814A3" w:rsidRDefault="00E814A3" w:rsidP="00E814A3">
      <w:pPr>
        <w:pStyle w:val="aa"/>
        <w:ind w:left="42" w:right="141" w:firstLine="242"/>
        <w:rPr>
          <w:b/>
          <w:sz w:val="18"/>
          <w:szCs w:val="18"/>
        </w:rPr>
      </w:pPr>
      <w:r w:rsidRPr="00E814A3">
        <w:rPr>
          <w:b/>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E814A3" w:rsidRPr="00E814A3" w:rsidTr="00A10659">
        <w:trPr>
          <w:jc w:val="center"/>
        </w:trPr>
        <w:tc>
          <w:tcPr>
            <w:tcW w:w="1126" w:type="dxa"/>
            <w:vMerge w:val="restart"/>
          </w:tcPr>
          <w:p w:rsidR="00E814A3" w:rsidRPr="00E814A3" w:rsidRDefault="00E814A3" w:rsidP="00E814A3">
            <w:pPr>
              <w:pStyle w:val="aa"/>
              <w:ind w:left="42" w:right="141"/>
              <w:rPr>
                <w:sz w:val="18"/>
                <w:szCs w:val="18"/>
              </w:rPr>
            </w:pPr>
          </w:p>
          <w:p w:rsidR="00E814A3" w:rsidRPr="00E814A3" w:rsidRDefault="00E814A3" w:rsidP="00E814A3">
            <w:pPr>
              <w:pStyle w:val="aa"/>
              <w:ind w:left="42" w:right="141"/>
              <w:rPr>
                <w:sz w:val="18"/>
                <w:szCs w:val="18"/>
              </w:rPr>
            </w:pPr>
            <w:r w:rsidRPr="00E814A3">
              <w:rPr>
                <w:sz w:val="18"/>
                <w:szCs w:val="18"/>
              </w:rPr>
              <w:t xml:space="preserve">Год </w:t>
            </w:r>
          </w:p>
        </w:tc>
        <w:tc>
          <w:tcPr>
            <w:tcW w:w="8447" w:type="dxa"/>
            <w:gridSpan w:val="5"/>
          </w:tcPr>
          <w:p w:rsidR="00E814A3" w:rsidRPr="00E814A3" w:rsidRDefault="00E814A3" w:rsidP="00E814A3">
            <w:pPr>
              <w:pStyle w:val="aa"/>
              <w:ind w:left="42" w:right="141"/>
              <w:rPr>
                <w:sz w:val="18"/>
                <w:szCs w:val="18"/>
              </w:rPr>
            </w:pPr>
            <w:r w:rsidRPr="00E814A3">
              <w:rPr>
                <w:sz w:val="18"/>
                <w:szCs w:val="18"/>
              </w:rPr>
              <w:t>Источник финансирования</w:t>
            </w:r>
          </w:p>
        </w:tc>
      </w:tr>
      <w:tr w:rsidR="00E814A3" w:rsidRPr="00E814A3" w:rsidTr="00A10659">
        <w:trPr>
          <w:jc w:val="center"/>
        </w:trPr>
        <w:tc>
          <w:tcPr>
            <w:tcW w:w="1126" w:type="dxa"/>
            <w:vMerge/>
          </w:tcPr>
          <w:p w:rsidR="00E814A3" w:rsidRPr="00E814A3" w:rsidRDefault="00E814A3" w:rsidP="00E814A3">
            <w:pPr>
              <w:pStyle w:val="aa"/>
              <w:ind w:left="42" w:right="141"/>
              <w:rPr>
                <w:sz w:val="18"/>
                <w:szCs w:val="18"/>
              </w:rPr>
            </w:pPr>
          </w:p>
        </w:tc>
        <w:tc>
          <w:tcPr>
            <w:tcW w:w="1566" w:type="dxa"/>
          </w:tcPr>
          <w:p w:rsidR="00E814A3" w:rsidRPr="00E814A3" w:rsidRDefault="00E814A3" w:rsidP="00E814A3">
            <w:pPr>
              <w:pStyle w:val="aa"/>
              <w:ind w:left="42" w:right="141"/>
              <w:rPr>
                <w:sz w:val="18"/>
                <w:szCs w:val="18"/>
              </w:rPr>
            </w:pPr>
            <w:r w:rsidRPr="00E814A3">
              <w:rPr>
                <w:sz w:val="18"/>
                <w:szCs w:val="18"/>
              </w:rPr>
              <w:t>Областной бюджет</w:t>
            </w:r>
          </w:p>
        </w:tc>
        <w:tc>
          <w:tcPr>
            <w:tcW w:w="1950" w:type="dxa"/>
          </w:tcPr>
          <w:p w:rsidR="00E814A3" w:rsidRPr="00E814A3" w:rsidRDefault="00E814A3" w:rsidP="00E814A3">
            <w:pPr>
              <w:pStyle w:val="aa"/>
              <w:ind w:left="42" w:right="141"/>
              <w:rPr>
                <w:sz w:val="18"/>
                <w:szCs w:val="18"/>
              </w:rPr>
            </w:pPr>
            <w:r w:rsidRPr="00E814A3">
              <w:rPr>
                <w:sz w:val="18"/>
                <w:szCs w:val="18"/>
              </w:rPr>
              <w:t>Федеральный бюджет</w:t>
            </w:r>
          </w:p>
        </w:tc>
        <w:tc>
          <w:tcPr>
            <w:tcW w:w="1501" w:type="dxa"/>
          </w:tcPr>
          <w:p w:rsidR="00E814A3" w:rsidRPr="00E814A3" w:rsidRDefault="00E814A3" w:rsidP="00E814A3">
            <w:pPr>
              <w:pStyle w:val="aa"/>
              <w:ind w:left="42" w:right="141"/>
              <w:rPr>
                <w:sz w:val="18"/>
                <w:szCs w:val="18"/>
              </w:rPr>
            </w:pPr>
            <w:r w:rsidRPr="00E814A3">
              <w:rPr>
                <w:sz w:val="18"/>
                <w:szCs w:val="18"/>
              </w:rPr>
              <w:t>Местный бюджет</w:t>
            </w:r>
          </w:p>
        </w:tc>
        <w:tc>
          <w:tcPr>
            <w:tcW w:w="2074" w:type="dxa"/>
          </w:tcPr>
          <w:p w:rsidR="00E814A3" w:rsidRPr="00E814A3" w:rsidRDefault="00E814A3" w:rsidP="00E814A3">
            <w:pPr>
              <w:pStyle w:val="aa"/>
              <w:ind w:left="42" w:right="141"/>
              <w:rPr>
                <w:sz w:val="18"/>
                <w:szCs w:val="18"/>
              </w:rPr>
            </w:pPr>
            <w:r w:rsidRPr="00E814A3">
              <w:rPr>
                <w:sz w:val="18"/>
                <w:szCs w:val="18"/>
              </w:rPr>
              <w:t>Внебюджетные средства</w:t>
            </w:r>
          </w:p>
        </w:tc>
        <w:tc>
          <w:tcPr>
            <w:tcW w:w="1356" w:type="dxa"/>
          </w:tcPr>
          <w:p w:rsidR="00E814A3" w:rsidRPr="00E814A3" w:rsidRDefault="00E814A3" w:rsidP="00E814A3">
            <w:pPr>
              <w:pStyle w:val="aa"/>
              <w:ind w:left="42" w:right="141"/>
              <w:rPr>
                <w:sz w:val="18"/>
                <w:szCs w:val="18"/>
              </w:rPr>
            </w:pPr>
            <w:r w:rsidRPr="00E814A3">
              <w:rPr>
                <w:sz w:val="18"/>
                <w:szCs w:val="18"/>
              </w:rPr>
              <w:t xml:space="preserve">Всего </w:t>
            </w:r>
          </w:p>
        </w:tc>
      </w:tr>
      <w:tr w:rsidR="00E814A3" w:rsidRPr="00E814A3" w:rsidTr="00A10659">
        <w:trPr>
          <w:jc w:val="center"/>
        </w:trPr>
        <w:tc>
          <w:tcPr>
            <w:tcW w:w="1126" w:type="dxa"/>
          </w:tcPr>
          <w:p w:rsidR="00E814A3" w:rsidRPr="00E814A3" w:rsidRDefault="00E814A3" w:rsidP="00E814A3">
            <w:pPr>
              <w:pStyle w:val="aa"/>
              <w:ind w:left="42" w:right="141"/>
              <w:rPr>
                <w:sz w:val="18"/>
                <w:szCs w:val="18"/>
              </w:rPr>
            </w:pPr>
            <w:r w:rsidRPr="00E814A3">
              <w:rPr>
                <w:sz w:val="18"/>
                <w:szCs w:val="18"/>
              </w:rPr>
              <w:t>1</w:t>
            </w:r>
          </w:p>
        </w:tc>
        <w:tc>
          <w:tcPr>
            <w:tcW w:w="1566" w:type="dxa"/>
          </w:tcPr>
          <w:p w:rsidR="00E814A3" w:rsidRPr="00E814A3" w:rsidRDefault="00E814A3" w:rsidP="00E814A3">
            <w:pPr>
              <w:pStyle w:val="aa"/>
              <w:ind w:left="42" w:right="141"/>
              <w:rPr>
                <w:sz w:val="18"/>
                <w:szCs w:val="18"/>
              </w:rPr>
            </w:pPr>
            <w:r w:rsidRPr="00E814A3">
              <w:rPr>
                <w:sz w:val="18"/>
                <w:szCs w:val="18"/>
              </w:rPr>
              <w:t>2</w:t>
            </w:r>
          </w:p>
        </w:tc>
        <w:tc>
          <w:tcPr>
            <w:tcW w:w="1950" w:type="dxa"/>
          </w:tcPr>
          <w:p w:rsidR="00E814A3" w:rsidRPr="00E814A3" w:rsidRDefault="00E814A3" w:rsidP="00E814A3">
            <w:pPr>
              <w:pStyle w:val="aa"/>
              <w:ind w:left="42" w:right="141"/>
              <w:rPr>
                <w:sz w:val="18"/>
                <w:szCs w:val="18"/>
              </w:rPr>
            </w:pPr>
            <w:r w:rsidRPr="00E814A3">
              <w:rPr>
                <w:sz w:val="18"/>
                <w:szCs w:val="18"/>
              </w:rPr>
              <w:t>3</w:t>
            </w:r>
          </w:p>
        </w:tc>
        <w:tc>
          <w:tcPr>
            <w:tcW w:w="1501" w:type="dxa"/>
          </w:tcPr>
          <w:p w:rsidR="00E814A3" w:rsidRPr="00E814A3" w:rsidRDefault="00E814A3" w:rsidP="00E814A3">
            <w:pPr>
              <w:pStyle w:val="aa"/>
              <w:ind w:left="42" w:right="141"/>
              <w:rPr>
                <w:sz w:val="18"/>
                <w:szCs w:val="18"/>
              </w:rPr>
            </w:pPr>
            <w:r w:rsidRPr="00E814A3">
              <w:rPr>
                <w:sz w:val="18"/>
                <w:szCs w:val="18"/>
              </w:rPr>
              <w:t>4</w:t>
            </w:r>
          </w:p>
        </w:tc>
        <w:tc>
          <w:tcPr>
            <w:tcW w:w="2074" w:type="dxa"/>
          </w:tcPr>
          <w:p w:rsidR="00E814A3" w:rsidRPr="00E814A3" w:rsidRDefault="00E814A3" w:rsidP="00E814A3">
            <w:pPr>
              <w:pStyle w:val="aa"/>
              <w:ind w:left="42" w:right="141"/>
              <w:rPr>
                <w:sz w:val="18"/>
                <w:szCs w:val="18"/>
              </w:rPr>
            </w:pPr>
            <w:r w:rsidRPr="00E814A3">
              <w:rPr>
                <w:sz w:val="18"/>
                <w:szCs w:val="18"/>
              </w:rPr>
              <w:t>5</w:t>
            </w:r>
          </w:p>
        </w:tc>
        <w:tc>
          <w:tcPr>
            <w:tcW w:w="1356" w:type="dxa"/>
          </w:tcPr>
          <w:p w:rsidR="00E814A3" w:rsidRPr="00E814A3" w:rsidRDefault="00E814A3" w:rsidP="00E814A3">
            <w:pPr>
              <w:pStyle w:val="aa"/>
              <w:ind w:left="42" w:right="141"/>
              <w:rPr>
                <w:sz w:val="18"/>
                <w:szCs w:val="18"/>
              </w:rPr>
            </w:pPr>
            <w:r w:rsidRPr="00E814A3">
              <w:rPr>
                <w:sz w:val="18"/>
                <w:szCs w:val="18"/>
              </w:rPr>
              <w:t>6</w:t>
            </w:r>
          </w:p>
        </w:tc>
      </w:tr>
      <w:tr w:rsidR="00E814A3" w:rsidRPr="00E814A3" w:rsidTr="00A10659">
        <w:trPr>
          <w:jc w:val="center"/>
        </w:trPr>
        <w:tc>
          <w:tcPr>
            <w:tcW w:w="1126" w:type="dxa"/>
          </w:tcPr>
          <w:p w:rsidR="00E814A3" w:rsidRPr="00E814A3" w:rsidRDefault="00E814A3" w:rsidP="00E814A3">
            <w:pPr>
              <w:pStyle w:val="aa"/>
              <w:ind w:left="42" w:right="141"/>
              <w:rPr>
                <w:sz w:val="18"/>
                <w:szCs w:val="18"/>
              </w:rPr>
            </w:pPr>
            <w:r w:rsidRPr="00E814A3">
              <w:rPr>
                <w:sz w:val="18"/>
                <w:szCs w:val="18"/>
              </w:rPr>
              <w:t>2021</w:t>
            </w:r>
          </w:p>
        </w:tc>
        <w:tc>
          <w:tcPr>
            <w:tcW w:w="1566" w:type="dxa"/>
          </w:tcPr>
          <w:p w:rsidR="00E814A3" w:rsidRPr="00E814A3" w:rsidRDefault="00E814A3" w:rsidP="00E814A3">
            <w:pPr>
              <w:pStyle w:val="aa"/>
              <w:ind w:left="42" w:right="141"/>
              <w:rPr>
                <w:sz w:val="18"/>
                <w:szCs w:val="18"/>
              </w:rPr>
            </w:pPr>
            <w:r w:rsidRPr="00E814A3">
              <w:rPr>
                <w:sz w:val="18"/>
                <w:szCs w:val="18"/>
              </w:rPr>
              <w:t>215,6</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215,6</w:t>
            </w:r>
          </w:p>
        </w:tc>
      </w:tr>
      <w:tr w:rsidR="00E814A3" w:rsidRPr="00E814A3" w:rsidTr="00A10659">
        <w:trPr>
          <w:jc w:val="center"/>
        </w:trPr>
        <w:tc>
          <w:tcPr>
            <w:tcW w:w="1126" w:type="dxa"/>
          </w:tcPr>
          <w:p w:rsidR="00E814A3" w:rsidRPr="00E814A3" w:rsidRDefault="00E814A3" w:rsidP="00E814A3">
            <w:pPr>
              <w:pStyle w:val="aa"/>
              <w:ind w:left="42" w:right="141"/>
              <w:rPr>
                <w:sz w:val="18"/>
                <w:szCs w:val="18"/>
              </w:rPr>
            </w:pPr>
            <w:r w:rsidRPr="00E814A3">
              <w:rPr>
                <w:sz w:val="18"/>
                <w:szCs w:val="18"/>
              </w:rPr>
              <w:t>2022</w:t>
            </w:r>
          </w:p>
        </w:tc>
        <w:tc>
          <w:tcPr>
            <w:tcW w:w="1566" w:type="dxa"/>
          </w:tcPr>
          <w:p w:rsidR="00E814A3" w:rsidRPr="00E814A3" w:rsidRDefault="00E814A3" w:rsidP="00E814A3">
            <w:pPr>
              <w:pStyle w:val="aa"/>
              <w:ind w:left="42" w:right="141"/>
              <w:rPr>
                <w:sz w:val="18"/>
                <w:szCs w:val="18"/>
              </w:rPr>
            </w:pPr>
            <w:r w:rsidRPr="00E814A3">
              <w:rPr>
                <w:sz w:val="18"/>
                <w:szCs w:val="18"/>
              </w:rPr>
              <w:t>199,0</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199,0</w:t>
            </w:r>
          </w:p>
        </w:tc>
      </w:tr>
      <w:tr w:rsidR="00E814A3" w:rsidRPr="00E814A3" w:rsidTr="00A10659">
        <w:trPr>
          <w:jc w:val="center"/>
        </w:trPr>
        <w:tc>
          <w:tcPr>
            <w:tcW w:w="1126" w:type="dxa"/>
          </w:tcPr>
          <w:p w:rsidR="00E814A3" w:rsidRPr="00E814A3" w:rsidRDefault="00E814A3" w:rsidP="00E814A3">
            <w:pPr>
              <w:pStyle w:val="aa"/>
              <w:ind w:left="42" w:right="141"/>
              <w:rPr>
                <w:sz w:val="18"/>
                <w:szCs w:val="18"/>
              </w:rPr>
            </w:pPr>
            <w:r w:rsidRPr="00E814A3">
              <w:rPr>
                <w:sz w:val="18"/>
                <w:szCs w:val="18"/>
              </w:rPr>
              <w:t>2023</w:t>
            </w:r>
          </w:p>
        </w:tc>
        <w:tc>
          <w:tcPr>
            <w:tcW w:w="1566" w:type="dxa"/>
          </w:tcPr>
          <w:p w:rsidR="00E814A3" w:rsidRPr="00E814A3" w:rsidRDefault="00E814A3" w:rsidP="00E814A3">
            <w:pPr>
              <w:pStyle w:val="aa"/>
              <w:ind w:left="42" w:right="141"/>
              <w:rPr>
                <w:sz w:val="18"/>
                <w:szCs w:val="18"/>
              </w:rPr>
            </w:pPr>
            <w:r w:rsidRPr="00E814A3">
              <w:rPr>
                <w:sz w:val="18"/>
                <w:szCs w:val="18"/>
              </w:rPr>
              <w:t>199,0</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199,0</w:t>
            </w:r>
          </w:p>
        </w:tc>
      </w:tr>
      <w:tr w:rsidR="00E814A3" w:rsidRPr="00E814A3" w:rsidTr="00A10659">
        <w:trPr>
          <w:jc w:val="center"/>
        </w:trPr>
        <w:tc>
          <w:tcPr>
            <w:tcW w:w="1126" w:type="dxa"/>
          </w:tcPr>
          <w:p w:rsidR="00E814A3" w:rsidRPr="00E814A3" w:rsidRDefault="00E814A3" w:rsidP="00E814A3">
            <w:pPr>
              <w:pStyle w:val="aa"/>
              <w:ind w:left="42" w:right="141"/>
              <w:rPr>
                <w:sz w:val="18"/>
                <w:szCs w:val="18"/>
              </w:rPr>
            </w:pPr>
            <w:r w:rsidRPr="00E814A3">
              <w:rPr>
                <w:sz w:val="18"/>
                <w:szCs w:val="18"/>
              </w:rPr>
              <w:t>2024</w:t>
            </w:r>
          </w:p>
        </w:tc>
        <w:tc>
          <w:tcPr>
            <w:tcW w:w="1566" w:type="dxa"/>
          </w:tcPr>
          <w:p w:rsidR="00E814A3" w:rsidRPr="00E814A3" w:rsidRDefault="00E814A3" w:rsidP="00E814A3">
            <w:pPr>
              <w:pStyle w:val="aa"/>
              <w:ind w:left="42" w:right="141"/>
              <w:rPr>
                <w:sz w:val="18"/>
                <w:szCs w:val="18"/>
              </w:rPr>
            </w:pPr>
            <w:r w:rsidRPr="00E814A3">
              <w:rPr>
                <w:sz w:val="18"/>
                <w:szCs w:val="18"/>
              </w:rPr>
              <w:t>199,0</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199,0</w:t>
            </w:r>
          </w:p>
        </w:tc>
      </w:tr>
      <w:tr w:rsidR="00E814A3" w:rsidRPr="00E814A3" w:rsidTr="00A10659">
        <w:trPr>
          <w:trHeight w:val="220"/>
          <w:jc w:val="center"/>
        </w:trPr>
        <w:tc>
          <w:tcPr>
            <w:tcW w:w="1126" w:type="dxa"/>
          </w:tcPr>
          <w:p w:rsidR="00E814A3" w:rsidRPr="00E814A3" w:rsidRDefault="00E814A3" w:rsidP="00E814A3">
            <w:pPr>
              <w:pStyle w:val="aa"/>
              <w:ind w:left="42" w:right="141"/>
              <w:rPr>
                <w:sz w:val="18"/>
                <w:szCs w:val="18"/>
              </w:rPr>
            </w:pPr>
            <w:r w:rsidRPr="00E814A3">
              <w:rPr>
                <w:sz w:val="18"/>
                <w:szCs w:val="18"/>
              </w:rPr>
              <w:t>2025</w:t>
            </w:r>
          </w:p>
        </w:tc>
        <w:tc>
          <w:tcPr>
            <w:tcW w:w="1566" w:type="dxa"/>
          </w:tcPr>
          <w:p w:rsidR="00E814A3" w:rsidRPr="00E814A3" w:rsidRDefault="00E814A3" w:rsidP="00E814A3">
            <w:pPr>
              <w:pStyle w:val="aa"/>
              <w:ind w:left="42" w:right="141"/>
              <w:rPr>
                <w:sz w:val="18"/>
                <w:szCs w:val="18"/>
              </w:rPr>
            </w:pPr>
            <w:r w:rsidRPr="00E814A3">
              <w:rPr>
                <w:sz w:val="18"/>
                <w:szCs w:val="18"/>
              </w:rPr>
              <w:t>206,8</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206,8</w:t>
            </w:r>
          </w:p>
        </w:tc>
      </w:tr>
      <w:tr w:rsidR="00E814A3" w:rsidRPr="00E814A3" w:rsidTr="00A10659">
        <w:trPr>
          <w:trHeight w:val="265"/>
          <w:jc w:val="center"/>
        </w:trPr>
        <w:tc>
          <w:tcPr>
            <w:tcW w:w="1126" w:type="dxa"/>
          </w:tcPr>
          <w:p w:rsidR="00E814A3" w:rsidRPr="00E814A3" w:rsidRDefault="00E814A3" w:rsidP="00E814A3">
            <w:pPr>
              <w:pStyle w:val="aa"/>
              <w:ind w:left="42" w:right="141"/>
              <w:rPr>
                <w:sz w:val="18"/>
                <w:szCs w:val="18"/>
              </w:rPr>
            </w:pPr>
            <w:r w:rsidRPr="00E814A3">
              <w:rPr>
                <w:sz w:val="18"/>
                <w:szCs w:val="18"/>
              </w:rPr>
              <w:t>2026</w:t>
            </w:r>
          </w:p>
        </w:tc>
        <w:tc>
          <w:tcPr>
            <w:tcW w:w="1566" w:type="dxa"/>
          </w:tcPr>
          <w:p w:rsidR="00E814A3" w:rsidRPr="00E814A3" w:rsidRDefault="00E814A3" w:rsidP="00E814A3">
            <w:pPr>
              <w:pStyle w:val="aa"/>
              <w:ind w:left="42" w:right="141"/>
              <w:rPr>
                <w:sz w:val="18"/>
                <w:szCs w:val="18"/>
              </w:rPr>
            </w:pPr>
            <w:r w:rsidRPr="00E814A3">
              <w:rPr>
                <w:sz w:val="18"/>
                <w:szCs w:val="18"/>
              </w:rPr>
              <w:t>206,8</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206,8</w:t>
            </w:r>
          </w:p>
        </w:tc>
      </w:tr>
      <w:tr w:rsidR="00E814A3" w:rsidRPr="00E814A3" w:rsidTr="00A10659">
        <w:trPr>
          <w:trHeight w:val="265"/>
          <w:jc w:val="center"/>
        </w:trPr>
        <w:tc>
          <w:tcPr>
            <w:tcW w:w="1126" w:type="dxa"/>
          </w:tcPr>
          <w:p w:rsidR="00E814A3" w:rsidRPr="00E814A3" w:rsidRDefault="00E814A3" w:rsidP="00E814A3">
            <w:pPr>
              <w:pStyle w:val="aa"/>
              <w:ind w:left="42" w:right="141"/>
              <w:rPr>
                <w:sz w:val="18"/>
                <w:szCs w:val="18"/>
              </w:rPr>
            </w:pPr>
            <w:r w:rsidRPr="00E814A3">
              <w:rPr>
                <w:sz w:val="18"/>
                <w:szCs w:val="18"/>
              </w:rPr>
              <w:t>2027</w:t>
            </w:r>
          </w:p>
        </w:tc>
        <w:tc>
          <w:tcPr>
            <w:tcW w:w="1566" w:type="dxa"/>
          </w:tcPr>
          <w:p w:rsidR="00E814A3" w:rsidRPr="00E814A3" w:rsidRDefault="00E814A3" w:rsidP="00E814A3">
            <w:pPr>
              <w:pStyle w:val="aa"/>
              <w:ind w:left="42" w:right="141"/>
              <w:rPr>
                <w:sz w:val="18"/>
                <w:szCs w:val="18"/>
              </w:rPr>
            </w:pPr>
            <w:r w:rsidRPr="00E814A3">
              <w:rPr>
                <w:sz w:val="18"/>
                <w:szCs w:val="18"/>
              </w:rPr>
              <w:t>206,8</w:t>
            </w:r>
          </w:p>
        </w:tc>
        <w:tc>
          <w:tcPr>
            <w:tcW w:w="1950" w:type="dxa"/>
          </w:tcPr>
          <w:p w:rsidR="00E814A3" w:rsidRPr="00E814A3" w:rsidRDefault="00E814A3" w:rsidP="00E814A3">
            <w:pPr>
              <w:pStyle w:val="aa"/>
              <w:ind w:left="42" w:right="141"/>
              <w:rPr>
                <w:sz w:val="18"/>
                <w:szCs w:val="18"/>
              </w:rPr>
            </w:pPr>
          </w:p>
        </w:tc>
        <w:tc>
          <w:tcPr>
            <w:tcW w:w="1501" w:type="dxa"/>
          </w:tcPr>
          <w:p w:rsidR="00E814A3" w:rsidRPr="00E814A3" w:rsidRDefault="00E814A3" w:rsidP="00E814A3">
            <w:pPr>
              <w:pStyle w:val="aa"/>
              <w:ind w:left="42" w:right="141"/>
              <w:rPr>
                <w:sz w:val="18"/>
                <w:szCs w:val="18"/>
              </w:rPr>
            </w:pPr>
          </w:p>
        </w:tc>
        <w:tc>
          <w:tcPr>
            <w:tcW w:w="2074" w:type="dxa"/>
          </w:tcPr>
          <w:p w:rsidR="00E814A3" w:rsidRPr="00E814A3" w:rsidRDefault="00E814A3" w:rsidP="00E814A3">
            <w:pPr>
              <w:pStyle w:val="aa"/>
              <w:ind w:left="42" w:right="141"/>
              <w:rPr>
                <w:sz w:val="18"/>
                <w:szCs w:val="18"/>
              </w:rPr>
            </w:pPr>
          </w:p>
        </w:tc>
        <w:tc>
          <w:tcPr>
            <w:tcW w:w="1356" w:type="dxa"/>
          </w:tcPr>
          <w:p w:rsidR="00E814A3" w:rsidRPr="00E814A3" w:rsidRDefault="00E814A3" w:rsidP="00E814A3">
            <w:pPr>
              <w:pStyle w:val="aa"/>
              <w:ind w:left="42" w:right="141"/>
              <w:rPr>
                <w:sz w:val="18"/>
                <w:szCs w:val="18"/>
              </w:rPr>
            </w:pPr>
            <w:r w:rsidRPr="00E814A3">
              <w:rPr>
                <w:sz w:val="18"/>
                <w:szCs w:val="18"/>
              </w:rPr>
              <w:t>206,8</w:t>
            </w:r>
          </w:p>
        </w:tc>
      </w:tr>
      <w:tr w:rsidR="00E814A3" w:rsidRPr="00E814A3" w:rsidTr="00A10659">
        <w:trPr>
          <w:trHeight w:val="284"/>
          <w:jc w:val="center"/>
        </w:trPr>
        <w:tc>
          <w:tcPr>
            <w:tcW w:w="1126" w:type="dxa"/>
          </w:tcPr>
          <w:p w:rsidR="00E814A3" w:rsidRPr="00E814A3" w:rsidRDefault="00E814A3" w:rsidP="00E814A3">
            <w:pPr>
              <w:pStyle w:val="aa"/>
              <w:ind w:left="42" w:right="141"/>
              <w:rPr>
                <w:sz w:val="18"/>
                <w:szCs w:val="18"/>
              </w:rPr>
            </w:pPr>
            <w:r w:rsidRPr="00E814A3">
              <w:rPr>
                <w:sz w:val="18"/>
                <w:szCs w:val="18"/>
              </w:rPr>
              <w:t>ВСЕГО</w:t>
            </w:r>
          </w:p>
        </w:tc>
        <w:tc>
          <w:tcPr>
            <w:tcW w:w="1566" w:type="dxa"/>
          </w:tcPr>
          <w:p w:rsidR="00E814A3" w:rsidRPr="00E814A3" w:rsidRDefault="00E814A3" w:rsidP="00E814A3">
            <w:pPr>
              <w:pStyle w:val="aa"/>
              <w:ind w:left="42" w:right="141"/>
              <w:rPr>
                <w:sz w:val="18"/>
                <w:szCs w:val="18"/>
              </w:rPr>
            </w:pPr>
            <w:r w:rsidRPr="00E814A3">
              <w:rPr>
                <w:sz w:val="18"/>
                <w:szCs w:val="18"/>
              </w:rPr>
              <w:t>1433,0</w:t>
            </w:r>
          </w:p>
        </w:tc>
        <w:tc>
          <w:tcPr>
            <w:tcW w:w="1950" w:type="dxa"/>
          </w:tcPr>
          <w:p w:rsidR="00E814A3" w:rsidRPr="00E814A3" w:rsidRDefault="00E814A3" w:rsidP="00E814A3">
            <w:pPr>
              <w:pStyle w:val="aa"/>
              <w:ind w:left="42" w:right="141"/>
              <w:rPr>
                <w:sz w:val="18"/>
                <w:szCs w:val="18"/>
              </w:rPr>
            </w:pPr>
            <w:r w:rsidRPr="00E814A3">
              <w:rPr>
                <w:sz w:val="18"/>
                <w:szCs w:val="18"/>
              </w:rPr>
              <w:t>-</w:t>
            </w:r>
          </w:p>
        </w:tc>
        <w:tc>
          <w:tcPr>
            <w:tcW w:w="1501" w:type="dxa"/>
          </w:tcPr>
          <w:p w:rsidR="00E814A3" w:rsidRPr="00E814A3" w:rsidRDefault="00E814A3" w:rsidP="00E814A3">
            <w:pPr>
              <w:pStyle w:val="aa"/>
              <w:ind w:left="42" w:right="141"/>
              <w:rPr>
                <w:sz w:val="18"/>
                <w:szCs w:val="18"/>
              </w:rPr>
            </w:pPr>
            <w:r w:rsidRPr="00E814A3">
              <w:rPr>
                <w:sz w:val="18"/>
                <w:szCs w:val="18"/>
              </w:rPr>
              <w:t>-</w:t>
            </w:r>
          </w:p>
        </w:tc>
        <w:tc>
          <w:tcPr>
            <w:tcW w:w="2074" w:type="dxa"/>
          </w:tcPr>
          <w:p w:rsidR="00E814A3" w:rsidRPr="00E814A3" w:rsidRDefault="00E814A3" w:rsidP="00E814A3">
            <w:pPr>
              <w:pStyle w:val="aa"/>
              <w:ind w:left="42" w:right="141"/>
              <w:rPr>
                <w:sz w:val="18"/>
                <w:szCs w:val="18"/>
              </w:rPr>
            </w:pPr>
            <w:r w:rsidRPr="00E814A3">
              <w:rPr>
                <w:sz w:val="18"/>
                <w:szCs w:val="18"/>
              </w:rPr>
              <w:t>-</w:t>
            </w:r>
          </w:p>
        </w:tc>
        <w:tc>
          <w:tcPr>
            <w:tcW w:w="1356" w:type="dxa"/>
          </w:tcPr>
          <w:p w:rsidR="00E814A3" w:rsidRPr="00E814A3" w:rsidRDefault="00E814A3" w:rsidP="00E814A3">
            <w:pPr>
              <w:pStyle w:val="aa"/>
              <w:ind w:left="42" w:right="141"/>
              <w:rPr>
                <w:sz w:val="18"/>
                <w:szCs w:val="18"/>
              </w:rPr>
            </w:pPr>
            <w:r w:rsidRPr="00E814A3">
              <w:rPr>
                <w:sz w:val="18"/>
                <w:szCs w:val="18"/>
              </w:rPr>
              <w:t>1433,0</w:t>
            </w:r>
          </w:p>
        </w:tc>
      </w:tr>
    </w:tbl>
    <w:p w:rsidR="00E814A3" w:rsidRPr="00E814A3" w:rsidRDefault="00E814A3" w:rsidP="00E814A3">
      <w:pPr>
        <w:pStyle w:val="aa"/>
        <w:ind w:left="42" w:right="141"/>
        <w:rPr>
          <w:b/>
          <w:sz w:val="18"/>
          <w:szCs w:val="18"/>
        </w:rPr>
      </w:pPr>
    </w:p>
    <w:p w:rsidR="00E814A3" w:rsidRPr="00E814A3" w:rsidRDefault="00E814A3" w:rsidP="00E814A3">
      <w:pPr>
        <w:pStyle w:val="aa"/>
        <w:ind w:left="42" w:right="141" w:firstLine="242"/>
        <w:jc w:val="both"/>
        <w:rPr>
          <w:b/>
          <w:sz w:val="18"/>
          <w:szCs w:val="18"/>
        </w:rPr>
      </w:pPr>
      <w:r w:rsidRPr="00E814A3">
        <w:rPr>
          <w:b/>
          <w:sz w:val="18"/>
          <w:szCs w:val="18"/>
        </w:rPr>
        <w:t>5. Ожидаемые конечные результаты реализации подпрограммы:</w:t>
      </w:r>
    </w:p>
    <w:p w:rsidR="00E814A3" w:rsidRPr="00E814A3" w:rsidRDefault="00E814A3" w:rsidP="00E814A3">
      <w:pPr>
        <w:pStyle w:val="aa"/>
        <w:ind w:left="42" w:right="141" w:firstLine="242"/>
        <w:jc w:val="both"/>
        <w:rPr>
          <w:sz w:val="18"/>
          <w:szCs w:val="18"/>
        </w:rPr>
      </w:pPr>
      <w:r w:rsidRPr="00E814A3">
        <w:rPr>
          <w:sz w:val="18"/>
          <w:szCs w:val="18"/>
        </w:rPr>
        <w:t>повышение эффективности образования за счет внедрения ФГОС на всех уровнях образования;</w:t>
      </w:r>
    </w:p>
    <w:p w:rsidR="00E814A3" w:rsidRPr="00E814A3" w:rsidRDefault="00E814A3" w:rsidP="00E814A3">
      <w:pPr>
        <w:pStyle w:val="aa"/>
        <w:ind w:left="42" w:right="141" w:firstLine="242"/>
        <w:jc w:val="both"/>
        <w:rPr>
          <w:sz w:val="18"/>
          <w:szCs w:val="18"/>
        </w:rPr>
      </w:pPr>
      <w:r w:rsidRPr="00E814A3">
        <w:rPr>
          <w:sz w:val="18"/>
          <w:szCs w:val="18"/>
        </w:rPr>
        <w:t>обеспечение доступности дошкольного образования для детей в возрасте от 3 до 7 лет;</w:t>
      </w:r>
    </w:p>
    <w:p w:rsidR="00E814A3" w:rsidRPr="00E814A3" w:rsidRDefault="00E814A3" w:rsidP="00E814A3">
      <w:pPr>
        <w:pStyle w:val="aa"/>
        <w:ind w:left="42" w:right="141" w:firstLine="242"/>
        <w:jc w:val="both"/>
        <w:rPr>
          <w:sz w:val="18"/>
          <w:szCs w:val="18"/>
        </w:rPr>
      </w:pPr>
      <w:r w:rsidRPr="00E814A3">
        <w:rPr>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E814A3" w:rsidRPr="00E814A3" w:rsidRDefault="00E814A3" w:rsidP="00E814A3">
      <w:pPr>
        <w:pStyle w:val="aa"/>
        <w:ind w:left="42" w:right="141" w:firstLine="242"/>
        <w:jc w:val="both"/>
        <w:rPr>
          <w:sz w:val="18"/>
          <w:szCs w:val="18"/>
        </w:rPr>
      </w:pPr>
      <w:r w:rsidRPr="00E814A3">
        <w:rPr>
          <w:sz w:val="18"/>
          <w:szCs w:val="18"/>
        </w:rPr>
        <w:t>обеспечение доли лиц, сдавших единый государственный экзамен, от числа выпускников, участвовавших в нем, не менее 88,8 % в 2022 году, далее не менее 98,6% ежегодно;</w:t>
      </w:r>
    </w:p>
    <w:p w:rsidR="00E814A3" w:rsidRPr="00E814A3" w:rsidRDefault="00E814A3" w:rsidP="00E814A3">
      <w:pPr>
        <w:pStyle w:val="aa"/>
        <w:ind w:left="42" w:right="141" w:firstLine="242"/>
        <w:jc w:val="both"/>
        <w:rPr>
          <w:sz w:val="18"/>
          <w:szCs w:val="18"/>
        </w:rPr>
      </w:pPr>
      <w:r w:rsidRPr="00E814A3">
        <w:rPr>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E814A3" w:rsidRPr="00E814A3" w:rsidRDefault="00E814A3" w:rsidP="00E814A3">
      <w:pPr>
        <w:pStyle w:val="aa"/>
        <w:ind w:left="42" w:right="141" w:firstLine="242"/>
        <w:jc w:val="both"/>
        <w:rPr>
          <w:b/>
          <w:sz w:val="18"/>
          <w:szCs w:val="18"/>
        </w:rPr>
      </w:pPr>
      <w:r w:rsidRPr="00E814A3">
        <w:rPr>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3,3 %.</w:t>
      </w:r>
    </w:p>
    <w:p w:rsidR="0011636F" w:rsidRDefault="0011636F" w:rsidP="00F2691E">
      <w:pPr>
        <w:pStyle w:val="aa"/>
        <w:ind w:left="42" w:right="141"/>
        <w:rPr>
          <w:sz w:val="18"/>
          <w:szCs w:val="18"/>
        </w:rPr>
      </w:pPr>
    </w:p>
    <w:p w:rsidR="00E814A3" w:rsidRPr="00E814A3" w:rsidRDefault="00E814A3" w:rsidP="00E814A3">
      <w:pPr>
        <w:pStyle w:val="aa"/>
        <w:ind w:left="42" w:right="141"/>
        <w:jc w:val="center"/>
        <w:rPr>
          <w:b/>
          <w:sz w:val="18"/>
          <w:szCs w:val="18"/>
        </w:rPr>
      </w:pPr>
      <w:r w:rsidRPr="00E814A3">
        <w:rPr>
          <w:b/>
          <w:sz w:val="18"/>
          <w:szCs w:val="18"/>
        </w:rPr>
        <w:t>Мероприятия подпрограммы</w:t>
      </w:r>
    </w:p>
    <w:p w:rsidR="00E814A3" w:rsidRPr="00E814A3" w:rsidRDefault="00E814A3" w:rsidP="00E814A3">
      <w:pPr>
        <w:pStyle w:val="aa"/>
        <w:ind w:left="42" w:right="141"/>
        <w:jc w:val="center"/>
        <w:rPr>
          <w:b/>
          <w:sz w:val="18"/>
          <w:szCs w:val="18"/>
        </w:rPr>
      </w:pPr>
      <w:r w:rsidRPr="00E814A3">
        <w:rPr>
          <w:b/>
          <w:sz w:val="18"/>
          <w:szCs w:val="18"/>
        </w:rPr>
        <w:t>«Развитие дошкольного и общего образования в Марёвском муниципальном округе»</w:t>
      </w:r>
    </w:p>
    <w:p w:rsidR="00E814A3" w:rsidRPr="00E814A3" w:rsidRDefault="00E814A3" w:rsidP="00E814A3">
      <w:pPr>
        <w:pStyle w:val="aa"/>
        <w:ind w:left="42" w:right="141"/>
        <w:jc w:val="center"/>
        <w:rPr>
          <w:b/>
          <w:bCs/>
          <w:sz w:val="18"/>
          <w:szCs w:val="18"/>
        </w:rPr>
      </w:pPr>
      <w:r w:rsidRPr="00E814A3">
        <w:rPr>
          <w:b/>
          <w:bCs/>
          <w:sz w:val="18"/>
          <w:szCs w:val="18"/>
        </w:rPr>
        <w:t>муниципальной программы  «Развитие образования  в Марёвском муниципальном  округе до 2027 года»</w:t>
      </w:r>
    </w:p>
    <w:p w:rsidR="00E814A3" w:rsidRPr="00E814A3" w:rsidRDefault="00E814A3" w:rsidP="00E814A3">
      <w:pPr>
        <w:pStyle w:val="aa"/>
        <w:ind w:left="42" w:right="141"/>
        <w:rPr>
          <w:b/>
          <w:sz w:val="18"/>
          <w:szCs w:val="18"/>
        </w:rPr>
      </w:pPr>
    </w:p>
    <w:tbl>
      <w:tblPr>
        <w:tblW w:w="106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1703"/>
        <w:gridCol w:w="518"/>
        <w:gridCol w:w="952"/>
        <w:gridCol w:w="713"/>
        <w:gridCol w:w="477"/>
        <w:gridCol w:w="476"/>
        <w:gridCol w:w="504"/>
        <w:gridCol w:w="532"/>
        <w:gridCol w:w="448"/>
        <w:gridCol w:w="476"/>
        <w:gridCol w:w="476"/>
      </w:tblGrid>
      <w:tr w:rsidR="00E814A3" w:rsidRPr="00E814A3" w:rsidTr="00E814A3">
        <w:tc>
          <w:tcPr>
            <w:tcW w:w="420" w:type="dxa"/>
            <w:vMerge w:val="restart"/>
            <w:vAlign w:val="center"/>
          </w:tcPr>
          <w:p w:rsidR="00E814A3" w:rsidRPr="00E814A3" w:rsidRDefault="00E814A3" w:rsidP="00E814A3">
            <w:pPr>
              <w:pStyle w:val="aa"/>
              <w:ind w:left="-94" w:right="-121"/>
              <w:rPr>
                <w:sz w:val="18"/>
                <w:szCs w:val="18"/>
              </w:rPr>
            </w:pPr>
            <w:r w:rsidRPr="00E814A3">
              <w:rPr>
                <w:sz w:val="18"/>
                <w:szCs w:val="18"/>
              </w:rPr>
              <w:t xml:space="preserve">№ </w:t>
            </w:r>
            <w:r w:rsidRPr="00E814A3">
              <w:rPr>
                <w:sz w:val="18"/>
                <w:szCs w:val="18"/>
              </w:rPr>
              <w:br/>
              <w:t>п/п</w:t>
            </w:r>
          </w:p>
        </w:tc>
        <w:tc>
          <w:tcPr>
            <w:tcW w:w="2912" w:type="dxa"/>
            <w:vMerge w:val="restart"/>
            <w:vAlign w:val="center"/>
          </w:tcPr>
          <w:p w:rsidR="00E814A3" w:rsidRPr="00E814A3" w:rsidRDefault="00E814A3" w:rsidP="00E814A3">
            <w:pPr>
              <w:pStyle w:val="aa"/>
              <w:ind w:left="-94" w:right="-121"/>
              <w:rPr>
                <w:sz w:val="18"/>
                <w:szCs w:val="18"/>
              </w:rPr>
            </w:pPr>
            <w:r w:rsidRPr="00E814A3">
              <w:rPr>
                <w:sz w:val="18"/>
                <w:szCs w:val="18"/>
              </w:rPr>
              <w:t xml:space="preserve">Наименование </w:t>
            </w:r>
            <w:r w:rsidRPr="00E814A3">
              <w:rPr>
                <w:sz w:val="18"/>
                <w:szCs w:val="18"/>
              </w:rPr>
              <w:br/>
              <w:t xml:space="preserve">мероприятия </w:t>
            </w:r>
          </w:p>
        </w:tc>
        <w:tc>
          <w:tcPr>
            <w:tcW w:w="1703" w:type="dxa"/>
            <w:vMerge w:val="restart"/>
            <w:vAlign w:val="center"/>
          </w:tcPr>
          <w:p w:rsidR="00E814A3" w:rsidRPr="00E814A3" w:rsidRDefault="00E814A3" w:rsidP="00E814A3">
            <w:pPr>
              <w:pStyle w:val="aa"/>
              <w:ind w:left="-94" w:right="-121"/>
              <w:rPr>
                <w:sz w:val="18"/>
                <w:szCs w:val="18"/>
              </w:rPr>
            </w:pPr>
            <w:r w:rsidRPr="00E814A3">
              <w:rPr>
                <w:sz w:val="18"/>
                <w:szCs w:val="18"/>
              </w:rPr>
              <w:t xml:space="preserve">Исполнитель </w:t>
            </w:r>
            <w:r w:rsidRPr="00E814A3">
              <w:rPr>
                <w:sz w:val="18"/>
                <w:szCs w:val="18"/>
              </w:rPr>
              <w:br/>
              <w:t>мероприятия</w:t>
            </w:r>
          </w:p>
        </w:tc>
        <w:tc>
          <w:tcPr>
            <w:tcW w:w="518" w:type="dxa"/>
            <w:vMerge w:val="restart"/>
            <w:vAlign w:val="center"/>
          </w:tcPr>
          <w:p w:rsidR="00E814A3" w:rsidRPr="00E814A3" w:rsidRDefault="00E814A3" w:rsidP="00E814A3">
            <w:pPr>
              <w:pStyle w:val="aa"/>
              <w:ind w:left="-94" w:right="-121"/>
              <w:rPr>
                <w:sz w:val="18"/>
                <w:szCs w:val="18"/>
              </w:rPr>
            </w:pPr>
            <w:r w:rsidRPr="00E814A3">
              <w:rPr>
                <w:sz w:val="18"/>
                <w:szCs w:val="18"/>
              </w:rPr>
              <w:t xml:space="preserve">Срок </w:t>
            </w:r>
          </w:p>
          <w:p w:rsidR="00E814A3" w:rsidRPr="00E814A3" w:rsidRDefault="00E814A3" w:rsidP="00E814A3">
            <w:pPr>
              <w:pStyle w:val="aa"/>
              <w:ind w:left="-94" w:right="-121"/>
              <w:rPr>
                <w:sz w:val="18"/>
                <w:szCs w:val="18"/>
              </w:rPr>
            </w:pPr>
            <w:r w:rsidRPr="00E814A3">
              <w:rPr>
                <w:sz w:val="18"/>
                <w:szCs w:val="18"/>
              </w:rPr>
              <w:t>реализации</w:t>
            </w:r>
          </w:p>
        </w:tc>
        <w:tc>
          <w:tcPr>
            <w:tcW w:w="952" w:type="dxa"/>
            <w:vMerge w:val="restart"/>
            <w:vAlign w:val="center"/>
          </w:tcPr>
          <w:p w:rsidR="00E814A3" w:rsidRPr="00E814A3" w:rsidRDefault="00E814A3" w:rsidP="00E814A3">
            <w:pPr>
              <w:pStyle w:val="aa"/>
              <w:ind w:left="-94" w:right="-121"/>
              <w:rPr>
                <w:sz w:val="18"/>
                <w:szCs w:val="18"/>
              </w:rPr>
            </w:pPr>
            <w:r w:rsidRPr="00E814A3">
              <w:rPr>
                <w:sz w:val="18"/>
                <w:szCs w:val="18"/>
              </w:rPr>
              <w:t xml:space="preserve">Целевой </w:t>
            </w:r>
            <w:r w:rsidRPr="00E814A3">
              <w:rPr>
                <w:sz w:val="18"/>
                <w:szCs w:val="18"/>
              </w:rPr>
              <w:br/>
              <w:t xml:space="preserve">показатель </w:t>
            </w:r>
            <w:r w:rsidRPr="00E814A3">
              <w:rPr>
                <w:sz w:val="18"/>
                <w:szCs w:val="18"/>
              </w:rPr>
              <w:br/>
              <w:t xml:space="preserve">(номер целевого показателя из паспорта </w:t>
            </w:r>
            <w:r w:rsidRPr="00E814A3">
              <w:rPr>
                <w:sz w:val="18"/>
                <w:szCs w:val="18"/>
              </w:rPr>
              <w:lastRenderedPageBreak/>
              <w:t>подпрограммы)</w:t>
            </w:r>
          </w:p>
        </w:tc>
        <w:tc>
          <w:tcPr>
            <w:tcW w:w="713" w:type="dxa"/>
            <w:vMerge w:val="restart"/>
            <w:vAlign w:val="center"/>
          </w:tcPr>
          <w:p w:rsidR="00E814A3" w:rsidRPr="00E814A3" w:rsidRDefault="00E814A3" w:rsidP="00E814A3">
            <w:pPr>
              <w:pStyle w:val="aa"/>
              <w:ind w:left="-94" w:right="-121"/>
              <w:rPr>
                <w:sz w:val="18"/>
                <w:szCs w:val="18"/>
              </w:rPr>
            </w:pPr>
            <w:r w:rsidRPr="00E814A3">
              <w:rPr>
                <w:sz w:val="18"/>
                <w:szCs w:val="18"/>
              </w:rPr>
              <w:lastRenderedPageBreak/>
              <w:t>Источник финансирования</w:t>
            </w:r>
          </w:p>
        </w:tc>
        <w:tc>
          <w:tcPr>
            <w:tcW w:w="3389" w:type="dxa"/>
            <w:gridSpan w:val="7"/>
          </w:tcPr>
          <w:p w:rsidR="00E814A3" w:rsidRPr="00E814A3" w:rsidRDefault="00E814A3" w:rsidP="00E814A3">
            <w:pPr>
              <w:pStyle w:val="aa"/>
              <w:ind w:left="-94" w:right="-121"/>
              <w:rPr>
                <w:sz w:val="18"/>
                <w:szCs w:val="18"/>
              </w:rPr>
            </w:pPr>
            <w:r w:rsidRPr="00E814A3">
              <w:rPr>
                <w:sz w:val="18"/>
                <w:szCs w:val="18"/>
              </w:rPr>
              <w:t>Объем финансирования по годам</w:t>
            </w:r>
          </w:p>
          <w:p w:rsidR="00E814A3" w:rsidRPr="00E814A3" w:rsidRDefault="00E814A3" w:rsidP="00E814A3">
            <w:pPr>
              <w:pStyle w:val="aa"/>
              <w:ind w:left="-94" w:right="-121"/>
              <w:rPr>
                <w:b/>
                <w:sz w:val="18"/>
                <w:szCs w:val="18"/>
              </w:rPr>
            </w:pPr>
            <w:r w:rsidRPr="00E814A3">
              <w:rPr>
                <w:sz w:val="18"/>
                <w:szCs w:val="18"/>
              </w:rPr>
              <w:t>(тыс. руб.)</w:t>
            </w:r>
          </w:p>
        </w:tc>
      </w:tr>
      <w:tr w:rsidR="00E814A3" w:rsidRPr="00E814A3" w:rsidTr="00E814A3">
        <w:tc>
          <w:tcPr>
            <w:tcW w:w="420" w:type="dxa"/>
            <w:vMerge/>
          </w:tcPr>
          <w:p w:rsidR="00E814A3" w:rsidRPr="00E814A3" w:rsidRDefault="00E814A3" w:rsidP="00E814A3">
            <w:pPr>
              <w:pStyle w:val="aa"/>
              <w:ind w:left="-94" w:right="-121"/>
              <w:rPr>
                <w:b/>
                <w:sz w:val="18"/>
                <w:szCs w:val="18"/>
              </w:rPr>
            </w:pPr>
          </w:p>
        </w:tc>
        <w:tc>
          <w:tcPr>
            <w:tcW w:w="2912" w:type="dxa"/>
            <w:vMerge/>
          </w:tcPr>
          <w:p w:rsidR="00E814A3" w:rsidRPr="00E814A3" w:rsidRDefault="00E814A3" w:rsidP="00E814A3">
            <w:pPr>
              <w:pStyle w:val="aa"/>
              <w:ind w:left="-94" w:right="-121"/>
              <w:rPr>
                <w:b/>
                <w:sz w:val="18"/>
                <w:szCs w:val="18"/>
              </w:rPr>
            </w:pPr>
          </w:p>
        </w:tc>
        <w:tc>
          <w:tcPr>
            <w:tcW w:w="1703" w:type="dxa"/>
            <w:vMerge/>
          </w:tcPr>
          <w:p w:rsidR="00E814A3" w:rsidRPr="00E814A3" w:rsidRDefault="00E814A3" w:rsidP="00E814A3">
            <w:pPr>
              <w:pStyle w:val="aa"/>
              <w:ind w:left="-94" w:right="-121"/>
              <w:rPr>
                <w:b/>
                <w:sz w:val="18"/>
                <w:szCs w:val="18"/>
              </w:rPr>
            </w:pPr>
          </w:p>
        </w:tc>
        <w:tc>
          <w:tcPr>
            <w:tcW w:w="518" w:type="dxa"/>
            <w:vMerge/>
          </w:tcPr>
          <w:p w:rsidR="00E814A3" w:rsidRPr="00E814A3" w:rsidRDefault="00E814A3" w:rsidP="00E814A3">
            <w:pPr>
              <w:pStyle w:val="aa"/>
              <w:ind w:left="-94" w:right="-121"/>
              <w:rPr>
                <w:b/>
                <w:sz w:val="18"/>
                <w:szCs w:val="18"/>
              </w:rPr>
            </w:pPr>
          </w:p>
        </w:tc>
        <w:tc>
          <w:tcPr>
            <w:tcW w:w="952" w:type="dxa"/>
            <w:vMerge/>
          </w:tcPr>
          <w:p w:rsidR="00E814A3" w:rsidRPr="00E814A3" w:rsidRDefault="00E814A3" w:rsidP="00E814A3">
            <w:pPr>
              <w:pStyle w:val="aa"/>
              <w:ind w:left="-94" w:right="-121"/>
              <w:rPr>
                <w:b/>
                <w:sz w:val="18"/>
                <w:szCs w:val="18"/>
              </w:rPr>
            </w:pPr>
          </w:p>
        </w:tc>
        <w:tc>
          <w:tcPr>
            <w:tcW w:w="713" w:type="dxa"/>
            <w:vMerge/>
          </w:tcPr>
          <w:p w:rsidR="00E814A3" w:rsidRPr="00E814A3" w:rsidRDefault="00E814A3" w:rsidP="00E814A3">
            <w:pPr>
              <w:pStyle w:val="aa"/>
              <w:ind w:left="-94" w:right="-121"/>
              <w:rPr>
                <w:b/>
                <w:sz w:val="18"/>
                <w:szCs w:val="18"/>
              </w:rPr>
            </w:pPr>
          </w:p>
        </w:tc>
        <w:tc>
          <w:tcPr>
            <w:tcW w:w="477" w:type="dxa"/>
            <w:vAlign w:val="center"/>
          </w:tcPr>
          <w:p w:rsidR="00E814A3" w:rsidRPr="00E814A3" w:rsidRDefault="00E814A3" w:rsidP="00E814A3">
            <w:pPr>
              <w:pStyle w:val="aa"/>
              <w:ind w:left="-94" w:right="-121"/>
              <w:rPr>
                <w:sz w:val="18"/>
                <w:szCs w:val="18"/>
              </w:rPr>
            </w:pPr>
            <w:r w:rsidRPr="00E814A3">
              <w:rPr>
                <w:sz w:val="18"/>
                <w:szCs w:val="18"/>
              </w:rPr>
              <w:t>2021</w:t>
            </w:r>
          </w:p>
        </w:tc>
        <w:tc>
          <w:tcPr>
            <w:tcW w:w="476" w:type="dxa"/>
            <w:vAlign w:val="center"/>
          </w:tcPr>
          <w:p w:rsidR="00E814A3" w:rsidRPr="00E814A3" w:rsidRDefault="00E814A3" w:rsidP="00E814A3">
            <w:pPr>
              <w:pStyle w:val="aa"/>
              <w:ind w:left="-94" w:right="-121"/>
              <w:rPr>
                <w:sz w:val="18"/>
                <w:szCs w:val="18"/>
              </w:rPr>
            </w:pPr>
            <w:r w:rsidRPr="00E814A3">
              <w:rPr>
                <w:sz w:val="18"/>
                <w:szCs w:val="18"/>
              </w:rPr>
              <w:t>2022</w:t>
            </w:r>
          </w:p>
        </w:tc>
        <w:tc>
          <w:tcPr>
            <w:tcW w:w="504" w:type="dxa"/>
            <w:vAlign w:val="center"/>
          </w:tcPr>
          <w:p w:rsidR="00E814A3" w:rsidRPr="00E814A3" w:rsidRDefault="00E814A3" w:rsidP="00E814A3">
            <w:pPr>
              <w:pStyle w:val="aa"/>
              <w:ind w:left="-94" w:right="-121"/>
              <w:rPr>
                <w:sz w:val="18"/>
                <w:szCs w:val="18"/>
              </w:rPr>
            </w:pPr>
            <w:r w:rsidRPr="00E814A3">
              <w:rPr>
                <w:sz w:val="18"/>
                <w:szCs w:val="18"/>
              </w:rPr>
              <w:t>2023</w:t>
            </w:r>
          </w:p>
        </w:tc>
        <w:tc>
          <w:tcPr>
            <w:tcW w:w="532" w:type="dxa"/>
            <w:vAlign w:val="center"/>
          </w:tcPr>
          <w:p w:rsidR="00E814A3" w:rsidRPr="00E814A3" w:rsidRDefault="00E814A3" w:rsidP="00E814A3">
            <w:pPr>
              <w:pStyle w:val="aa"/>
              <w:ind w:left="-94" w:right="-121"/>
              <w:rPr>
                <w:sz w:val="18"/>
                <w:szCs w:val="18"/>
              </w:rPr>
            </w:pPr>
            <w:r w:rsidRPr="00E814A3">
              <w:rPr>
                <w:sz w:val="18"/>
                <w:szCs w:val="18"/>
              </w:rPr>
              <w:t>2024</w:t>
            </w:r>
          </w:p>
        </w:tc>
        <w:tc>
          <w:tcPr>
            <w:tcW w:w="448" w:type="dxa"/>
            <w:vAlign w:val="center"/>
          </w:tcPr>
          <w:p w:rsidR="00E814A3" w:rsidRPr="00E814A3" w:rsidRDefault="00E814A3" w:rsidP="00E814A3">
            <w:pPr>
              <w:pStyle w:val="aa"/>
              <w:ind w:left="-94" w:right="-121"/>
              <w:rPr>
                <w:sz w:val="18"/>
                <w:szCs w:val="18"/>
              </w:rPr>
            </w:pPr>
            <w:r w:rsidRPr="00E814A3">
              <w:rPr>
                <w:sz w:val="18"/>
                <w:szCs w:val="18"/>
              </w:rPr>
              <w:t>2025</w:t>
            </w:r>
          </w:p>
        </w:tc>
        <w:tc>
          <w:tcPr>
            <w:tcW w:w="476" w:type="dxa"/>
            <w:vAlign w:val="center"/>
          </w:tcPr>
          <w:p w:rsidR="00E814A3" w:rsidRPr="00E814A3" w:rsidRDefault="00E814A3" w:rsidP="00E814A3">
            <w:pPr>
              <w:pStyle w:val="aa"/>
              <w:ind w:left="-94" w:right="-121"/>
              <w:rPr>
                <w:sz w:val="18"/>
                <w:szCs w:val="18"/>
              </w:rPr>
            </w:pPr>
            <w:r w:rsidRPr="00E814A3">
              <w:rPr>
                <w:sz w:val="18"/>
                <w:szCs w:val="18"/>
              </w:rPr>
              <w:t>2026</w:t>
            </w:r>
          </w:p>
        </w:tc>
        <w:tc>
          <w:tcPr>
            <w:tcW w:w="476" w:type="dxa"/>
            <w:vAlign w:val="center"/>
          </w:tcPr>
          <w:p w:rsidR="00E814A3" w:rsidRPr="00E814A3" w:rsidRDefault="00E814A3" w:rsidP="00E814A3">
            <w:pPr>
              <w:pStyle w:val="aa"/>
              <w:ind w:left="-94" w:right="-121"/>
              <w:rPr>
                <w:sz w:val="18"/>
                <w:szCs w:val="18"/>
              </w:rPr>
            </w:pPr>
            <w:r w:rsidRPr="00E814A3">
              <w:rPr>
                <w:sz w:val="18"/>
                <w:szCs w:val="18"/>
              </w:rPr>
              <w:t>2027</w:t>
            </w:r>
          </w:p>
        </w:tc>
      </w:tr>
      <w:tr w:rsidR="00E814A3" w:rsidRPr="00E814A3" w:rsidTr="00E814A3">
        <w:tc>
          <w:tcPr>
            <w:tcW w:w="420" w:type="dxa"/>
            <w:vAlign w:val="center"/>
          </w:tcPr>
          <w:p w:rsidR="00E814A3" w:rsidRPr="00E814A3" w:rsidRDefault="00E814A3" w:rsidP="00E814A3">
            <w:pPr>
              <w:pStyle w:val="aa"/>
              <w:ind w:left="-94" w:right="-121"/>
              <w:rPr>
                <w:sz w:val="18"/>
                <w:szCs w:val="18"/>
              </w:rPr>
            </w:pPr>
            <w:r w:rsidRPr="00E814A3">
              <w:rPr>
                <w:sz w:val="18"/>
                <w:szCs w:val="18"/>
              </w:rPr>
              <w:t>1</w:t>
            </w:r>
          </w:p>
        </w:tc>
        <w:tc>
          <w:tcPr>
            <w:tcW w:w="2912" w:type="dxa"/>
            <w:vAlign w:val="center"/>
          </w:tcPr>
          <w:p w:rsidR="00E814A3" w:rsidRPr="00E814A3" w:rsidRDefault="00E814A3" w:rsidP="00E814A3">
            <w:pPr>
              <w:pStyle w:val="aa"/>
              <w:ind w:left="-94" w:right="-121"/>
              <w:rPr>
                <w:sz w:val="18"/>
                <w:szCs w:val="18"/>
              </w:rPr>
            </w:pPr>
            <w:r w:rsidRPr="00E814A3">
              <w:rPr>
                <w:sz w:val="18"/>
                <w:szCs w:val="18"/>
              </w:rPr>
              <w:t>2</w:t>
            </w:r>
          </w:p>
        </w:tc>
        <w:tc>
          <w:tcPr>
            <w:tcW w:w="1703" w:type="dxa"/>
            <w:vAlign w:val="center"/>
          </w:tcPr>
          <w:p w:rsidR="00E814A3" w:rsidRPr="00E814A3" w:rsidRDefault="00E814A3" w:rsidP="00E814A3">
            <w:pPr>
              <w:pStyle w:val="aa"/>
              <w:ind w:left="-94" w:right="-121"/>
              <w:rPr>
                <w:sz w:val="18"/>
                <w:szCs w:val="18"/>
              </w:rPr>
            </w:pPr>
            <w:r w:rsidRPr="00E814A3">
              <w:rPr>
                <w:sz w:val="18"/>
                <w:szCs w:val="18"/>
              </w:rPr>
              <w:t>3</w:t>
            </w:r>
          </w:p>
        </w:tc>
        <w:tc>
          <w:tcPr>
            <w:tcW w:w="518" w:type="dxa"/>
            <w:vAlign w:val="center"/>
          </w:tcPr>
          <w:p w:rsidR="00E814A3" w:rsidRPr="00E814A3" w:rsidRDefault="00E814A3" w:rsidP="00E814A3">
            <w:pPr>
              <w:pStyle w:val="aa"/>
              <w:ind w:left="-94" w:right="-121"/>
              <w:rPr>
                <w:sz w:val="18"/>
                <w:szCs w:val="18"/>
              </w:rPr>
            </w:pPr>
            <w:r w:rsidRPr="00E814A3">
              <w:rPr>
                <w:sz w:val="18"/>
                <w:szCs w:val="18"/>
              </w:rPr>
              <w:t>4</w:t>
            </w:r>
          </w:p>
        </w:tc>
        <w:tc>
          <w:tcPr>
            <w:tcW w:w="952" w:type="dxa"/>
            <w:vAlign w:val="center"/>
          </w:tcPr>
          <w:p w:rsidR="00E814A3" w:rsidRPr="00E814A3" w:rsidRDefault="00E814A3" w:rsidP="00E814A3">
            <w:pPr>
              <w:pStyle w:val="aa"/>
              <w:ind w:left="-94" w:right="-121"/>
              <w:rPr>
                <w:sz w:val="18"/>
                <w:szCs w:val="18"/>
              </w:rPr>
            </w:pPr>
            <w:r w:rsidRPr="00E814A3">
              <w:rPr>
                <w:sz w:val="18"/>
                <w:szCs w:val="18"/>
              </w:rPr>
              <w:t>5</w:t>
            </w:r>
          </w:p>
        </w:tc>
        <w:tc>
          <w:tcPr>
            <w:tcW w:w="713" w:type="dxa"/>
            <w:vAlign w:val="center"/>
          </w:tcPr>
          <w:p w:rsidR="00E814A3" w:rsidRPr="00E814A3" w:rsidRDefault="00E814A3" w:rsidP="00E814A3">
            <w:pPr>
              <w:pStyle w:val="aa"/>
              <w:ind w:left="-94" w:right="-121"/>
              <w:rPr>
                <w:sz w:val="18"/>
                <w:szCs w:val="18"/>
              </w:rPr>
            </w:pPr>
            <w:r w:rsidRPr="00E814A3">
              <w:rPr>
                <w:sz w:val="18"/>
                <w:szCs w:val="18"/>
              </w:rPr>
              <w:t>6</w:t>
            </w:r>
          </w:p>
        </w:tc>
        <w:tc>
          <w:tcPr>
            <w:tcW w:w="477" w:type="dxa"/>
            <w:vAlign w:val="center"/>
          </w:tcPr>
          <w:p w:rsidR="00E814A3" w:rsidRPr="00E814A3" w:rsidRDefault="00E814A3" w:rsidP="00E814A3">
            <w:pPr>
              <w:pStyle w:val="aa"/>
              <w:ind w:left="-94" w:right="-121"/>
              <w:rPr>
                <w:sz w:val="18"/>
                <w:szCs w:val="18"/>
              </w:rPr>
            </w:pPr>
            <w:r w:rsidRPr="00E814A3">
              <w:rPr>
                <w:sz w:val="18"/>
                <w:szCs w:val="18"/>
              </w:rPr>
              <w:t>7</w:t>
            </w:r>
          </w:p>
        </w:tc>
        <w:tc>
          <w:tcPr>
            <w:tcW w:w="476" w:type="dxa"/>
            <w:vAlign w:val="center"/>
          </w:tcPr>
          <w:p w:rsidR="00E814A3" w:rsidRPr="00E814A3" w:rsidRDefault="00E814A3" w:rsidP="00E814A3">
            <w:pPr>
              <w:pStyle w:val="aa"/>
              <w:ind w:left="-94" w:right="-121"/>
              <w:rPr>
                <w:sz w:val="18"/>
                <w:szCs w:val="18"/>
              </w:rPr>
            </w:pPr>
            <w:r w:rsidRPr="00E814A3">
              <w:rPr>
                <w:sz w:val="18"/>
                <w:szCs w:val="18"/>
              </w:rPr>
              <w:t>8</w:t>
            </w:r>
          </w:p>
        </w:tc>
        <w:tc>
          <w:tcPr>
            <w:tcW w:w="504" w:type="dxa"/>
            <w:vAlign w:val="center"/>
          </w:tcPr>
          <w:p w:rsidR="00E814A3" w:rsidRPr="00E814A3" w:rsidRDefault="00E814A3" w:rsidP="00E814A3">
            <w:pPr>
              <w:pStyle w:val="aa"/>
              <w:ind w:left="-94" w:right="-121"/>
              <w:rPr>
                <w:sz w:val="18"/>
                <w:szCs w:val="18"/>
              </w:rPr>
            </w:pPr>
            <w:r w:rsidRPr="00E814A3">
              <w:rPr>
                <w:sz w:val="18"/>
                <w:szCs w:val="18"/>
              </w:rPr>
              <w:t>9</w:t>
            </w:r>
          </w:p>
        </w:tc>
        <w:tc>
          <w:tcPr>
            <w:tcW w:w="532" w:type="dxa"/>
          </w:tcPr>
          <w:p w:rsidR="00E814A3" w:rsidRPr="00E814A3" w:rsidRDefault="00E814A3" w:rsidP="00E814A3">
            <w:pPr>
              <w:pStyle w:val="aa"/>
              <w:ind w:left="-94" w:right="-121"/>
              <w:rPr>
                <w:sz w:val="18"/>
                <w:szCs w:val="18"/>
              </w:rPr>
            </w:pPr>
            <w:r w:rsidRPr="00E814A3">
              <w:rPr>
                <w:sz w:val="18"/>
                <w:szCs w:val="18"/>
              </w:rPr>
              <w:t>10</w:t>
            </w:r>
          </w:p>
        </w:tc>
        <w:tc>
          <w:tcPr>
            <w:tcW w:w="448" w:type="dxa"/>
          </w:tcPr>
          <w:p w:rsidR="00E814A3" w:rsidRPr="00E814A3" w:rsidRDefault="00E814A3" w:rsidP="00E814A3">
            <w:pPr>
              <w:pStyle w:val="aa"/>
              <w:ind w:left="-94" w:right="-121"/>
              <w:rPr>
                <w:sz w:val="18"/>
                <w:szCs w:val="18"/>
              </w:rPr>
            </w:pPr>
            <w:r w:rsidRPr="00E814A3">
              <w:rPr>
                <w:sz w:val="18"/>
                <w:szCs w:val="18"/>
              </w:rPr>
              <w:t>11</w:t>
            </w:r>
          </w:p>
        </w:tc>
        <w:tc>
          <w:tcPr>
            <w:tcW w:w="476" w:type="dxa"/>
          </w:tcPr>
          <w:p w:rsidR="00E814A3" w:rsidRPr="00E814A3" w:rsidRDefault="00E814A3" w:rsidP="00E814A3">
            <w:pPr>
              <w:pStyle w:val="aa"/>
              <w:ind w:left="-94" w:right="-121"/>
              <w:rPr>
                <w:sz w:val="18"/>
                <w:szCs w:val="18"/>
              </w:rPr>
            </w:pPr>
            <w:r w:rsidRPr="00E814A3">
              <w:rPr>
                <w:sz w:val="18"/>
                <w:szCs w:val="18"/>
              </w:rPr>
              <w:t>12</w:t>
            </w:r>
          </w:p>
        </w:tc>
        <w:tc>
          <w:tcPr>
            <w:tcW w:w="476" w:type="dxa"/>
          </w:tcPr>
          <w:p w:rsidR="00E814A3" w:rsidRPr="00E814A3" w:rsidRDefault="00E814A3" w:rsidP="00E814A3">
            <w:pPr>
              <w:pStyle w:val="aa"/>
              <w:ind w:left="-94" w:right="-121"/>
              <w:rPr>
                <w:sz w:val="18"/>
                <w:szCs w:val="18"/>
              </w:rPr>
            </w:pPr>
            <w:r w:rsidRPr="00E814A3">
              <w:rPr>
                <w:sz w:val="18"/>
                <w:szCs w:val="18"/>
              </w:rPr>
              <w:t>13</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1.</w:t>
            </w:r>
          </w:p>
        </w:tc>
        <w:tc>
          <w:tcPr>
            <w:tcW w:w="10187" w:type="dxa"/>
            <w:gridSpan w:val="12"/>
          </w:tcPr>
          <w:p w:rsidR="00E814A3" w:rsidRPr="00E814A3" w:rsidRDefault="00E814A3" w:rsidP="00E814A3">
            <w:pPr>
              <w:pStyle w:val="aa"/>
              <w:ind w:left="-94" w:right="-121"/>
              <w:rPr>
                <w:bCs/>
                <w:sz w:val="18"/>
                <w:szCs w:val="18"/>
              </w:rPr>
            </w:pPr>
            <w:r w:rsidRPr="00E814A3">
              <w:rPr>
                <w:bCs/>
                <w:sz w:val="18"/>
                <w:szCs w:val="18"/>
              </w:rPr>
              <w:t>Задача 1. Развитие дошкольного образования</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1.2.</w:t>
            </w:r>
          </w:p>
        </w:tc>
        <w:tc>
          <w:tcPr>
            <w:tcW w:w="2912" w:type="dxa"/>
          </w:tcPr>
          <w:p w:rsidR="00E814A3" w:rsidRPr="00E814A3" w:rsidRDefault="00E814A3" w:rsidP="00E814A3">
            <w:pPr>
              <w:pStyle w:val="aa"/>
              <w:ind w:left="-94" w:right="-121"/>
              <w:rPr>
                <w:sz w:val="18"/>
                <w:szCs w:val="18"/>
              </w:rPr>
            </w:pPr>
            <w:r w:rsidRPr="00E814A3">
              <w:rPr>
                <w:sz w:val="18"/>
                <w:szCs w:val="18"/>
              </w:rPr>
              <w:t>Реализация комплекса мероприятий по обеспечению доступности дошкольного образования</w:t>
            </w:r>
          </w:p>
        </w:tc>
        <w:tc>
          <w:tcPr>
            <w:tcW w:w="1703" w:type="dxa"/>
          </w:tcPr>
          <w:p w:rsidR="00E814A3" w:rsidRPr="00E814A3" w:rsidRDefault="00E814A3" w:rsidP="00E814A3">
            <w:pPr>
              <w:pStyle w:val="aa"/>
              <w:ind w:left="-94" w:right="-121"/>
              <w:rPr>
                <w:sz w:val="18"/>
                <w:szCs w:val="18"/>
              </w:rPr>
            </w:pPr>
            <w:r w:rsidRPr="00E814A3">
              <w:rPr>
                <w:sz w:val="18"/>
                <w:szCs w:val="18"/>
              </w:rPr>
              <w:t xml:space="preserve">отдел образования, </w:t>
            </w:r>
          </w:p>
          <w:p w:rsidR="00E814A3" w:rsidRPr="00E814A3" w:rsidRDefault="00E814A3" w:rsidP="00E814A3">
            <w:pPr>
              <w:pStyle w:val="aa"/>
              <w:ind w:left="-94" w:right="-121"/>
              <w:rPr>
                <w:sz w:val="18"/>
                <w:szCs w:val="18"/>
              </w:rPr>
            </w:pPr>
            <w:r w:rsidRPr="00E814A3">
              <w:rPr>
                <w:sz w:val="18"/>
                <w:szCs w:val="18"/>
              </w:rPr>
              <w:t>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2021-2027 годы</w:t>
            </w:r>
          </w:p>
        </w:tc>
        <w:tc>
          <w:tcPr>
            <w:tcW w:w="952" w:type="dxa"/>
            <w:vAlign w:val="center"/>
          </w:tcPr>
          <w:p w:rsidR="00E814A3" w:rsidRPr="00E814A3" w:rsidRDefault="00E814A3" w:rsidP="00E814A3">
            <w:pPr>
              <w:pStyle w:val="aa"/>
              <w:ind w:left="-94" w:right="-121"/>
              <w:rPr>
                <w:sz w:val="18"/>
                <w:szCs w:val="18"/>
              </w:rPr>
            </w:pPr>
            <w:r w:rsidRPr="00E814A3">
              <w:rPr>
                <w:sz w:val="18"/>
                <w:szCs w:val="18"/>
              </w:rPr>
              <w:t>1.1,1.2.</w:t>
            </w:r>
          </w:p>
          <w:p w:rsidR="00E814A3" w:rsidRPr="00E814A3" w:rsidRDefault="00E814A3" w:rsidP="00E814A3">
            <w:pPr>
              <w:pStyle w:val="aa"/>
              <w:ind w:left="-94" w:right="-121"/>
              <w:rPr>
                <w:sz w:val="18"/>
                <w:szCs w:val="18"/>
              </w:rPr>
            </w:pPr>
          </w:p>
        </w:tc>
        <w:tc>
          <w:tcPr>
            <w:tcW w:w="713" w:type="dxa"/>
            <w:vAlign w:val="center"/>
          </w:tcPr>
          <w:p w:rsidR="00E814A3" w:rsidRPr="00E814A3" w:rsidRDefault="00E814A3" w:rsidP="00E814A3">
            <w:pPr>
              <w:pStyle w:val="aa"/>
              <w:ind w:left="-94" w:right="-121"/>
              <w:rPr>
                <w:sz w:val="18"/>
                <w:szCs w:val="18"/>
              </w:rPr>
            </w:pPr>
            <w:r w:rsidRPr="00E814A3">
              <w:rPr>
                <w:sz w:val="18"/>
                <w:szCs w:val="18"/>
              </w:rPr>
              <w:t>-</w:t>
            </w:r>
          </w:p>
        </w:tc>
        <w:tc>
          <w:tcPr>
            <w:tcW w:w="477"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504" w:type="dxa"/>
            <w:vAlign w:val="center"/>
          </w:tcPr>
          <w:p w:rsidR="00E814A3" w:rsidRPr="00E814A3" w:rsidRDefault="00E814A3" w:rsidP="00E814A3">
            <w:pPr>
              <w:pStyle w:val="aa"/>
              <w:ind w:left="-94" w:right="-121"/>
              <w:rPr>
                <w:sz w:val="18"/>
                <w:szCs w:val="18"/>
              </w:rPr>
            </w:pPr>
            <w:r w:rsidRPr="00E814A3">
              <w:rPr>
                <w:sz w:val="18"/>
                <w:szCs w:val="18"/>
              </w:rPr>
              <w:t>-</w:t>
            </w:r>
          </w:p>
        </w:tc>
        <w:tc>
          <w:tcPr>
            <w:tcW w:w="532" w:type="dxa"/>
            <w:vAlign w:val="center"/>
          </w:tcPr>
          <w:p w:rsidR="00E814A3" w:rsidRPr="00E814A3" w:rsidRDefault="00E814A3" w:rsidP="00E814A3">
            <w:pPr>
              <w:pStyle w:val="aa"/>
              <w:ind w:left="-94" w:right="-121"/>
              <w:rPr>
                <w:sz w:val="18"/>
                <w:szCs w:val="18"/>
              </w:rPr>
            </w:pPr>
            <w:r w:rsidRPr="00E814A3">
              <w:rPr>
                <w:sz w:val="18"/>
                <w:szCs w:val="18"/>
              </w:rPr>
              <w:t>-</w:t>
            </w:r>
          </w:p>
        </w:tc>
        <w:tc>
          <w:tcPr>
            <w:tcW w:w="448"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10607" w:type="dxa"/>
            <w:gridSpan w:val="13"/>
          </w:tcPr>
          <w:p w:rsidR="00E814A3" w:rsidRPr="00E814A3" w:rsidRDefault="00E814A3" w:rsidP="00E814A3">
            <w:pPr>
              <w:pStyle w:val="aa"/>
              <w:ind w:left="-94" w:right="-121"/>
              <w:rPr>
                <w:sz w:val="18"/>
                <w:szCs w:val="18"/>
              </w:rPr>
            </w:pPr>
            <w:r w:rsidRPr="00E814A3">
              <w:rPr>
                <w:bCs/>
                <w:sz w:val="18"/>
                <w:szCs w:val="18"/>
              </w:rPr>
              <w:t>Задача 2:</w:t>
            </w:r>
            <w:r w:rsidRPr="00E814A3">
              <w:rPr>
                <w:sz w:val="18"/>
                <w:szCs w:val="18"/>
              </w:rPr>
              <w:t xml:space="preserve"> </w:t>
            </w:r>
            <w:r w:rsidRPr="00E814A3">
              <w:rPr>
                <w:bCs/>
                <w:sz w:val="18"/>
                <w:szCs w:val="18"/>
              </w:rPr>
              <w:t>Повышение эффективности и качества услуг в сфере общего образования</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 xml:space="preserve"> 2.1.</w:t>
            </w:r>
          </w:p>
        </w:tc>
        <w:tc>
          <w:tcPr>
            <w:tcW w:w="2912" w:type="dxa"/>
          </w:tcPr>
          <w:p w:rsidR="00E814A3" w:rsidRPr="00E814A3" w:rsidRDefault="00E814A3" w:rsidP="00E814A3">
            <w:pPr>
              <w:pStyle w:val="aa"/>
              <w:ind w:left="-94" w:right="-121"/>
              <w:rPr>
                <w:sz w:val="18"/>
                <w:szCs w:val="18"/>
              </w:rPr>
            </w:pPr>
            <w:r w:rsidRPr="00E814A3">
              <w:rPr>
                <w:sz w:val="18"/>
                <w:szCs w:val="18"/>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1703" w:type="dxa"/>
          </w:tcPr>
          <w:p w:rsidR="00E814A3" w:rsidRPr="00E814A3" w:rsidRDefault="00E814A3" w:rsidP="00E814A3">
            <w:pPr>
              <w:pStyle w:val="aa"/>
              <w:ind w:left="-94" w:right="-121"/>
              <w:rPr>
                <w:sz w:val="18"/>
                <w:szCs w:val="18"/>
              </w:rPr>
            </w:pPr>
            <w:r w:rsidRPr="00E814A3">
              <w:rPr>
                <w:sz w:val="18"/>
                <w:szCs w:val="18"/>
              </w:rPr>
              <w:t xml:space="preserve">отдел образования, </w:t>
            </w:r>
          </w:p>
          <w:p w:rsidR="00E814A3" w:rsidRPr="00E814A3" w:rsidRDefault="00E814A3" w:rsidP="00E814A3">
            <w:pPr>
              <w:pStyle w:val="aa"/>
              <w:ind w:left="-94" w:right="-121"/>
              <w:rPr>
                <w:sz w:val="18"/>
                <w:szCs w:val="18"/>
              </w:rPr>
            </w:pPr>
            <w:r w:rsidRPr="00E814A3">
              <w:rPr>
                <w:sz w:val="18"/>
                <w:szCs w:val="18"/>
              </w:rPr>
              <w:t>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vAlign w:val="center"/>
          </w:tcPr>
          <w:p w:rsidR="00E814A3" w:rsidRPr="00E814A3" w:rsidRDefault="00E814A3" w:rsidP="00E814A3">
            <w:pPr>
              <w:pStyle w:val="aa"/>
              <w:ind w:left="-94" w:right="-121"/>
              <w:rPr>
                <w:sz w:val="18"/>
                <w:szCs w:val="18"/>
              </w:rPr>
            </w:pPr>
            <w:r w:rsidRPr="00E814A3">
              <w:rPr>
                <w:sz w:val="18"/>
                <w:szCs w:val="18"/>
              </w:rPr>
              <w:t>2.1,2.9., 2.7,2.8.</w:t>
            </w:r>
          </w:p>
        </w:tc>
        <w:tc>
          <w:tcPr>
            <w:tcW w:w="713" w:type="dxa"/>
            <w:vAlign w:val="center"/>
          </w:tcPr>
          <w:p w:rsidR="00E814A3" w:rsidRPr="00E814A3" w:rsidRDefault="00E814A3" w:rsidP="00E814A3">
            <w:pPr>
              <w:pStyle w:val="aa"/>
              <w:ind w:left="-94" w:right="-121"/>
              <w:rPr>
                <w:sz w:val="18"/>
                <w:szCs w:val="18"/>
              </w:rPr>
            </w:pPr>
            <w:r w:rsidRPr="00E814A3">
              <w:rPr>
                <w:sz w:val="18"/>
                <w:szCs w:val="18"/>
              </w:rPr>
              <w:t>-</w:t>
            </w:r>
          </w:p>
        </w:tc>
        <w:tc>
          <w:tcPr>
            <w:tcW w:w="477"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504" w:type="dxa"/>
            <w:vAlign w:val="center"/>
          </w:tcPr>
          <w:p w:rsidR="00E814A3" w:rsidRPr="00E814A3" w:rsidRDefault="00E814A3" w:rsidP="00E814A3">
            <w:pPr>
              <w:pStyle w:val="aa"/>
              <w:ind w:left="-94" w:right="-121"/>
              <w:rPr>
                <w:sz w:val="18"/>
                <w:szCs w:val="18"/>
              </w:rPr>
            </w:pPr>
            <w:r w:rsidRPr="00E814A3">
              <w:rPr>
                <w:sz w:val="18"/>
                <w:szCs w:val="18"/>
              </w:rPr>
              <w:t>-</w:t>
            </w:r>
          </w:p>
        </w:tc>
        <w:tc>
          <w:tcPr>
            <w:tcW w:w="532" w:type="dxa"/>
            <w:vAlign w:val="center"/>
          </w:tcPr>
          <w:p w:rsidR="00E814A3" w:rsidRPr="00E814A3" w:rsidRDefault="00E814A3" w:rsidP="00E814A3">
            <w:pPr>
              <w:pStyle w:val="aa"/>
              <w:ind w:left="-94" w:right="-121"/>
              <w:rPr>
                <w:sz w:val="18"/>
                <w:szCs w:val="18"/>
              </w:rPr>
            </w:pPr>
            <w:r w:rsidRPr="00E814A3">
              <w:rPr>
                <w:sz w:val="18"/>
                <w:szCs w:val="18"/>
              </w:rPr>
              <w:t>-</w:t>
            </w:r>
          </w:p>
        </w:tc>
        <w:tc>
          <w:tcPr>
            <w:tcW w:w="448"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2.2.</w:t>
            </w:r>
          </w:p>
        </w:tc>
        <w:tc>
          <w:tcPr>
            <w:tcW w:w="2912" w:type="dxa"/>
          </w:tcPr>
          <w:p w:rsidR="00E814A3" w:rsidRPr="00E814A3" w:rsidRDefault="00E814A3" w:rsidP="00E814A3">
            <w:pPr>
              <w:pStyle w:val="aa"/>
              <w:ind w:left="-94" w:right="-121"/>
              <w:rPr>
                <w:sz w:val="18"/>
                <w:szCs w:val="18"/>
              </w:rPr>
            </w:pPr>
            <w:r w:rsidRPr="00E814A3">
              <w:rPr>
                <w:sz w:val="18"/>
                <w:szCs w:val="18"/>
              </w:rPr>
              <w:t xml:space="preserve">Обеспечение проведения государственной итоговой аттестации по образовательным программам основного общего и среднего общего образования  </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vAlign w:val="center"/>
          </w:tcPr>
          <w:p w:rsidR="00E814A3" w:rsidRPr="00E814A3" w:rsidRDefault="00E814A3" w:rsidP="00E814A3">
            <w:pPr>
              <w:pStyle w:val="aa"/>
              <w:ind w:left="-94" w:right="-121"/>
              <w:rPr>
                <w:sz w:val="18"/>
                <w:szCs w:val="18"/>
              </w:rPr>
            </w:pPr>
            <w:r w:rsidRPr="00E814A3">
              <w:rPr>
                <w:sz w:val="18"/>
                <w:szCs w:val="18"/>
              </w:rPr>
              <w:t>2.2.,2.5.</w:t>
            </w:r>
          </w:p>
          <w:p w:rsidR="00E814A3" w:rsidRPr="00E814A3" w:rsidRDefault="00E814A3" w:rsidP="00E814A3">
            <w:pPr>
              <w:pStyle w:val="aa"/>
              <w:ind w:left="-94" w:right="-121"/>
              <w:rPr>
                <w:sz w:val="18"/>
                <w:szCs w:val="18"/>
              </w:rPr>
            </w:pPr>
          </w:p>
        </w:tc>
        <w:tc>
          <w:tcPr>
            <w:tcW w:w="713" w:type="dxa"/>
            <w:vAlign w:val="center"/>
          </w:tcPr>
          <w:p w:rsidR="00E814A3" w:rsidRPr="00E814A3" w:rsidRDefault="00E814A3" w:rsidP="00E814A3">
            <w:pPr>
              <w:pStyle w:val="aa"/>
              <w:ind w:left="-94" w:right="-121"/>
              <w:rPr>
                <w:sz w:val="18"/>
                <w:szCs w:val="18"/>
              </w:rPr>
            </w:pPr>
            <w:r w:rsidRPr="00E814A3">
              <w:rPr>
                <w:sz w:val="18"/>
                <w:szCs w:val="18"/>
              </w:rPr>
              <w:t>-</w:t>
            </w:r>
          </w:p>
        </w:tc>
        <w:tc>
          <w:tcPr>
            <w:tcW w:w="477"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504" w:type="dxa"/>
            <w:vAlign w:val="center"/>
          </w:tcPr>
          <w:p w:rsidR="00E814A3" w:rsidRPr="00E814A3" w:rsidRDefault="00E814A3" w:rsidP="00E814A3">
            <w:pPr>
              <w:pStyle w:val="aa"/>
              <w:ind w:left="-94" w:right="-121"/>
              <w:rPr>
                <w:sz w:val="18"/>
                <w:szCs w:val="18"/>
              </w:rPr>
            </w:pPr>
            <w:r w:rsidRPr="00E814A3">
              <w:rPr>
                <w:sz w:val="18"/>
                <w:szCs w:val="18"/>
              </w:rPr>
              <w:t>-</w:t>
            </w:r>
          </w:p>
        </w:tc>
        <w:tc>
          <w:tcPr>
            <w:tcW w:w="532" w:type="dxa"/>
            <w:vAlign w:val="center"/>
          </w:tcPr>
          <w:p w:rsidR="00E814A3" w:rsidRPr="00E814A3" w:rsidRDefault="00E814A3" w:rsidP="00E814A3">
            <w:pPr>
              <w:pStyle w:val="aa"/>
              <w:ind w:left="-94" w:right="-121"/>
              <w:rPr>
                <w:sz w:val="18"/>
                <w:szCs w:val="18"/>
              </w:rPr>
            </w:pPr>
            <w:r w:rsidRPr="00E814A3">
              <w:rPr>
                <w:sz w:val="18"/>
                <w:szCs w:val="18"/>
              </w:rPr>
              <w:t>-</w:t>
            </w:r>
          </w:p>
        </w:tc>
        <w:tc>
          <w:tcPr>
            <w:tcW w:w="448"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2.3.</w:t>
            </w:r>
          </w:p>
        </w:tc>
        <w:tc>
          <w:tcPr>
            <w:tcW w:w="2912" w:type="dxa"/>
          </w:tcPr>
          <w:p w:rsidR="00E814A3" w:rsidRPr="00E814A3" w:rsidRDefault="00E814A3" w:rsidP="00E814A3">
            <w:pPr>
              <w:pStyle w:val="aa"/>
              <w:ind w:left="-94" w:right="-121"/>
              <w:rPr>
                <w:sz w:val="18"/>
                <w:szCs w:val="18"/>
              </w:rPr>
            </w:pPr>
            <w:r w:rsidRPr="00E814A3">
              <w:rPr>
                <w:sz w:val="18"/>
                <w:szCs w:val="18"/>
              </w:rPr>
              <w:t>Организация дистанционного образования детей-инвалидов</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vAlign w:val="center"/>
          </w:tcPr>
          <w:p w:rsidR="00E814A3" w:rsidRPr="00E814A3" w:rsidRDefault="00E814A3" w:rsidP="00E814A3">
            <w:pPr>
              <w:pStyle w:val="aa"/>
              <w:ind w:left="-94" w:right="-121"/>
              <w:rPr>
                <w:sz w:val="18"/>
                <w:szCs w:val="18"/>
              </w:rPr>
            </w:pPr>
            <w:r w:rsidRPr="00E814A3">
              <w:rPr>
                <w:sz w:val="18"/>
                <w:szCs w:val="18"/>
              </w:rPr>
              <w:t>2.3., 2.6.</w:t>
            </w:r>
          </w:p>
        </w:tc>
        <w:tc>
          <w:tcPr>
            <w:tcW w:w="713" w:type="dxa"/>
            <w:vAlign w:val="center"/>
          </w:tcPr>
          <w:p w:rsidR="00E814A3" w:rsidRPr="00E814A3" w:rsidRDefault="00E814A3" w:rsidP="00E814A3">
            <w:pPr>
              <w:pStyle w:val="aa"/>
              <w:ind w:left="-94" w:right="-121"/>
              <w:rPr>
                <w:sz w:val="18"/>
                <w:szCs w:val="18"/>
              </w:rPr>
            </w:pPr>
            <w:r w:rsidRPr="00E814A3">
              <w:rPr>
                <w:sz w:val="18"/>
                <w:szCs w:val="18"/>
              </w:rPr>
              <w:t>-</w:t>
            </w:r>
          </w:p>
        </w:tc>
        <w:tc>
          <w:tcPr>
            <w:tcW w:w="477"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504" w:type="dxa"/>
            <w:vAlign w:val="center"/>
          </w:tcPr>
          <w:p w:rsidR="00E814A3" w:rsidRPr="00E814A3" w:rsidRDefault="00E814A3" w:rsidP="00E814A3">
            <w:pPr>
              <w:pStyle w:val="aa"/>
              <w:ind w:left="-94" w:right="-121"/>
              <w:rPr>
                <w:sz w:val="18"/>
                <w:szCs w:val="18"/>
              </w:rPr>
            </w:pPr>
            <w:r w:rsidRPr="00E814A3">
              <w:rPr>
                <w:sz w:val="18"/>
                <w:szCs w:val="18"/>
              </w:rPr>
              <w:t>-</w:t>
            </w:r>
          </w:p>
        </w:tc>
        <w:tc>
          <w:tcPr>
            <w:tcW w:w="532" w:type="dxa"/>
            <w:vAlign w:val="center"/>
          </w:tcPr>
          <w:p w:rsidR="00E814A3" w:rsidRPr="00E814A3" w:rsidRDefault="00E814A3" w:rsidP="00E814A3">
            <w:pPr>
              <w:pStyle w:val="aa"/>
              <w:ind w:left="-94" w:right="-121"/>
              <w:rPr>
                <w:sz w:val="18"/>
                <w:szCs w:val="18"/>
              </w:rPr>
            </w:pPr>
            <w:r w:rsidRPr="00E814A3">
              <w:rPr>
                <w:sz w:val="18"/>
                <w:szCs w:val="18"/>
              </w:rPr>
              <w:t>-</w:t>
            </w:r>
          </w:p>
        </w:tc>
        <w:tc>
          <w:tcPr>
            <w:tcW w:w="448"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c>
          <w:tcPr>
            <w:tcW w:w="476" w:type="dxa"/>
            <w:vAlign w:val="center"/>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2.4.</w:t>
            </w:r>
          </w:p>
        </w:tc>
        <w:tc>
          <w:tcPr>
            <w:tcW w:w="2912" w:type="dxa"/>
          </w:tcPr>
          <w:p w:rsidR="00E814A3" w:rsidRPr="00E814A3" w:rsidRDefault="00E814A3" w:rsidP="00E814A3">
            <w:pPr>
              <w:pStyle w:val="aa"/>
              <w:ind w:left="-94" w:right="-121"/>
              <w:rPr>
                <w:sz w:val="18"/>
                <w:szCs w:val="18"/>
              </w:rPr>
            </w:pPr>
            <w:r w:rsidRPr="00E814A3">
              <w:rPr>
                <w:sz w:val="18"/>
                <w:szCs w:val="18"/>
              </w:rPr>
              <w:t xml:space="preserve">Оценка </w:t>
            </w:r>
            <w:r w:rsidRPr="00E814A3">
              <w:rPr>
                <w:bCs/>
                <w:sz w:val="18"/>
                <w:szCs w:val="18"/>
              </w:rPr>
              <w:t xml:space="preserve">эффективности и результативности </w:t>
            </w:r>
            <w:r w:rsidRPr="00E814A3">
              <w:rPr>
                <w:sz w:val="18"/>
                <w:szCs w:val="18"/>
              </w:rPr>
              <w:t>муниципальных образовательных организаций</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2.1., 4.1.</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2.5.</w:t>
            </w:r>
          </w:p>
        </w:tc>
        <w:tc>
          <w:tcPr>
            <w:tcW w:w="2912" w:type="dxa"/>
          </w:tcPr>
          <w:p w:rsidR="00E814A3" w:rsidRPr="00E814A3" w:rsidRDefault="00E814A3" w:rsidP="00E814A3">
            <w:pPr>
              <w:pStyle w:val="aa"/>
              <w:ind w:left="-94" w:right="-121"/>
              <w:rPr>
                <w:sz w:val="18"/>
                <w:szCs w:val="18"/>
              </w:rPr>
            </w:pPr>
            <w:r w:rsidRPr="00E814A3">
              <w:rPr>
                <w:sz w:val="18"/>
                <w:szCs w:val="18"/>
              </w:rPr>
              <w:t>Проведение районной педагогической  конференции</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w:t>
            </w:r>
          </w:p>
        </w:tc>
        <w:tc>
          <w:tcPr>
            <w:tcW w:w="518" w:type="dxa"/>
          </w:tcPr>
          <w:p w:rsidR="00E814A3" w:rsidRPr="00E814A3" w:rsidRDefault="00E814A3" w:rsidP="00E814A3">
            <w:pPr>
              <w:pStyle w:val="aa"/>
              <w:ind w:left="-94" w:right="-121"/>
              <w:rPr>
                <w:sz w:val="18"/>
                <w:szCs w:val="18"/>
              </w:rPr>
            </w:pPr>
            <w:r w:rsidRPr="00E814A3">
              <w:rPr>
                <w:sz w:val="18"/>
                <w:szCs w:val="18"/>
              </w:rPr>
              <w:t> 2021 - 2027  годы</w:t>
            </w:r>
          </w:p>
        </w:tc>
        <w:tc>
          <w:tcPr>
            <w:tcW w:w="952" w:type="dxa"/>
          </w:tcPr>
          <w:p w:rsidR="00E814A3" w:rsidRPr="00E814A3" w:rsidRDefault="00E814A3" w:rsidP="00E814A3">
            <w:pPr>
              <w:pStyle w:val="aa"/>
              <w:ind w:left="-94" w:right="-121"/>
              <w:rPr>
                <w:sz w:val="18"/>
                <w:szCs w:val="18"/>
              </w:rPr>
            </w:pPr>
            <w:r w:rsidRPr="00E814A3">
              <w:rPr>
                <w:sz w:val="18"/>
                <w:szCs w:val="18"/>
              </w:rPr>
              <w:t>4.2.</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w:t>
            </w:r>
          </w:p>
        </w:tc>
        <w:tc>
          <w:tcPr>
            <w:tcW w:w="10187" w:type="dxa"/>
            <w:gridSpan w:val="12"/>
          </w:tcPr>
          <w:p w:rsidR="00E814A3" w:rsidRPr="00E814A3" w:rsidRDefault="00E814A3" w:rsidP="00E814A3">
            <w:pPr>
              <w:pStyle w:val="aa"/>
              <w:ind w:left="-94" w:right="-121"/>
              <w:rPr>
                <w:bCs/>
                <w:sz w:val="18"/>
                <w:szCs w:val="18"/>
              </w:rPr>
            </w:pPr>
            <w:r w:rsidRPr="00E814A3">
              <w:rPr>
                <w:sz w:val="18"/>
                <w:szCs w:val="18"/>
              </w:rPr>
              <w:t>Задача 3. Создание условий для получения</w:t>
            </w:r>
            <w:r w:rsidRPr="00E814A3">
              <w:rPr>
                <w:bCs/>
                <w:sz w:val="18"/>
                <w:szCs w:val="18"/>
              </w:rPr>
              <w:t xml:space="preserve"> качественного образования</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3.1.</w:t>
            </w:r>
          </w:p>
        </w:tc>
        <w:tc>
          <w:tcPr>
            <w:tcW w:w="2912" w:type="dxa"/>
          </w:tcPr>
          <w:p w:rsidR="00E814A3" w:rsidRPr="00E814A3" w:rsidRDefault="00E814A3" w:rsidP="00E814A3">
            <w:pPr>
              <w:pStyle w:val="aa"/>
              <w:ind w:left="-94" w:right="-121"/>
              <w:rPr>
                <w:sz w:val="18"/>
                <w:szCs w:val="18"/>
              </w:rPr>
            </w:pPr>
            <w:r w:rsidRPr="00E814A3">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3.2.</w:t>
            </w:r>
          </w:p>
        </w:tc>
        <w:tc>
          <w:tcPr>
            <w:tcW w:w="713" w:type="dxa"/>
          </w:tcPr>
          <w:p w:rsidR="00E814A3" w:rsidRPr="00E814A3" w:rsidRDefault="00E814A3" w:rsidP="00E814A3">
            <w:pPr>
              <w:pStyle w:val="aa"/>
              <w:ind w:left="-94" w:right="-121"/>
              <w:rPr>
                <w:sz w:val="18"/>
                <w:szCs w:val="18"/>
              </w:rPr>
            </w:pPr>
            <w:r w:rsidRPr="00E814A3">
              <w:rPr>
                <w:sz w:val="18"/>
                <w:szCs w:val="18"/>
              </w:rPr>
              <w:t>областной бюджет</w:t>
            </w:r>
          </w:p>
        </w:tc>
        <w:tc>
          <w:tcPr>
            <w:tcW w:w="477" w:type="dxa"/>
          </w:tcPr>
          <w:p w:rsidR="00E814A3" w:rsidRPr="00E814A3" w:rsidRDefault="00E814A3" w:rsidP="00E814A3">
            <w:pPr>
              <w:pStyle w:val="aa"/>
              <w:ind w:left="-94" w:right="-121"/>
              <w:rPr>
                <w:sz w:val="18"/>
                <w:szCs w:val="18"/>
              </w:rPr>
            </w:pPr>
            <w:r w:rsidRPr="00E814A3">
              <w:rPr>
                <w:sz w:val="18"/>
                <w:szCs w:val="18"/>
              </w:rPr>
              <w:t>91,0</w:t>
            </w:r>
          </w:p>
        </w:tc>
        <w:tc>
          <w:tcPr>
            <w:tcW w:w="476" w:type="dxa"/>
          </w:tcPr>
          <w:p w:rsidR="00E814A3" w:rsidRPr="00E814A3" w:rsidRDefault="00E814A3" w:rsidP="00E814A3">
            <w:pPr>
              <w:pStyle w:val="aa"/>
              <w:ind w:left="-94" w:right="-121"/>
              <w:rPr>
                <w:sz w:val="18"/>
                <w:szCs w:val="18"/>
              </w:rPr>
            </w:pPr>
            <w:r w:rsidRPr="00E814A3">
              <w:rPr>
                <w:sz w:val="18"/>
                <w:szCs w:val="18"/>
              </w:rPr>
              <w:t>71,0</w:t>
            </w:r>
          </w:p>
        </w:tc>
        <w:tc>
          <w:tcPr>
            <w:tcW w:w="504" w:type="dxa"/>
          </w:tcPr>
          <w:p w:rsidR="00E814A3" w:rsidRPr="00E814A3" w:rsidRDefault="00E814A3" w:rsidP="00E814A3">
            <w:pPr>
              <w:pStyle w:val="aa"/>
              <w:ind w:left="-94" w:right="-121"/>
              <w:rPr>
                <w:sz w:val="18"/>
                <w:szCs w:val="18"/>
              </w:rPr>
            </w:pPr>
            <w:r w:rsidRPr="00E814A3">
              <w:rPr>
                <w:sz w:val="18"/>
                <w:szCs w:val="18"/>
              </w:rPr>
              <w:t>71,0</w:t>
            </w:r>
          </w:p>
        </w:tc>
        <w:tc>
          <w:tcPr>
            <w:tcW w:w="532" w:type="dxa"/>
          </w:tcPr>
          <w:p w:rsidR="00E814A3" w:rsidRPr="00E814A3" w:rsidRDefault="00E814A3" w:rsidP="00E814A3">
            <w:pPr>
              <w:pStyle w:val="aa"/>
              <w:ind w:left="-94" w:right="-121"/>
              <w:rPr>
                <w:sz w:val="18"/>
                <w:szCs w:val="18"/>
              </w:rPr>
            </w:pPr>
            <w:r w:rsidRPr="00E814A3">
              <w:rPr>
                <w:sz w:val="18"/>
                <w:szCs w:val="18"/>
              </w:rPr>
              <w:t>71,0</w:t>
            </w:r>
          </w:p>
        </w:tc>
        <w:tc>
          <w:tcPr>
            <w:tcW w:w="448" w:type="dxa"/>
          </w:tcPr>
          <w:p w:rsidR="00E814A3" w:rsidRPr="00E814A3" w:rsidRDefault="00E814A3" w:rsidP="00E814A3">
            <w:pPr>
              <w:pStyle w:val="aa"/>
              <w:ind w:left="-94" w:right="-121"/>
              <w:rPr>
                <w:sz w:val="18"/>
                <w:szCs w:val="18"/>
              </w:rPr>
            </w:pPr>
            <w:r w:rsidRPr="00E814A3">
              <w:rPr>
                <w:sz w:val="18"/>
                <w:szCs w:val="18"/>
              </w:rPr>
              <w:t>71,0</w:t>
            </w:r>
          </w:p>
        </w:tc>
        <w:tc>
          <w:tcPr>
            <w:tcW w:w="476" w:type="dxa"/>
          </w:tcPr>
          <w:p w:rsidR="00E814A3" w:rsidRPr="00E814A3" w:rsidRDefault="00E814A3" w:rsidP="00E814A3">
            <w:pPr>
              <w:pStyle w:val="aa"/>
              <w:ind w:left="-94" w:right="-121"/>
              <w:rPr>
                <w:sz w:val="18"/>
                <w:szCs w:val="18"/>
              </w:rPr>
            </w:pPr>
            <w:r w:rsidRPr="00E814A3">
              <w:rPr>
                <w:sz w:val="18"/>
                <w:szCs w:val="18"/>
              </w:rPr>
              <w:t>71,0</w:t>
            </w:r>
          </w:p>
        </w:tc>
        <w:tc>
          <w:tcPr>
            <w:tcW w:w="476" w:type="dxa"/>
          </w:tcPr>
          <w:p w:rsidR="00E814A3" w:rsidRPr="00E814A3" w:rsidRDefault="00E814A3" w:rsidP="00E814A3">
            <w:pPr>
              <w:pStyle w:val="aa"/>
              <w:ind w:left="-94" w:right="-121"/>
              <w:rPr>
                <w:sz w:val="18"/>
                <w:szCs w:val="18"/>
              </w:rPr>
            </w:pPr>
            <w:r w:rsidRPr="00E814A3">
              <w:rPr>
                <w:sz w:val="18"/>
                <w:szCs w:val="18"/>
              </w:rPr>
              <w:t>71,0</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3.2.</w:t>
            </w:r>
          </w:p>
        </w:tc>
        <w:tc>
          <w:tcPr>
            <w:tcW w:w="2912" w:type="dxa"/>
          </w:tcPr>
          <w:p w:rsidR="00E814A3" w:rsidRPr="00E814A3" w:rsidRDefault="00E814A3" w:rsidP="00E814A3">
            <w:pPr>
              <w:pStyle w:val="aa"/>
              <w:ind w:left="-94" w:right="-121"/>
              <w:rPr>
                <w:sz w:val="18"/>
                <w:szCs w:val="18"/>
              </w:rPr>
            </w:pPr>
            <w:r w:rsidRPr="00E814A3">
              <w:rPr>
                <w:sz w:val="18"/>
                <w:szCs w:val="18"/>
              </w:rPr>
              <w:t>Оптимизация сети общеобразовательных организаций</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w:t>
            </w:r>
          </w:p>
        </w:tc>
        <w:tc>
          <w:tcPr>
            <w:tcW w:w="518" w:type="dxa"/>
          </w:tcPr>
          <w:p w:rsidR="00E814A3" w:rsidRPr="00E814A3" w:rsidRDefault="00E814A3" w:rsidP="00E814A3">
            <w:pPr>
              <w:pStyle w:val="aa"/>
              <w:ind w:left="-94" w:right="-121"/>
              <w:rPr>
                <w:sz w:val="18"/>
                <w:szCs w:val="18"/>
              </w:rPr>
            </w:pPr>
            <w:r w:rsidRPr="00E814A3">
              <w:rPr>
                <w:sz w:val="18"/>
                <w:szCs w:val="18"/>
              </w:rPr>
              <w:t>2021-2027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2.4.</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3.3.</w:t>
            </w:r>
          </w:p>
        </w:tc>
        <w:tc>
          <w:tcPr>
            <w:tcW w:w="2912" w:type="dxa"/>
          </w:tcPr>
          <w:p w:rsidR="00E814A3" w:rsidRPr="00E814A3" w:rsidRDefault="00E814A3" w:rsidP="00E814A3">
            <w:pPr>
              <w:pStyle w:val="aa"/>
              <w:ind w:left="-94" w:right="-121"/>
              <w:rPr>
                <w:sz w:val="18"/>
                <w:szCs w:val="18"/>
              </w:rPr>
            </w:pPr>
            <w:r w:rsidRPr="00E814A3">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3.2.</w:t>
            </w:r>
          </w:p>
        </w:tc>
        <w:tc>
          <w:tcPr>
            <w:tcW w:w="713" w:type="dxa"/>
          </w:tcPr>
          <w:p w:rsidR="00E814A3" w:rsidRPr="00E814A3" w:rsidRDefault="00E814A3" w:rsidP="00E814A3">
            <w:pPr>
              <w:pStyle w:val="aa"/>
              <w:ind w:left="-94" w:right="-121"/>
              <w:rPr>
                <w:sz w:val="18"/>
                <w:szCs w:val="18"/>
              </w:rPr>
            </w:pPr>
            <w:r w:rsidRPr="00E814A3">
              <w:rPr>
                <w:sz w:val="18"/>
                <w:szCs w:val="18"/>
              </w:rPr>
              <w:t>областной бюджет</w:t>
            </w:r>
          </w:p>
        </w:tc>
        <w:tc>
          <w:tcPr>
            <w:tcW w:w="477" w:type="dxa"/>
          </w:tcPr>
          <w:p w:rsidR="00E814A3" w:rsidRPr="00E814A3" w:rsidRDefault="00E814A3" w:rsidP="00E814A3">
            <w:pPr>
              <w:pStyle w:val="aa"/>
              <w:ind w:left="-94" w:right="-121"/>
              <w:rPr>
                <w:sz w:val="18"/>
                <w:szCs w:val="18"/>
              </w:rPr>
            </w:pPr>
            <w:r w:rsidRPr="00E814A3">
              <w:rPr>
                <w:sz w:val="18"/>
                <w:szCs w:val="18"/>
              </w:rPr>
              <w:t>124,6</w:t>
            </w:r>
          </w:p>
        </w:tc>
        <w:tc>
          <w:tcPr>
            <w:tcW w:w="476" w:type="dxa"/>
          </w:tcPr>
          <w:p w:rsidR="00E814A3" w:rsidRPr="00E814A3" w:rsidRDefault="00E814A3" w:rsidP="00E814A3">
            <w:pPr>
              <w:pStyle w:val="aa"/>
              <w:ind w:left="-94" w:right="-121"/>
              <w:rPr>
                <w:sz w:val="18"/>
                <w:szCs w:val="18"/>
              </w:rPr>
            </w:pPr>
            <w:r w:rsidRPr="00E814A3">
              <w:rPr>
                <w:sz w:val="18"/>
                <w:szCs w:val="18"/>
              </w:rPr>
              <w:t>128,0</w:t>
            </w:r>
          </w:p>
        </w:tc>
        <w:tc>
          <w:tcPr>
            <w:tcW w:w="504" w:type="dxa"/>
          </w:tcPr>
          <w:p w:rsidR="00E814A3" w:rsidRPr="00E814A3" w:rsidRDefault="00E814A3" w:rsidP="00E814A3">
            <w:pPr>
              <w:pStyle w:val="aa"/>
              <w:ind w:left="-94" w:right="-121"/>
              <w:rPr>
                <w:sz w:val="18"/>
                <w:szCs w:val="18"/>
              </w:rPr>
            </w:pPr>
            <w:r w:rsidRPr="00E814A3">
              <w:rPr>
                <w:sz w:val="18"/>
                <w:szCs w:val="18"/>
              </w:rPr>
              <w:t>128,0</w:t>
            </w:r>
          </w:p>
        </w:tc>
        <w:tc>
          <w:tcPr>
            <w:tcW w:w="532" w:type="dxa"/>
          </w:tcPr>
          <w:p w:rsidR="00E814A3" w:rsidRPr="00E814A3" w:rsidRDefault="00E814A3" w:rsidP="00E814A3">
            <w:pPr>
              <w:pStyle w:val="aa"/>
              <w:ind w:left="-94" w:right="-121"/>
              <w:rPr>
                <w:sz w:val="18"/>
                <w:szCs w:val="18"/>
              </w:rPr>
            </w:pPr>
            <w:r w:rsidRPr="00E814A3">
              <w:rPr>
                <w:sz w:val="18"/>
                <w:szCs w:val="18"/>
              </w:rPr>
              <w:t>128,0</w:t>
            </w:r>
          </w:p>
        </w:tc>
        <w:tc>
          <w:tcPr>
            <w:tcW w:w="448" w:type="dxa"/>
          </w:tcPr>
          <w:p w:rsidR="00E814A3" w:rsidRPr="00E814A3" w:rsidRDefault="00E814A3" w:rsidP="00E814A3">
            <w:pPr>
              <w:pStyle w:val="aa"/>
              <w:ind w:left="-94" w:right="-121"/>
              <w:rPr>
                <w:sz w:val="18"/>
                <w:szCs w:val="18"/>
              </w:rPr>
            </w:pPr>
            <w:r w:rsidRPr="00E814A3">
              <w:rPr>
                <w:sz w:val="18"/>
                <w:szCs w:val="18"/>
              </w:rPr>
              <w:t>135,8</w:t>
            </w:r>
          </w:p>
        </w:tc>
        <w:tc>
          <w:tcPr>
            <w:tcW w:w="476" w:type="dxa"/>
          </w:tcPr>
          <w:p w:rsidR="00E814A3" w:rsidRPr="00E814A3" w:rsidRDefault="00E814A3" w:rsidP="00E814A3">
            <w:pPr>
              <w:pStyle w:val="aa"/>
              <w:ind w:left="-94" w:right="-121"/>
              <w:rPr>
                <w:sz w:val="18"/>
                <w:szCs w:val="18"/>
              </w:rPr>
            </w:pPr>
            <w:r w:rsidRPr="00E814A3">
              <w:rPr>
                <w:sz w:val="18"/>
                <w:szCs w:val="18"/>
              </w:rPr>
              <w:t>135,8</w:t>
            </w:r>
          </w:p>
        </w:tc>
        <w:tc>
          <w:tcPr>
            <w:tcW w:w="476" w:type="dxa"/>
          </w:tcPr>
          <w:p w:rsidR="00E814A3" w:rsidRPr="00E814A3" w:rsidRDefault="00E814A3" w:rsidP="00E814A3">
            <w:pPr>
              <w:pStyle w:val="aa"/>
              <w:ind w:left="-94" w:right="-121"/>
              <w:rPr>
                <w:sz w:val="18"/>
                <w:szCs w:val="18"/>
              </w:rPr>
            </w:pPr>
            <w:r w:rsidRPr="00E814A3">
              <w:rPr>
                <w:sz w:val="18"/>
                <w:szCs w:val="18"/>
              </w:rPr>
              <w:t>135,8</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3.4.</w:t>
            </w:r>
          </w:p>
        </w:tc>
        <w:tc>
          <w:tcPr>
            <w:tcW w:w="2912" w:type="dxa"/>
          </w:tcPr>
          <w:p w:rsidR="00E814A3" w:rsidRPr="00E814A3" w:rsidRDefault="00E814A3" w:rsidP="00E814A3">
            <w:pPr>
              <w:pStyle w:val="aa"/>
              <w:ind w:left="-94" w:right="-121"/>
              <w:rPr>
                <w:sz w:val="18"/>
                <w:szCs w:val="18"/>
              </w:rPr>
            </w:pPr>
            <w:r w:rsidRPr="00E814A3">
              <w:rPr>
                <w:sz w:val="18"/>
                <w:szCs w:val="18"/>
              </w:rPr>
              <w:t xml:space="preserve">Создание в общеобразовательных организациях  универсальной </w:t>
            </w:r>
            <w:proofErr w:type="spellStart"/>
            <w:r w:rsidRPr="00E814A3">
              <w:rPr>
                <w:sz w:val="18"/>
                <w:szCs w:val="18"/>
              </w:rPr>
              <w:t>безбарьерной</w:t>
            </w:r>
            <w:proofErr w:type="spellEnd"/>
            <w:r w:rsidRPr="00E814A3">
              <w:rPr>
                <w:sz w:val="18"/>
                <w:szCs w:val="18"/>
              </w:rPr>
              <w:t xml:space="preserve"> среды для инклюзивного образования детей- инвалидов</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2026- 2027  годы</w:t>
            </w:r>
          </w:p>
        </w:tc>
        <w:tc>
          <w:tcPr>
            <w:tcW w:w="952" w:type="dxa"/>
          </w:tcPr>
          <w:p w:rsidR="00E814A3" w:rsidRPr="00E814A3" w:rsidRDefault="00E814A3" w:rsidP="00E814A3">
            <w:pPr>
              <w:pStyle w:val="aa"/>
              <w:ind w:left="-94" w:right="-121"/>
              <w:rPr>
                <w:sz w:val="18"/>
                <w:szCs w:val="18"/>
              </w:rPr>
            </w:pPr>
            <w:r w:rsidRPr="00E814A3">
              <w:rPr>
                <w:sz w:val="18"/>
                <w:szCs w:val="18"/>
              </w:rPr>
              <w:t>3.3.</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3.5.</w:t>
            </w:r>
          </w:p>
        </w:tc>
        <w:tc>
          <w:tcPr>
            <w:tcW w:w="2912" w:type="dxa"/>
          </w:tcPr>
          <w:p w:rsidR="00E814A3" w:rsidRPr="00E814A3" w:rsidRDefault="00E814A3" w:rsidP="00E814A3">
            <w:pPr>
              <w:pStyle w:val="aa"/>
              <w:ind w:left="-94" w:right="-121"/>
              <w:rPr>
                <w:sz w:val="18"/>
                <w:szCs w:val="18"/>
              </w:rPr>
            </w:pPr>
            <w:r w:rsidRPr="00E814A3">
              <w:rPr>
                <w:sz w:val="18"/>
                <w:szCs w:val="18"/>
              </w:rPr>
              <w:t xml:space="preserve">Создание в дошкольных образовательных организациях  универсальной </w:t>
            </w:r>
            <w:proofErr w:type="spellStart"/>
            <w:r w:rsidRPr="00E814A3">
              <w:rPr>
                <w:sz w:val="18"/>
                <w:szCs w:val="18"/>
              </w:rPr>
              <w:t>безбарьерной</w:t>
            </w:r>
            <w:proofErr w:type="spellEnd"/>
            <w:r w:rsidRPr="00E814A3">
              <w:rPr>
                <w:sz w:val="18"/>
                <w:szCs w:val="18"/>
              </w:rPr>
              <w:t xml:space="preserve"> среды </w:t>
            </w:r>
            <w:r w:rsidRPr="00E814A3">
              <w:rPr>
                <w:sz w:val="18"/>
                <w:szCs w:val="18"/>
              </w:rPr>
              <w:lastRenderedPageBreak/>
              <w:t>для инклюзивного образования детей- инвалидов, в рамках реализации государственной программы Российской Федерации "Доступная среда"</w:t>
            </w:r>
          </w:p>
        </w:tc>
        <w:tc>
          <w:tcPr>
            <w:tcW w:w="1703" w:type="dxa"/>
          </w:tcPr>
          <w:p w:rsidR="00E814A3" w:rsidRPr="00E814A3" w:rsidRDefault="00E814A3" w:rsidP="00E814A3">
            <w:pPr>
              <w:pStyle w:val="aa"/>
              <w:ind w:left="-94" w:right="-121"/>
              <w:rPr>
                <w:sz w:val="18"/>
                <w:szCs w:val="18"/>
              </w:rPr>
            </w:pPr>
            <w:r w:rsidRPr="00E814A3">
              <w:rPr>
                <w:sz w:val="18"/>
                <w:szCs w:val="18"/>
              </w:rPr>
              <w:lastRenderedPageBreak/>
              <w:t xml:space="preserve">отдел образования, </w:t>
            </w:r>
          </w:p>
          <w:p w:rsidR="00E814A3" w:rsidRPr="00E814A3" w:rsidRDefault="00E814A3" w:rsidP="00E814A3">
            <w:pPr>
              <w:pStyle w:val="aa"/>
              <w:ind w:left="-94" w:right="-121"/>
              <w:rPr>
                <w:sz w:val="18"/>
                <w:szCs w:val="18"/>
              </w:rPr>
            </w:pPr>
            <w:r w:rsidRPr="00E814A3">
              <w:rPr>
                <w:sz w:val="18"/>
                <w:szCs w:val="18"/>
              </w:rPr>
              <w:t>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 годы</w:t>
            </w:r>
          </w:p>
        </w:tc>
        <w:tc>
          <w:tcPr>
            <w:tcW w:w="952" w:type="dxa"/>
          </w:tcPr>
          <w:p w:rsidR="00E814A3" w:rsidRPr="00E814A3" w:rsidRDefault="00E814A3" w:rsidP="00E814A3">
            <w:pPr>
              <w:pStyle w:val="aa"/>
              <w:ind w:left="-94" w:right="-121"/>
              <w:rPr>
                <w:sz w:val="18"/>
                <w:szCs w:val="18"/>
              </w:rPr>
            </w:pPr>
            <w:r w:rsidRPr="00E814A3">
              <w:rPr>
                <w:sz w:val="18"/>
                <w:szCs w:val="18"/>
              </w:rPr>
              <w:t>1.2,2.6, 3.1,3.4.</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4.</w:t>
            </w:r>
          </w:p>
        </w:tc>
        <w:tc>
          <w:tcPr>
            <w:tcW w:w="10187" w:type="dxa"/>
            <w:gridSpan w:val="12"/>
          </w:tcPr>
          <w:p w:rsidR="00E814A3" w:rsidRPr="00E814A3" w:rsidRDefault="00E814A3" w:rsidP="00E814A3">
            <w:pPr>
              <w:pStyle w:val="aa"/>
              <w:ind w:left="-94" w:right="-121"/>
              <w:rPr>
                <w:sz w:val="18"/>
                <w:szCs w:val="18"/>
              </w:rPr>
            </w:pPr>
            <w:r w:rsidRPr="00E814A3">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4.1.</w:t>
            </w:r>
          </w:p>
        </w:tc>
        <w:tc>
          <w:tcPr>
            <w:tcW w:w="2912" w:type="dxa"/>
          </w:tcPr>
          <w:p w:rsidR="00E814A3" w:rsidRPr="00E814A3" w:rsidRDefault="00E814A3" w:rsidP="00E814A3">
            <w:pPr>
              <w:pStyle w:val="aa"/>
              <w:ind w:left="-94" w:right="-121"/>
              <w:rPr>
                <w:sz w:val="18"/>
                <w:szCs w:val="18"/>
              </w:rPr>
            </w:pPr>
            <w:r w:rsidRPr="00E814A3">
              <w:rPr>
                <w:sz w:val="18"/>
                <w:szCs w:val="18"/>
              </w:rPr>
              <w:t>Проведение конкурсов профессионального мастерства</w:t>
            </w:r>
          </w:p>
        </w:tc>
        <w:tc>
          <w:tcPr>
            <w:tcW w:w="1703" w:type="dxa"/>
          </w:tcPr>
          <w:p w:rsidR="00E814A3" w:rsidRPr="00E814A3" w:rsidRDefault="00E814A3" w:rsidP="00E814A3">
            <w:pPr>
              <w:pStyle w:val="aa"/>
              <w:ind w:left="-94" w:right="-121"/>
              <w:rPr>
                <w:sz w:val="18"/>
                <w:szCs w:val="18"/>
              </w:rPr>
            </w:pPr>
            <w:r w:rsidRPr="00E814A3">
              <w:rPr>
                <w:sz w:val="18"/>
                <w:szCs w:val="18"/>
              </w:rPr>
              <w:t xml:space="preserve">отдел образования , образовательные организации </w:t>
            </w:r>
          </w:p>
        </w:tc>
        <w:tc>
          <w:tcPr>
            <w:tcW w:w="518" w:type="dxa"/>
          </w:tcPr>
          <w:p w:rsidR="00E814A3" w:rsidRPr="00E814A3" w:rsidRDefault="00E814A3" w:rsidP="00E814A3">
            <w:pPr>
              <w:pStyle w:val="aa"/>
              <w:ind w:left="-94" w:right="-121"/>
              <w:rPr>
                <w:sz w:val="18"/>
                <w:szCs w:val="18"/>
              </w:rPr>
            </w:pPr>
            <w:r w:rsidRPr="00E814A3">
              <w:rPr>
                <w:sz w:val="18"/>
                <w:szCs w:val="18"/>
              </w:rPr>
              <w:t>2021-</w:t>
            </w:r>
          </w:p>
          <w:p w:rsidR="00E814A3" w:rsidRPr="00E814A3" w:rsidRDefault="00E814A3" w:rsidP="00E814A3">
            <w:pPr>
              <w:pStyle w:val="aa"/>
              <w:ind w:left="-94" w:right="-121"/>
              <w:rPr>
                <w:sz w:val="18"/>
                <w:szCs w:val="18"/>
              </w:rPr>
            </w:pPr>
            <w:r w:rsidRPr="00E814A3">
              <w:rPr>
                <w:sz w:val="18"/>
                <w:szCs w:val="18"/>
              </w:rPr>
              <w:t>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4.1.,4.2,4.3.</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4.2.</w:t>
            </w:r>
          </w:p>
        </w:tc>
        <w:tc>
          <w:tcPr>
            <w:tcW w:w="2912" w:type="dxa"/>
          </w:tcPr>
          <w:p w:rsidR="00E814A3" w:rsidRPr="00E814A3" w:rsidRDefault="00E814A3" w:rsidP="00E814A3">
            <w:pPr>
              <w:pStyle w:val="aa"/>
              <w:ind w:left="-94" w:right="-121"/>
              <w:rPr>
                <w:sz w:val="18"/>
                <w:szCs w:val="18"/>
              </w:rPr>
            </w:pPr>
            <w:r w:rsidRPr="00E814A3">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 образовательные организации</w:t>
            </w:r>
          </w:p>
        </w:tc>
        <w:tc>
          <w:tcPr>
            <w:tcW w:w="518" w:type="dxa"/>
          </w:tcPr>
          <w:p w:rsidR="00E814A3" w:rsidRPr="00E814A3" w:rsidRDefault="00E814A3" w:rsidP="00E814A3">
            <w:pPr>
              <w:pStyle w:val="aa"/>
              <w:ind w:left="-94" w:right="-121"/>
              <w:rPr>
                <w:sz w:val="18"/>
                <w:szCs w:val="18"/>
              </w:rPr>
            </w:pPr>
            <w:r w:rsidRPr="00E814A3">
              <w:rPr>
                <w:sz w:val="18"/>
                <w:szCs w:val="18"/>
              </w:rPr>
              <w:t>2021- 2027</w:t>
            </w:r>
          </w:p>
          <w:p w:rsidR="00E814A3" w:rsidRPr="00E814A3" w:rsidRDefault="00E814A3" w:rsidP="00E814A3">
            <w:pPr>
              <w:pStyle w:val="aa"/>
              <w:ind w:left="-94" w:right="-121"/>
              <w:rPr>
                <w:sz w:val="18"/>
                <w:szCs w:val="18"/>
              </w:rPr>
            </w:pPr>
            <w:r w:rsidRPr="00E814A3">
              <w:rPr>
                <w:sz w:val="18"/>
                <w:szCs w:val="18"/>
              </w:rPr>
              <w:t>годы</w:t>
            </w:r>
          </w:p>
        </w:tc>
        <w:tc>
          <w:tcPr>
            <w:tcW w:w="952" w:type="dxa"/>
          </w:tcPr>
          <w:p w:rsidR="00E814A3" w:rsidRPr="00E814A3" w:rsidRDefault="00E814A3" w:rsidP="00E814A3">
            <w:pPr>
              <w:pStyle w:val="aa"/>
              <w:ind w:left="-94" w:right="-121"/>
              <w:rPr>
                <w:sz w:val="18"/>
                <w:szCs w:val="18"/>
              </w:rPr>
            </w:pPr>
            <w:r w:rsidRPr="00E814A3">
              <w:rPr>
                <w:sz w:val="18"/>
                <w:szCs w:val="18"/>
              </w:rPr>
              <w:t>4.1,4.2., 4.3.</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r w:rsidR="00E814A3" w:rsidRPr="00E814A3" w:rsidTr="00E814A3">
        <w:tc>
          <w:tcPr>
            <w:tcW w:w="420" w:type="dxa"/>
          </w:tcPr>
          <w:p w:rsidR="00E814A3" w:rsidRPr="00E814A3" w:rsidRDefault="00E814A3" w:rsidP="00E814A3">
            <w:pPr>
              <w:pStyle w:val="aa"/>
              <w:ind w:left="-94" w:right="-121"/>
              <w:rPr>
                <w:sz w:val="18"/>
                <w:szCs w:val="18"/>
              </w:rPr>
            </w:pPr>
            <w:r w:rsidRPr="00E814A3">
              <w:rPr>
                <w:sz w:val="18"/>
                <w:szCs w:val="18"/>
              </w:rPr>
              <w:t>4.3.</w:t>
            </w:r>
          </w:p>
        </w:tc>
        <w:tc>
          <w:tcPr>
            <w:tcW w:w="2912" w:type="dxa"/>
          </w:tcPr>
          <w:p w:rsidR="00E814A3" w:rsidRPr="00E814A3" w:rsidRDefault="00E814A3" w:rsidP="00E814A3">
            <w:pPr>
              <w:pStyle w:val="aa"/>
              <w:ind w:left="-94" w:right="-121"/>
              <w:rPr>
                <w:sz w:val="18"/>
                <w:szCs w:val="18"/>
              </w:rPr>
            </w:pPr>
            <w:r w:rsidRPr="00E814A3">
              <w:rPr>
                <w:sz w:val="18"/>
                <w:szCs w:val="18"/>
              </w:rPr>
              <w:t>Проведение торжественного мероприятия, посвященного Дню Учителя</w:t>
            </w:r>
          </w:p>
        </w:tc>
        <w:tc>
          <w:tcPr>
            <w:tcW w:w="1703" w:type="dxa"/>
          </w:tcPr>
          <w:p w:rsidR="00E814A3" w:rsidRPr="00E814A3" w:rsidRDefault="00E814A3" w:rsidP="00E814A3">
            <w:pPr>
              <w:pStyle w:val="aa"/>
              <w:ind w:left="-94" w:right="-121"/>
              <w:rPr>
                <w:sz w:val="18"/>
                <w:szCs w:val="18"/>
              </w:rPr>
            </w:pPr>
            <w:r w:rsidRPr="00E814A3">
              <w:rPr>
                <w:sz w:val="18"/>
                <w:szCs w:val="18"/>
              </w:rPr>
              <w:t>отдел образования</w:t>
            </w:r>
          </w:p>
        </w:tc>
        <w:tc>
          <w:tcPr>
            <w:tcW w:w="518" w:type="dxa"/>
          </w:tcPr>
          <w:p w:rsidR="00E814A3" w:rsidRPr="00E814A3" w:rsidRDefault="00E814A3" w:rsidP="00E814A3">
            <w:pPr>
              <w:pStyle w:val="aa"/>
              <w:ind w:left="-94" w:right="-121"/>
              <w:rPr>
                <w:sz w:val="18"/>
                <w:szCs w:val="18"/>
              </w:rPr>
            </w:pPr>
            <w:r w:rsidRPr="00E814A3">
              <w:rPr>
                <w:sz w:val="18"/>
                <w:szCs w:val="18"/>
              </w:rPr>
              <w:t> 2021 -2027 годы</w:t>
            </w:r>
          </w:p>
        </w:tc>
        <w:tc>
          <w:tcPr>
            <w:tcW w:w="952" w:type="dxa"/>
          </w:tcPr>
          <w:p w:rsidR="00E814A3" w:rsidRPr="00E814A3" w:rsidRDefault="00E814A3" w:rsidP="00E814A3">
            <w:pPr>
              <w:pStyle w:val="aa"/>
              <w:ind w:left="-94" w:right="-121"/>
              <w:rPr>
                <w:sz w:val="18"/>
                <w:szCs w:val="18"/>
              </w:rPr>
            </w:pPr>
            <w:r w:rsidRPr="00E814A3">
              <w:rPr>
                <w:sz w:val="18"/>
                <w:szCs w:val="18"/>
              </w:rPr>
              <w:t>4.1.</w:t>
            </w:r>
          </w:p>
        </w:tc>
        <w:tc>
          <w:tcPr>
            <w:tcW w:w="713" w:type="dxa"/>
          </w:tcPr>
          <w:p w:rsidR="00E814A3" w:rsidRPr="00E814A3" w:rsidRDefault="00E814A3" w:rsidP="00E814A3">
            <w:pPr>
              <w:pStyle w:val="aa"/>
              <w:ind w:left="-94" w:right="-121"/>
              <w:rPr>
                <w:sz w:val="18"/>
                <w:szCs w:val="18"/>
              </w:rPr>
            </w:pPr>
            <w:r w:rsidRPr="00E814A3">
              <w:rPr>
                <w:sz w:val="18"/>
                <w:szCs w:val="18"/>
              </w:rPr>
              <w:t>-</w:t>
            </w:r>
          </w:p>
        </w:tc>
        <w:tc>
          <w:tcPr>
            <w:tcW w:w="477"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504" w:type="dxa"/>
          </w:tcPr>
          <w:p w:rsidR="00E814A3" w:rsidRPr="00E814A3" w:rsidRDefault="00E814A3" w:rsidP="00E814A3">
            <w:pPr>
              <w:pStyle w:val="aa"/>
              <w:ind w:left="-94" w:right="-121"/>
              <w:rPr>
                <w:sz w:val="18"/>
                <w:szCs w:val="18"/>
              </w:rPr>
            </w:pPr>
            <w:r w:rsidRPr="00E814A3">
              <w:rPr>
                <w:sz w:val="18"/>
                <w:szCs w:val="18"/>
              </w:rPr>
              <w:t>-</w:t>
            </w:r>
          </w:p>
        </w:tc>
        <w:tc>
          <w:tcPr>
            <w:tcW w:w="532" w:type="dxa"/>
          </w:tcPr>
          <w:p w:rsidR="00E814A3" w:rsidRPr="00E814A3" w:rsidRDefault="00E814A3" w:rsidP="00E814A3">
            <w:pPr>
              <w:pStyle w:val="aa"/>
              <w:ind w:left="-94" w:right="-121"/>
              <w:rPr>
                <w:sz w:val="18"/>
                <w:szCs w:val="18"/>
              </w:rPr>
            </w:pPr>
            <w:r w:rsidRPr="00E814A3">
              <w:rPr>
                <w:sz w:val="18"/>
                <w:szCs w:val="18"/>
              </w:rPr>
              <w:t>-</w:t>
            </w:r>
          </w:p>
        </w:tc>
        <w:tc>
          <w:tcPr>
            <w:tcW w:w="448"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c>
          <w:tcPr>
            <w:tcW w:w="476" w:type="dxa"/>
          </w:tcPr>
          <w:p w:rsidR="00E814A3" w:rsidRPr="00E814A3" w:rsidRDefault="00E814A3" w:rsidP="00E814A3">
            <w:pPr>
              <w:pStyle w:val="aa"/>
              <w:ind w:left="-94" w:right="-121"/>
              <w:rPr>
                <w:sz w:val="18"/>
                <w:szCs w:val="18"/>
              </w:rPr>
            </w:pPr>
            <w:r w:rsidRPr="00E814A3">
              <w:rPr>
                <w:sz w:val="18"/>
                <w:szCs w:val="18"/>
              </w:rPr>
              <w:t>-</w:t>
            </w:r>
          </w:p>
        </w:tc>
      </w:tr>
    </w:tbl>
    <w:p w:rsidR="0011636F" w:rsidRDefault="0011636F" w:rsidP="00F2691E">
      <w:pPr>
        <w:pStyle w:val="aa"/>
        <w:ind w:left="42" w:right="141"/>
        <w:rPr>
          <w:sz w:val="18"/>
          <w:szCs w:val="18"/>
        </w:rPr>
      </w:pPr>
    </w:p>
    <w:p w:rsidR="00E814A3" w:rsidRPr="00E814A3" w:rsidRDefault="00E814A3" w:rsidP="00E814A3">
      <w:pPr>
        <w:pStyle w:val="aa"/>
        <w:ind w:left="42" w:right="141"/>
        <w:jc w:val="center"/>
        <w:rPr>
          <w:b/>
          <w:sz w:val="18"/>
          <w:szCs w:val="18"/>
        </w:rPr>
      </w:pPr>
      <w:r w:rsidRPr="00E814A3">
        <w:rPr>
          <w:b/>
          <w:sz w:val="18"/>
          <w:szCs w:val="18"/>
        </w:rPr>
        <w:t>подпрограмм</w:t>
      </w:r>
      <w:r>
        <w:rPr>
          <w:b/>
          <w:sz w:val="18"/>
          <w:szCs w:val="18"/>
        </w:rPr>
        <w:t>а</w:t>
      </w:r>
    </w:p>
    <w:p w:rsidR="00E814A3" w:rsidRPr="00E814A3" w:rsidRDefault="00E814A3" w:rsidP="00E814A3">
      <w:pPr>
        <w:pStyle w:val="aa"/>
        <w:ind w:left="42" w:right="141"/>
        <w:jc w:val="center"/>
        <w:rPr>
          <w:b/>
          <w:sz w:val="18"/>
          <w:szCs w:val="18"/>
        </w:rPr>
      </w:pPr>
      <w:r w:rsidRPr="00E814A3">
        <w:rPr>
          <w:b/>
          <w:sz w:val="18"/>
          <w:szCs w:val="18"/>
        </w:rPr>
        <w:t>«Развитие дополнительного образования</w:t>
      </w:r>
      <w:r>
        <w:rPr>
          <w:b/>
          <w:sz w:val="18"/>
          <w:szCs w:val="18"/>
        </w:rPr>
        <w:t xml:space="preserve"> </w:t>
      </w:r>
      <w:r w:rsidRPr="00E814A3">
        <w:rPr>
          <w:b/>
          <w:sz w:val="18"/>
          <w:szCs w:val="18"/>
        </w:rPr>
        <w:t>в Марёвском муниципальном округе»</w:t>
      </w:r>
    </w:p>
    <w:p w:rsidR="00E814A3" w:rsidRPr="00E814A3" w:rsidRDefault="00E814A3" w:rsidP="00E814A3">
      <w:pPr>
        <w:pStyle w:val="aa"/>
        <w:ind w:left="42" w:right="141"/>
        <w:jc w:val="center"/>
        <w:rPr>
          <w:b/>
          <w:bCs/>
          <w:sz w:val="18"/>
          <w:szCs w:val="18"/>
        </w:rPr>
      </w:pPr>
      <w:r w:rsidRPr="00E814A3">
        <w:rPr>
          <w:b/>
          <w:bCs/>
          <w:sz w:val="18"/>
          <w:szCs w:val="18"/>
        </w:rPr>
        <w:t>муниципальной программы Марёвского  муниципального округа</w:t>
      </w:r>
      <w:r>
        <w:rPr>
          <w:b/>
          <w:bCs/>
          <w:sz w:val="18"/>
          <w:szCs w:val="18"/>
        </w:rPr>
        <w:t xml:space="preserve"> </w:t>
      </w:r>
      <w:r w:rsidRPr="00E814A3">
        <w:rPr>
          <w:b/>
          <w:bCs/>
          <w:sz w:val="18"/>
          <w:szCs w:val="18"/>
        </w:rPr>
        <w:t>«Развитие образования в Марёвском муниципальном округе до 2027 года»</w:t>
      </w:r>
    </w:p>
    <w:p w:rsidR="00E814A3" w:rsidRPr="00E814A3" w:rsidRDefault="00E814A3" w:rsidP="00E814A3">
      <w:pPr>
        <w:pStyle w:val="aa"/>
        <w:ind w:left="42" w:right="141"/>
        <w:jc w:val="center"/>
        <w:rPr>
          <w:b/>
          <w:sz w:val="18"/>
          <w:szCs w:val="18"/>
        </w:rPr>
      </w:pPr>
      <w:r w:rsidRPr="00E814A3">
        <w:rPr>
          <w:b/>
          <w:sz w:val="18"/>
          <w:szCs w:val="18"/>
        </w:rPr>
        <w:t>Паспорт подпрограммы</w:t>
      </w:r>
      <w:r>
        <w:rPr>
          <w:b/>
          <w:sz w:val="18"/>
          <w:szCs w:val="18"/>
        </w:rPr>
        <w:t xml:space="preserve"> </w:t>
      </w:r>
      <w:r w:rsidRPr="00E814A3">
        <w:rPr>
          <w:b/>
          <w:sz w:val="18"/>
          <w:szCs w:val="18"/>
        </w:rPr>
        <w:t>Марёвского муниципального округа</w:t>
      </w:r>
    </w:p>
    <w:p w:rsidR="00E814A3" w:rsidRPr="00E814A3" w:rsidRDefault="00E814A3" w:rsidP="00E814A3">
      <w:pPr>
        <w:pStyle w:val="aa"/>
        <w:ind w:left="42" w:right="141" w:firstLine="242"/>
        <w:jc w:val="both"/>
        <w:rPr>
          <w:b/>
          <w:sz w:val="18"/>
          <w:szCs w:val="18"/>
        </w:rPr>
      </w:pPr>
      <w:r w:rsidRPr="00E814A3">
        <w:rPr>
          <w:b/>
          <w:sz w:val="18"/>
          <w:szCs w:val="18"/>
        </w:rPr>
        <w:t>1. Исполнители подпрограммы:</w:t>
      </w:r>
    </w:p>
    <w:p w:rsidR="00E814A3" w:rsidRPr="00E814A3" w:rsidRDefault="00E814A3" w:rsidP="00E814A3">
      <w:pPr>
        <w:pStyle w:val="aa"/>
        <w:ind w:left="42" w:right="141" w:firstLine="242"/>
        <w:jc w:val="both"/>
        <w:rPr>
          <w:sz w:val="18"/>
          <w:szCs w:val="18"/>
        </w:rPr>
      </w:pPr>
      <w:r w:rsidRPr="00E814A3">
        <w:rPr>
          <w:sz w:val="18"/>
          <w:szCs w:val="18"/>
        </w:rPr>
        <w:t>отдел образования социального комитета Администрации  Маревского муниципального округа (далее   отдел образования);</w:t>
      </w:r>
    </w:p>
    <w:p w:rsidR="00E814A3" w:rsidRPr="00E814A3" w:rsidRDefault="00E814A3" w:rsidP="00E814A3">
      <w:pPr>
        <w:pStyle w:val="aa"/>
        <w:ind w:left="42" w:right="141" w:firstLine="242"/>
        <w:jc w:val="both"/>
        <w:rPr>
          <w:sz w:val="18"/>
          <w:szCs w:val="18"/>
        </w:rPr>
      </w:pPr>
      <w:r w:rsidRPr="00E814A3">
        <w:rPr>
          <w:sz w:val="18"/>
          <w:szCs w:val="18"/>
        </w:rPr>
        <w:t>образовательные организации.</w:t>
      </w:r>
    </w:p>
    <w:p w:rsidR="00E814A3" w:rsidRPr="00E814A3" w:rsidRDefault="00E814A3" w:rsidP="00E814A3">
      <w:pPr>
        <w:pStyle w:val="aa"/>
        <w:ind w:left="42" w:right="141" w:firstLine="242"/>
        <w:jc w:val="both"/>
        <w:rPr>
          <w:b/>
          <w:sz w:val="18"/>
          <w:szCs w:val="18"/>
        </w:rPr>
      </w:pPr>
      <w:r w:rsidRPr="00E814A3">
        <w:rPr>
          <w:b/>
          <w:sz w:val="18"/>
          <w:szCs w:val="18"/>
        </w:rPr>
        <w:t>2. Задачи и целевые показатели подпрограммы муниципальной программы:</w:t>
      </w:r>
    </w:p>
    <w:tbl>
      <w:tblPr>
        <w:tblW w:w="10553" w:type="dxa"/>
        <w:tblInd w:w="108" w:type="dxa"/>
        <w:tblLayout w:type="fixed"/>
        <w:tblLook w:val="0000" w:firstRow="0" w:lastRow="0" w:firstColumn="0" w:lastColumn="0" w:noHBand="0" w:noVBand="0"/>
      </w:tblPr>
      <w:tblGrid>
        <w:gridCol w:w="391"/>
        <w:gridCol w:w="6117"/>
        <w:gridCol w:w="546"/>
        <w:gridCol w:w="560"/>
        <w:gridCol w:w="560"/>
        <w:gridCol w:w="532"/>
        <w:gridCol w:w="531"/>
        <w:gridCol w:w="546"/>
        <w:gridCol w:w="770"/>
      </w:tblGrid>
      <w:tr w:rsidR="00E814A3" w:rsidRPr="00E814A3" w:rsidTr="00E814A3">
        <w:trPr>
          <w:trHeight w:val="20"/>
          <w:tblHeader/>
        </w:trPr>
        <w:tc>
          <w:tcPr>
            <w:tcW w:w="391" w:type="dxa"/>
            <w:vMerge w:val="restart"/>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w:t>
            </w:r>
            <w:r w:rsidRPr="00E814A3">
              <w:rPr>
                <w:sz w:val="18"/>
                <w:szCs w:val="18"/>
              </w:rPr>
              <w:br/>
              <w:t>п/п</w:t>
            </w:r>
          </w:p>
        </w:tc>
        <w:tc>
          <w:tcPr>
            <w:tcW w:w="6117" w:type="dxa"/>
            <w:vMerge w:val="restart"/>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 xml:space="preserve">Задачи подпрограммы, наименование и единица измерения целевого </w:t>
            </w:r>
            <w:r w:rsidRPr="00E814A3">
              <w:rPr>
                <w:sz w:val="18"/>
                <w:szCs w:val="18"/>
              </w:rPr>
              <w:br/>
              <w:t>показателя</w:t>
            </w:r>
          </w:p>
        </w:tc>
        <w:tc>
          <w:tcPr>
            <w:tcW w:w="4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Значение целевого показателя по годам</w:t>
            </w:r>
          </w:p>
        </w:tc>
      </w:tr>
      <w:tr w:rsidR="00E814A3" w:rsidRPr="00E814A3" w:rsidTr="00E814A3">
        <w:trPr>
          <w:trHeight w:val="20"/>
          <w:tblHeader/>
        </w:trPr>
        <w:tc>
          <w:tcPr>
            <w:tcW w:w="391" w:type="dxa"/>
            <w:vMerge/>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p>
        </w:tc>
        <w:tc>
          <w:tcPr>
            <w:tcW w:w="6117" w:type="dxa"/>
            <w:vMerge/>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p>
        </w:tc>
        <w:tc>
          <w:tcPr>
            <w:tcW w:w="546"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2021</w:t>
            </w:r>
          </w:p>
        </w:tc>
        <w:tc>
          <w:tcPr>
            <w:tcW w:w="560"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2022</w:t>
            </w:r>
          </w:p>
        </w:tc>
        <w:tc>
          <w:tcPr>
            <w:tcW w:w="560"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2023</w:t>
            </w:r>
          </w:p>
        </w:tc>
        <w:tc>
          <w:tcPr>
            <w:tcW w:w="532"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2024</w:t>
            </w:r>
          </w:p>
        </w:tc>
        <w:tc>
          <w:tcPr>
            <w:tcW w:w="531"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2025</w:t>
            </w:r>
          </w:p>
        </w:tc>
        <w:tc>
          <w:tcPr>
            <w:tcW w:w="546" w:type="dxa"/>
            <w:tcBorders>
              <w:top w:val="single" w:sz="4" w:space="0" w:color="000000"/>
              <w:lef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2026</w:t>
            </w:r>
          </w:p>
        </w:tc>
        <w:tc>
          <w:tcPr>
            <w:tcW w:w="770" w:type="dxa"/>
            <w:tcBorders>
              <w:top w:val="single" w:sz="4" w:space="0" w:color="000000"/>
              <w:left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2027</w:t>
            </w:r>
          </w:p>
        </w:tc>
      </w:tr>
      <w:tr w:rsidR="00E814A3" w:rsidRPr="00E814A3" w:rsidTr="00E814A3">
        <w:trPr>
          <w:trHeight w:val="20"/>
          <w:tblHeader/>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w:t>
            </w:r>
          </w:p>
        </w:tc>
        <w:tc>
          <w:tcPr>
            <w:tcW w:w="546"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w:t>
            </w:r>
          </w:p>
        </w:tc>
        <w:tc>
          <w:tcPr>
            <w:tcW w:w="56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4</w:t>
            </w:r>
          </w:p>
        </w:tc>
        <w:tc>
          <w:tcPr>
            <w:tcW w:w="56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5</w:t>
            </w:r>
          </w:p>
        </w:tc>
        <w:tc>
          <w:tcPr>
            <w:tcW w:w="53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6</w:t>
            </w:r>
          </w:p>
        </w:tc>
        <w:tc>
          <w:tcPr>
            <w:tcW w:w="53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7</w:t>
            </w:r>
          </w:p>
        </w:tc>
        <w:tc>
          <w:tcPr>
            <w:tcW w:w="546"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9</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w:t>
            </w:r>
          </w:p>
        </w:tc>
        <w:tc>
          <w:tcPr>
            <w:tcW w:w="10162"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Задача 1. Развитие кадрового потенциала сферы дополнительного образования детей</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1.1.</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образовательных организаций &lt;**&gt;,(%)</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60,0</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70,0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90,0</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w:t>
            </w:r>
          </w:p>
        </w:tc>
        <w:tc>
          <w:tcPr>
            <w:tcW w:w="10162"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E814A3" w:rsidRPr="00E814A3" w:rsidTr="00E814A3">
        <w:trPr>
          <w:trHeight w:val="20"/>
        </w:trPr>
        <w:tc>
          <w:tcPr>
            <w:tcW w:w="391"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2.1.</w:t>
            </w:r>
          </w:p>
        </w:tc>
        <w:tc>
          <w:tcPr>
            <w:tcW w:w="6117"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 в возрасте от 5 до 18 лет, охваченных дополнительным образованием &lt;*&gt;,%</w:t>
            </w:r>
          </w:p>
        </w:tc>
        <w:tc>
          <w:tcPr>
            <w:tcW w:w="546"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67,31</w:t>
            </w:r>
          </w:p>
        </w:tc>
        <w:tc>
          <w:tcPr>
            <w:tcW w:w="560"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69,0</w:t>
            </w:r>
          </w:p>
        </w:tc>
        <w:tc>
          <w:tcPr>
            <w:tcW w:w="560"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78,5</w:t>
            </w:r>
          </w:p>
        </w:tc>
        <w:tc>
          <w:tcPr>
            <w:tcW w:w="532"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80,0</w:t>
            </w:r>
          </w:p>
        </w:tc>
        <w:tc>
          <w:tcPr>
            <w:tcW w:w="531"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82,0</w:t>
            </w:r>
          </w:p>
        </w:tc>
        <w:tc>
          <w:tcPr>
            <w:tcW w:w="546"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85,0</w:t>
            </w:r>
          </w:p>
        </w:tc>
        <w:tc>
          <w:tcPr>
            <w:tcW w:w="770" w:type="dxa"/>
            <w:tcBorders>
              <w:top w:val="single" w:sz="4" w:space="0" w:color="000000"/>
              <w:left w:val="single" w:sz="4" w:space="0" w:color="000000"/>
              <w:bottom w:val="single" w:sz="4" w:space="0" w:color="auto"/>
              <w:right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85,0</w:t>
            </w:r>
          </w:p>
        </w:tc>
      </w:tr>
      <w:tr w:rsidR="00E814A3" w:rsidRPr="00E814A3" w:rsidTr="00E814A3">
        <w:trPr>
          <w:trHeight w:val="20"/>
        </w:trPr>
        <w:tc>
          <w:tcPr>
            <w:tcW w:w="39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2.2.</w:t>
            </w:r>
          </w:p>
        </w:tc>
        <w:tc>
          <w:tcPr>
            <w:tcW w:w="6117"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 в возрасте от 5 до 18 лет, в том числе охваченных дополнительными общеразвивающими программами технической и естественно-научной направленности &lt;*&gt;,%</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14,3</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16,0</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24,0</w:t>
            </w:r>
          </w:p>
        </w:tc>
        <w:tc>
          <w:tcPr>
            <w:tcW w:w="532"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25,0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28,0</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770"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r>
      <w:tr w:rsidR="00E814A3" w:rsidRPr="00E814A3" w:rsidTr="00E814A3">
        <w:trPr>
          <w:trHeight w:val="20"/>
        </w:trPr>
        <w:tc>
          <w:tcPr>
            <w:tcW w:w="39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2.3.</w:t>
            </w:r>
          </w:p>
        </w:tc>
        <w:tc>
          <w:tcPr>
            <w:tcW w:w="6117"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546"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63,63</w:t>
            </w:r>
          </w:p>
        </w:tc>
        <w:tc>
          <w:tcPr>
            <w:tcW w:w="560"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70,0</w:t>
            </w:r>
          </w:p>
        </w:tc>
        <w:tc>
          <w:tcPr>
            <w:tcW w:w="560"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64,0</w:t>
            </w:r>
          </w:p>
        </w:tc>
        <w:tc>
          <w:tcPr>
            <w:tcW w:w="532"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70,0</w:t>
            </w:r>
          </w:p>
        </w:tc>
        <w:tc>
          <w:tcPr>
            <w:tcW w:w="53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73,0</w:t>
            </w:r>
          </w:p>
        </w:tc>
        <w:tc>
          <w:tcPr>
            <w:tcW w:w="546"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75,0</w:t>
            </w:r>
          </w:p>
        </w:tc>
        <w:tc>
          <w:tcPr>
            <w:tcW w:w="770" w:type="dxa"/>
            <w:tcBorders>
              <w:top w:val="single" w:sz="4" w:space="0" w:color="auto"/>
              <w:left w:val="single" w:sz="4" w:space="0" w:color="000000"/>
              <w:bottom w:val="single" w:sz="4" w:space="0" w:color="auto"/>
              <w:right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 xml:space="preserve">     75,0</w:t>
            </w:r>
          </w:p>
        </w:tc>
      </w:tr>
      <w:tr w:rsidR="00E814A3" w:rsidRPr="00E814A3" w:rsidTr="00E814A3">
        <w:trPr>
          <w:trHeight w:val="20"/>
        </w:trPr>
        <w:tc>
          <w:tcPr>
            <w:tcW w:w="39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2.4.</w:t>
            </w:r>
          </w:p>
        </w:tc>
        <w:tc>
          <w:tcPr>
            <w:tcW w:w="6117"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p>
          <w:p w:rsidR="00E814A3" w:rsidRPr="00E814A3" w:rsidRDefault="00E814A3" w:rsidP="00E814A3">
            <w:pPr>
              <w:pStyle w:val="aa"/>
              <w:ind w:left="-81" w:right="-107"/>
              <w:rPr>
                <w:i/>
                <w:sz w:val="18"/>
                <w:szCs w:val="18"/>
              </w:rPr>
            </w:pPr>
            <w:r w:rsidRPr="00E814A3">
              <w:rPr>
                <w:i/>
                <w:sz w:val="18"/>
                <w:szCs w:val="18"/>
              </w:rPr>
              <w:t xml:space="preserve">Рассчитывается по формуле: </w:t>
            </w:r>
            <w:proofErr w:type="spellStart"/>
            <w:r w:rsidRPr="00E814A3">
              <w:rPr>
                <w:i/>
                <w:sz w:val="18"/>
                <w:szCs w:val="18"/>
              </w:rPr>
              <w:t>Спф</w:t>
            </w:r>
            <w:proofErr w:type="spellEnd"/>
            <w:r w:rsidRPr="00E814A3">
              <w:rPr>
                <w:i/>
                <w:sz w:val="18"/>
                <w:szCs w:val="18"/>
              </w:rPr>
              <w:t>= (</w:t>
            </w:r>
            <w:proofErr w:type="spellStart"/>
            <w:r w:rsidRPr="00E814A3">
              <w:rPr>
                <w:i/>
                <w:sz w:val="18"/>
                <w:szCs w:val="18"/>
              </w:rPr>
              <w:t>Чдспф</w:t>
            </w:r>
            <w:proofErr w:type="spellEnd"/>
            <w:r w:rsidRPr="00E814A3">
              <w:rPr>
                <w:i/>
                <w:sz w:val="18"/>
                <w:szCs w:val="18"/>
              </w:rPr>
              <w:t xml:space="preserve"> / Ч5-18)*100%, где:</w:t>
            </w:r>
          </w:p>
          <w:p w:rsidR="00E814A3" w:rsidRPr="00E814A3" w:rsidRDefault="00E814A3" w:rsidP="00E814A3">
            <w:pPr>
              <w:pStyle w:val="aa"/>
              <w:ind w:left="-81" w:right="-107"/>
              <w:rPr>
                <w:i/>
                <w:sz w:val="18"/>
                <w:szCs w:val="18"/>
              </w:rPr>
            </w:pPr>
            <w:proofErr w:type="spellStart"/>
            <w:r w:rsidRPr="00E814A3">
              <w:rPr>
                <w:i/>
                <w:sz w:val="18"/>
                <w:szCs w:val="18"/>
              </w:rPr>
              <w:t>Чдспф</w:t>
            </w:r>
            <w:proofErr w:type="spellEnd"/>
            <w:r w:rsidRPr="00E814A3">
              <w:rPr>
                <w:i/>
                <w:sz w:val="18"/>
                <w:szCs w:val="18"/>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E814A3" w:rsidRPr="00E814A3" w:rsidRDefault="00E814A3" w:rsidP="00E814A3">
            <w:pPr>
              <w:pStyle w:val="aa"/>
              <w:ind w:left="-81" w:right="-107"/>
              <w:rPr>
                <w:sz w:val="18"/>
                <w:szCs w:val="18"/>
              </w:rPr>
            </w:pPr>
            <w:r w:rsidRPr="00E814A3">
              <w:rPr>
                <w:i/>
                <w:sz w:val="18"/>
                <w:szCs w:val="18"/>
              </w:rPr>
              <w:t>Ч5-18 - численность детей в возрасте от 5 до 18 лет,  проживающих на территории муниципалитета.</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6,9</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8,17</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16,0</w:t>
            </w:r>
          </w:p>
        </w:tc>
        <w:tc>
          <w:tcPr>
            <w:tcW w:w="532"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18,0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20,0</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22,0</w:t>
            </w:r>
          </w:p>
        </w:tc>
        <w:tc>
          <w:tcPr>
            <w:tcW w:w="770"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22,0</w:t>
            </w:r>
          </w:p>
        </w:tc>
      </w:tr>
      <w:tr w:rsidR="00E814A3" w:rsidRPr="00E814A3" w:rsidTr="00E814A3">
        <w:trPr>
          <w:trHeight w:val="20"/>
        </w:trPr>
        <w:tc>
          <w:tcPr>
            <w:tcW w:w="391"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2.5.</w:t>
            </w:r>
          </w:p>
        </w:tc>
        <w:tc>
          <w:tcPr>
            <w:tcW w:w="6117"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E814A3" w:rsidRPr="00E814A3" w:rsidRDefault="00E814A3" w:rsidP="00E814A3">
            <w:pPr>
              <w:pStyle w:val="aa"/>
              <w:ind w:left="-81" w:right="-107"/>
              <w:rPr>
                <w:i/>
                <w:sz w:val="18"/>
                <w:szCs w:val="18"/>
              </w:rPr>
            </w:pPr>
            <w:r w:rsidRPr="00E814A3">
              <w:rPr>
                <w:i/>
                <w:sz w:val="18"/>
                <w:szCs w:val="18"/>
              </w:rPr>
              <w:t xml:space="preserve">Рассчитывается по формуле: </w:t>
            </w:r>
            <w:proofErr w:type="spellStart"/>
            <w:r w:rsidRPr="00E814A3">
              <w:rPr>
                <w:i/>
                <w:sz w:val="18"/>
                <w:szCs w:val="18"/>
              </w:rPr>
              <w:t>Спдо</w:t>
            </w:r>
            <w:proofErr w:type="spellEnd"/>
            <w:r w:rsidRPr="00E814A3">
              <w:rPr>
                <w:i/>
                <w:sz w:val="18"/>
                <w:szCs w:val="18"/>
              </w:rPr>
              <w:t>= (</w:t>
            </w:r>
            <w:proofErr w:type="spellStart"/>
            <w:r w:rsidRPr="00E814A3">
              <w:rPr>
                <w:i/>
                <w:sz w:val="18"/>
                <w:szCs w:val="18"/>
              </w:rPr>
              <w:t>Чспдо</w:t>
            </w:r>
            <w:proofErr w:type="spellEnd"/>
            <w:r w:rsidRPr="00E814A3">
              <w:rPr>
                <w:i/>
                <w:sz w:val="18"/>
                <w:szCs w:val="18"/>
              </w:rPr>
              <w:t xml:space="preserve"> / Чобуч5-18)*100%, где:</w:t>
            </w:r>
          </w:p>
          <w:p w:rsidR="00E814A3" w:rsidRPr="00E814A3" w:rsidRDefault="00E814A3" w:rsidP="00E814A3">
            <w:pPr>
              <w:pStyle w:val="aa"/>
              <w:ind w:left="-81" w:right="-107"/>
              <w:rPr>
                <w:i/>
                <w:sz w:val="18"/>
                <w:szCs w:val="18"/>
              </w:rPr>
            </w:pPr>
            <w:proofErr w:type="spellStart"/>
            <w:r w:rsidRPr="00E814A3">
              <w:rPr>
                <w:i/>
                <w:sz w:val="18"/>
                <w:szCs w:val="18"/>
              </w:rPr>
              <w:t>Чспдо</w:t>
            </w:r>
            <w:proofErr w:type="spellEnd"/>
            <w:r w:rsidRPr="00E814A3">
              <w:rPr>
                <w:i/>
                <w:sz w:val="18"/>
                <w:szCs w:val="18"/>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rsidR="00E814A3" w:rsidRPr="00E814A3" w:rsidRDefault="00E814A3" w:rsidP="00E814A3">
            <w:pPr>
              <w:pStyle w:val="aa"/>
              <w:ind w:left="-81" w:right="-107"/>
              <w:rPr>
                <w:sz w:val="18"/>
                <w:szCs w:val="18"/>
              </w:rPr>
            </w:pPr>
            <w:r w:rsidRPr="00E814A3">
              <w:rPr>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E814A3">
              <w:rPr>
                <w:i/>
                <w:sz w:val="18"/>
                <w:szCs w:val="18"/>
              </w:rPr>
              <w:t>пообъектный</w:t>
            </w:r>
            <w:proofErr w:type="spellEnd"/>
            <w:r w:rsidRPr="00E814A3">
              <w:rPr>
                <w:i/>
                <w:sz w:val="18"/>
                <w:szCs w:val="18"/>
              </w:rPr>
              <w:t xml:space="preserve"> мониторинг).</w:t>
            </w:r>
          </w:p>
        </w:tc>
        <w:tc>
          <w:tcPr>
            <w:tcW w:w="546"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6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6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32"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31"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546"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c>
          <w:tcPr>
            <w:tcW w:w="770" w:type="dxa"/>
            <w:tcBorders>
              <w:top w:val="single" w:sz="4" w:space="0" w:color="auto"/>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100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2.6.</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w:t>
            </w:r>
            <w:proofErr w:type="spellStart"/>
            <w:r w:rsidRPr="00E814A3">
              <w:rPr>
                <w:sz w:val="18"/>
                <w:szCs w:val="18"/>
              </w:rPr>
              <w:t>Кванториум</w:t>
            </w:r>
            <w:proofErr w:type="spellEnd"/>
            <w:r w:rsidRPr="00E814A3">
              <w:rPr>
                <w:sz w:val="18"/>
                <w:szCs w:val="18"/>
              </w:rPr>
              <w:t>", в том числе мобильных &lt;**&gt;,чел</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20,0</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40,0</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50,0</w:t>
            </w:r>
          </w:p>
        </w:tc>
      </w:tr>
      <w:tr w:rsidR="00E814A3" w:rsidRPr="00E814A3" w:rsidTr="00E814A3">
        <w:trPr>
          <w:trHeight w:val="20"/>
        </w:trPr>
        <w:tc>
          <w:tcPr>
            <w:tcW w:w="391"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lastRenderedPageBreak/>
              <w:t>2.7.</w:t>
            </w:r>
          </w:p>
        </w:tc>
        <w:tc>
          <w:tcPr>
            <w:tcW w:w="6117"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Число детей, охваченных деятельностью детских технопарков "</w:t>
            </w:r>
            <w:proofErr w:type="spellStart"/>
            <w:r w:rsidRPr="00E814A3">
              <w:rPr>
                <w:sz w:val="18"/>
                <w:szCs w:val="18"/>
              </w:rPr>
              <w:t>Кванториум</w:t>
            </w:r>
            <w:proofErr w:type="spellEnd"/>
            <w:r w:rsidRPr="00E814A3">
              <w:rPr>
                <w:sz w:val="18"/>
                <w:szCs w:val="18"/>
              </w:rPr>
              <w:t>" (мобильных технопарков "</w:t>
            </w:r>
            <w:proofErr w:type="spellStart"/>
            <w:r w:rsidRPr="00E814A3">
              <w:rPr>
                <w:sz w:val="18"/>
                <w:szCs w:val="18"/>
              </w:rPr>
              <w:t>Кванториум</w:t>
            </w:r>
            <w:proofErr w:type="spellEnd"/>
            <w:r w:rsidRPr="00E814A3">
              <w:rPr>
                <w:sz w:val="18"/>
                <w:szCs w:val="18"/>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546"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532"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35,0</w:t>
            </w:r>
          </w:p>
        </w:tc>
        <w:tc>
          <w:tcPr>
            <w:tcW w:w="531"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40,0</w:t>
            </w:r>
          </w:p>
        </w:tc>
        <w:tc>
          <w:tcPr>
            <w:tcW w:w="546" w:type="dxa"/>
            <w:tcBorders>
              <w:top w:val="single" w:sz="4" w:space="0" w:color="000000"/>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45,0</w:t>
            </w:r>
          </w:p>
        </w:tc>
        <w:tc>
          <w:tcPr>
            <w:tcW w:w="770" w:type="dxa"/>
            <w:tcBorders>
              <w:top w:val="single" w:sz="4" w:space="0" w:color="000000"/>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45,0</w:t>
            </w:r>
          </w:p>
        </w:tc>
      </w:tr>
      <w:tr w:rsidR="00E814A3" w:rsidRPr="00E814A3" w:rsidTr="00E814A3">
        <w:trPr>
          <w:trHeight w:val="20"/>
        </w:trPr>
        <w:tc>
          <w:tcPr>
            <w:tcW w:w="39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2.8.</w:t>
            </w:r>
          </w:p>
        </w:tc>
        <w:tc>
          <w:tcPr>
            <w:tcW w:w="6117"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Число участников открытых онлайн-уроков, реализуемых с учетом опыта цикла открытых уроков "</w:t>
            </w:r>
            <w:proofErr w:type="spellStart"/>
            <w:r w:rsidRPr="00E814A3">
              <w:rPr>
                <w:sz w:val="18"/>
                <w:szCs w:val="18"/>
              </w:rPr>
              <w:t>Проектория</w:t>
            </w:r>
            <w:proofErr w:type="spellEnd"/>
            <w:r w:rsidRPr="00E814A3">
              <w:rPr>
                <w:sz w:val="18"/>
                <w:szCs w:val="18"/>
              </w:rPr>
              <w:t>", "Уроки настоящего" или иных аналогичных по возможностям, функциям и результатам проектов, направленных на раннюю профориентацию &lt;**&gt;,чел</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115,0</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125,0</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30,0</w:t>
            </w:r>
          </w:p>
        </w:tc>
        <w:tc>
          <w:tcPr>
            <w:tcW w:w="532"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35,0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40,0</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45,0</w:t>
            </w:r>
          </w:p>
        </w:tc>
        <w:tc>
          <w:tcPr>
            <w:tcW w:w="770"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45,0</w:t>
            </w:r>
          </w:p>
        </w:tc>
      </w:tr>
      <w:tr w:rsidR="00E814A3" w:rsidRPr="00E814A3" w:rsidTr="00E814A3">
        <w:trPr>
          <w:trHeight w:val="20"/>
        </w:trPr>
        <w:tc>
          <w:tcPr>
            <w:tcW w:w="391"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2.9.</w:t>
            </w:r>
          </w:p>
        </w:tc>
        <w:tc>
          <w:tcPr>
            <w:tcW w:w="6117" w:type="dxa"/>
            <w:tcBorders>
              <w:top w:val="single" w:sz="4" w:space="0" w:color="auto"/>
              <w:left w:val="single" w:sz="4" w:space="0" w:color="000000"/>
              <w:bottom w:val="single" w:sz="4" w:space="0" w:color="auto"/>
            </w:tcBorders>
            <w:shd w:val="clear" w:color="auto" w:fill="auto"/>
          </w:tcPr>
          <w:p w:rsidR="00E814A3" w:rsidRPr="00E814A3" w:rsidRDefault="00E814A3" w:rsidP="00E814A3">
            <w:pPr>
              <w:pStyle w:val="aa"/>
              <w:ind w:left="-81" w:right="-107"/>
              <w:rPr>
                <w:sz w:val="18"/>
                <w:szCs w:val="18"/>
              </w:rPr>
            </w:pPr>
            <w:r w:rsidRPr="00E814A3">
              <w:rPr>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c>
          <w:tcPr>
            <w:tcW w:w="560"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12,0</w:t>
            </w:r>
          </w:p>
        </w:tc>
        <w:tc>
          <w:tcPr>
            <w:tcW w:w="532"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14,0</w:t>
            </w:r>
          </w:p>
        </w:tc>
        <w:tc>
          <w:tcPr>
            <w:tcW w:w="531"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16,0</w:t>
            </w:r>
          </w:p>
        </w:tc>
        <w:tc>
          <w:tcPr>
            <w:tcW w:w="546" w:type="dxa"/>
            <w:tcBorders>
              <w:top w:val="single" w:sz="4" w:space="0" w:color="auto"/>
              <w:left w:val="single" w:sz="4" w:space="0" w:color="000000"/>
              <w:bottom w:val="single" w:sz="4" w:space="0" w:color="auto"/>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18,0</w:t>
            </w:r>
          </w:p>
        </w:tc>
        <w:tc>
          <w:tcPr>
            <w:tcW w:w="770" w:type="dxa"/>
            <w:tcBorders>
              <w:top w:val="single" w:sz="4" w:space="0" w:color="auto"/>
              <w:left w:val="single" w:sz="4" w:space="0" w:color="000000"/>
              <w:bottom w:val="single" w:sz="4" w:space="0" w:color="auto"/>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18,0</w:t>
            </w:r>
          </w:p>
        </w:tc>
      </w:tr>
      <w:tr w:rsidR="00E814A3" w:rsidRPr="00E814A3" w:rsidTr="00E814A3">
        <w:trPr>
          <w:trHeight w:val="20"/>
        </w:trPr>
        <w:tc>
          <w:tcPr>
            <w:tcW w:w="391"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2.10.</w:t>
            </w:r>
          </w:p>
        </w:tc>
        <w:tc>
          <w:tcPr>
            <w:tcW w:w="6117"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участников стратегической инициативы "Кадры будущего для регионов", прошедших обучение по формированию и развитию "навыков XXI века" и проектному управлению &lt;**&gt;,чел</w:t>
            </w:r>
          </w:p>
        </w:tc>
        <w:tc>
          <w:tcPr>
            <w:tcW w:w="546"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w:t>
            </w:r>
          </w:p>
        </w:tc>
        <w:tc>
          <w:tcPr>
            <w:tcW w:w="560"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w:t>
            </w:r>
          </w:p>
        </w:tc>
        <w:tc>
          <w:tcPr>
            <w:tcW w:w="532"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w:t>
            </w:r>
          </w:p>
        </w:tc>
        <w:tc>
          <w:tcPr>
            <w:tcW w:w="531"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w:t>
            </w:r>
          </w:p>
        </w:tc>
        <w:tc>
          <w:tcPr>
            <w:tcW w:w="546" w:type="dxa"/>
            <w:tcBorders>
              <w:top w:val="single" w:sz="4" w:space="0" w:color="auto"/>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w:t>
            </w:r>
          </w:p>
        </w:tc>
        <w:tc>
          <w:tcPr>
            <w:tcW w:w="770" w:type="dxa"/>
            <w:tcBorders>
              <w:top w:val="single" w:sz="4" w:space="0" w:color="auto"/>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w:t>
            </w:r>
          </w:p>
        </w:tc>
        <w:tc>
          <w:tcPr>
            <w:tcW w:w="10162"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3.1.</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вновь оснащенных (созданных) мест дополнительного образования (нарастающим итогом),</w:t>
            </w:r>
            <w:proofErr w:type="spellStart"/>
            <w:r w:rsidRPr="00E814A3">
              <w:rPr>
                <w:sz w:val="18"/>
                <w:szCs w:val="18"/>
              </w:rPr>
              <w:t>ед</w:t>
            </w:r>
            <w:proofErr w:type="spellEnd"/>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15</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16</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17</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18</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19</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spellStart"/>
            <w:r w:rsidRPr="00E814A3">
              <w:rPr>
                <w:sz w:val="18"/>
                <w:szCs w:val="18"/>
              </w:rPr>
              <w:t>ед</w:t>
            </w:r>
            <w:proofErr w:type="spellEnd"/>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15</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16</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17</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18</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19</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3.2.</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 xml:space="preserve"> Доля </w:t>
            </w:r>
            <w:proofErr w:type="spellStart"/>
            <w:r w:rsidRPr="00E814A3">
              <w:rPr>
                <w:sz w:val="18"/>
                <w:szCs w:val="18"/>
              </w:rPr>
              <w:t>высокооснащенных</w:t>
            </w:r>
            <w:proofErr w:type="spellEnd"/>
            <w:r w:rsidRPr="00E814A3">
              <w:rPr>
                <w:sz w:val="18"/>
                <w:szCs w:val="18"/>
              </w:rPr>
              <w:t xml:space="preserve">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 ,(%)*</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0</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12,0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14,0</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15,0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15,0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4.</w:t>
            </w:r>
          </w:p>
        </w:tc>
        <w:tc>
          <w:tcPr>
            <w:tcW w:w="10162"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Задача 4. Содействие в организации каникулярного образовательного отдыха, здорового образа жизни</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4.1.</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60,0</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60,0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65,0</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65,0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65,0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5.</w:t>
            </w:r>
          </w:p>
        </w:tc>
        <w:tc>
          <w:tcPr>
            <w:tcW w:w="10162" w:type="dxa"/>
            <w:gridSpan w:val="8"/>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5.1.</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E814A3" w:rsidRPr="00E814A3" w:rsidRDefault="00E814A3" w:rsidP="00E814A3">
            <w:pPr>
              <w:pStyle w:val="aa"/>
              <w:ind w:left="-81" w:right="-107"/>
              <w:rPr>
                <w:sz w:val="18"/>
                <w:szCs w:val="18"/>
              </w:rPr>
            </w:pPr>
            <w:r w:rsidRPr="00E814A3">
              <w:rPr>
                <w:sz w:val="18"/>
                <w:szCs w:val="18"/>
              </w:rPr>
              <w:t xml:space="preserve"> этап округа</w:t>
            </w:r>
          </w:p>
          <w:p w:rsidR="00E814A3" w:rsidRPr="00E814A3" w:rsidRDefault="00E814A3" w:rsidP="00E814A3">
            <w:pPr>
              <w:pStyle w:val="aa"/>
              <w:ind w:left="-81" w:right="-107"/>
              <w:rPr>
                <w:sz w:val="18"/>
                <w:szCs w:val="18"/>
              </w:rPr>
            </w:pPr>
            <w:r w:rsidRPr="00E814A3">
              <w:rPr>
                <w:sz w:val="18"/>
                <w:szCs w:val="18"/>
              </w:rPr>
              <w:t xml:space="preserve">областной этап </w:t>
            </w:r>
          </w:p>
          <w:p w:rsidR="00E814A3" w:rsidRPr="00E814A3" w:rsidRDefault="00E814A3" w:rsidP="00E814A3">
            <w:pPr>
              <w:pStyle w:val="aa"/>
              <w:ind w:left="-81" w:right="-107"/>
              <w:rPr>
                <w:sz w:val="18"/>
                <w:szCs w:val="18"/>
              </w:rPr>
            </w:pPr>
            <w:r w:rsidRPr="00E814A3">
              <w:rPr>
                <w:sz w:val="18"/>
                <w:szCs w:val="18"/>
              </w:rPr>
              <w:t>всероссийский этап</w:t>
            </w:r>
          </w:p>
        </w:tc>
        <w:tc>
          <w:tcPr>
            <w:tcW w:w="546"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46,0</w:t>
            </w:r>
          </w:p>
          <w:p w:rsidR="00E814A3" w:rsidRPr="00E814A3" w:rsidRDefault="00E814A3" w:rsidP="00E814A3">
            <w:pPr>
              <w:pStyle w:val="aa"/>
              <w:ind w:left="-81" w:right="-107"/>
              <w:rPr>
                <w:sz w:val="18"/>
                <w:szCs w:val="18"/>
              </w:rPr>
            </w:pPr>
            <w:r w:rsidRPr="00E814A3">
              <w:rPr>
                <w:sz w:val="18"/>
                <w:szCs w:val="18"/>
              </w:rPr>
              <w:t>5,0</w:t>
            </w:r>
          </w:p>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48,0</w:t>
            </w:r>
          </w:p>
          <w:p w:rsidR="00E814A3" w:rsidRPr="00E814A3" w:rsidRDefault="00E814A3" w:rsidP="00E814A3">
            <w:pPr>
              <w:pStyle w:val="aa"/>
              <w:ind w:left="-81" w:right="-107"/>
              <w:rPr>
                <w:sz w:val="18"/>
                <w:szCs w:val="18"/>
              </w:rPr>
            </w:pPr>
            <w:r w:rsidRPr="00E814A3">
              <w:rPr>
                <w:sz w:val="18"/>
                <w:szCs w:val="18"/>
              </w:rPr>
              <w:t>4,0</w:t>
            </w:r>
          </w:p>
          <w:p w:rsidR="00E814A3" w:rsidRPr="00E814A3" w:rsidRDefault="00E814A3" w:rsidP="00E814A3">
            <w:pPr>
              <w:pStyle w:val="aa"/>
              <w:ind w:left="-81" w:right="-107"/>
              <w:rPr>
                <w:sz w:val="18"/>
                <w:szCs w:val="18"/>
              </w:rPr>
            </w:pPr>
            <w:r w:rsidRPr="00E814A3">
              <w:rPr>
                <w:sz w:val="18"/>
                <w:szCs w:val="18"/>
              </w:rPr>
              <w:t>0</w:t>
            </w:r>
          </w:p>
        </w:tc>
        <w:tc>
          <w:tcPr>
            <w:tcW w:w="560"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50,0</w:t>
            </w:r>
          </w:p>
          <w:p w:rsidR="00E814A3" w:rsidRPr="00E814A3" w:rsidRDefault="00E814A3" w:rsidP="00E814A3">
            <w:pPr>
              <w:pStyle w:val="aa"/>
              <w:ind w:left="-81" w:right="-107"/>
              <w:rPr>
                <w:sz w:val="18"/>
                <w:szCs w:val="18"/>
              </w:rPr>
            </w:pPr>
            <w:r w:rsidRPr="00E814A3">
              <w:rPr>
                <w:sz w:val="18"/>
                <w:szCs w:val="18"/>
              </w:rPr>
              <w:t>2,0</w:t>
            </w:r>
          </w:p>
          <w:p w:rsidR="00E814A3" w:rsidRPr="00E814A3" w:rsidRDefault="00E814A3" w:rsidP="00E814A3">
            <w:pPr>
              <w:pStyle w:val="aa"/>
              <w:ind w:left="-81" w:right="-107"/>
              <w:rPr>
                <w:sz w:val="18"/>
                <w:szCs w:val="18"/>
              </w:rPr>
            </w:pPr>
            <w:r w:rsidRPr="00E814A3">
              <w:rPr>
                <w:sz w:val="18"/>
                <w:szCs w:val="18"/>
              </w:rPr>
              <w:t>0</w:t>
            </w:r>
          </w:p>
        </w:tc>
        <w:tc>
          <w:tcPr>
            <w:tcW w:w="53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52,0</w:t>
            </w:r>
          </w:p>
          <w:p w:rsidR="00E814A3" w:rsidRPr="00E814A3" w:rsidRDefault="00E814A3" w:rsidP="00E814A3">
            <w:pPr>
              <w:pStyle w:val="aa"/>
              <w:ind w:left="-81" w:right="-107"/>
              <w:rPr>
                <w:sz w:val="18"/>
                <w:szCs w:val="18"/>
              </w:rPr>
            </w:pPr>
            <w:r w:rsidRPr="00E814A3">
              <w:rPr>
                <w:sz w:val="18"/>
                <w:szCs w:val="18"/>
              </w:rPr>
              <w:t>3,0</w:t>
            </w:r>
          </w:p>
          <w:p w:rsidR="00E814A3" w:rsidRPr="00E814A3" w:rsidRDefault="00E814A3" w:rsidP="00E814A3">
            <w:pPr>
              <w:pStyle w:val="aa"/>
              <w:ind w:left="-81" w:right="-107"/>
              <w:rPr>
                <w:sz w:val="18"/>
                <w:szCs w:val="18"/>
              </w:rPr>
            </w:pPr>
            <w:r w:rsidRPr="00E814A3">
              <w:rPr>
                <w:sz w:val="18"/>
                <w:szCs w:val="18"/>
              </w:rPr>
              <w:t>0</w:t>
            </w:r>
          </w:p>
        </w:tc>
        <w:tc>
          <w:tcPr>
            <w:tcW w:w="53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54,0</w:t>
            </w:r>
          </w:p>
          <w:p w:rsidR="00E814A3" w:rsidRPr="00E814A3" w:rsidRDefault="00E814A3" w:rsidP="00E814A3">
            <w:pPr>
              <w:pStyle w:val="aa"/>
              <w:ind w:left="-81" w:right="-107"/>
              <w:rPr>
                <w:sz w:val="18"/>
                <w:szCs w:val="18"/>
              </w:rPr>
            </w:pPr>
            <w:r w:rsidRPr="00E814A3">
              <w:rPr>
                <w:sz w:val="18"/>
                <w:szCs w:val="18"/>
              </w:rPr>
              <w:t>4,0</w:t>
            </w:r>
          </w:p>
          <w:p w:rsidR="00E814A3" w:rsidRPr="00E814A3" w:rsidRDefault="00E814A3" w:rsidP="00E814A3">
            <w:pPr>
              <w:pStyle w:val="aa"/>
              <w:ind w:left="-81" w:right="-107"/>
              <w:rPr>
                <w:sz w:val="18"/>
                <w:szCs w:val="18"/>
              </w:rPr>
            </w:pPr>
            <w:r w:rsidRPr="00E814A3">
              <w:rPr>
                <w:sz w:val="18"/>
                <w:szCs w:val="18"/>
              </w:rPr>
              <w:t>0</w:t>
            </w:r>
          </w:p>
        </w:tc>
        <w:tc>
          <w:tcPr>
            <w:tcW w:w="546"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56,0</w:t>
            </w:r>
          </w:p>
          <w:p w:rsidR="00E814A3" w:rsidRPr="00E814A3" w:rsidRDefault="00E814A3" w:rsidP="00E814A3">
            <w:pPr>
              <w:pStyle w:val="aa"/>
              <w:ind w:left="-81" w:right="-107"/>
              <w:rPr>
                <w:sz w:val="18"/>
                <w:szCs w:val="18"/>
              </w:rPr>
            </w:pPr>
            <w:r w:rsidRPr="00E814A3">
              <w:rPr>
                <w:sz w:val="18"/>
                <w:szCs w:val="18"/>
              </w:rPr>
              <w:t>5,0</w:t>
            </w:r>
          </w:p>
          <w:p w:rsidR="00E814A3" w:rsidRPr="00E814A3" w:rsidRDefault="00E814A3" w:rsidP="00E814A3">
            <w:pPr>
              <w:pStyle w:val="aa"/>
              <w:ind w:left="-81" w:right="-107"/>
              <w:rPr>
                <w:sz w:val="18"/>
                <w:szCs w:val="18"/>
              </w:rPr>
            </w:pPr>
            <w:r w:rsidRPr="00E814A3">
              <w:rPr>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p>
          <w:p w:rsidR="00E814A3" w:rsidRPr="00E814A3" w:rsidRDefault="00E814A3" w:rsidP="00E814A3">
            <w:pPr>
              <w:pStyle w:val="aa"/>
              <w:ind w:left="-81" w:right="-107"/>
              <w:rPr>
                <w:sz w:val="18"/>
                <w:szCs w:val="18"/>
              </w:rPr>
            </w:pPr>
            <w:r w:rsidRPr="00E814A3">
              <w:rPr>
                <w:sz w:val="18"/>
                <w:szCs w:val="18"/>
              </w:rPr>
              <w:t>56,0</w:t>
            </w:r>
          </w:p>
          <w:p w:rsidR="00E814A3" w:rsidRPr="00E814A3" w:rsidRDefault="00E814A3" w:rsidP="00E814A3">
            <w:pPr>
              <w:pStyle w:val="aa"/>
              <w:ind w:left="-81" w:right="-107"/>
              <w:rPr>
                <w:sz w:val="18"/>
                <w:szCs w:val="18"/>
              </w:rPr>
            </w:pPr>
            <w:r w:rsidRPr="00E814A3">
              <w:rPr>
                <w:sz w:val="18"/>
                <w:szCs w:val="18"/>
              </w:rPr>
              <w:t>5,0</w:t>
            </w:r>
          </w:p>
          <w:p w:rsidR="00E814A3" w:rsidRPr="00E814A3" w:rsidRDefault="00E814A3" w:rsidP="00E814A3">
            <w:pPr>
              <w:pStyle w:val="aa"/>
              <w:ind w:left="-81" w:right="-107"/>
              <w:rPr>
                <w:sz w:val="18"/>
                <w:szCs w:val="18"/>
              </w:rPr>
            </w:pPr>
            <w:r w:rsidRPr="00E814A3">
              <w:rPr>
                <w:sz w:val="18"/>
                <w:szCs w:val="18"/>
              </w:rPr>
              <w:t>0</w:t>
            </w:r>
          </w:p>
        </w:tc>
      </w:tr>
      <w:tr w:rsidR="00E814A3" w:rsidRPr="00E814A3" w:rsidTr="00E814A3">
        <w:trPr>
          <w:trHeight w:val="20"/>
        </w:trPr>
        <w:tc>
          <w:tcPr>
            <w:tcW w:w="391"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5.2.</w:t>
            </w:r>
          </w:p>
        </w:tc>
        <w:tc>
          <w:tcPr>
            <w:tcW w:w="6117"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81" w:right="-107"/>
              <w:rPr>
                <w:sz w:val="18"/>
                <w:szCs w:val="18"/>
              </w:rPr>
            </w:pPr>
            <w:r w:rsidRPr="00E814A3">
              <w:rPr>
                <w:sz w:val="18"/>
                <w:szCs w:val="18"/>
              </w:rPr>
              <w:t>Количество одаренных детей и талантливой молодежи, получивших финансовую поддержку (премии, стипендии) и другие виды поощрения на районном, региональном, всероссийском уровнях &lt;**&gt;,чел</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2,0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w:t>
            </w:r>
          </w:p>
        </w:tc>
        <w:tc>
          <w:tcPr>
            <w:tcW w:w="560"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3,0</w:t>
            </w:r>
          </w:p>
        </w:tc>
        <w:tc>
          <w:tcPr>
            <w:tcW w:w="53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4,0</w:t>
            </w:r>
          </w:p>
        </w:tc>
        <w:tc>
          <w:tcPr>
            <w:tcW w:w="531"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4,0</w:t>
            </w:r>
          </w:p>
        </w:tc>
        <w:tc>
          <w:tcPr>
            <w:tcW w:w="546"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81" w:right="-107"/>
              <w:rPr>
                <w:sz w:val="18"/>
                <w:szCs w:val="18"/>
              </w:rPr>
            </w:pPr>
            <w:r w:rsidRPr="00E814A3">
              <w:rPr>
                <w:sz w:val="18"/>
                <w:szCs w:val="18"/>
              </w:rPr>
              <w:t>5,0</w:t>
            </w:r>
          </w:p>
        </w:tc>
      </w:tr>
    </w:tbl>
    <w:p w:rsidR="00E814A3" w:rsidRPr="00E814A3" w:rsidRDefault="00E814A3" w:rsidP="00E814A3">
      <w:pPr>
        <w:pStyle w:val="aa"/>
        <w:ind w:left="42" w:right="141" w:firstLine="242"/>
        <w:jc w:val="both"/>
        <w:rPr>
          <w:sz w:val="18"/>
          <w:szCs w:val="18"/>
        </w:rPr>
      </w:pPr>
      <w:r w:rsidRPr="00E814A3">
        <w:rPr>
          <w:sz w:val="18"/>
          <w:szCs w:val="18"/>
        </w:rPr>
        <w:t>*показатели, определяемые  на основе   данных   государственного   (федерального) статистического наблюдения;</w:t>
      </w:r>
    </w:p>
    <w:p w:rsidR="00E814A3" w:rsidRPr="00E814A3" w:rsidRDefault="00E814A3" w:rsidP="00E814A3">
      <w:pPr>
        <w:pStyle w:val="aa"/>
        <w:ind w:left="42" w:right="141" w:firstLine="242"/>
        <w:jc w:val="both"/>
        <w:rPr>
          <w:sz w:val="18"/>
          <w:szCs w:val="18"/>
        </w:rPr>
      </w:pPr>
      <w:r w:rsidRPr="00E814A3">
        <w:rPr>
          <w:sz w:val="18"/>
          <w:szCs w:val="18"/>
        </w:rPr>
        <w:t xml:space="preserve"> ** показатели, определяемые  на основе данных ведомственной отчетности.</w:t>
      </w:r>
    </w:p>
    <w:p w:rsidR="00E814A3" w:rsidRPr="00E814A3" w:rsidRDefault="00E814A3" w:rsidP="00E814A3">
      <w:pPr>
        <w:pStyle w:val="aa"/>
        <w:ind w:left="42" w:right="141" w:firstLine="242"/>
        <w:jc w:val="both"/>
        <w:rPr>
          <w:sz w:val="18"/>
          <w:szCs w:val="18"/>
        </w:rPr>
      </w:pPr>
      <w:r w:rsidRPr="00E814A3">
        <w:rPr>
          <w:b/>
          <w:sz w:val="18"/>
          <w:szCs w:val="18"/>
        </w:rPr>
        <w:t>3. Сроки реализации подпрограммы:</w:t>
      </w:r>
      <w:r w:rsidRPr="00E814A3">
        <w:rPr>
          <w:sz w:val="18"/>
          <w:szCs w:val="18"/>
        </w:rPr>
        <w:t xml:space="preserve"> 2021-2027 годы.</w:t>
      </w:r>
    </w:p>
    <w:p w:rsidR="00E814A3" w:rsidRPr="00E814A3" w:rsidRDefault="00E814A3" w:rsidP="00E814A3">
      <w:pPr>
        <w:pStyle w:val="aa"/>
        <w:ind w:left="42" w:right="141" w:firstLine="242"/>
        <w:jc w:val="both"/>
        <w:rPr>
          <w:b/>
          <w:sz w:val="18"/>
          <w:szCs w:val="18"/>
        </w:rPr>
      </w:pPr>
      <w:r w:rsidRPr="00E814A3">
        <w:rPr>
          <w:b/>
          <w:sz w:val="18"/>
          <w:szCs w:val="18"/>
        </w:rPr>
        <w:t>4. Объемы и источники финансирования подпрограммы в целом и по годам реализации (тыс. рублей):</w:t>
      </w:r>
    </w:p>
    <w:tbl>
      <w:tblPr>
        <w:tblW w:w="0" w:type="auto"/>
        <w:tblInd w:w="108" w:type="dxa"/>
        <w:tblLayout w:type="fixed"/>
        <w:tblLook w:val="0000" w:firstRow="0" w:lastRow="0" w:firstColumn="0" w:lastColumn="0" w:noHBand="0" w:noVBand="0"/>
      </w:tblPr>
      <w:tblGrid>
        <w:gridCol w:w="822"/>
        <w:gridCol w:w="1633"/>
        <w:gridCol w:w="1903"/>
        <w:gridCol w:w="1768"/>
        <w:gridCol w:w="1558"/>
        <w:gridCol w:w="1822"/>
      </w:tblGrid>
      <w:tr w:rsidR="00E814A3" w:rsidRPr="00E814A3" w:rsidTr="00E814A3">
        <w:trPr>
          <w:trHeight w:val="20"/>
        </w:trPr>
        <w:tc>
          <w:tcPr>
            <w:tcW w:w="822" w:type="dxa"/>
            <w:vMerge w:val="restart"/>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Год</w:t>
            </w:r>
          </w:p>
        </w:tc>
        <w:tc>
          <w:tcPr>
            <w:tcW w:w="86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Источник финансирования (тыс. рублей)</w:t>
            </w:r>
          </w:p>
        </w:tc>
      </w:tr>
      <w:tr w:rsidR="00E814A3" w:rsidRPr="00E814A3" w:rsidTr="00E814A3">
        <w:trPr>
          <w:trHeight w:val="20"/>
        </w:trPr>
        <w:tc>
          <w:tcPr>
            <w:tcW w:w="822" w:type="dxa"/>
            <w:vMerge/>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p>
        </w:tc>
        <w:tc>
          <w:tcPr>
            <w:tcW w:w="1633"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областной</w:t>
            </w:r>
            <w:r w:rsidRPr="00E814A3">
              <w:rPr>
                <w:sz w:val="18"/>
                <w:szCs w:val="18"/>
              </w:rPr>
              <w:br/>
              <w:t>бюджет</w:t>
            </w:r>
          </w:p>
        </w:tc>
        <w:tc>
          <w:tcPr>
            <w:tcW w:w="1903"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федеральный</w:t>
            </w:r>
            <w:r w:rsidRPr="00E814A3">
              <w:rPr>
                <w:sz w:val="18"/>
                <w:szCs w:val="18"/>
              </w:rPr>
              <w:br/>
              <w:t>бюджет</w:t>
            </w:r>
          </w:p>
        </w:tc>
        <w:tc>
          <w:tcPr>
            <w:tcW w:w="1768"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местные бюджеты</w:t>
            </w:r>
          </w:p>
        </w:tc>
        <w:tc>
          <w:tcPr>
            <w:tcW w:w="1558" w:type="dxa"/>
            <w:tcBorders>
              <w:top w:val="single" w:sz="4" w:space="0" w:color="000000"/>
              <w:lef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внебюджетные</w:t>
            </w:r>
            <w:r w:rsidRPr="00E814A3">
              <w:rPr>
                <w:sz w:val="18"/>
                <w:szCs w:val="18"/>
              </w:rPr>
              <w:br/>
              <w:t>средства</w:t>
            </w:r>
          </w:p>
        </w:tc>
        <w:tc>
          <w:tcPr>
            <w:tcW w:w="1822" w:type="dxa"/>
            <w:tcBorders>
              <w:top w:val="single" w:sz="4" w:space="0" w:color="000000"/>
              <w:left w:val="single" w:sz="4" w:space="0" w:color="000000"/>
              <w:righ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всего</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1</w:t>
            </w:r>
          </w:p>
        </w:tc>
        <w:tc>
          <w:tcPr>
            <w:tcW w:w="1633"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2</w:t>
            </w:r>
          </w:p>
        </w:tc>
        <w:tc>
          <w:tcPr>
            <w:tcW w:w="1903"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3</w:t>
            </w:r>
          </w:p>
        </w:tc>
        <w:tc>
          <w:tcPr>
            <w:tcW w:w="176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4</w:t>
            </w:r>
          </w:p>
        </w:tc>
        <w:tc>
          <w:tcPr>
            <w:tcW w:w="1558" w:type="dxa"/>
            <w:tcBorders>
              <w:top w:val="single" w:sz="4" w:space="0" w:color="000000"/>
              <w:left w:val="single" w:sz="4" w:space="0" w:color="000000"/>
              <w:bottom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5</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4A3" w:rsidRPr="00E814A3" w:rsidRDefault="00E814A3" w:rsidP="00E814A3">
            <w:pPr>
              <w:pStyle w:val="aa"/>
              <w:ind w:left="42" w:right="141"/>
              <w:rPr>
                <w:sz w:val="18"/>
                <w:szCs w:val="18"/>
              </w:rPr>
            </w:pPr>
            <w:r w:rsidRPr="00E814A3">
              <w:rPr>
                <w:sz w:val="18"/>
                <w:szCs w:val="18"/>
              </w:rPr>
              <w:t>6</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2021</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184,0</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184,0</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2022</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2023</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2024</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209,0</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2025</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378,7</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378,7</w:t>
            </w:r>
          </w:p>
        </w:tc>
      </w:tr>
      <w:tr w:rsidR="00E814A3" w:rsidRPr="00E814A3" w:rsidTr="00E814A3">
        <w:trPr>
          <w:trHeight w:val="20"/>
        </w:trPr>
        <w:tc>
          <w:tcPr>
            <w:tcW w:w="822"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42" w:right="141"/>
              <w:rPr>
                <w:sz w:val="18"/>
                <w:szCs w:val="18"/>
              </w:rPr>
            </w:pPr>
            <w:r w:rsidRPr="00E814A3">
              <w:rPr>
                <w:sz w:val="18"/>
                <w:szCs w:val="18"/>
              </w:rPr>
              <w:t>2026</w:t>
            </w:r>
          </w:p>
        </w:tc>
        <w:tc>
          <w:tcPr>
            <w:tcW w:w="163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42" w:right="141"/>
              <w:rPr>
                <w:sz w:val="18"/>
                <w:szCs w:val="18"/>
              </w:rPr>
            </w:pPr>
            <w:r w:rsidRPr="00E814A3">
              <w:rPr>
                <w:sz w:val="18"/>
                <w:szCs w:val="18"/>
              </w:rPr>
              <w:t>418,4</w:t>
            </w:r>
          </w:p>
        </w:tc>
        <w:tc>
          <w:tcPr>
            <w:tcW w:w="1558" w:type="dxa"/>
            <w:tcBorders>
              <w:top w:val="single" w:sz="4" w:space="0" w:color="000000"/>
              <w:left w:val="single" w:sz="4" w:space="0" w:color="000000"/>
              <w:bottom w:val="single" w:sz="4" w:space="0" w:color="auto"/>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auto"/>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418,4</w:t>
            </w:r>
          </w:p>
        </w:tc>
      </w:tr>
      <w:tr w:rsidR="00E814A3" w:rsidRPr="00E814A3" w:rsidTr="00E814A3">
        <w:trPr>
          <w:trHeight w:val="20"/>
        </w:trPr>
        <w:tc>
          <w:tcPr>
            <w:tcW w:w="822"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2027</w:t>
            </w:r>
          </w:p>
        </w:tc>
        <w:tc>
          <w:tcPr>
            <w:tcW w:w="163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418,4</w:t>
            </w:r>
          </w:p>
        </w:tc>
        <w:tc>
          <w:tcPr>
            <w:tcW w:w="1558" w:type="dxa"/>
            <w:tcBorders>
              <w:top w:val="single" w:sz="4" w:space="0" w:color="auto"/>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auto"/>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418,4</w:t>
            </w:r>
          </w:p>
        </w:tc>
      </w:tr>
      <w:tr w:rsidR="00E814A3" w:rsidRPr="00E814A3" w:rsidTr="00E814A3">
        <w:trPr>
          <w:trHeight w:val="20"/>
        </w:trPr>
        <w:tc>
          <w:tcPr>
            <w:tcW w:w="822"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всего</w:t>
            </w:r>
          </w:p>
        </w:tc>
        <w:tc>
          <w:tcPr>
            <w:tcW w:w="163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2026,50</w:t>
            </w:r>
          </w:p>
        </w:tc>
        <w:tc>
          <w:tcPr>
            <w:tcW w:w="1558" w:type="dxa"/>
            <w:tcBorders>
              <w:top w:val="single" w:sz="4" w:space="0" w:color="000000"/>
              <w:left w:val="single" w:sz="4" w:space="0" w:color="000000"/>
              <w:bottom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E814A3" w:rsidRPr="00E814A3" w:rsidRDefault="00E814A3" w:rsidP="00E814A3">
            <w:pPr>
              <w:pStyle w:val="aa"/>
              <w:ind w:left="42" w:right="141"/>
              <w:rPr>
                <w:sz w:val="18"/>
                <w:szCs w:val="18"/>
              </w:rPr>
            </w:pPr>
            <w:r w:rsidRPr="00E814A3">
              <w:rPr>
                <w:sz w:val="18"/>
                <w:szCs w:val="18"/>
              </w:rPr>
              <w:t>2026,50</w:t>
            </w:r>
          </w:p>
        </w:tc>
      </w:tr>
    </w:tbl>
    <w:p w:rsidR="00E814A3" w:rsidRPr="00E814A3" w:rsidRDefault="00E814A3" w:rsidP="00E814A3">
      <w:pPr>
        <w:pStyle w:val="aa"/>
        <w:ind w:left="42" w:right="141" w:firstLine="242"/>
        <w:jc w:val="both"/>
        <w:rPr>
          <w:b/>
          <w:sz w:val="18"/>
          <w:szCs w:val="18"/>
        </w:rPr>
      </w:pPr>
      <w:r w:rsidRPr="00E814A3">
        <w:rPr>
          <w:b/>
          <w:sz w:val="18"/>
          <w:szCs w:val="18"/>
        </w:rPr>
        <w:t>5. Ожидаемые конечные результаты реализации подпрограммы:</w:t>
      </w:r>
    </w:p>
    <w:p w:rsidR="00E814A3" w:rsidRPr="00E814A3" w:rsidRDefault="00E814A3" w:rsidP="00E814A3">
      <w:pPr>
        <w:pStyle w:val="aa"/>
        <w:ind w:left="42" w:right="141" w:firstLine="242"/>
        <w:jc w:val="both"/>
        <w:rPr>
          <w:sz w:val="18"/>
          <w:szCs w:val="18"/>
        </w:rPr>
      </w:pPr>
      <w:r w:rsidRPr="00E814A3">
        <w:rPr>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 не менее 30,0 %;</w:t>
      </w:r>
    </w:p>
    <w:p w:rsidR="00E814A3" w:rsidRPr="00E814A3" w:rsidRDefault="00E814A3" w:rsidP="00E814A3">
      <w:pPr>
        <w:pStyle w:val="aa"/>
        <w:ind w:left="42" w:right="141" w:firstLine="242"/>
        <w:jc w:val="both"/>
        <w:rPr>
          <w:sz w:val="18"/>
          <w:szCs w:val="18"/>
        </w:rPr>
      </w:pPr>
      <w:r w:rsidRPr="00E814A3">
        <w:rPr>
          <w:sz w:val="18"/>
          <w:szCs w:val="18"/>
        </w:rPr>
        <w:t>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w:t>
      </w:r>
    </w:p>
    <w:p w:rsidR="00E814A3" w:rsidRPr="00E814A3" w:rsidRDefault="00E814A3" w:rsidP="00E814A3">
      <w:pPr>
        <w:pStyle w:val="aa"/>
        <w:ind w:left="42" w:right="141" w:firstLine="242"/>
        <w:jc w:val="both"/>
        <w:rPr>
          <w:sz w:val="18"/>
          <w:szCs w:val="18"/>
        </w:rPr>
      </w:pPr>
      <w:r w:rsidRPr="00E814A3">
        <w:rPr>
          <w:sz w:val="18"/>
          <w:szCs w:val="18"/>
        </w:rPr>
        <w:t>внедрение эффективных механизмов использования потенциала каникулярного времени для дополнительного образования детей;</w:t>
      </w:r>
    </w:p>
    <w:p w:rsidR="00E814A3" w:rsidRDefault="00E814A3" w:rsidP="00E814A3">
      <w:pPr>
        <w:pStyle w:val="aa"/>
        <w:ind w:left="42" w:right="141" w:firstLine="242"/>
        <w:jc w:val="both"/>
        <w:rPr>
          <w:sz w:val="18"/>
          <w:szCs w:val="18"/>
        </w:rPr>
      </w:pPr>
      <w:r w:rsidRPr="00E814A3">
        <w:rPr>
          <w:sz w:val="18"/>
          <w:szCs w:val="18"/>
        </w:rPr>
        <w:lastRenderedPageBreak/>
        <w:t xml:space="preserve">увеличение числа детей, включенных в инновационные образовательные программы, проекты, направленные на увеличение детей, систематически занимающихся техническим творчеством, туризмом, краеведением, школьников, участвующих в социальных проектах, общественной деятельности, </w:t>
      </w:r>
      <w:proofErr w:type="spellStart"/>
      <w:r w:rsidRPr="00E814A3">
        <w:rPr>
          <w:sz w:val="18"/>
          <w:szCs w:val="18"/>
        </w:rPr>
        <w:t>фестивально</w:t>
      </w:r>
      <w:proofErr w:type="spellEnd"/>
      <w:r w:rsidRPr="00E814A3">
        <w:rPr>
          <w:sz w:val="18"/>
          <w:szCs w:val="18"/>
        </w:rPr>
        <w:t>-конкурсном движении.</w:t>
      </w:r>
    </w:p>
    <w:p w:rsidR="00A10659" w:rsidRPr="00E814A3" w:rsidRDefault="00A10659" w:rsidP="00A10659">
      <w:pPr>
        <w:pStyle w:val="aa"/>
        <w:ind w:left="42" w:right="141"/>
        <w:jc w:val="center"/>
        <w:rPr>
          <w:b/>
          <w:sz w:val="18"/>
          <w:szCs w:val="18"/>
        </w:rPr>
      </w:pPr>
      <w:r w:rsidRPr="00E814A3">
        <w:rPr>
          <w:b/>
          <w:sz w:val="18"/>
          <w:szCs w:val="18"/>
        </w:rPr>
        <w:t>Мероприятия подпрограммы</w:t>
      </w:r>
    </w:p>
    <w:p w:rsidR="00A10659" w:rsidRPr="00E814A3" w:rsidRDefault="00A10659" w:rsidP="00A10659">
      <w:pPr>
        <w:pStyle w:val="aa"/>
        <w:ind w:left="42" w:right="141"/>
        <w:jc w:val="center"/>
        <w:rPr>
          <w:b/>
          <w:sz w:val="18"/>
          <w:szCs w:val="18"/>
        </w:rPr>
      </w:pPr>
      <w:r w:rsidRPr="00E814A3">
        <w:rPr>
          <w:b/>
          <w:sz w:val="18"/>
          <w:szCs w:val="18"/>
        </w:rPr>
        <w:t>«Развитие дополнительного образования в Марёвском муниципальном округе»</w:t>
      </w:r>
    </w:p>
    <w:p w:rsidR="00A10659" w:rsidRDefault="00A10659" w:rsidP="00A10659">
      <w:pPr>
        <w:pStyle w:val="aa"/>
        <w:ind w:left="42" w:right="141"/>
        <w:jc w:val="center"/>
        <w:rPr>
          <w:sz w:val="18"/>
          <w:szCs w:val="18"/>
        </w:rPr>
      </w:pPr>
      <w:r w:rsidRPr="00E814A3">
        <w:rPr>
          <w:b/>
          <w:sz w:val="18"/>
          <w:szCs w:val="18"/>
        </w:rPr>
        <w:t>муниципальной программы Марёвского муниципального округа</w:t>
      </w:r>
      <w:r>
        <w:rPr>
          <w:b/>
          <w:sz w:val="18"/>
          <w:szCs w:val="18"/>
        </w:rPr>
        <w:t xml:space="preserve"> </w:t>
      </w:r>
      <w:r w:rsidRPr="00E814A3">
        <w:rPr>
          <w:b/>
          <w:bCs/>
          <w:sz w:val="18"/>
          <w:szCs w:val="18"/>
        </w:rPr>
        <w:t>«Развитие образования  в Марёвском муниципальном округе до 2027 года»</w:t>
      </w:r>
    </w:p>
    <w:p w:rsidR="00A10659" w:rsidRPr="00E814A3" w:rsidRDefault="00A10659" w:rsidP="00E814A3">
      <w:pPr>
        <w:pStyle w:val="aa"/>
        <w:ind w:left="42" w:right="141" w:firstLine="242"/>
        <w:jc w:val="both"/>
        <w:rPr>
          <w:sz w:val="18"/>
          <w:szCs w:val="18"/>
        </w:rPr>
      </w:pPr>
    </w:p>
    <w:tbl>
      <w:tblPr>
        <w:tblW w:w="1063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534"/>
        <w:gridCol w:w="1754"/>
        <w:gridCol w:w="826"/>
        <w:gridCol w:w="938"/>
        <w:gridCol w:w="895"/>
        <w:gridCol w:w="511"/>
        <w:gridCol w:w="448"/>
        <w:gridCol w:w="448"/>
        <w:gridCol w:w="462"/>
        <w:gridCol w:w="448"/>
        <w:gridCol w:w="462"/>
        <w:gridCol w:w="504"/>
      </w:tblGrid>
      <w:tr w:rsidR="00E814A3" w:rsidRPr="00E814A3" w:rsidTr="00E814A3">
        <w:trPr>
          <w:trHeight w:val="20"/>
        </w:trPr>
        <w:tc>
          <w:tcPr>
            <w:tcW w:w="406" w:type="dxa"/>
            <w:vMerge w:val="restart"/>
            <w:vAlign w:val="center"/>
          </w:tcPr>
          <w:p w:rsidR="00E814A3" w:rsidRPr="00E814A3" w:rsidRDefault="00E814A3" w:rsidP="00E814A3">
            <w:pPr>
              <w:pStyle w:val="aa"/>
              <w:ind w:left="-80" w:right="-104"/>
              <w:rPr>
                <w:sz w:val="18"/>
                <w:szCs w:val="18"/>
              </w:rPr>
            </w:pPr>
            <w:r w:rsidRPr="00E814A3">
              <w:rPr>
                <w:sz w:val="18"/>
                <w:szCs w:val="18"/>
              </w:rPr>
              <w:t xml:space="preserve">№ </w:t>
            </w:r>
            <w:r w:rsidRPr="00E814A3">
              <w:rPr>
                <w:sz w:val="18"/>
                <w:szCs w:val="18"/>
              </w:rPr>
              <w:br/>
              <w:t>п/п</w:t>
            </w:r>
          </w:p>
        </w:tc>
        <w:tc>
          <w:tcPr>
            <w:tcW w:w="2534" w:type="dxa"/>
            <w:vMerge w:val="restart"/>
            <w:vAlign w:val="center"/>
          </w:tcPr>
          <w:p w:rsidR="00E814A3" w:rsidRPr="00E814A3" w:rsidRDefault="00E814A3" w:rsidP="00E814A3">
            <w:pPr>
              <w:pStyle w:val="aa"/>
              <w:ind w:left="-80" w:right="-104"/>
              <w:rPr>
                <w:sz w:val="18"/>
                <w:szCs w:val="18"/>
              </w:rPr>
            </w:pPr>
            <w:r w:rsidRPr="00E814A3">
              <w:rPr>
                <w:sz w:val="18"/>
                <w:szCs w:val="18"/>
              </w:rPr>
              <w:t xml:space="preserve">Наименование </w:t>
            </w:r>
            <w:r w:rsidRPr="00E814A3">
              <w:rPr>
                <w:sz w:val="18"/>
                <w:szCs w:val="18"/>
              </w:rPr>
              <w:br/>
              <w:t xml:space="preserve">мероприятия </w:t>
            </w:r>
          </w:p>
        </w:tc>
        <w:tc>
          <w:tcPr>
            <w:tcW w:w="1754" w:type="dxa"/>
            <w:vMerge w:val="restart"/>
            <w:vAlign w:val="center"/>
          </w:tcPr>
          <w:p w:rsidR="00E814A3" w:rsidRPr="00E814A3" w:rsidRDefault="00E814A3" w:rsidP="00E814A3">
            <w:pPr>
              <w:pStyle w:val="aa"/>
              <w:ind w:left="-80" w:right="-104"/>
              <w:rPr>
                <w:sz w:val="18"/>
                <w:szCs w:val="18"/>
              </w:rPr>
            </w:pPr>
            <w:r w:rsidRPr="00E814A3">
              <w:rPr>
                <w:sz w:val="18"/>
                <w:szCs w:val="18"/>
              </w:rPr>
              <w:t xml:space="preserve">Исполнитель </w:t>
            </w:r>
            <w:r w:rsidRPr="00E814A3">
              <w:rPr>
                <w:sz w:val="18"/>
                <w:szCs w:val="18"/>
              </w:rPr>
              <w:br/>
              <w:t>мероприятия</w:t>
            </w:r>
          </w:p>
        </w:tc>
        <w:tc>
          <w:tcPr>
            <w:tcW w:w="826" w:type="dxa"/>
            <w:vMerge w:val="restart"/>
            <w:vAlign w:val="center"/>
          </w:tcPr>
          <w:p w:rsidR="00E814A3" w:rsidRPr="00E814A3" w:rsidRDefault="00E814A3" w:rsidP="00E814A3">
            <w:pPr>
              <w:pStyle w:val="aa"/>
              <w:ind w:left="-80" w:right="-104"/>
              <w:rPr>
                <w:sz w:val="18"/>
                <w:szCs w:val="18"/>
              </w:rPr>
            </w:pPr>
            <w:r w:rsidRPr="00E814A3">
              <w:rPr>
                <w:sz w:val="18"/>
                <w:szCs w:val="18"/>
              </w:rPr>
              <w:t xml:space="preserve">Срок </w:t>
            </w:r>
          </w:p>
          <w:p w:rsidR="00E814A3" w:rsidRPr="00E814A3" w:rsidRDefault="00E814A3" w:rsidP="00E814A3">
            <w:pPr>
              <w:pStyle w:val="aa"/>
              <w:ind w:left="-80" w:right="-104"/>
              <w:rPr>
                <w:sz w:val="18"/>
                <w:szCs w:val="18"/>
              </w:rPr>
            </w:pPr>
            <w:r w:rsidRPr="00E814A3">
              <w:rPr>
                <w:sz w:val="18"/>
                <w:szCs w:val="18"/>
              </w:rPr>
              <w:t>реализации</w:t>
            </w:r>
          </w:p>
        </w:tc>
        <w:tc>
          <w:tcPr>
            <w:tcW w:w="938" w:type="dxa"/>
            <w:vMerge w:val="restart"/>
            <w:vAlign w:val="center"/>
          </w:tcPr>
          <w:p w:rsidR="00E814A3" w:rsidRPr="00E814A3" w:rsidRDefault="00E814A3" w:rsidP="00E814A3">
            <w:pPr>
              <w:pStyle w:val="aa"/>
              <w:ind w:left="-80" w:right="-104"/>
              <w:rPr>
                <w:sz w:val="18"/>
                <w:szCs w:val="18"/>
              </w:rPr>
            </w:pPr>
            <w:r w:rsidRPr="00E814A3">
              <w:rPr>
                <w:sz w:val="18"/>
                <w:szCs w:val="18"/>
              </w:rPr>
              <w:t xml:space="preserve">Целевой </w:t>
            </w:r>
            <w:r w:rsidRPr="00E814A3">
              <w:rPr>
                <w:sz w:val="18"/>
                <w:szCs w:val="18"/>
              </w:rPr>
              <w:br/>
              <w:t xml:space="preserve">показатель </w:t>
            </w:r>
            <w:r w:rsidRPr="00E814A3">
              <w:rPr>
                <w:sz w:val="18"/>
                <w:szCs w:val="18"/>
              </w:rPr>
              <w:br/>
              <w:t>(номер целевого показателя из паспорта подпрограммы)</w:t>
            </w:r>
          </w:p>
        </w:tc>
        <w:tc>
          <w:tcPr>
            <w:tcW w:w="895" w:type="dxa"/>
            <w:vMerge w:val="restart"/>
            <w:vAlign w:val="center"/>
          </w:tcPr>
          <w:p w:rsidR="00E814A3" w:rsidRPr="00E814A3" w:rsidRDefault="00E814A3" w:rsidP="00E814A3">
            <w:pPr>
              <w:pStyle w:val="aa"/>
              <w:ind w:left="-80" w:right="-104"/>
              <w:rPr>
                <w:sz w:val="18"/>
                <w:szCs w:val="18"/>
              </w:rPr>
            </w:pPr>
            <w:r w:rsidRPr="00E814A3">
              <w:rPr>
                <w:sz w:val="18"/>
                <w:szCs w:val="18"/>
              </w:rPr>
              <w:t>Источник финансирования</w:t>
            </w:r>
          </w:p>
        </w:tc>
        <w:tc>
          <w:tcPr>
            <w:tcW w:w="3283" w:type="dxa"/>
            <w:gridSpan w:val="7"/>
          </w:tcPr>
          <w:p w:rsidR="00E814A3" w:rsidRPr="00E814A3" w:rsidRDefault="00E814A3" w:rsidP="00E814A3">
            <w:pPr>
              <w:pStyle w:val="aa"/>
              <w:ind w:left="-80" w:right="-104"/>
              <w:rPr>
                <w:sz w:val="18"/>
                <w:szCs w:val="18"/>
              </w:rPr>
            </w:pPr>
            <w:r w:rsidRPr="00E814A3">
              <w:rPr>
                <w:sz w:val="18"/>
                <w:szCs w:val="18"/>
              </w:rPr>
              <w:t>Объем финансирования по годам</w:t>
            </w:r>
          </w:p>
          <w:p w:rsidR="00E814A3" w:rsidRPr="00E814A3" w:rsidRDefault="00E814A3" w:rsidP="00E814A3">
            <w:pPr>
              <w:pStyle w:val="aa"/>
              <w:ind w:left="-80" w:right="-104"/>
              <w:rPr>
                <w:b/>
                <w:sz w:val="18"/>
                <w:szCs w:val="18"/>
              </w:rPr>
            </w:pPr>
            <w:r w:rsidRPr="00E814A3">
              <w:rPr>
                <w:sz w:val="18"/>
                <w:szCs w:val="18"/>
              </w:rPr>
              <w:t>(тыс. руб.)</w:t>
            </w:r>
          </w:p>
        </w:tc>
      </w:tr>
      <w:tr w:rsidR="00E814A3" w:rsidRPr="00E814A3" w:rsidTr="00E814A3">
        <w:trPr>
          <w:trHeight w:val="20"/>
        </w:trPr>
        <w:tc>
          <w:tcPr>
            <w:tcW w:w="406" w:type="dxa"/>
            <w:vMerge/>
          </w:tcPr>
          <w:p w:rsidR="00E814A3" w:rsidRPr="00E814A3" w:rsidRDefault="00E814A3" w:rsidP="00E814A3">
            <w:pPr>
              <w:pStyle w:val="aa"/>
              <w:ind w:left="-80" w:right="-104"/>
              <w:rPr>
                <w:b/>
                <w:sz w:val="18"/>
                <w:szCs w:val="18"/>
              </w:rPr>
            </w:pPr>
          </w:p>
        </w:tc>
        <w:tc>
          <w:tcPr>
            <w:tcW w:w="2534" w:type="dxa"/>
            <w:vMerge/>
          </w:tcPr>
          <w:p w:rsidR="00E814A3" w:rsidRPr="00E814A3" w:rsidRDefault="00E814A3" w:rsidP="00E814A3">
            <w:pPr>
              <w:pStyle w:val="aa"/>
              <w:ind w:left="-80" w:right="-104"/>
              <w:rPr>
                <w:b/>
                <w:sz w:val="18"/>
                <w:szCs w:val="18"/>
              </w:rPr>
            </w:pPr>
          </w:p>
        </w:tc>
        <w:tc>
          <w:tcPr>
            <w:tcW w:w="1754" w:type="dxa"/>
            <w:vMerge/>
          </w:tcPr>
          <w:p w:rsidR="00E814A3" w:rsidRPr="00E814A3" w:rsidRDefault="00E814A3" w:rsidP="00E814A3">
            <w:pPr>
              <w:pStyle w:val="aa"/>
              <w:ind w:left="-80" w:right="-104"/>
              <w:rPr>
                <w:b/>
                <w:sz w:val="18"/>
                <w:szCs w:val="18"/>
              </w:rPr>
            </w:pPr>
          </w:p>
        </w:tc>
        <w:tc>
          <w:tcPr>
            <w:tcW w:w="826" w:type="dxa"/>
            <w:vMerge/>
          </w:tcPr>
          <w:p w:rsidR="00E814A3" w:rsidRPr="00E814A3" w:rsidRDefault="00E814A3" w:rsidP="00E814A3">
            <w:pPr>
              <w:pStyle w:val="aa"/>
              <w:ind w:left="-80" w:right="-104"/>
              <w:rPr>
                <w:b/>
                <w:sz w:val="18"/>
                <w:szCs w:val="18"/>
              </w:rPr>
            </w:pPr>
          </w:p>
        </w:tc>
        <w:tc>
          <w:tcPr>
            <w:tcW w:w="938" w:type="dxa"/>
            <w:vMerge/>
          </w:tcPr>
          <w:p w:rsidR="00E814A3" w:rsidRPr="00E814A3" w:rsidRDefault="00E814A3" w:rsidP="00E814A3">
            <w:pPr>
              <w:pStyle w:val="aa"/>
              <w:ind w:left="-80" w:right="-104"/>
              <w:rPr>
                <w:b/>
                <w:sz w:val="18"/>
                <w:szCs w:val="18"/>
              </w:rPr>
            </w:pPr>
          </w:p>
        </w:tc>
        <w:tc>
          <w:tcPr>
            <w:tcW w:w="895" w:type="dxa"/>
            <w:vMerge/>
          </w:tcPr>
          <w:p w:rsidR="00E814A3" w:rsidRPr="00E814A3" w:rsidRDefault="00E814A3" w:rsidP="00E814A3">
            <w:pPr>
              <w:pStyle w:val="aa"/>
              <w:ind w:left="-80" w:right="-104"/>
              <w:rPr>
                <w:b/>
                <w:sz w:val="18"/>
                <w:szCs w:val="18"/>
              </w:rPr>
            </w:pPr>
          </w:p>
        </w:tc>
        <w:tc>
          <w:tcPr>
            <w:tcW w:w="511" w:type="dxa"/>
            <w:vAlign w:val="center"/>
          </w:tcPr>
          <w:p w:rsidR="00E814A3" w:rsidRPr="00E814A3" w:rsidRDefault="00E814A3" w:rsidP="00E814A3">
            <w:pPr>
              <w:pStyle w:val="aa"/>
              <w:ind w:left="-80" w:right="-104"/>
              <w:rPr>
                <w:sz w:val="18"/>
                <w:szCs w:val="18"/>
              </w:rPr>
            </w:pPr>
            <w:r w:rsidRPr="00E814A3">
              <w:rPr>
                <w:sz w:val="18"/>
                <w:szCs w:val="18"/>
              </w:rPr>
              <w:t>2021</w:t>
            </w:r>
          </w:p>
        </w:tc>
        <w:tc>
          <w:tcPr>
            <w:tcW w:w="448" w:type="dxa"/>
            <w:vAlign w:val="center"/>
          </w:tcPr>
          <w:p w:rsidR="00E814A3" w:rsidRPr="00E814A3" w:rsidRDefault="00E814A3" w:rsidP="00E814A3">
            <w:pPr>
              <w:pStyle w:val="aa"/>
              <w:ind w:left="-80" w:right="-104"/>
              <w:rPr>
                <w:sz w:val="18"/>
                <w:szCs w:val="18"/>
              </w:rPr>
            </w:pPr>
            <w:r w:rsidRPr="00E814A3">
              <w:rPr>
                <w:sz w:val="18"/>
                <w:szCs w:val="18"/>
              </w:rPr>
              <w:t>2022</w:t>
            </w:r>
          </w:p>
        </w:tc>
        <w:tc>
          <w:tcPr>
            <w:tcW w:w="448" w:type="dxa"/>
            <w:vAlign w:val="center"/>
          </w:tcPr>
          <w:p w:rsidR="00E814A3" w:rsidRPr="00E814A3" w:rsidRDefault="00E814A3" w:rsidP="00E814A3">
            <w:pPr>
              <w:pStyle w:val="aa"/>
              <w:ind w:left="-80" w:right="-104"/>
              <w:rPr>
                <w:sz w:val="18"/>
                <w:szCs w:val="18"/>
              </w:rPr>
            </w:pPr>
            <w:r w:rsidRPr="00E814A3">
              <w:rPr>
                <w:sz w:val="18"/>
                <w:szCs w:val="18"/>
              </w:rPr>
              <w:t>2023</w:t>
            </w:r>
          </w:p>
        </w:tc>
        <w:tc>
          <w:tcPr>
            <w:tcW w:w="462" w:type="dxa"/>
            <w:vAlign w:val="center"/>
          </w:tcPr>
          <w:p w:rsidR="00E814A3" w:rsidRPr="00E814A3" w:rsidRDefault="00E814A3" w:rsidP="00E814A3">
            <w:pPr>
              <w:pStyle w:val="aa"/>
              <w:ind w:left="-80" w:right="-104"/>
              <w:rPr>
                <w:sz w:val="18"/>
                <w:szCs w:val="18"/>
              </w:rPr>
            </w:pPr>
            <w:r w:rsidRPr="00E814A3">
              <w:rPr>
                <w:sz w:val="18"/>
                <w:szCs w:val="18"/>
              </w:rPr>
              <w:t>2024</w:t>
            </w:r>
          </w:p>
        </w:tc>
        <w:tc>
          <w:tcPr>
            <w:tcW w:w="448" w:type="dxa"/>
            <w:vAlign w:val="center"/>
          </w:tcPr>
          <w:p w:rsidR="00E814A3" w:rsidRPr="00E814A3" w:rsidRDefault="00E814A3" w:rsidP="00E814A3">
            <w:pPr>
              <w:pStyle w:val="aa"/>
              <w:ind w:left="-80" w:right="-104"/>
              <w:rPr>
                <w:sz w:val="18"/>
                <w:szCs w:val="18"/>
              </w:rPr>
            </w:pPr>
            <w:r w:rsidRPr="00E814A3">
              <w:rPr>
                <w:sz w:val="18"/>
                <w:szCs w:val="18"/>
              </w:rPr>
              <w:t>2025</w:t>
            </w:r>
          </w:p>
        </w:tc>
        <w:tc>
          <w:tcPr>
            <w:tcW w:w="462" w:type="dxa"/>
            <w:vAlign w:val="center"/>
          </w:tcPr>
          <w:p w:rsidR="00E814A3" w:rsidRPr="00E814A3" w:rsidRDefault="00E814A3" w:rsidP="00E814A3">
            <w:pPr>
              <w:pStyle w:val="aa"/>
              <w:ind w:left="-80" w:right="-104"/>
              <w:rPr>
                <w:sz w:val="18"/>
                <w:szCs w:val="18"/>
              </w:rPr>
            </w:pPr>
            <w:r w:rsidRPr="00E814A3">
              <w:rPr>
                <w:sz w:val="18"/>
                <w:szCs w:val="18"/>
              </w:rPr>
              <w:t>2026</w:t>
            </w:r>
          </w:p>
        </w:tc>
        <w:tc>
          <w:tcPr>
            <w:tcW w:w="504" w:type="dxa"/>
            <w:vAlign w:val="center"/>
          </w:tcPr>
          <w:p w:rsidR="00E814A3" w:rsidRPr="00E814A3" w:rsidRDefault="00E814A3" w:rsidP="00E814A3">
            <w:pPr>
              <w:pStyle w:val="aa"/>
              <w:ind w:left="-80" w:right="-104"/>
              <w:rPr>
                <w:sz w:val="18"/>
                <w:szCs w:val="18"/>
              </w:rPr>
            </w:pPr>
            <w:r w:rsidRPr="00E814A3">
              <w:rPr>
                <w:sz w:val="18"/>
                <w:szCs w:val="18"/>
              </w:rPr>
              <w:t>2027</w:t>
            </w:r>
          </w:p>
        </w:tc>
      </w:tr>
      <w:tr w:rsidR="00E814A3" w:rsidRPr="00E814A3" w:rsidTr="00E814A3">
        <w:trPr>
          <w:trHeight w:val="20"/>
        </w:trPr>
        <w:tc>
          <w:tcPr>
            <w:tcW w:w="406" w:type="dxa"/>
            <w:vAlign w:val="center"/>
          </w:tcPr>
          <w:p w:rsidR="00E814A3" w:rsidRPr="00E814A3" w:rsidRDefault="00E814A3" w:rsidP="00E814A3">
            <w:pPr>
              <w:pStyle w:val="aa"/>
              <w:ind w:left="-80" w:right="-104"/>
              <w:rPr>
                <w:sz w:val="18"/>
                <w:szCs w:val="18"/>
              </w:rPr>
            </w:pPr>
            <w:r w:rsidRPr="00E814A3">
              <w:rPr>
                <w:sz w:val="18"/>
                <w:szCs w:val="18"/>
              </w:rPr>
              <w:t>1</w:t>
            </w:r>
          </w:p>
        </w:tc>
        <w:tc>
          <w:tcPr>
            <w:tcW w:w="2534" w:type="dxa"/>
            <w:vAlign w:val="center"/>
          </w:tcPr>
          <w:p w:rsidR="00E814A3" w:rsidRPr="00E814A3" w:rsidRDefault="00E814A3" w:rsidP="00E814A3">
            <w:pPr>
              <w:pStyle w:val="aa"/>
              <w:ind w:left="-80" w:right="-104"/>
              <w:rPr>
                <w:sz w:val="18"/>
                <w:szCs w:val="18"/>
              </w:rPr>
            </w:pPr>
            <w:r w:rsidRPr="00E814A3">
              <w:rPr>
                <w:sz w:val="18"/>
                <w:szCs w:val="18"/>
              </w:rPr>
              <w:t>2</w:t>
            </w:r>
          </w:p>
        </w:tc>
        <w:tc>
          <w:tcPr>
            <w:tcW w:w="1754" w:type="dxa"/>
            <w:vAlign w:val="center"/>
          </w:tcPr>
          <w:p w:rsidR="00E814A3" w:rsidRPr="00E814A3" w:rsidRDefault="00E814A3" w:rsidP="00E814A3">
            <w:pPr>
              <w:pStyle w:val="aa"/>
              <w:ind w:left="-80" w:right="-104"/>
              <w:rPr>
                <w:sz w:val="18"/>
                <w:szCs w:val="18"/>
              </w:rPr>
            </w:pPr>
            <w:r w:rsidRPr="00E814A3">
              <w:rPr>
                <w:sz w:val="18"/>
                <w:szCs w:val="18"/>
              </w:rPr>
              <w:t>3</w:t>
            </w:r>
          </w:p>
        </w:tc>
        <w:tc>
          <w:tcPr>
            <w:tcW w:w="826" w:type="dxa"/>
            <w:vAlign w:val="center"/>
          </w:tcPr>
          <w:p w:rsidR="00E814A3" w:rsidRPr="00E814A3" w:rsidRDefault="00E814A3" w:rsidP="00E814A3">
            <w:pPr>
              <w:pStyle w:val="aa"/>
              <w:ind w:left="-80" w:right="-104"/>
              <w:rPr>
                <w:sz w:val="18"/>
                <w:szCs w:val="18"/>
              </w:rPr>
            </w:pPr>
            <w:r w:rsidRPr="00E814A3">
              <w:rPr>
                <w:sz w:val="18"/>
                <w:szCs w:val="18"/>
              </w:rPr>
              <w:t>4</w:t>
            </w:r>
          </w:p>
        </w:tc>
        <w:tc>
          <w:tcPr>
            <w:tcW w:w="938" w:type="dxa"/>
            <w:vAlign w:val="center"/>
          </w:tcPr>
          <w:p w:rsidR="00E814A3" w:rsidRPr="00E814A3" w:rsidRDefault="00E814A3" w:rsidP="00E814A3">
            <w:pPr>
              <w:pStyle w:val="aa"/>
              <w:ind w:left="-80" w:right="-104"/>
              <w:rPr>
                <w:sz w:val="18"/>
                <w:szCs w:val="18"/>
              </w:rPr>
            </w:pPr>
            <w:r w:rsidRPr="00E814A3">
              <w:rPr>
                <w:sz w:val="18"/>
                <w:szCs w:val="18"/>
              </w:rPr>
              <w:t>5</w:t>
            </w:r>
          </w:p>
        </w:tc>
        <w:tc>
          <w:tcPr>
            <w:tcW w:w="895" w:type="dxa"/>
            <w:vAlign w:val="center"/>
          </w:tcPr>
          <w:p w:rsidR="00E814A3" w:rsidRPr="00E814A3" w:rsidRDefault="00E814A3" w:rsidP="00E814A3">
            <w:pPr>
              <w:pStyle w:val="aa"/>
              <w:ind w:left="-80" w:right="-104"/>
              <w:rPr>
                <w:sz w:val="18"/>
                <w:szCs w:val="18"/>
              </w:rPr>
            </w:pPr>
            <w:r w:rsidRPr="00E814A3">
              <w:rPr>
                <w:sz w:val="18"/>
                <w:szCs w:val="18"/>
              </w:rPr>
              <w:t>6</w:t>
            </w:r>
          </w:p>
        </w:tc>
        <w:tc>
          <w:tcPr>
            <w:tcW w:w="511" w:type="dxa"/>
            <w:vAlign w:val="center"/>
          </w:tcPr>
          <w:p w:rsidR="00E814A3" w:rsidRPr="00E814A3" w:rsidRDefault="00E814A3" w:rsidP="00E814A3">
            <w:pPr>
              <w:pStyle w:val="aa"/>
              <w:ind w:left="-80" w:right="-104"/>
              <w:rPr>
                <w:sz w:val="18"/>
                <w:szCs w:val="18"/>
              </w:rPr>
            </w:pPr>
            <w:r w:rsidRPr="00E814A3">
              <w:rPr>
                <w:sz w:val="18"/>
                <w:szCs w:val="18"/>
              </w:rPr>
              <w:t>7</w:t>
            </w:r>
          </w:p>
        </w:tc>
        <w:tc>
          <w:tcPr>
            <w:tcW w:w="448" w:type="dxa"/>
            <w:vAlign w:val="center"/>
          </w:tcPr>
          <w:p w:rsidR="00E814A3" w:rsidRPr="00E814A3" w:rsidRDefault="00E814A3" w:rsidP="00E814A3">
            <w:pPr>
              <w:pStyle w:val="aa"/>
              <w:ind w:left="-80" w:right="-104"/>
              <w:rPr>
                <w:sz w:val="18"/>
                <w:szCs w:val="18"/>
              </w:rPr>
            </w:pPr>
            <w:r w:rsidRPr="00E814A3">
              <w:rPr>
                <w:sz w:val="18"/>
                <w:szCs w:val="18"/>
              </w:rPr>
              <w:t>8</w:t>
            </w:r>
          </w:p>
        </w:tc>
        <w:tc>
          <w:tcPr>
            <w:tcW w:w="448" w:type="dxa"/>
            <w:vAlign w:val="center"/>
          </w:tcPr>
          <w:p w:rsidR="00E814A3" w:rsidRPr="00E814A3" w:rsidRDefault="00E814A3" w:rsidP="00E814A3">
            <w:pPr>
              <w:pStyle w:val="aa"/>
              <w:ind w:left="-80" w:right="-104"/>
              <w:rPr>
                <w:sz w:val="18"/>
                <w:szCs w:val="18"/>
              </w:rPr>
            </w:pPr>
            <w:r w:rsidRPr="00E814A3">
              <w:rPr>
                <w:sz w:val="18"/>
                <w:szCs w:val="18"/>
              </w:rPr>
              <w:t>9</w:t>
            </w:r>
          </w:p>
        </w:tc>
        <w:tc>
          <w:tcPr>
            <w:tcW w:w="462" w:type="dxa"/>
          </w:tcPr>
          <w:p w:rsidR="00E814A3" w:rsidRPr="00E814A3" w:rsidRDefault="00E814A3" w:rsidP="00E814A3">
            <w:pPr>
              <w:pStyle w:val="aa"/>
              <w:ind w:left="-80" w:right="-104"/>
              <w:rPr>
                <w:sz w:val="18"/>
                <w:szCs w:val="18"/>
              </w:rPr>
            </w:pPr>
            <w:r w:rsidRPr="00E814A3">
              <w:rPr>
                <w:sz w:val="18"/>
                <w:szCs w:val="18"/>
              </w:rPr>
              <w:t>10</w:t>
            </w:r>
          </w:p>
        </w:tc>
        <w:tc>
          <w:tcPr>
            <w:tcW w:w="448" w:type="dxa"/>
          </w:tcPr>
          <w:p w:rsidR="00E814A3" w:rsidRPr="00E814A3" w:rsidRDefault="00E814A3" w:rsidP="00E814A3">
            <w:pPr>
              <w:pStyle w:val="aa"/>
              <w:ind w:left="-80" w:right="-104"/>
              <w:rPr>
                <w:sz w:val="18"/>
                <w:szCs w:val="18"/>
              </w:rPr>
            </w:pPr>
            <w:r w:rsidRPr="00E814A3">
              <w:rPr>
                <w:sz w:val="18"/>
                <w:szCs w:val="18"/>
              </w:rPr>
              <w:t>11</w:t>
            </w:r>
          </w:p>
        </w:tc>
        <w:tc>
          <w:tcPr>
            <w:tcW w:w="462" w:type="dxa"/>
          </w:tcPr>
          <w:p w:rsidR="00E814A3" w:rsidRPr="00E814A3" w:rsidRDefault="00E814A3" w:rsidP="00E814A3">
            <w:pPr>
              <w:pStyle w:val="aa"/>
              <w:ind w:left="-80" w:right="-104"/>
              <w:rPr>
                <w:sz w:val="18"/>
                <w:szCs w:val="18"/>
              </w:rPr>
            </w:pPr>
            <w:r w:rsidRPr="00E814A3">
              <w:rPr>
                <w:sz w:val="18"/>
                <w:szCs w:val="18"/>
              </w:rPr>
              <w:t>12</w:t>
            </w:r>
          </w:p>
        </w:tc>
        <w:tc>
          <w:tcPr>
            <w:tcW w:w="504" w:type="dxa"/>
          </w:tcPr>
          <w:p w:rsidR="00E814A3" w:rsidRPr="00E814A3" w:rsidRDefault="00E814A3" w:rsidP="00E814A3">
            <w:pPr>
              <w:pStyle w:val="aa"/>
              <w:ind w:left="-80" w:right="-104"/>
              <w:rPr>
                <w:sz w:val="18"/>
                <w:szCs w:val="18"/>
              </w:rPr>
            </w:pPr>
            <w:r w:rsidRPr="00E814A3">
              <w:rPr>
                <w:sz w:val="18"/>
                <w:szCs w:val="18"/>
              </w:rPr>
              <w:t>13</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1.</w:t>
            </w:r>
          </w:p>
        </w:tc>
        <w:tc>
          <w:tcPr>
            <w:tcW w:w="10230" w:type="dxa"/>
            <w:gridSpan w:val="12"/>
          </w:tcPr>
          <w:p w:rsidR="00E814A3" w:rsidRPr="00E814A3" w:rsidRDefault="00E814A3" w:rsidP="00E814A3">
            <w:pPr>
              <w:pStyle w:val="aa"/>
              <w:ind w:left="-80" w:right="-104"/>
              <w:rPr>
                <w:sz w:val="18"/>
                <w:szCs w:val="18"/>
              </w:rPr>
            </w:pPr>
            <w:r w:rsidRPr="00E814A3">
              <w:rPr>
                <w:sz w:val="18"/>
                <w:szCs w:val="18"/>
              </w:rPr>
              <w:t>Задача 1. Развитие кадрового потенциала сферы дополнительного образования детей</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1.1.</w:t>
            </w:r>
          </w:p>
        </w:tc>
        <w:tc>
          <w:tcPr>
            <w:tcW w:w="2534" w:type="dxa"/>
          </w:tcPr>
          <w:p w:rsidR="00E814A3" w:rsidRPr="00E814A3" w:rsidRDefault="00E814A3" w:rsidP="00E814A3">
            <w:pPr>
              <w:pStyle w:val="aa"/>
              <w:ind w:left="-80" w:right="-104"/>
              <w:rPr>
                <w:sz w:val="18"/>
                <w:szCs w:val="18"/>
              </w:rPr>
            </w:pPr>
            <w:r w:rsidRPr="00E814A3">
              <w:rPr>
                <w:sz w:val="18"/>
                <w:szCs w:val="18"/>
              </w:rPr>
              <w:t>Выявление лучших практик, обеспечивающих реализацию современных, вариативных и востребованных дополнительных общеобразовательных программ для</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2021-2027  годы</w:t>
            </w:r>
          </w:p>
        </w:tc>
        <w:tc>
          <w:tcPr>
            <w:tcW w:w="938" w:type="dxa"/>
          </w:tcPr>
          <w:p w:rsidR="00E814A3" w:rsidRPr="00E814A3" w:rsidRDefault="00E814A3" w:rsidP="00E814A3">
            <w:pPr>
              <w:pStyle w:val="aa"/>
              <w:ind w:left="-80" w:right="-104"/>
              <w:rPr>
                <w:sz w:val="18"/>
                <w:szCs w:val="18"/>
              </w:rPr>
            </w:pPr>
            <w:r w:rsidRPr="00E814A3">
              <w:rPr>
                <w:sz w:val="18"/>
                <w:szCs w:val="18"/>
              </w:rPr>
              <w:t>1.1.,3.2</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w:t>
            </w:r>
          </w:p>
          <w:p w:rsidR="00E814A3" w:rsidRPr="00E814A3" w:rsidRDefault="00E814A3" w:rsidP="00E814A3">
            <w:pPr>
              <w:pStyle w:val="aa"/>
              <w:ind w:left="-80" w:right="-104"/>
              <w:rPr>
                <w:sz w:val="18"/>
                <w:szCs w:val="18"/>
              </w:rPr>
            </w:pPr>
          </w:p>
        </w:tc>
        <w:tc>
          <w:tcPr>
            <w:tcW w:w="10230" w:type="dxa"/>
            <w:gridSpan w:val="12"/>
          </w:tcPr>
          <w:p w:rsidR="00E814A3" w:rsidRPr="00E814A3" w:rsidRDefault="00E814A3" w:rsidP="00E814A3">
            <w:pPr>
              <w:pStyle w:val="aa"/>
              <w:ind w:left="-80" w:right="-104"/>
              <w:rPr>
                <w:sz w:val="18"/>
                <w:szCs w:val="18"/>
              </w:rPr>
            </w:pPr>
            <w:r w:rsidRPr="00E814A3">
              <w:rPr>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2.1.</w:t>
            </w:r>
          </w:p>
        </w:tc>
        <w:tc>
          <w:tcPr>
            <w:tcW w:w="2534" w:type="dxa"/>
          </w:tcPr>
          <w:p w:rsidR="00E814A3" w:rsidRPr="00E814A3" w:rsidRDefault="00E814A3" w:rsidP="00E814A3">
            <w:pPr>
              <w:pStyle w:val="aa"/>
              <w:ind w:left="-80" w:right="-104"/>
              <w:rPr>
                <w:sz w:val="18"/>
                <w:szCs w:val="18"/>
              </w:rPr>
            </w:pPr>
            <w:r w:rsidRPr="00E814A3">
              <w:rPr>
                <w:sz w:val="18"/>
                <w:szCs w:val="18"/>
              </w:rPr>
              <w:t>Реализация регионального проекта "Успех каждого ребенка"</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2021- 2027 годы</w:t>
            </w:r>
          </w:p>
        </w:tc>
        <w:tc>
          <w:tcPr>
            <w:tcW w:w="938" w:type="dxa"/>
          </w:tcPr>
          <w:p w:rsidR="00E814A3" w:rsidRPr="00E814A3" w:rsidRDefault="00E814A3" w:rsidP="00E814A3">
            <w:pPr>
              <w:pStyle w:val="aa"/>
              <w:ind w:left="-80" w:right="-104"/>
              <w:rPr>
                <w:sz w:val="18"/>
                <w:szCs w:val="18"/>
              </w:rPr>
            </w:pPr>
            <w:r w:rsidRPr="00E814A3">
              <w:rPr>
                <w:sz w:val="18"/>
                <w:szCs w:val="18"/>
              </w:rPr>
              <w:t>2.1,2.2.,2.3 2.4,2.6,2.9,</w:t>
            </w:r>
          </w:p>
          <w:p w:rsidR="00E814A3" w:rsidRPr="00E814A3" w:rsidRDefault="00E814A3" w:rsidP="00E814A3">
            <w:pPr>
              <w:pStyle w:val="aa"/>
              <w:ind w:left="-80" w:right="-104"/>
              <w:rPr>
                <w:sz w:val="18"/>
                <w:szCs w:val="18"/>
              </w:rPr>
            </w:pPr>
            <w:r w:rsidRPr="00E814A3">
              <w:rPr>
                <w:sz w:val="18"/>
                <w:szCs w:val="18"/>
              </w:rPr>
              <w:t>3.1,5.2.</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2.2.</w:t>
            </w:r>
          </w:p>
        </w:tc>
        <w:tc>
          <w:tcPr>
            <w:tcW w:w="2534" w:type="dxa"/>
          </w:tcPr>
          <w:p w:rsidR="00E814A3" w:rsidRPr="00E814A3" w:rsidRDefault="00E814A3" w:rsidP="00E814A3">
            <w:pPr>
              <w:pStyle w:val="aa"/>
              <w:ind w:left="-80" w:right="-104"/>
              <w:rPr>
                <w:sz w:val="18"/>
                <w:szCs w:val="18"/>
              </w:rPr>
            </w:pPr>
            <w:r w:rsidRPr="00E814A3">
              <w:rPr>
                <w:sz w:val="18"/>
                <w:szCs w:val="18"/>
              </w:rPr>
              <w:t>Организация открытых онлайн-уроков "</w:t>
            </w:r>
            <w:proofErr w:type="spellStart"/>
            <w:r w:rsidRPr="00E814A3">
              <w:rPr>
                <w:sz w:val="18"/>
                <w:szCs w:val="18"/>
              </w:rPr>
              <w:t>Проектория</w:t>
            </w:r>
            <w:proofErr w:type="spellEnd"/>
            <w:r w:rsidRPr="00E814A3">
              <w:rPr>
                <w:sz w:val="18"/>
                <w:szCs w:val="18"/>
              </w:rPr>
              <w:t>"</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2021- 2027 годы</w:t>
            </w:r>
          </w:p>
        </w:tc>
        <w:tc>
          <w:tcPr>
            <w:tcW w:w="938" w:type="dxa"/>
          </w:tcPr>
          <w:p w:rsidR="00E814A3" w:rsidRPr="00E814A3" w:rsidRDefault="00E814A3" w:rsidP="00E814A3">
            <w:pPr>
              <w:pStyle w:val="aa"/>
              <w:ind w:left="-80" w:right="-104"/>
              <w:rPr>
                <w:sz w:val="18"/>
                <w:szCs w:val="18"/>
              </w:rPr>
            </w:pPr>
            <w:r w:rsidRPr="00E814A3">
              <w:rPr>
                <w:sz w:val="18"/>
                <w:szCs w:val="18"/>
              </w:rPr>
              <w:t>2.8.</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2.3.</w:t>
            </w:r>
          </w:p>
        </w:tc>
        <w:tc>
          <w:tcPr>
            <w:tcW w:w="2534" w:type="dxa"/>
          </w:tcPr>
          <w:p w:rsidR="00E814A3" w:rsidRPr="00E814A3" w:rsidRDefault="00E814A3" w:rsidP="00E814A3">
            <w:pPr>
              <w:pStyle w:val="aa"/>
              <w:ind w:left="-80" w:right="-104"/>
              <w:rPr>
                <w:sz w:val="18"/>
                <w:szCs w:val="18"/>
              </w:rPr>
            </w:pPr>
            <w:r w:rsidRPr="00E814A3">
              <w:rPr>
                <w:sz w:val="18"/>
                <w:szCs w:val="18"/>
              </w:rPr>
              <w:t>Реализация стратегической инициативы "Кадры будущего для регионов"</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p w:rsidR="00E814A3" w:rsidRPr="00E814A3" w:rsidRDefault="00E814A3" w:rsidP="00E814A3">
            <w:pPr>
              <w:pStyle w:val="aa"/>
              <w:ind w:left="-80" w:right="-104"/>
              <w:rPr>
                <w:sz w:val="18"/>
                <w:szCs w:val="18"/>
              </w:rPr>
            </w:pPr>
          </w:p>
        </w:tc>
        <w:tc>
          <w:tcPr>
            <w:tcW w:w="826" w:type="dxa"/>
          </w:tcPr>
          <w:p w:rsidR="00E814A3" w:rsidRPr="00E814A3" w:rsidRDefault="00E814A3" w:rsidP="00E814A3">
            <w:pPr>
              <w:pStyle w:val="aa"/>
              <w:ind w:left="-80" w:right="-104"/>
              <w:rPr>
                <w:sz w:val="18"/>
                <w:szCs w:val="18"/>
              </w:rPr>
            </w:pPr>
            <w:r w:rsidRPr="00E814A3">
              <w:rPr>
                <w:sz w:val="18"/>
                <w:szCs w:val="18"/>
              </w:rPr>
              <w:t>2022- 2027 годы</w:t>
            </w:r>
          </w:p>
        </w:tc>
        <w:tc>
          <w:tcPr>
            <w:tcW w:w="938" w:type="dxa"/>
          </w:tcPr>
          <w:p w:rsidR="00E814A3" w:rsidRPr="00E814A3" w:rsidRDefault="00E814A3" w:rsidP="00E814A3">
            <w:pPr>
              <w:pStyle w:val="aa"/>
              <w:ind w:left="-80" w:right="-104"/>
              <w:rPr>
                <w:sz w:val="18"/>
                <w:szCs w:val="18"/>
              </w:rPr>
            </w:pPr>
            <w:r w:rsidRPr="00E814A3">
              <w:rPr>
                <w:sz w:val="18"/>
                <w:szCs w:val="18"/>
              </w:rPr>
              <w:t>2.10.</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2.4.</w:t>
            </w:r>
          </w:p>
        </w:tc>
        <w:tc>
          <w:tcPr>
            <w:tcW w:w="2534" w:type="dxa"/>
          </w:tcPr>
          <w:p w:rsidR="00E814A3" w:rsidRPr="00E814A3" w:rsidRDefault="00E814A3" w:rsidP="00E814A3">
            <w:pPr>
              <w:pStyle w:val="aa"/>
              <w:ind w:left="-80" w:right="-104"/>
              <w:rPr>
                <w:sz w:val="18"/>
                <w:szCs w:val="18"/>
              </w:rPr>
            </w:pPr>
            <w:r w:rsidRPr="00E814A3">
              <w:rPr>
                <w:sz w:val="18"/>
                <w:szCs w:val="18"/>
              </w:rPr>
              <w:t>Реализация приоритетного регионального проекта "Моя будущая профессия"</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2021- 2027 годы</w:t>
            </w:r>
          </w:p>
        </w:tc>
        <w:tc>
          <w:tcPr>
            <w:tcW w:w="938" w:type="dxa"/>
          </w:tcPr>
          <w:p w:rsidR="00E814A3" w:rsidRPr="00E814A3" w:rsidRDefault="00E814A3" w:rsidP="00E814A3">
            <w:pPr>
              <w:pStyle w:val="aa"/>
              <w:ind w:left="-80" w:right="-104"/>
              <w:rPr>
                <w:sz w:val="18"/>
                <w:szCs w:val="18"/>
              </w:rPr>
            </w:pPr>
            <w:r w:rsidRPr="00E814A3">
              <w:rPr>
                <w:sz w:val="18"/>
                <w:szCs w:val="18"/>
              </w:rPr>
              <w:t>2.8,2.9</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2.5.</w:t>
            </w:r>
          </w:p>
        </w:tc>
        <w:tc>
          <w:tcPr>
            <w:tcW w:w="2534" w:type="dxa"/>
          </w:tcPr>
          <w:p w:rsidR="00E814A3" w:rsidRPr="00E814A3" w:rsidRDefault="00E814A3" w:rsidP="00E814A3">
            <w:pPr>
              <w:pStyle w:val="aa"/>
              <w:ind w:left="-80" w:right="-104"/>
              <w:rPr>
                <w:sz w:val="18"/>
                <w:szCs w:val="18"/>
              </w:rPr>
            </w:pPr>
            <w:r w:rsidRPr="00E814A3">
              <w:rPr>
                <w:sz w:val="18"/>
                <w:szCs w:val="18"/>
              </w:rPr>
              <w:t>Реализация проекта ранней профориентации школьников "Билет в будущее"</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2021- 2027 годы</w:t>
            </w:r>
          </w:p>
        </w:tc>
        <w:tc>
          <w:tcPr>
            <w:tcW w:w="938" w:type="dxa"/>
          </w:tcPr>
          <w:p w:rsidR="00E814A3" w:rsidRPr="00E814A3" w:rsidRDefault="00E814A3" w:rsidP="00E814A3">
            <w:pPr>
              <w:pStyle w:val="aa"/>
              <w:ind w:left="-80" w:right="-104"/>
              <w:rPr>
                <w:sz w:val="18"/>
                <w:szCs w:val="18"/>
              </w:rPr>
            </w:pPr>
            <w:r w:rsidRPr="00E814A3">
              <w:rPr>
                <w:sz w:val="18"/>
                <w:szCs w:val="18"/>
              </w:rPr>
              <w:t>2.9.</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2.6.</w:t>
            </w:r>
          </w:p>
        </w:tc>
        <w:tc>
          <w:tcPr>
            <w:tcW w:w="2534" w:type="dxa"/>
          </w:tcPr>
          <w:p w:rsidR="00E814A3" w:rsidRPr="00E814A3" w:rsidRDefault="00E814A3" w:rsidP="00E814A3">
            <w:pPr>
              <w:pStyle w:val="aa"/>
              <w:ind w:left="-80" w:right="-104"/>
              <w:rPr>
                <w:sz w:val="18"/>
                <w:szCs w:val="18"/>
              </w:rPr>
            </w:pPr>
            <w:r w:rsidRPr="00E814A3">
              <w:rPr>
                <w:sz w:val="18"/>
                <w:szCs w:val="18"/>
              </w:rPr>
              <w:t>«Обеспечение персонифицированного финансирования дополнительного образования детей»</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 xml:space="preserve"> 2021-2027годы</w:t>
            </w:r>
          </w:p>
        </w:tc>
        <w:tc>
          <w:tcPr>
            <w:tcW w:w="938" w:type="dxa"/>
          </w:tcPr>
          <w:p w:rsidR="00E814A3" w:rsidRPr="00E814A3" w:rsidRDefault="00E814A3" w:rsidP="00E814A3">
            <w:pPr>
              <w:pStyle w:val="aa"/>
              <w:ind w:left="-80" w:right="-104"/>
              <w:rPr>
                <w:sz w:val="18"/>
                <w:szCs w:val="18"/>
              </w:rPr>
            </w:pPr>
            <w:r w:rsidRPr="00E814A3">
              <w:rPr>
                <w:sz w:val="18"/>
                <w:szCs w:val="18"/>
              </w:rPr>
              <w:t>2.5</w:t>
            </w:r>
          </w:p>
        </w:tc>
        <w:tc>
          <w:tcPr>
            <w:tcW w:w="895" w:type="dxa"/>
          </w:tcPr>
          <w:p w:rsidR="00E814A3" w:rsidRPr="00E814A3" w:rsidRDefault="00E814A3" w:rsidP="00E814A3">
            <w:pPr>
              <w:pStyle w:val="aa"/>
              <w:ind w:left="-80" w:right="-104"/>
              <w:rPr>
                <w:sz w:val="18"/>
                <w:szCs w:val="18"/>
              </w:rPr>
            </w:pPr>
            <w:r w:rsidRPr="00E814A3">
              <w:rPr>
                <w:sz w:val="18"/>
                <w:szCs w:val="18"/>
              </w:rPr>
              <w:t>Местный бюджет</w:t>
            </w:r>
          </w:p>
        </w:tc>
        <w:tc>
          <w:tcPr>
            <w:tcW w:w="511" w:type="dxa"/>
          </w:tcPr>
          <w:p w:rsidR="00E814A3" w:rsidRPr="00E814A3" w:rsidRDefault="00E814A3" w:rsidP="00E814A3">
            <w:pPr>
              <w:pStyle w:val="aa"/>
              <w:ind w:left="-80" w:right="-104"/>
              <w:rPr>
                <w:sz w:val="18"/>
                <w:szCs w:val="18"/>
              </w:rPr>
            </w:pPr>
            <w:r w:rsidRPr="00E814A3">
              <w:rPr>
                <w:sz w:val="18"/>
                <w:szCs w:val="18"/>
              </w:rPr>
              <w:t>167,0</w:t>
            </w:r>
          </w:p>
        </w:tc>
        <w:tc>
          <w:tcPr>
            <w:tcW w:w="448" w:type="dxa"/>
          </w:tcPr>
          <w:p w:rsidR="00E814A3" w:rsidRPr="00E814A3" w:rsidRDefault="00E814A3" w:rsidP="00E814A3">
            <w:pPr>
              <w:pStyle w:val="aa"/>
              <w:ind w:left="-80" w:right="-104"/>
              <w:rPr>
                <w:sz w:val="18"/>
                <w:szCs w:val="18"/>
              </w:rPr>
            </w:pPr>
            <w:r w:rsidRPr="00E814A3">
              <w:rPr>
                <w:sz w:val="18"/>
                <w:szCs w:val="18"/>
              </w:rPr>
              <w:t>192,0</w:t>
            </w:r>
          </w:p>
        </w:tc>
        <w:tc>
          <w:tcPr>
            <w:tcW w:w="448" w:type="dxa"/>
          </w:tcPr>
          <w:p w:rsidR="00E814A3" w:rsidRPr="00E814A3" w:rsidRDefault="00E814A3" w:rsidP="00E814A3">
            <w:pPr>
              <w:pStyle w:val="aa"/>
              <w:ind w:left="-80" w:right="-104"/>
              <w:rPr>
                <w:sz w:val="18"/>
                <w:szCs w:val="18"/>
              </w:rPr>
            </w:pPr>
            <w:r w:rsidRPr="00E814A3">
              <w:rPr>
                <w:sz w:val="18"/>
                <w:szCs w:val="18"/>
              </w:rPr>
              <w:t>192,0</w:t>
            </w:r>
          </w:p>
        </w:tc>
        <w:tc>
          <w:tcPr>
            <w:tcW w:w="462" w:type="dxa"/>
          </w:tcPr>
          <w:p w:rsidR="00E814A3" w:rsidRPr="00E814A3" w:rsidRDefault="00E814A3" w:rsidP="00E814A3">
            <w:pPr>
              <w:pStyle w:val="aa"/>
              <w:ind w:left="-80" w:right="-104"/>
              <w:rPr>
                <w:sz w:val="18"/>
                <w:szCs w:val="18"/>
              </w:rPr>
            </w:pPr>
            <w:r w:rsidRPr="00E814A3">
              <w:rPr>
                <w:sz w:val="18"/>
                <w:szCs w:val="18"/>
              </w:rPr>
              <w:t>192,0</w:t>
            </w:r>
          </w:p>
        </w:tc>
        <w:tc>
          <w:tcPr>
            <w:tcW w:w="448" w:type="dxa"/>
          </w:tcPr>
          <w:p w:rsidR="00E814A3" w:rsidRPr="00E814A3" w:rsidRDefault="00E814A3" w:rsidP="00E814A3">
            <w:pPr>
              <w:pStyle w:val="aa"/>
              <w:ind w:left="-80" w:right="-104"/>
              <w:rPr>
                <w:sz w:val="18"/>
                <w:szCs w:val="18"/>
              </w:rPr>
            </w:pPr>
            <w:r w:rsidRPr="00E814A3">
              <w:rPr>
                <w:sz w:val="18"/>
                <w:szCs w:val="18"/>
              </w:rPr>
              <w:t>378,7</w:t>
            </w:r>
          </w:p>
        </w:tc>
        <w:tc>
          <w:tcPr>
            <w:tcW w:w="462" w:type="dxa"/>
          </w:tcPr>
          <w:p w:rsidR="00E814A3" w:rsidRPr="00E814A3" w:rsidRDefault="00E814A3" w:rsidP="00E814A3">
            <w:pPr>
              <w:pStyle w:val="aa"/>
              <w:ind w:left="-80" w:right="-104"/>
              <w:rPr>
                <w:sz w:val="18"/>
                <w:szCs w:val="18"/>
              </w:rPr>
            </w:pPr>
            <w:r w:rsidRPr="00E814A3">
              <w:rPr>
                <w:sz w:val="18"/>
                <w:szCs w:val="18"/>
              </w:rPr>
              <w:t>418,4</w:t>
            </w:r>
          </w:p>
        </w:tc>
        <w:tc>
          <w:tcPr>
            <w:tcW w:w="504" w:type="dxa"/>
          </w:tcPr>
          <w:p w:rsidR="00E814A3" w:rsidRPr="00E814A3" w:rsidRDefault="00E814A3" w:rsidP="00E814A3">
            <w:pPr>
              <w:pStyle w:val="aa"/>
              <w:ind w:left="-80" w:right="-104"/>
              <w:rPr>
                <w:sz w:val="18"/>
                <w:szCs w:val="18"/>
              </w:rPr>
            </w:pPr>
            <w:r w:rsidRPr="00E814A3">
              <w:rPr>
                <w:sz w:val="18"/>
                <w:szCs w:val="18"/>
              </w:rPr>
              <w:t>418,4</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3.</w:t>
            </w:r>
          </w:p>
        </w:tc>
        <w:tc>
          <w:tcPr>
            <w:tcW w:w="10230" w:type="dxa"/>
            <w:gridSpan w:val="12"/>
          </w:tcPr>
          <w:p w:rsidR="00E814A3" w:rsidRPr="00E814A3" w:rsidRDefault="00E814A3" w:rsidP="00E814A3">
            <w:pPr>
              <w:pStyle w:val="aa"/>
              <w:ind w:left="-80" w:right="-104"/>
              <w:rPr>
                <w:sz w:val="18"/>
                <w:szCs w:val="18"/>
              </w:rPr>
            </w:pPr>
            <w:r w:rsidRPr="00E814A3">
              <w:rPr>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3.1.</w:t>
            </w:r>
          </w:p>
        </w:tc>
        <w:tc>
          <w:tcPr>
            <w:tcW w:w="2534" w:type="dxa"/>
          </w:tcPr>
          <w:p w:rsidR="00E814A3" w:rsidRPr="00E814A3" w:rsidRDefault="00E814A3" w:rsidP="00E814A3">
            <w:pPr>
              <w:pStyle w:val="aa"/>
              <w:ind w:left="-80" w:right="-104"/>
              <w:rPr>
                <w:sz w:val="18"/>
                <w:szCs w:val="18"/>
              </w:rPr>
            </w:pPr>
            <w:r w:rsidRPr="00E814A3">
              <w:rPr>
                <w:sz w:val="18"/>
                <w:szCs w:val="18"/>
              </w:rPr>
              <w:t>Реализация приоритетного регионального проекта "Область возможностей. 53"</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 отдел культуры</w:t>
            </w:r>
          </w:p>
        </w:tc>
        <w:tc>
          <w:tcPr>
            <w:tcW w:w="826" w:type="dxa"/>
          </w:tcPr>
          <w:p w:rsidR="00E814A3" w:rsidRPr="00E814A3" w:rsidRDefault="00E814A3" w:rsidP="00E814A3">
            <w:pPr>
              <w:pStyle w:val="aa"/>
              <w:ind w:left="-80" w:right="-104"/>
              <w:rPr>
                <w:sz w:val="18"/>
                <w:szCs w:val="18"/>
              </w:rPr>
            </w:pPr>
            <w:r w:rsidRPr="00E814A3">
              <w:rPr>
                <w:sz w:val="18"/>
                <w:szCs w:val="18"/>
              </w:rPr>
              <w:t>2021-2027 годы</w:t>
            </w:r>
          </w:p>
        </w:tc>
        <w:tc>
          <w:tcPr>
            <w:tcW w:w="938" w:type="dxa"/>
          </w:tcPr>
          <w:p w:rsidR="00E814A3" w:rsidRPr="00E814A3" w:rsidRDefault="00E814A3" w:rsidP="00E814A3">
            <w:pPr>
              <w:pStyle w:val="aa"/>
              <w:ind w:left="-80" w:right="-104"/>
              <w:rPr>
                <w:sz w:val="18"/>
                <w:szCs w:val="18"/>
              </w:rPr>
            </w:pPr>
            <w:r w:rsidRPr="00E814A3">
              <w:rPr>
                <w:sz w:val="18"/>
                <w:szCs w:val="18"/>
              </w:rPr>
              <w:t>2.1,2.2,2.7</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4.</w:t>
            </w:r>
          </w:p>
        </w:tc>
        <w:tc>
          <w:tcPr>
            <w:tcW w:w="10230" w:type="dxa"/>
            <w:gridSpan w:val="12"/>
          </w:tcPr>
          <w:p w:rsidR="00E814A3" w:rsidRPr="00E814A3" w:rsidRDefault="00E814A3" w:rsidP="00E814A3">
            <w:pPr>
              <w:pStyle w:val="aa"/>
              <w:ind w:left="-80" w:right="-104"/>
              <w:rPr>
                <w:sz w:val="18"/>
                <w:szCs w:val="18"/>
              </w:rPr>
            </w:pPr>
            <w:r w:rsidRPr="00E814A3">
              <w:rPr>
                <w:sz w:val="18"/>
                <w:szCs w:val="18"/>
              </w:rPr>
              <w:t>Задача 4. Содействие в организации каникулярного образовательного отдыха, здорового образа жизни</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4.1.</w:t>
            </w:r>
          </w:p>
        </w:tc>
        <w:tc>
          <w:tcPr>
            <w:tcW w:w="2534" w:type="dxa"/>
          </w:tcPr>
          <w:p w:rsidR="00E814A3" w:rsidRPr="00E814A3" w:rsidRDefault="00E814A3" w:rsidP="00E814A3">
            <w:pPr>
              <w:pStyle w:val="aa"/>
              <w:ind w:left="-80" w:right="-104"/>
              <w:rPr>
                <w:sz w:val="18"/>
                <w:szCs w:val="18"/>
              </w:rPr>
            </w:pPr>
            <w:r w:rsidRPr="00E814A3">
              <w:rPr>
                <w:sz w:val="18"/>
                <w:szCs w:val="18"/>
              </w:rPr>
              <w:t>Организации каникулярного образовательного отдыха</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2021-2027 годы</w:t>
            </w:r>
          </w:p>
        </w:tc>
        <w:tc>
          <w:tcPr>
            <w:tcW w:w="938" w:type="dxa"/>
          </w:tcPr>
          <w:p w:rsidR="00E814A3" w:rsidRPr="00E814A3" w:rsidRDefault="00E814A3" w:rsidP="00E814A3">
            <w:pPr>
              <w:pStyle w:val="aa"/>
              <w:ind w:left="-80" w:right="-104"/>
              <w:rPr>
                <w:sz w:val="18"/>
                <w:szCs w:val="18"/>
              </w:rPr>
            </w:pPr>
            <w:r w:rsidRPr="00E814A3">
              <w:rPr>
                <w:sz w:val="18"/>
                <w:szCs w:val="18"/>
              </w:rPr>
              <w:t>4.1.</w:t>
            </w:r>
          </w:p>
        </w:tc>
        <w:tc>
          <w:tcPr>
            <w:tcW w:w="895" w:type="dxa"/>
          </w:tcPr>
          <w:p w:rsidR="00E814A3" w:rsidRPr="00E814A3" w:rsidRDefault="00E814A3" w:rsidP="00E814A3">
            <w:pPr>
              <w:pStyle w:val="aa"/>
              <w:ind w:left="-80" w:right="-104"/>
              <w:rPr>
                <w:sz w:val="18"/>
                <w:szCs w:val="18"/>
              </w:rPr>
            </w:pPr>
            <w:r w:rsidRPr="00E814A3">
              <w:rPr>
                <w:sz w:val="18"/>
                <w:szCs w:val="18"/>
              </w:rPr>
              <w:t>-</w:t>
            </w:r>
          </w:p>
        </w:tc>
        <w:tc>
          <w:tcPr>
            <w:tcW w:w="511"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5.</w:t>
            </w:r>
          </w:p>
        </w:tc>
        <w:tc>
          <w:tcPr>
            <w:tcW w:w="10230" w:type="dxa"/>
            <w:gridSpan w:val="12"/>
          </w:tcPr>
          <w:p w:rsidR="00E814A3" w:rsidRPr="00E814A3" w:rsidRDefault="00E814A3" w:rsidP="00E814A3">
            <w:pPr>
              <w:pStyle w:val="aa"/>
              <w:ind w:left="-80" w:right="-104"/>
              <w:rPr>
                <w:sz w:val="18"/>
                <w:szCs w:val="18"/>
              </w:rPr>
            </w:pPr>
            <w:r w:rsidRPr="00E814A3">
              <w:rPr>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E814A3" w:rsidRPr="00E814A3" w:rsidTr="00E814A3">
        <w:trPr>
          <w:trHeight w:val="20"/>
        </w:trPr>
        <w:tc>
          <w:tcPr>
            <w:tcW w:w="406" w:type="dxa"/>
          </w:tcPr>
          <w:p w:rsidR="00E814A3" w:rsidRPr="00E814A3" w:rsidRDefault="00E814A3" w:rsidP="00E814A3">
            <w:pPr>
              <w:pStyle w:val="aa"/>
              <w:ind w:left="-80" w:right="-104"/>
              <w:rPr>
                <w:sz w:val="18"/>
                <w:szCs w:val="18"/>
              </w:rPr>
            </w:pPr>
            <w:r w:rsidRPr="00E814A3">
              <w:rPr>
                <w:sz w:val="18"/>
                <w:szCs w:val="18"/>
              </w:rPr>
              <w:t>5.1.</w:t>
            </w:r>
          </w:p>
        </w:tc>
        <w:tc>
          <w:tcPr>
            <w:tcW w:w="2534" w:type="dxa"/>
          </w:tcPr>
          <w:p w:rsidR="00E814A3" w:rsidRPr="00E814A3" w:rsidRDefault="00E814A3" w:rsidP="00E814A3">
            <w:pPr>
              <w:pStyle w:val="aa"/>
              <w:ind w:left="-80" w:right="-104"/>
              <w:rPr>
                <w:sz w:val="18"/>
                <w:szCs w:val="18"/>
              </w:rPr>
            </w:pPr>
            <w:r w:rsidRPr="00E814A3">
              <w:rPr>
                <w:sz w:val="18"/>
                <w:szCs w:val="18"/>
              </w:rPr>
              <w:t xml:space="preserve">Организация и проведение муниципального  и участие в  региональном этапе  всероссийской олимпиады  школьников по общеобразовательным  предметам                </w:t>
            </w:r>
          </w:p>
        </w:tc>
        <w:tc>
          <w:tcPr>
            <w:tcW w:w="1754" w:type="dxa"/>
          </w:tcPr>
          <w:p w:rsidR="00E814A3" w:rsidRPr="00E814A3" w:rsidRDefault="00E814A3" w:rsidP="00E814A3">
            <w:pPr>
              <w:pStyle w:val="aa"/>
              <w:ind w:left="-80" w:right="-104"/>
              <w:rPr>
                <w:sz w:val="18"/>
                <w:szCs w:val="18"/>
              </w:rPr>
            </w:pPr>
            <w:r w:rsidRPr="00E814A3">
              <w:rPr>
                <w:sz w:val="18"/>
                <w:szCs w:val="18"/>
              </w:rPr>
              <w:t>отдел образования, образовательные организации</w:t>
            </w:r>
          </w:p>
        </w:tc>
        <w:tc>
          <w:tcPr>
            <w:tcW w:w="826" w:type="dxa"/>
          </w:tcPr>
          <w:p w:rsidR="00E814A3" w:rsidRPr="00E814A3" w:rsidRDefault="00E814A3" w:rsidP="00E814A3">
            <w:pPr>
              <w:pStyle w:val="aa"/>
              <w:ind w:left="-80" w:right="-104"/>
              <w:rPr>
                <w:sz w:val="18"/>
                <w:szCs w:val="18"/>
              </w:rPr>
            </w:pPr>
            <w:r w:rsidRPr="00E814A3">
              <w:rPr>
                <w:sz w:val="18"/>
                <w:szCs w:val="18"/>
              </w:rPr>
              <w:t>2021-2024годы</w:t>
            </w:r>
          </w:p>
        </w:tc>
        <w:tc>
          <w:tcPr>
            <w:tcW w:w="938" w:type="dxa"/>
          </w:tcPr>
          <w:p w:rsidR="00E814A3" w:rsidRPr="00E814A3" w:rsidRDefault="00E814A3" w:rsidP="00E814A3">
            <w:pPr>
              <w:pStyle w:val="aa"/>
              <w:ind w:left="-80" w:right="-104"/>
              <w:rPr>
                <w:sz w:val="18"/>
                <w:szCs w:val="18"/>
              </w:rPr>
            </w:pPr>
            <w:r w:rsidRPr="00E814A3">
              <w:rPr>
                <w:sz w:val="18"/>
                <w:szCs w:val="18"/>
              </w:rPr>
              <w:t>5.1.,5.2</w:t>
            </w:r>
          </w:p>
        </w:tc>
        <w:tc>
          <w:tcPr>
            <w:tcW w:w="895" w:type="dxa"/>
          </w:tcPr>
          <w:p w:rsidR="00E814A3" w:rsidRPr="00E814A3" w:rsidRDefault="00E814A3" w:rsidP="00E814A3">
            <w:pPr>
              <w:pStyle w:val="aa"/>
              <w:ind w:left="-80" w:right="-104"/>
              <w:rPr>
                <w:sz w:val="18"/>
                <w:szCs w:val="18"/>
              </w:rPr>
            </w:pPr>
            <w:r w:rsidRPr="00E814A3">
              <w:rPr>
                <w:sz w:val="18"/>
                <w:szCs w:val="18"/>
              </w:rPr>
              <w:t>Местный бюджет</w:t>
            </w:r>
          </w:p>
        </w:tc>
        <w:tc>
          <w:tcPr>
            <w:tcW w:w="511" w:type="dxa"/>
          </w:tcPr>
          <w:p w:rsidR="00E814A3" w:rsidRPr="00E814A3" w:rsidRDefault="00E814A3" w:rsidP="00E814A3">
            <w:pPr>
              <w:pStyle w:val="aa"/>
              <w:ind w:left="-80" w:right="-104"/>
              <w:rPr>
                <w:sz w:val="18"/>
                <w:szCs w:val="18"/>
              </w:rPr>
            </w:pPr>
            <w:r w:rsidRPr="00E814A3">
              <w:rPr>
                <w:sz w:val="18"/>
                <w:szCs w:val="18"/>
              </w:rPr>
              <w:t>17,0</w:t>
            </w:r>
          </w:p>
        </w:tc>
        <w:tc>
          <w:tcPr>
            <w:tcW w:w="448" w:type="dxa"/>
          </w:tcPr>
          <w:p w:rsidR="00E814A3" w:rsidRPr="00E814A3" w:rsidRDefault="00E814A3" w:rsidP="00E814A3">
            <w:pPr>
              <w:pStyle w:val="aa"/>
              <w:ind w:left="-80" w:right="-104"/>
              <w:rPr>
                <w:sz w:val="18"/>
                <w:szCs w:val="18"/>
              </w:rPr>
            </w:pPr>
            <w:r w:rsidRPr="00E814A3">
              <w:rPr>
                <w:sz w:val="18"/>
                <w:szCs w:val="18"/>
              </w:rPr>
              <w:t>17,0</w:t>
            </w:r>
          </w:p>
        </w:tc>
        <w:tc>
          <w:tcPr>
            <w:tcW w:w="448" w:type="dxa"/>
          </w:tcPr>
          <w:p w:rsidR="00E814A3" w:rsidRPr="00E814A3" w:rsidRDefault="00E814A3" w:rsidP="00E814A3">
            <w:pPr>
              <w:pStyle w:val="aa"/>
              <w:ind w:left="-80" w:right="-104"/>
              <w:rPr>
                <w:sz w:val="18"/>
                <w:szCs w:val="18"/>
              </w:rPr>
            </w:pPr>
            <w:r w:rsidRPr="00E814A3">
              <w:rPr>
                <w:sz w:val="18"/>
                <w:szCs w:val="18"/>
              </w:rPr>
              <w:t>17,0</w:t>
            </w:r>
          </w:p>
        </w:tc>
        <w:tc>
          <w:tcPr>
            <w:tcW w:w="462" w:type="dxa"/>
          </w:tcPr>
          <w:p w:rsidR="00E814A3" w:rsidRPr="00E814A3" w:rsidRDefault="00E814A3" w:rsidP="00E814A3">
            <w:pPr>
              <w:pStyle w:val="aa"/>
              <w:ind w:left="-80" w:right="-104"/>
              <w:rPr>
                <w:sz w:val="18"/>
                <w:szCs w:val="18"/>
              </w:rPr>
            </w:pPr>
            <w:r w:rsidRPr="00E814A3">
              <w:rPr>
                <w:sz w:val="18"/>
                <w:szCs w:val="18"/>
              </w:rPr>
              <w:t>17,0</w:t>
            </w:r>
          </w:p>
        </w:tc>
        <w:tc>
          <w:tcPr>
            <w:tcW w:w="448" w:type="dxa"/>
          </w:tcPr>
          <w:p w:rsidR="00E814A3" w:rsidRPr="00E814A3" w:rsidRDefault="00E814A3" w:rsidP="00E814A3">
            <w:pPr>
              <w:pStyle w:val="aa"/>
              <w:ind w:left="-80" w:right="-104"/>
              <w:rPr>
                <w:sz w:val="18"/>
                <w:szCs w:val="18"/>
              </w:rPr>
            </w:pPr>
            <w:r w:rsidRPr="00E814A3">
              <w:rPr>
                <w:sz w:val="18"/>
                <w:szCs w:val="18"/>
              </w:rPr>
              <w:t>-</w:t>
            </w:r>
          </w:p>
        </w:tc>
        <w:tc>
          <w:tcPr>
            <w:tcW w:w="462" w:type="dxa"/>
          </w:tcPr>
          <w:p w:rsidR="00E814A3" w:rsidRPr="00E814A3" w:rsidRDefault="00E814A3" w:rsidP="00E814A3">
            <w:pPr>
              <w:pStyle w:val="aa"/>
              <w:ind w:left="-80" w:right="-104"/>
              <w:rPr>
                <w:sz w:val="18"/>
                <w:szCs w:val="18"/>
              </w:rPr>
            </w:pPr>
            <w:r w:rsidRPr="00E814A3">
              <w:rPr>
                <w:sz w:val="18"/>
                <w:szCs w:val="18"/>
              </w:rPr>
              <w:t>-</w:t>
            </w:r>
          </w:p>
        </w:tc>
        <w:tc>
          <w:tcPr>
            <w:tcW w:w="504" w:type="dxa"/>
          </w:tcPr>
          <w:p w:rsidR="00E814A3" w:rsidRPr="00E814A3" w:rsidRDefault="00E814A3" w:rsidP="00E814A3">
            <w:pPr>
              <w:pStyle w:val="aa"/>
              <w:ind w:left="-80" w:right="-104"/>
              <w:rPr>
                <w:sz w:val="18"/>
                <w:szCs w:val="18"/>
              </w:rPr>
            </w:pPr>
            <w:r w:rsidRPr="00E814A3">
              <w:rPr>
                <w:sz w:val="18"/>
                <w:szCs w:val="18"/>
              </w:rPr>
              <w:t>-</w:t>
            </w:r>
          </w:p>
        </w:tc>
      </w:tr>
    </w:tbl>
    <w:p w:rsidR="00E814A3" w:rsidRPr="00E814A3" w:rsidRDefault="00E814A3" w:rsidP="00E814A3">
      <w:pPr>
        <w:pStyle w:val="aa"/>
        <w:ind w:left="42" w:right="141"/>
        <w:rPr>
          <w:sz w:val="18"/>
          <w:szCs w:val="18"/>
        </w:rPr>
      </w:pPr>
    </w:p>
    <w:p w:rsidR="00A10659" w:rsidRPr="00A10659" w:rsidRDefault="00A10659" w:rsidP="00A10659">
      <w:pPr>
        <w:pStyle w:val="aa"/>
        <w:ind w:left="42" w:right="141"/>
        <w:jc w:val="center"/>
        <w:rPr>
          <w:b/>
          <w:sz w:val="18"/>
          <w:szCs w:val="18"/>
        </w:rPr>
      </w:pPr>
      <w:r w:rsidRPr="00A10659">
        <w:rPr>
          <w:b/>
          <w:sz w:val="18"/>
          <w:szCs w:val="18"/>
        </w:rPr>
        <w:t>подпрограмма</w:t>
      </w:r>
    </w:p>
    <w:p w:rsidR="00A10659" w:rsidRDefault="00A10659" w:rsidP="00A10659">
      <w:pPr>
        <w:pStyle w:val="aa"/>
        <w:ind w:left="42" w:right="141"/>
        <w:jc w:val="center"/>
        <w:rPr>
          <w:b/>
          <w:bCs/>
          <w:sz w:val="18"/>
          <w:szCs w:val="18"/>
        </w:rPr>
      </w:pPr>
      <w:r w:rsidRPr="00A10659">
        <w:rPr>
          <w:b/>
          <w:sz w:val="18"/>
          <w:szCs w:val="18"/>
        </w:rPr>
        <w:t xml:space="preserve">«Социальная адаптация детей-сирот и детей, оставшихся без попечения родителей, а также лиц из числа детей-сирот и детей, </w:t>
      </w:r>
      <w:r w:rsidRPr="00A10659">
        <w:rPr>
          <w:b/>
          <w:sz w:val="18"/>
          <w:szCs w:val="18"/>
        </w:rPr>
        <w:br/>
        <w:t>оставшихся без попечения родителей»</w:t>
      </w:r>
      <w:r>
        <w:rPr>
          <w:b/>
          <w:sz w:val="18"/>
          <w:szCs w:val="18"/>
        </w:rPr>
        <w:t xml:space="preserve"> </w:t>
      </w:r>
      <w:r w:rsidRPr="00A10659">
        <w:rPr>
          <w:b/>
          <w:bCs/>
          <w:sz w:val="18"/>
          <w:szCs w:val="18"/>
        </w:rPr>
        <w:t>муниципальной  программы Марёвского муниципального округа</w:t>
      </w:r>
    </w:p>
    <w:p w:rsidR="00A10659" w:rsidRPr="00A10659" w:rsidRDefault="00A10659" w:rsidP="00A10659">
      <w:pPr>
        <w:pStyle w:val="aa"/>
        <w:ind w:left="42" w:right="141"/>
        <w:jc w:val="center"/>
        <w:rPr>
          <w:b/>
          <w:bCs/>
          <w:sz w:val="18"/>
          <w:szCs w:val="18"/>
        </w:rPr>
      </w:pPr>
      <w:r w:rsidRPr="00A10659">
        <w:rPr>
          <w:b/>
          <w:bCs/>
          <w:sz w:val="18"/>
          <w:szCs w:val="18"/>
        </w:rPr>
        <w:t>«Развитие образования в Марёвском муниципальном округе до 2027 года»</w:t>
      </w:r>
    </w:p>
    <w:p w:rsidR="00A10659" w:rsidRPr="00A10659" w:rsidRDefault="00A10659" w:rsidP="00A10659">
      <w:pPr>
        <w:pStyle w:val="aa"/>
        <w:ind w:left="42" w:right="141"/>
        <w:jc w:val="center"/>
        <w:rPr>
          <w:b/>
          <w:sz w:val="18"/>
          <w:szCs w:val="18"/>
        </w:rPr>
      </w:pPr>
      <w:r w:rsidRPr="00A10659">
        <w:rPr>
          <w:b/>
          <w:sz w:val="18"/>
          <w:szCs w:val="18"/>
        </w:rPr>
        <w:t>Паспорт подпрограммы</w:t>
      </w:r>
    </w:p>
    <w:p w:rsidR="00A10659" w:rsidRPr="00A10659" w:rsidRDefault="00A10659" w:rsidP="00A10659">
      <w:pPr>
        <w:pStyle w:val="aa"/>
        <w:ind w:left="42" w:right="141"/>
        <w:jc w:val="center"/>
        <w:rPr>
          <w:b/>
          <w:sz w:val="18"/>
          <w:szCs w:val="18"/>
        </w:rPr>
      </w:pPr>
      <w:r w:rsidRPr="00A10659">
        <w:rPr>
          <w:b/>
          <w:sz w:val="18"/>
          <w:szCs w:val="18"/>
        </w:rPr>
        <w:lastRenderedPageBreak/>
        <w:t>Марёвского муниципального округа</w:t>
      </w:r>
    </w:p>
    <w:p w:rsidR="00A10659" w:rsidRPr="00A10659" w:rsidRDefault="00A10659" w:rsidP="00936534">
      <w:pPr>
        <w:pStyle w:val="aa"/>
        <w:numPr>
          <w:ilvl w:val="0"/>
          <w:numId w:val="5"/>
        </w:numPr>
        <w:ind w:left="56" w:right="141" w:firstLine="238"/>
        <w:jc w:val="both"/>
        <w:rPr>
          <w:b/>
          <w:sz w:val="18"/>
          <w:szCs w:val="18"/>
        </w:rPr>
      </w:pPr>
      <w:r w:rsidRPr="00A10659">
        <w:rPr>
          <w:b/>
          <w:sz w:val="18"/>
          <w:szCs w:val="18"/>
        </w:rPr>
        <w:t xml:space="preserve">Исполнители подпрограммы: </w:t>
      </w:r>
    </w:p>
    <w:p w:rsidR="00A10659" w:rsidRPr="00A10659" w:rsidRDefault="00A10659" w:rsidP="00A10659">
      <w:pPr>
        <w:pStyle w:val="aa"/>
        <w:ind w:left="56" w:right="141" w:firstLine="238"/>
        <w:jc w:val="both"/>
        <w:rPr>
          <w:sz w:val="18"/>
          <w:szCs w:val="18"/>
        </w:rPr>
      </w:pPr>
      <w:r w:rsidRPr="00A10659">
        <w:rPr>
          <w:sz w:val="18"/>
          <w:szCs w:val="18"/>
        </w:rPr>
        <w:t>образовательные организации (по согласованию);</w:t>
      </w:r>
    </w:p>
    <w:p w:rsidR="00A10659" w:rsidRPr="00A10659" w:rsidRDefault="00A10659" w:rsidP="00A10659">
      <w:pPr>
        <w:pStyle w:val="aa"/>
        <w:ind w:left="56" w:right="141" w:firstLine="238"/>
        <w:jc w:val="both"/>
        <w:rPr>
          <w:sz w:val="18"/>
          <w:szCs w:val="18"/>
        </w:rPr>
      </w:pPr>
      <w:r w:rsidRPr="00A10659">
        <w:rPr>
          <w:sz w:val="18"/>
          <w:szCs w:val="18"/>
        </w:rPr>
        <w:t xml:space="preserve"> отдел образования социального комитета Администрации  Маревского муниципального округа (далее   отдел образования);</w:t>
      </w:r>
    </w:p>
    <w:p w:rsidR="00A10659" w:rsidRPr="00A10659" w:rsidRDefault="00A10659" w:rsidP="00A10659">
      <w:pPr>
        <w:pStyle w:val="aa"/>
        <w:ind w:left="56" w:right="141" w:firstLine="238"/>
        <w:jc w:val="both"/>
        <w:rPr>
          <w:sz w:val="18"/>
          <w:szCs w:val="18"/>
        </w:rPr>
      </w:pPr>
      <w:r w:rsidRPr="00A10659">
        <w:rPr>
          <w:sz w:val="18"/>
          <w:szCs w:val="18"/>
        </w:rPr>
        <w:t>отдел занятости населения Марёвского района (по согласованию);</w:t>
      </w:r>
    </w:p>
    <w:p w:rsidR="00A10659" w:rsidRPr="00A10659" w:rsidRDefault="00A10659" w:rsidP="00A10659">
      <w:pPr>
        <w:pStyle w:val="aa"/>
        <w:ind w:left="56" w:right="141" w:firstLine="238"/>
        <w:jc w:val="both"/>
        <w:rPr>
          <w:sz w:val="18"/>
          <w:szCs w:val="18"/>
        </w:rPr>
      </w:pPr>
      <w:r w:rsidRPr="00A10659">
        <w:rPr>
          <w:sz w:val="18"/>
          <w:szCs w:val="18"/>
        </w:rPr>
        <w:t>филиал №3 ГОБУ Новгородского областного центра психолого-педагогической, медицинской и социальной помощи (по согласованию).</w:t>
      </w:r>
    </w:p>
    <w:p w:rsidR="00A10659" w:rsidRPr="00A10659" w:rsidRDefault="00A10659" w:rsidP="00A10659">
      <w:pPr>
        <w:pStyle w:val="aa"/>
        <w:ind w:left="56" w:right="141" w:firstLine="238"/>
        <w:jc w:val="both"/>
        <w:rPr>
          <w:sz w:val="18"/>
          <w:szCs w:val="18"/>
        </w:rPr>
      </w:pPr>
      <w:r w:rsidRPr="00A10659">
        <w:rPr>
          <w:sz w:val="18"/>
          <w:szCs w:val="18"/>
        </w:rPr>
        <w:t>Администрация Марёвского муниципального округа</w:t>
      </w:r>
    </w:p>
    <w:p w:rsidR="00A10659" w:rsidRPr="00A10659" w:rsidRDefault="00A10659" w:rsidP="00A10659">
      <w:pPr>
        <w:pStyle w:val="aa"/>
        <w:ind w:left="56" w:right="141" w:firstLine="238"/>
        <w:jc w:val="both"/>
        <w:rPr>
          <w:b/>
          <w:sz w:val="18"/>
          <w:szCs w:val="18"/>
        </w:rPr>
      </w:pPr>
      <w:r w:rsidRPr="00A10659">
        <w:rPr>
          <w:b/>
          <w:sz w:val="18"/>
          <w:szCs w:val="18"/>
        </w:rPr>
        <w:t>2. Задачи и целевые показатели подпрограммы муниципальной программы:</w:t>
      </w:r>
    </w:p>
    <w:tbl>
      <w:tblPr>
        <w:tblW w:w="10635"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789"/>
        <w:gridCol w:w="543"/>
        <w:gridCol w:w="532"/>
        <w:gridCol w:w="462"/>
        <w:gridCol w:w="475"/>
        <w:gridCol w:w="476"/>
        <w:gridCol w:w="476"/>
        <w:gridCol w:w="490"/>
      </w:tblGrid>
      <w:tr w:rsidR="00A10659" w:rsidRPr="00A10659" w:rsidTr="00A10659">
        <w:trPr>
          <w:trHeight w:val="20"/>
        </w:trPr>
        <w:tc>
          <w:tcPr>
            <w:tcW w:w="392" w:type="dxa"/>
            <w:vMerge w:val="restart"/>
            <w:vAlign w:val="center"/>
          </w:tcPr>
          <w:p w:rsidR="00A10659" w:rsidRPr="00A10659" w:rsidRDefault="00A10659" w:rsidP="00A10659">
            <w:pPr>
              <w:pStyle w:val="aa"/>
              <w:ind w:left="-66" w:right="-108"/>
              <w:rPr>
                <w:sz w:val="18"/>
                <w:szCs w:val="18"/>
              </w:rPr>
            </w:pPr>
            <w:r w:rsidRPr="00A10659">
              <w:rPr>
                <w:sz w:val="18"/>
                <w:szCs w:val="18"/>
              </w:rPr>
              <w:t>№</w:t>
            </w:r>
            <w:r w:rsidRPr="00A10659">
              <w:rPr>
                <w:sz w:val="18"/>
                <w:szCs w:val="18"/>
              </w:rPr>
              <w:br/>
              <w:t>п/п</w:t>
            </w:r>
          </w:p>
        </w:tc>
        <w:tc>
          <w:tcPr>
            <w:tcW w:w="6789" w:type="dxa"/>
            <w:vMerge w:val="restart"/>
            <w:vAlign w:val="center"/>
          </w:tcPr>
          <w:p w:rsidR="00A10659" w:rsidRPr="00A10659" w:rsidRDefault="00A10659" w:rsidP="00A10659">
            <w:pPr>
              <w:pStyle w:val="aa"/>
              <w:ind w:left="-66" w:right="-108"/>
              <w:rPr>
                <w:sz w:val="18"/>
                <w:szCs w:val="18"/>
              </w:rPr>
            </w:pPr>
            <w:r w:rsidRPr="00A10659">
              <w:rPr>
                <w:sz w:val="18"/>
                <w:szCs w:val="18"/>
              </w:rPr>
              <w:t xml:space="preserve">Задачи подпрограммы, наименование и единица измерения целевого </w:t>
            </w:r>
            <w:r w:rsidRPr="00A10659">
              <w:rPr>
                <w:sz w:val="18"/>
                <w:szCs w:val="18"/>
              </w:rPr>
              <w:br/>
              <w:t>показателя</w:t>
            </w:r>
          </w:p>
        </w:tc>
        <w:tc>
          <w:tcPr>
            <w:tcW w:w="3454" w:type="dxa"/>
            <w:gridSpan w:val="7"/>
            <w:vAlign w:val="center"/>
          </w:tcPr>
          <w:p w:rsidR="00A10659" w:rsidRPr="00A10659" w:rsidRDefault="00A10659" w:rsidP="00A10659">
            <w:pPr>
              <w:pStyle w:val="aa"/>
              <w:ind w:left="-66" w:right="-108"/>
              <w:rPr>
                <w:sz w:val="18"/>
                <w:szCs w:val="18"/>
              </w:rPr>
            </w:pPr>
            <w:r w:rsidRPr="00A10659">
              <w:rPr>
                <w:sz w:val="18"/>
                <w:szCs w:val="18"/>
              </w:rPr>
              <w:t>Значение целевого показателя по годам</w:t>
            </w:r>
          </w:p>
        </w:tc>
      </w:tr>
      <w:tr w:rsidR="00A10659" w:rsidRPr="00A10659" w:rsidTr="00A10659">
        <w:trPr>
          <w:trHeight w:val="20"/>
        </w:trPr>
        <w:tc>
          <w:tcPr>
            <w:tcW w:w="392" w:type="dxa"/>
            <w:vMerge/>
            <w:vAlign w:val="center"/>
          </w:tcPr>
          <w:p w:rsidR="00A10659" w:rsidRPr="00A10659" w:rsidRDefault="00A10659" w:rsidP="00A10659">
            <w:pPr>
              <w:pStyle w:val="aa"/>
              <w:ind w:left="-66" w:right="-108"/>
              <w:rPr>
                <w:sz w:val="18"/>
                <w:szCs w:val="18"/>
              </w:rPr>
            </w:pPr>
          </w:p>
        </w:tc>
        <w:tc>
          <w:tcPr>
            <w:tcW w:w="6789" w:type="dxa"/>
            <w:vMerge/>
            <w:vAlign w:val="center"/>
          </w:tcPr>
          <w:p w:rsidR="00A10659" w:rsidRPr="00A10659" w:rsidRDefault="00A10659" w:rsidP="00A10659">
            <w:pPr>
              <w:pStyle w:val="aa"/>
              <w:ind w:left="-66" w:right="-108"/>
              <w:rPr>
                <w:sz w:val="18"/>
                <w:szCs w:val="18"/>
              </w:rPr>
            </w:pPr>
          </w:p>
        </w:tc>
        <w:tc>
          <w:tcPr>
            <w:tcW w:w="543" w:type="dxa"/>
            <w:vAlign w:val="center"/>
          </w:tcPr>
          <w:p w:rsidR="00A10659" w:rsidRPr="00A10659" w:rsidRDefault="00A10659" w:rsidP="00A10659">
            <w:pPr>
              <w:pStyle w:val="aa"/>
              <w:ind w:left="-66" w:right="-108"/>
              <w:rPr>
                <w:sz w:val="18"/>
                <w:szCs w:val="18"/>
              </w:rPr>
            </w:pPr>
            <w:r w:rsidRPr="00A10659">
              <w:rPr>
                <w:sz w:val="18"/>
                <w:szCs w:val="18"/>
              </w:rPr>
              <w:t>2021</w:t>
            </w:r>
          </w:p>
        </w:tc>
        <w:tc>
          <w:tcPr>
            <w:tcW w:w="532" w:type="dxa"/>
            <w:vAlign w:val="center"/>
          </w:tcPr>
          <w:p w:rsidR="00A10659" w:rsidRPr="00A10659" w:rsidRDefault="00A10659" w:rsidP="00A10659">
            <w:pPr>
              <w:pStyle w:val="aa"/>
              <w:ind w:left="-66" w:right="-108"/>
              <w:rPr>
                <w:sz w:val="18"/>
                <w:szCs w:val="18"/>
              </w:rPr>
            </w:pPr>
            <w:r w:rsidRPr="00A10659">
              <w:rPr>
                <w:sz w:val="18"/>
                <w:szCs w:val="18"/>
              </w:rPr>
              <w:t>2022</w:t>
            </w:r>
          </w:p>
        </w:tc>
        <w:tc>
          <w:tcPr>
            <w:tcW w:w="462" w:type="dxa"/>
            <w:vAlign w:val="center"/>
          </w:tcPr>
          <w:p w:rsidR="00A10659" w:rsidRPr="00A10659" w:rsidRDefault="00A10659" w:rsidP="00A10659">
            <w:pPr>
              <w:pStyle w:val="aa"/>
              <w:ind w:left="-66" w:right="-108"/>
              <w:rPr>
                <w:sz w:val="18"/>
                <w:szCs w:val="18"/>
              </w:rPr>
            </w:pPr>
            <w:r w:rsidRPr="00A10659">
              <w:rPr>
                <w:sz w:val="18"/>
                <w:szCs w:val="18"/>
              </w:rPr>
              <w:t>2023</w:t>
            </w:r>
          </w:p>
        </w:tc>
        <w:tc>
          <w:tcPr>
            <w:tcW w:w="475" w:type="dxa"/>
            <w:vAlign w:val="center"/>
          </w:tcPr>
          <w:p w:rsidR="00A10659" w:rsidRPr="00A10659" w:rsidRDefault="00A10659" w:rsidP="00A10659">
            <w:pPr>
              <w:pStyle w:val="aa"/>
              <w:ind w:left="-66" w:right="-108"/>
              <w:rPr>
                <w:sz w:val="18"/>
                <w:szCs w:val="18"/>
              </w:rPr>
            </w:pPr>
            <w:r w:rsidRPr="00A10659">
              <w:rPr>
                <w:sz w:val="18"/>
                <w:szCs w:val="18"/>
              </w:rPr>
              <w:t>2024</w:t>
            </w:r>
          </w:p>
        </w:tc>
        <w:tc>
          <w:tcPr>
            <w:tcW w:w="476" w:type="dxa"/>
            <w:vAlign w:val="center"/>
          </w:tcPr>
          <w:p w:rsidR="00A10659" w:rsidRPr="00A10659" w:rsidRDefault="00A10659" w:rsidP="00A10659">
            <w:pPr>
              <w:pStyle w:val="aa"/>
              <w:ind w:left="-66" w:right="-108"/>
              <w:rPr>
                <w:sz w:val="18"/>
                <w:szCs w:val="18"/>
              </w:rPr>
            </w:pPr>
            <w:r w:rsidRPr="00A10659">
              <w:rPr>
                <w:sz w:val="18"/>
                <w:szCs w:val="18"/>
              </w:rPr>
              <w:t>2025</w:t>
            </w:r>
          </w:p>
        </w:tc>
        <w:tc>
          <w:tcPr>
            <w:tcW w:w="476" w:type="dxa"/>
            <w:vAlign w:val="center"/>
          </w:tcPr>
          <w:p w:rsidR="00A10659" w:rsidRPr="00A10659" w:rsidRDefault="00A10659" w:rsidP="00A10659">
            <w:pPr>
              <w:pStyle w:val="aa"/>
              <w:ind w:left="-66" w:right="-108"/>
              <w:rPr>
                <w:sz w:val="18"/>
                <w:szCs w:val="18"/>
              </w:rPr>
            </w:pPr>
            <w:r w:rsidRPr="00A10659">
              <w:rPr>
                <w:sz w:val="18"/>
                <w:szCs w:val="18"/>
              </w:rPr>
              <w:t>2026</w:t>
            </w:r>
          </w:p>
        </w:tc>
        <w:tc>
          <w:tcPr>
            <w:tcW w:w="490" w:type="dxa"/>
            <w:vAlign w:val="center"/>
          </w:tcPr>
          <w:p w:rsidR="00A10659" w:rsidRPr="00A10659" w:rsidRDefault="00A10659" w:rsidP="00A10659">
            <w:pPr>
              <w:pStyle w:val="aa"/>
              <w:ind w:left="-66" w:right="-108"/>
              <w:rPr>
                <w:sz w:val="18"/>
                <w:szCs w:val="18"/>
              </w:rPr>
            </w:pPr>
            <w:r w:rsidRPr="00A10659">
              <w:rPr>
                <w:sz w:val="18"/>
                <w:szCs w:val="18"/>
              </w:rPr>
              <w:t>2027</w:t>
            </w:r>
          </w:p>
        </w:tc>
      </w:tr>
      <w:tr w:rsidR="00A10659" w:rsidRPr="00A10659" w:rsidTr="00A10659">
        <w:tblPrEx>
          <w:tblBorders>
            <w:bottom w:val="single" w:sz="4" w:space="0" w:color="auto"/>
          </w:tblBorders>
        </w:tblPrEx>
        <w:trPr>
          <w:trHeight w:val="20"/>
        </w:trPr>
        <w:tc>
          <w:tcPr>
            <w:tcW w:w="392" w:type="dxa"/>
            <w:vAlign w:val="center"/>
          </w:tcPr>
          <w:p w:rsidR="00A10659" w:rsidRPr="00A10659" w:rsidRDefault="00A10659" w:rsidP="00A10659">
            <w:pPr>
              <w:pStyle w:val="aa"/>
              <w:ind w:left="-66" w:right="-108"/>
              <w:rPr>
                <w:sz w:val="18"/>
                <w:szCs w:val="18"/>
              </w:rPr>
            </w:pPr>
            <w:r w:rsidRPr="00A10659">
              <w:rPr>
                <w:sz w:val="18"/>
                <w:szCs w:val="18"/>
              </w:rPr>
              <w:t>1</w:t>
            </w:r>
          </w:p>
        </w:tc>
        <w:tc>
          <w:tcPr>
            <w:tcW w:w="6789" w:type="dxa"/>
            <w:vAlign w:val="center"/>
          </w:tcPr>
          <w:p w:rsidR="00A10659" w:rsidRPr="00A10659" w:rsidRDefault="00A10659" w:rsidP="00A10659">
            <w:pPr>
              <w:pStyle w:val="aa"/>
              <w:ind w:left="-66" w:right="-108"/>
              <w:rPr>
                <w:sz w:val="18"/>
                <w:szCs w:val="18"/>
              </w:rPr>
            </w:pPr>
            <w:r w:rsidRPr="00A10659">
              <w:rPr>
                <w:sz w:val="18"/>
                <w:szCs w:val="18"/>
              </w:rPr>
              <w:t>2</w:t>
            </w:r>
          </w:p>
        </w:tc>
        <w:tc>
          <w:tcPr>
            <w:tcW w:w="543" w:type="dxa"/>
            <w:vAlign w:val="center"/>
          </w:tcPr>
          <w:p w:rsidR="00A10659" w:rsidRPr="00A10659" w:rsidRDefault="00A10659" w:rsidP="00A10659">
            <w:pPr>
              <w:pStyle w:val="aa"/>
              <w:ind w:left="-66" w:right="-108"/>
              <w:rPr>
                <w:sz w:val="18"/>
                <w:szCs w:val="18"/>
              </w:rPr>
            </w:pPr>
            <w:r w:rsidRPr="00A10659">
              <w:rPr>
                <w:sz w:val="18"/>
                <w:szCs w:val="18"/>
              </w:rPr>
              <w:t>3</w:t>
            </w:r>
          </w:p>
        </w:tc>
        <w:tc>
          <w:tcPr>
            <w:tcW w:w="532" w:type="dxa"/>
            <w:vAlign w:val="center"/>
          </w:tcPr>
          <w:p w:rsidR="00A10659" w:rsidRPr="00A10659" w:rsidRDefault="00A10659" w:rsidP="00A10659">
            <w:pPr>
              <w:pStyle w:val="aa"/>
              <w:ind w:left="-66" w:right="-108"/>
              <w:rPr>
                <w:sz w:val="18"/>
                <w:szCs w:val="18"/>
              </w:rPr>
            </w:pPr>
            <w:r w:rsidRPr="00A10659">
              <w:rPr>
                <w:sz w:val="18"/>
                <w:szCs w:val="18"/>
              </w:rPr>
              <w:t>4</w:t>
            </w:r>
          </w:p>
        </w:tc>
        <w:tc>
          <w:tcPr>
            <w:tcW w:w="462" w:type="dxa"/>
            <w:vAlign w:val="center"/>
          </w:tcPr>
          <w:p w:rsidR="00A10659" w:rsidRPr="00A10659" w:rsidRDefault="00A10659" w:rsidP="00A10659">
            <w:pPr>
              <w:pStyle w:val="aa"/>
              <w:ind w:left="-66" w:right="-108"/>
              <w:rPr>
                <w:sz w:val="18"/>
                <w:szCs w:val="18"/>
              </w:rPr>
            </w:pPr>
            <w:r w:rsidRPr="00A10659">
              <w:rPr>
                <w:sz w:val="18"/>
                <w:szCs w:val="18"/>
              </w:rPr>
              <w:t>5</w:t>
            </w:r>
          </w:p>
        </w:tc>
        <w:tc>
          <w:tcPr>
            <w:tcW w:w="475" w:type="dxa"/>
            <w:vAlign w:val="center"/>
          </w:tcPr>
          <w:p w:rsidR="00A10659" w:rsidRPr="00A10659" w:rsidRDefault="00A10659" w:rsidP="00A10659">
            <w:pPr>
              <w:pStyle w:val="aa"/>
              <w:ind w:left="-66" w:right="-108"/>
              <w:rPr>
                <w:sz w:val="18"/>
                <w:szCs w:val="18"/>
              </w:rPr>
            </w:pPr>
            <w:r w:rsidRPr="00A10659">
              <w:rPr>
                <w:sz w:val="18"/>
                <w:szCs w:val="18"/>
              </w:rPr>
              <w:t>6</w:t>
            </w:r>
          </w:p>
        </w:tc>
        <w:tc>
          <w:tcPr>
            <w:tcW w:w="476" w:type="dxa"/>
            <w:vAlign w:val="center"/>
          </w:tcPr>
          <w:p w:rsidR="00A10659" w:rsidRPr="00A10659" w:rsidRDefault="00A10659" w:rsidP="00A10659">
            <w:pPr>
              <w:pStyle w:val="aa"/>
              <w:ind w:left="-66" w:right="-108"/>
              <w:rPr>
                <w:sz w:val="18"/>
                <w:szCs w:val="18"/>
              </w:rPr>
            </w:pPr>
            <w:r w:rsidRPr="00A10659">
              <w:rPr>
                <w:sz w:val="18"/>
                <w:szCs w:val="18"/>
              </w:rPr>
              <w:t>7</w:t>
            </w:r>
          </w:p>
        </w:tc>
        <w:tc>
          <w:tcPr>
            <w:tcW w:w="476" w:type="dxa"/>
          </w:tcPr>
          <w:p w:rsidR="00A10659" w:rsidRPr="00A10659" w:rsidRDefault="00A10659" w:rsidP="00A10659">
            <w:pPr>
              <w:pStyle w:val="aa"/>
              <w:ind w:left="-66" w:right="-108"/>
              <w:rPr>
                <w:sz w:val="18"/>
                <w:szCs w:val="18"/>
              </w:rPr>
            </w:pPr>
            <w:r w:rsidRPr="00A10659">
              <w:rPr>
                <w:sz w:val="18"/>
                <w:szCs w:val="18"/>
              </w:rPr>
              <w:t>8</w:t>
            </w:r>
          </w:p>
        </w:tc>
        <w:tc>
          <w:tcPr>
            <w:tcW w:w="490" w:type="dxa"/>
          </w:tcPr>
          <w:p w:rsidR="00A10659" w:rsidRPr="00A10659" w:rsidRDefault="00A10659" w:rsidP="00A10659">
            <w:pPr>
              <w:pStyle w:val="aa"/>
              <w:ind w:left="-66" w:right="-108"/>
              <w:rPr>
                <w:sz w:val="18"/>
                <w:szCs w:val="18"/>
              </w:rPr>
            </w:pPr>
            <w:r w:rsidRPr="00A10659">
              <w:rPr>
                <w:sz w:val="18"/>
                <w:szCs w:val="18"/>
              </w:rPr>
              <w:t>9</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1.</w:t>
            </w:r>
          </w:p>
        </w:tc>
        <w:tc>
          <w:tcPr>
            <w:tcW w:w="10243" w:type="dxa"/>
            <w:gridSpan w:val="8"/>
          </w:tcPr>
          <w:p w:rsidR="00A10659" w:rsidRPr="00A10659" w:rsidRDefault="00A10659" w:rsidP="00A10659">
            <w:pPr>
              <w:pStyle w:val="aa"/>
              <w:ind w:left="-66" w:right="-108"/>
              <w:rPr>
                <w:sz w:val="18"/>
                <w:szCs w:val="18"/>
              </w:rPr>
            </w:pPr>
            <w:r w:rsidRPr="00A10659">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1.1.</w:t>
            </w:r>
          </w:p>
        </w:tc>
        <w:tc>
          <w:tcPr>
            <w:tcW w:w="6789" w:type="dxa"/>
          </w:tcPr>
          <w:p w:rsidR="00A10659" w:rsidRPr="00A10659" w:rsidRDefault="00A10659" w:rsidP="00A10659">
            <w:pPr>
              <w:pStyle w:val="aa"/>
              <w:ind w:left="-66" w:right="-108"/>
              <w:rPr>
                <w:sz w:val="18"/>
                <w:szCs w:val="18"/>
              </w:rPr>
            </w:pPr>
            <w:r w:rsidRPr="00A10659">
              <w:rPr>
                <w:sz w:val="18"/>
                <w:szCs w:val="18"/>
              </w:rPr>
              <w:t>Доля детей-сирот и детей, оставшихся без попечения родителей, в общей численности детей в возрасте до 18 лет &lt;*&gt;, (%)</w:t>
            </w:r>
          </w:p>
        </w:tc>
        <w:tc>
          <w:tcPr>
            <w:tcW w:w="543" w:type="dxa"/>
            <w:vAlign w:val="center"/>
          </w:tcPr>
          <w:p w:rsidR="00A10659" w:rsidRPr="00A10659" w:rsidRDefault="00A10659" w:rsidP="00A10659">
            <w:pPr>
              <w:pStyle w:val="aa"/>
              <w:ind w:left="-66" w:right="-108"/>
              <w:rPr>
                <w:sz w:val="18"/>
                <w:szCs w:val="18"/>
              </w:rPr>
            </w:pPr>
            <w:r w:rsidRPr="00A10659">
              <w:rPr>
                <w:sz w:val="18"/>
                <w:szCs w:val="18"/>
              </w:rPr>
              <w:t>1,1</w:t>
            </w:r>
          </w:p>
        </w:tc>
        <w:tc>
          <w:tcPr>
            <w:tcW w:w="532" w:type="dxa"/>
            <w:vAlign w:val="center"/>
          </w:tcPr>
          <w:p w:rsidR="00A10659" w:rsidRPr="00A10659" w:rsidRDefault="00A10659" w:rsidP="00A10659">
            <w:pPr>
              <w:pStyle w:val="aa"/>
              <w:ind w:left="-66" w:right="-108"/>
              <w:rPr>
                <w:sz w:val="18"/>
                <w:szCs w:val="18"/>
              </w:rPr>
            </w:pPr>
            <w:r w:rsidRPr="00A10659">
              <w:rPr>
                <w:sz w:val="18"/>
                <w:szCs w:val="18"/>
              </w:rPr>
              <w:t>1,1</w:t>
            </w:r>
          </w:p>
        </w:tc>
        <w:tc>
          <w:tcPr>
            <w:tcW w:w="462" w:type="dxa"/>
            <w:vAlign w:val="center"/>
          </w:tcPr>
          <w:p w:rsidR="00A10659" w:rsidRPr="00A10659" w:rsidRDefault="00A10659" w:rsidP="00A10659">
            <w:pPr>
              <w:pStyle w:val="aa"/>
              <w:ind w:left="-66" w:right="-108"/>
              <w:rPr>
                <w:sz w:val="18"/>
                <w:szCs w:val="18"/>
              </w:rPr>
            </w:pPr>
            <w:r w:rsidRPr="00A10659">
              <w:rPr>
                <w:sz w:val="18"/>
                <w:szCs w:val="18"/>
              </w:rPr>
              <w:t>2,1</w:t>
            </w:r>
          </w:p>
        </w:tc>
        <w:tc>
          <w:tcPr>
            <w:tcW w:w="475" w:type="dxa"/>
            <w:vAlign w:val="center"/>
          </w:tcPr>
          <w:p w:rsidR="00A10659" w:rsidRPr="00A10659" w:rsidRDefault="00A10659" w:rsidP="00A10659">
            <w:pPr>
              <w:pStyle w:val="aa"/>
              <w:ind w:left="-66" w:right="-108"/>
              <w:rPr>
                <w:sz w:val="18"/>
                <w:szCs w:val="18"/>
              </w:rPr>
            </w:pPr>
            <w:r w:rsidRPr="00A10659">
              <w:rPr>
                <w:sz w:val="18"/>
                <w:szCs w:val="18"/>
              </w:rPr>
              <w:t>2,1</w:t>
            </w:r>
          </w:p>
        </w:tc>
        <w:tc>
          <w:tcPr>
            <w:tcW w:w="476" w:type="dxa"/>
            <w:vAlign w:val="center"/>
          </w:tcPr>
          <w:p w:rsidR="00A10659" w:rsidRPr="00A10659" w:rsidRDefault="00A10659" w:rsidP="00A10659">
            <w:pPr>
              <w:pStyle w:val="aa"/>
              <w:ind w:left="-66" w:right="-108"/>
              <w:rPr>
                <w:sz w:val="18"/>
                <w:szCs w:val="18"/>
              </w:rPr>
            </w:pPr>
            <w:r w:rsidRPr="00A10659">
              <w:rPr>
                <w:sz w:val="18"/>
                <w:szCs w:val="18"/>
              </w:rPr>
              <w:t>2,1</w:t>
            </w:r>
          </w:p>
        </w:tc>
        <w:tc>
          <w:tcPr>
            <w:tcW w:w="476" w:type="dxa"/>
            <w:vAlign w:val="center"/>
          </w:tcPr>
          <w:p w:rsidR="00A10659" w:rsidRPr="00A10659" w:rsidRDefault="00A10659" w:rsidP="00A10659">
            <w:pPr>
              <w:pStyle w:val="aa"/>
              <w:ind w:left="-66" w:right="-108"/>
              <w:rPr>
                <w:sz w:val="18"/>
                <w:szCs w:val="18"/>
              </w:rPr>
            </w:pPr>
            <w:r w:rsidRPr="00A10659">
              <w:rPr>
                <w:sz w:val="18"/>
                <w:szCs w:val="18"/>
              </w:rPr>
              <w:t>2,0</w:t>
            </w:r>
          </w:p>
        </w:tc>
        <w:tc>
          <w:tcPr>
            <w:tcW w:w="490" w:type="dxa"/>
            <w:vAlign w:val="center"/>
          </w:tcPr>
          <w:p w:rsidR="00A10659" w:rsidRPr="00A10659" w:rsidRDefault="00A10659" w:rsidP="00A10659">
            <w:pPr>
              <w:pStyle w:val="aa"/>
              <w:ind w:left="-66" w:right="-108"/>
              <w:rPr>
                <w:sz w:val="18"/>
                <w:szCs w:val="18"/>
              </w:rPr>
            </w:pPr>
            <w:r w:rsidRPr="00A10659">
              <w:rPr>
                <w:sz w:val="18"/>
                <w:szCs w:val="18"/>
              </w:rPr>
              <w:t>2,0</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1.2.</w:t>
            </w:r>
          </w:p>
        </w:tc>
        <w:tc>
          <w:tcPr>
            <w:tcW w:w="6789" w:type="dxa"/>
          </w:tcPr>
          <w:p w:rsidR="00A10659" w:rsidRPr="00A10659" w:rsidRDefault="00A10659" w:rsidP="00A10659">
            <w:pPr>
              <w:pStyle w:val="aa"/>
              <w:ind w:left="-66" w:right="-108"/>
              <w:rPr>
                <w:sz w:val="18"/>
                <w:szCs w:val="18"/>
              </w:rPr>
            </w:pPr>
            <w:r w:rsidRPr="00A10659">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  (%)**</w:t>
            </w:r>
          </w:p>
        </w:tc>
        <w:tc>
          <w:tcPr>
            <w:tcW w:w="543" w:type="dxa"/>
            <w:vAlign w:val="center"/>
          </w:tcPr>
          <w:p w:rsidR="00A10659" w:rsidRPr="00A10659" w:rsidRDefault="00A10659" w:rsidP="00A10659">
            <w:pPr>
              <w:pStyle w:val="aa"/>
              <w:ind w:left="-66" w:right="-108"/>
              <w:rPr>
                <w:sz w:val="18"/>
                <w:szCs w:val="18"/>
              </w:rPr>
            </w:pPr>
            <w:r w:rsidRPr="00A10659">
              <w:rPr>
                <w:sz w:val="18"/>
                <w:szCs w:val="18"/>
              </w:rPr>
              <w:t>100,0</w:t>
            </w:r>
          </w:p>
        </w:tc>
        <w:tc>
          <w:tcPr>
            <w:tcW w:w="532" w:type="dxa"/>
            <w:vAlign w:val="center"/>
          </w:tcPr>
          <w:p w:rsidR="00A10659" w:rsidRPr="00A10659" w:rsidRDefault="00A10659" w:rsidP="00A10659">
            <w:pPr>
              <w:pStyle w:val="aa"/>
              <w:ind w:left="-66" w:right="-108"/>
              <w:rPr>
                <w:sz w:val="18"/>
                <w:szCs w:val="18"/>
              </w:rPr>
            </w:pPr>
            <w:r w:rsidRPr="00A10659">
              <w:rPr>
                <w:sz w:val="18"/>
                <w:szCs w:val="18"/>
              </w:rPr>
              <w:t>93,0</w:t>
            </w:r>
          </w:p>
        </w:tc>
        <w:tc>
          <w:tcPr>
            <w:tcW w:w="462" w:type="dxa"/>
            <w:vAlign w:val="center"/>
          </w:tcPr>
          <w:p w:rsidR="00A10659" w:rsidRPr="00A10659" w:rsidRDefault="00A10659" w:rsidP="00A10659">
            <w:pPr>
              <w:pStyle w:val="aa"/>
              <w:ind w:left="-66" w:right="-108"/>
              <w:rPr>
                <w:sz w:val="18"/>
                <w:szCs w:val="18"/>
              </w:rPr>
            </w:pPr>
            <w:r w:rsidRPr="00A10659">
              <w:rPr>
                <w:sz w:val="18"/>
                <w:szCs w:val="18"/>
              </w:rPr>
              <w:t>93,1</w:t>
            </w:r>
          </w:p>
        </w:tc>
        <w:tc>
          <w:tcPr>
            <w:tcW w:w="475" w:type="dxa"/>
            <w:vAlign w:val="center"/>
          </w:tcPr>
          <w:p w:rsidR="00A10659" w:rsidRPr="00A10659" w:rsidRDefault="00A10659" w:rsidP="00A10659">
            <w:pPr>
              <w:pStyle w:val="aa"/>
              <w:ind w:left="-66" w:right="-108"/>
              <w:rPr>
                <w:sz w:val="18"/>
                <w:szCs w:val="18"/>
              </w:rPr>
            </w:pPr>
            <w:r w:rsidRPr="00A10659">
              <w:rPr>
                <w:sz w:val="18"/>
                <w:szCs w:val="18"/>
              </w:rPr>
              <w:t>93,1</w:t>
            </w:r>
          </w:p>
        </w:tc>
        <w:tc>
          <w:tcPr>
            <w:tcW w:w="476" w:type="dxa"/>
            <w:vAlign w:val="center"/>
          </w:tcPr>
          <w:p w:rsidR="00A10659" w:rsidRPr="00A10659" w:rsidRDefault="00A10659" w:rsidP="00A10659">
            <w:pPr>
              <w:pStyle w:val="aa"/>
              <w:ind w:left="-66" w:right="-108"/>
              <w:rPr>
                <w:sz w:val="18"/>
                <w:szCs w:val="18"/>
              </w:rPr>
            </w:pPr>
            <w:r w:rsidRPr="00A10659">
              <w:rPr>
                <w:sz w:val="18"/>
                <w:szCs w:val="18"/>
              </w:rPr>
              <w:t>93,1</w:t>
            </w:r>
          </w:p>
        </w:tc>
        <w:tc>
          <w:tcPr>
            <w:tcW w:w="476" w:type="dxa"/>
            <w:vAlign w:val="center"/>
          </w:tcPr>
          <w:p w:rsidR="00A10659" w:rsidRPr="00A10659" w:rsidRDefault="00A10659" w:rsidP="00A10659">
            <w:pPr>
              <w:pStyle w:val="aa"/>
              <w:ind w:left="-66" w:right="-108"/>
              <w:rPr>
                <w:sz w:val="18"/>
                <w:szCs w:val="18"/>
              </w:rPr>
            </w:pPr>
            <w:r w:rsidRPr="00A10659">
              <w:rPr>
                <w:sz w:val="18"/>
                <w:szCs w:val="18"/>
              </w:rPr>
              <w:t>93,1</w:t>
            </w:r>
          </w:p>
        </w:tc>
        <w:tc>
          <w:tcPr>
            <w:tcW w:w="490" w:type="dxa"/>
            <w:vAlign w:val="center"/>
          </w:tcPr>
          <w:p w:rsidR="00A10659" w:rsidRPr="00A10659" w:rsidRDefault="00A10659" w:rsidP="00A10659">
            <w:pPr>
              <w:pStyle w:val="aa"/>
              <w:ind w:left="-66" w:right="-108"/>
              <w:rPr>
                <w:sz w:val="18"/>
                <w:szCs w:val="18"/>
              </w:rPr>
            </w:pPr>
            <w:r w:rsidRPr="00A10659">
              <w:rPr>
                <w:sz w:val="18"/>
                <w:szCs w:val="18"/>
              </w:rPr>
              <w:t>93,1</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2.</w:t>
            </w:r>
          </w:p>
        </w:tc>
        <w:tc>
          <w:tcPr>
            <w:tcW w:w="10243" w:type="dxa"/>
            <w:gridSpan w:val="8"/>
          </w:tcPr>
          <w:p w:rsidR="00A10659" w:rsidRPr="00A10659" w:rsidRDefault="00A10659" w:rsidP="00A10659">
            <w:pPr>
              <w:pStyle w:val="aa"/>
              <w:ind w:left="-66" w:right="-108"/>
              <w:rPr>
                <w:bCs/>
                <w:sz w:val="18"/>
                <w:szCs w:val="18"/>
              </w:rPr>
            </w:pPr>
            <w:r w:rsidRPr="00A10659">
              <w:rPr>
                <w:sz w:val="18"/>
                <w:szCs w:val="18"/>
              </w:rPr>
              <w:t xml:space="preserve">Задача 2. </w:t>
            </w:r>
            <w:r w:rsidRPr="00A10659">
              <w:rPr>
                <w:bCs/>
                <w:sz w:val="18"/>
                <w:szCs w:val="18"/>
              </w:rPr>
              <w:t>Создание системы по социальной адаптации детей-сирот и детей, оставшихся без попечения родителей</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2.1.</w:t>
            </w:r>
          </w:p>
        </w:tc>
        <w:tc>
          <w:tcPr>
            <w:tcW w:w="6789" w:type="dxa"/>
          </w:tcPr>
          <w:p w:rsidR="00A10659" w:rsidRPr="00A10659" w:rsidRDefault="00A10659" w:rsidP="00A10659">
            <w:pPr>
              <w:pStyle w:val="aa"/>
              <w:ind w:left="-66" w:right="-108"/>
              <w:rPr>
                <w:sz w:val="18"/>
                <w:szCs w:val="18"/>
              </w:rPr>
            </w:pPr>
            <w:r w:rsidRPr="00A10659">
              <w:rPr>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543" w:type="dxa"/>
          </w:tcPr>
          <w:p w:rsidR="00A10659" w:rsidRPr="00A10659" w:rsidRDefault="00A10659" w:rsidP="00A10659">
            <w:pPr>
              <w:pStyle w:val="aa"/>
              <w:ind w:left="-66" w:right="-108"/>
              <w:rPr>
                <w:sz w:val="18"/>
                <w:szCs w:val="18"/>
              </w:rPr>
            </w:pPr>
            <w:r w:rsidRPr="00A10659">
              <w:rPr>
                <w:sz w:val="18"/>
                <w:szCs w:val="18"/>
              </w:rPr>
              <w:t>100,0</w:t>
            </w:r>
          </w:p>
        </w:tc>
        <w:tc>
          <w:tcPr>
            <w:tcW w:w="532" w:type="dxa"/>
          </w:tcPr>
          <w:p w:rsidR="00A10659" w:rsidRPr="00A10659" w:rsidRDefault="00A10659" w:rsidP="00A10659">
            <w:pPr>
              <w:pStyle w:val="aa"/>
              <w:ind w:left="-66" w:right="-108"/>
              <w:rPr>
                <w:sz w:val="18"/>
                <w:szCs w:val="18"/>
              </w:rPr>
            </w:pPr>
            <w:r w:rsidRPr="00A10659">
              <w:rPr>
                <w:sz w:val="18"/>
                <w:szCs w:val="18"/>
              </w:rPr>
              <w:t>100,0</w:t>
            </w:r>
          </w:p>
        </w:tc>
        <w:tc>
          <w:tcPr>
            <w:tcW w:w="462" w:type="dxa"/>
          </w:tcPr>
          <w:p w:rsidR="00A10659" w:rsidRPr="00A10659" w:rsidRDefault="00A10659" w:rsidP="00A10659">
            <w:pPr>
              <w:pStyle w:val="aa"/>
              <w:ind w:left="-66" w:right="-108"/>
              <w:rPr>
                <w:sz w:val="18"/>
                <w:szCs w:val="18"/>
              </w:rPr>
            </w:pPr>
            <w:r w:rsidRPr="00A10659">
              <w:rPr>
                <w:sz w:val="18"/>
                <w:szCs w:val="18"/>
              </w:rPr>
              <w:t>99,5</w:t>
            </w:r>
          </w:p>
        </w:tc>
        <w:tc>
          <w:tcPr>
            <w:tcW w:w="475" w:type="dxa"/>
          </w:tcPr>
          <w:p w:rsidR="00A10659" w:rsidRPr="00A10659" w:rsidRDefault="00A10659" w:rsidP="00A10659">
            <w:pPr>
              <w:pStyle w:val="aa"/>
              <w:ind w:left="-66" w:right="-108"/>
              <w:rPr>
                <w:sz w:val="18"/>
                <w:szCs w:val="18"/>
              </w:rPr>
            </w:pPr>
            <w:r w:rsidRPr="00A10659">
              <w:rPr>
                <w:sz w:val="18"/>
                <w:szCs w:val="18"/>
              </w:rPr>
              <w:t>99,5</w:t>
            </w:r>
          </w:p>
        </w:tc>
        <w:tc>
          <w:tcPr>
            <w:tcW w:w="476" w:type="dxa"/>
          </w:tcPr>
          <w:p w:rsidR="00A10659" w:rsidRPr="00A10659" w:rsidRDefault="00A10659" w:rsidP="00A10659">
            <w:pPr>
              <w:pStyle w:val="aa"/>
              <w:ind w:left="-66" w:right="-108"/>
              <w:rPr>
                <w:sz w:val="18"/>
                <w:szCs w:val="18"/>
              </w:rPr>
            </w:pPr>
            <w:r w:rsidRPr="00A10659">
              <w:rPr>
                <w:sz w:val="18"/>
                <w:szCs w:val="18"/>
              </w:rPr>
              <w:t>99,5</w:t>
            </w:r>
          </w:p>
        </w:tc>
        <w:tc>
          <w:tcPr>
            <w:tcW w:w="476" w:type="dxa"/>
          </w:tcPr>
          <w:p w:rsidR="00A10659" w:rsidRPr="00A10659" w:rsidRDefault="00A10659" w:rsidP="00A10659">
            <w:pPr>
              <w:pStyle w:val="aa"/>
              <w:ind w:left="-66" w:right="-108"/>
              <w:rPr>
                <w:sz w:val="18"/>
                <w:szCs w:val="18"/>
              </w:rPr>
            </w:pPr>
            <w:r w:rsidRPr="00A10659">
              <w:rPr>
                <w:sz w:val="18"/>
                <w:szCs w:val="18"/>
              </w:rPr>
              <w:t>99,5</w:t>
            </w:r>
          </w:p>
        </w:tc>
        <w:tc>
          <w:tcPr>
            <w:tcW w:w="490" w:type="dxa"/>
          </w:tcPr>
          <w:p w:rsidR="00A10659" w:rsidRPr="00A10659" w:rsidRDefault="00A10659" w:rsidP="00A10659">
            <w:pPr>
              <w:pStyle w:val="aa"/>
              <w:ind w:left="-66" w:right="-108"/>
              <w:rPr>
                <w:sz w:val="18"/>
                <w:szCs w:val="18"/>
              </w:rPr>
            </w:pPr>
            <w:r w:rsidRPr="00A10659">
              <w:rPr>
                <w:sz w:val="18"/>
                <w:szCs w:val="18"/>
              </w:rPr>
              <w:t>99,5</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3.</w:t>
            </w:r>
          </w:p>
        </w:tc>
        <w:tc>
          <w:tcPr>
            <w:tcW w:w="10243" w:type="dxa"/>
            <w:gridSpan w:val="8"/>
          </w:tcPr>
          <w:p w:rsidR="00A10659" w:rsidRPr="00A10659" w:rsidRDefault="00A10659" w:rsidP="00A10659">
            <w:pPr>
              <w:pStyle w:val="aa"/>
              <w:ind w:left="-66" w:right="-108"/>
              <w:rPr>
                <w:sz w:val="18"/>
                <w:szCs w:val="18"/>
              </w:rPr>
            </w:pPr>
            <w:r w:rsidRPr="00A10659">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3.1.</w:t>
            </w:r>
          </w:p>
        </w:tc>
        <w:tc>
          <w:tcPr>
            <w:tcW w:w="6789" w:type="dxa"/>
          </w:tcPr>
          <w:p w:rsidR="00A10659" w:rsidRPr="00A10659" w:rsidRDefault="00A10659" w:rsidP="00A10659">
            <w:pPr>
              <w:pStyle w:val="aa"/>
              <w:ind w:left="-66" w:right="-108"/>
              <w:rPr>
                <w:sz w:val="18"/>
                <w:szCs w:val="18"/>
              </w:rPr>
            </w:pPr>
            <w:r w:rsidRPr="00A10659">
              <w:rPr>
                <w:sz w:val="18"/>
                <w:szCs w:val="18"/>
              </w:rPr>
              <w:t>Результативность использования субсидии, предоставляемой округу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543" w:type="dxa"/>
            <w:vAlign w:val="center"/>
          </w:tcPr>
          <w:p w:rsidR="00A10659" w:rsidRPr="00A10659" w:rsidRDefault="00A10659" w:rsidP="00A10659">
            <w:pPr>
              <w:pStyle w:val="aa"/>
              <w:ind w:left="-66" w:right="-108"/>
              <w:rPr>
                <w:sz w:val="18"/>
                <w:szCs w:val="18"/>
              </w:rPr>
            </w:pPr>
            <w:r w:rsidRPr="00A10659">
              <w:rPr>
                <w:sz w:val="18"/>
                <w:szCs w:val="18"/>
              </w:rPr>
              <w:t>0</w:t>
            </w:r>
          </w:p>
        </w:tc>
        <w:tc>
          <w:tcPr>
            <w:tcW w:w="532"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62"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75"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76"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76"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90" w:type="dxa"/>
            <w:vAlign w:val="center"/>
          </w:tcPr>
          <w:p w:rsidR="00A10659" w:rsidRPr="00A10659" w:rsidRDefault="00A10659" w:rsidP="00A10659">
            <w:pPr>
              <w:pStyle w:val="aa"/>
              <w:ind w:left="-66" w:right="-108"/>
              <w:rPr>
                <w:sz w:val="18"/>
                <w:szCs w:val="18"/>
              </w:rPr>
            </w:pPr>
            <w:r w:rsidRPr="00A10659">
              <w:rPr>
                <w:sz w:val="18"/>
                <w:szCs w:val="18"/>
              </w:rPr>
              <w:t>100,0</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3.2.</w:t>
            </w:r>
          </w:p>
        </w:tc>
        <w:tc>
          <w:tcPr>
            <w:tcW w:w="6789" w:type="dxa"/>
          </w:tcPr>
          <w:p w:rsidR="00A10659" w:rsidRPr="00A10659" w:rsidRDefault="00A10659" w:rsidP="00A10659">
            <w:pPr>
              <w:pStyle w:val="aa"/>
              <w:ind w:left="-66" w:right="-108"/>
              <w:rPr>
                <w:sz w:val="18"/>
                <w:szCs w:val="18"/>
                <w:lang w:val="x-none"/>
              </w:rPr>
            </w:pPr>
            <w:r w:rsidRPr="00A10659">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543" w:type="dxa"/>
            <w:vAlign w:val="center"/>
          </w:tcPr>
          <w:p w:rsidR="00A10659" w:rsidRPr="00A10659" w:rsidRDefault="00A10659" w:rsidP="00A10659">
            <w:pPr>
              <w:pStyle w:val="aa"/>
              <w:ind w:left="-66" w:right="-108"/>
              <w:rPr>
                <w:sz w:val="18"/>
                <w:szCs w:val="18"/>
              </w:rPr>
            </w:pPr>
            <w:r w:rsidRPr="00A10659">
              <w:rPr>
                <w:sz w:val="18"/>
                <w:szCs w:val="18"/>
              </w:rPr>
              <w:t>0</w:t>
            </w:r>
          </w:p>
        </w:tc>
        <w:tc>
          <w:tcPr>
            <w:tcW w:w="532" w:type="dxa"/>
            <w:vAlign w:val="center"/>
          </w:tcPr>
          <w:p w:rsidR="00A10659" w:rsidRPr="00A10659" w:rsidRDefault="00A10659" w:rsidP="00A10659">
            <w:pPr>
              <w:pStyle w:val="aa"/>
              <w:ind w:left="-66" w:right="-108"/>
              <w:rPr>
                <w:sz w:val="18"/>
                <w:szCs w:val="18"/>
              </w:rPr>
            </w:pPr>
            <w:r w:rsidRPr="00A10659">
              <w:rPr>
                <w:sz w:val="18"/>
                <w:szCs w:val="18"/>
              </w:rPr>
              <w:t>1,0</w:t>
            </w:r>
          </w:p>
        </w:tc>
        <w:tc>
          <w:tcPr>
            <w:tcW w:w="462" w:type="dxa"/>
            <w:vAlign w:val="center"/>
          </w:tcPr>
          <w:p w:rsidR="00A10659" w:rsidRPr="00A10659" w:rsidRDefault="00A10659" w:rsidP="00A10659">
            <w:pPr>
              <w:pStyle w:val="aa"/>
              <w:ind w:left="-66" w:right="-108"/>
              <w:rPr>
                <w:sz w:val="18"/>
                <w:szCs w:val="18"/>
              </w:rPr>
            </w:pPr>
            <w:r w:rsidRPr="00A10659">
              <w:rPr>
                <w:sz w:val="18"/>
                <w:szCs w:val="18"/>
              </w:rPr>
              <w:t>1,0</w:t>
            </w:r>
          </w:p>
        </w:tc>
        <w:tc>
          <w:tcPr>
            <w:tcW w:w="475" w:type="dxa"/>
            <w:vAlign w:val="center"/>
          </w:tcPr>
          <w:p w:rsidR="00A10659" w:rsidRPr="00A10659" w:rsidRDefault="00A10659" w:rsidP="00A10659">
            <w:pPr>
              <w:pStyle w:val="aa"/>
              <w:ind w:left="-66" w:right="-108"/>
              <w:rPr>
                <w:sz w:val="18"/>
                <w:szCs w:val="18"/>
              </w:rPr>
            </w:pPr>
            <w:r w:rsidRPr="00A10659">
              <w:rPr>
                <w:sz w:val="18"/>
                <w:szCs w:val="18"/>
              </w:rPr>
              <w:t>1,0</w:t>
            </w:r>
          </w:p>
        </w:tc>
        <w:tc>
          <w:tcPr>
            <w:tcW w:w="476" w:type="dxa"/>
            <w:vAlign w:val="center"/>
          </w:tcPr>
          <w:p w:rsidR="00A10659" w:rsidRPr="00A10659" w:rsidRDefault="00A10659" w:rsidP="00A10659">
            <w:pPr>
              <w:pStyle w:val="aa"/>
              <w:ind w:left="-66" w:right="-108"/>
              <w:rPr>
                <w:sz w:val="18"/>
                <w:szCs w:val="18"/>
              </w:rPr>
            </w:pPr>
            <w:r w:rsidRPr="00A10659">
              <w:rPr>
                <w:sz w:val="18"/>
                <w:szCs w:val="18"/>
              </w:rPr>
              <w:t>1,0</w:t>
            </w:r>
          </w:p>
        </w:tc>
        <w:tc>
          <w:tcPr>
            <w:tcW w:w="476" w:type="dxa"/>
            <w:vAlign w:val="center"/>
          </w:tcPr>
          <w:p w:rsidR="00A10659" w:rsidRPr="00A10659" w:rsidRDefault="00A10659" w:rsidP="00A10659">
            <w:pPr>
              <w:pStyle w:val="aa"/>
              <w:ind w:left="-66" w:right="-108"/>
              <w:rPr>
                <w:sz w:val="18"/>
                <w:szCs w:val="18"/>
              </w:rPr>
            </w:pPr>
            <w:r w:rsidRPr="00A10659">
              <w:rPr>
                <w:sz w:val="18"/>
                <w:szCs w:val="18"/>
              </w:rPr>
              <w:t>1,0</w:t>
            </w:r>
          </w:p>
        </w:tc>
        <w:tc>
          <w:tcPr>
            <w:tcW w:w="490" w:type="dxa"/>
            <w:vAlign w:val="center"/>
          </w:tcPr>
          <w:p w:rsidR="00A10659" w:rsidRPr="00A10659" w:rsidRDefault="00A10659" w:rsidP="00A10659">
            <w:pPr>
              <w:pStyle w:val="aa"/>
              <w:ind w:left="-66" w:right="-108"/>
              <w:rPr>
                <w:sz w:val="18"/>
                <w:szCs w:val="18"/>
              </w:rPr>
            </w:pPr>
            <w:r w:rsidRPr="00A10659">
              <w:rPr>
                <w:sz w:val="18"/>
                <w:szCs w:val="18"/>
              </w:rPr>
              <w:t>1,0</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3.3.</w:t>
            </w:r>
          </w:p>
        </w:tc>
        <w:tc>
          <w:tcPr>
            <w:tcW w:w="6789" w:type="dxa"/>
          </w:tcPr>
          <w:p w:rsidR="00A10659" w:rsidRPr="00A10659" w:rsidRDefault="00A10659" w:rsidP="00A10659">
            <w:pPr>
              <w:pStyle w:val="aa"/>
              <w:ind w:left="-66" w:right="-108"/>
              <w:rPr>
                <w:sz w:val="18"/>
                <w:szCs w:val="18"/>
                <w:lang w:val="x-none"/>
              </w:rPr>
            </w:pPr>
            <w:r w:rsidRPr="00A10659">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543" w:type="dxa"/>
            <w:vAlign w:val="center"/>
          </w:tcPr>
          <w:p w:rsidR="00A10659" w:rsidRPr="00A10659" w:rsidRDefault="00A10659" w:rsidP="00A10659">
            <w:pPr>
              <w:pStyle w:val="aa"/>
              <w:ind w:left="-66" w:right="-108"/>
              <w:rPr>
                <w:sz w:val="18"/>
                <w:szCs w:val="18"/>
              </w:rPr>
            </w:pPr>
            <w:r w:rsidRPr="00A10659">
              <w:rPr>
                <w:sz w:val="18"/>
                <w:szCs w:val="18"/>
              </w:rPr>
              <w:t>0</w:t>
            </w:r>
          </w:p>
        </w:tc>
        <w:tc>
          <w:tcPr>
            <w:tcW w:w="532" w:type="dxa"/>
            <w:vAlign w:val="center"/>
          </w:tcPr>
          <w:p w:rsidR="00A10659" w:rsidRPr="00A10659" w:rsidRDefault="00A10659" w:rsidP="00A10659">
            <w:pPr>
              <w:pStyle w:val="aa"/>
              <w:ind w:left="-66" w:right="-108"/>
              <w:rPr>
                <w:sz w:val="18"/>
                <w:szCs w:val="18"/>
              </w:rPr>
            </w:pPr>
            <w:r w:rsidRPr="00A10659">
              <w:rPr>
                <w:sz w:val="18"/>
                <w:szCs w:val="18"/>
              </w:rPr>
              <w:t xml:space="preserve">    100,0</w:t>
            </w:r>
          </w:p>
        </w:tc>
        <w:tc>
          <w:tcPr>
            <w:tcW w:w="462"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75" w:type="dxa"/>
            <w:vAlign w:val="center"/>
          </w:tcPr>
          <w:p w:rsidR="00A10659" w:rsidRPr="00A10659" w:rsidRDefault="00A10659" w:rsidP="00A10659">
            <w:pPr>
              <w:pStyle w:val="aa"/>
              <w:ind w:left="-66" w:right="-108"/>
              <w:rPr>
                <w:sz w:val="18"/>
                <w:szCs w:val="18"/>
              </w:rPr>
            </w:pPr>
            <w:r w:rsidRPr="00A10659">
              <w:rPr>
                <w:sz w:val="18"/>
                <w:szCs w:val="18"/>
              </w:rPr>
              <w:t>100,0</w:t>
            </w:r>
          </w:p>
        </w:tc>
        <w:tc>
          <w:tcPr>
            <w:tcW w:w="476" w:type="dxa"/>
            <w:vAlign w:val="center"/>
          </w:tcPr>
          <w:p w:rsidR="00A10659" w:rsidRPr="00A10659" w:rsidRDefault="00A10659" w:rsidP="00A10659">
            <w:pPr>
              <w:pStyle w:val="aa"/>
              <w:ind w:left="-66" w:right="-108"/>
              <w:rPr>
                <w:sz w:val="18"/>
                <w:szCs w:val="18"/>
              </w:rPr>
            </w:pPr>
            <w:r w:rsidRPr="00A10659">
              <w:rPr>
                <w:sz w:val="18"/>
                <w:szCs w:val="18"/>
              </w:rPr>
              <w:t>0</w:t>
            </w:r>
          </w:p>
        </w:tc>
        <w:tc>
          <w:tcPr>
            <w:tcW w:w="476" w:type="dxa"/>
            <w:vAlign w:val="center"/>
          </w:tcPr>
          <w:p w:rsidR="00A10659" w:rsidRPr="00A10659" w:rsidRDefault="00A10659" w:rsidP="00A10659">
            <w:pPr>
              <w:pStyle w:val="aa"/>
              <w:ind w:left="-66" w:right="-108"/>
              <w:rPr>
                <w:sz w:val="18"/>
                <w:szCs w:val="18"/>
              </w:rPr>
            </w:pPr>
            <w:r w:rsidRPr="00A10659">
              <w:rPr>
                <w:sz w:val="18"/>
                <w:szCs w:val="18"/>
              </w:rPr>
              <w:t>0</w:t>
            </w:r>
          </w:p>
        </w:tc>
        <w:tc>
          <w:tcPr>
            <w:tcW w:w="490" w:type="dxa"/>
            <w:vAlign w:val="center"/>
          </w:tcPr>
          <w:p w:rsidR="00A10659" w:rsidRPr="00A10659" w:rsidRDefault="00A10659" w:rsidP="00A10659">
            <w:pPr>
              <w:pStyle w:val="aa"/>
              <w:ind w:left="-66" w:right="-108"/>
              <w:rPr>
                <w:sz w:val="18"/>
                <w:szCs w:val="18"/>
              </w:rPr>
            </w:pPr>
            <w:r w:rsidRPr="00A10659">
              <w:rPr>
                <w:sz w:val="18"/>
                <w:szCs w:val="18"/>
              </w:rPr>
              <w:t>0</w:t>
            </w:r>
          </w:p>
        </w:tc>
      </w:tr>
      <w:tr w:rsidR="00A10659" w:rsidRPr="00A10659" w:rsidTr="00A10659">
        <w:tblPrEx>
          <w:tblBorders>
            <w:bottom w:val="single" w:sz="4" w:space="0" w:color="auto"/>
          </w:tblBorders>
        </w:tblPrEx>
        <w:trPr>
          <w:trHeight w:val="20"/>
        </w:trPr>
        <w:tc>
          <w:tcPr>
            <w:tcW w:w="392" w:type="dxa"/>
          </w:tcPr>
          <w:p w:rsidR="00A10659" w:rsidRPr="00A10659" w:rsidRDefault="00A10659" w:rsidP="00A10659">
            <w:pPr>
              <w:pStyle w:val="aa"/>
              <w:ind w:left="-66" w:right="-108"/>
              <w:rPr>
                <w:sz w:val="18"/>
                <w:szCs w:val="18"/>
              </w:rPr>
            </w:pPr>
            <w:r w:rsidRPr="00A10659">
              <w:rPr>
                <w:sz w:val="18"/>
                <w:szCs w:val="18"/>
              </w:rPr>
              <w:t>3.4</w:t>
            </w:r>
          </w:p>
        </w:tc>
        <w:tc>
          <w:tcPr>
            <w:tcW w:w="6789" w:type="dxa"/>
          </w:tcPr>
          <w:p w:rsidR="00A10659" w:rsidRPr="00A10659" w:rsidRDefault="00A10659" w:rsidP="00A10659">
            <w:pPr>
              <w:pStyle w:val="aa"/>
              <w:ind w:left="-66" w:right="-108"/>
              <w:rPr>
                <w:sz w:val="18"/>
                <w:szCs w:val="18"/>
              </w:rPr>
            </w:pPr>
            <w:r w:rsidRPr="00A10659">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 ,чел**</w:t>
            </w:r>
          </w:p>
        </w:tc>
        <w:tc>
          <w:tcPr>
            <w:tcW w:w="543" w:type="dxa"/>
            <w:vAlign w:val="center"/>
          </w:tcPr>
          <w:p w:rsidR="00A10659" w:rsidRPr="00A10659" w:rsidRDefault="00A10659" w:rsidP="00A10659">
            <w:pPr>
              <w:pStyle w:val="aa"/>
              <w:ind w:left="-66" w:right="-108"/>
              <w:rPr>
                <w:sz w:val="18"/>
                <w:szCs w:val="18"/>
              </w:rPr>
            </w:pPr>
            <w:r w:rsidRPr="00A10659">
              <w:rPr>
                <w:sz w:val="18"/>
                <w:szCs w:val="18"/>
              </w:rPr>
              <w:t>3,0</w:t>
            </w:r>
          </w:p>
        </w:tc>
        <w:tc>
          <w:tcPr>
            <w:tcW w:w="532" w:type="dxa"/>
            <w:vAlign w:val="center"/>
          </w:tcPr>
          <w:p w:rsidR="00A10659" w:rsidRPr="00A10659" w:rsidRDefault="00A10659" w:rsidP="00A10659">
            <w:pPr>
              <w:pStyle w:val="aa"/>
              <w:ind w:left="-66" w:right="-108"/>
              <w:rPr>
                <w:sz w:val="18"/>
                <w:szCs w:val="18"/>
              </w:rPr>
            </w:pPr>
            <w:r w:rsidRPr="00A10659">
              <w:rPr>
                <w:sz w:val="18"/>
                <w:szCs w:val="18"/>
              </w:rPr>
              <w:t>3,0</w:t>
            </w:r>
          </w:p>
        </w:tc>
        <w:tc>
          <w:tcPr>
            <w:tcW w:w="462" w:type="dxa"/>
            <w:vAlign w:val="center"/>
          </w:tcPr>
          <w:p w:rsidR="00A10659" w:rsidRPr="00A10659" w:rsidRDefault="00A10659" w:rsidP="00A10659">
            <w:pPr>
              <w:pStyle w:val="aa"/>
              <w:ind w:left="-66" w:right="-108"/>
              <w:rPr>
                <w:sz w:val="18"/>
                <w:szCs w:val="18"/>
              </w:rPr>
            </w:pPr>
            <w:r w:rsidRPr="00A10659">
              <w:rPr>
                <w:sz w:val="18"/>
                <w:szCs w:val="18"/>
              </w:rPr>
              <w:t>3,0</w:t>
            </w:r>
          </w:p>
        </w:tc>
        <w:tc>
          <w:tcPr>
            <w:tcW w:w="475" w:type="dxa"/>
            <w:vAlign w:val="center"/>
          </w:tcPr>
          <w:p w:rsidR="00A10659" w:rsidRPr="00A10659" w:rsidRDefault="00A10659" w:rsidP="00A10659">
            <w:pPr>
              <w:pStyle w:val="aa"/>
              <w:ind w:left="-66" w:right="-108"/>
              <w:rPr>
                <w:sz w:val="18"/>
                <w:szCs w:val="18"/>
              </w:rPr>
            </w:pPr>
            <w:r w:rsidRPr="00A10659">
              <w:rPr>
                <w:sz w:val="18"/>
                <w:szCs w:val="18"/>
              </w:rPr>
              <w:t>3,0</w:t>
            </w:r>
          </w:p>
        </w:tc>
        <w:tc>
          <w:tcPr>
            <w:tcW w:w="476" w:type="dxa"/>
            <w:vAlign w:val="center"/>
          </w:tcPr>
          <w:p w:rsidR="00A10659" w:rsidRPr="00A10659" w:rsidRDefault="00A10659" w:rsidP="00A10659">
            <w:pPr>
              <w:pStyle w:val="aa"/>
              <w:ind w:left="-66" w:right="-108"/>
              <w:rPr>
                <w:sz w:val="18"/>
                <w:szCs w:val="18"/>
              </w:rPr>
            </w:pPr>
            <w:r w:rsidRPr="00A10659">
              <w:rPr>
                <w:sz w:val="18"/>
                <w:szCs w:val="18"/>
              </w:rPr>
              <w:t>3,0</w:t>
            </w:r>
          </w:p>
        </w:tc>
        <w:tc>
          <w:tcPr>
            <w:tcW w:w="476" w:type="dxa"/>
            <w:vAlign w:val="center"/>
          </w:tcPr>
          <w:p w:rsidR="00A10659" w:rsidRPr="00A10659" w:rsidRDefault="00A10659" w:rsidP="00A10659">
            <w:pPr>
              <w:pStyle w:val="aa"/>
              <w:ind w:left="-66" w:right="-108"/>
              <w:rPr>
                <w:sz w:val="18"/>
                <w:szCs w:val="18"/>
              </w:rPr>
            </w:pPr>
            <w:r w:rsidRPr="00A10659">
              <w:rPr>
                <w:sz w:val="18"/>
                <w:szCs w:val="18"/>
              </w:rPr>
              <w:t>3,0</w:t>
            </w:r>
          </w:p>
        </w:tc>
        <w:tc>
          <w:tcPr>
            <w:tcW w:w="490" w:type="dxa"/>
            <w:vAlign w:val="center"/>
          </w:tcPr>
          <w:p w:rsidR="00A10659" w:rsidRPr="00A10659" w:rsidRDefault="00A10659" w:rsidP="00A10659">
            <w:pPr>
              <w:pStyle w:val="aa"/>
              <w:ind w:left="-66" w:right="-108"/>
              <w:rPr>
                <w:sz w:val="18"/>
                <w:szCs w:val="18"/>
              </w:rPr>
            </w:pPr>
            <w:r w:rsidRPr="00A10659">
              <w:rPr>
                <w:sz w:val="18"/>
                <w:szCs w:val="18"/>
              </w:rPr>
              <w:t>3,0</w:t>
            </w:r>
          </w:p>
        </w:tc>
      </w:tr>
    </w:tbl>
    <w:p w:rsidR="00A10659" w:rsidRPr="00A10659" w:rsidRDefault="00A10659" w:rsidP="00A10659">
      <w:pPr>
        <w:pStyle w:val="aa"/>
        <w:ind w:left="42" w:right="141" w:firstLine="242"/>
        <w:jc w:val="both"/>
        <w:rPr>
          <w:sz w:val="18"/>
          <w:szCs w:val="18"/>
        </w:rPr>
      </w:pPr>
      <w:r w:rsidRPr="00A10659">
        <w:rPr>
          <w:sz w:val="18"/>
          <w:szCs w:val="18"/>
        </w:rPr>
        <w:t>* показатели, определяемые на основе данных государственного (федерального) статистического наблюдения;</w:t>
      </w:r>
    </w:p>
    <w:p w:rsidR="00A10659" w:rsidRPr="00A10659" w:rsidRDefault="00A10659" w:rsidP="00A10659">
      <w:pPr>
        <w:pStyle w:val="aa"/>
        <w:ind w:left="42" w:right="141" w:firstLine="242"/>
        <w:jc w:val="both"/>
        <w:rPr>
          <w:sz w:val="18"/>
          <w:szCs w:val="18"/>
        </w:rPr>
      </w:pPr>
      <w:r w:rsidRPr="00A10659">
        <w:rPr>
          <w:sz w:val="18"/>
          <w:szCs w:val="18"/>
        </w:rPr>
        <w:t>** показатели, определяемые на основе данных ведомственной отчётности.</w:t>
      </w:r>
    </w:p>
    <w:p w:rsidR="00A10659" w:rsidRPr="00A10659" w:rsidRDefault="00A10659" w:rsidP="00A10659">
      <w:pPr>
        <w:pStyle w:val="aa"/>
        <w:ind w:left="42" w:right="141" w:firstLine="242"/>
        <w:jc w:val="both"/>
        <w:rPr>
          <w:b/>
          <w:sz w:val="18"/>
          <w:szCs w:val="18"/>
        </w:rPr>
      </w:pPr>
      <w:r w:rsidRPr="00A10659">
        <w:rPr>
          <w:b/>
          <w:sz w:val="18"/>
          <w:szCs w:val="18"/>
        </w:rPr>
        <w:t>3. Сроки реализации подпрограммы:</w:t>
      </w:r>
    </w:p>
    <w:p w:rsidR="00A10659" w:rsidRPr="00A10659" w:rsidRDefault="00A10659" w:rsidP="00A10659">
      <w:pPr>
        <w:pStyle w:val="aa"/>
        <w:ind w:left="42" w:right="141" w:firstLine="242"/>
        <w:jc w:val="both"/>
        <w:rPr>
          <w:sz w:val="18"/>
          <w:szCs w:val="18"/>
        </w:rPr>
      </w:pPr>
      <w:r w:rsidRPr="00A10659">
        <w:rPr>
          <w:sz w:val="18"/>
          <w:szCs w:val="18"/>
        </w:rPr>
        <w:t>2021-2027 годы.</w:t>
      </w:r>
    </w:p>
    <w:p w:rsidR="00A10659" w:rsidRPr="00A10659" w:rsidRDefault="00A10659" w:rsidP="00936534">
      <w:pPr>
        <w:pStyle w:val="aa"/>
        <w:numPr>
          <w:ilvl w:val="0"/>
          <w:numId w:val="6"/>
        </w:numPr>
        <w:ind w:left="42" w:right="141" w:firstLine="242"/>
        <w:jc w:val="both"/>
        <w:rPr>
          <w:b/>
          <w:sz w:val="18"/>
          <w:szCs w:val="18"/>
        </w:rPr>
      </w:pPr>
      <w:r w:rsidRPr="00A10659">
        <w:rPr>
          <w:b/>
          <w:sz w:val="18"/>
          <w:szCs w:val="18"/>
        </w:rPr>
        <w:t>Объемы и источники финансирования подпрограммы в целом и по годам реализации (тыс. рублей):</w:t>
      </w:r>
    </w:p>
    <w:p w:rsidR="00A10659" w:rsidRPr="00A10659" w:rsidRDefault="00A10659" w:rsidP="00A10659">
      <w:pPr>
        <w:pStyle w:val="aa"/>
        <w:ind w:left="42" w:right="141" w:firstLine="242"/>
        <w:jc w:val="right"/>
        <w:rPr>
          <w:sz w:val="18"/>
          <w:szCs w:val="18"/>
        </w:rPr>
      </w:pPr>
      <w:r w:rsidRPr="00A10659">
        <w:rPr>
          <w:sz w:val="18"/>
          <w:szCs w:val="18"/>
        </w:rPr>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A10659" w:rsidRPr="00A10659" w:rsidTr="00A10659">
        <w:trPr>
          <w:tblHeader/>
          <w:jc w:val="center"/>
        </w:trPr>
        <w:tc>
          <w:tcPr>
            <w:tcW w:w="1126" w:type="dxa"/>
            <w:vMerge w:val="restart"/>
          </w:tcPr>
          <w:p w:rsidR="00A10659" w:rsidRPr="00A10659" w:rsidRDefault="00A10659" w:rsidP="00A10659">
            <w:pPr>
              <w:pStyle w:val="aa"/>
              <w:ind w:left="42" w:right="141"/>
              <w:rPr>
                <w:sz w:val="18"/>
                <w:szCs w:val="18"/>
              </w:rPr>
            </w:pPr>
          </w:p>
          <w:p w:rsidR="00A10659" w:rsidRPr="00A10659" w:rsidRDefault="00A10659" w:rsidP="00A10659">
            <w:pPr>
              <w:pStyle w:val="aa"/>
              <w:ind w:left="42" w:right="141"/>
              <w:rPr>
                <w:sz w:val="18"/>
                <w:szCs w:val="18"/>
              </w:rPr>
            </w:pPr>
            <w:r w:rsidRPr="00A10659">
              <w:rPr>
                <w:sz w:val="18"/>
                <w:szCs w:val="18"/>
              </w:rPr>
              <w:t xml:space="preserve">Год </w:t>
            </w:r>
          </w:p>
        </w:tc>
        <w:tc>
          <w:tcPr>
            <w:tcW w:w="8447" w:type="dxa"/>
            <w:gridSpan w:val="5"/>
          </w:tcPr>
          <w:p w:rsidR="00A10659" w:rsidRPr="00A10659" w:rsidRDefault="00A10659" w:rsidP="00A10659">
            <w:pPr>
              <w:pStyle w:val="aa"/>
              <w:ind w:left="42" w:right="141"/>
              <w:rPr>
                <w:sz w:val="18"/>
                <w:szCs w:val="18"/>
              </w:rPr>
            </w:pPr>
            <w:r w:rsidRPr="00A10659">
              <w:rPr>
                <w:sz w:val="18"/>
                <w:szCs w:val="18"/>
              </w:rPr>
              <w:t>Источник финансирования</w:t>
            </w:r>
          </w:p>
        </w:tc>
      </w:tr>
      <w:tr w:rsidR="00A10659" w:rsidRPr="00A10659" w:rsidTr="00A10659">
        <w:trPr>
          <w:tblHeader/>
          <w:jc w:val="center"/>
        </w:trPr>
        <w:tc>
          <w:tcPr>
            <w:tcW w:w="1126" w:type="dxa"/>
            <w:vMerge/>
          </w:tcPr>
          <w:p w:rsidR="00A10659" w:rsidRPr="00A10659" w:rsidRDefault="00A10659" w:rsidP="00A10659">
            <w:pPr>
              <w:pStyle w:val="aa"/>
              <w:ind w:left="42" w:right="141"/>
              <w:rPr>
                <w:sz w:val="18"/>
                <w:szCs w:val="18"/>
              </w:rPr>
            </w:pPr>
          </w:p>
        </w:tc>
        <w:tc>
          <w:tcPr>
            <w:tcW w:w="1566" w:type="dxa"/>
          </w:tcPr>
          <w:p w:rsidR="00A10659" w:rsidRPr="00A10659" w:rsidRDefault="00A10659" w:rsidP="00A10659">
            <w:pPr>
              <w:pStyle w:val="aa"/>
              <w:ind w:left="42" w:right="141"/>
              <w:rPr>
                <w:sz w:val="18"/>
                <w:szCs w:val="18"/>
              </w:rPr>
            </w:pPr>
            <w:r w:rsidRPr="00A10659">
              <w:rPr>
                <w:sz w:val="18"/>
                <w:szCs w:val="18"/>
              </w:rPr>
              <w:t>Областной бюджет</w:t>
            </w:r>
          </w:p>
        </w:tc>
        <w:tc>
          <w:tcPr>
            <w:tcW w:w="1950" w:type="dxa"/>
          </w:tcPr>
          <w:p w:rsidR="00A10659" w:rsidRPr="00A10659" w:rsidRDefault="00A10659" w:rsidP="00A10659">
            <w:pPr>
              <w:pStyle w:val="aa"/>
              <w:ind w:left="42" w:right="141"/>
              <w:rPr>
                <w:sz w:val="18"/>
                <w:szCs w:val="18"/>
              </w:rPr>
            </w:pPr>
            <w:r w:rsidRPr="00A10659">
              <w:rPr>
                <w:sz w:val="18"/>
                <w:szCs w:val="18"/>
              </w:rPr>
              <w:t>Федеральный бюджет</w:t>
            </w:r>
          </w:p>
        </w:tc>
        <w:tc>
          <w:tcPr>
            <w:tcW w:w="1501" w:type="dxa"/>
          </w:tcPr>
          <w:p w:rsidR="00A10659" w:rsidRPr="00A10659" w:rsidRDefault="00A10659" w:rsidP="00A10659">
            <w:pPr>
              <w:pStyle w:val="aa"/>
              <w:ind w:left="42" w:right="141"/>
              <w:rPr>
                <w:sz w:val="18"/>
                <w:szCs w:val="18"/>
              </w:rPr>
            </w:pPr>
            <w:r w:rsidRPr="00A10659">
              <w:rPr>
                <w:sz w:val="18"/>
                <w:szCs w:val="18"/>
              </w:rPr>
              <w:t>Местный бюджет</w:t>
            </w:r>
          </w:p>
        </w:tc>
        <w:tc>
          <w:tcPr>
            <w:tcW w:w="2074" w:type="dxa"/>
          </w:tcPr>
          <w:p w:rsidR="00A10659" w:rsidRPr="00A10659" w:rsidRDefault="00A10659" w:rsidP="00A10659">
            <w:pPr>
              <w:pStyle w:val="aa"/>
              <w:ind w:left="42" w:right="141"/>
              <w:rPr>
                <w:sz w:val="18"/>
                <w:szCs w:val="18"/>
              </w:rPr>
            </w:pPr>
            <w:r w:rsidRPr="00A10659">
              <w:rPr>
                <w:sz w:val="18"/>
                <w:szCs w:val="18"/>
              </w:rPr>
              <w:t>Внебюджетные средства</w:t>
            </w:r>
          </w:p>
        </w:tc>
        <w:tc>
          <w:tcPr>
            <w:tcW w:w="1356" w:type="dxa"/>
          </w:tcPr>
          <w:p w:rsidR="00A10659" w:rsidRPr="00A10659" w:rsidRDefault="00A10659" w:rsidP="00A10659">
            <w:pPr>
              <w:pStyle w:val="aa"/>
              <w:ind w:left="42" w:right="141"/>
              <w:rPr>
                <w:sz w:val="18"/>
                <w:szCs w:val="18"/>
              </w:rPr>
            </w:pPr>
            <w:r w:rsidRPr="00A10659">
              <w:rPr>
                <w:sz w:val="18"/>
                <w:szCs w:val="18"/>
              </w:rPr>
              <w:t xml:space="preserve">Всего </w:t>
            </w:r>
          </w:p>
        </w:tc>
      </w:tr>
      <w:tr w:rsidR="00A10659" w:rsidRPr="00A10659" w:rsidTr="00A10659">
        <w:trPr>
          <w:tblHeader/>
          <w:jc w:val="center"/>
        </w:trPr>
        <w:tc>
          <w:tcPr>
            <w:tcW w:w="1126" w:type="dxa"/>
          </w:tcPr>
          <w:p w:rsidR="00A10659" w:rsidRPr="00A10659" w:rsidRDefault="00A10659" w:rsidP="00A10659">
            <w:pPr>
              <w:pStyle w:val="aa"/>
              <w:ind w:left="42" w:right="141"/>
              <w:rPr>
                <w:sz w:val="18"/>
                <w:szCs w:val="18"/>
              </w:rPr>
            </w:pPr>
            <w:r w:rsidRPr="00A10659">
              <w:rPr>
                <w:sz w:val="18"/>
                <w:szCs w:val="18"/>
              </w:rPr>
              <w:t>1</w:t>
            </w:r>
          </w:p>
        </w:tc>
        <w:tc>
          <w:tcPr>
            <w:tcW w:w="1566" w:type="dxa"/>
          </w:tcPr>
          <w:p w:rsidR="00A10659" w:rsidRPr="00A10659" w:rsidRDefault="00A10659" w:rsidP="00A10659">
            <w:pPr>
              <w:pStyle w:val="aa"/>
              <w:ind w:left="42" w:right="141"/>
              <w:rPr>
                <w:sz w:val="18"/>
                <w:szCs w:val="18"/>
              </w:rPr>
            </w:pPr>
            <w:r w:rsidRPr="00A10659">
              <w:rPr>
                <w:sz w:val="18"/>
                <w:szCs w:val="18"/>
              </w:rPr>
              <w:t>2</w:t>
            </w:r>
          </w:p>
        </w:tc>
        <w:tc>
          <w:tcPr>
            <w:tcW w:w="1950" w:type="dxa"/>
          </w:tcPr>
          <w:p w:rsidR="00A10659" w:rsidRPr="00A10659" w:rsidRDefault="00A10659" w:rsidP="00A10659">
            <w:pPr>
              <w:pStyle w:val="aa"/>
              <w:ind w:left="42" w:right="141"/>
              <w:rPr>
                <w:sz w:val="18"/>
                <w:szCs w:val="18"/>
              </w:rPr>
            </w:pPr>
            <w:r w:rsidRPr="00A10659">
              <w:rPr>
                <w:sz w:val="18"/>
                <w:szCs w:val="18"/>
              </w:rPr>
              <w:t>3</w:t>
            </w:r>
          </w:p>
        </w:tc>
        <w:tc>
          <w:tcPr>
            <w:tcW w:w="1501" w:type="dxa"/>
          </w:tcPr>
          <w:p w:rsidR="00A10659" w:rsidRPr="00A10659" w:rsidRDefault="00A10659" w:rsidP="00A10659">
            <w:pPr>
              <w:pStyle w:val="aa"/>
              <w:ind w:left="42" w:right="141"/>
              <w:rPr>
                <w:sz w:val="18"/>
                <w:szCs w:val="18"/>
              </w:rPr>
            </w:pPr>
            <w:r w:rsidRPr="00A10659">
              <w:rPr>
                <w:sz w:val="18"/>
                <w:szCs w:val="18"/>
              </w:rPr>
              <w:t>4</w:t>
            </w:r>
          </w:p>
        </w:tc>
        <w:tc>
          <w:tcPr>
            <w:tcW w:w="2074" w:type="dxa"/>
          </w:tcPr>
          <w:p w:rsidR="00A10659" w:rsidRPr="00A10659" w:rsidRDefault="00A10659" w:rsidP="00A10659">
            <w:pPr>
              <w:pStyle w:val="aa"/>
              <w:ind w:left="42" w:right="141"/>
              <w:rPr>
                <w:sz w:val="18"/>
                <w:szCs w:val="18"/>
              </w:rPr>
            </w:pPr>
            <w:r w:rsidRPr="00A10659">
              <w:rPr>
                <w:sz w:val="18"/>
                <w:szCs w:val="18"/>
              </w:rPr>
              <w:t>5</w:t>
            </w:r>
          </w:p>
        </w:tc>
        <w:tc>
          <w:tcPr>
            <w:tcW w:w="1356" w:type="dxa"/>
          </w:tcPr>
          <w:p w:rsidR="00A10659" w:rsidRPr="00A10659" w:rsidRDefault="00A10659" w:rsidP="00A10659">
            <w:pPr>
              <w:pStyle w:val="aa"/>
              <w:ind w:left="42" w:right="141"/>
              <w:rPr>
                <w:sz w:val="18"/>
                <w:szCs w:val="18"/>
              </w:rPr>
            </w:pPr>
            <w:r w:rsidRPr="00A10659">
              <w:rPr>
                <w:sz w:val="18"/>
                <w:szCs w:val="18"/>
              </w:rPr>
              <w:t>6</w:t>
            </w:r>
          </w:p>
        </w:tc>
      </w:tr>
      <w:tr w:rsidR="00A10659" w:rsidRPr="00A10659" w:rsidTr="00A10659">
        <w:trPr>
          <w:trHeight w:val="141"/>
          <w:jc w:val="center"/>
        </w:trPr>
        <w:tc>
          <w:tcPr>
            <w:tcW w:w="1126" w:type="dxa"/>
          </w:tcPr>
          <w:p w:rsidR="00A10659" w:rsidRPr="00A10659" w:rsidRDefault="00A10659" w:rsidP="00A10659">
            <w:pPr>
              <w:pStyle w:val="aa"/>
              <w:ind w:left="42" w:right="141"/>
              <w:rPr>
                <w:sz w:val="18"/>
                <w:szCs w:val="18"/>
              </w:rPr>
            </w:pPr>
            <w:r w:rsidRPr="00A10659">
              <w:rPr>
                <w:sz w:val="18"/>
                <w:szCs w:val="18"/>
              </w:rPr>
              <w:t>2021</w:t>
            </w:r>
          </w:p>
        </w:tc>
        <w:tc>
          <w:tcPr>
            <w:tcW w:w="1566" w:type="dxa"/>
          </w:tcPr>
          <w:p w:rsidR="00A10659" w:rsidRPr="00A10659" w:rsidRDefault="00A10659" w:rsidP="00A10659">
            <w:pPr>
              <w:pStyle w:val="aa"/>
              <w:ind w:left="42" w:right="141"/>
              <w:rPr>
                <w:sz w:val="18"/>
                <w:szCs w:val="18"/>
              </w:rPr>
            </w:pPr>
            <w:r w:rsidRPr="00A10659">
              <w:rPr>
                <w:sz w:val="18"/>
                <w:szCs w:val="18"/>
              </w:rPr>
              <w:t>24,500000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24,500000</w:t>
            </w:r>
          </w:p>
        </w:tc>
      </w:tr>
      <w:tr w:rsidR="00A10659" w:rsidRPr="00A10659" w:rsidTr="00A10659">
        <w:trPr>
          <w:jc w:val="center"/>
        </w:trPr>
        <w:tc>
          <w:tcPr>
            <w:tcW w:w="1126" w:type="dxa"/>
          </w:tcPr>
          <w:p w:rsidR="00A10659" w:rsidRPr="00A10659" w:rsidRDefault="00A10659" w:rsidP="00A10659">
            <w:pPr>
              <w:pStyle w:val="aa"/>
              <w:ind w:left="42" w:right="141"/>
              <w:rPr>
                <w:sz w:val="18"/>
                <w:szCs w:val="18"/>
              </w:rPr>
            </w:pPr>
            <w:r w:rsidRPr="00A10659">
              <w:rPr>
                <w:sz w:val="18"/>
                <w:szCs w:val="18"/>
              </w:rPr>
              <w:t>2022</w:t>
            </w:r>
          </w:p>
        </w:tc>
        <w:tc>
          <w:tcPr>
            <w:tcW w:w="1566" w:type="dxa"/>
          </w:tcPr>
          <w:p w:rsidR="00A10659" w:rsidRPr="00A10659" w:rsidRDefault="00A10659" w:rsidP="00A10659">
            <w:pPr>
              <w:pStyle w:val="aa"/>
              <w:ind w:left="42" w:right="141"/>
              <w:rPr>
                <w:sz w:val="18"/>
                <w:szCs w:val="18"/>
              </w:rPr>
            </w:pPr>
            <w:r w:rsidRPr="00A10659">
              <w:rPr>
                <w:sz w:val="18"/>
                <w:szCs w:val="18"/>
              </w:rPr>
              <w:t>984,50000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984,50000</w:t>
            </w:r>
          </w:p>
        </w:tc>
      </w:tr>
      <w:tr w:rsidR="00A10659" w:rsidRPr="00A10659" w:rsidTr="00A10659">
        <w:trPr>
          <w:jc w:val="center"/>
        </w:trPr>
        <w:tc>
          <w:tcPr>
            <w:tcW w:w="1126" w:type="dxa"/>
          </w:tcPr>
          <w:p w:rsidR="00A10659" w:rsidRPr="00A10659" w:rsidRDefault="00A10659" w:rsidP="00A10659">
            <w:pPr>
              <w:pStyle w:val="aa"/>
              <w:ind w:left="42" w:right="141"/>
              <w:rPr>
                <w:sz w:val="18"/>
                <w:szCs w:val="18"/>
              </w:rPr>
            </w:pPr>
            <w:r w:rsidRPr="00A10659">
              <w:rPr>
                <w:sz w:val="18"/>
                <w:szCs w:val="18"/>
              </w:rPr>
              <w:t>2023</w:t>
            </w:r>
          </w:p>
        </w:tc>
        <w:tc>
          <w:tcPr>
            <w:tcW w:w="1566" w:type="dxa"/>
          </w:tcPr>
          <w:p w:rsidR="00A10659" w:rsidRPr="00A10659" w:rsidRDefault="00A10659" w:rsidP="00A10659">
            <w:pPr>
              <w:pStyle w:val="aa"/>
              <w:ind w:left="42" w:right="141"/>
              <w:rPr>
                <w:sz w:val="18"/>
                <w:szCs w:val="18"/>
              </w:rPr>
            </w:pPr>
            <w:r w:rsidRPr="00A10659">
              <w:rPr>
                <w:sz w:val="18"/>
                <w:szCs w:val="18"/>
              </w:rPr>
              <w:t>984,50000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984,50000</w:t>
            </w:r>
          </w:p>
        </w:tc>
      </w:tr>
      <w:tr w:rsidR="00A10659" w:rsidRPr="00A10659" w:rsidTr="00A10659">
        <w:trPr>
          <w:jc w:val="center"/>
        </w:trPr>
        <w:tc>
          <w:tcPr>
            <w:tcW w:w="1126" w:type="dxa"/>
          </w:tcPr>
          <w:p w:rsidR="00A10659" w:rsidRPr="00A10659" w:rsidRDefault="00A10659" w:rsidP="00A10659">
            <w:pPr>
              <w:pStyle w:val="aa"/>
              <w:ind w:left="42" w:right="141"/>
              <w:rPr>
                <w:sz w:val="18"/>
                <w:szCs w:val="18"/>
              </w:rPr>
            </w:pPr>
            <w:r w:rsidRPr="00A10659">
              <w:rPr>
                <w:sz w:val="18"/>
                <w:szCs w:val="18"/>
              </w:rPr>
              <w:t>2024</w:t>
            </w:r>
          </w:p>
        </w:tc>
        <w:tc>
          <w:tcPr>
            <w:tcW w:w="1566" w:type="dxa"/>
          </w:tcPr>
          <w:p w:rsidR="00A10659" w:rsidRPr="00A10659" w:rsidRDefault="00A10659" w:rsidP="00A10659">
            <w:pPr>
              <w:pStyle w:val="aa"/>
              <w:ind w:left="42" w:right="141"/>
              <w:rPr>
                <w:sz w:val="18"/>
                <w:szCs w:val="18"/>
              </w:rPr>
            </w:pPr>
            <w:r w:rsidRPr="00A10659">
              <w:rPr>
                <w:sz w:val="18"/>
                <w:szCs w:val="18"/>
              </w:rPr>
              <w:t>984,50000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984,50000</w:t>
            </w:r>
          </w:p>
        </w:tc>
      </w:tr>
      <w:tr w:rsidR="00A10659" w:rsidRPr="00A10659" w:rsidTr="00A10659">
        <w:trPr>
          <w:jc w:val="center"/>
        </w:trPr>
        <w:tc>
          <w:tcPr>
            <w:tcW w:w="1126" w:type="dxa"/>
          </w:tcPr>
          <w:p w:rsidR="00A10659" w:rsidRPr="00A10659" w:rsidRDefault="00A10659" w:rsidP="00A10659">
            <w:pPr>
              <w:pStyle w:val="aa"/>
              <w:ind w:left="42" w:right="141"/>
              <w:rPr>
                <w:sz w:val="18"/>
                <w:szCs w:val="18"/>
              </w:rPr>
            </w:pPr>
            <w:r w:rsidRPr="00A10659">
              <w:rPr>
                <w:sz w:val="18"/>
                <w:szCs w:val="18"/>
              </w:rPr>
              <w:t>2025</w:t>
            </w:r>
          </w:p>
        </w:tc>
        <w:tc>
          <w:tcPr>
            <w:tcW w:w="1566" w:type="dxa"/>
          </w:tcPr>
          <w:p w:rsidR="00A10659" w:rsidRPr="00A10659" w:rsidRDefault="00A10659" w:rsidP="00A10659">
            <w:pPr>
              <w:pStyle w:val="aa"/>
              <w:ind w:left="42" w:right="141"/>
              <w:rPr>
                <w:sz w:val="18"/>
                <w:szCs w:val="18"/>
              </w:rPr>
            </w:pPr>
            <w:r w:rsidRPr="00A10659">
              <w:rPr>
                <w:sz w:val="18"/>
                <w:szCs w:val="18"/>
              </w:rPr>
              <w:t>740,70000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740,70000</w:t>
            </w:r>
          </w:p>
        </w:tc>
      </w:tr>
      <w:tr w:rsidR="00A10659" w:rsidRPr="00A10659" w:rsidTr="00A10659">
        <w:trPr>
          <w:trHeight w:val="360"/>
          <w:jc w:val="center"/>
        </w:trPr>
        <w:tc>
          <w:tcPr>
            <w:tcW w:w="1126" w:type="dxa"/>
          </w:tcPr>
          <w:p w:rsidR="00A10659" w:rsidRPr="00A10659" w:rsidRDefault="00A10659" w:rsidP="00A10659">
            <w:pPr>
              <w:pStyle w:val="aa"/>
              <w:ind w:left="42" w:right="141"/>
              <w:rPr>
                <w:sz w:val="18"/>
                <w:szCs w:val="18"/>
              </w:rPr>
            </w:pPr>
            <w:r w:rsidRPr="00A10659">
              <w:rPr>
                <w:sz w:val="18"/>
                <w:szCs w:val="18"/>
              </w:rPr>
              <w:t>2026</w:t>
            </w:r>
          </w:p>
        </w:tc>
        <w:tc>
          <w:tcPr>
            <w:tcW w:w="1566" w:type="dxa"/>
          </w:tcPr>
          <w:p w:rsidR="00A10659" w:rsidRPr="00A10659" w:rsidRDefault="00A10659" w:rsidP="00A10659">
            <w:pPr>
              <w:pStyle w:val="aa"/>
              <w:ind w:left="42" w:right="141"/>
              <w:rPr>
                <w:sz w:val="18"/>
                <w:szCs w:val="18"/>
              </w:rPr>
            </w:pPr>
            <w:r w:rsidRPr="00A10659">
              <w:rPr>
                <w:sz w:val="18"/>
                <w:szCs w:val="18"/>
              </w:rPr>
              <w:t>740,70000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740,70000</w:t>
            </w:r>
          </w:p>
        </w:tc>
      </w:tr>
      <w:tr w:rsidR="00A10659" w:rsidRPr="00A10659" w:rsidTr="00A10659">
        <w:trPr>
          <w:trHeight w:val="320"/>
          <w:jc w:val="center"/>
        </w:trPr>
        <w:tc>
          <w:tcPr>
            <w:tcW w:w="1126" w:type="dxa"/>
          </w:tcPr>
          <w:p w:rsidR="00A10659" w:rsidRPr="00A10659" w:rsidRDefault="00A10659" w:rsidP="00A10659">
            <w:pPr>
              <w:pStyle w:val="aa"/>
              <w:ind w:left="42" w:right="141"/>
              <w:rPr>
                <w:sz w:val="18"/>
                <w:szCs w:val="18"/>
              </w:rPr>
            </w:pPr>
            <w:r w:rsidRPr="00A10659">
              <w:rPr>
                <w:sz w:val="18"/>
                <w:szCs w:val="18"/>
              </w:rPr>
              <w:t>2027</w:t>
            </w:r>
          </w:p>
        </w:tc>
        <w:tc>
          <w:tcPr>
            <w:tcW w:w="1566" w:type="dxa"/>
          </w:tcPr>
          <w:p w:rsidR="00A10659" w:rsidRPr="00A10659" w:rsidRDefault="00A10659" w:rsidP="00A10659">
            <w:pPr>
              <w:pStyle w:val="aa"/>
              <w:ind w:left="42" w:right="141"/>
              <w:rPr>
                <w:sz w:val="18"/>
                <w:szCs w:val="18"/>
              </w:rPr>
            </w:pPr>
            <w:r w:rsidRPr="00A10659">
              <w:rPr>
                <w:sz w:val="18"/>
                <w:szCs w:val="18"/>
              </w:rPr>
              <w:t>740,70000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740,70000</w:t>
            </w:r>
          </w:p>
        </w:tc>
      </w:tr>
      <w:tr w:rsidR="00A10659" w:rsidRPr="00A10659" w:rsidTr="00A10659">
        <w:trPr>
          <w:jc w:val="center"/>
        </w:trPr>
        <w:tc>
          <w:tcPr>
            <w:tcW w:w="1126" w:type="dxa"/>
          </w:tcPr>
          <w:p w:rsidR="00A10659" w:rsidRPr="00A10659" w:rsidRDefault="00A10659" w:rsidP="00A10659">
            <w:pPr>
              <w:pStyle w:val="aa"/>
              <w:ind w:left="42" w:right="141"/>
              <w:rPr>
                <w:sz w:val="18"/>
                <w:szCs w:val="18"/>
              </w:rPr>
            </w:pPr>
            <w:r w:rsidRPr="00A10659">
              <w:rPr>
                <w:sz w:val="18"/>
                <w:szCs w:val="18"/>
              </w:rPr>
              <w:t>ВСЕГО</w:t>
            </w:r>
          </w:p>
        </w:tc>
        <w:tc>
          <w:tcPr>
            <w:tcW w:w="1566" w:type="dxa"/>
          </w:tcPr>
          <w:p w:rsidR="00A10659" w:rsidRPr="00A10659" w:rsidRDefault="00A10659" w:rsidP="00A10659">
            <w:pPr>
              <w:pStyle w:val="aa"/>
              <w:ind w:left="42" w:right="141"/>
              <w:rPr>
                <w:sz w:val="18"/>
                <w:szCs w:val="18"/>
              </w:rPr>
            </w:pPr>
            <w:r w:rsidRPr="00A10659">
              <w:rPr>
                <w:sz w:val="18"/>
                <w:szCs w:val="18"/>
              </w:rPr>
              <w:t>5200,10000</w:t>
            </w:r>
          </w:p>
        </w:tc>
        <w:tc>
          <w:tcPr>
            <w:tcW w:w="1950" w:type="dxa"/>
          </w:tcPr>
          <w:p w:rsidR="00A10659" w:rsidRPr="00A10659" w:rsidRDefault="00A10659" w:rsidP="00A10659">
            <w:pPr>
              <w:pStyle w:val="aa"/>
              <w:ind w:left="42" w:right="141"/>
              <w:rPr>
                <w:sz w:val="18"/>
                <w:szCs w:val="18"/>
              </w:rPr>
            </w:pPr>
            <w:r w:rsidRPr="00A10659">
              <w:rPr>
                <w:sz w:val="18"/>
                <w:szCs w:val="18"/>
              </w:rPr>
              <w:t>-</w:t>
            </w:r>
          </w:p>
        </w:tc>
        <w:tc>
          <w:tcPr>
            <w:tcW w:w="1501" w:type="dxa"/>
          </w:tcPr>
          <w:p w:rsidR="00A10659" w:rsidRPr="00A10659" w:rsidRDefault="00A10659" w:rsidP="00A10659">
            <w:pPr>
              <w:pStyle w:val="aa"/>
              <w:ind w:left="42" w:right="141"/>
              <w:rPr>
                <w:sz w:val="18"/>
                <w:szCs w:val="18"/>
              </w:rPr>
            </w:pPr>
            <w:r w:rsidRPr="00A10659">
              <w:rPr>
                <w:sz w:val="18"/>
                <w:szCs w:val="18"/>
              </w:rPr>
              <w:t>-</w:t>
            </w:r>
          </w:p>
        </w:tc>
        <w:tc>
          <w:tcPr>
            <w:tcW w:w="2074" w:type="dxa"/>
          </w:tcPr>
          <w:p w:rsidR="00A10659" w:rsidRPr="00A10659" w:rsidRDefault="00A10659" w:rsidP="00A10659">
            <w:pPr>
              <w:pStyle w:val="aa"/>
              <w:ind w:left="42" w:right="141"/>
              <w:rPr>
                <w:sz w:val="18"/>
                <w:szCs w:val="18"/>
              </w:rPr>
            </w:pPr>
            <w:r w:rsidRPr="00A10659">
              <w:rPr>
                <w:sz w:val="18"/>
                <w:szCs w:val="18"/>
              </w:rPr>
              <w:t>-</w:t>
            </w:r>
          </w:p>
        </w:tc>
        <w:tc>
          <w:tcPr>
            <w:tcW w:w="1356" w:type="dxa"/>
          </w:tcPr>
          <w:p w:rsidR="00A10659" w:rsidRPr="00A10659" w:rsidRDefault="00A10659" w:rsidP="00A10659">
            <w:pPr>
              <w:pStyle w:val="aa"/>
              <w:ind w:left="42" w:right="141"/>
              <w:rPr>
                <w:sz w:val="18"/>
                <w:szCs w:val="18"/>
              </w:rPr>
            </w:pPr>
            <w:r w:rsidRPr="00A10659">
              <w:rPr>
                <w:sz w:val="18"/>
                <w:szCs w:val="18"/>
              </w:rPr>
              <w:t>5200,10000</w:t>
            </w:r>
          </w:p>
        </w:tc>
      </w:tr>
    </w:tbl>
    <w:p w:rsidR="00A10659" w:rsidRPr="00A10659" w:rsidRDefault="00A10659" w:rsidP="00A10659">
      <w:pPr>
        <w:pStyle w:val="aa"/>
        <w:ind w:left="42" w:right="141" w:firstLine="242"/>
        <w:jc w:val="both"/>
        <w:rPr>
          <w:b/>
          <w:sz w:val="18"/>
          <w:szCs w:val="18"/>
        </w:rPr>
      </w:pPr>
      <w:r w:rsidRPr="00A10659">
        <w:rPr>
          <w:b/>
          <w:sz w:val="18"/>
          <w:szCs w:val="18"/>
        </w:rPr>
        <w:t>5. Ожидаемые конечные результаты реализации подпрограммы:</w:t>
      </w:r>
    </w:p>
    <w:p w:rsidR="00A10659" w:rsidRPr="00A10659" w:rsidRDefault="00A10659" w:rsidP="00A10659">
      <w:pPr>
        <w:pStyle w:val="aa"/>
        <w:ind w:left="42" w:right="141" w:firstLine="242"/>
        <w:jc w:val="both"/>
        <w:rPr>
          <w:sz w:val="18"/>
          <w:szCs w:val="18"/>
        </w:rPr>
      </w:pPr>
      <w:r w:rsidRPr="00A10659">
        <w:rPr>
          <w:sz w:val="18"/>
          <w:szCs w:val="18"/>
        </w:rPr>
        <w:t>уменьшение доли детей-сирот и детей, оставшихся без попечения родителей, в общей численности детей в возрасте до 18 лет;</w:t>
      </w:r>
    </w:p>
    <w:p w:rsidR="00A10659" w:rsidRPr="00A10659" w:rsidRDefault="00A10659" w:rsidP="00A10659">
      <w:pPr>
        <w:pStyle w:val="aa"/>
        <w:ind w:left="42" w:right="141" w:firstLine="242"/>
        <w:jc w:val="both"/>
        <w:rPr>
          <w:sz w:val="18"/>
          <w:szCs w:val="18"/>
        </w:rPr>
      </w:pPr>
      <w:r w:rsidRPr="00A10659">
        <w:rPr>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A10659" w:rsidRPr="00A10659" w:rsidRDefault="00A10659" w:rsidP="00A10659">
      <w:pPr>
        <w:pStyle w:val="aa"/>
        <w:ind w:left="42" w:right="141" w:firstLine="242"/>
        <w:jc w:val="both"/>
        <w:rPr>
          <w:sz w:val="18"/>
          <w:szCs w:val="18"/>
        </w:rPr>
      </w:pPr>
      <w:r w:rsidRPr="00A10659">
        <w:rPr>
          <w:sz w:val="18"/>
          <w:szCs w:val="18"/>
        </w:rPr>
        <w:t>увеличение числа детей-сирот и детей, оставшихся без попечения родителей, обучающихся в организациях профессионального образования;</w:t>
      </w:r>
    </w:p>
    <w:p w:rsidR="0011636F" w:rsidRDefault="00A10659" w:rsidP="00A10659">
      <w:pPr>
        <w:pStyle w:val="aa"/>
        <w:ind w:left="42" w:right="141" w:firstLine="242"/>
        <w:jc w:val="both"/>
        <w:rPr>
          <w:sz w:val="18"/>
          <w:szCs w:val="18"/>
        </w:rPr>
      </w:pPr>
      <w:r w:rsidRPr="00A10659">
        <w:rPr>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A10659" w:rsidRDefault="00A10659" w:rsidP="00F2691E">
      <w:pPr>
        <w:pStyle w:val="aa"/>
        <w:ind w:left="42" w:right="141"/>
        <w:rPr>
          <w:sz w:val="18"/>
          <w:szCs w:val="18"/>
        </w:rPr>
      </w:pPr>
    </w:p>
    <w:p w:rsidR="00A10659" w:rsidRPr="00A10659" w:rsidRDefault="00A10659" w:rsidP="00A10659">
      <w:pPr>
        <w:pStyle w:val="aa"/>
        <w:ind w:left="42" w:right="141"/>
        <w:jc w:val="center"/>
        <w:rPr>
          <w:b/>
          <w:sz w:val="18"/>
          <w:szCs w:val="18"/>
        </w:rPr>
      </w:pPr>
      <w:r w:rsidRPr="00A10659">
        <w:rPr>
          <w:b/>
          <w:sz w:val="18"/>
          <w:szCs w:val="18"/>
        </w:rPr>
        <w:t>Мероприятия подпрограммы</w:t>
      </w:r>
    </w:p>
    <w:p w:rsidR="00A10659" w:rsidRPr="00A10659" w:rsidRDefault="00A10659" w:rsidP="00A10659">
      <w:pPr>
        <w:pStyle w:val="aa"/>
        <w:ind w:left="42" w:right="141"/>
        <w:jc w:val="center"/>
        <w:rPr>
          <w:b/>
          <w:sz w:val="18"/>
          <w:szCs w:val="18"/>
        </w:rPr>
      </w:pPr>
      <w:r w:rsidRPr="00A10659">
        <w:rPr>
          <w:b/>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A10659" w:rsidRPr="00A10659" w:rsidRDefault="00A10659" w:rsidP="00A10659">
      <w:pPr>
        <w:pStyle w:val="aa"/>
        <w:ind w:left="42" w:right="141"/>
        <w:jc w:val="center"/>
        <w:rPr>
          <w:sz w:val="18"/>
          <w:szCs w:val="18"/>
        </w:rPr>
      </w:pPr>
      <w:r w:rsidRPr="00A10659">
        <w:rPr>
          <w:b/>
          <w:bCs/>
          <w:sz w:val="18"/>
          <w:szCs w:val="18"/>
        </w:rPr>
        <w:lastRenderedPageBreak/>
        <w:t>муниципальной  программы Марёвского муниципального округа</w:t>
      </w:r>
      <w:r w:rsidRPr="00A10659">
        <w:rPr>
          <w:b/>
          <w:bCs/>
          <w:sz w:val="18"/>
          <w:szCs w:val="18"/>
        </w:rPr>
        <w:br/>
        <w:t>«Развитие образования в Марёвском муниципальном округе до 2027 года»</w:t>
      </w:r>
    </w:p>
    <w:tbl>
      <w:tblPr>
        <w:tblW w:w="105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044"/>
        <w:gridCol w:w="1120"/>
        <w:gridCol w:w="784"/>
        <w:gridCol w:w="1315"/>
        <w:gridCol w:w="853"/>
        <w:gridCol w:w="532"/>
        <w:gridCol w:w="574"/>
        <w:gridCol w:w="518"/>
        <w:gridCol w:w="504"/>
        <w:gridCol w:w="448"/>
        <w:gridCol w:w="588"/>
        <w:gridCol w:w="602"/>
      </w:tblGrid>
      <w:tr w:rsidR="00A10659" w:rsidRPr="00A10659" w:rsidTr="00A10659">
        <w:trPr>
          <w:trHeight w:val="20"/>
        </w:trPr>
        <w:tc>
          <w:tcPr>
            <w:tcW w:w="686" w:type="dxa"/>
            <w:vMerge w:val="restart"/>
            <w:vAlign w:val="center"/>
          </w:tcPr>
          <w:p w:rsidR="00A10659" w:rsidRPr="00A10659" w:rsidRDefault="00A10659" w:rsidP="00A10659">
            <w:pPr>
              <w:pStyle w:val="aa"/>
              <w:ind w:left="-66" w:right="-94"/>
              <w:rPr>
                <w:sz w:val="18"/>
                <w:szCs w:val="18"/>
              </w:rPr>
            </w:pPr>
            <w:r w:rsidRPr="00A10659">
              <w:rPr>
                <w:sz w:val="18"/>
                <w:szCs w:val="18"/>
              </w:rPr>
              <w:t xml:space="preserve">№ </w:t>
            </w:r>
            <w:r w:rsidRPr="00A10659">
              <w:rPr>
                <w:sz w:val="18"/>
                <w:szCs w:val="18"/>
              </w:rPr>
              <w:br/>
              <w:t>п/п</w:t>
            </w:r>
          </w:p>
        </w:tc>
        <w:tc>
          <w:tcPr>
            <w:tcW w:w="2044" w:type="dxa"/>
            <w:vMerge w:val="restart"/>
            <w:vAlign w:val="center"/>
          </w:tcPr>
          <w:p w:rsidR="00A10659" w:rsidRPr="00A10659" w:rsidRDefault="00A10659" w:rsidP="00A10659">
            <w:pPr>
              <w:pStyle w:val="aa"/>
              <w:ind w:left="-66" w:right="-94"/>
              <w:rPr>
                <w:sz w:val="18"/>
                <w:szCs w:val="18"/>
              </w:rPr>
            </w:pPr>
            <w:r w:rsidRPr="00A10659">
              <w:rPr>
                <w:sz w:val="18"/>
                <w:szCs w:val="18"/>
              </w:rPr>
              <w:t xml:space="preserve">Наименование </w:t>
            </w:r>
            <w:r w:rsidRPr="00A10659">
              <w:rPr>
                <w:sz w:val="18"/>
                <w:szCs w:val="18"/>
              </w:rPr>
              <w:br/>
              <w:t xml:space="preserve">мероприятия </w:t>
            </w:r>
          </w:p>
        </w:tc>
        <w:tc>
          <w:tcPr>
            <w:tcW w:w="1120" w:type="dxa"/>
            <w:vMerge w:val="restart"/>
            <w:vAlign w:val="center"/>
          </w:tcPr>
          <w:p w:rsidR="00A10659" w:rsidRPr="00A10659" w:rsidRDefault="00A10659" w:rsidP="00A10659">
            <w:pPr>
              <w:pStyle w:val="aa"/>
              <w:ind w:left="-66" w:right="-94"/>
              <w:rPr>
                <w:sz w:val="18"/>
                <w:szCs w:val="18"/>
              </w:rPr>
            </w:pPr>
            <w:r w:rsidRPr="00A10659">
              <w:rPr>
                <w:sz w:val="18"/>
                <w:szCs w:val="18"/>
              </w:rPr>
              <w:t xml:space="preserve">Исполнитель </w:t>
            </w:r>
            <w:r w:rsidRPr="00A10659">
              <w:rPr>
                <w:sz w:val="18"/>
                <w:szCs w:val="18"/>
              </w:rPr>
              <w:br/>
              <w:t>мероприятия</w:t>
            </w:r>
          </w:p>
        </w:tc>
        <w:tc>
          <w:tcPr>
            <w:tcW w:w="784" w:type="dxa"/>
            <w:vMerge w:val="restart"/>
            <w:vAlign w:val="center"/>
          </w:tcPr>
          <w:p w:rsidR="00A10659" w:rsidRPr="00A10659" w:rsidRDefault="00A10659" w:rsidP="00A10659">
            <w:pPr>
              <w:pStyle w:val="aa"/>
              <w:ind w:left="-66" w:right="-94"/>
              <w:rPr>
                <w:sz w:val="18"/>
                <w:szCs w:val="18"/>
              </w:rPr>
            </w:pPr>
            <w:r w:rsidRPr="00A10659">
              <w:rPr>
                <w:sz w:val="18"/>
                <w:szCs w:val="18"/>
              </w:rPr>
              <w:t xml:space="preserve">Срок </w:t>
            </w:r>
          </w:p>
          <w:p w:rsidR="00A10659" w:rsidRPr="00A10659" w:rsidRDefault="00A10659" w:rsidP="00A10659">
            <w:pPr>
              <w:pStyle w:val="aa"/>
              <w:ind w:left="-66" w:right="-94"/>
              <w:rPr>
                <w:sz w:val="18"/>
                <w:szCs w:val="18"/>
              </w:rPr>
            </w:pPr>
            <w:r w:rsidRPr="00A10659">
              <w:rPr>
                <w:sz w:val="18"/>
                <w:szCs w:val="18"/>
              </w:rPr>
              <w:t>реализации</w:t>
            </w:r>
          </w:p>
        </w:tc>
        <w:tc>
          <w:tcPr>
            <w:tcW w:w="1315" w:type="dxa"/>
            <w:vMerge w:val="restart"/>
            <w:vAlign w:val="center"/>
          </w:tcPr>
          <w:p w:rsidR="00A10659" w:rsidRPr="00A10659" w:rsidRDefault="00A10659" w:rsidP="00A10659">
            <w:pPr>
              <w:pStyle w:val="aa"/>
              <w:ind w:left="-66" w:right="-94"/>
              <w:rPr>
                <w:sz w:val="18"/>
                <w:szCs w:val="18"/>
              </w:rPr>
            </w:pPr>
            <w:r w:rsidRPr="00A10659">
              <w:rPr>
                <w:sz w:val="18"/>
                <w:szCs w:val="18"/>
              </w:rPr>
              <w:t xml:space="preserve">Целевой </w:t>
            </w:r>
            <w:r w:rsidRPr="00A10659">
              <w:rPr>
                <w:sz w:val="18"/>
                <w:szCs w:val="18"/>
              </w:rPr>
              <w:br/>
              <w:t xml:space="preserve">показатель </w:t>
            </w:r>
            <w:r w:rsidRPr="00A10659">
              <w:rPr>
                <w:sz w:val="18"/>
                <w:szCs w:val="18"/>
              </w:rPr>
              <w:br/>
              <w:t>(номер целевого показателя из паспорта подпрограммы)</w:t>
            </w:r>
          </w:p>
        </w:tc>
        <w:tc>
          <w:tcPr>
            <w:tcW w:w="853" w:type="dxa"/>
            <w:vMerge w:val="restart"/>
            <w:vAlign w:val="center"/>
          </w:tcPr>
          <w:p w:rsidR="00A10659" w:rsidRPr="00A10659" w:rsidRDefault="00A10659" w:rsidP="00A10659">
            <w:pPr>
              <w:pStyle w:val="aa"/>
              <w:ind w:left="-66" w:right="-94"/>
              <w:rPr>
                <w:sz w:val="18"/>
                <w:szCs w:val="18"/>
              </w:rPr>
            </w:pPr>
            <w:r w:rsidRPr="00A10659">
              <w:rPr>
                <w:sz w:val="18"/>
                <w:szCs w:val="18"/>
              </w:rPr>
              <w:t>Источник финансирования</w:t>
            </w:r>
          </w:p>
        </w:tc>
        <w:tc>
          <w:tcPr>
            <w:tcW w:w="3766" w:type="dxa"/>
            <w:gridSpan w:val="7"/>
          </w:tcPr>
          <w:p w:rsidR="00A10659" w:rsidRPr="00A10659" w:rsidRDefault="00A10659" w:rsidP="00A10659">
            <w:pPr>
              <w:pStyle w:val="aa"/>
              <w:ind w:left="-66" w:right="-94"/>
              <w:rPr>
                <w:sz w:val="18"/>
                <w:szCs w:val="18"/>
              </w:rPr>
            </w:pPr>
            <w:r w:rsidRPr="00A10659">
              <w:rPr>
                <w:sz w:val="18"/>
                <w:szCs w:val="18"/>
              </w:rPr>
              <w:t>Объем финансирования по годам</w:t>
            </w:r>
          </w:p>
          <w:p w:rsidR="00A10659" w:rsidRPr="00A10659" w:rsidRDefault="00A10659" w:rsidP="00A10659">
            <w:pPr>
              <w:pStyle w:val="aa"/>
              <w:ind w:left="-66" w:right="-94"/>
              <w:rPr>
                <w:b/>
                <w:sz w:val="18"/>
                <w:szCs w:val="18"/>
              </w:rPr>
            </w:pPr>
            <w:r w:rsidRPr="00A10659">
              <w:rPr>
                <w:sz w:val="18"/>
                <w:szCs w:val="18"/>
              </w:rPr>
              <w:t>(тыс. руб.)</w:t>
            </w:r>
          </w:p>
        </w:tc>
      </w:tr>
      <w:tr w:rsidR="00A10659" w:rsidRPr="00A10659" w:rsidTr="00A10659">
        <w:trPr>
          <w:trHeight w:val="20"/>
        </w:trPr>
        <w:tc>
          <w:tcPr>
            <w:tcW w:w="686" w:type="dxa"/>
            <w:vMerge/>
          </w:tcPr>
          <w:p w:rsidR="00A10659" w:rsidRPr="00A10659" w:rsidRDefault="00A10659" w:rsidP="00A10659">
            <w:pPr>
              <w:pStyle w:val="aa"/>
              <w:ind w:left="-66" w:right="-94"/>
              <w:rPr>
                <w:b/>
                <w:sz w:val="18"/>
                <w:szCs w:val="18"/>
              </w:rPr>
            </w:pPr>
          </w:p>
        </w:tc>
        <w:tc>
          <w:tcPr>
            <w:tcW w:w="2044" w:type="dxa"/>
            <w:vMerge/>
          </w:tcPr>
          <w:p w:rsidR="00A10659" w:rsidRPr="00A10659" w:rsidRDefault="00A10659" w:rsidP="00A10659">
            <w:pPr>
              <w:pStyle w:val="aa"/>
              <w:ind w:left="-66" w:right="-94"/>
              <w:rPr>
                <w:b/>
                <w:sz w:val="18"/>
                <w:szCs w:val="18"/>
              </w:rPr>
            </w:pPr>
          </w:p>
        </w:tc>
        <w:tc>
          <w:tcPr>
            <w:tcW w:w="1120" w:type="dxa"/>
            <w:vMerge/>
          </w:tcPr>
          <w:p w:rsidR="00A10659" w:rsidRPr="00A10659" w:rsidRDefault="00A10659" w:rsidP="00A10659">
            <w:pPr>
              <w:pStyle w:val="aa"/>
              <w:ind w:left="-66" w:right="-94"/>
              <w:rPr>
                <w:b/>
                <w:sz w:val="18"/>
                <w:szCs w:val="18"/>
              </w:rPr>
            </w:pPr>
          </w:p>
        </w:tc>
        <w:tc>
          <w:tcPr>
            <w:tcW w:w="784" w:type="dxa"/>
            <w:vMerge/>
          </w:tcPr>
          <w:p w:rsidR="00A10659" w:rsidRPr="00A10659" w:rsidRDefault="00A10659" w:rsidP="00A10659">
            <w:pPr>
              <w:pStyle w:val="aa"/>
              <w:ind w:left="-66" w:right="-94"/>
              <w:rPr>
                <w:b/>
                <w:sz w:val="18"/>
                <w:szCs w:val="18"/>
              </w:rPr>
            </w:pPr>
          </w:p>
        </w:tc>
        <w:tc>
          <w:tcPr>
            <w:tcW w:w="1315" w:type="dxa"/>
            <w:vMerge/>
          </w:tcPr>
          <w:p w:rsidR="00A10659" w:rsidRPr="00A10659" w:rsidRDefault="00A10659" w:rsidP="00A10659">
            <w:pPr>
              <w:pStyle w:val="aa"/>
              <w:ind w:left="-66" w:right="-94"/>
              <w:rPr>
                <w:b/>
                <w:sz w:val="18"/>
                <w:szCs w:val="18"/>
              </w:rPr>
            </w:pPr>
          </w:p>
        </w:tc>
        <w:tc>
          <w:tcPr>
            <w:tcW w:w="853" w:type="dxa"/>
            <w:vMerge/>
          </w:tcPr>
          <w:p w:rsidR="00A10659" w:rsidRPr="00A10659" w:rsidRDefault="00A10659" w:rsidP="00A10659">
            <w:pPr>
              <w:pStyle w:val="aa"/>
              <w:ind w:left="-66" w:right="-94"/>
              <w:rPr>
                <w:b/>
                <w:sz w:val="18"/>
                <w:szCs w:val="18"/>
              </w:rPr>
            </w:pPr>
          </w:p>
        </w:tc>
        <w:tc>
          <w:tcPr>
            <w:tcW w:w="532" w:type="dxa"/>
            <w:vAlign w:val="center"/>
          </w:tcPr>
          <w:p w:rsidR="00A10659" w:rsidRPr="00A10659" w:rsidRDefault="00A10659" w:rsidP="00A10659">
            <w:pPr>
              <w:pStyle w:val="aa"/>
              <w:ind w:left="-66" w:right="-94"/>
              <w:rPr>
                <w:sz w:val="18"/>
                <w:szCs w:val="18"/>
              </w:rPr>
            </w:pPr>
            <w:r w:rsidRPr="00A10659">
              <w:rPr>
                <w:sz w:val="18"/>
                <w:szCs w:val="18"/>
              </w:rPr>
              <w:t>2021</w:t>
            </w:r>
          </w:p>
        </w:tc>
        <w:tc>
          <w:tcPr>
            <w:tcW w:w="574" w:type="dxa"/>
            <w:vAlign w:val="center"/>
          </w:tcPr>
          <w:p w:rsidR="00A10659" w:rsidRPr="00A10659" w:rsidRDefault="00A10659" w:rsidP="00A10659">
            <w:pPr>
              <w:pStyle w:val="aa"/>
              <w:ind w:left="-66" w:right="-94"/>
              <w:rPr>
                <w:sz w:val="18"/>
                <w:szCs w:val="18"/>
              </w:rPr>
            </w:pPr>
            <w:r w:rsidRPr="00A10659">
              <w:rPr>
                <w:sz w:val="18"/>
                <w:szCs w:val="18"/>
              </w:rPr>
              <w:t>2022</w:t>
            </w:r>
          </w:p>
        </w:tc>
        <w:tc>
          <w:tcPr>
            <w:tcW w:w="518" w:type="dxa"/>
            <w:vAlign w:val="center"/>
          </w:tcPr>
          <w:p w:rsidR="00A10659" w:rsidRPr="00A10659" w:rsidRDefault="00A10659" w:rsidP="00A10659">
            <w:pPr>
              <w:pStyle w:val="aa"/>
              <w:ind w:left="-66" w:right="-94"/>
              <w:rPr>
                <w:sz w:val="18"/>
                <w:szCs w:val="18"/>
              </w:rPr>
            </w:pPr>
            <w:r w:rsidRPr="00A10659">
              <w:rPr>
                <w:sz w:val="18"/>
                <w:szCs w:val="18"/>
              </w:rPr>
              <w:t>2023</w:t>
            </w:r>
          </w:p>
        </w:tc>
        <w:tc>
          <w:tcPr>
            <w:tcW w:w="504" w:type="dxa"/>
            <w:vAlign w:val="center"/>
          </w:tcPr>
          <w:p w:rsidR="00A10659" w:rsidRPr="00A10659" w:rsidRDefault="00A10659" w:rsidP="00A10659">
            <w:pPr>
              <w:pStyle w:val="aa"/>
              <w:ind w:left="-66" w:right="-94"/>
              <w:rPr>
                <w:sz w:val="18"/>
                <w:szCs w:val="18"/>
              </w:rPr>
            </w:pPr>
            <w:r w:rsidRPr="00A10659">
              <w:rPr>
                <w:sz w:val="18"/>
                <w:szCs w:val="18"/>
              </w:rPr>
              <w:t>2024</w:t>
            </w:r>
          </w:p>
        </w:tc>
        <w:tc>
          <w:tcPr>
            <w:tcW w:w="448" w:type="dxa"/>
            <w:vAlign w:val="center"/>
          </w:tcPr>
          <w:p w:rsidR="00A10659" w:rsidRPr="00A10659" w:rsidRDefault="00A10659" w:rsidP="00A10659">
            <w:pPr>
              <w:pStyle w:val="aa"/>
              <w:ind w:left="-66" w:right="-94"/>
              <w:rPr>
                <w:sz w:val="18"/>
                <w:szCs w:val="18"/>
              </w:rPr>
            </w:pPr>
            <w:r w:rsidRPr="00A10659">
              <w:rPr>
                <w:sz w:val="18"/>
                <w:szCs w:val="18"/>
              </w:rPr>
              <w:t>2025</w:t>
            </w:r>
          </w:p>
        </w:tc>
        <w:tc>
          <w:tcPr>
            <w:tcW w:w="588" w:type="dxa"/>
            <w:vAlign w:val="center"/>
          </w:tcPr>
          <w:p w:rsidR="00A10659" w:rsidRPr="00A10659" w:rsidRDefault="00A10659" w:rsidP="00A10659">
            <w:pPr>
              <w:pStyle w:val="aa"/>
              <w:ind w:left="-66" w:right="-94"/>
              <w:rPr>
                <w:sz w:val="18"/>
                <w:szCs w:val="18"/>
              </w:rPr>
            </w:pPr>
            <w:r w:rsidRPr="00A10659">
              <w:rPr>
                <w:sz w:val="18"/>
                <w:szCs w:val="18"/>
              </w:rPr>
              <w:t>2026</w:t>
            </w:r>
          </w:p>
        </w:tc>
        <w:tc>
          <w:tcPr>
            <w:tcW w:w="602" w:type="dxa"/>
            <w:vAlign w:val="center"/>
          </w:tcPr>
          <w:p w:rsidR="00A10659" w:rsidRPr="00A10659" w:rsidRDefault="00A10659" w:rsidP="00A10659">
            <w:pPr>
              <w:pStyle w:val="aa"/>
              <w:ind w:left="-66" w:right="-94"/>
              <w:rPr>
                <w:sz w:val="18"/>
                <w:szCs w:val="18"/>
              </w:rPr>
            </w:pPr>
            <w:r w:rsidRPr="00A10659">
              <w:rPr>
                <w:sz w:val="18"/>
                <w:szCs w:val="18"/>
              </w:rPr>
              <w:t>2027</w:t>
            </w:r>
          </w:p>
        </w:tc>
      </w:tr>
      <w:tr w:rsidR="00A10659" w:rsidRPr="00A10659" w:rsidTr="00A10659">
        <w:trPr>
          <w:trHeight w:val="20"/>
        </w:trPr>
        <w:tc>
          <w:tcPr>
            <w:tcW w:w="686" w:type="dxa"/>
            <w:vAlign w:val="center"/>
          </w:tcPr>
          <w:p w:rsidR="00A10659" w:rsidRPr="00A10659" w:rsidRDefault="00A10659" w:rsidP="00A10659">
            <w:pPr>
              <w:pStyle w:val="aa"/>
              <w:ind w:left="-66" w:right="-94"/>
              <w:rPr>
                <w:sz w:val="18"/>
                <w:szCs w:val="18"/>
              </w:rPr>
            </w:pPr>
            <w:r w:rsidRPr="00A10659">
              <w:rPr>
                <w:sz w:val="18"/>
                <w:szCs w:val="18"/>
              </w:rPr>
              <w:t>1</w:t>
            </w:r>
          </w:p>
        </w:tc>
        <w:tc>
          <w:tcPr>
            <w:tcW w:w="2044" w:type="dxa"/>
            <w:vAlign w:val="center"/>
          </w:tcPr>
          <w:p w:rsidR="00A10659" w:rsidRPr="00A10659" w:rsidRDefault="00A10659" w:rsidP="00A10659">
            <w:pPr>
              <w:pStyle w:val="aa"/>
              <w:ind w:left="-66" w:right="-94"/>
              <w:rPr>
                <w:sz w:val="18"/>
                <w:szCs w:val="18"/>
              </w:rPr>
            </w:pPr>
            <w:r w:rsidRPr="00A10659">
              <w:rPr>
                <w:sz w:val="18"/>
                <w:szCs w:val="18"/>
              </w:rPr>
              <w:t>2</w:t>
            </w:r>
          </w:p>
        </w:tc>
        <w:tc>
          <w:tcPr>
            <w:tcW w:w="1120" w:type="dxa"/>
            <w:vAlign w:val="center"/>
          </w:tcPr>
          <w:p w:rsidR="00A10659" w:rsidRPr="00A10659" w:rsidRDefault="00A10659" w:rsidP="00A10659">
            <w:pPr>
              <w:pStyle w:val="aa"/>
              <w:ind w:left="-66" w:right="-94"/>
              <w:rPr>
                <w:sz w:val="18"/>
                <w:szCs w:val="18"/>
              </w:rPr>
            </w:pPr>
            <w:r w:rsidRPr="00A10659">
              <w:rPr>
                <w:sz w:val="18"/>
                <w:szCs w:val="18"/>
              </w:rPr>
              <w:t>3</w:t>
            </w:r>
          </w:p>
        </w:tc>
        <w:tc>
          <w:tcPr>
            <w:tcW w:w="784" w:type="dxa"/>
            <w:vAlign w:val="center"/>
          </w:tcPr>
          <w:p w:rsidR="00A10659" w:rsidRPr="00A10659" w:rsidRDefault="00A10659" w:rsidP="00A10659">
            <w:pPr>
              <w:pStyle w:val="aa"/>
              <w:ind w:left="-66" w:right="-94"/>
              <w:rPr>
                <w:sz w:val="18"/>
                <w:szCs w:val="18"/>
              </w:rPr>
            </w:pPr>
            <w:r w:rsidRPr="00A10659">
              <w:rPr>
                <w:sz w:val="18"/>
                <w:szCs w:val="18"/>
              </w:rPr>
              <w:t>4</w:t>
            </w:r>
          </w:p>
        </w:tc>
        <w:tc>
          <w:tcPr>
            <w:tcW w:w="1315" w:type="dxa"/>
            <w:vAlign w:val="center"/>
          </w:tcPr>
          <w:p w:rsidR="00A10659" w:rsidRPr="00A10659" w:rsidRDefault="00A10659" w:rsidP="00A10659">
            <w:pPr>
              <w:pStyle w:val="aa"/>
              <w:ind w:left="-66" w:right="-94"/>
              <w:rPr>
                <w:sz w:val="18"/>
                <w:szCs w:val="18"/>
              </w:rPr>
            </w:pPr>
            <w:r w:rsidRPr="00A10659">
              <w:rPr>
                <w:sz w:val="18"/>
                <w:szCs w:val="18"/>
              </w:rPr>
              <w:t>5</w:t>
            </w:r>
          </w:p>
        </w:tc>
        <w:tc>
          <w:tcPr>
            <w:tcW w:w="853" w:type="dxa"/>
            <w:vAlign w:val="center"/>
          </w:tcPr>
          <w:p w:rsidR="00A10659" w:rsidRPr="00A10659" w:rsidRDefault="00A10659" w:rsidP="00A10659">
            <w:pPr>
              <w:pStyle w:val="aa"/>
              <w:ind w:left="-66" w:right="-94"/>
              <w:rPr>
                <w:sz w:val="18"/>
                <w:szCs w:val="18"/>
              </w:rPr>
            </w:pPr>
            <w:r w:rsidRPr="00A10659">
              <w:rPr>
                <w:sz w:val="18"/>
                <w:szCs w:val="18"/>
              </w:rPr>
              <w:t>6</w:t>
            </w:r>
          </w:p>
        </w:tc>
        <w:tc>
          <w:tcPr>
            <w:tcW w:w="532" w:type="dxa"/>
            <w:vAlign w:val="center"/>
          </w:tcPr>
          <w:p w:rsidR="00A10659" w:rsidRPr="00A10659" w:rsidRDefault="00A10659" w:rsidP="00A10659">
            <w:pPr>
              <w:pStyle w:val="aa"/>
              <w:ind w:left="-66" w:right="-94"/>
              <w:rPr>
                <w:sz w:val="18"/>
                <w:szCs w:val="18"/>
              </w:rPr>
            </w:pPr>
            <w:r w:rsidRPr="00A10659">
              <w:rPr>
                <w:sz w:val="18"/>
                <w:szCs w:val="18"/>
              </w:rPr>
              <w:t>7</w:t>
            </w:r>
          </w:p>
        </w:tc>
        <w:tc>
          <w:tcPr>
            <w:tcW w:w="574" w:type="dxa"/>
            <w:vAlign w:val="center"/>
          </w:tcPr>
          <w:p w:rsidR="00A10659" w:rsidRPr="00A10659" w:rsidRDefault="00A10659" w:rsidP="00A10659">
            <w:pPr>
              <w:pStyle w:val="aa"/>
              <w:ind w:left="-66" w:right="-94"/>
              <w:rPr>
                <w:sz w:val="18"/>
                <w:szCs w:val="18"/>
              </w:rPr>
            </w:pPr>
            <w:r w:rsidRPr="00A10659">
              <w:rPr>
                <w:sz w:val="18"/>
                <w:szCs w:val="18"/>
              </w:rPr>
              <w:t>8</w:t>
            </w:r>
          </w:p>
        </w:tc>
        <w:tc>
          <w:tcPr>
            <w:tcW w:w="518" w:type="dxa"/>
            <w:vAlign w:val="center"/>
          </w:tcPr>
          <w:p w:rsidR="00A10659" w:rsidRPr="00A10659" w:rsidRDefault="00A10659" w:rsidP="00A10659">
            <w:pPr>
              <w:pStyle w:val="aa"/>
              <w:ind w:left="-66" w:right="-94"/>
              <w:rPr>
                <w:sz w:val="18"/>
                <w:szCs w:val="18"/>
              </w:rPr>
            </w:pPr>
            <w:r w:rsidRPr="00A10659">
              <w:rPr>
                <w:sz w:val="18"/>
                <w:szCs w:val="18"/>
              </w:rPr>
              <w:t>9</w:t>
            </w:r>
          </w:p>
        </w:tc>
        <w:tc>
          <w:tcPr>
            <w:tcW w:w="504" w:type="dxa"/>
          </w:tcPr>
          <w:p w:rsidR="00A10659" w:rsidRPr="00A10659" w:rsidRDefault="00A10659" w:rsidP="00A10659">
            <w:pPr>
              <w:pStyle w:val="aa"/>
              <w:ind w:left="-66" w:right="-94"/>
              <w:rPr>
                <w:sz w:val="18"/>
                <w:szCs w:val="18"/>
              </w:rPr>
            </w:pPr>
            <w:r w:rsidRPr="00A10659">
              <w:rPr>
                <w:sz w:val="18"/>
                <w:szCs w:val="18"/>
              </w:rPr>
              <w:t>10</w:t>
            </w:r>
          </w:p>
        </w:tc>
        <w:tc>
          <w:tcPr>
            <w:tcW w:w="448" w:type="dxa"/>
          </w:tcPr>
          <w:p w:rsidR="00A10659" w:rsidRPr="00A10659" w:rsidRDefault="00A10659" w:rsidP="00A10659">
            <w:pPr>
              <w:pStyle w:val="aa"/>
              <w:ind w:left="-66" w:right="-94"/>
              <w:rPr>
                <w:sz w:val="18"/>
                <w:szCs w:val="18"/>
              </w:rPr>
            </w:pPr>
            <w:r w:rsidRPr="00A10659">
              <w:rPr>
                <w:sz w:val="18"/>
                <w:szCs w:val="18"/>
              </w:rPr>
              <w:t>11</w:t>
            </w:r>
          </w:p>
        </w:tc>
        <w:tc>
          <w:tcPr>
            <w:tcW w:w="588" w:type="dxa"/>
          </w:tcPr>
          <w:p w:rsidR="00A10659" w:rsidRPr="00A10659" w:rsidRDefault="00A10659" w:rsidP="00A10659">
            <w:pPr>
              <w:pStyle w:val="aa"/>
              <w:ind w:left="-66" w:right="-94"/>
              <w:rPr>
                <w:sz w:val="18"/>
                <w:szCs w:val="18"/>
              </w:rPr>
            </w:pPr>
            <w:r w:rsidRPr="00A10659">
              <w:rPr>
                <w:sz w:val="18"/>
                <w:szCs w:val="18"/>
              </w:rPr>
              <w:t>12</w:t>
            </w:r>
          </w:p>
        </w:tc>
        <w:tc>
          <w:tcPr>
            <w:tcW w:w="602" w:type="dxa"/>
          </w:tcPr>
          <w:p w:rsidR="00A10659" w:rsidRPr="00A10659" w:rsidRDefault="00A10659" w:rsidP="00A10659">
            <w:pPr>
              <w:pStyle w:val="aa"/>
              <w:ind w:left="-66" w:right="-94"/>
              <w:rPr>
                <w:sz w:val="18"/>
                <w:szCs w:val="18"/>
              </w:rPr>
            </w:pPr>
            <w:r w:rsidRPr="00A10659">
              <w:rPr>
                <w:sz w:val="18"/>
                <w:szCs w:val="18"/>
              </w:rPr>
              <w:t>13</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1.</w:t>
            </w:r>
          </w:p>
        </w:tc>
        <w:tc>
          <w:tcPr>
            <w:tcW w:w="9882" w:type="dxa"/>
            <w:gridSpan w:val="12"/>
          </w:tcPr>
          <w:p w:rsidR="00A10659" w:rsidRPr="00A10659" w:rsidRDefault="00A10659" w:rsidP="00A10659">
            <w:pPr>
              <w:pStyle w:val="aa"/>
              <w:ind w:left="-66" w:right="-94"/>
              <w:rPr>
                <w:sz w:val="18"/>
                <w:szCs w:val="18"/>
              </w:rPr>
            </w:pPr>
            <w:r w:rsidRPr="00A10659">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1.1.</w:t>
            </w:r>
          </w:p>
        </w:tc>
        <w:tc>
          <w:tcPr>
            <w:tcW w:w="2044" w:type="dxa"/>
          </w:tcPr>
          <w:p w:rsidR="00A10659" w:rsidRPr="00A10659" w:rsidRDefault="00A10659" w:rsidP="00A10659">
            <w:pPr>
              <w:pStyle w:val="aa"/>
              <w:ind w:left="-66" w:right="-94"/>
              <w:rPr>
                <w:sz w:val="18"/>
                <w:szCs w:val="18"/>
              </w:rPr>
            </w:pPr>
            <w:r w:rsidRPr="00A10659">
              <w:rPr>
                <w:sz w:val="18"/>
                <w:szCs w:val="18"/>
              </w:rPr>
              <w:t>Развитие  служб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120" w:type="dxa"/>
            <w:vAlign w:val="center"/>
          </w:tcPr>
          <w:p w:rsidR="00A10659" w:rsidRPr="00A10659" w:rsidRDefault="00A10659" w:rsidP="00A10659">
            <w:pPr>
              <w:pStyle w:val="aa"/>
              <w:ind w:left="-66" w:right="-94"/>
              <w:rPr>
                <w:sz w:val="18"/>
                <w:szCs w:val="18"/>
              </w:rPr>
            </w:pPr>
            <w:r w:rsidRPr="00A10659">
              <w:rPr>
                <w:sz w:val="18"/>
                <w:szCs w:val="18"/>
              </w:rPr>
              <w:t xml:space="preserve">филиал №3 ГОБУ Новгородского областного центра психолого-педагогической, медицинской и социальной помощи </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2021-2027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1.1, 1.2.</w:t>
            </w:r>
          </w:p>
        </w:tc>
        <w:tc>
          <w:tcPr>
            <w:tcW w:w="853" w:type="dxa"/>
            <w:vAlign w:val="center"/>
          </w:tcPr>
          <w:p w:rsidR="00A10659" w:rsidRPr="00A10659" w:rsidRDefault="00A10659" w:rsidP="00A10659">
            <w:pPr>
              <w:pStyle w:val="aa"/>
              <w:ind w:left="-66" w:right="-94"/>
              <w:rPr>
                <w:sz w:val="18"/>
                <w:szCs w:val="18"/>
              </w:rPr>
            </w:pPr>
            <w:r w:rsidRPr="00A10659">
              <w:rPr>
                <w:sz w:val="18"/>
                <w:szCs w:val="18"/>
              </w:rPr>
              <w:t>-</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w:t>
            </w:r>
          </w:p>
        </w:tc>
        <w:tc>
          <w:tcPr>
            <w:tcW w:w="518" w:type="dxa"/>
            <w:vAlign w:val="center"/>
          </w:tcPr>
          <w:p w:rsidR="00A10659" w:rsidRPr="00A10659" w:rsidRDefault="00A10659" w:rsidP="00A10659">
            <w:pPr>
              <w:pStyle w:val="aa"/>
              <w:ind w:left="-66" w:right="-94"/>
              <w:rPr>
                <w:sz w:val="18"/>
                <w:szCs w:val="18"/>
              </w:rPr>
            </w:pPr>
            <w:r w:rsidRPr="00A10659">
              <w:rPr>
                <w:sz w:val="18"/>
                <w:szCs w:val="18"/>
              </w:rPr>
              <w:t>-</w:t>
            </w:r>
          </w:p>
        </w:tc>
        <w:tc>
          <w:tcPr>
            <w:tcW w:w="504" w:type="dxa"/>
            <w:vAlign w:val="center"/>
          </w:tcPr>
          <w:p w:rsidR="00A10659" w:rsidRPr="00A10659" w:rsidRDefault="00A10659" w:rsidP="00A10659">
            <w:pPr>
              <w:pStyle w:val="aa"/>
              <w:ind w:left="-66" w:right="-94"/>
              <w:rPr>
                <w:sz w:val="18"/>
                <w:szCs w:val="18"/>
              </w:rPr>
            </w:pPr>
            <w:r w:rsidRPr="00A10659">
              <w:rPr>
                <w:sz w:val="18"/>
                <w:szCs w:val="18"/>
              </w:rPr>
              <w:t>-</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1.2.</w:t>
            </w:r>
          </w:p>
        </w:tc>
        <w:tc>
          <w:tcPr>
            <w:tcW w:w="2044" w:type="dxa"/>
          </w:tcPr>
          <w:p w:rsidR="00A10659" w:rsidRPr="00A10659" w:rsidRDefault="00A10659" w:rsidP="00A10659">
            <w:pPr>
              <w:pStyle w:val="aa"/>
              <w:ind w:left="-66" w:right="-94"/>
              <w:rPr>
                <w:sz w:val="18"/>
                <w:szCs w:val="18"/>
              </w:rPr>
            </w:pPr>
            <w:r w:rsidRPr="00A10659">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120" w:type="dxa"/>
          </w:tcPr>
          <w:p w:rsidR="00A10659" w:rsidRPr="00A10659" w:rsidRDefault="00A10659" w:rsidP="00A10659">
            <w:pPr>
              <w:pStyle w:val="aa"/>
              <w:ind w:left="-66" w:right="-94"/>
              <w:rPr>
                <w:sz w:val="18"/>
                <w:szCs w:val="18"/>
              </w:rPr>
            </w:pPr>
            <w:r w:rsidRPr="00A10659">
              <w:rPr>
                <w:sz w:val="18"/>
                <w:szCs w:val="18"/>
              </w:rPr>
              <w:t>отдел образования,</w:t>
            </w:r>
          </w:p>
          <w:p w:rsidR="00A10659" w:rsidRPr="00A10659" w:rsidRDefault="00A10659" w:rsidP="00A10659">
            <w:pPr>
              <w:pStyle w:val="aa"/>
              <w:ind w:left="-66" w:right="-94"/>
              <w:rPr>
                <w:sz w:val="18"/>
                <w:szCs w:val="18"/>
              </w:rPr>
            </w:pPr>
            <w:r w:rsidRPr="00A10659">
              <w:rPr>
                <w:sz w:val="18"/>
                <w:szCs w:val="18"/>
              </w:rPr>
              <w:t xml:space="preserve">филиал №3 ГОБУ Новгородского областного центра психолого-педагогической, медицинской и социальной помощи </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2021-2027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1.2</w:t>
            </w:r>
          </w:p>
        </w:tc>
        <w:tc>
          <w:tcPr>
            <w:tcW w:w="853" w:type="dxa"/>
            <w:vAlign w:val="center"/>
          </w:tcPr>
          <w:p w:rsidR="00A10659" w:rsidRPr="00A10659" w:rsidRDefault="00A10659" w:rsidP="00A10659">
            <w:pPr>
              <w:pStyle w:val="aa"/>
              <w:ind w:left="-66" w:right="-94"/>
              <w:rPr>
                <w:sz w:val="18"/>
                <w:szCs w:val="18"/>
              </w:rPr>
            </w:pPr>
            <w:r w:rsidRPr="00A10659">
              <w:rPr>
                <w:sz w:val="18"/>
                <w:szCs w:val="18"/>
              </w:rPr>
              <w:t>-</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w:t>
            </w:r>
          </w:p>
        </w:tc>
        <w:tc>
          <w:tcPr>
            <w:tcW w:w="518" w:type="dxa"/>
            <w:vAlign w:val="center"/>
          </w:tcPr>
          <w:p w:rsidR="00A10659" w:rsidRPr="00A10659" w:rsidRDefault="00A10659" w:rsidP="00A10659">
            <w:pPr>
              <w:pStyle w:val="aa"/>
              <w:ind w:left="-66" w:right="-94"/>
              <w:rPr>
                <w:sz w:val="18"/>
                <w:szCs w:val="18"/>
              </w:rPr>
            </w:pPr>
            <w:r w:rsidRPr="00A10659">
              <w:rPr>
                <w:sz w:val="18"/>
                <w:szCs w:val="18"/>
              </w:rPr>
              <w:t>-</w:t>
            </w:r>
          </w:p>
        </w:tc>
        <w:tc>
          <w:tcPr>
            <w:tcW w:w="504" w:type="dxa"/>
            <w:vAlign w:val="center"/>
          </w:tcPr>
          <w:p w:rsidR="00A10659" w:rsidRPr="00A10659" w:rsidRDefault="00A10659" w:rsidP="00A10659">
            <w:pPr>
              <w:pStyle w:val="aa"/>
              <w:ind w:left="-66" w:right="-94"/>
              <w:rPr>
                <w:sz w:val="18"/>
                <w:szCs w:val="18"/>
              </w:rPr>
            </w:pPr>
            <w:r w:rsidRPr="00A10659">
              <w:rPr>
                <w:sz w:val="18"/>
                <w:szCs w:val="18"/>
              </w:rPr>
              <w:t>-</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2.</w:t>
            </w:r>
          </w:p>
        </w:tc>
        <w:tc>
          <w:tcPr>
            <w:tcW w:w="9882" w:type="dxa"/>
            <w:gridSpan w:val="12"/>
            <w:vAlign w:val="center"/>
          </w:tcPr>
          <w:p w:rsidR="00A10659" w:rsidRPr="00A10659" w:rsidRDefault="00A10659" w:rsidP="00A10659">
            <w:pPr>
              <w:pStyle w:val="aa"/>
              <w:ind w:left="-66" w:right="-94"/>
              <w:rPr>
                <w:sz w:val="18"/>
                <w:szCs w:val="18"/>
              </w:rPr>
            </w:pPr>
            <w:r w:rsidRPr="00A10659">
              <w:rPr>
                <w:sz w:val="18"/>
                <w:szCs w:val="18"/>
              </w:rPr>
              <w:t>Задача 2: Создание системы по социальной адаптации детей-сирот</w:t>
            </w:r>
            <w:r w:rsidRPr="00A10659">
              <w:rPr>
                <w:bCs/>
                <w:sz w:val="18"/>
                <w:szCs w:val="18"/>
              </w:rPr>
              <w:t xml:space="preserve"> и детей, оставшихся без попечения родителей</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2.1.</w:t>
            </w:r>
          </w:p>
        </w:tc>
        <w:tc>
          <w:tcPr>
            <w:tcW w:w="2044" w:type="dxa"/>
          </w:tcPr>
          <w:p w:rsidR="00A10659" w:rsidRPr="00A10659" w:rsidRDefault="00A10659" w:rsidP="00A10659">
            <w:pPr>
              <w:pStyle w:val="aa"/>
              <w:ind w:left="-66" w:right="-94"/>
              <w:rPr>
                <w:sz w:val="18"/>
                <w:szCs w:val="18"/>
              </w:rPr>
            </w:pPr>
            <w:r w:rsidRPr="00A10659">
              <w:rPr>
                <w:sz w:val="18"/>
                <w:szCs w:val="18"/>
              </w:rPr>
              <w:t>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занятость)</w:t>
            </w:r>
          </w:p>
        </w:tc>
        <w:tc>
          <w:tcPr>
            <w:tcW w:w="1120" w:type="dxa"/>
            <w:vAlign w:val="center"/>
          </w:tcPr>
          <w:p w:rsidR="00A10659" w:rsidRPr="00A10659" w:rsidRDefault="00A10659" w:rsidP="00A10659">
            <w:pPr>
              <w:pStyle w:val="aa"/>
              <w:ind w:left="-66" w:right="-94"/>
              <w:rPr>
                <w:sz w:val="18"/>
                <w:szCs w:val="18"/>
              </w:rPr>
            </w:pPr>
            <w:r w:rsidRPr="00A10659">
              <w:rPr>
                <w:sz w:val="18"/>
                <w:szCs w:val="18"/>
              </w:rPr>
              <w:t>отдел образования</w:t>
            </w:r>
          </w:p>
          <w:p w:rsidR="00A10659" w:rsidRPr="00A10659" w:rsidRDefault="00A10659" w:rsidP="00A10659">
            <w:pPr>
              <w:pStyle w:val="aa"/>
              <w:ind w:left="-66" w:right="-94"/>
              <w:rPr>
                <w:sz w:val="18"/>
                <w:szCs w:val="18"/>
              </w:rPr>
            </w:pPr>
            <w:r w:rsidRPr="00A10659">
              <w:rPr>
                <w:sz w:val="18"/>
                <w:szCs w:val="18"/>
              </w:rPr>
              <w:t xml:space="preserve">Отдел занятости населения </w:t>
            </w:r>
            <w:proofErr w:type="spellStart"/>
            <w:r w:rsidRPr="00A10659">
              <w:rPr>
                <w:sz w:val="18"/>
                <w:szCs w:val="18"/>
              </w:rPr>
              <w:t>Марёвскогорайона</w:t>
            </w:r>
            <w:proofErr w:type="spellEnd"/>
          </w:p>
          <w:p w:rsidR="00A10659" w:rsidRPr="00A10659" w:rsidRDefault="00A10659" w:rsidP="00A10659">
            <w:pPr>
              <w:pStyle w:val="aa"/>
              <w:ind w:left="-66" w:right="-94"/>
              <w:rPr>
                <w:sz w:val="18"/>
                <w:szCs w:val="18"/>
              </w:rPr>
            </w:pPr>
            <w:r w:rsidRPr="00A10659">
              <w:rPr>
                <w:sz w:val="18"/>
                <w:szCs w:val="18"/>
              </w:rPr>
              <w:t>образовательные организации</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2021-2027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2.1.</w:t>
            </w:r>
          </w:p>
        </w:tc>
        <w:tc>
          <w:tcPr>
            <w:tcW w:w="853" w:type="dxa"/>
            <w:vAlign w:val="center"/>
          </w:tcPr>
          <w:p w:rsidR="00A10659" w:rsidRPr="00A10659" w:rsidRDefault="00A10659" w:rsidP="00A10659">
            <w:pPr>
              <w:pStyle w:val="aa"/>
              <w:ind w:left="-66" w:right="-94"/>
              <w:rPr>
                <w:sz w:val="18"/>
                <w:szCs w:val="18"/>
              </w:rPr>
            </w:pPr>
            <w:r w:rsidRPr="00A10659">
              <w:rPr>
                <w:sz w:val="18"/>
                <w:szCs w:val="18"/>
              </w:rPr>
              <w:t>-</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w:t>
            </w:r>
          </w:p>
        </w:tc>
        <w:tc>
          <w:tcPr>
            <w:tcW w:w="518" w:type="dxa"/>
            <w:vAlign w:val="center"/>
          </w:tcPr>
          <w:p w:rsidR="00A10659" w:rsidRPr="00A10659" w:rsidRDefault="00A10659" w:rsidP="00A10659">
            <w:pPr>
              <w:pStyle w:val="aa"/>
              <w:ind w:left="-66" w:right="-94"/>
              <w:rPr>
                <w:sz w:val="18"/>
                <w:szCs w:val="18"/>
              </w:rPr>
            </w:pPr>
            <w:r w:rsidRPr="00A10659">
              <w:rPr>
                <w:sz w:val="18"/>
                <w:szCs w:val="18"/>
              </w:rPr>
              <w:t>-</w:t>
            </w:r>
          </w:p>
        </w:tc>
        <w:tc>
          <w:tcPr>
            <w:tcW w:w="504" w:type="dxa"/>
            <w:vAlign w:val="center"/>
          </w:tcPr>
          <w:p w:rsidR="00A10659" w:rsidRPr="00A10659" w:rsidRDefault="00A10659" w:rsidP="00A10659">
            <w:pPr>
              <w:pStyle w:val="aa"/>
              <w:ind w:left="-66" w:right="-94"/>
              <w:rPr>
                <w:sz w:val="18"/>
                <w:szCs w:val="18"/>
              </w:rPr>
            </w:pPr>
            <w:r w:rsidRPr="00A10659">
              <w:rPr>
                <w:sz w:val="18"/>
                <w:szCs w:val="18"/>
              </w:rPr>
              <w:t>-</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3.</w:t>
            </w:r>
          </w:p>
        </w:tc>
        <w:tc>
          <w:tcPr>
            <w:tcW w:w="9882" w:type="dxa"/>
            <w:gridSpan w:val="12"/>
            <w:vAlign w:val="center"/>
          </w:tcPr>
          <w:p w:rsidR="00A10659" w:rsidRPr="00A10659" w:rsidRDefault="00A10659" w:rsidP="00A10659">
            <w:pPr>
              <w:pStyle w:val="aa"/>
              <w:ind w:left="-66" w:right="-94"/>
              <w:rPr>
                <w:sz w:val="18"/>
                <w:szCs w:val="18"/>
              </w:rPr>
            </w:pPr>
            <w:r w:rsidRPr="00A10659">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3.1.</w:t>
            </w:r>
          </w:p>
        </w:tc>
        <w:tc>
          <w:tcPr>
            <w:tcW w:w="2044" w:type="dxa"/>
          </w:tcPr>
          <w:p w:rsidR="00A10659" w:rsidRPr="00A10659" w:rsidRDefault="00A10659" w:rsidP="00A10659">
            <w:pPr>
              <w:pStyle w:val="aa"/>
              <w:ind w:left="-66" w:right="-94"/>
              <w:rPr>
                <w:sz w:val="18"/>
                <w:szCs w:val="18"/>
              </w:rPr>
            </w:pPr>
            <w:r w:rsidRPr="00A10659">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120" w:type="dxa"/>
            <w:vAlign w:val="center"/>
          </w:tcPr>
          <w:p w:rsidR="00A10659" w:rsidRPr="00A10659" w:rsidRDefault="00A10659" w:rsidP="00A10659">
            <w:pPr>
              <w:pStyle w:val="aa"/>
              <w:ind w:left="-66" w:right="-94"/>
              <w:rPr>
                <w:sz w:val="18"/>
                <w:szCs w:val="18"/>
              </w:rPr>
            </w:pPr>
            <w:r w:rsidRPr="00A10659">
              <w:rPr>
                <w:sz w:val="18"/>
                <w:szCs w:val="18"/>
              </w:rPr>
              <w:t>отдел образования</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2021-2027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 xml:space="preserve">        3.2.</w:t>
            </w:r>
          </w:p>
        </w:tc>
        <w:tc>
          <w:tcPr>
            <w:tcW w:w="853" w:type="dxa"/>
            <w:vAlign w:val="center"/>
          </w:tcPr>
          <w:p w:rsidR="00A10659" w:rsidRPr="00A10659" w:rsidRDefault="00A10659" w:rsidP="00A10659">
            <w:pPr>
              <w:pStyle w:val="aa"/>
              <w:ind w:left="-66" w:right="-94"/>
              <w:rPr>
                <w:sz w:val="18"/>
                <w:szCs w:val="18"/>
              </w:rPr>
            </w:pPr>
            <w:r w:rsidRPr="00A10659">
              <w:rPr>
                <w:sz w:val="18"/>
                <w:szCs w:val="18"/>
              </w:rPr>
              <w:t>-</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w:t>
            </w:r>
          </w:p>
        </w:tc>
        <w:tc>
          <w:tcPr>
            <w:tcW w:w="518" w:type="dxa"/>
            <w:vAlign w:val="center"/>
          </w:tcPr>
          <w:p w:rsidR="00A10659" w:rsidRPr="00A10659" w:rsidRDefault="00A10659" w:rsidP="00A10659">
            <w:pPr>
              <w:pStyle w:val="aa"/>
              <w:ind w:left="-66" w:right="-94"/>
              <w:rPr>
                <w:sz w:val="18"/>
                <w:szCs w:val="18"/>
              </w:rPr>
            </w:pPr>
            <w:r w:rsidRPr="00A10659">
              <w:rPr>
                <w:sz w:val="18"/>
                <w:szCs w:val="18"/>
              </w:rPr>
              <w:t>-</w:t>
            </w:r>
          </w:p>
        </w:tc>
        <w:tc>
          <w:tcPr>
            <w:tcW w:w="504" w:type="dxa"/>
            <w:vAlign w:val="center"/>
          </w:tcPr>
          <w:p w:rsidR="00A10659" w:rsidRPr="00A10659" w:rsidRDefault="00A10659" w:rsidP="00A10659">
            <w:pPr>
              <w:pStyle w:val="aa"/>
              <w:ind w:left="-66" w:right="-94"/>
              <w:rPr>
                <w:sz w:val="18"/>
                <w:szCs w:val="18"/>
              </w:rPr>
            </w:pPr>
            <w:r w:rsidRPr="00A10659">
              <w:rPr>
                <w:sz w:val="18"/>
                <w:szCs w:val="18"/>
              </w:rPr>
              <w:t>-</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vMerge w:val="restart"/>
          </w:tcPr>
          <w:p w:rsidR="00A10659" w:rsidRPr="00A10659" w:rsidRDefault="00A10659" w:rsidP="00A10659">
            <w:pPr>
              <w:pStyle w:val="aa"/>
              <w:ind w:left="-66" w:right="-94"/>
              <w:rPr>
                <w:sz w:val="18"/>
                <w:szCs w:val="18"/>
              </w:rPr>
            </w:pPr>
            <w:r w:rsidRPr="00A10659">
              <w:rPr>
                <w:sz w:val="18"/>
                <w:szCs w:val="18"/>
              </w:rPr>
              <w:t>3.2.</w:t>
            </w:r>
          </w:p>
        </w:tc>
        <w:tc>
          <w:tcPr>
            <w:tcW w:w="2044" w:type="dxa"/>
            <w:vMerge w:val="restart"/>
          </w:tcPr>
          <w:p w:rsidR="00A10659" w:rsidRPr="00A10659" w:rsidRDefault="00A10659" w:rsidP="00A10659">
            <w:pPr>
              <w:pStyle w:val="aa"/>
              <w:ind w:left="-66" w:right="-94"/>
              <w:rPr>
                <w:sz w:val="18"/>
                <w:szCs w:val="18"/>
              </w:rPr>
            </w:pPr>
            <w:r w:rsidRPr="00A10659">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120" w:type="dxa"/>
            <w:vMerge w:val="restart"/>
            <w:vAlign w:val="center"/>
          </w:tcPr>
          <w:p w:rsidR="00A10659" w:rsidRPr="00A10659" w:rsidRDefault="00A10659" w:rsidP="00A10659">
            <w:pPr>
              <w:pStyle w:val="aa"/>
              <w:ind w:left="-66" w:right="-94"/>
              <w:rPr>
                <w:sz w:val="18"/>
                <w:szCs w:val="18"/>
              </w:rPr>
            </w:pPr>
            <w:r w:rsidRPr="00A10659">
              <w:rPr>
                <w:sz w:val="18"/>
                <w:szCs w:val="18"/>
              </w:rPr>
              <w:t>отдел образования</w:t>
            </w:r>
          </w:p>
          <w:p w:rsidR="00A10659" w:rsidRPr="00A10659" w:rsidRDefault="00A10659" w:rsidP="00A10659">
            <w:pPr>
              <w:pStyle w:val="aa"/>
              <w:ind w:left="-66" w:right="-94"/>
              <w:rPr>
                <w:sz w:val="18"/>
                <w:szCs w:val="18"/>
              </w:rPr>
            </w:pPr>
          </w:p>
          <w:p w:rsidR="00A10659" w:rsidRPr="00A10659" w:rsidRDefault="00A10659" w:rsidP="00A10659">
            <w:pPr>
              <w:pStyle w:val="aa"/>
              <w:ind w:left="-66" w:right="-94"/>
              <w:rPr>
                <w:sz w:val="18"/>
                <w:szCs w:val="18"/>
              </w:rPr>
            </w:pPr>
            <w:r w:rsidRPr="00A10659">
              <w:rPr>
                <w:sz w:val="18"/>
                <w:szCs w:val="18"/>
              </w:rPr>
              <w:t>Администрация Марёвского муниципального округа</w:t>
            </w:r>
          </w:p>
        </w:tc>
        <w:tc>
          <w:tcPr>
            <w:tcW w:w="784" w:type="dxa"/>
            <w:vMerge w:val="restart"/>
            <w:vAlign w:val="center"/>
          </w:tcPr>
          <w:p w:rsidR="00A10659" w:rsidRPr="00A10659" w:rsidRDefault="00A10659" w:rsidP="00A10659">
            <w:pPr>
              <w:pStyle w:val="aa"/>
              <w:ind w:left="-66" w:right="-94"/>
              <w:rPr>
                <w:sz w:val="18"/>
                <w:szCs w:val="18"/>
              </w:rPr>
            </w:pPr>
            <w:r w:rsidRPr="00A10659">
              <w:rPr>
                <w:sz w:val="18"/>
                <w:szCs w:val="18"/>
              </w:rPr>
              <w:t>2022-2027 годы</w:t>
            </w:r>
          </w:p>
        </w:tc>
        <w:tc>
          <w:tcPr>
            <w:tcW w:w="1315" w:type="dxa"/>
            <w:vMerge w:val="restart"/>
            <w:vAlign w:val="center"/>
          </w:tcPr>
          <w:p w:rsidR="00A10659" w:rsidRPr="00A10659" w:rsidRDefault="00A10659" w:rsidP="00A10659">
            <w:pPr>
              <w:pStyle w:val="aa"/>
              <w:ind w:left="-66" w:right="-94"/>
              <w:rPr>
                <w:sz w:val="18"/>
                <w:szCs w:val="18"/>
              </w:rPr>
            </w:pPr>
            <w:r w:rsidRPr="00A10659">
              <w:rPr>
                <w:sz w:val="18"/>
                <w:szCs w:val="18"/>
              </w:rPr>
              <w:t>3.1, 3.2., 3.4</w:t>
            </w:r>
          </w:p>
        </w:tc>
        <w:tc>
          <w:tcPr>
            <w:tcW w:w="853" w:type="dxa"/>
            <w:vAlign w:val="center"/>
          </w:tcPr>
          <w:p w:rsidR="00A10659" w:rsidRPr="00A10659" w:rsidRDefault="00A10659" w:rsidP="00A10659">
            <w:pPr>
              <w:pStyle w:val="aa"/>
              <w:ind w:left="-66" w:right="-94"/>
              <w:rPr>
                <w:sz w:val="18"/>
                <w:szCs w:val="18"/>
              </w:rPr>
            </w:pPr>
            <w:r w:rsidRPr="00A10659">
              <w:rPr>
                <w:sz w:val="18"/>
                <w:szCs w:val="18"/>
              </w:rPr>
              <w:t>федеральный бюджет</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w:t>
            </w:r>
          </w:p>
        </w:tc>
        <w:tc>
          <w:tcPr>
            <w:tcW w:w="518" w:type="dxa"/>
            <w:vAlign w:val="center"/>
          </w:tcPr>
          <w:p w:rsidR="00A10659" w:rsidRPr="00A10659" w:rsidRDefault="00A10659" w:rsidP="00A10659">
            <w:pPr>
              <w:pStyle w:val="aa"/>
              <w:ind w:left="-66" w:right="-94"/>
              <w:rPr>
                <w:sz w:val="18"/>
                <w:szCs w:val="18"/>
              </w:rPr>
            </w:pPr>
            <w:r w:rsidRPr="00A10659">
              <w:rPr>
                <w:sz w:val="18"/>
                <w:szCs w:val="18"/>
              </w:rPr>
              <w:t>-</w:t>
            </w:r>
          </w:p>
        </w:tc>
        <w:tc>
          <w:tcPr>
            <w:tcW w:w="504" w:type="dxa"/>
            <w:vAlign w:val="center"/>
          </w:tcPr>
          <w:p w:rsidR="00A10659" w:rsidRPr="00A10659" w:rsidRDefault="00A10659" w:rsidP="00A10659">
            <w:pPr>
              <w:pStyle w:val="aa"/>
              <w:ind w:left="-66" w:right="-94"/>
              <w:rPr>
                <w:sz w:val="18"/>
                <w:szCs w:val="18"/>
              </w:rPr>
            </w:pPr>
            <w:r w:rsidRPr="00A10659">
              <w:rPr>
                <w:sz w:val="18"/>
                <w:szCs w:val="18"/>
              </w:rPr>
              <w:t>-</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vMerge/>
          </w:tcPr>
          <w:p w:rsidR="00A10659" w:rsidRPr="00A10659" w:rsidRDefault="00A10659" w:rsidP="00A10659">
            <w:pPr>
              <w:pStyle w:val="aa"/>
              <w:ind w:left="-66" w:right="-94"/>
              <w:rPr>
                <w:sz w:val="18"/>
                <w:szCs w:val="18"/>
              </w:rPr>
            </w:pPr>
          </w:p>
        </w:tc>
        <w:tc>
          <w:tcPr>
            <w:tcW w:w="2044" w:type="dxa"/>
            <w:vMerge/>
          </w:tcPr>
          <w:p w:rsidR="00A10659" w:rsidRPr="00A10659" w:rsidRDefault="00A10659" w:rsidP="00A10659">
            <w:pPr>
              <w:pStyle w:val="aa"/>
              <w:ind w:left="-66" w:right="-94"/>
              <w:rPr>
                <w:sz w:val="18"/>
                <w:szCs w:val="18"/>
              </w:rPr>
            </w:pPr>
          </w:p>
        </w:tc>
        <w:tc>
          <w:tcPr>
            <w:tcW w:w="1120" w:type="dxa"/>
            <w:vMerge/>
            <w:vAlign w:val="center"/>
          </w:tcPr>
          <w:p w:rsidR="00A10659" w:rsidRPr="00A10659" w:rsidRDefault="00A10659" w:rsidP="00A10659">
            <w:pPr>
              <w:pStyle w:val="aa"/>
              <w:ind w:left="-66" w:right="-94"/>
              <w:rPr>
                <w:sz w:val="18"/>
                <w:szCs w:val="18"/>
              </w:rPr>
            </w:pPr>
          </w:p>
        </w:tc>
        <w:tc>
          <w:tcPr>
            <w:tcW w:w="784" w:type="dxa"/>
            <w:vMerge/>
            <w:vAlign w:val="center"/>
          </w:tcPr>
          <w:p w:rsidR="00A10659" w:rsidRPr="00A10659" w:rsidRDefault="00A10659" w:rsidP="00A10659">
            <w:pPr>
              <w:pStyle w:val="aa"/>
              <w:ind w:left="-66" w:right="-94"/>
              <w:rPr>
                <w:sz w:val="18"/>
                <w:szCs w:val="18"/>
              </w:rPr>
            </w:pPr>
          </w:p>
        </w:tc>
        <w:tc>
          <w:tcPr>
            <w:tcW w:w="1315" w:type="dxa"/>
            <w:vMerge/>
            <w:vAlign w:val="center"/>
          </w:tcPr>
          <w:p w:rsidR="00A10659" w:rsidRPr="00A10659" w:rsidRDefault="00A10659" w:rsidP="00A10659">
            <w:pPr>
              <w:pStyle w:val="aa"/>
              <w:ind w:left="-66" w:right="-94"/>
              <w:rPr>
                <w:sz w:val="18"/>
                <w:szCs w:val="18"/>
              </w:rPr>
            </w:pPr>
          </w:p>
        </w:tc>
        <w:tc>
          <w:tcPr>
            <w:tcW w:w="853" w:type="dxa"/>
            <w:vAlign w:val="center"/>
          </w:tcPr>
          <w:p w:rsidR="00A10659" w:rsidRPr="00A10659" w:rsidRDefault="00A10659" w:rsidP="00A10659">
            <w:pPr>
              <w:pStyle w:val="aa"/>
              <w:ind w:left="-66" w:right="-94"/>
              <w:rPr>
                <w:sz w:val="18"/>
                <w:szCs w:val="18"/>
              </w:rPr>
            </w:pPr>
            <w:r w:rsidRPr="00A10659">
              <w:rPr>
                <w:sz w:val="18"/>
                <w:szCs w:val="18"/>
              </w:rPr>
              <w:t>областной бюджет</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740,7</w:t>
            </w:r>
          </w:p>
        </w:tc>
        <w:tc>
          <w:tcPr>
            <w:tcW w:w="518" w:type="dxa"/>
            <w:vAlign w:val="center"/>
          </w:tcPr>
          <w:p w:rsidR="00A10659" w:rsidRPr="00A10659" w:rsidRDefault="00A10659" w:rsidP="00A10659">
            <w:pPr>
              <w:pStyle w:val="aa"/>
              <w:ind w:left="-66" w:right="-94"/>
              <w:rPr>
                <w:sz w:val="18"/>
                <w:szCs w:val="18"/>
              </w:rPr>
            </w:pPr>
            <w:r w:rsidRPr="00A10659">
              <w:rPr>
                <w:sz w:val="18"/>
                <w:szCs w:val="18"/>
              </w:rPr>
              <w:t>740,7</w:t>
            </w:r>
          </w:p>
        </w:tc>
        <w:tc>
          <w:tcPr>
            <w:tcW w:w="504" w:type="dxa"/>
            <w:vAlign w:val="center"/>
          </w:tcPr>
          <w:p w:rsidR="00A10659" w:rsidRPr="00A10659" w:rsidRDefault="00A10659" w:rsidP="00A10659">
            <w:pPr>
              <w:pStyle w:val="aa"/>
              <w:ind w:left="-66" w:right="-94"/>
              <w:rPr>
                <w:sz w:val="18"/>
                <w:szCs w:val="18"/>
              </w:rPr>
            </w:pPr>
            <w:r w:rsidRPr="00A10659">
              <w:rPr>
                <w:sz w:val="18"/>
                <w:szCs w:val="18"/>
              </w:rPr>
              <w:t>740,7</w:t>
            </w:r>
          </w:p>
        </w:tc>
        <w:tc>
          <w:tcPr>
            <w:tcW w:w="448" w:type="dxa"/>
            <w:vAlign w:val="center"/>
          </w:tcPr>
          <w:p w:rsidR="00A10659" w:rsidRPr="00A10659" w:rsidRDefault="00A10659" w:rsidP="00A10659">
            <w:pPr>
              <w:pStyle w:val="aa"/>
              <w:ind w:left="-66" w:right="-94"/>
              <w:rPr>
                <w:sz w:val="18"/>
                <w:szCs w:val="18"/>
              </w:rPr>
            </w:pPr>
            <w:r w:rsidRPr="00A10659">
              <w:rPr>
                <w:sz w:val="18"/>
                <w:szCs w:val="18"/>
              </w:rPr>
              <w:t>740,7</w:t>
            </w:r>
          </w:p>
        </w:tc>
        <w:tc>
          <w:tcPr>
            <w:tcW w:w="588" w:type="dxa"/>
            <w:vAlign w:val="center"/>
          </w:tcPr>
          <w:p w:rsidR="00A10659" w:rsidRPr="00A10659" w:rsidRDefault="00A10659" w:rsidP="00A10659">
            <w:pPr>
              <w:pStyle w:val="aa"/>
              <w:ind w:left="-66" w:right="-94"/>
              <w:rPr>
                <w:sz w:val="18"/>
                <w:szCs w:val="18"/>
              </w:rPr>
            </w:pPr>
            <w:r w:rsidRPr="00A10659">
              <w:rPr>
                <w:sz w:val="18"/>
                <w:szCs w:val="18"/>
              </w:rPr>
              <w:t>740,7</w:t>
            </w:r>
          </w:p>
        </w:tc>
        <w:tc>
          <w:tcPr>
            <w:tcW w:w="602" w:type="dxa"/>
            <w:vAlign w:val="center"/>
          </w:tcPr>
          <w:p w:rsidR="00A10659" w:rsidRPr="00A10659" w:rsidRDefault="00A10659" w:rsidP="00A10659">
            <w:pPr>
              <w:pStyle w:val="aa"/>
              <w:ind w:left="-66" w:right="-94"/>
              <w:rPr>
                <w:sz w:val="18"/>
                <w:szCs w:val="18"/>
              </w:rPr>
            </w:pPr>
            <w:r w:rsidRPr="00A10659">
              <w:rPr>
                <w:sz w:val="18"/>
                <w:szCs w:val="18"/>
              </w:rPr>
              <w:t>740,7</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lastRenderedPageBreak/>
              <w:t>3.3</w:t>
            </w:r>
          </w:p>
        </w:tc>
        <w:tc>
          <w:tcPr>
            <w:tcW w:w="2044" w:type="dxa"/>
          </w:tcPr>
          <w:p w:rsidR="00A10659" w:rsidRPr="00A10659" w:rsidRDefault="00A10659" w:rsidP="00A10659">
            <w:pPr>
              <w:pStyle w:val="aa"/>
              <w:ind w:left="-66" w:right="-94"/>
              <w:rPr>
                <w:sz w:val="18"/>
                <w:szCs w:val="18"/>
              </w:rPr>
            </w:pPr>
            <w:r w:rsidRPr="00A10659">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120" w:type="dxa"/>
            <w:vAlign w:val="center"/>
          </w:tcPr>
          <w:p w:rsidR="00A10659" w:rsidRPr="00A10659" w:rsidRDefault="00A10659" w:rsidP="00A10659">
            <w:pPr>
              <w:pStyle w:val="aa"/>
              <w:ind w:left="-66" w:right="-94"/>
              <w:rPr>
                <w:sz w:val="18"/>
                <w:szCs w:val="18"/>
              </w:rPr>
            </w:pPr>
            <w:r w:rsidRPr="00A10659">
              <w:rPr>
                <w:sz w:val="18"/>
                <w:szCs w:val="18"/>
              </w:rPr>
              <w:t>отдел образования</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2022-2024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3.3</w:t>
            </w:r>
          </w:p>
        </w:tc>
        <w:tc>
          <w:tcPr>
            <w:tcW w:w="853" w:type="dxa"/>
            <w:vAlign w:val="center"/>
          </w:tcPr>
          <w:p w:rsidR="00A10659" w:rsidRPr="00A10659" w:rsidRDefault="00A10659" w:rsidP="00A10659">
            <w:pPr>
              <w:pStyle w:val="aa"/>
              <w:ind w:left="-66" w:right="-94"/>
              <w:rPr>
                <w:sz w:val="18"/>
                <w:szCs w:val="18"/>
              </w:rPr>
            </w:pPr>
            <w:r w:rsidRPr="00A10659">
              <w:rPr>
                <w:sz w:val="18"/>
                <w:szCs w:val="18"/>
              </w:rPr>
              <w:t>областной бюджет</w:t>
            </w:r>
          </w:p>
        </w:tc>
        <w:tc>
          <w:tcPr>
            <w:tcW w:w="532" w:type="dxa"/>
            <w:vAlign w:val="center"/>
          </w:tcPr>
          <w:p w:rsidR="00A10659" w:rsidRPr="00A10659" w:rsidRDefault="00A10659" w:rsidP="00A10659">
            <w:pPr>
              <w:pStyle w:val="aa"/>
              <w:ind w:left="-66" w:right="-94"/>
              <w:rPr>
                <w:sz w:val="18"/>
                <w:szCs w:val="18"/>
              </w:rPr>
            </w:pPr>
            <w:r w:rsidRPr="00A10659">
              <w:rPr>
                <w:sz w:val="18"/>
                <w:szCs w:val="18"/>
              </w:rPr>
              <w:t>-</w:t>
            </w:r>
          </w:p>
        </w:tc>
        <w:tc>
          <w:tcPr>
            <w:tcW w:w="574" w:type="dxa"/>
            <w:vAlign w:val="center"/>
          </w:tcPr>
          <w:p w:rsidR="00A10659" w:rsidRPr="00A10659" w:rsidRDefault="00A10659" w:rsidP="00A10659">
            <w:pPr>
              <w:pStyle w:val="aa"/>
              <w:ind w:left="-66" w:right="-94"/>
              <w:rPr>
                <w:sz w:val="18"/>
                <w:szCs w:val="18"/>
              </w:rPr>
            </w:pPr>
            <w:r w:rsidRPr="00A10659">
              <w:rPr>
                <w:sz w:val="18"/>
                <w:szCs w:val="18"/>
              </w:rPr>
              <w:t>40,0</w:t>
            </w:r>
          </w:p>
        </w:tc>
        <w:tc>
          <w:tcPr>
            <w:tcW w:w="518" w:type="dxa"/>
            <w:vAlign w:val="center"/>
          </w:tcPr>
          <w:p w:rsidR="00A10659" w:rsidRPr="00A10659" w:rsidRDefault="00A10659" w:rsidP="00A10659">
            <w:pPr>
              <w:pStyle w:val="aa"/>
              <w:ind w:left="-66" w:right="-94"/>
              <w:rPr>
                <w:sz w:val="18"/>
                <w:szCs w:val="18"/>
              </w:rPr>
            </w:pPr>
            <w:r w:rsidRPr="00A10659">
              <w:rPr>
                <w:sz w:val="18"/>
                <w:szCs w:val="18"/>
              </w:rPr>
              <w:t>40,0</w:t>
            </w:r>
          </w:p>
        </w:tc>
        <w:tc>
          <w:tcPr>
            <w:tcW w:w="504" w:type="dxa"/>
            <w:vAlign w:val="center"/>
          </w:tcPr>
          <w:p w:rsidR="00A10659" w:rsidRPr="00A10659" w:rsidRDefault="00A10659" w:rsidP="00A10659">
            <w:pPr>
              <w:pStyle w:val="aa"/>
              <w:ind w:left="-66" w:right="-94"/>
              <w:rPr>
                <w:sz w:val="18"/>
                <w:szCs w:val="18"/>
              </w:rPr>
            </w:pPr>
            <w:r w:rsidRPr="00A10659">
              <w:rPr>
                <w:sz w:val="18"/>
                <w:szCs w:val="18"/>
              </w:rPr>
              <w:t>40,0</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r w:rsidR="00A10659" w:rsidRPr="00A10659" w:rsidTr="00A10659">
        <w:trPr>
          <w:trHeight w:val="20"/>
        </w:trPr>
        <w:tc>
          <w:tcPr>
            <w:tcW w:w="686" w:type="dxa"/>
          </w:tcPr>
          <w:p w:rsidR="00A10659" w:rsidRPr="00A10659" w:rsidRDefault="00A10659" w:rsidP="00A10659">
            <w:pPr>
              <w:pStyle w:val="aa"/>
              <w:ind w:left="-66" w:right="-94"/>
              <w:rPr>
                <w:sz w:val="18"/>
                <w:szCs w:val="18"/>
              </w:rPr>
            </w:pPr>
            <w:r w:rsidRPr="00A10659">
              <w:rPr>
                <w:sz w:val="18"/>
                <w:szCs w:val="18"/>
              </w:rPr>
              <w:t>3.4.</w:t>
            </w:r>
          </w:p>
        </w:tc>
        <w:tc>
          <w:tcPr>
            <w:tcW w:w="2044" w:type="dxa"/>
          </w:tcPr>
          <w:p w:rsidR="00A10659" w:rsidRPr="00A10659" w:rsidRDefault="00A10659" w:rsidP="00A10659">
            <w:pPr>
              <w:pStyle w:val="aa"/>
              <w:ind w:left="-66" w:right="-94"/>
              <w:rPr>
                <w:sz w:val="18"/>
                <w:szCs w:val="18"/>
              </w:rPr>
            </w:pPr>
            <w:r w:rsidRPr="00A10659">
              <w:rPr>
                <w:sz w:val="18"/>
                <w:szCs w:val="18"/>
              </w:rPr>
              <w:t>Предоставление мер социальной поддержки обучающимся (обучающимся до дня выпуска) муниципальных образовательных организаций</w:t>
            </w:r>
          </w:p>
        </w:tc>
        <w:tc>
          <w:tcPr>
            <w:tcW w:w="1120" w:type="dxa"/>
            <w:vAlign w:val="center"/>
          </w:tcPr>
          <w:p w:rsidR="00A10659" w:rsidRPr="00A10659" w:rsidRDefault="00A10659" w:rsidP="00A10659">
            <w:pPr>
              <w:pStyle w:val="aa"/>
              <w:ind w:left="-66" w:right="-94"/>
              <w:rPr>
                <w:sz w:val="18"/>
                <w:szCs w:val="18"/>
              </w:rPr>
            </w:pPr>
            <w:r w:rsidRPr="00A10659">
              <w:rPr>
                <w:sz w:val="18"/>
                <w:szCs w:val="18"/>
              </w:rPr>
              <w:t>отдел образования</w:t>
            </w:r>
          </w:p>
        </w:tc>
        <w:tc>
          <w:tcPr>
            <w:tcW w:w="784" w:type="dxa"/>
            <w:vAlign w:val="center"/>
          </w:tcPr>
          <w:p w:rsidR="00A10659" w:rsidRPr="00A10659" w:rsidRDefault="00A10659" w:rsidP="00A10659">
            <w:pPr>
              <w:pStyle w:val="aa"/>
              <w:ind w:left="-66" w:right="-94"/>
              <w:rPr>
                <w:sz w:val="18"/>
                <w:szCs w:val="18"/>
              </w:rPr>
            </w:pPr>
            <w:r w:rsidRPr="00A10659">
              <w:rPr>
                <w:sz w:val="18"/>
                <w:szCs w:val="18"/>
              </w:rPr>
              <w:t>2021-</w:t>
            </w:r>
          </w:p>
          <w:p w:rsidR="00A10659" w:rsidRPr="00A10659" w:rsidRDefault="00A10659" w:rsidP="00A10659">
            <w:pPr>
              <w:pStyle w:val="aa"/>
              <w:ind w:left="-66" w:right="-94"/>
              <w:rPr>
                <w:sz w:val="18"/>
                <w:szCs w:val="18"/>
              </w:rPr>
            </w:pPr>
            <w:r w:rsidRPr="00A10659">
              <w:rPr>
                <w:sz w:val="18"/>
                <w:szCs w:val="18"/>
              </w:rPr>
              <w:t>2024 годы</w:t>
            </w:r>
          </w:p>
        </w:tc>
        <w:tc>
          <w:tcPr>
            <w:tcW w:w="1315" w:type="dxa"/>
            <w:vAlign w:val="center"/>
          </w:tcPr>
          <w:p w:rsidR="00A10659" w:rsidRPr="00A10659" w:rsidRDefault="00A10659" w:rsidP="00A10659">
            <w:pPr>
              <w:pStyle w:val="aa"/>
              <w:ind w:left="-66" w:right="-94"/>
              <w:rPr>
                <w:sz w:val="18"/>
                <w:szCs w:val="18"/>
              </w:rPr>
            </w:pPr>
            <w:r w:rsidRPr="00A10659">
              <w:rPr>
                <w:sz w:val="18"/>
                <w:szCs w:val="18"/>
              </w:rPr>
              <w:t>1.2.</w:t>
            </w:r>
          </w:p>
        </w:tc>
        <w:tc>
          <w:tcPr>
            <w:tcW w:w="853" w:type="dxa"/>
            <w:vAlign w:val="center"/>
          </w:tcPr>
          <w:p w:rsidR="00A10659" w:rsidRPr="00A10659" w:rsidRDefault="00A10659" w:rsidP="00A10659">
            <w:pPr>
              <w:pStyle w:val="aa"/>
              <w:ind w:left="-66" w:right="-94"/>
              <w:rPr>
                <w:sz w:val="18"/>
                <w:szCs w:val="18"/>
              </w:rPr>
            </w:pPr>
            <w:r w:rsidRPr="00A10659">
              <w:rPr>
                <w:sz w:val="18"/>
                <w:szCs w:val="18"/>
              </w:rPr>
              <w:t>областной бюджет</w:t>
            </w:r>
          </w:p>
        </w:tc>
        <w:tc>
          <w:tcPr>
            <w:tcW w:w="532" w:type="dxa"/>
            <w:vAlign w:val="center"/>
          </w:tcPr>
          <w:p w:rsidR="00A10659" w:rsidRPr="00A10659" w:rsidRDefault="00A10659" w:rsidP="00A10659">
            <w:pPr>
              <w:pStyle w:val="aa"/>
              <w:ind w:left="-66" w:right="-94"/>
              <w:rPr>
                <w:sz w:val="18"/>
                <w:szCs w:val="18"/>
              </w:rPr>
            </w:pPr>
            <w:r w:rsidRPr="00A10659">
              <w:rPr>
                <w:sz w:val="18"/>
                <w:szCs w:val="18"/>
              </w:rPr>
              <w:t>24,5</w:t>
            </w:r>
          </w:p>
        </w:tc>
        <w:tc>
          <w:tcPr>
            <w:tcW w:w="574" w:type="dxa"/>
            <w:vAlign w:val="center"/>
          </w:tcPr>
          <w:p w:rsidR="00A10659" w:rsidRPr="00A10659" w:rsidRDefault="00A10659" w:rsidP="00A10659">
            <w:pPr>
              <w:pStyle w:val="aa"/>
              <w:ind w:left="-66" w:right="-94"/>
              <w:rPr>
                <w:sz w:val="18"/>
                <w:szCs w:val="18"/>
              </w:rPr>
            </w:pPr>
            <w:r w:rsidRPr="00A10659">
              <w:rPr>
                <w:sz w:val="18"/>
                <w:szCs w:val="18"/>
              </w:rPr>
              <w:t>203,8</w:t>
            </w:r>
          </w:p>
        </w:tc>
        <w:tc>
          <w:tcPr>
            <w:tcW w:w="518" w:type="dxa"/>
            <w:vAlign w:val="center"/>
          </w:tcPr>
          <w:p w:rsidR="00A10659" w:rsidRPr="00A10659" w:rsidRDefault="00A10659" w:rsidP="00A10659">
            <w:pPr>
              <w:pStyle w:val="aa"/>
              <w:ind w:left="-66" w:right="-94"/>
              <w:rPr>
                <w:sz w:val="18"/>
                <w:szCs w:val="18"/>
              </w:rPr>
            </w:pPr>
            <w:r w:rsidRPr="00A10659">
              <w:rPr>
                <w:sz w:val="18"/>
                <w:szCs w:val="18"/>
              </w:rPr>
              <w:t>203,8</w:t>
            </w:r>
          </w:p>
        </w:tc>
        <w:tc>
          <w:tcPr>
            <w:tcW w:w="504" w:type="dxa"/>
            <w:vAlign w:val="center"/>
          </w:tcPr>
          <w:p w:rsidR="00A10659" w:rsidRPr="00A10659" w:rsidRDefault="00A10659" w:rsidP="00A10659">
            <w:pPr>
              <w:pStyle w:val="aa"/>
              <w:ind w:left="-66" w:right="-94"/>
              <w:rPr>
                <w:sz w:val="18"/>
                <w:szCs w:val="18"/>
              </w:rPr>
            </w:pPr>
            <w:r w:rsidRPr="00A10659">
              <w:rPr>
                <w:sz w:val="18"/>
                <w:szCs w:val="18"/>
              </w:rPr>
              <w:t>203,8</w:t>
            </w:r>
          </w:p>
        </w:tc>
        <w:tc>
          <w:tcPr>
            <w:tcW w:w="448" w:type="dxa"/>
            <w:vAlign w:val="center"/>
          </w:tcPr>
          <w:p w:rsidR="00A10659" w:rsidRPr="00A10659" w:rsidRDefault="00A10659" w:rsidP="00A10659">
            <w:pPr>
              <w:pStyle w:val="aa"/>
              <w:ind w:left="-66" w:right="-94"/>
              <w:rPr>
                <w:sz w:val="18"/>
                <w:szCs w:val="18"/>
              </w:rPr>
            </w:pPr>
            <w:r w:rsidRPr="00A10659">
              <w:rPr>
                <w:sz w:val="18"/>
                <w:szCs w:val="18"/>
              </w:rPr>
              <w:t>-</w:t>
            </w:r>
          </w:p>
        </w:tc>
        <w:tc>
          <w:tcPr>
            <w:tcW w:w="588" w:type="dxa"/>
            <w:vAlign w:val="center"/>
          </w:tcPr>
          <w:p w:rsidR="00A10659" w:rsidRPr="00A10659" w:rsidRDefault="00A10659" w:rsidP="00A10659">
            <w:pPr>
              <w:pStyle w:val="aa"/>
              <w:ind w:left="-66" w:right="-94"/>
              <w:rPr>
                <w:sz w:val="18"/>
                <w:szCs w:val="18"/>
              </w:rPr>
            </w:pPr>
            <w:r w:rsidRPr="00A10659">
              <w:rPr>
                <w:sz w:val="18"/>
                <w:szCs w:val="18"/>
              </w:rPr>
              <w:t>-</w:t>
            </w:r>
          </w:p>
        </w:tc>
        <w:tc>
          <w:tcPr>
            <w:tcW w:w="602" w:type="dxa"/>
            <w:vAlign w:val="center"/>
          </w:tcPr>
          <w:p w:rsidR="00A10659" w:rsidRPr="00A10659" w:rsidRDefault="00A10659" w:rsidP="00A10659">
            <w:pPr>
              <w:pStyle w:val="aa"/>
              <w:ind w:left="-66" w:right="-94"/>
              <w:rPr>
                <w:sz w:val="18"/>
                <w:szCs w:val="18"/>
              </w:rPr>
            </w:pPr>
            <w:r w:rsidRPr="00A10659">
              <w:rPr>
                <w:sz w:val="18"/>
                <w:szCs w:val="18"/>
              </w:rPr>
              <w:t>-</w:t>
            </w:r>
          </w:p>
        </w:tc>
      </w:tr>
    </w:tbl>
    <w:p w:rsidR="00A10659" w:rsidRDefault="00A10659" w:rsidP="00F2691E">
      <w:pPr>
        <w:pStyle w:val="aa"/>
        <w:ind w:left="42" w:right="141"/>
        <w:rPr>
          <w:sz w:val="18"/>
          <w:szCs w:val="18"/>
        </w:rPr>
      </w:pPr>
    </w:p>
    <w:p w:rsidR="00A10659" w:rsidRPr="00A10659" w:rsidRDefault="00A10659" w:rsidP="00A10659">
      <w:pPr>
        <w:pStyle w:val="aa"/>
        <w:ind w:left="42" w:right="141"/>
        <w:jc w:val="center"/>
        <w:rPr>
          <w:b/>
          <w:sz w:val="18"/>
          <w:szCs w:val="18"/>
        </w:rPr>
      </w:pPr>
      <w:r w:rsidRPr="00A10659">
        <w:rPr>
          <w:b/>
          <w:sz w:val="18"/>
          <w:szCs w:val="18"/>
        </w:rPr>
        <w:t>подпрограмма</w:t>
      </w:r>
    </w:p>
    <w:p w:rsidR="00A10659" w:rsidRPr="00A10659" w:rsidRDefault="00A10659" w:rsidP="00A10659">
      <w:pPr>
        <w:pStyle w:val="aa"/>
        <w:ind w:left="42" w:right="141"/>
        <w:jc w:val="center"/>
        <w:rPr>
          <w:b/>
          <w:sz w:val="18"/>
          <w:szCs w:val="18"/>
        </w:rPr>
      </w:pPr>
      <w:r w:rsidRPr="00A10659">
        <w:rPr>
          <w:b/>
          <w:sz w:val="18"/>
          <w:szCs w:val="18"/>
        </w:rPr>
        <w:t>«Вовлечение молодёжи Марёвского муниципального округа</w:t>
      </w:r>
      <w:r>
        <w:rPr>
          <w:b/>
          <w:sz w:val="18"/>
          <w:szCs w:val="18"/>
        </w:rPr>
        <w:t xml:space="preserve"> </w:t>
      </w:r>
      <w:r w:rsidRPr="00A10659">
        <w:rPr>
          <w:b/>
          <w:sz w:val="18"/>
          <w:szCs w:val="18"/>
        </w:rPr>
        <w:t>в социальную практику»</w:t>
      </w:r>
    </w:p>
    <w:p w:rsidR="00A10659" w:rsidRPr="00A10659" w:rsidRDefault="00A10659" w:rsidP="00A10659">
      <w:pPr>
        <w:pStyle w:val="aa"/>
        <w:ind w:left="42" w:right="141"/>
        <w:jc w:val="center"/>
        <w:rPr>
          <w:b/>
          <w:bCs/>
          <w:sz w:val="18"/>
          <w:szCs w:val="18"/>
        </w:rPr>
      </w:pPr>
      <w:r w:rsidRPr="00A10659">
        <w:rPr>
          <w:b/>
          <w:sz w:val="18"/>
          <w:szCs w:val="18"/>
        </w:rPr>
        <w:t>м</w:t>
      </w:r>
      <w:r w:rsidRPr="00A10659">
        <w:rPr>
          <w:b/>
          <w:bCs/>
          <w:sz w:val="18"/>
          <w:szCs w:val="18"/>
        </w:rPr>
        <w:t>униципальной программы Марёвского муниципального округа</w:t>
      </w:r>
      <w:r>
        <w:rPr>
          <w:b/>
          <w:bCs/>
          <w:sz w:val="18"/>
          <w:szCs w:val="18"/>
        </w:rPr>
        <w:t xml:space="preserve"> </w:t>
      </w:r>
      <w:r w:rsidRPr="00A10659">
        <w:rPr>
          <w:b/>
          <w:bCs/>
          <w:sz w:val="18"/>
          <w:szCs w:val="18"/>
        </w:rPr>
        <w:t>«Развитие образования в Марёвском муниципальном</w:t>
      </w:r>
    </w:p>
    <w:p w:rsidR="00A10659" w:rsidRPr="00A10659" w:rsidRDefault="00A10659" w:rsidP="00A10659">
      <w:pPr>
        <w:pStyle w:val="aa"/>
        <w:ind w:left="42" w:right="141"/>
        <w:jc w:val="center"/>
        <w:rPr>
          <w:b/>
          <w:bCs/>
          <w:sz w:val="18"/>
          <w:szCs w:val="18"/>
        </w:rPr>
      </w:pPr>
      <w:r w:rsidRPr="00A10659">
        <w:rPr>
          <w:b/>
          <w:bCs/>
          <w:sz w:val="18"/>
          <w:szCs w:val="18"/>
        </w:rPr>
        <w:t>округе до 2027 года»</w:t>
      </w:r>
    </w:p>
    <w:p w:rsidR="00A10659" w:rsidRPr="00A10659" w:rsidRDefault="00A10659" w:rsidP="00A10659">
      <w:pPr>
        <w:pStyle w:val="aa"/>
        <w:ind w:left="42" w:right="141"/>
        <w:jc w:val="center"/>
        <w:rPr>
          <w:b/>
          <w:sz w:val="18"/>
          <w:szCs w:val="18"/>
        </w:rPr>
      </w:pPr>
      <w:r w:rsidRPr="00A10659">
        <w:rPr>
          <w:b/>
          <w:sz w:val="18"/>
          <w:szCs w:val="18"/>
        </w:rPr>
        <w:t>Паспорт подпрограммы</w:t>
      </w:r>
      <w:r>
        <w:rPr>
          <w:b/>
          <w:sz w:val="18"/>
          <w:szCs w:val="18"/>
        </w:rPr>
        <w:t xml:space="preserve"> </w:t>
      </w:r>
      <w:r w:rsidRPr="00A10659">
        <w:rPr>
          <w:b/>
          <w:sz w:val="18"/>
          <w:szCs w:val="18"/>
        </w:rPr>
        <w:t>Марёвского муниципального округа</w:t>
      </w:r>
    </w:p>
    <w:p w:rsidR="00A10659" w:rsidRPr="00A10659" w:rsidRDefault="00A10659" w:rsidP="00A10659">
      <w:pPr>
        <w:pStyle w:val="aa"/>
        <w:ind w:left="42" w:right="141" w:firstLine="242"/>
        <w:jc w:val="both"/>
        <w:rPr>
          <w:b/>
          <w:sz w:val="18"/>
          <w:szCs w:val="18"/>
        </w:rPr>
      </w:pPr>
      <w:r w:rsidRPr="00A10659">
        <w:rPr>
          <w:b/>
          <w:sz w:val="18"/>
          <w:szCs w:val="18"/>
        </w:rPr>
        <w:t>1. Исполнители подпрограммы:</w:t>
      </w:r>
    </w:p>
    <w:p w:rsidR="00A10659" w:rsidRPr="00A10659" w:rsidRDefault="00A10659" w:rsidP="00A10659">
      <w:pPr>
        <w:pStyle w:val="aa"/>
        <w:ind w:left="42" w:right="141" w:firstLine="242"/>
        <w:jc w:val="both"/>
        <w:rPr>
          <w:sz w:val="18"/>
          <w:szCs w:val="18"/>
        </w:rPr>
      </w:pPr>
      <w:r w:rsidRPr="00A10659">
        <w:rPr>
          <w:sz w:val="18"/>
          <w:szCs w:val="18"/>
        </w:rPr>
        <w:t>отдел образования социального комитета Администрации  Маревского муниципального округа(далее   отдел образования);</w:t>
      </w:r>
    </w:p>
    <w:p w:rsidR="00A10659" w:rsidRPr="00A10659" w:rsidRDefault="00A10659" w:rsidP="00A10659">
      <w:pPr>
        <w:pStyle w:val="aa"/>
        <w:ind w:left="42" w:right="141" w:firstLine="242"/>
        <w:jc w:val="both"/>
        <w:rPr>
          <w:sz w:val="18"/>
          <w:szCs w:val="18"/>
        </w:rPr>
      </w:pPr>
      <w:r w:rsidRPr="00A10659">
        <w:rPr>
          <w:sz w:val="18"/>
          <w:szCs w:val="18"/>
        </w:rPr>
        <w:t xml:space="preserve">образовательные организации (по согласованию); </w:t>
      </w:r>
    </w:p>
    <w:p w:rsidR="00A10659" w:rsidRPr="00A10659" w:rsidRDefault="00A10659" w:rsidP="00A10659">
      <w:pPr>
        <w:pStyle w:val="aa"/>
        <w:ind w:left="42" w:right="141" w:firstLine="242"/>
        <w:jc w:val="both"/>
        <w:rPr>
          <w:sz w:val="18"/>
          <w:szCs w:val="18"/>
        </w:rPr>
      </w:pPr>
      <w:r w:rsidRPr="00A10659">
        <w:rPr>
          <w:sz w:val="18"/>
          <w:szCs w:val="18"/>
        </w:rPr>
        <w:t xml:space="preserve">муниципальное бюджетное учреждение «Центр финансового обслуживания» (далее – МБУ «ЦФО») (по согласованию); </w:t>
      </w:r>
    </w:p>
    <w:p w:rsidR="00A10659" w:rsidRPr="00A10659" w:rsidRDefault="00A10659" w:rsidP="00A10659">
      <w:pPr>
        <w:pStyle w:val="aa"/>
        <w:ind w:left="42" w:right="141" w:firstLine="242"/>
        <w:jc w:val="both"/>
        <w:rPr>
          <w:sz w:val="18"/>
          <w:szCs w:val="18"/>
        </w:rPr>
      </w:pPr>
      <w:r w:rsidRPr="00A10659">
        <w:rPr>
          <w:sz w:val="18"/>
          <w:szCs w:val="18"/>
        </w:rPr>
        <w:t>администрация Марёвского муниципального округа;</w:t>
      </w:r>
    </w:p>
    <w:p w:rsidR="00A10659" w:rsidRPr="00A10659" w:rsidRDefault="00A10659" w:rsidP="00A10659">
      <w:pPr>
        <w:pStyle w:val="aa"/>
        <w:ind w:left="42" w:right="141" w:firstLine="242"/>
        <w:jc w:val="both"/>
        <w:rPr>
          <w:sz w:val="18"/>
          <w:szCs w:val="18"/>
        </w:rPr>
      </w:pPr>
      <w:r w:rsidRPr="00A10659">
        <w:rPr>
          <w:sz w:val="18"/>
          <w:szCs w:val="18"/>
        </w:rPr>
        <w:t xml:space="preserve">отдел   культуры и спорта социального комитета Администрации Маревского муниципального округа (по согласованию); </w:t>
      </w:r>
    </w:p>
    <w:p w:rsidR="00A10659" w:rsidRPr="00A10659" w:rsidRDefault="00A10659" w:rsidP="00A10659">
      <w:pPr>
        <w:pStyle w:val="aa"/>
        <w:ind w:left="42" w:right="141" w:firstLine="242"/>
        <w:jc w:val="both"/>
        <w:rPr>
          <w:sz w:val="18"/>
          <w:szCs w:val="18"/>
        </w:rPr>
      </w:pPr>
      <w:r w:rsidRPr="00A10659">
        <w:rPr>
          <w:sz w:val="18"/>
          <w:szCs w:val="18"/>
        </w:rPr>
        <w:t xml:space="preserve">отдел военного комиссариата Новгородской области по </w:t>
      </w:r>
      <w:proofErr w:type="spellStart"/>
      <w:r w:rsidRPr="00A10659">
        <w:rPr>
          <w:sz w:val="18"/>
          <w:szCs w:val="18"/>
        </w:rPr>
        <w:t>Демянскому</w:t>
      </w:r>
      <w:proofErr w:type="spellEnd"/>
      <w:r w:rsidRPr="00A10659">
        <w:rPr>
          <w:sz w:val="18"/>
          <w:szCs w:val="18"/>
        </w:rPr>
        <w:t xml:space="preserve"> и </w:t>
      </w:r>
      <w:proofErr w:type="spellStart"/>
      <w:r w:rsidRPr="00A10659">
        <w:rPr>
          <w:sz w:val="18"/>
          <w:szCs w:val="18"/>
        </w:rPr>
        <w:t>Марёвскому</w:t>
      </w:r>
      <w:proofErr w:type="spellEnd"/>
      <w:r w:rsidRPr="00A10659">
        <w:rPr>
          <w:sz w:val="18"/>
          <w:szCs w:val="18"/>
        </w:rPr>
        <w:t xml:space="preserve"> районам (далее – отдел ВКНО по </w:t>
      </w:r>
      <w:proofErr w:type="spellStart"/>
      <w:r w:rsidRPr="00A10659">
        <w:rPr>
          <w:sz w:val="18"/>
          <w:szCs w:val="18"/>
        </w:rPr>
        <w:t>Демянскому</w:t>
      </w:r>
      <w:proofErr w:type="spellEnd"/>
      <w:r w:rsidRPr="00A10659">
        <w:rPr>
          <w:sz w:val="18"/>
          <w:szCs w:val="18"/>
        </w:rPr>
        <w:t xml:space="preserve"> и </w:t>
      </w:r>
      <w:proofErr w:type="spellStart"/>
      <w:r w:rsidRPr="00A10659">
        <w:rPr>
          <w:sz w:val="18"/>
          <w:szCs w:val="18"/>
        </w:rPr>
        <w:t>Марёвскому</w:t>
      </w:r>
      <w:proofErr w:type="spellEnd"/>
      <w:r w:rsidRPr="00A10659">
        <w:rPr>
          <w:sz w:val="18"/>
          <w:szCs w:val="18"/>
        </w:rPr>
        <w:t xml:space="preserve"> районам) (по согласованию); </w:t>
      </w:r>
    </w:p>
    <w:p w:rsidR="00A10659" w:rsidRPr="00A10659" w:rsidRDefault="00A10659" w:rsidP="00A10659">
      <w:pPr>
        <w:pStyle w:val="aa"/>
        <w:ind w:left="42" w:right="141" w:firstLine="242"/>
        <w:jc w:val="both"/>
        <w:rPr>
          <w:sz w:val="18"/>
          <w:szCs w:val="18"/>
        </w:rPr>
      </w:pPr>
      <w:r w:rsidRPr="00A10659">
        <w:rPr>
          <w:sz w:val="18"/>
          <w:szCs w:val="18"/>
        </w:rPr>
        <w:t>муниципальное бюджетное учреждение «Спортивно-оздоровительный центр» Ритм» (далее – МБУ «</w:t>
      </w:r>
      <w:proofErr w:type="spellStart"/>
      <w:r w:rsidRPr="00A10659">
        <w:rPr>
          <w:sz w:val="18"/>
          <w:szCs w:val="18"/>
        </w:rPr>
        <w:t>Соц</w:t>
      </w:r>
      <w:proofErr w:type="spellEnd"/>
      <w:r w:rsidRPr="00A10659">
        <w:rPr>
          <w:sz w:val="18"/>
          <w:szCs w:val="18"/>
        </w:rPr>
        <w:t xml:space="preserve">» Ритм») (по согласованию); </w:t>
      </w:r>
    </w:p>
    <w:p w:rsidR="00A10659" w:rsidRPr="00A10659" w:rsidRDefault="00A10659" w:rsidP="00A10659">
      <w:pPr>
        <w:pStyle w:val="aa"/>
        <w:ind w:left="42" w:right="141" w:firstLine="242"/>
        <w:jc w:val="both"/>
        <w:rPr>
          <w:b/>
          <w:sz w:val="18"/>
          <w:szCs w:val="18"/>
        </w:rPr>
      </w:pPr>
      <w:r w:rsidRPr="00A10659">
        <w:rPr>
          <w:sz w:val="18"/>
          <w:szCs w:val="18"/>
        </w:rPr>
        <w:t xml:space="preserve">межмуниципальный отдел Министерства внутренних дел Российской Федерации </w:t>
      </w:r>
      <w:proofErr w:type="spellStart"/>
      <w:r w:rsidRPr="00A10659">
        <w:rPr>
          <w:sz w:val="18"/>
          <w:szCs w:val="18"/>
        </w:rPr>
        <w:t>Демянский</w:t>
      </w:r>
      <w:proofErr w:type="spellEnd"/>
      <w:r w:rsidRPr="00A10659">
        <w:rPr>
          <w:sz w:val="18"/>
          <w:szCs w:val="18"/>
        </w:rPr>
        <w:t xml:space="preserve"> Пункт полиции по </w:t>
      </w:r>
      <w:proofErr w:type="spellStart"/>
      <w:r w:rsidRPr="00A10659">
        <w:rPr>
          <w:sz w:val="18"/>
          <w:szCs w:val="18"/>
        </w:rPr>
        <w:t>Марёвскому</w:t>
      </w:r>
      <w:proofErr w:type="spellEnd"/>
      <w:r w:rsidRPr="00A10659">
        <w:rPr>
          <w:sz w:val="18"/>
          <w:szCs w:val="18"/>
        </w:rPr>
        <w:t xml:space="preserve"> району (далее – Пункт полиции), (по согласованию);</w:t>
      </w:r>
      <w:r w:rsidRPr="00A10659">
        <w:rPr>
          <w:b/>
          <w:sz w:val="18"/>
          <w:szCs w:val="18"/>
        </w:rPr>
        <w:t xml:space="preserve"> </w:t>
      </w:r>
    </w:p>
    <w:p w:rsidR="00A10659" w:rsidRPr="00A10659" w:rsidRDefault="00A10659" w:rsidP="00A10659">
      <w:pPr>
        <w:pStyle w:val="aa"/>
        <w:ind w:left="42" w:right="141" w:firstLine="242"/>
        <w:jc w:val="both"/>
        <w:rPr>
          <w:sz w:val="18"/>
          <w:szCs w:val="18"/>
        </w:rPr>
      </w:pPr>
      <w:r w:rsidRPr="00A10659">
        <w:rPr>
          <w:sz w:val="18"/>
          <w:szCs w:val="18"/>
        </w:rPr>
        <w:t>государственное областное бюджетное учреждение здравоохранения «</w:t>
      </w:r>
      <w:proofErr w:type="spellStart"/>
      <w:r w:rsidRPr="00A10659">
        <w:rPr>
          <w:sz w:val="18"/>
          <w:szCs w:val="18"/>
        </w:rPr>
        <w:t>Марёвская</w:t>
      </w:r>
      <w:proofErr w:type="spellEnd"/>
      <w:r w:rsidRPr="00A10659">
        <w:rPr>
          <w:sz w:val="18"/>
          <w:szCs w:val="18"/>
        </w:rPr>
        <w:t xml:space="preserve"> ЦРБ» (далее –   ГОБУЗ «</w:t>
      </w:r>
      <w:proofErr w:type="spellStart"/>
      <w:r w:rsidRPr="00A10659">
        <w:rPr>
          <w:sz w:val="18"/>
          <w:szCs w:val="18"/>
        </w:rPr>
        <w:t>Марёвская</w:t>
      </w:r>
      <w:proofErr w:type="spellEnd"/>
      <w:r w:rsidRPr="00A10659">
        <w:rPr>
          <w:sz w:val="18"/>
          <w:szCs w:val="18"/>
        </w:rPr>
        <w:t xml:space="preserve"> ЦРБ») (по согласованию); </w:t>
      </w:r>
    </w:p>
    <w:p w:rsidR="00A10659" w:rsidRPr="00A10659" w:rsidRDefault="00A10659" w:rsidP="00A10659">
      <w:pPr>
        <w:pStyle w:val="aa"/>
        <w:ind w:left="42" w:right="141" w:firstLine="242"/>
        <w:jc w:val="both"/>
        <w:rPr>
          <w:sz w:val="18"/>
          <w:szCs w:val="18"/>
        </w:rPr>
      </w:pPr>
      <w:proofErr w:type="spellStart"/>
      <w:r w:rsidRPr="00A10659">
        <w:rPr>
          <w:sz w:val="18"/>
          <w:szCs w:val="18"/>
        </w:rPr>
        <w:t>Марёвская</w:t>
      </w:r>
      <w:proofErr w:type="spellEnd"/>
      <w:r w:rsidRPr="00A10659">
        <w:rPr>
          <w:sz w:val="18"/>
          <w:szCs w:val="18"/>
        </w:rPr>
        <w:t xml:space="preserve">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A10659" w:rsidRPr="00A10659" w:rsidRDefault="00A10659" w:rsidP="00A10659">
      <w:pPr>
        <w:pStyle w:val="aa"/>
        <w:ind w:left="42" w:right="141" w:firstLine="242"/>
        <w:jc w:val="both"/>
        <w:rPr>
          <w:b/>
          <w:sz w:val="18"/>
          <w:szCs w:val="18"/>
        </w:rPr>
      </w:pPr>
      <w:r w:rsidRPr="00A10659">
        <w:rPr>
          <w:sz w:val="18"/>
          <w:szCs w:val="18"/>
        </w:rPr>
        <w:t xml:space="preserve">Миграционный пункт пункта полиции МОМВД России « </w:t>
      </w:r>
      <w:proofErr w:type="spellStart"/>
      <w:r w:rsidRPr="00A10659">
        <w:rPr>
          <w:sz w:val="18"/>
          <w:szCs w:val="18"/>
        </w:rPr>
        <w:t>Демянский</w:t>
      </w:r>
      <w:proofErr w:type="spellEnd"/>
      <w:r w:rsidRPr="00A10659">
        <w:rPr>
          <w:sz w:val="18"/>
          <w:szCs w:val="18"/>
        </w:rPr>
        <w:t>» (по согласованию);</w:t>
      </w:r>
    </w:p>
    <w:p w:rsidR="00A10659" w:rsidRPr="00A10659" w:rsidRDefault="00A10659" w:rsidP="00A10659">
      <w:pPr>
        <w:pStyle w:val="aa"/>
        <w:ind w:left="42" w:right="141" w:firstLine="242"/>
        <w:jc w:val="both"/>
        <w:rPr>
          <w:sz w:val="18"/>
          <w:szCs w:val="18"/>
        </w:rPr>
      </w:pPr>
      <w:r w:rsidRPr="00A10659">
        <w:rPr>
          <w:sz w:val="18"/>
          <w:szCs w:val="18"/>
        </w:rPr>
        <w:t>редакция газеты «</w:t>
      </w:r>
      <w:proofErr w:type="spellStart"/>
      <w:r w:rsidRPr="00A10659">
        <w:rPr>
          <w:sz w:val="18"/>
          <w:szCs w:val="18"/>
        </w:rPr>
        <w:t>Марёво</w:t>
      </w:r>
      <w:proofErr w:type="spellEnd"/>
      <w:r w:rsidRPr="00A10659">
        <w:rPr>
          <w:sz w:val="18"/>
          <w:szCs w:val="18"/>
        </w:rPr>
        <w:t>» (по согласованию);</w:t>
      </w:r>
    </w:p>
    <w:p w:rsidR="00A10659" w:rsidRPr="00A10659" w:rsidRDefault="00A10659" w:rsidP="00A10659">
      <w:pPr>
        <w:pStyle w:val="aa"/>
        <w:ind w:left="42" w:right="141" w:firstLine="242"/>
        <w:jc w:val="both"/>
        <w:rPr>
          <w:sz w:val="18"/>
          <w:szCs w:val="18"/>
        </w:rPr>
      </w:pPr>
      <w:r w:rsidRPr="00A10659">
        <w:rPr>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 (по согласованию);</w:t>
      </w:r>
    </w:p>
    <w:p w:rsidR="00A10659" w:rsidRPr="00A10659" w:rsidRDefault="00A10659" w:rsidP="00A10659">
      <w:pPr>
        <w:pStyle w:val="aa"/>
        <w:ind w:left="42" w:right="141" w:firstLine="242"/>
        <w:jc w:val="both"/>
        <w:rPr>
          <w:sz w:val="18"/>
          <w:szCs w:val="18"/>
        </w:rPr>
      </w:pPr>
      <w:r w:rsidRPr="00A10659">
        <w:rPr>
          <w:sz w:val="18"/>
          <w:szCs w:val="18"/>
        </w:rPr>
        <w:t xml:space="preserve">федеральная служба исполнения наказаний управления по Новгородской области филиал по </w:t>
      </w:r>
      <w:proofErr w:type="spellStart"/>
      <w:r w:rsidRPr="00A10659">
        <w:rPr>
          <w:sz w:val="18"/>
          <w:szCs w:val="18"/>
        </w:rPr>
        <w:t>Марёвскому</w:t>
      </w:r>
      <w:proofErr w:type="spellEnd"/>
      <w:r w:rsidRPr="00A10659">
        <w:rPr>
          <w:sz w:val="18"/>
          <w:szCs w:val="18"/>
        </w:rPr>
        <w:t xml:space="preserve"> району (по согласованию);</w:t>
      </w:r>
    </w:p>
    <w:p w:rsidR="00A10659" w:rsidRPr="00A10659" w:rsidRDefault="00A10659" w:rsidP="00A10659">
      <w:pPr>
        <w:pStyle w:val="aa"/>
        <w:ind w:left="42" w:right="141" w:firstLine="242"/>
        <w:jc w:val="both"/>
        <w:rPr>
          <w:sz w:val="18"/>
          <w:szCs w:val="18"/>
        </w:rPr>
      </w:pPr>
      <w:r w:rsidRPr="00A10659">
        <w:rPr>
          <w:sz w:val="18"/>
          <w:szCs w:val="18"/>
        </w:rPr>
        <w:t>отдел записи актов гражданского состояния   в Марёвском округе (далее – отдел ЗАГС) (по согласованию).</w:t>
      </w:r>
    </w:p>
    <w:p w:rsidR="00A10659" w:rsidRPr="00A10659" w:rsidRDefault="00A10659" w:rsidP="00A10659">
      <w:pPr>
        <w:pStyle w:val="aa"/>
        <w:ind w:left="42" w:right="141" w:firstLine="242"/>
        <w:jc w:val="both"/>
        <w:rPr>
          <w:b/>
          <w:sz w:val="18"/>
          <w:szCs w:val="18"/>
        </w:rPr>
      </w:pPr>
      <w:r w:rsidRPr="00A10659">
        <w:rPr>
          <w:b/>
          <w:sz w:val="18"/>
          <w:szCs w:val="18"/>
        </w:rPr>
        <w:t>2. Задачи и целевые показатели подпрограммы муниципальной программы:</w:t>
      </w:r>
    </w:p>
    <w:tbl>
      <w:tblPr>
        <w:tblW w:w="1066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5985"/>
        <w:gridCol w:w="686"/>
        <w:gridCol w:w="602"/>
        <w:gridCol w:w="569"/>
        <w:gridCol w:w="569"/>
        <w:gridCol w:w="569"/>
        <w:gridCol w:w="574"/>
        <w:gridCol w:w="588"/>
      </w:tblGrid>
      <w:tr w:rsidR="00A10659" w:rsidRPr="00A10659" w:rsidTr="00A10659">
        <w:trPr>
          <w:trHeight w:val="20"/>
        </w:trPr>
        <w:tc>
          <w:tcPr>
            <w:tcW w:w="524" w:type="dxa"/>
            <w:vMerge w:val="restart"/>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52" w:right="-83"/>
              <w:rPr>
                <w:sz w:val="18"/>
                <w:szCs w:val="18"/>
              </w:rPr>
            </w:pPr>
            <w:r w:rsidRPr="00A10659">
              <w:rPr>
                <w:sz w:val="18"/>
                <w:szCs w:val="18"/>
              </w:rPr>
              <w:t>№</w:t>
            </w:r>
            <w:r w:rsidRPr="00A10659">
              <w:rPr>
                <w:sz w:val="18"/>
                <w:szCs w:val="18"/>
              </w:rPr>
              <w:br/>
              <w:t>п/п</w:t>
            </w:r>
          </w:p>
        </w:tc>
        <w:tc>
          <w:tcPr>
            <w:tcW w:w="5985" w:type="dxa"/>
            <w:vMerge w:val="restart"/>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52" w:right="-83"/>
              <w:rPr>
                <w:sz w:val="18"/>
                <w:szCs w:val="18"/>
              </w:rPr>
            </w:pPr>
            <w:r w:rsidRPr="00A10659">
              <w:rPr>
                <w:sz w:val="18"/>
                <w:szCs w:val="18"/>
              </w:rPr>
              <w:t xml:space="preserve">Задачи подпрограммы, наименование и единица измерения целевого </w:t>
            </w:r>
            <w:r w:rsidRPr="00A10659">
              <w:rPr>
                <w:sz w:val="18"/>
                <w:szCs w:val="18"/>
              </w:rPr>
              <w:br/>
              <w:t>показателя</w:t>
            </w:r>
          </w:p>
        </w:tc>
        <w:tc>
          <w:tcPr>
            <w:tcW w:w="4157" w:type="dxa"/>
            <w:gridSpan w:val="7"/>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52" w:right="-83"/>
              <w:rPr>
                <w:sz w:val="18"/>
                <w:szCs w:val="18"/>
              </w:rPr>
            </w:pPr>
            <w:r w:rsidRPr="00A10659">
              <w:rPr>
                <w:sz w:val="18"/>
                <w:szCs w:val="18"/>
              </w:rPr>
              <w:t>Значение целевого показателя по годам</w:t>
            </w:r>
          </w:p>
        </w:tc>
      </w:tr>
      <w:tr w:rsidR="00A10659" w:rsidRPr="00A10659" w:rsidTr="00A10659">
        <w:trPr>
          <w:trHeight w:val="20"/>
        </w:trPr>
        <w:tc>
          <w:tcPr>
            <w:tcW w:w="524" w:type="dxa"/>
            <w:vMerge/>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52" w:right="-83"/>
              <w:rPr>
                <w:sz w:val="18"/>
                <w:szCs w:val="18"/>
              </w:rPr>
            </w:pPr>
          </w:p>
        </w:tc>
        <w:tc>
          <w:tcPr>
            <w:tcW w:w="5985" w:type="dxa"/>
            <w:vMerge/>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52" w:right="-83"/>
              <w:rPr>
                <w:sz w:val="18"/>
                <w:szCs w:val="18"/>
              </w:rPr>
            </w:pPr>
          </w:p>
        </w:tc>
        <w:tc>
          <w:tcPr>
            <w:tcW w:w="686"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2021</w:t>
            </w:r>
          </w:p>
        </w:tc>
        <w:tc>
          <w:tcPr>
            <w:tcW w:w="602"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2022</w:t>
            </w:r>
          </w:p>
        </w:tc>
        <w:tc>
          <w:tcPr>
            <w:tcW w:w="569"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2023</w:t>
            </w:r>
          </w:p>
        </w:tc>
        <w:tc>
          <w:tcPr>
            <w:tcW w:w="569"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2024</w:t>
            </w:r>
          </w:p>
        </w:tc>
        <w:tc>
          <w:tcPr>
            <w:tcW w:w="569"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2025</w:t>
            </w:r>
          </w:p>
        </w:tc>
        <w:tc>
          <w:tcPr>
            <w:tcW w:w="574"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2026</w:t>
            </w:r>
          </w:p>
        </w:tc>
        <w:tc>
          <w:tcPr>
            <w:tcW w:w="588" w:type="dxa"/>
            <w:tcBorders>
              <w:top w:val="single" w:sz="4" w:space="0" w:color="auto"/>
              <w:left w:val="single" w:sz="4" w:space="0" w:color="auto"/>
              <w:bottom w:val="nil"/>
              <w:right w:val="single" w:sz="4" w:space="0" w:color="auto"/>
            </w:tcBorders>
          </w:tcPr>
          <w:p w:rsidR="00A10659" w:rsidRPr="00A10659" w:rsidRDefault="00A10659" w:rsidP="00A10659">
            <w:pPr>
              <w:pStyle w:val="aa"/>
              <w:ind w:left="-52" w:right="-83"/>
              <w:rPr>
                <w:sz w:val="18"/>
                <w:szCs w:val="18"/>
              </w:rPr>
            </w:pPr>
            <w:r w:rsidRPr="00A10659">
              <w:rPr>
                <w:sz w:val="18"/>
                <w:szCs w:val="18"/>
              </w:rPr>
              <w:t>2027</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4</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7</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9</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 xml:space="preserve">Задача 1. Развитие системы молодёжной политики </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 xml:space="preserve">Количество реализуемых проектов по направлениям государственной молодёжной политики представленных на областной конкурс по </w:t>
            </w:r>
            <w:proofErr w:type="spellStart"/>
            <w:r w:rsidRPr="00A10659">
              <w:rPr>
                <w:sz w:val="18"/>
                <w:szCs w:val="18"/>
              </w:rPr>
              <w:t>грантовой</w:t>
            </w:r>
            <w:proofErr w:type="spellEnd"/>
            <w:r w:rsidRPr="00A10659">
              <w:rPr>
                <w:sz w:val="18"/>
                <w:szCs w:val="18"/>
              </w:rPr>
              <w:t xml:space="preserve"> поддержке**,(</w:t>
            </w:r>
            <w:proofErr w:type="spellStart"/>
            <w:r w:rsidRPr="00A10659">
              <w:rPr>
                <w:sz w:val="18"/>
                <w:szCs w:val="18"/>
              </w:rPr>
              <w:t>ед</w:t>
            </w:r>
            <w:proofErr w:type="spellEnd"/>
            <w:r w:rsidRPr="00A10659">
              <w:rPr>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2. Кадровое и информационное обеспечение молодёжной политики</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w:t>
            </w:r>
            <w:proofErr w:type="spellStart"/>
            <w:r w:rsidRPr="00A10659">
              <w:rPr>
                <w:sz w:val="18"/>
                <w:szCs w:val="18"/>
              </w:rPr>
              <w:t>ед</w:t>
            </w:r>
            <w:proofErr w:type="spellEnd"/>
            <w:r w:rsidRPr="00A10659">
              <w:rPr>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12,0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13,0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 xml:space="preserve">2.2. </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u w:val="single"/>
              </w:rPr>
            </w:pPr>
            <w:r w:rsidRPr="00A10659">
              <w:rPr>
                <w:sz w:val="18"/>
                <w:szCs w:val="18"/>
              </w:rPr>
              <w:t>Доля руководителей и специалистов органов по делам молодёжи, повысивших квалификацию **,(%)</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3. Поддержка молодой семьи</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молодых семей, заключивших браки  **,(</w:t>
            </w:r>
            <w:proofErr w:type="spellStart"/>
            <w:r w:rsidRPr="00A10659">
              <w:rPr>
                <w:sz w:val="18"/>
                <w:szCs w:val="18"/>
              </w:rPr>
              <w:t>ед</w:t>
            </w:r>
            <w:proofErr w:type="spellEnd"/>
            <w:r w:rsidRPr="00A10659">
              <w:rPr>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7,0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9,0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3.2.</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клубов молодых семей, действующих на территории округа**,(</w:t>
            </w:r>
            <w:proofErr w:type="spellStart"/>
            <w:r w:rsidRPr="00A10659">
              <w:rPr>
                <w:sz w:val="18"/>
                <w:szCs w:val="18"/>
              </w:rPr>
              <w:t>ед</w:t>
            </w:r>
            <w:proofErr w:type="spellEnd"/>
            <w:r w:rsidRPr="00A10659">
              <w:rPr>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2,0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4.</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4. Поддержка молодёжи, оказавшейся в трудной жизненной ситуации</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4.1.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Доля молодежи, находящейся в трудной жизненной ситуации, от общего числа молодёжи округа**,(%)</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3,08</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3,06</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 xml:space="preserve">3,04 </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3,02</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3,0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5. Содействие в организации летнего отдыха, здорового образа жизни, молодёжного туризма</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w:t>
            </w:r>
            <w:proofErr w:type="spellStart"/>
            <w:r w:rsidRPr="00A10659">
              <w:rPr>
                <w:sz w:val="18"/>
                <w:szCs w:val="18"/>
              </w:rPr>
              <w:t>ными</w:t>
            </w:r>
            <w:proofErr w:type="spellEnd"/>
            <w:r w:rsidRPr="00A10659">
              <w:rPr>
                <w:sz w:val="18"/>
                <w:szCs w:val="18"/>
              </w:rPr>
              <w:t xml:space="preserve"> на повышение уровня культуры, безопасности жизнедеятельности молодежи, от общего числа молодежи (%)**</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82,0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82,0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82,0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85,0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85,0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85,0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85,0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6. Содействие в организации труда и занятости молодёжи</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участников трудовых отрядов в округе ** ,(чел).</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b/>
                <w:sz w:val="18"/>
                <w:szCs w:val="18"/>
              </w:rPr>
            </w:pPr>
            <w:r w:rsidRPr="00A10659">
              <w:rPr>
                <w:b/>
                <w:sz w:val="18"/>
                <w:szCs w:val="18"/>
              </w:rPr>
              <w:lastRenderedPageBreak/>
              <w:t>7.</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7.1.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Доля  молодых людей, вовлеченных в реализуемые органами местного самоуправления района проекты и программы в сфере поддержки талантливой молодёжи, в общем количестве молодёжи в возрасте от 14 до 35 лет **,(%)</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14,0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14,5</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16,6</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16,8</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16,9</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16,9</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7.2.</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Доля молодых людей в возрасте от 14 до 30 лет, принимающих участие в добровольческой деятельности, в общей численности молодёжи в возрасте от 14 до 35 лет  **,(%)</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15,4</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15,5</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15,5</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15,6</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15,7</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17,0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17,0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7.3</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молодёжи муниципального округа, принявшего участие в международных, всероссийских и межрегиональных мероприятиях по направлениям государственной молодёжной политики **, (чел).</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5,0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6,0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 xml:space="preserve">Задача 8. Развитие молодёжного предпринимательства </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8.1.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физических лиц в возрасте до 35 лет (включительно), вовлечённых в реализацию мероприятий по вовлечению молодёжи в предпринимательскую деятельность **, (чел).</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9.</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9. Развитие инфраструктуры учреждений по работе с молодёжью</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9.1.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муниципальных учреждений по работе с молодёжью **,(</w:t>
            </w:r>
            <w:proofErr w:type="spellStart"/>
            <w:r w:rsidRPr="00A10659">
              <w:rPr>
                <w:sz w:val="18"/>
                <w:szCs w:val="18"/>
              </w:rPr>
              <w:t>ед</w:t>
            </w:r>
            <w:proofErr w:type="spellEnd"/>
            <w:r w:rsidRPr="00A10659">
              <w:rPr>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10142" w:type="dxa"/>
            <w:gridSpan w:val="8"/>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A10659" w:rsidRPr="00A10659" w:rsidTr="00A10659">
        <w:trPr>
          <w:trHeight w:val="20"/>
        </w:trPr>
        <w:tc>
          <w:tcPr>
            <w:tcW w:w="52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10.1.</w:t>
            </w:r>
          </w:p>
        </w:tc>
        <w:tc>
          <w:tcPr>
            <w:tcW w:w="5985"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Количество разработанных или  приобретённых, а также и распространённых информационных, методических материалов по предупреждению распространения экстремистских идей в молодёжной среде, формированию межнациональной и межрелигиозной толерантности молодёжи **,(</w:t>
            </w:r>
            <w:proofErr w:type="spellStart"/>
            <w:r w:rsidRPr="00A10659">
              <w:rPr>
                <w:sz w:val="18"/>
                <w:szCs w:val="18"/>
              </w:rPr>
              <w:t>ед</w:t>
            </w:r>
            <w:proofErr w:type="spellEnd"/>
            <w:r w:rsidRPr="00A10659">
              <w:rPr>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60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69"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74"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c>
          <w:tcPr>
            <w:tcW w:w="588"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52" w:right="-83"/>
              <w:rPr>
                <w:sz w:val="18"/>
                <w:szCs w:val="18"/>
              </w:rPr>
            </w:pPr>
            <w:r w:rsidRPr="00A10659">
              <w:rPr>
                <w:sz w:val="18"/>
                <w:szCs w:val="18"/>
              </w:rPr>
              <w:t>1,0</w:t>
            </w:r>
          </w:p>
        </w:tc>
      </w:tr>
    </w:tbl>
    <w:p w:rsidR="00A10659" w:rsidRPr="00A10659" w:rsidRDefault="00A10659" w:rsidP="00A10659">
      <w:pPr>
        <w:pStyle w:val="aa"/>
        <w:ind w:left="42" w:right="141" w:firstLine="242"/>
        <w:jc w:val="both"/>
        <w:rPr>
          <w:sz w:val="18"/>
          <w:szCs w:val="18"/>
        </w:rPr>
      </w:pPr>
      <w:r w:rsidRPr="00A10659">
        <w:rPr>
          <w:sz w:val="18"/>
          <w:szCs w:val="18"/>
        </w:rPr>
        <w:t>* показатели, определяемые на основе данных государственного (федерального) статистического наблюдения;</w:t>
      </w:r>
    </w:p>
    <w:p w:rsidR="00A10659" w:rsidRPr="00A10659" w:rsidRDefault="00A10659" w:rsidP="00A10659">
      <w:pPr>
        <w:pStyle w:val="aa"/>
        <w:ind w:left="42" w:right="141" w:firstLine="242"/>
        <w:jc w:val="both"/>
        <w:rPr>
          <w:sz w:val="18"/>
          <w:szCs w:val="18"/>
        </w:rPr>
      </w:pPr>
      <w:r w:rsidRPr="00A10659">
        <w:rPr>
          <w:sz w:val="18"/>
          <w:szCs w:val="18"/>
        </w:rPr>
        <w:t>**показатели, определяемые на основе данных ведомственной отчётности.</w:t>
      </w:r>
    </w:p>
    <w:p w:rsidR="00A10659" w:rsidRPr="00A10659" w:rsidRDefault="00A10659" w:rsidP="00A10659">
      <w:pPr>
        <w:pStyle w:val="aa"/>
        <w:ind w:left="42" w:right="141" w:firstLine="242"/>
        <w:jc w:val="both"/>
        <w:rPr>
          <w:sz w:val="18"/>
          <w:szCs w:val="18"/>
        </w:rPr>
      </w:pPr>
      <w:r w:rsidRPr="00A10659">
        <w:rPr>
          <w:b/>
          <w:sz w:val="18"/>
          <w:szCs w:val="18"/>
        </w:rPr>
        <w:t>3. Сроки реализации подпрограммы:</w:t>
      </w:r>
      <w:r w:rsidRPr="00A10659">
        <w:rPr>
          <w:sz w:val="18"/>
          <w:szCs w:val="18"/>
        </w:rPr>
        <w:t xml:space="preserve"> 2021-2027 годы.</w:t>
      </w:r>
    </w:p>
    <w:p w:rsidR="00A10659" w:rsidRPr="00A10659" w:rsidRDefault="00A10659" w:rsidP="00A10659">
      <w:pPr>
        <w:pStyle w:val="aa"/>
        <w:ind w:left="42" w:right="141" w:firstLine="242"/>
        <w:jc w:val="both"/>
        <w:rPr>
          <w:b/>
          <w:sz w:val="18"/>
          <w:szCs w:val="18"/>
        </w:rPr>
      </w:pPr>
      <w:r w:rsidRPr="00A10659">
        <w:rPr>
          <w:b/>
          <w:sz w:val="18"/>
          <w:szCs w:val="18"/>
        </w:rPr>
        <w:t>4. Объемы и источники финансирования подпрограммы в целом и по годам реализации (тыс. рублей):</w:t>
      </w:r>
    </w:p>
    <w:tbl>
      <w:tblPr>
        <w:tblW w:w="964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1470"/>
        <w:gridCol w:w="2030"/>
        <w:gridCol w:w="1791"/>
        <w:gridCol w:w="1596"/>
        <w:gridCol w:w="1722"/>
      </w:tblGrid>
      <w:tr w:rsidR="00A10659" w:rsidRPr="00A10659" w:rsidTr="00A10659">
        <w:trPr>
          <w:trHeight w:val="20"/>
        </w:trPr>
        <w:tc>
          <w:tcPr>
            <w:tcW w:w="1036" w:type="dxa"/>
            <w:vMerge w:val="restart"/>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Год</w:t>
            </w:r>
          </w:p>
        </w:tc>
        <w:tc>
          <w:tcPr>
            <w:tcW w:w="8609" w:type="dxa"/>
            <w:gridSpan w:val="5"/>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Источник финансирования</w:t>
            </w:r>
          </w:p>
        </w:tc>
      </w:tr>
      <w:tr w:rsidR="00A10659" w:rsidRPr="00A10659" w:rsidTr="00A10659">
        <w:trPr>
          <w:trHeight w:val="20"/>
        </w:trPr>
        <w:tc>
          <w:tcPr>
            <w:tcW w:w="1036" w:type="dxa"/>
            <w:vMerge/>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p>
        </w:tc>
        <w:tc>
          <w:tcPr>
            <w:tcW w:w="1470" w:type="dxa"/>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областной</w:t>
            </w:r>
            <w:r w:rsidRPr="00A10659">
              <w:rPr>
                <w:sz w:val="18"/>
                <w:szCs w:val="18"/>
              </w:rPr>
              <w:br/>
              <w:t>бюджет</w:t>
            </w:r>
          </w:p>
        </w:tc>
        <w:tc>
          <w:tcPr>
            <w:tcW w:w="2030" w:type="dxa"/>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федеральный</w:t>
            </w:r>
            <w:r w:rsidRPr="00A10659">
              <w:rPr>
                <w:sz w:val="18"/>
                <w:szCs w:val="18"/>
              </w:rPr>
              <w:br/>
              <w:t>бюджет</w:t>
            </w:r>
          </w:p>
        </w:tc>
        <w:tc>
          <w:tcPr>
            <w:tcW w:w="1791" w:type="dxa"/>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местные бюджеты</w:t>
            </w:r>
          </w:p>
        </w:tc>
        <w:tc>
          <w:tcPr>
            <w:tcW w:w="1596" w:type="dxa"/>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внебюджетные</w:t>
            </w:r>
            <w:r w:rsidRPr="00A10659">
              <w:rPr>
                <w:sz w:val="18"/>
                <w:szCs w:val="18"/>
              </w:rPr>
              <w:br/>
              <w:t>средства</w:t>
            </w:r>
          </w:p>
        </w:tc>
        <w:tc>
          <w:tcPr>
            <w:tcW w:w="1722" w:type="dxa"/>
            <w:tcBorders>
              <w:top w:val="single" w:sz="4" w:space="0" w:color="auto"/>
              <w:left w:val="single" w:sz="4" w:space="0" w:color="auto"/>
              <w:bottom w:val="nil"/>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всего</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1</w:t>
            </w:r>
          </w:p>
        </w:tc>
        <w:tc>
          <w:tcPr>
            <w:tcW w:w="1470"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2</w:t>
            </w:r>
          </w:p>
        </w:tc>
        <w:tc>
          <w:tcPr>
            <w:tcW w:w="2030"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3</w:t>
            </w:r>
          </w:p>
        </w:tc>
        <w:tc>
          <w:tcPr>
            <w:tcW w:w="1791"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4</w:t>
            </w:r>
          </w:p>
        </w:tc>
        <w:tc>
          <w:tcPr>
            <w:tcW w:w="1596"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5</w:t>
            </w:r>
          </w:p>
        </w:tc>
        <w:tc>
          <w:tcPr>
            <w:tcW w:w="1722" w:type="dxa"/>
            <w:tcBorders>
              <w:top w:val="single" w:sz="4" w:space="0" w:color="auto"/>
              <w:left w:val="single" w:sz="4" w:space="0" w:color="auto"/>
              <w:bottom w:val="single" w:sz="4" w:space="0" w:color="auto"/>
              <w:right w:val="single" w:sz="4" w:space="0" w:color="auto"/>
            </w:tcBorders>
            <w:vAlign w:val="center"/>
          </w:tcPr>
          <w:p w:rsidR="00A10659" w:rsidRPr="00A10659" w:rsidRDefault="00A10659" w:rsidP="00A10659">
            <w:pPr>
              <w:pStyle w:val="aa"/>
              <w:ind w:left="42" w:right="141"/>
              <w:rPr>
                <w:sz w:val="18"/>
                <w:szCs w:val="18"/>
              </w:rPr>
            </w:pPr>
            <w:r w:rsidRPr="00A10659">
              <w:rPr>
                <w:sz w:val="18"/>
                <w:szCs w:val="18"/>
              </w:rPr>
              <w:t>6</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2021</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40,0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40,0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2022</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2023</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2024</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30,0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2025</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2026</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2027</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50,0</w:t>
            </w:r>
          </w:p>
        </w:tc>
      </w:tr>
      <w:tr w:rsidR="00A10659" w:rsidRPr="00A10659" w:rsidTr="00A10659">
        <w:trPr>
          <w:trHeight w:val="20"/>
        </w:trPr>
        <w:tc>
          <w:tcPr>
            <w:tcW w:w="103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2030"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91"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280,0</w:t>
            </w:r>
          </w:p>
        </w:tc>
        <w:tc>
          <w:tcPr>
            <w:tcW w:w="1596"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w:t>
            </w:r>
          </w:p>
        </w:tc>
        <w:tc>
          <w:tcPr>
            <w:tcW w:w="1722" w:type="dxa"/>
            <w:tcBorders>
              <w:top w:val="single" w:sz="4" w:space="0" w:color="auto"/>
              <w:left w:val="single" w:sz="4" w:space="0" w:color="auto"/>
              <w:bottom w:val="single" w:sz="4" w:space="0" w:color="auto"/>
              <w:right w:val="single" w:sz="4" w:space="0" w:color="auto"/>
            </w:tcBorders>
          </w:tcPr>
          <w:p w:rsidR="00A10659" w:rsidRPr="00A10659" w:rsidRDefault="00A10659" w:rsidP="00A10659">
            <w:pPr>
              <w:pStyle w:val="aa"/>
              <w:ind w:left="42" w:right="141"/>
              <w:rPr>
                <w:sz w:val="18"/>
                <w:szCs w:val="18"/>
              </w:rPr>
            </w:pPr>
            <w:r w:rsidRPr="00A10659">
              <w:rPr>
                <w:sz w:val="18"/>
                <w:szCs w:val="18"/>
              </w:rPr>
              <w:t>280,0</w:t>
            </w:r>
          </w:p>
        </w:tc>
      </w:tr>
    </w:tbl>
    <w:p w:rsidR="00A10659" w:rsidRPr="00A10659" w:rsidRDefault="00A10659" w:rsidP="00A10659">
      <w:pPr>
        <w:pStyle w:val="aa"/>
        <w:ind w:left="42" w:right="141" w:firstLine="242"/>
        <w:jc w:val="both"/>
        <w:rPr>
          <w:b/>
          <w:sz w:val="18"/>
          <w:szCs w:val="18"/>
        </w:rPr>
      </w:pPr>
      <w:r w:rsidRPr="00A10659">
        <w:rPr>
          <w:b/>
          <w:sz w:val="18"/>
          <w:szCs w:val="18"/>
        </w:rPr>
        <w:t>5. Ожидаемые конечные результаты реализации подпрограммы:</w:t>
      </w:r>
    </w:p>
    <w:p w:rsidR="00A10659" w:rsidRPr="00A10659" w:rsidRDefault="00A10659" w:rsidP="00A10659">
      <w:pPr>
        <w:pStyle w:val="aa"/>
        <w:ind w:left="42" w:right="141" w:firstLine="242"/>
        <w:jc w:val="both"/>
        <w:rPr>
          <w:sz w:val="18"/>
          <w:szCs w:val="18"/>
        </w:rPr>
      </w:pPr>
      <w:r w:rsidRPr="00A10659">
        <w:rPr>
          <w:sz w:val="18"/>
          <w:szCs w:val="18"/>
        </w:rPr>
        <w:t xml:space="preserve"> увеличение количества изданных и распространенных информационных, методических материалов по приоритетным направлениям государственной молодёжной политики до 13 единиц – в 2027 году;</w:t>
      </w:r>
    </w:p>
    <w:p w:rsidR="00A10659" w:rsidRPr="00A10659" w:rsidRDefault="00A10659" w:rsidP="00A10659">
      <w:pPr>
        <w:pStyle w:val="aa"/>
        <w:ind w:left="42" w:right="141" w:firstLine="242"/>
        <w:jc w:val="both"/>
        <w:rPr>
          <w:sz w:val="18"/>
          <w:szCs w:val="18"/>
        </w:rPr>
      </w:pPr>
      <w:r w:rsidRPr="00A10659">
        <w:rPr>
          <w:sz w:val="18"/>
          <w:szCs w:val="18"/>
        </w:rPr>
        <w:t>увеличение количества молодых семей, заключивших браки;</w:t>
      </w:r>
    </w:p>
    <w:p w:rsidR="00A10659" w:rsidRPr="00A10659" w:rsidRDefault="00A10659" w:rsidP="00A10659">
      <w:pPr>
        <w:pStyle w:val="aa"/>
        <w:ind w:left="42" w:right="141" w:firstLine="242"/>
        <w:jc w:val="both"/>
        <w:rPr>
          <w:sz w:val="18"/>
          <w:szCs w:val="18"/>
        </w:rPr>
      </w:pPr>
      <w:r w:rsidRPr="00A10659">
        <w:rPr>
          <w:sz w:val="18"/>
          <w:szCs w:val="18"/>
        </w:rPr>
        <w:t>сохранение  количества клубов молодых семей, действующих на территории округа в количестве 2 единиц;</w:t>
      </w:r>
    </w:p>
    <w:p w:rsidR="00A10659" w:rsidRPr="00A10659" w:rsidRDefault="00A10659" w:rsidP="00A10659">
      <w:pPr>
        <w:pStyle w:val="aa"/>
        <w:ind w:left="42" w:right="141" w:firstLine="242"/>
        <w:jc w:val="both"/>
        <w:rPr>
          <w:sz w:val="18"/>
          <w:szCs w:val="18"/>
        </w:rPr>
      </w:pPr>
      <w:r w:rsidRPr="00A10659">
        <w:rPr>
          <w:sz w:val="18"/>
          <w:szCs w:val="18"/>
        </w:rPr>
        <w:t>снижение доли молодёжи района, находящейся в трудной жизненной ситуации, до 3% в 2027 году;</w:t>
      </w:r>
    </w:p>
    <w:p w:rsidR="00A10659" w:rsidRPr="00A10659" w:rsidRDefault="00A10659" w:rsidP="00A10659">
      <w:pPr>
        <w:pStyle w:val="aa"/>
        <w:ind w:left="42" w:right="141" w:firstLine="242"/>
        <w:jc w:val="both"/>
        <w:rPr>
          <w:sz w:val="18"/>
          <w:szCs w:val="18"/>
        </w:rPr>
      </w:pPr>
      <w:r w:rsidRPr="00A10659">
        <w:rPr>
          <w:sz w:val="18"/>
          <w:szCs w:val="18"/>
        </w:rPr>
        <w:t>увеличение доли молодёжи, принимающей участие в добровольческой деятельности, от общего числа молодёжи до 17,0 %;</w:t>
      </w:r>
    </w:p>
    <w:p w:rsidR="00A10659" w:rsidRDefault="00A10659" w:rsidP="00A10659">
      <w:pPr>
        <w:pStyle w:val="aa"/>
        <w:ind w:left="42" w:right="141" w:firstLine="242"/>
        <w:jc w:val="both"/>
        <w:rPr>
          <w:sz w:val="18"/>
          <w:szCs w:val="18"/>
        </w:rPr>
      </w:pPr>
      <w:r w:rsidRPr="00A10659">
        <w:rPr>
          <w:sz w:val="18"/>
          <w:szCs w:val="18"/>
        </w:rPr>
        <w:t xml:space="preserve"> создание учреждения по работе с молодёжью.</w:t>
      </w:r>
    </w:p>
    <w:p w:rsidR="0011636F" w:rsidRDefault="0011636F" w:rsidP="00F2691E">
      <w:pPr>
        <w:pStyle w:val="aa"/>
        <w:ind w:left="42" w:right="141"/>
        <w:rPr>
          <w:sz w:val="18"/>
          <w:szCs w:val="18"/>
        </w:rPr>
      </w:pPr>
    </w:p>
    <w:p w:rsidR="00B83258" w:rsidRPr="00B83258" w:rsidRDefault="00B83258" w:rsidP="00B83258">
      <w:pPr>
        <w:pStyle w:val="aa"/>
        <w:ind w:left="42" w:right="141"/>
        <w:jc w:val="center"/>
        <w:rPr>
          <w:b/>
          <w:sz w:val="18"/>
          <w:szCs w:val="18"/>
        </w:rPr>
      </w:pPr>
      <w:r w:rsidRPr="00B83258">
        <w:rPr>
          <w:b/>
          <w:sz w:val="18"/>
          <w:szCs w:val="18"/>
        </w:rPr>
        <w:t>Мероприятия подпрограммы</w:t>
      </w:r>
    </w:p>
    <w:p w:rsidR="00B83258" w:rsidRPr="00B83258" w:rsidRDefault="00B83258" w:rsidP="00B83258">
      <w:pPr>
        <w:pStyle w:val="aa"/>
        <w:ind w:left="42" w:right="141"/>
        <w:jc w:val="center"/>
        <w:rPr>
          <w:b/>
          <w:sz w:val="18"/>
          <w:szCs w:val="18"/>
        </w:rPr>
      </w:pPr>
      <w:r w:rsidRPr="00B83258">
        <w:rPr>
          <w:sz w:val="18"/>
          <w:szCs w:val="18"/>
        </w:rPr>
        <w:t>«</w:t>
      </w:r>
      <w:r w:rsidRPr="00B83258">
        <w:rPr>
          <w:b/>
          <w:sz w:val="18"/>
          <w:szCs w:val="18"/>
        </w:rPr>
        <w:t>Вовлечение молодёжи Марёвского муниципального округа в социальную практику»</w:t>
      </w:r>
    </w:p>
    <w:p w:rsidR="00B83258" w:rsidRPr="00B83258" w:rsidRDefault="00B83258" w:rsidP="00B83258">
      <w:pPr>
        <w:pStyle w:val="aa"/>
        <w:ind w:left="42" w:right="141"/>
        <w:jc w:val="center"/>
        <w:rPr>
          <w:b/>
          <w:bCs/>
          <w:sz w:val="18"/>
          <w:szCs w:val="18"/>
        </w:rPr>
      </w:pPr>
      <w:r w:rsidRPr="00B83258">
        <w:rPr>
          <w:b/>
          <w:sz w:val="18"/>
          <w:szCs w:val="18"/>
        </w:rPr>
        <w:t>м</w:t>
      </w:r>
      <w:r w:rsidRPr="00B83258">
        <w:rPr>
          <w:b/>
          <w:bCs/>
          <w:sz w:val="18"/>
          <w:szCs w:val="18"/>
        </w:rPr>
        <w:t xml:space="preserve">униципальной программы Марёвского округа «Развитие образования в </w:t>
      </w:r>
      <w:r w:rsidRPr="00B83258">
        <w:rPr>
          <w:b/>
          <w:bCs/>
          <w:sz w:val="18"/>
          <w:szCs w:val="18"/>
        </w:rPr>
        <w:br/>
        <w:t>Марёвском муниципальном округе до 2027 года»</w:t>
      </w:r>
    </w:p>
    <w:p w:rsidR="00B83258" w:rsidRPr="00B83258" w:rsidRDefault="00B83258" w:rsidP="00B83258">
      <w:pPr>
        <w:pStyle w:val="aa"/>
        <w:ind w:left="42" w:right="141"/>
        <w:rPr>
          <w:sz w:val="18"/>
          <w:szCs w:val="18"/>
        </w:rPr>
      </w:pPr>
    </w:p>
    <w:tbl>
      <w:tblPr>
        <w:tblW w:w="106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660"/>
        <w:gridCol w:w="1484"/>
        <w:gridCol w:w="826"/>
        <w:gridCol w:w="1022"/>
        <w:gridCol w:w="1007"/>
        <w:gridCol w:w="494"/>
        <w:gridCol w:w="462"/>
        <w:gridCol w:w="462"/>
        <w:gridCol w:w="462"/>
        <w:gridCol w:w="448"/>
        <w:gridCol w:w="462"/>
        <w:gridCol w:w="462"/>
      </w:tblGrid>
      <w:tr w:rsidR="00B83258" w:rsidRPr="00B83258" w:rsidTr="00B83258">
        <w:tc>
          <w:tcPr>
            <w:tcW w:w="406" w:type="dxa"/>
            <w:vMerge w:val="restart"/>
            <w:vAlign w:val="center"/>
          </w:tcPr>
          <w:p w:rsidR="00B83258" w:rsidRPr="00B83258" w:rsidRDefault="00B83258" w:rsidP="00B83258">
            <w:pPr>
              <w:pStyle w:val="aa"/>
              <w:ind w:left="-66" w:right="-104"/>
              <w:rPr>
                <w:sz w:val="18"/>
                <w:szCs w:val="18"/>
              </w:rPr>
            </w:pPr>
            <w:r w:rsidRPr="00B83258">
              <w:rPr>
                <w:sz w:val="18"/>
                <w:szCs w:val="18"/>
              </w:rPr>
              <w:t xml:space="preserve">№ </w:t>
            </w:r>
            <w:r w:rsidRPr="00B83258">
              <w:rPr>
                <w:sz w:val="18"/>
                <w:szCs w:val="18"/>
              </w:rPr>
              <w:br/>
              <w:t>п/п</w:t>
            </w:r>
          </w:p>
        </w:tc>
        <w:tc>
          <w:tcPr>
            <w:tcW w:w="2660" w:type="dxa"/>
            <w:vMerge w:val="restart"/>
            <w:vAlign w:val="center"/>
          </w:tcPr>
          <w:p w:rsidR="00B83258" w:rsidRPr="00B83258" w:rsidRDefault="00B83258" w:rsidP="00B83258">
            <w:pPr>
              <w:pStyle w:val="aa"/>
              <w:ind w:left="-66" w:right="-104"/>
              <w:rPr>
                <w:sz w:val="18"/>
                <w:szCs w:val="18"/>
              </w:rPr>
            </w:pPr>
            <w:r w:rsidRPr="00B83258">
              <w:rPr>
                <w:sz w:val="18"/>
                <w:szCs w:val="18"/>
              </w:rPr>
              <w:t xml:space="preserve">Наименование </w:t>
            </w:r>
            <w:r w:rsidRPr="00B83258">
              <w:rPr>
                <w:sz w:val="18"/>
                <w:szCs w:val="18"/>
              </w:rPr>
              <w:br/>
              <w:t xml:space="preserve">мероприятия </w:t>
            </w:r>
          </w:p>
        </w:tc>
        <w:tc>
          <w:tcPr>
            <w:tcW w:w="1484" w:type="dxa"/>
            <w:vMerge w:val="restart"/>
            <w:vAlign w:val="center"/>
          </w:tcPr>
          <w:p w:rsidR="00B83258" w:rsidRPr="00B83258" w:rsidRDefault="00B83258" w:rsidP="00B83258">
            <w:pPr>
              <w:pStyle w:val="aa"/>
              <w:ind w:left="-66" w:right="-104"/>
              <w:rPr>
                <w:sz w:val="18"/>
                <w:szCs w:val="18"/>
              </w:rPr>
            </w:pPr>
            <w:r w:rsidRPr="00B83258">
              <w:rPr>
                <w:sz w:val="18"/>
                <w:szCs w:val="18"/>
              </w:rPr>
              <w:t xml:space="preserve">Исполнитель </w:t>
            </w:r>
            <w:r w:rsidRPr="00B83258">
              <w:rPr>
                <w:sz w:val="18"/>
                <w:szCs w:val="18"/>
              </w:rPr>
              <w:br/>
              <w:t>мероприятия</w:t>
            </w:r>
          </w:p>
        </w:tc>
        <w:tc>
          <w:tcPr>
            <w:tcW w:w="826" w:type="dxa"/>
            <w:vMerge w:val="restart"/>
            <w:vAlign w:val="center"/>
          </w:tcPr>
          <w:p w:rsidR="00B83258" w:rsidRPr="00B83258" w:rsidRDefault="00B83258" w:rsidP="00B83258">
            <w:pPr>
              <w:pStyle w:val="aa"/>
              <w:ind w:left="-66" w:right="-104"/>
              <w:rPr>
                <w:sz w:val="18"/>
                <w:szCs w:val="18"/>
              </w:rPr>
            </w:pPr>
            <w:r w:rsidRPr="00B83258">
              <w:rPr>
                <w:sz w:val="18"/>
                <w:szCs w:val="18"/>
              </w:rPr>
              <w:t xml:space="preserve">Срок </w:t>
            </w:r>
          </w:p>
          <w:p w:rsidR="00B83258" w:rsidRPr="00B83258" w:rsidRDefault="00B83258" w:rsidP="00B83258">
            <w:pPr>
              <w:pStyle w:val="aa"/>
              <w:ind w:left="-66" w:right="-104"/>
              <w:rPr>
                <w:sz w:val="18"/>
                <w:szCs w:val="18"/>
              </w:rPr>
            </w:pPr>
            <w:r w:rsidRPr="00B83258">
              <w:rPr>
                <w:sz w:val="18"/>
                <w:szCs w:val="18"/>
              </w:rPr>
              <w:t>реализации</w:t>
            </w:r>
          </w:p>
        </w:tc>
        <w:tc>
          <w:tcPr>
            <w:tcW w:w="1022" w:type="dxa"/>
            <w:vMerge w:val="restart"/>
            <w:vAlign w:val="center"/>
          </w:tcPr>
          <w:p w:rsidR="00B83258" w:rsidRPr="00B83258" w:rsidRDefault="00B83258" w:rsidP="00B83258">
            <w:pPr>
              <w:pStyle w:val="aa"/>
              <w:ind w:left="-66" w:right="-104"/>
              <w:rPr>
                <w:sz w:val="18"/>
                <w:szCs w:val="18"/>
              </w:rPr>
            </w:pPr>
            <w:r w:rsidRPr="00B83258">
              <w:rPr>
                <w:sz w:val="18"/>
                <w:szCs w:val="18"/>
              </w:rPr>
              <w:t xml:space="preserve">Целевой </w:t>
            </w:r>
            <w:r w:rsidRPr="00B83258">
              <w:rPr>
                <w:sz w:val="18"/>
                <w:szCs w:val="18"/>
              </w:rPr>
              <w:br/>
              <w:t xml:space="preserve">показатель </w:t>
            </w:r>
            <w:r w:rsidRPr="00B83258">
              <w:rPr>
                <w:sz w:val="18"/>
                <w:szCs w:val="18"/>
              </w:rPr>
              <w:br/>
              <w:t>(номер целевого показателя из паспорта подпрограммы)</w:t>
            </w:r>
          </w:p>
        </w:tc>
        <w:tc>
          <w:tcPr>
            <w:tcW w:w="1007" w:type="dxa"/>
            <w:vMerge w:val="restart"/>
            <w:vAlign w:val="center"/>
          </w:tcPr>
          <w:p w:rsidR="00B83258" w:rsidRPr="00B83258" w:rsidRDefault="00B83258" w:rsidP="00B83258">
            <w:pPr>
              <w:pStyle w:val="aa"/>
              <w:ind w:left="-66" w:right="-104"/>
              <w:rPr>
                <w:sz w:val="18"/>
                <w:szCs w:val="18"/>
              </w:rPr>
            </w:pPr>
            <w:r w:rsidRPr="00B83258">
              <w:rPr>
                <w:sz w:val="18"/>
                <w:szCs w:val="18"/>
              </w:rPr>
              <w:t>Источник финансирования</w:t>
            </w:r>
          </w:p>
        </w:tc>
        <w:tc>
          <w:tcPr>
            <w:tcW w:w="3252" w:type="dxa"/>
            <w:gridSpan w:val="7"/>
          </w:tcPr>
          <w:p w:rsidR="00B83258" w:rsidRPr="00B83258" w:rsidRDefault="00B83258" w:rsidP="00B83258">
            <w:pPr>
              <w:pStyle w:val="aa"/>
              <w:ind w:left="-66" w:right="-104"/>
              <w:rPr>
                <w:sz w:val="18"/>
                <w:szCs w:val="18"/>
              </w:rPr>
            </w:pPr>
            <w:r w:rsidRPr="00B83258">
              <w:rPr>
                <w:sz w:val="18"/>
                <w:szCs w:val="18"/>
              </w:rPr>
              <w:t>Объем финансирования по годам</w:t>
            </w:r>
          </w:p>
          <w:p w:rsidR="00B83258" w:rsidRPr="00B83258" w:rsidRDefault="00B83258" w:rsidP="00B83258">
            <w:pPr>
              <w:pStyle w:val="aa"/>
              <w:ind w:left="-66" w:right="-104"/>
              <w:rPr>
                <w:b/>
                <w:sz w:val="18"/>
                <w:szCs w:val="18"/>
              </w:rPr>
            </w:pPr>
            <w:r w:rsidRPr="00B83258">
              <w:rPr>
                <w:sz w:val="18"/>
                <w:szCs w:val="18"/>
              </w:rPr>
              <w:t>(тыс. руб.)</w:t>
            </w:r>
          </w:p>
        </w:tc>
      </w:tr>
      <w:tr w:rsidR="00B83258" w:rsidRPr="00B83258" w:rsidTr="00B83258">
        <w:tc>
          <w:tcPr>
            <w:tcW w:w="406" w:type="dxa"/>
            <w:vMerge/>
          </w:tcPr>
          <w:p w:rsidR="00B83258" w:rsidRPr="00B83258" w:rsidRDefault="00B83258" w:rsidP="00B83258">
            <w:pPr>
              <w:pStyle w:val="aa"/>
              <w:ind w:left="-66" w:right="-104"/>
              <w:rPr>
                <w:b/>
                <w:sz w:val="18"/>
                <w:szCs w:val="18"/>
              </w:rPr>
            </w:pPr>
          </w:p>
        </w:tc>
        <w:tc>
          <w:tcPr>
            <w:tcW w:w="2660" w:type="dxa"/>
            <w:vMerge/>
          </w:tcPr>
          <w:p w:rsidR="00B83258" w:rsidRPr="00B83258" w:rsidRDefault="00B83258" w:rsidP="00B83258">
            <w:pPr>
              <w:pStyle w:val="aa"/>
              <w:ind w:left="-66" w:right="-104"/>
              <w:rPr>
                <w:b/>
                <w:sz w:val="18"/>
                <w:szCs w:val="18"/>
              </w:rPr>
            </w:pPr>
          </w:p>
        </w:tc>
        <w:tc>
          <w:tcPr>
            <w:tcW w:w="1484" w:type="dxa"/>
            <w:vMerge/>
          </w:tcPr>
          <w:p w:rsidR="00B83258" w:rsidRPr="00B83258" w:rsidRDefault="00B83258" w:rsidP="00B83258">
            <w:pPr>
              <w:pStyle w:val="aa"/>
              <w:ind w:left="-66" w:right="-104"/>
              <w:rPr>
                <w:b/>
                <w:sz w:val="18"/>
                <w:szCs w:val="18"/>
              </w:rPr>
            </w:pPr>
          </w:p>
        </w:tc>
        <w:tc>
          <w:tcPr>
            <w:tcW w:w="826" w:type="dxa"/>
            <w:vMerge/>
          </w:tcPr>
          <w:p w:rsidR="00B83258" w:rsidRPr="00B83258" w:rsidRDefault="00B83258" w:rsidP="00B83258">
            <w:pPr>
              <w:pStyle w:val="aa"/>
              <w:ind w:left="-66" w:right="-104"/>
              <w:rPr>
                <w:b/>
                <w:sz w:val="18"/>
                <w:szCs w:val="18"/>
              </w:rPr>
            </w:pPr>
          </w:p>
        </w:tc>
        <w:tc>
          <w:tcPr>
            <w:tcW w:w="1022" w:type="dxa"/>
            <w:vMerge/>
          </w:tcPr>
          <w:p w:rsidR="00B83258" w:rsidRPr="00B83258" w:rsidRDefault="00B83258" w:rsidP="00B83258">
            <w:pPr>
              <w:pStyle w:val="aa"/>
              <w:ind w:left="-66" w:right="-104"/>
              <w:rPr>
                <w:b/>
                <w:sz w:val="18"/>
                <w:szCs w:val="18"/>
              </w:rPr>
            </w:pPr>
          </w:p>
        </w:tc>
        <w:tc>
          <w:tcPr>
            <w:tcW w:w="1007" w:type="dxa"/>
            <w:vMerge/>
          </w:tcPr>
          <w:p w:rsidR="00B83258" w:rsidRPr="00B83258" w:rsidRDefault="00B83258" w:rsidP="00B83258">
            <w:pPr>
              <w:pStyle w:val="aa"/>
              <w:ind w:left="-66" w:right="-104"/>
              <w:rPr>
                <w:b/>
                <w:sz w:val="18"/>
                <w:szCs w:val="18"/>
              </w:rPr>
            </w:pPr>
          </w:p>
        </w:tc>
        <w:tc>
          <w:tcPr>
            <w:tcW w:w="494" w:type="dxa"/>
            <w:vAlign w:val="center"/>
          </w:tcPr>
          <w:p w:rsidR="00B83258" w:rsidRPr="00B83258" w:rsidRDefault="00B83258" w:rsidP="00B83258">
            <w:pPr>
              <w:pStyle w:val="aa"/>
              <w:ind w:left="-66" w:right="-104"/>
              <w:rPr>
                <w:sz w:val="18"/>
                <w:szCs w:val="18"/>
              </w:rPr>
            </w:pPr>
            <w:r w:rsidRPr="00B83258">
              <w:rPr>
                <w:sz w:val="18"/>
                <w:szCs w:val="18"/>
              </w:rPr>
              <w:t>2021</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2022</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2023</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2024</w:t>
            </w:r>
          </w:p>
        </w:tc>
        <w:tc>
          <w:tcPr>
            <w:tcW w:w="448" w:type="dxa"/>
            <w:vAlign w:val="center"/>
          </w:tcPr>
          <w:p w:rsidR="00B83258" w:rsidRPr="00B83258" w:rsidRDefault="00B83258" w:rsidP="00B83258">
            <w:pPr>
              <w:pStyle w:val="aa"/>
              <w:ind w:left="-66" w:right="-104"/>
              <w:rPr>
                <w:sz w:val="18"/>
                <w:szCs w:val="18"/>
              </w:rPr>
            </w:pPr>
            <w:r w:rsidRPr="00B83258">
              <w:rPr>
                <w:sz w:val="18"/>
                <w:szCs w:val="18"/>
              </w:rPr>
              <w:t>2025</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2026</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2027</w:t>
            </w:r>
          </w:p>
        </w:tc>
      </w:tr>
      <w:tr w:rsidR="00B83258" w:rsidRPr="00B83258" w:rsidTr="00B83258">
        <w:tc>
          <w:tcPr>
            <w:tcW w:w="406" w:type="dxa"/>
            <w:vAlign w:val="center"/>
          </w:tcPr>
          <w:p w:rsidR="00B83258" w:rsidRPr="00B83258" w:rsidRDefault="00B83258" w:rsidP="00B83258">
            <w:pPr>
              <w:pStyle w:val="aa"/>
              <w:ind w:left="-66" w:right="-104"/>
              <w:rPr>
                <w:sz w:val="18"/>
                <w:szCs w:val="18"/>
              </w:rPr>
            </w:pPr>
            <w:r w:rsidRPr="00B83258">
              <w:rPr>
                <w:sz w:val="18"/>
                <w:szCs w:val="18"/>
              </w:rPr>
              <w:t>1</w:t>
            </w:r>
          </w:p>
        </w:tc>
        <w:tc>
          <w:tcPr>
            <w:tcW w:w="2660" w:type="dxa"/>
            <w:vAlign w:val="center"/>
          </w:tcPr>
          <w:p w:rsidR="00B83258" w:rsidRPr="00B83258" w:rsidRDefault="00B83258" w:rsidP="00B83258">
            <w:pPr>
              <w:pStyle w:val="aa"/>
              <w:ind w:left="-66" w:right="-104"/>
              <w:rPr>
                <w:sz w:val="18"/>
                <w:szCs w:val="18"/>
              </w:rPr>
            </w:pPr>
            <w:r w:rsidRPr="00B83258">
              <w:rPr>
                <w:sz w:val="18"/>
                <w:szCs w:val="18"/>
              </w:rPr>
              <w:t>2</w:t>
            </w:r>
          </w:p>
        </w:tc>
        <w:tc>
          <w:tcPr>
            <w:tcW w:w="1484" w:type="dxa"/>
            <w:vAlign w:val="center"/>
          </w:tcPr>
          <w:p w:rsidR="00B83258" w:rsidRPr="00B83258" w:rsidRDefault="00B83258" w:rsidP="00B83258">
            <w:pPr>
              <w:pStyle w:val="aa"/>
              <w:ind w:left="-66" w:right="-104"/>
              <w:rPr>
                <w:sz w:val="18"/>
                <w:szCs w:val="18"/>
              </w:rPr>
            </w:pPr>
            <w:r w:rsidRPr="00B83258">
              <w:rPr>
                <w:sz w:val="18"/>
                <w:szCs w:val="18"/>
              </w:rPr>
              <w:t>3</w:t>
            </w:r>
          </w:p>
        </w:tc>
        <w:tc>
          <w:tcPr>
            <w:tcW w:w="826" w:type="dxa"/>
            <w:vAlign w:val="center"/>
          </w:tcPr>
          <w:p w:rsidR="00B83258" w:rsidRPr="00B83258" w:rsidRDefault="00B83258" w:rsidP="00B83258">
            <w:pPr>
              <w:pStyle w:val="aa"/>
              <w:ind w:left="-66" w:right="-104"/>
              <w:rPr>
                <w:sz w:val="18"/>
                <w:szCs w:val="18"/>
              </w:rPr>
            </w:pPr>
            <w:r w:rsidRPr="00B83258">
              <w:rPr>
                <w:sz w:val="18"/>
                <w:szCs w:val="18"/>
              </w:rPr>
              <w:t>4</w:t>
            </w:r>
          </w:p>
        </w:tc>
        <w:tc>
          <w:tcPr>
            <w:tcW w:w="1022" w:type="dxa"/>
            <w:vAlign w:val="center"/>
          </w:tcPr>
          <w:p w:rsidR="00B83258" w:rsidRPr="00B83258" w:rsidRDefault="00B83258" w:rsidP="00B83258">
            <w:pPr>
              <w:pStyle w:val="aa"/>
              <w:ind w:left="-66" w:right="-104"/>
              <w:rPr>
                <w:sz w:val="18"/>
                <w:szCs w:val="18"/>
              </w:rPr>
            </w:pPr>
            <w:r w:rsidRPr="00B83258">
              <w:rPr>
                <w:sz w:val="18"/>
                <w:szCs w:val="18"/>
              </w:rPr>
              <w:t>5</w:t>
            </w:r>
          </w:p>
        </w:tc>
        <w:tc>
          <w:tcPr>
            <w:tcW w:w="1007" w:type="dxa"/>
            <w:vAlign w:val="center"/>
          </w:tcPr>
          <w:p w:rsidR="00B83258" w:rsidRPr="00B83258" w:rsidRDefault="00B83258" w:rsidP="00B83258">
            <w:pPr>
              <w:pStyle w:val="aa"/>
              <w:ind w:left="-66" w:right="-104"/>
              <w:rPr>
                <w:sz w:val="18"/>
                <w:szCs w:val="18"/>
              </w:rPr>
            </w:pPr>
            <w:r w:rsidRPr="00B83258">
              <w:rPr>
                <w:sz w:val="18"/>
                <w:szCs w:val="18"/>
              </w:rPr>
              <w:t>6</w:t>
            </w:r>
          </w:p>
        </w:tc>
        <w:tc>
          <w:tcPr>
            <w:tcW w:w="494" w:type="dxa"/>
            <w:vAlign w:val="center"/>
          </w:tcPr>
          <w:p w:rsidR="00B83258" w:rsidRPr="00B83258" w:rsidRDefault="00B83258" w:rsidP="00B83258">
            <w:pPr>
              <w:pStyle w:val="aa"/>
              <w:ind w:left="-66" w:right="-104"/>
              <w:rPr>
                <w:sz w:val="18"/>
                <w:szCs w:val="18"/>
              </w:rPr>
            </w:pPr>
            <w:r w:rsidRPr="00B83258">
              <w:rPr>
                <w:sz w:val="18"/>
                <w:szCs w:val="18"/>
              </w:rPr>
              <w:t>7</w:t>
            </w:r>
          </w:p>
        </w:tc>
        <w:tc>
          <w:tcPr>
            <w:tcW w:w="462" w:type="dxa"/>
            <w:vAlign w:val="center"/>
          </w:tcPr>
          <w:p w:rsidR="00B83258" w:rsidRPr="00B83258" w:rsidRDefault="00B83258" w:rsidP="00B83258">
            <w:pPr>
              <w:pStyle w:val="aa"/>
              <w:ind w:left="-66" w:right="-104"/>
              <w:rPr>
                <w:sz w:val="18"/>
                <w:szCs w:val="18"/>
              </w:rPr>
            </w:pPr>
            <w:r w:rsidRPr="00B83258">
              <w:rPr>
                <w:sz w:val="18"/>
                <w:szCs w:val="18"/>
              </w:rPr>
              <w:t>8</w:t>
            </w:r>
          </w:p>
        </w:tc>
        <w:tc>
          <w:tcPr>
            <w:tcW w:w="462" w:type="dxa"/>
            <w:vAlign w:val="center"/>
          </w:tcPr>
          <w:p w:rsidR="00B83258" w:rsidRPr="00B83258" w:rsidRDefault="00B83258" w:rsidP="00B83258">
            <w:pPr>
              <w:pStyle w:val="aa"/>
              <w:ind w:left="-66" w:right="-104"/>
              <w:rPr>
                <w:sz w:val="18"/>
                <w:szCs w:val="18"/>
              </w:rPr>
            </w:pPr>
            <w:r w:rsidRPr="00B83258">
              <w:rPr>
                <w:sz w:val="18"/>
                <w:szCs w:val="18"/>
              </w:rPr>
              <w:t>9</w:t>
            </w:r>
          </w:p>
        </w:tc>
        <w:tc>
          <w:tcPr>
            <w:tcW w:w="462" w:type="dxa"/>
          </w:tcPr>
          <w:p w:rsidR="00B83258" w:rsidRPr="00B83258" w:rsidRDefault="00B83258" w:rsidP="00B83258">
            <w:pPr>
              <w:pStyle w:val="aa"/>
              <w:ind w:left="-66" w:right="-104"/>
              <w:rPr>
                <w:sz w:val="18"/>
                <w:szCs w:val="18"/>
              </w:rPr>
            </w:pPr>
            <w:r w:rsidRPr="00B83258">
              <w:rPr>
                <w:sz w:val="18"/>
                <w:szCs w:val="18"/>
              </w:rPr>
              <w:t>10</w:t>
            </w:r>
          </w:p>
        </w:tc>
        <w:tc>
          <w:tcPr>
            <w:tcW w:w="448" w:type="dxa"/>
          </w:tcPr>
          <w:p w:rsidR="00B83258" w:rsidRPr="00B83258" w:rsidRDefault="00B83258" w:rsidP="00B83258">
            <w:pPr>
              <w:pStyle w:val="aa"/>
              <w:ind w:left="-66" w:right="-104"/>
              <w:rPr>
                <w:sz w:val="18"/>
                <w:szCs w:val="18"/>
              </w:rPr>
            </w:pPr>
            <w:r w:rsidRPr="00B83258">
              <w:rPr>
                <w:sz w:val="18"/>
                <w:szCs w:val="18"/>
              </w:rPr>
              <w:t>11</w:t>
            </w:r>
          </w:p>
        </w:tc>
        <w:tc>
          <w:tcPr>
            <w:tcW w:w="462" w:type="dxa"/>
          </w:tcPr>
          <w:p w:rsidR="00B83258" w:rsidRPr="00B83258" w:rsidRDefault="00B83258" w:rsidP="00B83258">
            <w:pPr>
              <w:pStyle w:val="aa"/>
              <w:ind w:left="-66" w:right="-104"/>
              <w:rPr>
                <w:sz w:val="18"/>
                <w:szCs w:val="18"/>
              </w:rPr>
            </w:pPr>
            <w:r w:rsidRPr="00B83258">
              <w:rPr>
                <w:sz w:val="18"/>
                <w:szCs w:val="18"/>
              </w:rPr>
              <w:t>12</w:t>
            </w:r>
          </w:p>
        </w:tc>
        <w:tc>
          <w:tcPr>
            <w:tcW w:w="462" w:type="dxa"/>
          </w:tcPr>
          <w:p w:rsidR="00B83258" w:rsidRPr="00B83258" w:rsidRDefault="00B83258" w:rsidP="00B83258">
            <w:pPr>
              <w:pStyle w:val="aa"/>
              <w:ind w:left="-66" w:right="-104"/>
              <w:rPr>
                <w:sz w:val="18"/>
                <w:szCs w:val="18"/>
              </w:rPr>
            </w:pPr>
            <w:r w:rsidRPr="00B83258">
              <w:rPr>
                <w:sz w:val="18"/>
                <w:szCs w:val="18"/>
              </w:rPr>
              <w:t>13</w:t>
            </w:r>
          </w:p>
        </w:tc>
      </w:tr>
      <w:tr w:rsidR="00B83258" w:rsidRPr="00B83258" w:rsidTr="00B83258">
        <w:tc>
          <w:tcPr>
            <w:tcW w:w="406" w:type="dxa"/>
          </w:tcPr>
          <w:p w:rsidR="00B83258" w:rsidRPr="00B83258" w:rsidRDefault="00B83258" w:rsidP="00B83258">
            <w:pPr>
              <w:pStyle w:val="aa"/>
              <w:ind w:left="-66" w:right="-104"/>
              <w:rPr>
                <w:b/>
                <w:sz w:val="18"/>
                <w:szCs w:val="18"/>
              </w:rPr>
            </w:pPr>
            <w:r w:rsidRPr="00B83258">
              <w:rPr>
                <w:b/>
                <w:sz w:val="18"/>
                <w:szCs w:val="18"/>
              </w:rPr>
              <w:t>1.</w:t>
            </w:r>
          </w:p>
        </w:tc>
        <w:tc>
          <w:tcPr>
            <w:tcW w:w="10251" w:type="dxa"/>
            <w:gridSpan w:val="12"/>
          </w:tcPr>
          <w:p w:rsidR="00B83258" w:rsidRPr="00B83258" w:rsidRDefault="00B83258" w:rsidP="00B83258">
            <w:pPr>
              <w:pStyle w:val="aa"/>
              <w:ind w:left="-66" w:right="-104"/>
              <w:rPr>
                <w:b/>
                <w:sz w:val="18"/>
                <w:szCs w:val="18"/>
              </w:rPr>
            </w:pPr>
            <w:r w:rsidRPr="00B83258">
              <w:rPr>
                <w:b/>
                <w:sz w:val="18"/>
                <w:szCs w:val="18"/>
              </w:rPr>
              <w:t xml:space="preserve">Задача 1. Развитие системы молодёжной политики </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1.1.</w:t>
            </w:r>
          </w:p>
        </w:tc>
        <w:tc>
          <w:tcPr>
            <w:tcW w:w="2660" w:type="dxa"/>
          </w:tcPr>
          <w:p w:rsidR="00B83258" w:rsidRPr="00B83258" w:rsidRDefault="00B83258" w:rsidP="00B83258">
            <w:pPr>
              <w:pStyle w:val="aa"/>
              <w:ind w:left="-66" w:right="-104"/>
              <w:rPr>
                <w:sz w:val="18"/>
                <w:szCs w:val="18"/>
              </w:rPr>
            </w:pPr>
            <w:r w:rsidRPr="00B83258">
              <w:rPr>
                <w:sz w:val="18"/>
                <w:szCs w:val="18"/>
              </w:rPr>
              <w:t xml:space="preserve">Организация деятельности молодёжного совета </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1.1.</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b/>
                <w:sz w:val="18"/>
                <w:szCs w:val="18"/>
              </w:rPr>
            </w:pPr>
            <w:r w:rsidRPr="00B83258">
              <w:rPr>
                <w:b/>
                <w:sz w:val="18"/>
                <w:szCs w:val="18"/>
              </w:rPr>
              <w:t>2.</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2. Кадровое и информационное обеспечение молодёжной политики</w:t>
            </w:r>
            <w:r w:rsidRPr="00B83258">
              <w:rPr>
                <w:sz w:val="18"/>
                <w:szCs w:val="18"/>
              </w:rPr>
              <w:t xml:space="preserve"> -</w:t>
            </w:r>
          </w:p>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2.1.</w:t>
            </w:r>
          </w:p>
        </w:tc>
        <w:tc>
          <w:tcPr>
            <w:tcW w:w="2660" w:type="dxa"/>
          </w:tcPr>
          <w:p w:rsidR="00B83258" w:rsidRPr="00B83258" w:rsidRDefault="00B83258" w:rsidP="00B83258">
            <w:pPr>
              <w:pStyle w:val="aa"/>
              <w:ind w:left="-66" w:right="-104"/>
              <w:rPr>
                <w:sz w:val="18"/>
                <w:szCs w:val="18"/>
              </w:rPr>
            </w:pPr>
            <w:r w:rsidRPr="00B83258">
              <w:rPr>
                <w:sz w:val="18"/>
                <w:szCs w:val="18"/>
              </w:rPr>
              <w:t xml:space="preserve">Организация и проведение семинара для работников учреждений образования, </w:t>
            </w:r>
            <w:r w:rsidRPr="00B83258">
              <w:rPr>
                <w:sz w:val="18"/>
                <w:szCs w:val="18"/>
              </w:rPr>
              <w:lastRenderedPageBreak/>
              <w:t>культуры, спорта  района по организации деятельности молодёжных профильных лагерей</w:t>
            </w:r>
          </w:p>
        </w:tc>
        <w:tc>
          <w:tcPr>
            <w:tcW w:w="1484" w:type="dxa"/>
          </w:tcPr>
          <w:p w:rsidR="00B83258" w:rsidRPr="00B83258" w:rsidRDefault="00B83258" w:rsidP="00B83258">
            <w:pPr>
              <w:pStyle w:val="aa"/>
              <w:ind w:left="-66" w:right="-104"/>
              <w:rPr>
                <w:sz w:val="18"/>
                <w:szCs w:val="18"/>
              </w:rPr>
            </w:pPr>
            <w:r w:rsidRPr="00B83258">
              <w:rPr>
                <w:sz w:val="18"/>
                <w:szCs w:val="18"/>
              </w:rPr>
              <w:lastRenderedPageBreak/>
              <w:t xml:space="preserve">отдел образования </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2.1., 2.2</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3.</w:t>
            </w:r>
          </w:p>
        </w:tc>
        <w:tc>
          <w:tcPr>
            <w:tcW w:w="10251" w:type="dxa"/>
            <w:gridSpan w:val="12"/>
            <w:vAlign w:val="center"/>
          </w:tcPr>
          <w:p w:rsidR="00B83258" w:rsidRPr="00B83258" w:rsidRDefault="00B83258" w:rsidP="00B83258">
            <w:pPr>
              <w:pStyle w:val="aa"/>
              <w:ind w:left="-66" w:right="-104"/>
              <w:rPr>
                <w:sz w:val="18"/>
                <w:szCs w:val="18"/>
              </w:rPr>
            </w:pPr>
            <w:r w:rsidRPr="00B83258">
              <w:rPr>
                <w:b/>
                <w:sz w:val="18"/>
                <w:szCs w:val="18"/>
              </w:rPr>
              <w:t>Задача 3. Поддержка молодой семьи</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3.1.</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и проведение конкурсов, акций, мероприятий направленных на укрепление, поддержку и развитию молодых семей</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r w:rsidRPr="00B83258">
              <w:rPr>
                <w:sz w:val="18"/>
                <w:szCs w:val="18"/>
              </w:rPr>
              <w:t>отдел культуры и спорта, отдел ЗАГС</w:t>
            </w:r>
          </w:p>
        </w:tc>
        <w:tc>
          <w:tcPr>
            <w:tcW w:w="826" w:type="dxa"/>
          </w:tcPr>
          <w:p w:rsidR="00B83258" w:rsidRPr="00B83258" w:rsidRDefault="00B83258" w:rsidP="00B83258">
            <w:pPr>
              <w:pStyle w:val="aa"/>
              <w:ind w:left="-66" w:right="-104"/>
              <w:rPr>
                <w:sz w:val="18"/>
                <w:szCs w:val="18"/>
              </w:rPr>
            </w:pPr>
            <w:r w:rsidRPr="00B83258">
              <w:rPr>
                <w:sz w:val="18"/>
                <w:szCs w:val="18"/>
              </w:rPr>
              <w:t>2024-2027 годы</w:t>
            </w:r>
          </w:p>
        </w:tc>
        <w:tc>
          <w:tcPr>
            <w:tcW w:w="1022" w:type="dxa"/>
          </w:tcPr>
          <w:p w:rsidR="00B83258" w:rsidRPr="00B83258" w:rsidRDefault="00B83258" w:rsidP="00B83258">
            <w:pPr>
              <w:pStyle w:val="aa"/>
              <w:ind w:left="-66" w:right="-104"/>
              <w:rPr>
                <w:sz w:val="18"/>
                <w:szCs w:val="18"/>
              </w:rPr>
            </w:pPr>
            <w:r w:rsidRPr="00B83258">
              <w:rPr>
                <w:sz w:val="18"/>
                <w:szCs w:val="18"/>
              </w:rPr>
              <w:t>3.1, 3.2</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vAlign w:val="center"/>
          </w:tcPr>
          <w:p w:rsidR="00B83258" w:rsidRPr="00B83258" w:rsidRDefault="00B83258" w:rsidP="00B83258">
            <w:pPr>
              <w:pStyle w:val="aa"/>
              <w:ind w:left="-66" w:right="-104"/>
              <w:rPr>
                <w:sz w:val="18"/>
                <w:szCs w:val="18"/>
              </w:rPr>
            </w:pPr>
            <w:r w:rsidRPr="00B83258">
              <w:rPr>
                <w:sz w:val="18"/>
                <w:szCs w:val="18"/>
              </w:rPr>
              <w:t>-</w:t>
            </w:r>
          </w:p>
        </w:tc>
        <w:tc>
          <w:tcPr>
            <w:tcW w:w="462" w:type="dxa"/>
            <w:vAlign w:val="center"/>
          </w:tcPr>
          <w:p w:rsidR="00B83258" w:rsidRPr="00B83258" w:rsidRDefault="00B83258" w:rsidP="00B83258">
            <w:pPr>
              <w:pStyle w:val="aa"/>
              <w:ind w:left="-66" w:right="-104"/>
              <w:rPr>
                <w:sz w:val="18"/>
                <w:szCs w:val="18"/>
              </w:rPr>
            </w:pPr>
            <w:r w:rsidRPr="00B83258">
              <w:rPr>
                <w:sz w:val="18"/>
                <w:szCs w:val="18"/>
              </w:rPr>
              <w:t>-</w:t>
            </w:r>
          </w:p>
        </w:tc>
        <w:tc>
          <w:tcPr>
            <w:tcW w:w="462" w:type="dxa"/>
            <w:vAlign w:val="center"/>
          </w:tcPr>
          <w:p w:rsidR="00B83258" w:rsidRPr="00B83258" w:rsidRDefault="00B83258" w:rsidP="00B83258">
            <w:pPr>
              <w:pStyle w:val="aa"/>
              <w:ind w:left="-66" w:right="-104"/>
              <w:rPr>
                <w:sz w:val="18"/>
                <w:szCs w:val="18"/>
              </w:rPr>
            </w:pPr>
            <w:r w:rsidRPr="00B83258">
              <w:rPr>
                <w:sz w:val="18"/>
                <w:szCs w:val="18"/>
              </w:rPr>
              <w:t>-</w:t>
            </w:r>
          </w:p>
        </w:tc>
        <w:tc>
          <w:tcPr>
            <w:tcW w:w="462" w:type="dxa"/>
            <w:vAlign w:val="center"/>
          </w:tcPr>
          <w:p w:rsidR="00B83258" w:rsidRPr="00B83258" w:rsidRDefault="00B83258" w:rsidP="00B83258">
            <w:pPr>
              <w:pStyle w:val="aa"/>
              <w:ind w:left="-66" w:right="-104"/>
              <w:rPr>
                <w:sz w:val="18"/>
                <w:szCs w:val="18"/>
              </w:rPr>
            </w:pPr>
            <w:r w:rsidRPr="00B83258">
              <w:rPr>
                <w:sz w:val="18"/>
                <w:szCs w:val="18"/>
              </w:rPr>
              <w:t>-</w:t>
            </w:r>
          </w:p>
        </w:tc>
        <w:tc>
          <w:tcPr>
            <w:tcW w:w="448" w:type="dxa"/>
            <w:vAlign w:val="center"/>
          </w:tcPr>
          <w:p w:rsidR="00B83258" w:rsidRPr="00B83258" w:rsidRDefault="00B83258" w:rsidP="00B83258">
            <w:pPr>
              <w:pStyle w:val="aa"/>
              <w:ind w:left="-66" w:right="-104"/>
              <w:rPr>
                <w:sz w:val="18"/>
                <w:szCs w:val="18"/>
              </w:rPr>
            </w:pPr>
            <w:r w:rsidRPr="00B83258">
              <w:rPr>
                <w:sz w:val="18"/>
                <w:szCs w:val="18"/>
              </w:rPr>
              <w:t>2,0</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w:t>
            </w:r>
          </w:p>
        </w:tc>
        <w:tc>
          <w:tcPr>
            <w:tcW w:w="462" w:type="dxa"/>
            <w:vAlign w:val="center"/>
          </w:tcPr>
          <w:p w:rsidR="00B83258" w:rsidRPr="00B83258" w:rsidRDefault="00B83258" w:rsidP="00B83258">
            <w:pPr>
              <w:pStyle w:val="aa"/>
              <w:ind w:left="-66" w:right="-104"/>
              <w:rPr>
                <w:sz w:val="18"/>
                <w:szCs w:val="18"/>
              </w:rPr>
            </w:pPr>
            <w:r w:rsidRPr="00B83258">
              <w:rPr>
                <w:sz w:val="18"/>
                <w:szCs w:val="18"/>
              </w:rPr>
              <w:t>2,0</w:t>
            </w:r>
          </w:p>
        </w:tc>
      </w:tr>
      <w:tr w:rsidR="00B83258" w:rsidRPr="00B83258" w:rsidTr="00B83258">
        <w:tc>
          <w:tcPr>
            <w:tcW w:w="406" w:type="dxa"/>
            <w:vMerge w:val="restart"/>
          </w:tcPr>
          <w:p w:rsidR="00B83258" w:rsidRPr="00B83258" w:rsidRDefault="00B83258" w:rsidP="00B83258">
            <w:pPr>
              <w:pStyle w:val="aa"/>
              <w:ind w:left="-66" w:right="-104"/>
              <w:rPr>
                <w:sz w:val="18"/>
                <w:szCs w:val="18"/>
              </w:rPr>
            </w:pPr>
            <w:r w:rsidRPr="00B83258">
              <w:rPr>
                <w:sz w:val="18"/>
                <w:szCs w:val="18"/>
              </w:rPr>
              <w:t>3.2.</w:t>
            </w:r>
          </w:p>
        </w:tc>
        <w:tc>
          <w:tcPr>
            <w:tcW w:w="2660" w:type="dxa"/>
            <w:vMerge w:val="restart"/>
          </w:tcPr>
          <w:p w:rsidR="00B83258" w:rsidRPr="00B83258" w:rsidRDefault="00B83258" w:rsidP="00B83258">
            <w:pPr>
              <w:pStyle w:val="aa"/>
              <w:ind w:left="-66" w:right="-104"/>
              <w:rPr>
                <w:sz w:val="18"/>
                <w:szCs w:val="18"/>
              </w:rPr>
            </w:pPr>
            <w:r w:rsidRPr="00B83258">
              <w:rPr>
                <w:sz w:val="18"/>
                <w:szCs w:val="18"/>
              </w:rPr>
              <w:t>Организация деятельности клубов молодой семьи «Гармония», «Солнечный лучик»</w:t>
            </w:r>
          </w:p>
        </w:tc>
        <w:tc>
          <w:tcPr>
            <w:tcW w:w="1484" w:type="dxa"/>
            <w:vMerge w:val="restart"/>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p>
          <w:p w:rsidR="00B83258" w:rsidRPr="00B83258" w:rsidRDefault="00B83258" w:rsidP="00B83258">
            <w:pPr>
              <w:pStyle w:val="aa"/>
              <w:ind w:left="-66" w:right="-104"/>
              <w:rPr>
                <w:sz w:val="18"/>
                <w:szCs w:val="18"/>
              </w:rPr>
            </w:pPr>
            <w:r w:rsidRPr="00B83258">
              <w:rPr>
                <w:sz w:val="18"/>
                <w:szCs w:val="18"/>
              </w:rPr>
              <w:t xml:space="preserve"> отдел ЗАГС</w:t>
            </w:r>
          </w:p>
        </w:tc>
        <w:tc>
          <w:tcPr>
            <w:tcW w:w="826" w:type="dxa"/>
            <w:vMerge w:val="restart"/>
          </w:tcPr>
          <w:p w:rsidR="00B83258" w:rsidRPr="00B83258" w:rsidRDefault="00B83258" w:rsidP="00B83258">
            <w:pPr>
              <w:pStyle w:val="aa"/>
              <w:ind w:left="-66" w:right="-104"/>
              <w:rPr>
                <w:sz w:val="18"/>
                <w:szCs w:val="18"/>
              </w:rPr>
            </w:pPr>
            <w:r w:rsidRPr="00B83258">
              <w:rPr>
                <w:sz w:val="18"/>
                <w:szCs w:val="18"/>
              </w:rPr>
              <w:t>2021-2027 годы</w:t>
            </w:r>
          </w:p>
        </w:tc>
        <w:tc>
          <w:tcPr>
            <w:tcW w:w="1022" w:type="dxa"/>
            <w:vMerge w:val="restart"/>
          </w:tcPr>
          <w:p w:rsidR="00B83258" w:rsidRPr="00B83258" w:rsidRDefault="00B83258" w:rsidP="00B83258">
            <w:pPr>
              <w:pStyle w:val="aa"/>
              <w:ind w:left="-66" w:right="-104"/>
              <w:rPr>
                <w:sz w:val="18"/>
                <w:szCs w:val="18"/>
              </w:rPr>
            </w:pPr>
            <w:r w:rsidRPr="00B83258">
              <w:rPr>
                <w:sz w:val="18"/>
                <w:szCs w:val="18"/>
              </w:rPr>
              <w:t>3.2</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tcPr>
          <w:p w:rsidR="00B83258" w:rsidRPr="00B83258" w:rsidRDefault="00B83258" w:rsidP="00B83258">
            <w:pPr>
              <w:pStyle w:val="aa"/>
              <w:ind w:left="-66" w:right="-104"/>
              <w:rPr>
                <w:sz w:val="18"/>
                <w:szCs w:val="18"/>
              </w:rPr>
            </w:pPr>
            <w:r w:rsidRPr="00B83258">
              <w:rPr>
                <w:sz w:val="18"/>
                <w:szCs w:val="18"/>
              </w:rPr>
              <w:t>3,1</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48"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r>
      <w:tr w:rsidR="00B83258" w:rsidRPr="00B83258" w:rsidTr="00B83258">
        <w:tc>
          <w:tcPr>
            <w:tcW w:w="406" w:type="dxa"/>
            <w:vMerge/>
          </w:tcPr>
          <w:p w:rsidR="00B83258" w:rsidRPr="00B83258" w:rsidRDefault="00B83258" w:rsidP="00B83258">
            <w:pPr>
              <w:pStyle w:val="aa"/>
              <w:ind w:left="-66" w:right="-104"/>
              <w:rPr>
                <w:sz w:val="18"/>
                <w:szCs w:val="18"/>
              </w:rPr>
            </w:pPr>
          </w:p>
        </w:tc>
        <w:tc>
          <w:tcPr>
            <w:tcW w:w="2660" w:type="dxa"/>
            <w:vMerge/>
          </w:tcPr>
          <w:p w:rsidR="00B83258" w:rsidRPr="00B83258" w:rsidRDefault="00B83258" w:rsidP="00B83258">
            <w:pPr>
              <w:pStyle w:val="aa"/>
              <w:ind w:left="-66" w:right="-104"/>
              <w:rPr>
                <w:sz w:val="18"/>
                <w:szCs w:val="18"/>
              </w:rPr>
            </w:pPr>
          </w:p>
        </w:tc>
        <w:tc>
          <w:tcPr>
            <w:tcW w:w="1484" w:type="dxa"/>
            <w:vMerge/>
          </w:tcPr>
          <w:p w:rsidR="00B83258" w:rsidRPr="00B83258" w:rsidRDefault="00B83258" w:rsidP="00B83258">
            <w:pPr>
              <w:pStyle w:val="aa"/>
              <w:ind w:left="-66" w:right="-104"/>
              <w:rPr>
                <w:sz w:val="18"/>
                <w:szCs w:val="18"/>
              </w:rPr>
            </w:pPr>
          </w:p>
        </w:tc>
        <w:tc>
          <w:tcPr>
            <w:tcW w:w="826" w:type="dxa"/>
            <w:vMerge/>
          </w:tcPr>
          <w:p w:rsidR="00B83258" w:rsidRPr="00B83258" w:rsidRDefault="00B83258" w:rsidP="00B83258">
            <w:pPr>
              <w:pStyle w:val="aa"/>
              <w:ind w:left="-66" w:right="-104"/>
              <w:rPr>
                <w:sz w:val="18"/>
                <w:szCs w:val="18"/>
              </w:rPr>
            </w:pPr>
          </w:p>
        </w:tc>
        <w:tc>
          <w:tcPr>
            <w:tcW w:w="1022" w:type="dxa"/>
            <w:vMerge/>
          </w:tcPr>
          <w:p w:rsidR="00B83258" w:rsidRPr="00B83258" w:rsidRDefault="00B83258" w:rsidP="00B83258">
            <w:pPr>
              <w:pStyle w:val="aa"/>
              <w:ind w:left="-66" w:right="-104"/>
              <w:rPr>
                <w:sz w:val="18"/>
                <w:szCs w:val="18"/>
              </w:rPr>
            </w:pPr>
          </w:p>
        </w:tc>
        <w:tc>
          <w:tcPr>
            <w:tcW w:w="1007" w:type="dxa"/>
          </w:tcPr>
          <w:p w:rsidR="00B83258" w:rsidRPr="00B83258" w:rsidRDefault="00B83258" w:rsidP="00B83258">
            <w:pPr>
              <w:pStyle w:val="aa"/>
              <w:ind w:left="-66" w:right="-104"/>
              <w:rPr>
                <w:sz w:val="18"/>
                <w:szCs w:val="18"/>
              </w:rPr>
            </w:pPr>
          </w:p>
        </w:tc>
        <w:tc>
          <w:tcPr>
            <w:tcW w:w="494" w:type="dxa"/>
            <w:vAlign w:val="center"/>
          </w:tcPr>
          <w:p w:rsidR="00B83258" w:rsidRPr="00B83258" w:rsidRDefault="00B83258" w:rsidP="00B83258">
            <w:pPr>
              <w:pStyle w:val="aa"/>
              <w:ind w:left="-66" w:right="-104"/>
              <w:rPr>
                <w:sz w:val="18"/>
                <w:szCs w:val="18"/>
              </w:rPr>
            </w:pPr>
          </w:p>
        </w:tc>
        <w:tc>
          <w:tcPr>
            <w:tcW w:w="462" w:type="dxa"/>
            <w:vAlign w:val="center"/>
          </w:tcPr>
          <w:p w:rsidR="00B83258" w:rsidRPr="00B83258" w:rsidRDefault="00B83258" w:rsidP="00B83258">
            <w:pPr>
              <w:pStyle w:val="aa"/>
              <w:ind w:left="-66" w:right="-104"/>
              <w:rPr>
                <w:sz w:val="18"/>
                <w:szCs w:val="18"/>
              </w:rPr>
            </w:pPr>
          </w:p>
        </w:tc>
        <w:tc>
          <w:tcPr>
            <w:tcW w:w="462" w:type="dxa"/>
            <w:vAlign w:val="center"/>
          </w:tcPr>
          <w:p w:rsidR="00B83258" w:rsidRPr="00B83258" w:rsidRDefault="00B83258" w:rsidP="00B83258">
            <w:pPr>
              <w:pStyle w:val="aa"/>
              <w:ind w:left="-66" w:right="-104"/>
              <w:rPr>
                <w:sz w:val="18"/>
                <w:szCs w:val="18"/>
              </w:rPr>
            </w:pPr>
          </w:p>
        </w:tc>
        <w:tc>
          <w:tcPr>
            <w:tcW w:w="462" w:type="dxa"/>
            <w:vAlign w:val="center"/>
          </w:tcPr>
          <w:p w:rsidR="00B83258" w:rsidRPr="00B83258" w:rsidRDefault="00B83258" w:rsidP="00B83258">
            <w:pPr>
              <w:pStyle w:val="aa"/>
              <w:ind w:left="-66" w:right="-104"/>
              <w:rPr>
                <w:sz w:val="18"/>
                <w:szCs w:val="18"/>
              </w:rPr>
            </w:pPr>
          </w:p>
        </w:tc>
        <w:tc>
          <w:tcPr>
            <w:tcW w:w="448" w:type="dxa"/>
            <w:vAlign w:val="center"/>
          </w:tcPr>
          <w:p w:rsidR="00B83258" w:rsidRPr="00B83258" w:rsidRDefault="00B83258" w:rsidP="00B83258">
            <w:pPr>
              <w:pStyle w:val="aa"/>
              <w:ind w:left="-66" w:right="-104"/>
              <w:rPr>
                <w:sz w:val="18"/>
                <w:szCs w:val="18"/>
              </w:rPr>
            </w:pPr>
          </w:p>
        </w:tc>
        <w:tc>
          <w:tcPr>
            <w:tcW w:w="462" w:type="dxa"/>
            <w:vAlign w:val="center"/>
          </w:tcPr>
          <w:p w:rsidR="00B83258" w:rsidRPr="00B83258" w:rsidRDefault="00B83258" w:rsidP="00B83258">
            <w:pPr>
              <w:pStyle w:val="aa"/>
              <w:ind w:left="-66" w:right="-104"/>
              <w:rPr>
                <w:sz w:val="18"/>
                <w:szCs w:val="18"/>
              </w:rPr>
            </w:pPr>
          </w:p>
        </w:tc>
        <w:tc>
          <w:tcPr>
            <w:tcW w:w="462" w:type="dxa"/>
            <w:vAlign w:val="center"/>
          </w:tcPr>
          <w:p w:rsidR="00B83258" w:rsidRPr="00B83258" w:rsidRDefault="00B83258" w:rsidP="00B83258">
            <w:pPr>
              <w:pStyle w:val="aa"/>
              <w:ind w:left="-66" w:right="-104"/>
              <w:rPr>
                <w:sz w:val="18"/>
                <w:szCs w:val="18"/>
              </w:rPr>
            </w:pP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3.3.</w:t>
            </w:r>
          </w:p>
        </w:tc>
        <w:tc>
          <w:tcPr>
            <w:tcW w:w="2660" w:type="dxa"/>
          </w:tcPr>
          <w:p w:rsidR="00B83258" w:rsidRPr="00B83258" w:rsidRDefault="00B83258" w:rsidP="00B83258">
            <w:pPr>
              <w:pStyle w:val="aa"/>
              <w:ind w:left="-66" w:right="-104"/>
              <w:rPr>
                <w:sz w:val="18"/>
                <w:szCs w:val="18"/>
              </w:rPr>
            </w:pPr>
            <w:r w:rsidRPr="00B83258">
              <w:rPr>
                <w:sz w:val="18"/>
                <w:szCs w:val="18"/>
              </w:rPr>
              <w:t xml:space="preserve">Организация и проведение Дня семьи, любви и верности (день святых Петра и </w:t>
            </w:r>
            <w:proofErr w:type="spellStart"/>
            <w:r w:rsidRPr="00B83258">
              <w:rPr>
                <w:sz w:val="18"/>
                <w:szCs w:val="18"/>
              </w:rPr>
              <w:t>Февронии</w:t>
            </w:r>
            <w:proofErr w:type="spellEnd"/>
            <w:r w:rsidRPr="00B83258">
              <w:rPr>
                <w:sz w:val="18"/>
                <w:szCs w:val="18"/>
              </w:rPr>
              <w:t xml:space="preserve"> Муромских)</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 отдел культуры и спорта, отдел ЗАГС</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3.1, 3.2.</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b/>
                <w:sz w:val="18"/>
                <w:szCs w:val="18"/>
              </w:rPr>
              <w:t>4</w:t>
            </w:r>
            <w:r w:rsidRPr="00B83258">
              <w:rPr>
                <w:sz w:val="18"/>
                <w:szCs w:val="18"/>
              </w:rPr>
              <w:t>.</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4. Поддержка молодёжи, оказавшейся в трудной жизненной ситуации</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4.1.</w:t>
            </w:r>
          </w:p>
        </w:tc>
        <w:tc>
          <w:tcPr>
            <w:tcW w:w="2660" w:type="dxa"/>
          </w:tcPr>
          <w:p w:rsidR="00B83258" w:rsidRPr="00B83258" w:rsidRDefault="00B83258" w:rsidP="00B83258">
            <w:pPr>
              <w:pStyle w:val="aa"/>
              <w:ind w:left="-66" w:right="-104"/>
              <w:rPr>
                <w:sz w:val="18"/>
                <w:szCs w:val="18"/>
              </w:rPr>
            </w:pPr>
            <w:r w:rsidRPr="00B83258">
              <w:rPr>
                <w:sz w:val="18"/>
                <w:szCs w:val="18"/>
              </w:rPr>
              <w:t>Проведение акций, конкурсов, фестивалей, соревнований, других мероприятий, направленных на поддержку молодёжи, оказавшейся в трудной жизненной ситуации</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r w:rsidRPr="00B83258">
              <w:rPr>
                <w:sz w:val="18"/>
                <w:szCs w:val="18"/>
              </w:rPr>
              <w:t xml:space="preserve">отдел культуры и спорта, Пункт полиции,  Федеральная служба исполнения наказаний управления по Новгородской области филиал по </w:t>
            </w:r>
            <w:proofErr w:type="spellStart"/>
            <w:r w:rsidRPr="00B83258">
              <w:rPr>
                <w:sz w:val="18"/>
                <w:szCs w:val="18"/>
              </w:rPr>
              <w:t>Марёвскому</w:t>
            </w:r>
            <w:proofErr w:type="spellEnd"/>
            <w:r w:rsidRPr="00B83258">
              <w:rPr>
                <w:sz w:val="18"/>
                <w:szCs w:val="18"/>
              </w:rPr>
              <w:t xml:space="preserve"> району</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4.1.</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48" w:type="dxa"/>
          </w:tcPr>
          <w:p w:rsidR="00B83258" w:rsidRPr="00B83258" w:rsidRDefault="00B83258" w:rsidP="00B83258">
            <w:pPr>
              <w:pStyle w:val="aa"/>
              <w:ind w:left="-66" w:right="-104"/>
              <w:rPr>
                <w:sz w:val="18"/>
                <w:szCs w:val="18"/>
              </w:rPr>
            </w:pPr>
            <w:r w:rsidRPr="00B83258">
              <w:rPr>
                <w:sz w:val="18"/>
                <w:szCs w:val="18"/>
              </w:rPr>
              <w:t>1,0</w:t>
            </w:r>
          </w:p>
        </w:tc>
        <w:tc>
          <w:tcPr>
            <w:tcW w:w="462" w:type="dxa"/>
          </w:tcPr>
          <w:p w:rsidR="00B83258" w:rsidRPr="00B83258" w:rsidRDefault="00B83258" w:rsidP="00B83258">
            <w:pPr>
              <w:pStyle w:val="aa"/>
              <w:ind w:left="-66" w:right="-104"/>
              <w:rPr>
                <w:sz w:val="18"/>
                <w:szCs w:val="18"/>
              </w:rPr>
            </w:pPr>
            <w:r w:rsidRPr="00B83258">
              <w:rPr>
                <w:sz w:val="18"/>
                <w:szCs w:val="18"/>
              </w:rPr>
              <w:t>1,0</w:t>
            </w:r>
          </w:p>
        </w:tc>
        <w:tc>
          <w:tcPr>
            <w:tcW w:w="462" w:type="dxa"/>
          </w:tcPr>
          <w:p w:rsidR="00B83258" w:rsidRPr="00B83258" w:rsidRDefault="00B83258" w:rsidP="00B83258">
            <w:pPr>
              <w:pStyle w:val="aa"/>
              <w:ind w:left="-66" w:right="-104"/>
              <w:rPr>
                <w:sz w:val="18"/>
                <w:szCs w:val="18"/>
              </w:rPr>
            </w:pPr>
            <w:r w:rsidRPr="00B83258">
              <w:rPr>
                <w:sz w:val="18"/>
                <w:szCs w:val="18"/>
              </w:rPr>
              <w:t>1,0</w:t>
            </w:r>
          </w:p>
        </w:tc>
      </w:tr>
      <w:tr w:rsidR="00B83258" w:rsidRPr="00B83258" w:rsidTr="00B83258">
        <w:tc>
          <w:tcPr>
            <w:tcW w:w="406" w:type="dxa"/>
          </w:tcPr>
          <w:p w:rsidR="00B83258" w:rsidRPr="00B83258" w:rsidRDefault="00B83258" w:rsidP="00B83258">
            <w:pPr>
              <w:pStyle w:val="aa"/>
              <w:ind w:left="-66" w:right="-104"/>
              <w:rPr>
                <w:b/>
                <w:sz w:val="18"/>
                <w:szCs w:val="18"/>
              </w:rPr>
            </w:pPr>
            <w:r w:rsidRPr="00B83258">
              <w:rPr>
                <w:b/>
                <w:sz w:val="18"/>
                <w:szCs w:val="18"/>
              </w:rPr>
              <w:t>5.</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5. Содействие в организации летнего отдыха, здорового образа жизни, молодёжного туризма</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5.1.</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проведения мероприятий антинаркотической направленности, в том числе акций в рамках:</w:t>
            </w:r>
          </w:p>
          <w:p w:rsidR="00B83258" w:rsidRPr="00B83258" w:rsidRDefault="00B83258" w:rsidP="00B83258">
            <w:pPr>
              <w:pStyle w:val="aa"/>
              <w:ind w:left="-66" w:right="-104"/>
              <w:rPr>
                <w:sz w:val="18"/>
                <w:szCs w:val="18"/>
              </w:rPr>
            </w:pPr>
            <w:r w:rsidRPr="00B83258">
              <w:rPr>
                <w:sz w:val="18"/>
                <w:szCs w:val="18"/>
              </w:rPr>
              <w:t xml:space="preserve">Всемирного дня здоровья (7 апреля); </w:t>
            </w:r>
          </w:p>
          <w:p w:rsidR="00B83258" w:rsidRPr="00B83258" w:rsidRDefault="00B83258" w:rsidP="00B83258">
            <w:pPr>
              <w:pStyle w:val="aa"/>
              <w:ind w:left="-66" w:right="-104"/>
              <w:rPr>
                <w:sz w:val="18"/>
                <w:szCs w:val="18"/>
              </w:rPr>
            </w:pPr>
            <w:r w:rsidRPr="00B83258">
              <w:rPr>
                <w:sz w:val="18"/>
                <w:szCs w:val="18"/>
              </w:rPr>
              <w:t xml:space="preserve">Международного дня борьбы с наркоманией и наркобизнесом (26 июня); </w:t>
            </w:r>
          </w:p>
          <w:p w:rsidR="00B83258" w:rsidRPr="00B83258" w:rsidRDefault="00B83258" w:rsidP="00B83258">
            <w:pPr>
              <w:pStyle w:val="aa"/>
              <w:ind w:left="-66" w:right="-104"/>
              <w:rPr>
                <w:sz w:val="18"/>
                <w:szCs w:val="18"/>
              </w:rPr>
            </w:pPr>
            <w:r w:rsidRPr="00B83258">
              <w:rPr>
                <w:sz w:val="18"/>
                <w:szCs w:val="18"/>
              </w:rPr>
              <w:t xml:space="preserve">Международного дня отказа от курения (третий четверг ноября), </w:t>
            </w:r>
          </w:p>
          <w:p w:rsidR="00B83258" w:rsidRPr="00B83258" w:rsidRDefault="00B83258" w:rsidP="00B83258">
            <w:pPr>
              <w:pStyle w:val="aa"/>
              <w:ind w:left="-66" w:right="-104"/>
              <w:rPr>
                <w:sz w:val="18"/>
                <w:szCs w:val="18"/>
              </w:rPr>
            </w:pPr>
            <w:r w:rsidRPr="00B83258">
              <w:rPr>
                <w:sz w:val="18"/>
                <w:szCs w:val="18"/>
              </w:rPr>
              <w:t>Международного дня борьбы со СПИД (1 декабря)</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r w:rsidRPr="00B83258">
              <w:rPr>
                <w:sz w:val="18"/>
                <w:szCs w:val="18"/>
              </w:rPr>
              <w:t xml:space="preserve"> отдел  культуры и спорта, МБУ «СОЦ «Ритм», ГОБУЗ «</w:t>
            </w:r>
            <w:proofErr w:type="spellStart"/>
            <w:r w:rsidRPr="00B83258">
              <w:rPr>
                <w:sz w:val="18"/>
                <w:szCs w:val="18"/>
              </w:rPr>
              <w:t>Марёвская</w:t>
            </w:r>
            <w:proofErr w:type="spellEnd"/>
            <w:r w:rsidRPr="00B83258">
              <w:rPr>
                <w:sz w:val="18"/>
                <w:szCs w:val="18"/>
              </w:rPr>
              <w:t xml:space="preserve"> ЦРБ»,</w:t>
            </w:r>
          </w:p>
          <w:p w:rsidR="00B83258" w:rsidRPr="00B83258" w:rsidRDefault="00B83258" w:rsidP="00B83258">
            <w:pPr>
              <w:pStyle w:val="aa"/>
              <w:ind w:left="-66" w:right="-104"/>
              <w:rPr>
                <w:sz w:val="18"/>
                <w:szCs w:val="18"/>
              </w:rPr>
            </w:pPr>
            <w:r w:rsidRPr="00B83258">
              <w:rPr>
                <w:sz w:val="18"/>
                <w:szCs w:val="18"/>
              </w:rPr>
              <w:t>Пункт полиции,</w:t>
            </w:r>
          </w:p>
          <w:p w:rsidR="00B83258" w:rsidRPr="00B83258" w:rsidRDefault="00B83258" w:rsidP="00B83258">
            <w:pPr>
              <w:pStyle w:val="aa"/>
              <w:ind w:left="-66" w:right="-104"/>
              <w:rPr>
                <w:sz w:val="18"/>
                <w:szCs w:val="18"/>
              </w:rPr>
            </w:pPr>
            <w:r w:rsidRPr="00B83258">
              <w:rPr>
                <w:sz w:val="18"/>
                <w:szCs w:val="18"/>
              </w:rPr>
              <w:t xml:space="preserve">Федеральная служба исполнения наказаний управления по Новгородской области филиал по </w:t>
            </w:r>
            <w:proofErr w:type="spellStart"/>
            <w:r w:rsidRPr="00B83258">
              <w:rPr>
                <w:sz w:val="18"/>
                <w:szCs w:val="18"/>
              </w:rPr>
              <w:t>Марёвскому</w:t>
            </w:r>
            <w:proofErr w:type="spellEnd"/>
            <w:r w:rsidRPr="00B83258">
              <w:rPr>
                <w:sz w:val="18"/>
                <w:szCs w:val="18"/>
              </w:rPr>
              <w:t xml:space="preserve"> району </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5.1.</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1,0</w:t>
            </w:r>
          </w:p>
        </w:tc>
        <w:tc>
          <w:tcPr>
            <w:tcW w:w="462" w:type="dxa"/>
          </w:tcPr>
          <w:p w:rsidR="00B83258" w:rsidRPr="00B83258" w:rsidRDefault="00B83258" w:rsidP="00B83258">
            <w:pPr>
              <w:pStyle w:val="aa"/>
              <w:ind w:left="-66" w:right="-104"/>
              <w:rPr>
                <w:sz w:val="18"/>
                <w:szCs w:val="18"/>
              </w:rPr>
            </w:pPr>
            <w:r w:rsidRPr="00B83258">
              <w:rPr>
                <w:sz w:val="18"/>
                <w:szCs w:val="18"/>
              </w:rPr>
              <w:t>1,0</w:t>
            </w:r>
          </w:p>
        </w:tc>
        <w:tc>
          <w:tcPr>
            <w:tcW w:w="462" w:type="dxa"/>
          </w:tcPr>
          <w:p w:rsidR="00B83258" w:rsidRPr="00B83258" w:rsidRDefault="00B83258" w:rsidP="00B83258">
            <w:pPr>
              <w:pStyle w:val="aa"/>
              <w:ind w:left="-66" w:right="-104"/>
              <w:rPr>
                <w:sz w:val="18"/>
                <w:szCs w:val="18"/>
              </w:rPr>
            </w:pPr>
            <w:r w:rsidRPr="00B83258">
              <w:rPr>
                <w:sz w:val="18"/>
                <w:szCs w:val="18"/>
              </w:rPr>
              <w:t>1,0</w:t>
            </w:r>
          </w:p>
        </w:tc>
        <w:tc>
          <w:tcPr>
            <w:tcW w:w="448"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c>
          <w:tcPr>
            <w:tcW w:w="462" w:type="dxa"/>
          </w:tcPr>
          <w:p w:rsidR="00B83258" w:rsidRPr="00B83258" w:rsidRDefault="00B83258" w:rsidP="00B83258">
            <w:pPr>
              <w:pStyle w:val="aa"/>
              <w:ind w:left="-66" w:right="-104"/>
              <w:rPr>
                <w:sz w:val="18"/>
                <w:szCs w:val="18"/>
              </w:rPr>
            </w:pPr>
            <w:r w:rsidRPr="00B83258">
              <w:rPr>
                <w:sz w:val="18"/>
                <w:szCs w:val="18"/>
              </w:rPr>
              <w:t>2,0</w:t>
            </w:r>
          </w:p>
        </w:tc>
      </w:tr>
      <w:tr w:rsidR="00B83258" w:rsidRPr="00B83258" w:rsidTr="00B83258">
        <w:tc>
          <w:tcPr>
            <w:tcW w:w="406" w:type="dxa"/>
          </w:tcPr>
          <w:p w:rsidR="00B83258" w:rsidRPr="00B83258" w:rsidRDefault="00B83258" w:rsidP="00B83258">
            <w:pPr>
              <w:pStyle w:val="aa"/>
              <w:ind w:left="-66" w:right="-104"/>
              <w:rPr>
                <w:b/>
                <w:sz w:val="18"/>
                <w:szCs w:val="18"/>
              </w:rPr>
            </w:pPr>
            <w:r w:rsidRPr="00B83258">
              <w:rPr>
                <w:b/>
                <w:sz w:val="18"/>
                <w:szCs w:val="18"/>
              </w:rPr>
              <w:t>6.</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6. Содействие в организации труда и занятости молодёжи</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6.1.</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деятельности трудовых отрядов, бригад для обучающихся образовательных организаций округа</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 отдел занятости населения, образовательные организации</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6.1</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7.</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7.1.</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и проведение конкурсов, конференций, форумов, фестивалей и прочих мероприятий по направлениям государственной молодёжной политики</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7.1. – 7.3.,  5.1,8.1</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vAlign w:val="center"/>
          </w:tcPr>
          <w:p w:rsidR="00B83258" w:rsidRPr="00B83258" w:rsidRDefault="00B83258" w:rsidP="00B83258">
            <w:pPr>
              <w:pStyle w:val="aa"/>
              <w:ind w:left="-66" w:right="-104"/>
              <w:rPr>
                <w:sz w:val="18"/>
                <w:szCs w:val="18"/>
              </w:rPr>
            </w:pPr>
            <w:r w:rsidRPr="00B83258">
              <w:rPr>
                <w:sz w:val="18"/>
                <w:szCs w:val="18"/>
              </w:rPr>
              <w:t>9,6</w:t>
            </w:r>
          </w:p>
        </w:tc>
        <w:tc>
          <w:tcPr>
            <w:tcW w:w="462" w:type="dxa"/>
            <w:vAlign w:val="center"/>
          </w:tcPr>
          <w:p w:rsidR="00B83258" w:rsidRPr="00B83258" w:rsidRDefault="00B83258" w:rsidP="00B83258">
            <w:pPr>
              <w:pStyle w:val="aa"/>
              <w:ind w:left="-66" w:right="-104"/>
              <w:rPr>
                <w:sz w:val="18"/>
                <w:szCs w:val="18"/>
              </w:rPr>
            </w:pPr>
            <w:r w:rsidRPr="00B83258">
              <w:rPr>
                <w:sz w:val="18"/>
                <w:szCs w:val="18"/>
              </w:rPr>
              <w:t>5,8</w:t>
            </w:r>
          </w:p>
        </w:tc>
        <w:tc>
          <w:tcPr>
            <w:tcW w:w="462" w:type="dxa"/>
            <w:vAlign w:val="center"/>
          </w:tcPr>
          <w:p w:rsidR="00B83258" w:rsidRPr="00B83258" w:rsidRDefault="00B83258" w:rsidP="00B83258">
            <w:pPr>
              <w:pStyle w:val="aa"/>
              <w:ind w:left="-66" w:right="-104"/>
              <w:rPr>
                <w:sz w:val="18"/>
                <w:szCs w:val="18"/>
              </w:rPr>
            </w:pPr>
            <w:r w:rsidRPr="00B83258">
              <w:rPr>
                <w:sz w:val="18"/>
                <w:szCs w:val="18"/>
              </w:rPr>
              <w:t>5,8</w:t>
            </w:r>
          </w:p>
        </w:tc>
        <w:tc>
          <w:tcPr>
            <w:tcW w:w="462" w:type="dxa"/>
            <w:vAlign w:val="center"/>
          </w:tcPr>
          <w:p w:rsidR="00B83258" w:rsidRPr="00B83258" w:rsidRDefault="00B83258" w:rsidP="00B83258">
            <w:pPr>
              <w:pStyle w:val="aa"/>
              <w:ind w:left="-66" w:right="-104"/>
              <w:rPr>
                <w:sz w:val="18"/>
                <w:szCs w:val="18"/>
              </w:rPr>
            </w:pPr>
            <w:r w:rsidRPr="00B83258">
              <w:rPr>
                <w:sz w:val="18"/>
                <w:szCs w:val="18"/>
              </w:rPr>
              <w:t>5,8</w:t>
            </w:r>
          </w:p>
        </w:tc>
        <w:tc>
          <w:tcPr>
            <w:tcW w:w="448" w:type="dxa"/>
            <w:vAlign w:val="center"/>
          </w:tcPr>
          <w:p w:rsidR="00B83258" w:rsidRPr="00B83258" w:rsidRDefault="00B83258" w:rsidP="00B83258">
            <w:pPr>
              <w:pStyle w:val="aa"/>
              <w:ind w:left="-66" w:right="-104"/>
              <w:rPr>
                <w:sz w:val="18"/>
                <w:szCs w:val="18"/>
              </w:rPr>
            </w:pPr>
            <w:r w:rsidRPr="00B83258">
              <w:rPr>
                <w:sz w:val="18"/>
                <w:szCs w:val="18"/>
              </w:rPr>
              <w:t>19,8</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19,8</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19,8</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7.2.</w:t>
            </w:r>
          </w:p>
        </w:tc>
        <w:tc>
          <w:tcPr>
            <w:tcW w:w="2660" w:type="dxa"/>
          </w:tcPr>
          <w:p w:rsidR="00B83258" w:rsidRPr="00B83258" w:rsidRDefault="00B83258" w:rsidP="00B83258">
            <w:pPr>
              <w:pStyle w:val="aa"/>
              <w:ind w:left="-66" w:right="-104"/>
              <w:rPr>
                <w:sz w:val="18"/>
                <w:szCs w:val="18"/>
              </w:rPr>
            </w:pPr>
            <w:r w:rsidRPr="00B83258">
              <w:rPr>
                <w:sz w:val="18"/>
                <w:szCs w:val="18"/>
              </w:rPr>
              <w:t xml:space="preserve">Организация  волонтёрской деятельности  </w:t>
            </w:r>
          </w:p>
        </w:tc>
        <w:tc>
          <w:tcPr>
            <w:tcW w:w="1484" w:type="dxa"/>
          </w:tcPr>
          <w:p w:rsidR="00B83258" w:rsidRPr="00B83258" w:rsidRDefault="00B83258" w:rsidP="00B83258">
            <w:pPr>
              <w:pStyle w:val="aa"/>
              <w:ind w:left="-66" w:right="-104"/>
              <w:rPr>
                <w:sz w:val="18"/>
                <w:szCs w:val="18"/>
              </w:rPr>
            </w:pPr>
            <w:r w:rsidRPr="00B83258">
              <w:rPr>
                <w:sz w:val="18"/>
                <w:szCs w:val="18"/>
              </w:rPr>
              <w:t xml:space="preserve">отдел образования </w:t>
            </w:r>
          </w:p>
          <w:p w:rsidR="00B83258" w:rsidRPr="00B83258" w:rsidRDefault="00B83258" w:rsidP="00B83258">
            <w:pPr>
              <w:pStyle w:val="aa"/>
              <w:ind w:left="-66" w:right="-104"/>
              <w:rPr>
                <w:sz w:val="18"/>
                <w:szCs w:val="18"/>
              </w:rPr>
            </w:pPr>
            <w:r w:rsidRPr="00B83258">
              <w:rPr>
                <w:sz w:val="18"/>
                <w:szCs w:val="18"/>
              </w:rPr>
              <w:t>отдел культуры и спорта</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7.2.</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vAlign w:val="center"/>
          </w:tcPr>
          <w:p w:rsidR="00B83258" w:rsidRPr="00B83258" w:rsidRDefault="00B83258" w:rsidP="00B83258">
            <w:pPr>
              <w:pStyle w:val="aa"/>
              <w:ind w:left="-66" w:right="-104"/>
              <w:rPr>
                <w:sz w:val="18"/>
                <w:szCs w:val="18"/>
              </w:rPr>
            </w:pPr>
            <w:r w:rsidRPr="00B83258">
              <w:rPr>
                <w:sz w:val="18"/>
                <w:szCs w:val="18"/>
              </w:rPr>
              <w:t>3,9</w:t>
            </w:r>
          </w:p>
        </w:tc>
        <w:tc>
          <w:tcPr>
            <w:tcW w:w="462" w:type="dxa"/>
            <w:vAlign w:val="center"/>
          </w:tcPr>
          <w:p w:rsidR="00B83258" w:rsidRPr="00B83258" w:rsidRDefault="00B83258" w:rsidP="00B83258">
            <w:pPr>
              <w:pStyle w:val="aa"/>
              <w:ind w:left="-66" w:right="-104"/>
              <w:rPr>
                <w:sz w:val="18"/>
                <w:szCs w:val="18"/>
              </w:rPr>
            </w:pPr>
            <w:r w:rsidRPr="00B83258">
              <w:rPr>
                <w:sz w:val="18"/>
                <w:szCs w:val="18"/>
              </w:rPr>
              <w:t>0</w:t>
            </w:r>
          </w:p>
        </w:tc>
        <w:tc>
          <w:tcPr>
            <w:tcW w:w="462" w:type="dxa"/>
            <w:vAlign w:val="center"/>
          </w:tcPr>
          <w:p w:rsidR="00B83258" w:rsidRPr="00B83258" w:rsidRDefault="00B83258" w:rsidP="00B83258">
            <w:pPr>
              <w:pStyle w:val="aa"/>
              <w:ind w:left="-66" w:right="-104"/>
              <w:rPr>
                <w:sz w:val="18"/>
                <w:szCs w:val="18"/>
              </w:rPr>
            </w:pPr>
            <w:r w:rsidRPr="00B83258">
              <w:rPr>
                <w:sz w:val="18"/>
                <w:szCs w:val="18"/>
              </w:rPr>
              <w:t>0</w:t>
            </w:r>
          </w:p>
        </w:tc>
        <w:tc>
          <w:tcPr>
            <w:tcW w:w="462" w:type="dxa"/>
            <w:vAlign w:val="center"/>
          </w:tcPr>
          <w:p w:rsidR="00B83258" w:rsidRPr="00B83258" w:rsidRDefault="00B83258" w:rsidP="00B83258">
            <w:pPr>
              <w:pStyle w:val="aa"/>
              <w:ind w:left="-66" w:right="-104"/>
              <w:rPr>
                <w:sz w:val="18"/>
                <w:szCs w:val="18"/>
              </w:rPr>
            </w:pPr>
            <w:r w:rsidRPr="00B83258">
              <w:rPr>
                <w:sz w:val="18"/>
                <w:szCs w:val="18"/>
              </w:rPr>
              <w:t>0</w:t>
            </w:r>
          </w:p>
        </w:tc>
        <w:tc>
          <w:tcPr>
            <w:tcW w:w="448" w:type="dxa"/>
            <w:vAlign w:val="center"/>
          </w:tcPr>
          <w:p w:rsidR="00B83258" w:rsidRPr="00B83258" w:rsidRDefault="00B83258" w:rsidP="00B83258">
            <w:pPr>
              <w:pStyle w:val="aa"/>
              <w:ind w:left="-66" w:right="-104"/>
              <w:rPr>
                <w:sz w:val="18"/>
                <w:szCs w:val="18"/>
              </w:rPr>
            </w:pPr>
            <w:r w:rsidRPr="00B83258">
              <w:rPr>
                <w:sz w:val="18"/>
                <w:szCs w:val="18"/>
              </w:rPr>
              <w:t>4,0</w:t>
            </w:r>
          </w:p>
        </w:tc>
        <w:tc>
          <w:tcPr>
            <w:tcW w:w="462" w:type="dxa"/>
            <w:vAlign w:val="center"/>
          </w:tcPr>
          <w:p w:rsidR="00B83258" w:rsidRPr="00B83258" w:rsidRDefault="00B83258" w:rsidP="00B83258">
            <w:pPr>
              <w:pStyle w:val="aa"/>
              <w:ind w:left="-66" w:right="-104"/>
              <w:rPr>
                <w:sz w:val="18"/>
                <w:szCs w:val="18"/>
              </w:rPr>
            </w:pPr>
            <w:r w:rsidRPr="00B83258">
              <w:rPr>
                <w:sz w:val="18"/>
                <w:szCs w:val="18"/>
              </w:rPr>
              <w:t>4,0</w:t>
            </w:r>
          </w:p>
        </w:tc>
        <w:tc>
          <w:tcPr>
            <w:tcW w:w="462" w:type="dxa"/>
            <w:vAlign w:val="center"/>
          </w:tcPr>
          <w:p w:rsidR="00B83258" w:rsidRPr="00B83258" w:rsidRDefault="00B83258" w:rsidP="00B83258">
            <w:pPr>
              <w:pStyle w:val="aa"/>
              <w:ind w:left="-66" w:right="-104"/>
              <w:rPr>
                <w:sz w:val="18"/>
                <w:szCs w:val="18"/>
              </w:rPr>
            </w:pPr>
            <w:r w:rsidRPr="00B83258">
              <w:rPr>
                <w:sz w:val="18"/>
                <w:szCs w:val="18"/>
              </w:rPr>
              <w:t>4,0</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7.3.</w:t>
            </w:r>
          </w:p>
        </w:tc>
        <w:tc>
          <w:tcPr>
            <w:tcW w:w="2660" w:type="dxa"/>
          </w:tcPr>
          <w:p w:rsidR="00B83258" w:rsidRPr="00B83258" w:rsidRDefault="00B83258" w:rsidP="00B83258">
            <w:pPr>
              <w:pStyle w:val="aa"/>
              <w:ind w:left="-66" w:right="-104"/>
              <w:rPr>
                <w:sz w:val="18"/>
                <w:szCs w:val="18"/>
              </w:rPr>
            </w:pPr>
            <w:r w:rsidRPr="00B83258">
              <w:rPr>
                <w:sz w:val="18"/>
                <w:szCs w:val="18"/>
              </w:rPr>
              <w:t xml:space="preserve">Организация и проведение торжественного награждения талантливой молодёжи, победителей областных, всероссийских и международных </w:t>
            </w:r>
            <w:r w:rsidRPr="00B83258">
              <w:rPr>
                <w:sz w:val="18"/>
                <w:szCs w:val="18"/>
              </w:rPr>
              <w:lastRenderedPageBreak/>
              <w:t>конкурсных мероприятий, а также стипендиатов округа</w:t>
            </w:r>
          </w:p>
        </w:tc>
        <w:tc>
          <w:tcPr>
            <w:tcW w:w="1484" w:type="dxa"/>
          </w:tcPr>
          <w:p w:rsidR="00B83258" w:rsidRPr="00B83258" w:rsidRDefault="00B83258" w:rsidP="00B83258">
            <w:pPr>
              <w:pStyle w:val="aa"/>
              <w:ind w:left="-66" w:right="-104"/>
              <w:rPr>
                <w:sz w:val="18"/>
                <w:szCs w:val="18"/>
              </w:rPr>
            </w:pPr>
            <w:r w:rsidRPr="00B83258">
              <w:rPr>
                <w:sz w:val="18"/>
                <w:szCs w:val="18"/>
              </w:rPr>
              <w:lastRenderedPageBreak/>
              <w:t>отдел образования</w:t>
            </w:r>
          </w:p>
          <w:p w:rsidR="00B83258" w:rsidRPr="00B83258" w:rsidRDefault="00B83258" w:rsidP="00B83258">
            <w:pPr>
              <w:pStyle w:val="aa"/>
              <w:ind w:left="-66" w:right="-104"/>
              <w:rPr>
                <w:sz w:val="18"/>
                <w:szCs w:val="18"/>
              </w:rPr>
            </w:pPr>
            <w:r w:rsidRPr="00B83258">
              <w:rPr>
                <w:sz w:val="18"/>
                <w:szCs w:val="18"/>
              </w:rPr>
              <w:t>администрация муниципального округа, отдел культуры  и спорта</w:t>
            </w: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7.1.</w:t>
            </w:r>
          </w:p>
        </w:tc>
        <w:tc>
          <w:tcPr>
            <w:tcW w:w="1007" w:type="dxa"/>
          </w:tcPr>
          <w:p w:rsidR="00B83258" w:rsidRPr="00B83258" w:rsidRDefault="00B83258" w:rsidP="00B83258">
            <w:pPr>
              <w:pStyle w:val="aa"/>
              <w:ind w:left="-66" w:right="-104"/>
              <w:rPr>
                <w:sz w:val="18"/>
                <w:szCs w:val="18"/>
              </w:rPr>
            </w:pPr>
            <w:r w:rsidRPr="00B83258">
              <w:rPr>
                <w:sz w:val="18"/>
                <w:szCs w:val="18"/>
              </w:rPr>
              <w:t>местный бюджет</w:t>
            </w:r>
          </w:p>
        </w:tc>
        <w:tc>
          <w:tcPr>
            <w:tcW w:w="494" w:type="dxa"/>
            <w:vAlign w:val="center"/>
          </w:tcPr>
          <w:p w:rsidR="00B83258" w:rsidRPr="00B83258" w:rsidRDefault="00B83258" w:rsidP="00B83258">
            <w:pPr>
              <w:pStyle w:val="aa"/>
              <w:ind w:left="-66" w:right="-104"/>
              <w:rPr>
                <w:sz w:val="18"/>
                <w:szCs w:val="18"/>
              </w:rPr>
            </w:pPr>
            <w:r w:rsidRPr="00B83258">
              <w:rPr>
                <w:sz w:val="18"/>
                <w:szCs w:val="18"/>
              </w:rPr>
              <w:t>19,4</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19,2</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19,2</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19,2</w:t>
            </w:r>
          </w:p>
        </w:tc>
        <w:tc>
          <w:tcPr>
            <w:tcW w:w="448" w:type="dxa"/>
            <w:vAlign w:val="center"/>
          </w:tcPr>
          <w:p w:rsidR="00B83258" w:rsidRPr="00B83258" w:rsidRDefault="00B83258" w:rsidP="00B83258">
            <w:pPr>
              <w:pStyle w:val="aa"/>
              <w:ind w:left="-66" w:right="-104"/>
              <w:rPr>
                <w:sz w:val="18"/>
                <w:szCs w:val="18"/>
              </w:rPr>
            </w:pPr>
            <w:r w:rsidRPr="00B83258">
              <w:rPr>
                <w:sz w:val="18"/>
                <w:szCs w:val="18"/>
              </w:rPr>
              <w:t>19,2</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19,2</w:t>
            </w:r>
          </w:p>
        </w:tc>
        <w:tc>
          <w:tcPr>
            <w:tcW w:w="462" w:type="dxa"/>
            <w:vAlign w:val="center"/>
          </w:tcPr>
          <w:p w:rsidR="00B83258" w:rsidRPr="00B83258" w:rsidRDefault="00B83258" w:rsidP="00B83258">
            <w:pPr>
              <w:pStyle w:val="aa"/>
              <w:ind w:left="-66" w:right="-104"/>
              <w:rPr>
                <w:sz w:val="18"/>
                <w:szCs w:val="18"/>
              </w:rPr>
            </w:pPr>
            <w:r w:rsidRPr="00B83258">
              <w:rPr>
                <w:sz w:val="18"/>
                <w:szCs w:val="18"/>
              </w:rPr>
              <w:t>19,2</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8.</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8. Развитие молодёжного предпринимательства</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8.1.</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и проведение мероприятий по молодёжному предпринимательству</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r w:rsidRPr="00B83258">
              <w:rPr>
                <w:sz w:val="18"/>
                <w:szCs w:val="18"/>
              </w:rPr>
              <w:t>администрация Марёвского муниципального округа</w:t>
            </w:r>
          </w:p>
        </w:tc>
        <w:tc>
          <w:tcPr>
            <w:tcW w:w="826" w:type="dxa"/>
          </w:tcPr>
          <w:p w:rsidR="00B83258" w:rsidRPr="00B83258" w:rsidRDefault="00B83258" w:rsidP="00B83258">
            <w:pPr>
              <w:pStyle w:val="aa"/>
              <w:ind w:left="-66" w:right="-104"/>
              <w:rPr>
                <w:sz w:val="18"/>
                <w:szCs w:val="18"/>
              </w:rPr>
            </w:pPr>
            <w:r w:rsidRPr="00B83258">
              <w:rPr>
                <w:sz w:val="18"/>
                <w:szCs w:val="18"/>
              </w:rPr>
              <w:t>2023-2027 годы</w:t>
            </w:r>
          </w:p>
        </w:tc>
        <w:tc>
          <w:tcPr>
            <w:tcW w:w="1022" w:type="dxa"/>
          </w:tcPr>
          <w:p w:rsidR="00B83258" w:rsidRPr="00B83258" w:rsidRDefault="00B83258" w:rsidP="00B83258">
            <w:pPr>
              <w:pStyle w:val="aa"/>
              <w:ind w:left="-66" w:right="-104"/>
              <w:rPr>
                <w:sz w:val="18"/>
                <w:szCs w:val="18"/>
              </w:rPr>
            </w:pPr>
            <w:r w:rsidRPr="00B83258">
              <w:rPr>
                <w:sz w:val="18"/>
                <w:szCs w:val="18"/>
              </w:rPr>
              <w:t>8.1</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9.</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9: Развитие инфраструктуры учреждений по работе с молодёжью</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9.1.</w:t>
            </w:r>
          </w:p>
        </w:tc>
        <w:tc>
          <w:tcPr>
            <w:tcW w:w="2660" w:type="dxa"/>
          </w:tcPr>
          <w:p w:rsidR="00B83258" w:rsidRPr="00B83258" w:rsidRDefault="00B83258" w:rsidP="00B83258">
            <w:pPr>
              <w:pStyle w:val="aa"/>
              <w:ind w:left="-66" w:right="-104"/>
              <w:rPr>
                <w:sz w:val="18"/>
                <w:szCs w:val="18"/>
              </w:rPr>
            </w:pPr>
            <w:r w:rsidRPr="00B83258">
              <w:rPr>
                <w:sz w:val="18"/>
                <w:szCs w:val="18"/>
              </w:rPr>
              <w:t>Создание учреждения (</w:t>
            </w:r>
            <w:proofErr w:type="spellStart"/>
            <w:r w:rsidRPr="00B83258">
              <w:rPr>
                <w:sz w:val="18"/>
                <w:szCs w:val="18"/>
              </w:rPr>
              <w:t>подростково</w:t>
            </w:r>
            <w:proofErr w:type="spellEnd"/>
            <w:r w:rsidRPr="00B83258">
              <w:rPr>
                <w:sz w:val="18"/>
                <w:szCs w:val="18"/>
              </w:rPr>
              <w:t xml:space="preserve"> – молодёжного клуба по месту жительства) по работе с молодёжью</w:t>
            </w:r>
          </w:p>
        </w:tc>
        <w:tc>
          <w:tcPr>
            <w:tcW w:w="1484" w:type="dxa"/>
          </w:tcPr>
          <w:p w:rsidR="00B83258" w:rsidRPr="00B83258" w:rsidRDefault="00B83258" w:rsidP="00B83258">
            <w:pPr>
              <w:pStyle w:val="aa"/>
              <w:ind w:left="-66" w:right="-104"/>
              <w:rPr>
                <w:sz w:val="18"/>
                <w:szCs w:val="18"/>
              </w:rPr>
            </w:pPr>
            <w:r w:rsidRPr="00B83258">
              <w:rPr>
                <w:sz w:val="18"/>
                <w:szCs w:val="18"/>
              </w:rPr>
              <w:t>администрация муниципального округа</w:t>
            </w:r>
          </w:p>
        </w:tc>
        <w:tc>
          <w:tcPr>
            <w:tcW w:w="826" w:type="dxa"/>
          </w:tcPr>
          <w:p w:rsidR="00B83258" w:rsidRPr="00B83258" w:rsidRDefault="00B83258" w:rsidP="00B83258">
            <w:pPr>
              <w:pStyle w:val="aa"/>
              <w:ind w:left="-66" w:right="-104"/>
              <w:rPr>
                <w:sz w:val="18"/>
                <w:szCs w:val="18"/>
              </w:rPr>
            </w:pPr>
            <w:r w:rsidRPr="00B83258">
              <w:rPr>
                <w:sz w:val="18"/>
                <w:szCs w:val="18"/>
              </w:rPr>
              <w:t>2026-2027 годы</w:t>
            </w:r>
          </w:p>
        </w:tc>
        <w:tc>
          <w:tcPr>
            <w:tcW w:w="1022" w:type="dxa"/>
          </w:tcPr>
          <w:p w:rsidR="00B83258" w:rsidRPr="00B83258" w:rsidRDefault="00B83258" w:rsidP="00B83258">
            <w:pPr>
              <w:pStyle w:val="aa"/>
              <w:ind w:left="-66" w:right="-104"/>
              <w:rPr>
                <w:sz w:val="18"/>
                <w:szCs w:val="18"/>
              </w:rPr>
            </w:pPr>
            <w:r w:rsidRPr="00B83258">
              <w:rPr>
                <w:sz w:val="18"/>
                <w:szCs w:val="18"/>
              </w:rPr>
              <w:t>9.1</w:t>
            </w:r>
          </w:p>
        </w:tc>
        <w:tc>
          <w:tcPr>
            <w:tcW w:w="1007" w:type="dxa"/>
          </w:tcPr>
          <w:p w:rsidR="00B83258" w:rsidRPr="00B83258" w:rsidRDefault="00B83258" w:rsidP="00B83258">
            <w:pPr>
              <w:pStyle w:val="aa"/>
              <w:ind w:left="-66" w:right="-104"/>
              <w:rPr>
                <w:sz w:val="18"/>
                <w:szCs w:val="18"/>
              </w:rPr>
            </w:pP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10.</w:t>
            </w:r>
          </w:p>
        </w:tc>
        <w:tc>
          <w:tcPr>
            <w:tcW w:w="10251" w:type="dxa"/>
            <w:gridSpan w:val="12"/>
          </w:tcPr>
          <w:p w:rsidR="00B83258" w:rsidRPr="00B83258" w:rsidRDefault="00B83258" w:rsidP="00B83258">
            <w:pPr>
              <w:pStyle w:val="aa"/>
              <w:ind w:left="-66" w:right="-104"/>
              <w:rPr>
                <w:sz w:val="18"/>
                <w:szCs w:val="18"/>
              </w:rPr>
            </w:pPr>
            <w:r w:rsidRPr="00B83258">
              <w:rPr>
                <w:b/>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10.1.</w:t>
            </w:r>
          </w:p>
        </w:tc>
        <w:tc>
          <w:tcPr>
            <w:tcW w:w="2660" w:type="dxa"/>
          </w:tcPr>
          <w:p w:rsidR="00B83258" w:rsidRPr="00B83258" w:rsidRDefault="00B83258" w:rsidP="00B83258">
            <w:pPr>
              <w:pStyle w:val="aa"/>
              <w:ind w:left="-66" w:right="-104"/>
              <w:rPr>
                <w:sz w:val="18"/>
                <w:szCs w:val="18"/>
              </w:rPr>
            </w:pPr>
            <w:r w:rsidRPr="00B83258">
              <w:rPr>
                <w:sz w:val="18"/>
                <w:szCs w:val="18"/>
              </w:rPr>
              <w:t>Разработка, приобретение и распространение методических материалов по профилактике экстремизма в молодёжной среде (лекции, книги, видеофильмы, социальные ролики и др.)</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10.1.</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p w:rsidR="00B83258" w:rsidRPr="00B83258" w:rsidRDefault="00B83258" w:rsidP="00B83258">
            <w:pPr>
              <w:pStyle w:val="aa"/>
              <w:ind w:left="-66" w:right="-104"/>
              <w:rPr>
                <w:sz w:val="18"/>
                <w:szCs w:val="18"/>
              </w:rPr>
            </w:pPr>
          </w:p>
          <w:p w:rsidR="00B83258" w:rsidRPr="00B83258" w:rsidRDefault="00B83258" w:rsidP="00B83258">
            <w:pPr>
              <w:pStyle w:val="aa"/>
              <w:ind w:left="-66" w:right="-104"/>
              <w:rPr>
                <w:sz w:val="18"/>
                <w:szCs w:val="18"/>
              </w:rPr>
            </w:pP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r w:rsidR="00B83258" w:rsidRPr="00B83258" w:rsidTr="00B83258">
        <w:tc>
          <w:tcPr>
            <w:tcW w:w="406" w:type="dxa"/>
          </w:tcPr>
          <w:p w:rsidR="00B83258" w:rsidRPr="00B83258" w:rsidRDefault="00B83258" w:rsidP="00B83258">
            <w:pPr>
              <w:pStyle w:val="aa"/>
              <w:ind w:left="-66" w:right="-104"/>
              <w:rPr>
                <w:sz w:val="18"/>
                <w:szCs w:val="18"/>
              </w:rPr>
            </w:pPr>
            <w:r w:rsidRPr="00B83258">
              <w:rPr>
                <w:sz w:val="18"/>
                <w:szCs w:val="18"/>
              </w:rPr>
              <w:t>10.2.</w:t>
            </w:r>
          </w:p>
        </w:tc>
        <w:tc>
          <w:tcPr>
            <w:tcW w:w="2660" w:type="dxa"/>
          </w:tcPr>
          <w:p w:rsidR="00B83258" w:rsidRPr="00B83258" w:rsidRDefault="00B83258" w:rsidP="00B83258">
            <w:pPr>
              <w:pStyle w:val="aa"/>
              <w:ind w:left="-66" w:right="-104"/>
              <w:rPr>
                <w:sz w:val="18"/>
                <w:szCs w:val="18"/>
              </w:rPr>
            </w:pPr>
            <w:r w:rsidRPr="00B83258">
              <w:rPr>
                <w:sz w:val="18"/>
                <w:szCs w:val="18"/>
              </w:rPr>
              <w:t>Организация и проведение акций, направленных на формирование культуры межэтнических и межконфессиональных отношений в молодёжной среде, а также семинаров и круглых столов  с участием представителей исполнительных органов местного самоуправления, учащейся и работающей молодёжи, представителей некоммерческих общественных организаций, представителями национальных диаспор с целью взаимодействия, сотрудничества и профилактики экстремизма.</w:t>
            </w:r>
          </w:p>
        </w:tc>
        <w:tc>
          <w:tcPr>
            <w:tcW w:w="1484" w:type="dxa"/>
          </w:tcPr>
          <w:p w:rsidR="00B83258" w:rsidRPr="00B83258" w:rsidRDefault="00B83258" w:rsidP="00B83258">
            <w:pPr>
              <w:pStyle w:val="aa"/>
              <w:ind w:left="-66" w:right="-104"/>
              <w:rPr>
                <w:sz w:val="18"/>
                <w:szCs w:val="18"/>
              </w:rPr>
            </w:pPr>
            <w:r w:rsidRPr="00B83258">
              <w:rPr>
                <w:sz w:val="18"/>
                <w:szCs w:val="18"/>
              </w:rPr>
              <w:t>отдел образования</w:t>
            </w:r>
          </w:p>
          <w:p w:rsidR="00B83258" w:rsidRPr="00B83258" w:rsidRDefault="00B83258" w:rsidP="00B83258">
            <w:pPr>
              <w:pStyle w:val="aa"/>
              <w:ind w:left="-66" w:right="-104"/>
              <w:rPr>
                <w:sz w:val="18"/>
                <w:szCs w:val="18"/>
              </w:rPr>
            </w:pPr>
          </w:p>
        </w:tc>
        <w:tc>
          <w:tcPr>
            <w:tcW w:w="826" w:type="dxa"/>
          </w:tcPr>
          <w:p w:rsidR="00B83258" w:rsidRPr="00B83258" w:rsidRDefault="00B83258" w:rsidP="00B83258">
            <w:pPr>
              <w:pStyle w:val="aa"/>
              <w:ind w:left="-66" w:right="-104"/>
              <w:rPr>
                <w:sz w:val="18"/>
                <w:szCs w:val="18"/>
              </w:rPr>
            </w:pPr>
            <w:r w:rsidRPr="00B83258">
              <w:rPr>
                <w:sz w:val="18"/>
                <w:szCs w:val="18"/>
              </w:rPr>
              <w:t>2021-2027 годы</w:t>
            </w:r>
          </w:p>
        </w:tc>
        <w:tc>
          <w:tcPr>
            <w:tcW w:w="1022" w:type="dxa"/>
          </w:tcPr>
          <w:p w:rsidR="00B83258" w:rsidRPr="00B83258" w:rsidRDefault="00B83258" w:rsidP="00B83258">
            <w:pPr>
              <w:pStyle w:val="aa"/>
              <w:ind w:left="-66" w:right="-104"/>
              <w:rPr>
                <w:sz w:val="18"/>
                <w:szCs w:val="18"/>
              </w:rPr>
            </w:pPr>
            <w:r w:rsidRPr="00B83258">
              <w:rPr>
                <w:sz w:val="18"/>
                <w:szCs w:val="18"/>
              </w:rPr>
              <w:t>10.1.</w:t>
            </w:r>
          </w:p>
        </w:tc>
        <w:tc>
          <w:tcPr>
            <w:tcW w:w="1007" w:type="dxa"/>
          </w:tcPr>
          <w:p w:rsidR="00B83258" w:rsidRPr="00B83258" w:rsidRDefault="00B83258" w:rsidP="00B83258">
            <w:pPr>
              <w:pStyle w:val="aa"/>
              <w:ind w:left="-66" w:right="-104"/>
              <w:rPr>
                <w:sz w:val="18"/>
                <w:szCs w:val="18"/>
              </w:rPr>
            </w:pPr>
            <w:r w:rsidRPr="00B83258">
              <w:rPr>
                <w:sz w:val="18"/>
                <w:szCs w:val="18"/>
              </w:rPr>
              <w:t>-</w:t>
            </w:r>
          </w:p>
        </w:tc>
        <w:tc>
          <w:tcPr>
            <w:tcW w:w="494"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48"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c>
          <w:tcPr>
            <w:tcW w:w="462" w:type="dxa"/>
          </w:tcPr>
          <w:p w:rsidR="00B83258" w:rsidRPr="00B83258" w:rsidRDefault="00B83258" w:rsidP="00B83258">
            <w:pPr>
              <w:pStyle w:val="aa"/>
              <w:ind w:left="-66" w:right="-104"/>
              <w:rPr>
                <w:sz w:val="18"/>
                <w:szCs w:val="18"/>
              </w:rPr>
            </w:pPr>
            <w:r w:rsidRPr="00B83258">
              <w:rPr>
                <w:sz w:val="18"/>
                <w:szCs w:val="18"/>
              </w:rPr>
              <w:t>-</w:t>
            </w:r>
          </w:p>
        </w:tc>
      </w:tr>
    </w:tbl>
    <w:p w:rsidR="0011636F" w:rsidRDefault="0011636F" w:rsidP="00F2691E">
      <w:pPr>
        <w:pStyle w:val="aa"/>
        <w:ind w:left="42" w:right="141"/>
        <w:rPr>
          <w:sz w:val="18"/>
          <w:szCs w:val="18"/>
        </w:rPr>
      </w:pPr>
    </w:p>
    <w:p w:rsidR="00B83258" w:rsidRPr="00B83258" w:rsidRDefault="00B83258" w:rsidP="00B83258">
      <w:pPr>
        <w:pStyle w:val="aa"/>
        <w:ind w:left="42" w:right="141"/>
        <w:jc w:val="center"/>
        <w:rPr>
          <w:b/>
          <w:sz w:val="18"/>
          <w:szCs w:val="18"/>
        </w:rPr>
      </w:pPr>
      <w:r w:rsidRPr="00B83258">
        <w:rPr>
          <w:b/>
          <w:sz w:val="18"/>
          <w:szCs w:val="18"/>
        </w:rPr>
        <w:t>подпрограмма</w:t>
      </w:r>
    </w:p>
    <w:p w:rsidR="00B83258" w:rsidRPr="00B83258" w:rsidRDefault="00B83258" w:rsidP="00B83258">
      <w:pPr>
        <w:pStyle w:val="aa"/>
        <w:ind w:left="42" w:right="141"/>
        <w:jc w:val="center"/>
        <w:rPr>
          <w:b/>
          <w:sz w:val="18"/>
          <w:szCs w:val="18"/>
        </w:rPr>
      </w:pPr>
      <w:r w:rsidRPr="00B83258">
        <w:rPr>
          <w:b/>
          <w:sz w:val="18"/>
          <w:szCs w:val="18"/>
        </w:rPr>
        <w:t>«Патриотическое воспитание населения</w:t>
      </w:r>
      <w:r>
        <w:rPr>
          <w:b/>
          <w:sz w:val="18"/>
          <w:szCs w:val="18"/>
        </w:rPr>
        <w:t xml:space="preserve"> </w:t>
      </w:r>
      <w:r w:rsidRPr="00B83258">
        <w:rPr>
          <w:b/>
          <w:sz w:val="18"/>
          <w:szCs w:val="18"/>
        </w:rPr>
        <w:t>Марёвского муниципального округа»</w:t>
      </w:r>
    </w:p>
    <w:p w:rsidR="00B83258" w:rsidRPr="00B83258" w:rsidRDefault="00B83258" w:rsidP="00B83258">
      <w:pPr>
        <w:pStyle w:val="aa"/>
        <w:ind w:left="42" w:right="141"/>
        <w:jc w:val="center"/>
        <w:rPr>
          <w:b/>
          <w:bCs/>
          <w:sz w:val="18"/>
          <w:szCs w:val="18"/>
        </w:rPr>
      </w:pPr>
      <w:r w:rsidRPr="00B83258">
        <w:rPr>
          <w:b/>
          <w:bCs/>
          <w:sz w:val="18"/>
          <w:szCs w:val="18"/>
        </w:rPr>
        <w:t>муниципальной программы Марёвского муниципального округа</w:t>
      </w:r>
      <w:r w:rsidRPr="00B83258">
        <w:rPr>
          <w:b/>
          <w:bCs/>
          <w:sz w:val="18"/>
          <w:szCs w:val="18"/>
        </w:rPr>
        <w:br/>
        <w:t>«Развитие образования в Марёвском муниципальном округе до 2027 года»</w:t>
      </w:r>
    </w:p>
    <w:p w:rsidR="00B83258" w:rsidRPr="00B83258" w:rsidRDefault="00B83258" w:rsidP="00B83258">
      <w:pPr>
        <w:pStyle w:val="aa"/>
        <w:ind w:left="42" w:right="141"/>
        <w:jc w:val="center"/>
        <w:rPr>
          <w:b/>
          <w:sz w:val="18"/>
          <w:szCs w:val="18"/>
        </w:rPr>
      </w:pPr>
      <w:r w:rsidRPr="00B83258">
        <w:rPr>
          <w:b/>
          <w:sz w:val="18"/>
          <w:szCs w:val="18"/>
        </w:rPr>
        <w:t>ПАСПОРТ ПОДПРОГРАММЫ</w:t>
      </w:r>
      <w:r>
        <w:rPr>
          <w:b/>
          <w:sz w:val="18"/>
          <w:szCs w:val="18"/>
        </w:rPr>
        <w:t xml:space="preserve"> </w:t>
      </w:r>
      <w:r w:rsidRPr="00B83258">
        <w:rPr>
          <w:b/>
          <w:sz w:val="18"/>
          <w:szCs w:val="18"/>
        </w:rPr>
        <w:t>Марёвского муниципального округа</w:t>
      </w:r>
    </w:p>
    <w:p w:rsidR="00B83258" w:rsidRPr="00B83258" w:rsidRDefault="00B83258" w:rsidP="00B83258">
      <w:pPr>
        <w:pStyle w:val="aa"/>
        <w:ind w:left="42" w:right="141" w:firstLine="242"/>
        <w:jc w:val="both"/>
        <w:rPr>
          <w:b/>
          <w:sz w:val="18"/>
          <w:szCs w:val="18"/>
        </w:rPr>
      </w:pPr>
      <w:r w:rsidRPr="00B83258">
        <w:rPr>
          <w:b/>
          <w:sz w:val="18"/>
          <w:szCs w:val="18"/>
        </w:rPr>
        <w:t>1. Исполнители подпрограммы:</w:t>
      </w:r>
    </w:p>
    <w:p w:rsidR="00B83258" w:rsidRPr="00B83258" w:rsidRDefault="00B83258" w:rsidP="00B83258">
      <w:pPr>
        <w:pStyle w:val="aa"/>
        <w:ind w:left="42" w:right="141" w:firstLine="242"/>
        <w:jc w:val="both"/>
        <w:rPr>
          <w:sz w:val="18"/>
          <w:szCs w:val="18"/>
        </w:rPr>
      </w:pPr>
      <w:r w:rsidRPr="00B83258">
        <w:rPr>
          <w:sz w:val="18"/>
          <w:szCs w:val="18"/>
        </w:rPr>
        <w:t>отдел образования социального комитета Администрации  Маревского муниципального округа(далее   отдел образования);</w:t>
      </w:r>
    </w:p>
    <w:p w:rsidR="00B83258" w:rsidRPr="00B83258" w:rsidRDefault="00B83258" w:rsidP="00B83258">
      <w:pPr>
        <w:pStyle w:val="aa"/>
        <w:ind w:left="42" w:right="141" w:firstLine="242"/>
        <w:jc w:val="both"/>
        <w:rPr>
          <w:sz w:val="18"/>
          <w:szCs w:val="18"/>
        </w:rPr>
      </w:pPr>
      <w:r w:rsidRPr="00B83258">
        <w:rPr>
          <w:sz w:val="18"/>
          <w:szCs w:val="18"/>
        </w:rPr>
        <w:t xml:space="preserve">образовательные организации (по согласованию); </w:t>
      </w:r>
    </w:p>
    <w:p w:rsidR="00B83258" w:rsidRPr="00B83258" w:rsidRDefault="00B83258" w:rsidP="00B83258">
      <w:pPr>
        <w:pStyle w:val="aa"/>
        <w:ind w:left="42" w:right="141" w:firstLine="242"/>
        <w:jc w:val="both"/>
        <w:rPr>
          <w:sz w:val="18"/>
          <w:szCs w:val="18"/>
        </w:rPr>
      </w:pPr>
      <w:r w:rsidRPr="00B83258">
        <w:rPr>
          <w:sz w:val="18"/>
          <w:szCs w:val="18"/>
        </w:rPr>
        <w:t xml:space="preserve">муниципальное бюджетное учреждение «Центр финансового обслуживания» (далее – МБУ «ЦФО») (по согласованию); </w:t>
      </w:r>
    </w:p>
    <w:p w:rsidR="00B83258" w:rsidRPr="00B83258" w:rsidRDefault="00B83258" w:rsidP="00B83258">
      <w:pPr>
        <w:pStyle w:val="aa"/>
        <w:ind w:left="42" w:right="141" w:firstLine="242"/>
        <w:jc w:val="both"/>
        <w:rPr>
          <w:sz w:val="18"/>
          <w:szCs w:val="18"/>
        </w:rPr>
      </w:pPr>
      <w:r w:rsidRPr="00B83258">
        <w:rPr>
          <w:sz w:val="18"/>
          <w:szCs w:val="18"/>
        </w:rPr>
        <w:t>администрация Марёвского муниципального округа;</w:t>
      </w:r>
    </w:p>
    <w:p w:rsidR="00B83258" w:rsidRPr="00B83258" w:rsidRDefault="00B83258" w:rsidP="00B83258">
      <w:pPr>
        <w:pStyle w:val="aa"/>
        <w:ind w:left="42" w:right="141" w:firstLine="242"/>
        <w:jc w:val="both"/>
        <w:rPr>
          <w:sz w:val="18"/>
          <w:szCs w:val="18"/>
        </w:rPr>
      </w:pPr>
      <w:r w:rsidRPr="00B83258">
        <w:rPr>
          <w:sz w:val="18"/>
          <w:szCs w:val="18"/>
        </w:rPr>
        <w:t xml:space="preserve">отдел   культуры и спорта социального комитета Администрации Маревского муниципального округа (по согласованию); </w:t>
      </w:r>
    </w:p>
    <w:p w:rsidR="00B83258" w:rsidRPr="00B83258" w:rsidRDefault="00B83258" w:rsidP="00B83258">
      <w:pPr>
        <w:pStyle w:val="aa"/>
        <w:ind w:left="42" w:right="141" w:firstLine="242"/>
        <w:jc w:val="both"/>
        <w:rPr>
          <w:sz w:val="18"/>
          <w:szCs w:val="18"/>
        </w:rPr>
      </w:pPr>
      <w:r w:rsidRPr="00B83258">
        <w:rPr>
          <w:sz w:val="18"/>
          <w:szCs w:val="18"/>
        </w:rPr>
        <w:t xml:space="preserve">отдел военного комиссариата Новгородской области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 (далее –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 (по согласованию); </w:t>
      </w:r>
    </w:p>
    <w:p w:rsidR="00B83258" w:rsidRPr="00B83258" w:rsidRDefault="00B83258" w:rsidP="00B83258">
      <w:pPr>
        <w:pStyle w:val="aa"/>
        <w:ind w:left="42" w:right="141" w:firstLine="242"/>
        <w:jc w:val="both"/>
        <w:rPr>
          <w:sz w:val="18"/>
          <w:szCs w:val="18"/>
        </w:rPr>
      </w:pPr>
      <w:r w:rsidRPr="00B83258">
        <w:rPr>
          <w:sz w:val="18"/>
          <w:szCs w:val="18"/>
        </w:rPr>
        <w:t>муниципальное бюджетное учреждение «Спортивно-оздоровительный центр» Ритм» (далее – МБУ «</w:t>
      </w:r>
      <w:proofErr w:type="spellStart"/>
      <w:r w:rsidRPr="00B83258">
        <w:rPr>
          <w:sz w:val="18"/>
          <w:szCs w:val="18"/>
        </w:rPr>
        <w:t>Соц</w:t>
      </w:r>
      <w:proofErr w:type="spellEnd"/>
      <w:r w:rsidRPr="00B83258">
        <w:rPr>
          <w:sz w:val="18"/>
          <w:szCs w:val="18"/>
        </w:rPr>
        <w:t xml:space="preserve">» Ритм») (по согласованию); </w:t>
      </w:r>
    </w:p>
    <w:p w:rsidR="00B83258" w:rsidRPr="00B83258" w:rsidRDefault="00B83258" w:rsidP="00B83258">
      <w:pPr>
        <w:pStyle w:val="aa"/>
        <w:ind w:left="42" w:right="141" w:firstLine="242"/>
        <w:jc w:val="both"/>
        <w:rPr>
          <w:b/>
          <w:sz w:val="18"/>
          <w:szCs w:val="18"/>
        </w:rPr>
      </w:pPr>
      <w:r w:rsidRPr="00B83258">
        <w:rPr>
          <w:sz w:val="18"/>
          <w:szCs w:val="18"/>
        </w:rPr>
        <w:t xml:space="preserve">межмуниципальный отдел Министерства внутренних дел Российской Федерации </w:t>
      </w:r>
      <w:proofErr w:type="spellStart"/>
      <w:r w:rsidRPr="00B83258">
        <w:rPr>
          <w:sz w:val="18"/>
          <w:szCs w:val="18"/>
        </w:rPr>
        <w:t>Демянский</w:t>
      </w:r>
      <w:proofErr w:type="spellEnd"/>
      <w:r w:rsidRPr="00B83258">
        <w:rPr>
          <w:sz w:val="18"/>
          <w:szCs w:val="18"/>
        </w:rPr>
        <w:t xml:space="preserve"> Пункт полиции по </w:t>
      </w:r>
      <w:proofErr w:type="spellStart"/>
      <w:r w:rsidRPr="00B83258">
        <w:rPr>
          <w:sz w:val="18"/>
          <w:szCs w:val="18"/>
        </w:rPr>
        <w:t>Марёвскому</w:t>
      </w:r>
      <w:proofErr w:type="spellEnd"/>
      <w:r w:rsidRPr="00B83258">
        <w:rPr>
          <w:sz w:val="18"/>
          <w:szCs w:val="18"/>
        </w:rPr>
        <w:t xml:space="preserve"> району (далее – Пункт полиции), (по согласованию);</w:t>
      </w:r>
      <w:r w:rsidRPr="00B83258">
        <w:rPr>
          <w:b/>
          <w:sz w:val="18"/>
          <w:szCs w:val="18"/>
        </w:rPr>
        <w:t xml:space="preserve"> </w:t>
      </w:r>
    </w:p>
    <w:p w:rsidR="00B83258" w:rsidRPr="00B83258" w:rsidRDefault="00B83258" w:rsidP="00B83258">
      <w:pPr>
        <w:pStyle w:val="aa"/>
        <w:ind w:left="42" w:right="141" w:firstLine="242"/>
        <w:jc w:val="both"/>
        <w:rPr>
          <w:sz w:val="18"/>
          <w:szCs w:val="18"/>
        </w:rPr>
      </w:pPr>
      <w:proofErr w:type="spellStart"/>
      <w:r w:rsidRPr="00B83258">
        <w:rPr>
          <w:sz w:val="18"/>
          <w:szCs w:val="18"/>
        </w:rPr>
        <w:t>Марёвская</w:t>
      </w:r>
      <w:proofErr w:type="spellEnd"/>
      <w:r w:rsidRPr="00B83258">
        <w:rPr>
          <w:sz w:val="18"/>
          <w:szCs w:val="18"/>
        </w:rPr>
        <w:t xml:space="preserve">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B83258" w:rsidRPr="00B83258" w:rsidRDefault="00B83258" w:rsidP="00B83258">
      <w:pPr>
        <w:pStyle w:val="aa"/>
        <w:ind w:left="42" w:right="141" w:firstLine="242"/>
        <w:jc w:val="both"/>
        <w:rPr>
          <w:b/>
          <w:sz w:val="18"/>
          <w:szCs w:val="18"/>
        </w:rPr>
      </w:pPr>
      <w:r w:rsidRPr="00B83258">
        <w:rPr>
          <w:sz w:val="18"/>
          <w:szCs w:val="18"/>
        </w:rPr>
        <w:t xml:space="preserve">Миграционный пункт пункта полиции МОМВД России « </w:t>
      </w:r>
      <w:proofErr w:type="spellStart"/>
      <w:r w:rsidRPr="00B83258">
        <w:rPr>
          <w:sz w:val="18"/>
          <w:szCs w:val="18"/>
        </w:rPr>
        <w:t>Демянский</w:t>
      </w:r>
      <w:proofErr w:type="spellEnd"/>
      <w:r w:rsidRPr="00B83258">
        <w:rPr>
          <w:sz w:val="18"/>
          <w:szCs w:val="18"/>
        </w:rPr>
        <w:t>» (по согласованию);</w:t>
      </w:r>
    </w:p>
    <w:p w:rsidR="00B83258" w:rsidRPr="00B83258" w:rsidRDefault="00B83258" w:rsidP="00B83258">
      <w:pPr>
        <w:pStyle w:val="aa"/>
        <w:ind w:left="42" w:right="141" w:firstLine="242"/>
        <w:jc w:val="both"/>
        <w:rPr>
          <w:b/>
          <w:sz w:val="18"/>
          <w:szCs w:val="18"/>
        </w:rPr>
      </w:pPr>
      <w:r w:rsidRPr="00B83258">
        <w:rPr>
          <w:sz w:val="18"/>
          <w:szCs w:val="18"/>
        </w:rPr>
        <w:t>редакция газеты «</w:t>
      </w:r>
      <w:proofErr w:type="spellStart"/>
      <w:r w:rsidRPr="00B83258">
        <w:rPr>
          <w:sz w:val="18"/>
          <w:szCs w:val="18"/>
        </w:rPr>
        <w:t>Марёво</w:t>
      </w:r>
      <w:proofErr w:type="spellEnd"/>
      <w:r w:rsidRPr="00B83258">
        <w:rPr>
          <w:sz w:val="18"/>
          <w:szCs w:val="18"/>
        </w:rPr>
        <w:t>» (по согласованию)</w:t>
      </w:r>
    </w:p>
    <w:p w:rsidR="00B83258" w:rsidRPr="00B83258" w:rsidRDefault="00B83258" w:rsidP="00B83258">
      <w:pPr>
        <w:pStyle w:val="aa"/>
        <w:ind w:left="42" w:right="141" w:firstLine="242"/>
        <w:jc w:val="both"/>
        <w:rPr>
          <w:b/>
          <w:sz w:val="18"/>
          <w:szCs w:val="18"/>
        </w:rPr>
      </w:pPr>
      <w:r w:rsidRPr="00B83258">
        <w:rPr>
          <w:b/>
          <w:sz w:val="18"/>
          <w:szCs w:val="18"/>
        </w:rPr>
        <w:t>2. Задачи и целевые показатели подпрограммы муниципальной программы:</w:t>
      </w:r>
    </w:p>
    <w:tbl>
      <w:tblPr>
        <w:tblW w:w="10541" w:type="dxa"/>
        <w:tblInd w:w="65" w:type="dxa"/>
        <w:tblLayout w:type="fixed"/>
        <w:tblCellMar>
          <w:left w:w="75" w:type="dxa"/>
          <w:right w:w="75" w:type="dxa"/>
        </w:tblCellMar>
        <w:tblLook w:val="0000" w:firstRow="0" w:lastRow="0" w:firstColumn="0" w:lastColumn="0" w:noHBand="0" w:noVBand="0"/>
      </w:tblPr>
      <w:tblGrid>
        <w:gridCol w:w="378"/>
        <w:gridCol w:w="6719"/>
        <w:gridCol w:w="518"/>
        <w:gridCol w:w="490"/>
        <w:gridCol w:w="462"/>
        <w:gridCol w:w="490"/>
        <w:gridCol w:w="504"/>
        <w:gridCol w:w="503"/>
        <w:gridCol w:w="477"/>
      </w:tblGrid>
      <w:tr w:rsidR="00B83258" w:rsidRPr="00B83258" w:rsidTr="00B83258">
        <w:trPr>
          <w:trHeight w:val="20"/>
        </w:trPr>
        <w:tc>
          <w:tcPr>
            <w:tcW w:w="378" w:type="dxa"/>
            <w:vMerge w:val="restart"/>
            <w:tcBorders>
              <w:top w:val="single" w:sz="4" w:space="0" w:color="auto"/>
              <w:left w:val="single" w:sz="4" w:space="0" w:color="000000"/>
              <w:right w:val="single" w:sz="4" w:space="0" w:color="auto"/>
            </w:tcBorders>
            <w:shd w:val="clear" w:color="auto" w:fill="auto"/>
          </w:tcPr>
          <w:p w:rsidR="00B83258" w:rsidRPr="00B83258" w:rsidRDefault="00B83258" w:rsidP="00B83258">
            <w:pPr>
              <w:pStyle w:val="aa"/>
              <w:ind w:left="-47" w:right="-75"/>
              <w:rPr>
                <w:sz w:val="18"/>
                <w:szCs w:val="18"/>
              </w:rPr>
            </w:pPr>
          </w:p>
          <w:p w:rsidR="00B83258" w:rsidRPr="00B83258" w:rsidRDefault="00B83258" w:rsidP="00B83258">
            <w:pPr>
              <w:pStyle w:val="aa"/>
              <w:ind w:left="-47" w:right="-75"/>
              <w:rPr>
                <w:sz w:val="18"/>
                <w:szCs w:val="18"/>
              </w:rPr>
            </w:pPr>
            <w:r w:rsidRPr="00B83258">
              <w:rPr>
                <w:sz w:val="18"/>
                <w:szCs w:val="18"/>
              </w:rPr>
              <w:t>№</w:t>
            </w:r>
            <w:r w:rsidRPr="00B83258">
              <w:rPr>
                <w:sz w:val="18"/>
                <w:szCs w:val="18"/>
              </w:rPr>
              <w:br/>
              <w:t>п/п</w:t>
            </w:r>
          </w:p>
          <w:p w:rsidR="00B83258" w:rsidRPr="00B83258" w:rsidRDefault="00B83258" w:rsidP="00B83258">
            <w:pPr>
              <w:pStyle w:val="aa"/>
              <w:ind w:left="-47" w:right="-75"/>
              <w:rPr>
                <w:sz w:val="18"/>
                <w:szCs w:val="18"/>
              </w:rPr>
            </w:pPr>
          </w:p>
        </w:tc>
        <w:tc>
          <w:tcPr>
            <w:tcW w:w="6719" w:type="dxa"/>
            <w:vMerge w:val="restart"/>
            <w:tcBorders>
              <w:top w:val="single" w:sz="4" w:space="0" w:color="auto"/>
              <w:left w:val="single" w:sz="4" w:space="0" w:color="000000"/>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 xml:space="preserve">Задачи подпрограммы, наименование и единица измерения целевого </w:t>
            </w:r>
            <w:r w:rsidRPr="00B83258">
              <w:rPr>
                <w:sz w:val="18"/>
                <w:szCs w:val="18"/>
              </w:rPr>
              <w:br/>
              <w:t>показателя</w:t>
            </w:r>
          </w:p>
          <w:p w:rsidR="00B83258" w:rsidRPr="00B83258" w:rsidRDefault="00B83258" w:rsidP="00B83258">
            <w:pPr>
              <w:pStyle w:val="aa"/>
              <w:ind w:left="-47" w:right="-75"/>
              <w:rPr>
                <w:sz w:val="18"/>
                <w:szCs w:val="18"/>
              </w:rPr>
            </w:pPr>
          </w:p>
        </w:tc>
        <w:tc>
          <w:tcPr>
            <w:tcW w:w="3444" w:type="dxa"/>
            <w:gridSpan w:val="7"/>
            <w:tcBorders>
              <w:top w:val="single" w:sz="4" w:space="0" w:color="auto"/>
              <w:left w:val="single" w:sz="4" w:space="0" w:color="auto"/>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Значение целевого показателя по годам</w:t>
            </w:r>
          </w:p>
        </w:tc>
      </w:tr>
      <w:tr w:rsidR="00B83258" w:rsidRPr="00B83258" w:rsidTr="00B83258">
        <w:trPr>
          <w:trHeight w:val="20"/>
        </w:trPr>
        <w:tc>
          <w:tcPr>
            <w:tcW w:w="378" w:type="dxa"/>
            <w:vMerge/>
            <w:tcBorders>
              <w:left w:val="single" w:sz="4" w:space="0" w:color="000000"/>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p>
        </w:tc>
        <w:tc>
          <w:tcPr>
            <w:tcW w:w="6719" w:type="dxa"/>
            <w:vMerge/>
            <w:tcBorders>
              <w:left w:val="single" w:sz="4" w:space="0" w:color="000000"/>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2022</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2024</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2025</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2026</w:t>
            </w:r>
          </w:p>
        </w:tc>
        <w:tc>
          <w:tcPr>
            <w:tcW w:w="477" w:type="dxa"/>
            <w:tcBorders>
              <w:top w:val="single" w:sz="4" w:space="0" w:color="auto"/>
              <w:left w:val="single" w:sz="4" w:space="0" w:color="auto"/>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2027</w:t>
            </w:r>
          </w:p>
        </w:tc>
      </w:tr>
      <w:tr w:rsidR="00B83258" w:rsidRPr="00B83258" w:rsidTr="00B83258">
        <w:trPr>
          <w:trHeight w:val="20"/>
        </w:trPr>
        <w:tc>
          <w:tcPr>
            <w:tcW w:w="378" w:type="dxa"/>
            <w:tcBorders>
              <w:top w:val="single" w:sz="4" w:space="0" w:color="auto"/>
              <w:left w:val="single" w:sz="4" w:space="0" w:color="000000"/>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w:t>
            </w:r>
          </w:p>
        </w:tc>
        <w:tc>
          <w:tcPr>
            <w:tcW w:w="6719" w:type="dxa"/>
            <w:tcBorders>
              <w:top w:val="single" w:sz="4" w:space="0" w:color="auto"/>
              <w:left w:val="single" w:sz="4" w:space="0" w:color="000000"/>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w:t>
            </w: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4</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7</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8</w:t>
            </w:r>
          </w:p>
        </w:tc>
        <w:tc>
          <w:tcPr>
            <w:tcW w:w="477" w:type="dxa"/>
            <w:tcBorders>
              <w:top w:val="single" w:sz="4" w:space="0" w:color="auto"/>
              <w:left w:val="single" w:sz="4" w:space="0" w:color="auto"/>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9</w:t>
            </w:r>
          </w:p>
        </w:tc>
      </w:tr>
      <w:tr w:rsidR="00B83258" w:rsidRPr="00B83258" w:rsidTr="00B83258">
        <w:trPr>
          <w:trHeight w:val="20"/>
        </w:trPr>
        <w:tc>
          <w:tcPr>
            <w:tcW w:w="10541" w:type="dxa"/>
            <w:gridSpan w:val="9"/>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Задача 1 . Научно-исследовательское и научно-методическое сопровождение патриотического воспитания граждан</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1.1.</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3,0</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1.2.</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Количество информационно-методических материалов по патриотическому воспитанию населения округа (ед.)**</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12,0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16,0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16,0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18,0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18,0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18,0</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lastRenderedPageBreak/>
              <w:t>1.3.</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2,0</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1.4.</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95,0</w:t>
            </w:r>
          </w:p>
        </w:tc>
      </w:tr>
      <w:tr w:rsidR="00B83258" w:rsidRPr="00B83258" w:rsidTr="00B83258">
        <w:trPr>
          <w:trHeight w:val="20"/>
        </w:trPr>
        <w:tc>
          <w:tcPr>
            <w:tcW w:w="10541" w:type="dxa"/>
            <w:gridSpan w:val="9"/>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Задача 2. Совершенствование форм и методов работы по патриотическому воспитанию граждан</w:t>
            </w:r>
          </w:p>
        </w:tc>
      </w:tr>
      <w:tr w:rsidR="00B83258" w:rsidRPr="00B83258" w:rsidTr="00B83258">
        <w:trPr>
          <w:trHeight w:val="20"/>
        </w:trPr>
        <w:tc>
          <w:tcPr>
            <w:tcW w:w="378" w:type="dxa"/>
            <w:tcBorders>
              <w:top w:val="single" w:sz="4" w:space="0" w:color="auto"/>
              <w:left w:val="single" w:sz="4" w:space="0" w:color="000000"/>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2.1.</w:t>
            </w:r>
          </w:p>
        </w:tc>
        <w:tc>
          <w:tcPr>
            <w:tcW w:w="6719"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округа ( %.)**</w:t>
            </w: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65,0</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65,0</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65,0</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65,0</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65,0</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70,0</w:t>
            </w:r>
          </w:p>
        </w:tc>
        <w:tc>
          <w:tcPr>
            <w:tcW w:w="477" w:type="dxa"/>
            <w:tcBorders>
              <w:top w:val="single" w:sz="4" w:space="0" w:color="auto"/>
              <w:left w:val="single" w:sz="4" w:space="0" w:color="auto"/>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70,0</w:t>
            </w:r>
          </w:p>
        </w:tc>
      </w:tr>
      <w:tr w:rsidR="00B83258" w:rsidRPr="00B83258" w:rsidTr="00B83258">
        <w:trPr>
          <w:trHeight w:val="20"/>
        </w:trPr>
        <w:tc>
          <w:tcPr>
            <w:tcW w:w="10541" w:type="dxa"/>
            <w:gridSpan w:val="9"/>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 xml:space="preserve">Задача 3. Военно-патриотическое воспитание детей и молодежи, развитие практики шефства воинских частей над образовательными организациями </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3.1.</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5,0</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3.2.</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Количество населения округа, вовлеченного в поисковую деятельность (чел.)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35,0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35,0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40,0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40,0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55,0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55,0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55,0</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 xml:space="preserve">   3.3.</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молодежи, регулярно участвующей в работе патриотических клубов, центров, объединений, от общего числа молодежи округа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17,3</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17,3</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17,4</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17,4</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17,5</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18,0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18,0</w:t>
            </w:r>
          </w:p>
        </w:tc>
      </w:tr>
      <w:tr w:rsidR="00B83258" w:rsidRPr="00B83258" w:rsidTr="00B83258">
        <w:trPr>
          <w:trHeight w:val="20"/>
        </w:trPr>
        <w:tc>
          <w:tcPr>
            <w:tcW w:w="10541" w:type="dxa"/>
            <w:gridSpan w:val="9"/>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Задача 4. Развитие волонтерского движения как важного элемента системы патриотического воспитания молодежи</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4.1</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молодежи округа, принимающей участие в добровольческой деятельности, от общего количества молодежи округа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15,4</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15,5</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15,5</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15,6</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15,7</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17,0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17,0</w:t>
            </w:r>
          </w:p>
        </w:tc>
      </w:tr>
      <w:tr w:rsidR="00B83258" w:rsidRPr="00B83258" w:rsidTr="00FD262B">
        <w:trPr>
          <w:trHeight w:val="20"/>
        </w:trPr>
        <w:tc>
          <w:tcPr>
            <w:tcW w:w="10541" w:type="dxa"/>
            <w:gridSpan w:val="9"/>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Задача 5. Информационное обеспечение патриотического воспитания граждан</w:t>
            </w:r>
          </w:p>
        </w:tc>
      </w:tr>
      <w:tr w:rsidR="00B83258" w:rsidRPr="00B83258" w:rsidTr="00B83258">
        <w:trPr>
          <w:trHeight w:val="20"/>
        </w:trPr>
        <w:tc>
          <w:tcPr>
            <w:tcW w:w="37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5.1.</w:t>
            </w:r>
          </w:p>
        </w:tc>
        <w:tc>
          <w:tcPr>
            <w:tcW w:w="6719"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Доля населения округа, участвующего в мероприятиях патриотической направленности, от общего числа населения округа (%.)**</w:t>
            </w:r>
          </w:p>
        </w:tc>
        <w:tc>
          <w:tcPr>
            <w:tcW w:w="518"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56,0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56,0</w:t>
            </w:r>
          </w:p>
        </w:tc>
        <w:tc>
          <w:tcPr>
            <w:tcW w:w="462"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56,0</w:t>
            </w:r>
          </w:p>
        </w:tc>
        <w:tc>
          <w:tcPr>
            <w:tcW w:w="490"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57,0</w:t>
            </w:r>
          </w:p>
        </w:tc>
        <w:tc>
          <w:tcPr>
            <w:tcW w:w="504"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57,0</w:t>
            </w:r>
          </w:p>
        </w:tc>
        <w:tc>
          <w:tcPr>
            <w:tcW w:w="503" w:type="dxa"/>
            <w:tcBorders>
              <w:top w:val="single" w:sz="4" w:space="0" w:color="auto"/>
              <w:left w:val="single" w:sz="4" w:space="0" w:color="000000"/>
              <w:bottom w:val="single" w:sz="4" w:space="0" w:color="auto"/>
            </w:tcBorders>
            <w:shd w:val="clear" w:color="auto" w:fill="auto"/>
          </w:tcPr>
          <w:p w:rsidR="00B83258" w:rsidRPr="00B83258" w:rsidRDefault="00B83258" w:rsidP="00B83258">
            <w:pPr>
              <w:pStyle w:val="aa"/>
              <w:ind w:left="-47" w:right="-75"/>
              <w:rPr>
                <w:sz w:val="18"/>
                <w:szCs w:val="18"/>
              </w:rPr>
            </w:pPr>
            <w:r w:rsidRPr="00B83258">
              <w:rPr>
                <w:sz w:val="18"/>
                <w:szCs w:val="18"/>
              </w:rPr>
              <w:t>58,0</w:t>
            </w:r>
          </w:p>
        </w:tc>
        <w:tc>
          <w:tcPr>
            <w:tcW w:w="477" w:type="dxa"/>
            <w:tcBorders>
              <w:top w:val="single" w:sz="4" w:space="0" w:color="auto"/>
              <w:left w:val="single" w:sz="4" w:space="0" w:color="000000"/>
              <w:bottom w:val="single" w:sz="4" w:space="0" w:color="auto"/>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58,0</w:t>
            </w:r>
          </w:p>
        </w:tc>
      </w:tr>
      <w:tr w:rsidR="00B83258" w:rsidRPr="00B83258" w:rsidTr="00B83258">
        <w:trPr>
          <w:trHeight w:val="20"/>
        </w:trPr>
        <w:tc>
          <w:tcPr>
            <w:tcW w:w="378"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5.2.</w:t>
            </w:r>
          </w:p>
        </w:tc>
        <w:tc>
          <w:tcPr>
            <w:tcW w:w="6719"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Доля населения округа, проинформированного о мероприятиях подпрограммы, в общей численности населения округа (%)**</w:t>
            </w:r>
          </w:p>
        </w:tc>
        <w:tc>
          <w:tcPr>
            <w:tcW w:w="518"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490"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462"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490"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504"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503" w:type="dxa"/>
            <w:tcBorders>
              <w:top w:val="single" w:sz="4" w:space="0" w:color="auto"/>
              <w:left w:val="single" w:sz="4" w:space="0" w:color="000000"/>
              <w:bottom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c>
          <w:tcPr>
            <w:tcW w:w="477" w:type="dxa"/>
            <w:tcBorders>
              <w:top w:val="single" w:sz="4" w:space="0" w:color="auto"/>
              <w:left w:val="single" w:sz="4" w:space="0" w:color="000000"/>
              <w:bottom w:val="single" w:sz="4" w:space="0" w:color="000000"/>
              <w:right w:val="single" w:sz="4" w:space="0" w:color="000000"/>
            </w:tcBorders>
            <w:shd w:val="clear" w:color="auto" w:fill="auto"/>
          </w:tcPr>
          <w:p w:rsidR="00B83258" w:rsidRPr="00B83258" w:rsidRDefault="00B83258" w:rsidP="00B83258">
            <w:pPr>
              <w:pStyle w:val="aa"/>
              <w:ind w:left="-47" w:right="-75"/>
              <w:rPr>
                <w:sz w:val="18"/>
                <w:szCs w:val="18"/>
              </w:rPr>
            </w:pPr>
            <w:r w:rsidRPr="00B83258">
              <w:rPr>
                <w:sz w:val="18"/>
                <w:szCs w:val="18"/>
              </w:rPr>
              <w:t>100,0</w:t>
            </w:r>
          </w:p>
        </w:tc>
      </w:tr>
    </w:tbl>
    <w:p w:rsidR="00B83258" w:rsidRPr="00B83258" w:rsidRDefault="00B83258" w:rsidP="00B83258">
      <w:pPr>
        <w:pStyle w:val="aa"/>
        <w:ind w:left="42" w:right="141" w:firstLine="242"/>
        <w:rPr>
          <w:sz w:val="18"/>
          <w:szCs w:val="18"/>
        </w:rPr>
      </w:pPr>
      <w:r w:rsidRPr="00B83258">
        <w:rPr>
          <w:b/>
          <w:sz w:val="18"/>
          <w:szCs w:val="18"/>
        </w:rPr>
        <w:t>3. Сроки реализации подпрограммы</w:t>
      </w:r>
      <w:r w:rsidRPr="00B83258">
        <w:rPr>
          <w:sz w:val="18"/>
          <w:szCs w:val="18"/>
        </w:rPr>
        <w:t>: 2021-2027 годы.</w:t>
      </w:r>
    </w:p>
    <w:p w:rsidR="00B83258" w:rsidRPr="00B83258" w:rsidRDefault="00B83258" w:rsidP="00B83258">
      <w:pPr>
        <w:pStyle w:val="aa"/>
        <w:ind w:left="42" w:right="141" w:firstLine="242"/>
        <w:rPr>
          <w:b/>
          <w:sz w:val="18"/>
          <w:szCs w:val="18"/>
        </w:rPr>
      </w:pPr>
      <w:r w:rsidRPr="00B83258">
        <w:rPr>
          <w:b/>
          <w:sz w:val="18"/>
          <w:szCs w:val="18"/>
        </w:rPr>
        <w:t>4. Объемы и источники финансирования подпрограммы в целом и по годам реализации (тыс. рублей):</w:t>
      </w:r>
    </w:p>
    <w:tbl>
      <w:tblPr>
        <w:tblW w:w="960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1456"/>
        <w:gridCol w:w="1932"/>
        <w:gridCol w:w="1903"/>
        <w:gridCol w:w="1638"/>
        <w:gridCol w:w="1638"/>
      </w:tblGrid>
      <w:tr w:rsidR="00B83258" w:rsidRPr="00B83258" w:rsidTr="00B83258">
        <w:trPr>
          <w:trHeight w:val="20"/>
        </w:trPr>
        <w:tc>
          <w:tcPr>
            <w:tcW w:w="1036" w:type="dxa"/>
            <w:vMerge w:val="restart"/>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Год</w:t>
            </w:r>
          </w:p>
        </w:tc>
        <w:tc>
          <w:tcPr>
            <w:tcW w:w="8567" w:type="dxa"/>
            <w:gridSpan w:val="5"/>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Источник финансирования</w:t>
            </w:r>
          </w:p>
        </w:tc>
      </w:tr>
      <w:tr w:rsidR="00B83258" w:rsidRPr="00B83258" w:rsidTr="00B83258">
        <w:trPr>
          <w:trHeight w:val="20"/>
        </w:trPr>
        <w:tc>
          <w:tcPr>
            <w:tcW w:w="1036" w:type="dxa"/>
            <w:vMerge/>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p>
        </w:tc>
        <w:tc>
          <w:tcPr>
            <w:tcW w:w="1456" w:type="dxa"/>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областной</w:t>
            </w:r>
            <w:r w:rsidRPr="00B83258">
              <w:rPr>
                <w:sz w:val="18"/>
                <w:szCs w:val="18"/>
              </w:rPr>
              <w:br/>
              <w:t>бюджет</w:t>
            </w:r>
          </w:p>
        </w:tc>
        <w:tc>
          <w:tcPr>
            <w:tcW w:w="1932" w:type="dxa"/>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федеральный</w:t>
            </w:r>
            <w:r w:rsidRPr="00B83258">
              <w:rPr>
                <w:sz w:val="18"/>
                <w:szCs w:val="18"/>
              </w:rPr>
              <w:br/>
              <w:t>бюджет</w:t>
            </w:r>
          </w:p>
        </w:tc>
        <w:tc>
          <w:tcPr>
            <w:tcW w:w="1903" w:type="dxa"/>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местные бюджеты</w:t>
            </w:r>
          </w:p>
        </w:tc>
        <w:tc>
          <w:tcPr>
            <w:tcW w:w="1638" w:type="dxa"/>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внебюджетные</w:t>
            </w:r>
            <w:r w:rsidRPr="00B83258">
              <w:rPr>
                <w:sz w:val="18"/>
                <w:szCs w:val="18"/>
              </w:rPr>
              <w:br/>
              <w:t>средства</w:t>
            </w:r>
          </w:p>
        </w:tc>
        <w:tc>
          <w:tcPr>
            <w:tcW w:w="1638" w:type="dxa"/>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всего</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2</w:t>
            </w:r>
          </w:p>
        </w:tc>
        <w:tc>
          <w:tcPr>
            <w:tcW w:w="1932"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3</w:t>
            </w:r>
          </w:p>
        </w:tc>
        <w:tc>
          <w:tcPr>
            <w:tcW w:w="1903"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4</w:t>
            </w:r>
          </w:p>
        </w:tc>
        <w:tc>
          <w:tcPr>
            <w:tcW w:w="1638"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5</w:t>
            </w:r>
          </w:p>
        </w:tc>
        <w:tc>
          <w:tcPr>
            <w:tcW w:w="1638" w:type="dxa"/>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42" w:right="141"/>
              <w:rPr>
                <w:sz w:val="18"/>
                <w:szCs w:val="18"/>
              </w:rPr>
            </w:pPr>
            <w:r w:rsidRPr="00B83258">
              <w:rPr>
                <w:sz w:val="18"/>
                <w:szCs w:val="18"/>
              </w:rPr>
              <w:t>6</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2021</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2022</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2023</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2024</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2025</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2026</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2027</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15,0</w:t>
            </w:r>
          </w:p>
        </w:tc>
      </w:tr>
      <w:tr w:rsidR="00B83258" w:rsidRPr="00B83258" w:rsidTr="00B83258">
        <w:trPr>
          <w:trHeight w:val="20"/>
        </w:trPr>
        <w:tc>
          <w:tcPr>
            <w:tcW w:w="103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105,0</w:t>
            </w: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42" w:right="141"/>
              <w:rPr>
                <w:sz w:val="18"/>
                <w:szCs w:val="18"/>
              </w:rPr>
            </w:pPr>
            <w:r w:rsidRPr="00B83258">
              <w:rPr>
                <w:sz w:val="18"/>
                <w:szCs w:val="18"/>
              </w:rPr>
              <w:t>105,0</w:t>
            </w:r>
          </w:p>
        </w:tc>
      </w:tr>
    </w:tbl>
    <w:p w:rsidR="00B83258" w:rsidRPr="00B83258" w:rsidRDefault="00B83258" w:rsidP="00B83258">
      <w:pPr>
        <w:pStyle w:val="aa"/>
        <w:ind w:left="42" w:right="141" w:firstLine="242"/>
        <w:jc w:val="both"/>
        <w:rPr>
          <w:b/>
          <w:sz w:val="18"/>
          <w:szCs w:val="18"/>
          <w:vertAlign w:val="superscript"/>
        </w:rPr>
      </w:pPr>
      <w:r w:rsidRPr="00B83258">
        <w:rPr>
          <w:b/>
          <w:sz w:val="18"/>
          <w:szCs w:val="18"/>
        </w:rPr>
        <w:t>5. Ожидаемые конечные результаты реализации подпрограммы:</w:t>
      </w:r>
    </w:p>
    <w:p w:rsidR="00B83258" w:rsidRPr="00B83258" w:rsidRDefault="00B83258" w:rsidP="00B83258">
      <w:pPr>
        <w:pStyle w:val="aa"/>
        <w:ind w:left="42" w:right="141" w:firstLine="242"/>
        <w:jc w:val="both"/>
        <w:rPr>
          <w:sz w:val="18"/>
          <w:szCs w:val="18"/>
        </w:rPr>
      </w:pPr>
      <w:r w:rsidRPr="00B83258">
        <w:rPr>
          <w:sz w:val="18"/>
          <w:szCs w:val="18"/>
        </w:rPr>
        <w:t>увеличение количества информационно-методических материалов по патриотическому воспитанию населения округа до 18 ед.;</w:t>
      </w:r>
    </w:p>
    <w:p w:rsidR="00B83258" w:rsidRPr="00B83258" w:rsidRDefault="00B83258" w:rsidP="00B83258">
      <w:pPr>
        <w:pStyle w:val="aa"/>
        <w:ind w:left="42" w:right="141" w:firstLine="242"/>
        <w:jc w:val="both"/>
        <w:rPr>
          <w:sz w:val="18"/>
          <w:szCs w:val="18"/>
        </w:rPr>
      </w:pPr>
      <w:r w:rsidRPr="00B83258">
        <w:rPr>
          <w:sz w:val="18"/>
          <w:szCs w:val="18"/>
        </w:rPr>
        <w:t>увеличение доли населения округа, участвующего в мероприятиях патриотической направленности от общего числа населения округа до 58%;</w:t>
      </w:r>
    </w:p>
    <w:p w:rsidR="00B83258" w:rsidRPr="00B83258" w:rsidRDefault="00B83258" w:rsidP="00B83258">
      <w:pPr>
        <w:pStyle w:val="aa"/>
        <w:ind w:left="42" w:right="141" w:firstLine="242"/>
        <w:jc w:val="both"/>
        <w:rPr>
          <w:sz w:val="18"/>
          <w:szCs w:val="18"/>
        </w:rPr>
      </w:pPr>
      <w:r w:rsidRPr="00B83258">
        <w:rPr>
          <w:sz w:val="18"/>
          <w:szCs w:val="18"/>
        </w:rPr>
        <w:t>увеличение доли молодёжи, регулярно участвующей в работе патриотических клубов, центров, объединений от общего числа молодёжи округа до 18 %;</w:t>
      </w:r>
    </w:p>
    <w:p w:rsidR="00B83258" w:rsidRPr="00B83258" w:rsidRDefault="00B83258" w:rsidP="00B83258">
      <w:pPr>
        <w:pStyle w:val="aa"/>
        <w:ind w:left="42" w:right="141" w:firstLine="242"/>
        <w:jc w:val="both"/>
        <w:rPr>
          <w:sz w:val="18"/>
          <w:szCs w:val="18"/>
        </w:rPr>
      </w:pPr>
      <w:r w:rsidRPr="00B83258">
        <w:rPr>
          <w:sz w:val="18"/>
          <w:szCs w:val="18"/>
        </w:rPr>
        <w:t>увеличение количества населения округа, вовлеченного в поисковую деятельность до  55 чел.</w:t>
      </w:r>
    </w:p>
    <w:p w:rsidR="00B83258" w:rsidRDefault="00B83258" w:rsidP="00B83258">
      <w:pPr>
        <w:pStyle w:val="aa"/>
        <w:ind w:left="42" w:right="141"/>
        <w:rPr>
          <w:b/>
          <w:sz w:val="18"/>
          <w:szCs w:val="18"/>
        </w:rPr>
      </w:pPr>
    </w:p>
    <w:p w:rsidR="00B83258" w:rsidRPr="00B83258" w:rsidRDefault="00B83258" w:rsidP="00B83258">
      <w:pPr>
        <w:pStyle w:val="aa"/>
        <w:ind w:left="42" w:right="141"/>
        <w:jc w:val="center"/>
        <w:rPr>
          <w:b/>
          <w:sz w:val="18"/>
          <w:szCs w:val="18"/>
        </w:rPr>
      </w:pPr>
      <w:r w:rsidRPr="00B83258">
        <w:rPr>
          <w:b/>
          <w:sz w:val="18"/>
          <w:szCs w:val="18"/>
        </w:rPr>
        <w:t>Мероприятия подпрограммы «Патриотическое воспитание населения</w:t>
      </w:r>
    </w:p>
    <w:p w:rsidR="00B83258" w:rsidRDefault="00B83258" w:rsidP="00B83258">
      <w:pPr>
        <w:pStyle w:val="aa"/>
        <w:ind w:left="42" w:right="141"/>
        <w:jc w:val="center"/>
        <w:rPr>
          <w:b/>
          <w:bCs/>
          <w:sz w:val="18"/>
          <w:szCs w:val="18"/>
        </w:rPr>
      </w:pPr>
      <w:r w:rsidRPr="00B83258">
        <w:rPr>
          <w:b/>
          <w:sz w:val="18"/>
          <w:szCs w:val="18"/>
        </w:rPr>
        <w:t xml:space="preserve">Марёвского муниципального округа» </w:t>
      </w:r>
      <w:r w:rsidRPr="00B83258">
        <w:rPr>
          <w:b/>
          <w:bCs/>
          <w:sz w:val="18"/>
          <w:szCs w:val="18"/>
        </w:rPr>
        <w:t>муниципальной программы Марёвского округа</w:t>
      </w:r>
      <w:r>
        <w:rPr>
          <w:b/>
          <w:bCs/>
          <w:sz w:val="18"/>
          <w:szCs w:val="18"/>
        </w:rPr>
        <w:t xml:space="preserve"> </w:t>
      </w:r>
    </w:p>
    <w:p w:rsidR="00B83258" w:rsidRPr="00B83258" w:rsidRDefault="00B83258" w:rsidP="00B83258">
      <w:pPr>
        <w:pStyle w:val="aa"/>
        <w:ind w:left="42" w:right="141"/>
        <w:jc w:val="center"/>
        <w:rPr>
          <w:b/>
          <w:bCs/>
          <w:sz w:val="18"/>
          <w:szCs w:val="18"/>
        </w:rPr>
      </w:pPr>
      <w:r w:rsidRPr="00B83258">
        <w:rPr>
          <w:b/>
          <w:bCs/>
          <w:sz w:val="18"/>
          <w:szCs w:val="18"/>
        </w:rPr>
        <w:t>«Развитие образования в Марёвском муниципальном округе до 2027 года»</w:t>
      </w:r>
    </w:p>
    <w:p w:rsidR="00B83258" w:rsidRPr="00B83258" w:rsidRDefault="00B83258" w:rsidP="00B83258">
      <w:pPr>
        <w:pStyle w:val="aa"/>
        <w:ind w:left="42" w:right="141"/>
        <w:rPr>
          <w:b/>
          <w:bCs/>
          <w:sz w:val="18"/>
          <w:szCs w:val="18"/>
        </w:rPr>
      </w:pPr>
    </w:p>
    <w:tbl>
      <w:tblPr>
        <w:tblW w:w="1059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870"/>
        <w:gridCol w:w="1652"/>
        <w:gridCol w:w="770"/>
        <w:gridCol w:w="770"/>
        <w:gridCol w:w="727"/>
        <w:gridCol w:w="462"/>
        <w:gridCol w:w="504"/>
        <w:gridCol w:w="490"/>
        <w:gridCol w:w="476"/>
        <w:gridCol w:w="462"/>
        <w:gridCol w:w="490"/>
        <w:gridCol w:w="476"/>
      </w:tblGrid>
      <w:tr w:rsidR="00B83258" w:rsidRPr="00B83258" w:rsidTr="00B83258">
        <w:trPr>
          <w:trHeight w:val="20"/>
        </w:trPr>
        <w:tc>
          <w:tcPr>
            <w:tcW w:w="448" w:type="dxa"/>
            <w:vMerge w:val="restart"/>
            <w:vAlign w:val="center"/>
          </w:tcPr>
          <w:p w:rsidR="00B83258" w:rsidRPr="00B83258" w:rsidRDefault="00B83258" w:rsidP="00B83258">
            <w:pPr>
              <w:pStyle w:val="aa"/>
              <w:ind w:left="-66" w:right="-76"/>
              <w:rPr>
                <w:sz w:val="18"/>
                <w:szCs w:val="18"/>
              </w:rPr>
            </w:pPr>
            <w:r w:rsidRPr="00B83258">
              <w:rPr>
                <w:sz w:val="18"/>
                <w:szCs w:val="18"/>
              </w:rPr>
              <w:t xml:space="preserve">№ </w:t>
            </w:r>
            <w:r w:rsidRPr="00B83258">
              <w:rPr>
                <w:sz w:val="18"/>
                <w:szCs w:val="18"/>
              </w:rPr>
              <w:br/>
              <w:t>п/п</w:t>
            </w:r>
          </w:p>
        </w:tc>
        <w:tc>
          <w:tcPr>
            <w:tcW w:w="2870" w:type="dxa"/>
            <w:vMerge w:val="restart"/>
            <w:vAlign w:val="center"/>
          </w:tcPr>
          <w:p w:rsidR="00B83258" w:rsidRPr="00B83258" w:rsidRDefault="00B83258" w:rsidP="00B83258">
            <w:pPr>
              <w:pStyle w:val="aa"/>
              <w:ind w:left="-66" w:right="-76"/>
              <w:rPr>
                <w:sz w:val="18"/>
                <w:szCs w:val="18"/>
              </w:rPr>
            </w:pPr>
            <w:r w:rsidRPr="00B83258">
              <w:rPr>
                <w:sz w:val="18"/>
                <w:szCs w:val="18"/>
              </w:rPr>
              <w:t xml:space="preserve">Наименование </w:t>
            </w:r>
            <w:r w:rsidRPr="00B83258">
              <w:rPr>
                <w:sz w:val="18"/>
                <w:szCs w:val="18"/>
              </w:rPr>
              <w:br/>
              <w:t xml:space="preserve">мероприятия </w:t>
            </w:r>
          </w:p>
        </w:tc>
        <w:tc>
          <w:tcPr>
            <w:tcW w:w="1652" w:type="dxa"/>
            <w:vMerge w:val="restart"/>
            <w:vAlign w:val="center"/>
          </w:tcPr>
          <w:p w:rsidR="00B83258" w:rsidRPr="00B83258" w:rsidRDefault="00B83258" w:rsidP="00B83258">
            <w:pPr>
              <w:pStyle w:val="aa"/>
              <w:ind w:left="-66" w:right="-76"/>
              <w:rPr>
                <w:sz w:val="18"/>
                <w:szCs w:val="18"/>
              </w:rPr>
            </w:pPr>
            <w:r w:rsidRPr="00B83258">
              <w:rPr>
                <w:sz w:val="18"/>
                <w:szCs w:val="18"/>
              </w:rPr>
              <w:t xml:space="preserve">Исполнитель </w:t>
            </w:r>
            <w:r w:rsidRPr="00B83258">
              <w:rPr>
                <w:sz w:val="18"/>
                <w:szCs w:val="18"/>
              </w:rPr>
              <w:br/>
              <w:t>мероприятия</w:t>
            </w:r>
          </w:p>
        </w:tc>
        <w:tc>
          <w:tcPr>
            <w:tcW w:w="770" w:type="dxa"/>
            <w:vMerge w:val="restart"/>
            <w:vAlign w:val="center"/>
          </w:tcPr>
          <w:p w:rsidR="00B83258" w:rsidRPr="00B83258" w:rsidRDefault="00B83258" w:rsidP="00B83258">
            <w:pPr>
              <w:pStyle w:val="aa"/>
              <w:ind w:left="-66" w:right="-76"/>
              <w:rPr>
                <w:sz w:val="18"/>
                <w:szCs w:val="18"/>
              </w:rPr>
            </w:pPr>
            <w:r w:rsidRPr="00B83258">
              <w:rPr>
                <w:sz w:val="18"/>
                <w:szCs w:val="18"/>
              </w:rPr>
              <w:t xml:space="preserve">Срок </w:t>
            </w:r>
          </w:p>
          <w:p w:rsidR="00B83258" w:rsidRPr="00B83258" w:rsidRDefault="00B83258" w:rsidP="00B83258">
            <w:pPr>
              <w:pStyle w:val="aa"/>
              <w:ind w:left="-66" w:right="-76"/>
              <w:rPr>
                <w:sz w:val="18"/>
                <w:szCs w:val="18"/>
              </w:rPr>
            </w:pPr>
            <w:r w:rsidRPr="00B83258">
              <w:rPr>
                <w:sz w:val="18"/>
                <w:szCs w:val="18"/>
              </w:rPr>
              <w:t>реализации</w:t>
            </w:r>
          </w:p>
        </w:tc>
        <w:tc>
          <w:tcPr>
            <w:tcW w:w="770" w:type="dxa"/>
            <w:vMerge w:val="restart"/>
            <w:vAlign w:val="center"/>
          </w:tcPr>
          <w:p w:rsidR="00B83258" w:rsidRPr="00B83258" w:rsidRDefault="00B83258" w:rsidP="00B83258">
            <w:pPr>
              <w:pStyle w:val="aa"/>
              <w:ind w:left="-66" w:right="-76"/>
              <w:rPr>
                <w:sz w:val="18"/>
                <w:szCs w:val="18"/>
              </w:rPr>
            </w:pPr>
            <w:r w:rsidRPr="00B83258">
              <w:rPr>
                <w:sz w:val="18"/>
                <w:szCs w:val="18"/>
              </w:rPr>
              <w:t xml:space="preserve">Целевой </w:t>
            </w:r>
            <w:r w:rsidRPr="00B83258">
              <w:rPr>
                <w:sz w:val="18"/>
                <w:szCs w:val="18"/>
              </w:rPr>
              <w:br/>
              <w:t xml:space="preserve">показатель </w:t>
            </w:r>
            <w:r w:rsidRPr="00B83258">
              <w:rPr>
                <w:sz w:val="18"/>
                <w:szCs w:val="18"/>
              </w:rPr>
              <w:br/>
              <w:t>(номер целевого показателя из паспорта подпрограммы)</w:t>
            </w:r>
          </w:p>
        </w:tc>
        <w:tc>
          <w:tcPr>
            <w:tcW w:w="727" w:type="dxa"/>
            <w:vMerge w:val="restart"/>
            <w:vAlign w:val="center"/>
          </w:tcPr>
          <w:p w:rsidR="00B83258" w:rsidRPr="00B83258" w:rsidRDefault="00B83258" w:rsidP="00B83258">
            <w:pPr>
              <w:pStyle w:val="aa"/>
              <w:ind w:left="-66" w:right="-76"/>
              <w:rPr>
                <w:sz w:val="18"/>
                <w:szCs w:val="18"/>
              </w:rPr>
            </w:pPr>
            <w:r w:rsidRPr="00B83258">
              <w:rPr>
                <w:sz w:val="18"/>
                <w:szCs w:val="18"/>
              </w:rPr>
              <w:t>Источник финансирования</w:t>
            </w:r>
          </w:p>
        </w:tc>
        <w:tc>
          <w:tcPr>
            <w:tcW w:w="3360" w:type="dxa"/>
            <w:gridSpan w:val="7"/>
          </w:tcPr>
          <w:p w:rsidR="00B83258" w:rsidRPr="00B83258" w:rsidRDefault="00B83258" w:rsidP="00B83258">
            <w:pPr>
              <w:pStyle w:val="aa"/>
              <w:ind w:left="-66" w:right="-76"/>
              <w:rPr>
                <w:sz w:val="18"/>
                <w:szCs w:val="18"/>
              </w:rPr>
            </w:pPr>
            <w:r w:rsidRPr="00B83258">
              <w:rPr>
                <w:sz w:val="18"/>
                <w:szCs w:val="18"/>
              </w:rPr>
              <w:t>Объем финансирования по годам</w:t>
            </w:r>
          </w:p>
          <w:p w:rsidR="00B83258" w:rsidRPr="00B83258" w:rsidRDefault="00B83258" w:rsidP="00B83258">
            <w:pPr>
              <w:pStyle w:val="aa"/>
              <w:ind w:left="-66" w:right="-76"/>
              <w:rPr>
                <w:b/>
                <w:sz w:val="18"/>
                <w:szCs w:val="18"/>
              </w:rPr>
            </w:pPr>
            <w:r w:rsidRPr="00B83258">
              <w:rPr>
                <w:sz w:val="18"/>
                <w:szCs w:val="18"/>
              </w:rPr>
              <w:t>(тыс. руб.)</w:t>
            </w:r>
          </w:p>
        </w:tc>
      </w:tr>
      <w:tr w:rsidR="00B83258" w:rsidRPr="00B83258" w:rsidTr="00B83258">
        <w:trPr>
          <w:trHeight w:val="20"/>
        </w:trPr>
        <w:tc>
          <w:tcPr>
            <w:tcW w:w="448" w:type="dxa"/>
            <w:vMerge/>
          </w:tcPr>
          <w:p w:rsidR="00B83258" w:rsidRPr="00B83258" w:rsidRDefault="00B83258" w:rsidP="00B83258">
            <w:pPr>
              <w:pStyle w:val="aa"/>
              <w:ind w:left="-66" w:right="-76"/>
              <w:rPr>
                <w:b/>
                <w:sz w:val="18"/>
                <w:szCs w:val="18"/>
              </w:rPr>
            </w:pPr>
          </w:p>
        </w:tc>
        <w:tc>
          <w:tcPr>
            <w:tcW w:w="2870" w:type="dxa"/>
            <w:vMerge/>
          </w:tcPr>
          <w:p w:rsidR="00B83258" w:rsidRPr="00B83258" w:rsidRDefault="00B83258" w:rsidP="00B83258">
            <w:pPr>
              <w:pStyle w:val="aa"/>
              <w:ind w:left="-66" w:right="-76"/>
              <w:rPr>
                <w:b/>
                <w:sz w:val="18"/>
                <w:szCs w:val="18"/>
              </w:rPr>
            </w:pPr>
          </w:p>
        </w:tc>
        <w:tc>
          <w:tcPr>
            <w:tcW w:w="1652" w:type="dxa"/>
            <w:vMerge/>
          </w:tcPr>
          <w:p w:rsidR="00B83258" w:rsidRPr="00B83258" w:rsidRDefault="00B83258" w:rsidP="00B83258">
            <w:pPr>
              <w:pStyle w:val="aa"/>
              <w:ind w:left="-66" w:right="-76"/>
              <w:rPr>
                <w:b/>
                <w:sz w:val="18"/>
                <w:szCs w:val="18"/>
              </w:rPr>
            </w:pPr>
          </w:p>
        </w:tc>
        <w:tc>
          <w:tcPr>
            <w:tcW w:w="770" w:type="dxa"/>
            <w:vMerge/>
          </w:tcPr>
          <w:p w:rsidR="00B83258" w:rsidRPr="00B83258" w:rsidRDefault="00B83258" w:rsidP="00B83258">
            <w:pPr>
              <w:pStyle w:val="aa"/>
              <w:ind w:left="-66" w:right="-76"/>
              <w:rPr>
                <w:b/>
                <w:sz w:val="18"/>
                <w:szCs w:val="18"/>
              </w:rPr>
            </w:pPr>
          </w:p>
        </w:tc>
        <w:tc>
          <w:tcPr>
            <w:tcW w:w="770" w:type="dxa"/>
            <w:vMerge/>
          </w:tcPr>
          <w:p w:rsidR="00B83258" w:rsidRPr="00B83258" w:rsidRDefault="00B83258" w:rsidP="00B83258">
            <w:pPr>
              <w:pStyle w:val="aa"/>
              <w:ind w:left="-66" w:right="-76"/>
              <w:rPr>
                <w:b/>
                <w:sz w:val="18"/>
                <w:szCs w:val="18"/>
              </w:rPr>
            </w:pPr>
          </w:p>
        </w:tc>
        <w:tc>
          <w:tcPr>
            <w:tcW w:w="727" w:type="dxa"/>
            <w:vMerge/>
          </w:tcPr>
          <w:p w:rsidR="00B83258" w:rsidRPr="00B83258" w:rsidRDefault="00B83258" w:rsidP="00B83258">
            <w:pPr>
              <w:pStyle w:val="aa"/>
              <w:ind w:left="-66" w:right="-76"/>
              <w:rPr>
                <w:b/>
                <w:sz w:val="18"/>
                <w:szCs w:val="18"/>
              </w:rPr>
            </w:pPr>
          </w:p>
        </w:tc>
        <w:tc>
          <w:tcPr>
            <w:tcW w:w="462" w:type="dxa"/>
            <w:vAlign w:val="center"/>
          </w:tcPr>
          <w:p w:rsidR="00B83258" w:rsidRPr="00B83258" w:rsidRDefault="00B83258" w:rsidP="00B83258">
            <w:pPr>
              <w:pStyle w:val="aa"/>
              <w:ind w:left="-66" w:right="-76"/>
              <w:rPr>
                <w:sz w:val="18"/>
                <w:szCs w:val="18"/>
              </w:rPr>
            </w:pPr>
            <w:r w:rsidRPr="00B83258">
              <w:rPr>
                <w:sz w:val="18"/>
                <w:szCs w:val="18"/>
              </w:rPr>
              <w:t>2021</w:t>
            </w:r>
          </w:p>
        </w:tc>
        <w:tc>
          <w:tcPr>
            <w:tcW w:w="504" w:type="dxa"/>
            <w:vAlign w:val="center"/>
          </w:tcPr>
          <w:p w:rsidR="00B83258" w:rsidRPr="00B83258" w:rsidRDefault="00B83258" w:rsidP="00B83258">
            <w:pPr>
              <w:pStyle w:val="aa"/>
              <w:ind w:left="-66" w:right="-76"/>
              <w:rPr>
                <w:sz w:val="18"/>
                <w:szCs w:val="18"/>
              </w:rPr>
            </w:pPr>
            <w:r w:rsidRPr="00B83258">
              <w:rPr>
                <w:sz w:val="18"/>
                <w:szCs w:val="18"/>
              </w:rPr>
              <w:t>2022</w:t>
            </w:r>
          </w:p>
        </w:tc>
        <w:tc>
          <w:tcPr>
            <w:tcW w:w="490" w:type="dxa"/>
            <w:vAlign w:val="center"/>
          </w:tcPr>
          <w:p w:rsidR="00B83258" w:rsidRPr="00B83258" w:rsidRDefault="00B83258" w:rsidP="00B83258">
            <w:pPr>
              <w:pStyle w:val="aa"/>
              <w:ind w:left="-66" w:right="-76"/>
              <w:rPr>
                <w:sz w:val="18"/>
                <w:szCs w:val="18"/>
              </w:rPr>
            </w:pPr>
            <w:r w:rsidRPr="00B83258">
              <w:rPr>
                <w:sz w:val="18"/>
                <w:szCs w:val="18"/>
              </w:rPr>
              <w:t>2023</w:t>
            </w:r>
          </w:p>
        </w:tc>
        <w:tc>
          <w:tcPr>
            <w:tcW w:w="476" w:type="dxa"/>
            <w:vAlign w:val="center"/>
          </w:tcPr>
          <w:p w:rsidR="00B83258" w:rsidRPr="00B83258" w:rsidRDefault="00B83258" w:rsidP="00B83258">
            <w:pPr>
              <w:pStyle w:val="aa"/>
              <w:ind w:left="-66" w:right="-76"/>
              <w:rPr>
                <w:sz w:val="18"/>
                <w:szCs w:val="18"/>
              </w:rPr>
            </w:pPr>
            <w:r w:rsidRPr="00B83258">
              <w:rPr>
                <w:sz w:val="18"/>
                <w:szCs w:val="18"/>
              </w:rPr>
              <w:t>2024</w:t>
            </w:r>
          </w:p>
        </w:tc>
        <w:tc>
          <w:tcPr>
            <w:tcW w:w="462" w:type="dxa"/>
            <w:vAlign w:val="center"/>
          </w:tcPr>
          <w:p w:rsidR="00B83258" w:rsidRPr="00B83258" w:rsidRDefault="00B83258" w:rsidP="00B83258">
            <w:pPr>
              <w:pStyle w:val="aa"/>
              <w:ind w:left="-66" w:right="-76"/>
              <w:rPr>
                <w:sz w:val="18"/>
                <w:szCs w:val="18"/>
              </w:rPr>
            </w:pPr>
            <w:r w:rsidRPr="00B83258">
              <w:rPr>
                <w:sz w:val="18"/>
                <w:szCs w:val="18"/>
              </w:rPr>
              <w:t>2025</w:t>
            </w:r>
          </w:p>
        </w:tc>
        <w:tc>
          <w:tcPr>
            <w:tcW w:w="490" w:type="dxa"/>
            <w:vAlign w:val="center"/>
          </w:tcPr>
          <w:p w:rsidR="00B83258" w:rsidRPr="00B83258" w:rsidRDefault="00B83258" w:rsidP="00B83258">
            <w:pPr>
              <w:pStyle w:val="aa"/>
              <w:ind w:left="-66" w:right="-76"/>
              <w:rPr>
                <w:sz w:val="18"/>
                <w:szCs w:val="18"/>
              </w:rPr>
            </w:pPr>
            <w:r w:rsidRPr="00B83258">
              <w:rPr>
                <w:sz w:val="18"/>
                <w:szCs w:val="18"/>
              </w:rPr>
              <w:t>2026</w:t>
            </w:r>
          </w:p>
        </w:tc>
        <w:tc>
          <w:tcPr>
            <w:tcW w:w="476" w:type="dxa"/>
            <w:vAlign w:val="center"/>
          </w:tcPr>
          <w:p w:rsidR="00B83258" w:rsidRPr="00B83258" w:rsidRDefault="00B83258" w:rsidP="00B83258">
            <w:pPr>
              <w:pStyle w:val="aa"/>
              <w:ind w:left="-66" w:right="-76"/>
              <w:rPr>
                <w:sz w:val="18"/>
                <w:szCs w:val="18"/>
              </w:rPr>
            </w:pPr>
            <w:r w:rsidRPr="00B83258">
              <w:rPr>
                <w:sz w:val="18"/>
                <w:szCs w:val="18"/>
              </w:rPr>
              <w:t>2027</w:t>
            </w:r>
          </w:p>
        </w:tc>
      </w:tr>
      <w:tr w:rsidR="00B83258" w:rsidRPr="00B83258" w:rsidTr="00B83258">
        <w:trPr>
          <w:trHeight w:val="20"/>
        </w:trPr>
        <w:tc>
          <w:tcPr>
            <w:tcW w:w="448" w:type="dxa"/>
            <w:vAlign w:val="center"/>
          </w:tcPr>
          <w:p w:rsidR="00B83258" w:rsidRPr="00B83258" w:rsidRDefault="00B83258" w:rsidP="00B83258">
            <w:pPr>
              <w:pStyle w:val="aa"/>
              <w:ind w:left="-66" w:right="-76"/>
              <w:rPr>
                <w:sz w:val="18"/>
                <w:szCs w:val="18"/>
              </w:rPr>
            </w:pPr>
            <w:r w:rsidRPr="00B83258">
              <w:rPr>
                <w:sz w:val="18"/>
                <w:szCs w:val="18"/>
              </w:rPr>
              <w:t>1</w:t>
            </w:r>
          </w:p>
        </w:tc>
        <w:tc>
          <w:tcPr>
            <w:tcW w:w="2870" w:type="dxa"/>
            <w:vAlign w:val="center"/>
          </w:tcPr>
          <w:p w:rsidR="00B83258" w:rsidRPr="00B83258" w:rsidRDefault="00B83258" w:rsidP="00B83258">
            <w:pPr>
              <w:pStyle w:val="aa"/>
              <w:ind w:left="-66" w:right="-76"/>
              <w:rPr>
                <w:sz w:val="18"/>
                <w:szCs w:val="18"/>
              </w:rPr>
            </w:pPr>
            <w:r w:rsidRPr="00B83258">
              <w:rPr>
                <w:sz w:val="18"/>
                <w:szCs w:val="18"/>
              </w:rPr>
              <w:t>2</w:t>
            </w:r>
          </w:p>
        </w:tc>
        <w:tc>
          <w:tcPr>
            <w:tcW w:w="1652" w:type="dxa"/>
            <w:vAlign w:val="center"/>
          </w:tcPr>
          <w:p w:rsidR="00B83258" w:rsidRPr="00B83258" w:rsidRDefault="00B83258" w:rsidP="00B83258">
            <w:pPr>
              <w:pStyle w:val="aa"/>
              <w:ind w:left="-66" w:right="-76"/>
              <w:rPr>
                <w:sz w:val="18"/>
                <w:szCs w:val="18"/>
              </w:rPr>
            </w:pPr>
            <w:r w:rsidRPr="00B83258">
              <w:rPr>
                <w:sz w:val="18"/>
                <w:szCs w:val="18"/>
              </w:rPr>
              <w:t>3</w:t>
            </w:r>
          </w:p>
        </w:tc>
        <w:tc>
          <w:tcPr>
            <w:tcW w:w="770" w:type="dxa"/>
            <w:vAlign w:val="center"/>
          </w:tcPr>
          <w:p w:rsidR="00B83258" w:rsidRPr="00B83258" w:rsidRDefault="00B83258" w:rsidP="00B83258">
            <w:pPr>
              <w:pStyle w:val="aa"/>
              <w:ind w:left="-66" w:right="-76"/>
              <w:rPr>
                <w:sz w:val="18"/>
                <w:szCs w:val="18"/>
              </w:rPr>
            </w:pPr>
            <w:r w:rsidRPr="00B83258">
              <w:rPr>
                <w:sz w:val="18"/>
                <w:szCs w:val="18"/>
              </w:rPr>
              <w:t>4</w:t>
            </w:r>
          </w:p>
        </w:tc>
        <w:tc>
          <w:tcPr>
            <w:tcW w:w="770" w:type="dxa"/>
            <w:vAlign w:val="center"/>
          </w:tcPr>
          <w:p w:rsidR="00B83258" w:rsidRPr="00B83258" w:rsidRDefault="00B83258" w:rsidP="00B83258">
            <w:pPr>
              <w:pStyle w:val="aa"/>
              <w:ind w:left="-66" w:right="-76"/>
              <w:rPr>
                <w:sz w:val="18"/>
                <w:szCs w:val="18"/>
              </w:rPr>
            </w:pPr>
            <w:r w:rsidRPr="00B83258">
              <w:rPr>
                <w:sz w:val="18"/>
                <w:szCs w:val="18"/>
              </w:rPr>
              <w:t>5</w:t>
            </w:r>
          </w:p>
        </w:tc>
        <w:tc>
          <w:tcPr>
            <w:tcW w:w="727" w:type="dxa"/>
            <w:vAlign w:val="center"/>
          </w:tcPr>
          <w:p w:rsidR="00B83258" w:rsidRPr="00B83258" w:rsidRDefault="00B83258" w:rsidP="00B83258">
            <w:pPr>
              <w:pStyle w:val="aa"/>
              <w:ind w:left="-66" w:right="-76"/>
              <w:rPr>
                <w:sz w:val="18"/>
                <w:szCs w:val="18"/>
              </w:rPr>
            </w:pPr>
            <w:r w:rsidRPr="00B83258">
              <w:rPr>
                <w:sz w:val="18"/>
                <w:szCs w:val="18"/>
              </w:rPr>
              <w:t>6</w:t>
            </w:r>
          </w:p>
        </w:tc>
        <w:tc>
          <w:tcPr>
            <w:tcW w:w="462" w:type="dxa"/>
            <w:vAlign w:val="center"/>
          </w:tcPr>
          <w:p w:rsidR="00B83258" w:rsidRPr="00B83258" w:rsidRDefault="00B83258" w:rsidP="00B83258">
            <w:pPr>
              <w:pStyle w:val="aa"/>
              <w:ind w:left="-66" w:right="-76"/>
              <w:rPr>
                <w:sz w:val="18"/>
                <w:szCs w:val="18"/>
              </w:rPr>
            </w:pPr>
            <w:r w:rsidRPr="00B83258">
              <w:rPr>
                <w:sz w:val="18"/>
                <w:szCs w:val="18"/>
              </w:rPr>
              <w:t>7</w:t>
            </w:r>
          </w:p>
        </w:tc>
        <w:tc>
          <w:tcPr>
            <w:tcW w:w="504" w:type="dxa"/>
            <w:vAlign w:val="center"/>
          </w:tcPr>
          <w:p w:rsidR="00B83258" w:rsidRPr="00B83258" w:rsidRDefault="00B83258" w:rsidP="00B83258">
            <w:pPr>
              <w:pStyle w:val="aa"/>
              <w:ind w:left="-66" w:right="-76"/>
              <w:rPr>
                <w:sz w:val="18"/>
                <w:szCs w:val="18"/>
              </w:rPr>
            </w:pPr>
            <w:r w:rsidRPr="00B83258">
              <w:rPr>
                <w:sz w:val="18"/>
                <w:szCs w:val="18"/>
              </w:rPr>
              <w:t>8</w:t>
            </w:r>
          </w:p>
        </w:tc>
        <w:tc>
          <w:tcPr>
            <w:tcW w:w="490" w:type="dxa"/>
            <w:vAlign w:val="center"/>
          </w:tcPr>
          <w:p w:rsidR="00B83258" w:rsidRPr="00B83258" w:rsidRDefault="00B83258" w:rsidP="00B83258">
            <w:pPr>
              <w:pStyle w:val="aa"/>
              <w:ind w:left="-66" w:right="-76"/>
              <w:rPr>
                <w:sz w:val="18"/>
                <w:szCs w:val="18"/>
              </w:rPr>
            </w:pPr>
            <w:r w:rsidRPr="00B83258">
              <w:rPr>
                <w:sz w:val="18"/>
                <w:szCs w:val="18"/>
              </w:rPr>
              <w:t>9</w:t>
            </w:r>
          </w:p>
        </w:tc>
        <w:tc>
          <w:tcPr>
            <w:tcW w:w="476" w:type="dxa"/>
          </w:tcPr>
          <w:p w:rsidR="00B83258" w:rsidRPr="00B83258" w:rsidRDefault="00B83258" w:rsidP="00B83258">
            <w:pPr>
              <w:pStyle w:val="aa"/>
              <w:ind w:left="-66" w:right="-76"/>
              <w:rPr>
                <w:sz w:val="18"/>
                <w:szCs w:val="18"/>
              </w:rPr>
            </w:pPr>
            <w:r w:rsidRPr="00B83258">
              <w:rPr>
                <w:sz w:val="18"/>
                <w:szCs w:val="18"/>
              </w:rPr>
              <w:t>10</w:t>
            </w:r>
          </w:p>
        </w:tc>
        <w:tc>
          <w:tcPr>
            <w:tcW w:w="462" w:type="dxa"/>
          </w:tcPr>
          <w:p w:rsidR="00B83258" w:rsidRPr="00B83258" w:rsidRDefault="00B83258" w:rsidP="00B83258">
            <w:pPr>
              <w:pStyle w:val="aa"/>
              <w:ind w:left="-66" w:right="-76"/>
              <w:rPr>
                <w:sz w:val="18"/>
                <w:szCs w:val="18"/>
              </w:rPr>
            </w:pPr>
            <w:r w:rsidRPr="00B83258">
              <w:rPr>
                <w:sz w:val="18"/>
                <w:szCs w:val="18"/>
              </w:rPr>
              <w:t>11</w:t>
            </w:r>
          </w:p>
        </w:tc>
        <w:tc>
          <w:tcPr>
            <w:tcW w:w="490" w:type="dxa"/>
          </w:tcPr>
          <w:p w:rsidR="00B83258" w:rsidRPr="00B83258" w:rsidRDefault="00B83258" w:rsidP="00B83258">
            <w:pPr>
              <w:pStyle w:val="aa"/>
              <w:ind w:left="-66" w:right="-76"/>
              <w:rPr>
                <w:sz w:val="18"/>
                <w:szCs w:val="18"/>
              </w:rPr>
            </w:pPr>
            <w:r w:rsidRPr="00B83258">
              <w:rPr>
                <w:sz w:val="18"/>
                <w:szCs w:val="18"/>
              </w:rPr>
              <w:t>12</w:t>
            </w:r>
          </w:p>
        </w:tc>
        <w:tc>
          <w:tcPr>
            <w:tcW w:w="476" w:type="dxa"/>
          </w:tcPr>
          <w:p w:rsidR="00B83258" w:rsidRPr="00B83258" w:rsidRDefault="00B83258" w:rsidP="00B83258">
            <w:pPr>
              <w:pStyle w:val="aa"/>
              <w:ind w:left="-66" w:right="-76"/>
              <w:rPr>
                <w:sz w:val="18"/>
                <w:szCs w:val="18"/>
              </w:rPr>
            </w:pPr>
            <w:r w:rsidRPr="00B83258">
              <w:rPr>
                <w:sz w:val="18"/>
                <w:szCs w:val="18"/>
              </w:rPr>
              <w:t>13</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1.</w:t>
            </w:r>
          </w:p>
        </w:tc>
        <w:tc>
          <w:tcPr>
            <w:tcW w:w="10149" w:type="dxa"/>
            <w:gridSpan w:val="12"/>
          </w:tcPr>
          <w:p w:rsidR="00B83258" w:rsidRPr="00B83258" w:rsidRDefault="00B83258" w:rsidP="00B83258">
            <w:pPr>
              <w:pStyle w:val="aa"/>
              <w:ind w:left="-66" w:right="-76"/>
              <w:rPr>
                <w:sz w:val="18"/>
                <w:szCs w:val="18"/>
              </w:rPr>
            </w:pPr>
            <w:r w:rsidRPr="00B83258">
              <w:rPr>
                <w:sz w:val="18"/>
                <w:szCs w:val="18"/>
              </w:rPr>
              <w:t>Задача 1. Научно-исследовательское и научно-методическое сопровождение патриотического воспитания граждан</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1.1.</w:t>
            </w:r>
          </w:p>
        </w:tc>
        <w:tc>
          <w:tcPr>
            <w:tcW w:w="2870" w:type="dxa"/>
          </w:tcPr>
          <w:p w:rsidR="00B83258" w:rsidRPr="00B83258" w:rsidRDefault="00B83258" w:rsidP="00B83258">
            <w:pPr>
              <w:pStyle w:val="aa"/>
              <w:ind w:left="-66" w:right="-76"/>
              <w:rPr>
                <w:sz w:val="18"/>
                <w:szCs w:val="18"/>
              </w:rPr>
            </w:pPr>
            <w:r w:rsidRPr="00B83258">
              <w:rPr>
                <w:sz w:val="18"/>
                <w:szCs w:val="18"/>
              </w:rPr>
              <w:t xml:space="preserve">Участие в  областных конференциях, "круглых столах" по вопросам гражданско-патриотического воспитания населения и допризывной подготовки молодежи к военной службе,  в том числе с организаторами мероприятий профессиональных </w:t>
            </w:r>
            <w:r w:rsidRPr="00B83258">
              <w:rPr>
                <w:sz w:val="18"/>
                <w:szCs w:val="18"/>
              </w:rPr>
              <w:lastRenderedPageBreak/>
              <w:t>образовательных организаций и образовательных организаций высшего образования</w:t>
            </w:r>
          </w:p>
        </w:tc>
        <w:tc>
          <w:tcPr>
            <w:tcW w:w="1652" w:type="dxa"/>
          </w:tcPr>
          <w:p w:rsidR="00B83258" w:rsidRPr="00B83258" w:rsidRDefault="00B83258" w:rsidP="00B83258">
            <w:pPr>
              <w:pStyle w:val="aa"/>
              <w:ind w:left="-66" w:right="-76"/>
              <w:rPr>
                <w:sz w:val="18"/>
                <w:szCs w:val="18"/>
              </w:rPr>
            </w:pPr>
            <w:r w:rsidRPr="00B83258">
              <w:rPr>
                <w:sz w:val="18"/>
                <w:szCs w:val="18"/>
              </w:rPr>
              <w:lastRenderedPageBreak/>
              <w:t>отделы образования,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1.1</w:t>
            </w:r>
          </w:p>
        </w:tc>
        <w:tc>
          <w:tcPr>
            <w:tcW w:w="727"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504"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1.2</w:t>
            </w:r>
          </w:p>
        </w:tc>
        <w:tc>
          <w:tcPr>
            <w:tcW w:w="2870" w:type="dxa"/>
          </w:tcPr>
          <w:p w:rsidR="00B83258" w:rsidRPr="00B83258" w:rsidRDefault="00B83258" w:rsidP="00B83258">
            <w:pPr>
              <w:pStyle w:val="aa"/>
              <w:ind w:left="-66" w:right="-76"/>
              <w:rPr>
                <w:sz w:val="18"/>
                <w:szCs w:val="18"/>
              </w:rPr>
            </w:pPr>
            <w:r w:rsidRPr="00B83258">
              <w:rPr>
                <w:sz w:val="18"/>
                <w:szCs w:val="18"/>
              </w:rPr>
              <w:t>Разработка и организация издания информационно-методических пособий, материалов по патриотическому воспитанию населения округа и допризывной подготовке молодежи к воинской службе</w:t>
            </w:r>
          </w:p>
        </w:tc>
        <w:tc>
          <w:tcPr>
            <w:tcW w:w="1652" w:type="dxa"/>
          </w:tcPr>
          <w:p w:rsidR="00B83258" w:rsidRPr="00B83258" w:rsidRDefault="00B83258" w:rsidP="00B83258">
            <w:pPr>
              <w:pStyle w:val="aa"/>
              <w:ind w:left="-66" w:right="-76"/>
              <w:rPr>
                <w:sz w:val="18"/>
                <w:szCs w:val="18"/>
              </w:rPr>
            </w:pPr>
            <w:r w:rsidRPr="00B83258">
              <w:rPr>
                <w:sz w:val="18"/>
                <w:szCs w:val="18"/>
              </w:rPr>
              <w:t>отделы образования,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1.2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1.3.</w:t>
            </w:r>
          </w:p>
        </w:tc>
        <w:tc>
          <w:tcPr>
            <w:tcW w:w="2870" w:type="dxa"/>
          </w:tcPr>
          <w:p w:rsidR="00B83258" w:rsidRPr="00B83258" w:rsidRDefault="00B83258" w:rsidP="00B83258">
            <w:pPr>
              <w:pStyle w:val="aa"/>
              <w:ind w:left="-66" w:right="-76"/>
              <w:rPr>
                <w:sz w:val="18"/>
                <w:szCs w:val="18"/>
              </w:rPr>
            </w:pPr>
            <w:r w:rsidRPr="00B83258">
              <w:rPr>
                <w:sz w:val="18"/>
                <w:szCs w:val="18"/>
              </w:rPr>
              <w:t>Участие в курсах повышения квалификации для специалистов сферы гражданско-патриотического и военно-патриотического воспитания</w:t>
            </w:r>
          </w:p>
        </w:tc>
        <w:tc>
          <w:tcPr>
            <w:tcW w:w="1652" w:type="dxa"/>
          </w:tcPr>
          <w:p w:rsidR="00B83258" w:rsidRPr="00B83258" w:rsidRDefault="00B83258" w:rsidP="00B83258">
            <w:pPr>
              <w:pStyle w:val="aa"/>
              <w:ind w:left="-66" w:right="-76"/>
              <w:rPr>
                <w:sz w:val="18"/>
                <w:szCs w:val="18"/>
              </w:rPr>
            </w:pPr>
            <w:r w:rsidRPr="00B83258">
              <w:rPr>
                <w:sz w:val="18"/>
                <w:szCs w:val="18"/>
              </w:rPr>
              <w:t>отделы образования , культуры и спорта, МБУ «СОЦ «Ритм</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1.3</w:t>
            </w:r>
          </w:p>
        </w:tc>
        <w:tc>
          <w:tcPr>
            <w:tcW w:w="727" w:type="dxa"/>
            <w:vAlign w:val="center"/>
          </w:tcPr>
          <w:p w:rsidR="00B83258" w:rsidRPr="00B83258" w:rsidRDefault="00B83258" w:rsidP="00B83258">
            <w:pPr>
              <w:pStyle w:val="aa"/>
              <w:ind w:left="-66" w:right="-76"/>
              <w:rPr>
                <w:sz w:val="18"/>
                <w:szCs w:val="18"/>
              </w:rPr>
            </w:pPr>
          </w:p>
        </w:tc>
        <w:tc>
          <w:tcPr>
            <w:tcW w:w="462" w:type="dxa"/>
            <w:vAlign w:val="center"/>
          </w:tcPr>
          <w:p w:rsidR="00B83258" w:rsidRPr="00B83258" w:rsidRDefault="00B83258" w:rsidP="00B83258">
            <w:pPr>
              <w:pStyle w:val="aa"/>
              <w:ind w:left="-66" w:right="-76"/>
              <w:rPr>
                <w:sz w:val="18"/>
                <w:szCs w:val="18"/>
              </w:rPr>
            </w:pPr>
          </w:p>
        </w:tc>
        <w:tc>
          <w:tcPr>
            <w:tcW w:w="504" w:type="dxa"/>
            <w:vAlign w:val="center"/>
          </w:tcPr>
          <w:p w:rsidR="00B83258" w:rsidRPr="00B83258" w:rsidRDefault="00B83258" w:rsidP="00B83258">
            <w:pPr>
              <w:pStyle w:val="aa"/>
              <w:ind w:left="-66" w:right="-76"/>
              <w:rPr>
                <w:sz w:val="18"/>
                <w:szCs w:val="18"/>
              </w:rPr>
            </w:pPr>
          </w:p>
        </w:tc>
        <w:tc>
          <w:tcPr>
            <w:tcW w:w="490" w:type="dxa"/>
            <w:vAlign w:val="center"/>
          </w:tcPr>
          <w:p w:rsidR="00B83258" w:rsidRPr="00B83258" w:rsidRDefault="00B83258" w:rsidP="00B83258">
            <w:pPr>
              <w:pStyle w:val="aa"/>
              <w:ind w:left="-66" w:right="-76"/>
              <w:rPr>
                <w:sz w:val="18"/>
                <w:szCs w:val="18"/>
              </w:rPr>
            </w:pPr>
          </w:p>
        </w:tc>
        <w:tc>
          <w:tcPr>
            <w:tcW w:w="476" w:type="dxa"/>
            <w:vAlign w:val="center"/>
          </w:tcPr>
          <w:p w:rsidR="00B83258" w:rsidRPr="00B83258" w:rsidRDefault="00B83258" w:rsidP="00B83258">
            <w:pPr>
              <w:pStyle w:val="aa"/>
              <w:ind w:left="-66" w:right="-76"/>
              <w:rPr>
                <w:sz w:val="18"/>
                <w:szCs w:val="18"/>
              </w:rPr>
            </w:pPr>
          </w:p>
        </w:tc>
        <w:tc>
          <w:tcPr>
            <w:tcW w:w="462" w:type="dxa"/>
            <w:vAlign w:val="center"/>
          </w:tcPr>
          <w:p w:rsidR="00B83258" w:rsidRPr="00B83258" w:rsidRDefault="00B83258" w:rsidP="00B83258">
            <w:pPr>
              <w:pStyle w:val="aa"/>
              <w:ind w:left="-66" w:right="-76"/>
              <w:rPr>
                <w:sz w:val="18"/>
                <w:szCs w:val="18"/>
              </w:rPr>
            </w:pPr>
          </w:p>
        </w:tc>
        <w:tc>
          <w:tcPr>
            <w:tcW w:w="490" w:type="dxa"/>
            <w:vAlign w:val="center"/>
          </w:tcPr>
          <w:p w:rsidR="00B83258" w:rsidRPr="00B83258" w:rsidRDefault="00B83258" w:rsidP="00B83258">
            <w:pPr>
              <w:pStyle w:val="aa"/>
              <w:ind w:left="-66" w:right="-76"/>
              <w:rPr>
                <w:sz w:val="18"/>
                <w:szCs w:val="18"/>
              </w:rPr>
            </w:pPr>
          </w:p>
        </w:tc>
        <w:tc>
          <w:tcPr>
            <w:tcW w:w="476" w:type="dxa"/>
            <w:vAlign w:val="center"/>
          </w:tcPr>
          <w:p w:rsidR="00B83258" w:rsidRPr="00B83258" w:rsidRDefault="00B83258" w:rsidP="00B83258">
            <w:pPr>
              <w:pStyle w:val="aa"/>
              <w:ind w:left="-66" w:right="-76"/>
              <w:rPr>
                <w:sz w:val="18"/>
                <w:szCs w:val="18"/>
              </w:rPr>
            </w:pP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1.4.</w:t>
            </w:r>
          </w:p>
        </w:tc>
        <w:tc>
          <w:tcPr>
            <w:tcW w:w="2870" w:type="dxa"/>
          </w:tcPr>
          <w:p w:rsidR="00B83258" w:rsidRPr="00B83258" w:rsidRDefault="00B83258" w:rsidP="00B83258">
            <w:pPr>
              <w:pStyle w:val="aa"/>
              <w:ind w:left="-66" w:right="-76"/>
              <w:rPr>
                <w:sz w:val="18"/>
                <w:szCs w:val="18"/>
              </w:rPr>
            </w:pPr>
            <w:r w:rsidRPr="00B83258">
              <w:rPr>
                <w:sz w:val="18"/>
                <w:szCs w:val="18"/>
              </w:rPr>
              <w:t>Участие в областных семинарах по вопросам развития музейной педагогики в патриотическом воспитании обучающихся</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1.1, 1.3,1.4</w:t>
            </w:r>
          </w:p>
        </w:tc>
        <w:tc>
          <w:tcPr>
            <w:tcW w:w="727" w:type="dxa"/>
            <w:vAlign w:val="center"/>
          </w:tcPr>
          <w:p w:rsidR="00B83258" w:rsidRPr="00B83258" w:rsidRDefault="00B83258" w:rsidP="00B83258">
            <w:pPr>
              <w:pStyle w:val="aa"/>
              <w:ind w:left="-66" w:right="-76"/>
              <w:rPr>
                <w:sz w:val="18"/>
                <w:szCs w:val="18"/>
              </w:rPr>
            </w:pPr>
          </w:p>
        </w:tc>
        <w:tc>
          <w:tcPr>
            <w:tcW w:w="462" w:type="dxa"/>
            <w:vAlign w:val="center"/>
          </w:tcPr>
          <w:p w:rsidR="00B83258" w:rsidRPr="00B83258" w:rsidRDefault="00B83258" w:rsidP="00B83258">
            <w:pPr>
              <w:pStyle w:val="aa"/>
              <w:ind w:left="-66" w:right="-76"/>
              <w:rPr>
                <w:sz w:val="18"/>
                <w:szCs w:val="18"/>
              </w:rPr>
            </w:pPr>
          </w:p>
        </w:tc>
        <w:tc>
          <w:tcPr>
            <w:tcW w:w="504" w:type="dxa"/>
            <w:vAlign w:val="center"/>
          </w:tcPr>
          <w:p w:rsidR="00B83258" w:rsidRPr="00B83258" w:rsidRDefault="00B83258" w:rsidP="00B83258">
            <w:pPr>
              <w:pStyle w:val="aa"/>
              <w:ind w:left="-66" w:right="-76"/>
              <w:rPr>
                <w:sz w:val="18"/>
                <w:szCs w:val="18"/>
              </w:rPr>
            </w:pPr>
          </w:p>
        </w:tc>
        <w:tc>
          <w:tcPr>
            <w:tcW w:w="490" w:type="dxa"/>
            <w:vAlign w:val="center"/>
          </w:tcPr>
          <w:p w:rsidR="00B83258" w:rsidRPr="00B83258" w:rsidRDefault="00B83258" w:rsidP="00B83258">
            <w:pPr>
              <w:pStyle w:val="aa"/>
              <w:ind w:left="-66" w:right="-76"/>
              <w:rPr>
                <w:sz w:val="18"/>
                <w:szCs w:val="18"/>
              </w:rPr>
            </w:pPr>
          </w:p>
        </w:tc>
        <w:tc>
          <w:tcPr>
            <w:tcW w:w="476" w:type="dxa"/>
            <w:vAlign w:val="center"/>
          </w:tcPr>
          <w:p w:rsidR="00B83258" w:rsidRPr="00B83258" w:rsidRDefault="00B83258" w:rsidP="00B83258">
            <w:pPr>
              <w:pStyle w:val="aa"/>
              <w:ind w:left="-66" w:right="-76"/>
              <w:rPr>
                <w:sz w:val="18"/>
                <w:szCs w:val="18"/>
              </w:rPr>
            </w:pPr>
          </w:p>
        </w:tc>
        <w:tc>
          <w:tcPr>
            <w:tcW w:w="462" w:type="dxa"/>
            <w:vAlign w:val="center"/>
          </w:tcPr>
          <w:p w:rsidR="00B83258" w:rsidRPr="00B83258" w:rsidRDefault="00B83258" w:rsidP="00B83258">
            <w:pPr>
              <w:pStyle w:val="aa"/>
              <w:ind w:left="-66" w:right="-76"/>
              <w:rPr>
                <w:sz w:val="18"/>
                <w:szCs w:val="18"/>
              </w:rPr>
            </w:pPr>
          </w:p>
        </w:tc>
        <w:tc>
          <w:tcPr>
            <w:tcW w:w="490" w:type="dxa"/>
            <w:vAlign w:val="center"/>
          </w:tcPr>
          <w:p w:rsidR="00B83258" w:rsidRPr="00B83258" w:rsidRDefault="00B83258" w:rsidP="00B83258">
            <w:pPr>
              <w:pStyle w:val="aa"/>
              <w:ind w:left="-66" w:right="-76"/>
              <w:rPr>
                <w:sz w:val="18"/>
                <w:szCs w:val="18"/>
              </w:rPr>
            </w:pPr>
          </w:p>
        </w:tc>
        <w:tc>
          <w:tcPr>
            <w:tcW w:w="476" w:type="dxa"/>
            <w:vAlign w:val="center"/>
          </w:tcPr>
          <w:p w:rsidR="00B83258" w:rsidRPr="00B83258" w:rsidRDefault="00B83258" w:rsidP="00B83258">
            <w:pPr>
              <w:pStyle w:val="aa"/>
              <w:ind w:left="-66" w:right="-76"/>
              <w:rPr>
                <w:sz w:val="18"/>
                <w:szCs w:val="18"/>
              </w:rPr>
            </w:pP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w:t>
            </w:r>
          </w:p>
        </w:tc>
        <w:tc>
          <w:tcPr>
            <w:tcW w:w="10149" w:type="dxa"/>
            <w:gridSpan w:val="12"/>
            <w:vAlign w:val="center"/>
          </w:tcPr>
          <w:p w:rsidR="00B83258" w:rsidRPr="00B83258" w:rsidRDefault="00B83258" w:rsidP="00B83258">
            <w:pPr>
              <w:pStyle w:val="aa"/>
              <w:ind w:left="-66" w:right="-76"/>
              <w:rPr>
                <w:sz w:val="18"/>
                <w:szCs w:val="18"/>
              </w:rPr>
            </w:pPr>
            <w:r w:rsidRPr="00B83258">
              <w:rPr>
                <w:sz w:val="18"/>
                <w:szCs w:val="18"/>
              </w:rPr>
              <w:t>Задача 2. Совершенствование форм и методов работы по патриотическому воспитанию граждан</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2.1.</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различных форм проведения дней воинской славы, государственных праздников и памятных дат истории России и Новгородской земли</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   районный совет ветеранов</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2.2.</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молодежного фестиваля патриотической песни "Россия"</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год</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2.3.</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выставок, посвященных памятным датам и событиям истории России</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2.4.</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кинофестиваля "Ты нужен России"</w:t>
            </w:r>
          </w:p>
        </w:tc>
        <w:tc>
          <w:tcPr>
            <w:tcW w:w="1652" w:type="dxa"/>
          </w:tcPr>
          <w:p w:rsidR="00B83258" w:rsidRPr="00B83258" w:rsidRDefault="00B83258" w:rsidP="00B83258">
            <w:pPr>
              <w:pStyle w:val="aa"/>
              <w:ind w:left="-66" w:right="-76"/>
              <w:rPr>
                <w:sz w:val="18"/>
                <w:szCs w:val="18"/>
              </w:rPr>
            </w:pPr>
            <w:r w:rsidRPr="00B83258">
              <w:rPr>
                <w:sz w:val="18"/>
                <w:szCs w:val="18"/>
              </w:rPr>
              <w:t>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2.5.</w:t>
            </w:r>
          </w:p>
        </w:tc>
        <w:tc>
          <w:tcPr>
            <w:tcW w:w="2870" w:type="dxa"/>
          </w:tcPr>
          <w:p w:rsidR="00B83258" w:rsidRPr="00B83258" w:rsidRDefault="00B83258" w:rsidP="00B83258">
            <w:pPr>
              <w:pStyle w:val="aa"/>
              <w:ind w:left="-66" w:right="-76"/>
              <w:rPr>
                <w:sz w:val="18"/>
                <w:szCs w:val="18"/>
              </w:rPr>
            </w:pPr>
            <w:r w:rsidRPr="00B83258">
              <w:rPr>
                <w:sz w:val="18"/>
                <w:szCs w:val="18"/>
              </w:rPr>
              <w:t xml:space="preserve">Проведение </w:t>
            </w:r>
            <w:proofErr w:type="spellStart"/>
            <w:r w:rsidRPr="00B83258">
              <w:rPr>
                <w:sz w:val="18"/>
                <w:szCs w:val="18"/>
              </w:rPr>
              <w:t>киноакции</w:t>
            </w:r>
            <w:proofErr w:type="spellEnd"/>
            <w:r w:rsidRPr="00B83258">
              <w:rPr>
                <w:sz w:val="18"/>
                <w:szCs w:val="18"/>
              </w:rPr>
              <w:t xml:space="preserve"> "Кино. Молодежь. Патриотизм"</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 xml:space="preserve"> 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2.6.</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торжественного вручения паспортов гражданам Российской Федерации, достигшим 14-летнего возраста</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Миграционный пункт пункта полиции МОМВД России «</w:t>
            </w:r>
            <w:proofErr w:type="spellStart"/>
            <w:r w:rsidRPr="00B83258">
              <w:rPr>
                <w:sz w:val="18"/>
                <w:szCs w:val="18"/>
              </w:rPr>
              <w:t>Демянский</w:t>
            </w:r>
            <w:proofErr w:type="spellEnd"/>
            <w:r w:rsidRPr="00B83258">
              <w:rPr>
                <w:sz w:val="18"/>
                <w:szCs w:val="18"/>
              </w:rPr>
              <w:t xml:space="preserve">» </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2.7.</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встреч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округа</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 районный совет ветеранов</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2.8.</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молодежных конвентов «Герои земли Новгородской»</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2.9.</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Всероссийских акций: «Мы – граждане России», «Георгиевская ленточка</w:t>
            </w:r>
          </w:p>
        </w:tc>
        <w:tc>
          <w:tcPr>
            <w:tcW w:w="1652" w:type="dxa"/>
          </w:tcPr>
          <w:p w:rsidR="00B83258" w:rsidRPr="00B83258" w:rsidRDefault="00B83258" w:rsidP="00B83258">
            <w:pPr>
              <w:pStyle w:val="aa"/>
              <w:ind w:left="-66" w:right="-76"/>
              <w:rPr>
                <w:sz w:val="18"/>
                <w:szCs w:val="18"/>
              </w:rPr>
            </w:pPr>
            <w:r w:rsidRPr="00B83258">
              <w:rPr>
                <w:sz w:val="18"/>
                <w:szCs w:val="18"/>
              </w:rPr>
              <w:t>отделы образования</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2.1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w:t>
            </w:r>
          </w:p>
        </w:tc>
        <w:tc>
          <w:tcPr>
            <w:tcW w:w="10149" w:type="dxa"/>
            <w:gridSpan w:val="12"/>
          </w:tcPr>
          <w:p w:rsidR="00B83258" w:rsidRPr="00B83258" w:rsidRDefault="00B83258" w:rsidP="00B83258">
            <w:pPr>
              <w:pStyle w:val="aa"/>
              <w:ind w:left="-66" w:right="-76"/>
              <w:rPr>
                <w:sz w:val="18"/>
                <w:szCs w:val="18"/>
              </w:rPr>
            </w:pPr>
            <w:r w:rsidRPr="00B83258">
              <w:rPr>
                <w:sz w:val="18"/>
                <w:szCs w:val="18"/>
              </w:rPr>
              <w:t>Задача 3. Военно-патриотическое воспитание детей и молодежи, развитие практики шефства воинских частей над образовательными организациями</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работы по привлечению бывших военнослужащих, ветеранов боевых действий к деятельности патриотических клубов, центров и объединений, расположенных на территории округа</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 районный совет ветеранов</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3.3.</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3.2.</w:t>
            </w:r>
          </w:p>
        </w:tc>
        <w:tc>
          <w:tcPr>
            <w:tcW w:w="2870" w:type="dxa"/>
          </w:tcPr>
          <w:p w:rsidR="00B83258" w:rsidRPr="00B83258" w:rsidRDefault="00B83258" w:rsidP="00B83258">
            <w:pPr>
              <w:pStyle w:val="aa"/>
              <w:ind w:left="-66" w:right="-76"/>
              <w:rPr>
                <w:sz w:val="18"/>
                <w:szCs w:val="18"/>
              </w:rPr>
            </w:pPr>
            <w:r w:rsidRPr="00B83258">
              <w:rPr>
                <w:sz w:val="18"/>
                <w:szCs w:val="18"/>
              </w:rPr>
              <w:t xml:space="preserve">Организация и проведение походов по местам боевых сражений участников патриотических клубов, центров и объединений </w:t>
            </w:r>
          </w:p>
          <w:p w:rsidR="00B83258" w:rsidRPr="00B83258" w:rsidRDefault="00B83258" w:rsidP="00B83258">
            <w:pPr>
              <w:pStyle w:val="aa"/>
              <w:ind w:left="-66" w:right="-76"/>
              <w:rPr>
                <w:sz w:val="18"/>
                <w:szCs w:val="18"/>
              </w:rPr>
            </w:pP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3.3.</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lastRenderedPageBreak/>
              <w:t>3.3.</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проведения мероприятий, посвященных Всероссийскому дню призывника</w:t>
            </w:r>
          </w:p>
        </w:tc>
        <w:tc>
          <w:tcPr>
            <w:tcW w:w="1652" w:type="dxa"/>
          </w:tcPr>
          <w:p w:rsidR="00B83258" w:rsidRPr="00B83258" w:rsidRDefault="00B83258" w:rsidP="00B83258">
            <w:pPr>
              <w:pStyle w:val="aa"/>
              <w:ind w:left="-66" w:right="-76"/>
              <w:rPr>
                <w:sz w:val="18"/>
                <w:szCs w:val="18"/>
              </w:rPr>
            </w:pPr>
            <w:r w:rsidRPr="00B83258">
              <w:rPr>
                <w:sz w:val="18"/>
                <w:szCs w:val="18"/>
              </w:rPr>
              <w:t xml:space="preserve"> 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3.3.</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3.4.</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проведения Всероссийской Вахты памяти</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 отдел культуры и спорта,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 пункт полиции</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3.5.</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деятельности Центра патриотического воспитания и допризывной подготовки молодёжи</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МБУ «СОЦ «Ритм </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p w:rsidR="00B83258" w:rsidRPr="00B83258" w:rsidRDefault="00B83258" w:rsidP="00B83258">
            <w:pPr>
              <w:pStyle w:val="aa"/>
              <w:ind w:left="-66" w:right="-76"/>
              <w:rPr>
                <w:sz w:val="18"/>
                <w:szCs w:val="18"/>
              </w:rPr>
            </w:pPr>
            <w:r w:rsidRPr="00B83258">
              <w:rPr>
                <w:sz w:val="18"/>
                <w:szCs w:val="18"/>
              </w:rPr>
              <w:t>3.3.</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3.6.</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встреч представителей воинских частей с кандидатами для прохождения службы по контракту</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3.7.</w:t>
            </w:r>
          </w:p>
        </w:tc>
        <w:tc>
          <w:tcPr>
            <w:tcW w:w="2870" w:type="dxa"/>
          </w:tcPr>
          <w:p w:rsidR="00B83258" w:rsidRPr="00B83258" w:rsidRDefault="00B83258" w:rsidP="00B83258">
            <w:pPr>
              <w:pStyle w:val="aa"/>
              <w:ind w:left="-66" w:right="-76"/>
              <w:rPr>
                <w:sz w:val="18"/>
                <w:szCs w:val="18"/>
              </w:rPr>
            </w:pPr>
            <w:r w:rsidRPr="00B83258">
              <w:rPr>
                <w:sz w:val="18"/>
                <w:szCs w:val="18"/>
              </w:rPr>
              <w:t>Проведение месячников оборонно-массовой работы, посвященных Дню защитника Отечества</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 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3.8.</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дней призывника, дней "открытых дверей" в частях Новгородского гарнизона</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3.9.</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шефских связей образовательных организаций, трудовых коллективов, бизнес структур с воинскими частями и формированиями</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3.10.</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торжественных проводов в армию</w:t>
            </w:r>
          </w:p>
        </w:tc>
        <w:tc>
          <w:tcPr>
            <w:tcW w:w="1652" w:type="dxa"/>
          </w:tcPr>
          <w:p w:rsidR="00B83258" w:rsidRPr="00B83258" w:rsidRDefault="00B83258" w:rsidP="00B83258">
            <w:pPr>
              <w:pStyle w:val="aa"/>
              <w:ind w:left="-66" w:right="-76"/>
              <w:rPr>
                <w:sz w:val="18"/>
                <w:szCs w:val="18"/>
              </w:rPr>
            </w:pPr>
            <w:r w:rsidRPr="00B83258">
              <w:rPr>
                <w:sz w:val="18"/>
                <w:szCs w:val="18"/>
              </w:rPr>
              <w:t xml:space="preserve"> отдел образования,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3.1</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3.11.</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церемоний захоронения останков воинов, обнаруженных в ходе поисковых работ</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 отдел культуры и спорта,  отдел ВКНО по </w:t>
            </w:r>
            <w:proofErr w:type="spellStart"/>
            <w:r w:rsidRPr="00B83258">
              <w:rPr>
                <w:sz w:val="18"/>
                <w:szCs w:val="18"/>
              </w:rPr>
              <w:t>Демянскому</w:t>
            </w:r>
            <w:proofErr w:type="spellEnd"/>
            <w:r w:rsidRPr="00B83258">
              <w:rPr>
                <w:sz w:val="18"/>
                <w:szCs w:val="18"/>
              </w:rPr>
              <w:t xml:space="preserve"> и </w:t>
            </w:r>
            <w:proofErr w:type="spellStart"/>
            <w:r w:rsidRPr="00B83258">
              <w:rPr>
                <w:sz w:val="18"/>
                <w:szCs w:val="18"/>
              </w:rPr>
              <w:t>Марёвскому</w:t>
            </w:r>
            <w:proofErr w:type="spellEnd"/>
            <w:r w:rsidRPr="00B83258">
              <w:rPr>
                <w:sz w:val="18"/>
                <w:szCs w:val="18"/>
              </w:rPr>
              <w:t xml:space="preserve"> районам, районный совет ветеранов</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3.12.</w:t>
            </w:r>
          </w:p>
        </w:tc>
        <w:tc>
          <w:tcPr>
            <w:tcW w:w="2870" w:type="dxa"/>
          </w:tcPr>
          <w:p w:rsidR="00B83258" w:rsidRPr="00B83258" w:rsidRDefault="00B83258" w:rsidP="00B83258">
            <w:pPr>
              <w:pStyle w:val="aa"/>
              <w:ind w:left="-66" w:right="-76"/>
              <w:rPr>
                <w:sz w:val="18"/>
                <w:szCs w:val="18"/>
              </w:rPr>
            </w:pPr>
            <w:r w:rsidRPr="00B83258">
              <w:rPr>
                <w:sz w:val="18"/>
                <w:szCs w:val="18"/>
              </w:rPr>
              <w:t>Принятие Администрацией муниципального округа решения о проведении на  территории поисковых работ в текущем году и об организации церемоний захоронения останков воинов, обнаруженных в ходе поисковых работ</w:t>
            </w:r>
          </w:p>
        </w:tc>
        <w:tc>
          <w:tcPr>
            <w:tcW w:w="1652" w:type="dxa"/>
          </w:tcPr>
          <w:p w:rsidR="00B83258" w:rsidRPr="00B83258" w:rsidRDefault="00B83258" w:rsidP="00B83258">
            <w:pPr>
              <w:pStyle w:val="aa"/>
              <w:ind w:left="-66" w:right="-76"/>
              <w:rPr>
                <w:sz w:val="18"/>
                <w:szCs w:val="18"/>
              </w:rPr>
            </w:pPr>
            <w:r w:rsidRPr="00B83258">
              <w:rPr>
                <w:sz w:val="18"/>
                <w:szCs w:val="18"/>
              </w:rPr>
              <w:t>Администрация</w:t>
            </w:r>
          </w:p>
          <w:p w:rsidR="00B83258" w:rsidRPr="00B83258" w:rsidRDefault="00B83258" w:rsidP="00B83258">
            <w:pPr>
              <w:pStyle w:val="aa"/>
              <w:ind w:left="-66" w:right="-76"/>
              <w:rPr>
                <w:sz w:val="18"/>
                <w:szCs w:val="18"/>
              </w:rPr>
            </w:pPr>
            <w:r w:rsidRPr="00B83258">
              <w:rPr>
                <w:sz w:val="18"/>
                <w:szCs w:val="18"/>
              </w:rPr>
              <w:t>муниципального округа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3.13.</w:t>
            </w:r>
          </w:p>
        </w:tc>
        <w:tc>
          <w:tcPr>
            <w:tcW w:w="2870" w:type="dxa"/>
          </w:tcPr>
          <w:p w:rsidR="00B83258" w:rsidRPr="00B83258" w:rsidRDefault="00B83258" w:rsidP="00B83258">
            <w:pPr>
              <w:pStyle w:val="aa"/>
              <w:ind w:left="-66" w:right="-76"/>
              <w:rPr>
                <w:sz w:val="18"/>
                <w:szCs w:val="18"/>
              </w:rPr>
            </w:pPr>
            <w:r w:rsidRPr="00B83258">
              <w:rPr>
                <w:sz w:val="18"/>
                <w:szCs w:val="18"/>
              </w:rPr>
              <w:t>Оказание содействия в экипировке членов поисковых отрядов округа, обеспечении питанием и транспортом</w:t>
            </w:r>
          </w:p>
        </w:tc>
        <w:tc>
          <w:tcPr>
            <w:tcW w:w="1652" w:type="dxa"/>
          </w:tcPr>
          <w:p w:rsidR="00B83258" w:rsidRPr="00B83258" w:rsidRDefault="00B83258" w:rsidP="00B83258">
            <w:pPr>
              <w:pStyle w:val="aa"/>
              <w:ind w:left="-66" w:right="-76"/>
              <w:rPr>
                <w:sz w:val="18"/>
                <w:szCs w:val="18"/>
              </w:rPr>
            </w:pPr>
            <w:r w:rsidRPr="00B83258">
              <w:rPr>
                <w:sz w:val="18"/>
                <w:szCs w:val="18"/>
              </w:rPr>
              <w:t>Администрация</w:t>
            </w:r>
          </w:p>
          <w:p w:rsidR="00B83258" w:rsidRPr="00B83258" w:rsidRDefault="00B83258" w:rsidP="00B83258">
            <w:pPr>
              <w:pStyle w:val="aa"/>
              <w:ind w:left="-66" w:right="-76"/>
              <w:rPr>
                <w:sz w:val="18"/>
                <w:szCs w:val="18"/>
              </w:rPr>
            </w:pPr>
            <w:r w:rsidRPr="00B83258">
              <w:rPr>
                <w:sz w:val="18"/>
                <w:szCs w:val="18"/>
              </w:rPr>
              <w:t>муниципального округа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3.14.</w:t>
            </w:r>
          </w:p>
        </w:tc>
        <w:tc>
          <w:tcPr>
            <w:tcW w:w="2870" w:type="dxa"/>
          </w:tcPr>
          <w:p w:rsidR="00B83258" w:rsidRPr="00B83258" w:rsidRDefault="00B83258" w:rsidP="00B83258">
            <w:pPr>
              <w:pStyle w:val="aa"/>
              <w:ind w:left="-66" w:right="-76"/>
              <w:rPr>
                <w:sz w:val="18"/>
                <w:szCs w:val="18"/>
              </w:rPr>
            </w:pPr>
            <w:r w:rsidRPr="00B83258">
              <w:rPr>
                <w:sz w:val="18"/>
                <w:szCs w:val="18"/>
              </w:rPr>
              <w:t xml:space="preserve">Организация встреч членов поисковых отрядов  с молодежью и обучающимися образовательных организаций , ветеранами </w:t>
            </w:r>
          </w:p>
        </w:tc>
        <w:tc>
          <w:tcPr>
            <w:tcW w:w="1652" w:type="dxa"/>
          </w:tcPr>
          <w:p w:rsidR="00B83258" w:rsidRPr="00B83258" w:rsidRDefault="00B83258" w:rsidP="00B83258">
            <w:pPr>
              <w:pStyle w:val="aa"/>
              <w:ind w:left="-66" w:right="-76"/>
              <w:rPr>
                <w:sz w:val="18"/>
                <w:szCs w:val="18"/>
              </w:rPr>
            </w:pPr>
            <w:r w:rsidRPr="00B83258">
              <w:rPr>
                <w:sz w:val="18"/>
                <w:szCs w:val="18"/>
              </w:rPr>
              <w:t xml:space="preserve"> отдел образования, районный совет ветеранов</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3.15.</w:t>
            </w:r>
          </w:p>
        </w:tc>
        <w:tc>
          <w:tcPr>
            <w:tcW w:w="2870" w:type="dxa"/>
          </w:tcPr>
          <w:p w:rsidR="00B83258" w:rsidRPr="00B83258" w:rsidRDefault="00B83258" w:rsidP="00B83258">
            <w:pPr>
              <w:pStyle w:val="aa"/>
              <w:ind w:left="-66" w:right="-76"/>
              <w:rPr>
                <w:sz w:val="18"/>
                <w:szCs w:val="18"/>
              </w:rPr>
            </w:pPr>
            <w:r w:rsidRPr="00B83258">
              <w:rPr>
                <w:sz w:val="18"/>
                <w:szCs w:val="18"/>
              </w:rPr>
              <w:t>Популяризация и информирование о деятельности поисковой экспедиции "Долина" в средствах массовой информации и вовлечение в состав поисковых отрядов новых членов</w:t>
            </w:r>
          </w:p>
        </w:tc>
        <w:tc>
          <w:tcPr>
            <w:tcW w:w="1652" w:type="dxa"/>
          </w:tcPr>
          <w:p w:rsidR="00B83258" w:rsidRPr="00B83258" w:rsidRDefault="00B83258" w:rsidP="00B83258">
            <w:pPr>
              <w:pStyle w:val="aa"/>
              <w:ind w:left="-66" w:right="-76"/>
              <w:rPr>
                <w:sz w:val="18"/>
                <w:szCs w:val="18"/>
              </w:rPr>
            </w:pPr>
            <w:r w:rsidRPr="00B83258">
              <w:rPr>
                <w:sz w:val="18"/>
                <w:szCs w:val="18"/>
              </w:rPr>
              <w:t>отдел образования, редакция газеты «</w:t>
            </w:r>
            <w:proofErr w:type="spellStart"/>
            <w:r w:rsidRPr="00B83258">
              <w:rPr>
                <w:sz w:val="18"/>
                <w:szCs w:val="18"/>
              </w:rPr>
              <w:t>Марёво</w:t>
            </w:r>
            <w:proofErr w:type="spellEnd"/>
            <w:r w:rsidRPr="00B83258">
              <w:rPr>
                <w:sz w:val="18"/>
                <w:szCs w:val="18"/>
              </w:rPr>
              <w:t>»</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3.16.</w:t>
            </w:r>
          </w:p>
        </w:tc>
        <w:tc>
          <w:tcPr>
            <w:tcW w:w="2870" w:type="dxa"/>
          </w:tcPr>
          <w:p w:rsidR="00B83258" w:rsidRPr="00B83258" w:rsidRDefault="00B83258" w:rsidP="00B83258">
            <w:pPr>
              <w:pStyle w:val="aa"/>
              <w:ind w:left="-66" w:right="-76"/>
              <w:rPr>
                <w:sz w:val="18"/>
                <w:szCs w:val="18"/>
              </w:rPr>
            </w:pPr>
            <w:r w:rsidRPr="00B83258">
              <w:rPr>
                <w:sz w:val="18"/>
                <w:szCs w:val="18"/>
              </w:rPr>
              <w:t>Организация и проведение семинаров по организации поисковых формирований</w:t>
            </w:r>
          </w:p>
          <w:p w:rsidR="00B83258" w:rsidRPr="00B83258" w:rsidRDefault="00B83258" w:rsidP="00B83258">
            <w:pPr>
              <w:pStyle w:val="aa"/>
              <w:ind w:left="-66" w:right="-76"/>
              <w:rPr>
                <w:sz w:val="18"/>
                <w:szCs w:val="18"/>
              </w:rPr>
            </w:pPr>
          </w:p>
        </w:tc>
        <w:tc>
          <w:tcPr>
            <w:tcW w:w="1652" w:type="dxa"/>
          </w:tcPr>
          <w:p w:rsidR="00B83258" w:rsidRPr="00B83258" w:rsidRDefault="00B83258" w:rsidP="00B83258">
            <w:pPr>
              <w:pStyle w:val="aa"/>
              <w:ind w:left="-66" w:right="-76"/>
              <w:rPr>
                <w:sz w:val="18"/>
                <w:szCs w:val="18"/>
              </w:rPr>
            </w:pPr>
            <w:r w:rsidRPr="00B83258">
              <w:rPr>
                <w:sz w:val="18"/>
                <w:szCs w:val="18"/>
              </w:rPr>
              <w:t>Администрация</w:t>
            </w:r>
          </w:p>
          <w:p w:rsidR="00B83258" w:rsidRPr="00B83258" w:rsidRDefault="00B83258" w:rsidP="00B83258">
            <w:pPr>
              <w:pStyle w:val="aa"/>
              <w:ind w:left="-66" w:right="-76"/>
              <w:rPr>
                <w:sz w:val="18"/>
                <w:szCs w:val="18"/>
              </w:rPr>
            </w:pPr>
            <w:r w:rsidRPr="00B83258">
              <w:rPr>
                <w:sz w:val="18"/>
                <w:szCs w:val="18"/>
              </w:rPr>
              <w:t>муниципального округа, отдел образования</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3.2.</w:t>
            </w:r>
          </w:p>
        </w:tc>
        <w:tc>
          <w:tcPr>
            <w:tcW w:w="727"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504"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c>
          <w:tcPr>
            <w:tcW w:w="462" w:type="dxa"/>
            <w:vAlign w:val="center"/>
          </w:tcPr>
          <w:p w:rsidR="00B83258" w:rsidRPr="00B83258" w:rsidRDefault="00B83258" w:rsidP="00B83258">
            <w:pPr>
              <w:pStyle w:val="aa"/>
              <w:ind w:left="-66" w:right="-76"/>
              <w:rPr>
                <w:sz w:val="18"/>
                <w:szCs w:val="18"/>
              </w:rPr>
            </w:pPr>
            <w:r w:rsidRPr="00B83258">
              <w:rPr>
                <w:sz w:val="18"/>
                <w:szCs w:val="18"/>
              </w:rPr>
              <w:t>-</w:t>
            </w:r>
          </w:p>
        </w:tc>
        <w:tc>
          <w:tcPr>
            <w:tcW w:w="490" w:type="dxa"/>
            <w:vAlign w:val="center"/>
          </w:tcPr>
          <w:p w:rsidR="00B83258" w:rsidRPr="00B83258" w:rsidRDefault="00B83258" w:rsidP="00B83258">
            <w:pPr>
              <w:pStyle w:val="aa"/>
              <w:ind w:left="-66" w:right="-76"/>
              <w:rPr>
                <w:sz w:val="18"/>
                <w:szCs w:val="18"/>
              </w:rPr>
            </w:pPr>
            <w:r w:rsidRPr="00B83258">
              <w:rPr>
                <w:sz w:val="18"/>
                <w:szCs w:val="18"/>
              </w:rPr>
              <w:t>-</w:t>
            </w:r>
          </w:p>
        </w:tc>
        <w:tc>
          <w:tcPr>
            <w:tcW w:w="476" w:type="dxa"/>
            <w:vAlign w:val="center"/>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lastRenderedPageBreak/>
              <w:t>3.17</w:t>
            </w:r>
          </w:p>
        </w:tc>
        <w:tc>
          <w:tcPr>
            <w:tcW w:w="2870" w:type="dxa"/>
          </w:tcPr>
          <w:p w:rsidR="00B83258" w:rsidRPr="00B83258" w:rsidRDefault="00B83258" w:rsidP="00B83258">
            <w:pPr>
              <w:pStyle w:val="aa"/>
              <w:ind w:left="-66" w:right="-76"/>
              <w:rPr>
                <w:sz w:val="18"/>
                <w:szCs w:val="18"/>
              </w:rPr>
            </w:pPr>
            <w:r w:rsidRPr="00B83258">
              <w:rPr>
                <w:sz w:val="18"/>
                <w:szCs w:val="18"/>
              </w:rPr>
              <w:t>Обеспечение деятельности  организации округа Новгородской общественной организации ветеранов (пенсионеров) войны, труда, вооруженных сил и правоохранительных органов (патриотическое воспитание населения Марёвского муниципального округа)</w:t>
            </w:r>
          </w:p>
        </w:tc>
        <w:tc>
          <w:tcPr>
            <w:tcW w:w="1652" w:type="dxa"/>
          </w:tcPr>
          <w:p w:rsidR="00B83258" w:rsidRPr="00B83258" w:rsidRDefault="00B83258" w:rsidP="00B83258">
            <w:pPr>
              <w:pStyle w:val="aa"/>
              <w:ind w:left="-66" w:right="-76"/>
              <w:rPr>
                <w:sz w:val="18"/>
                <w:szCs w:val="18"/>
              </w:rPr>
            </w:pPr>
            <w:r w:rsidRPr="00B83258">
              <w:rPr>
                <w:sz w:val="18"/>
                <w:szCs w:val="18"/>
              </w:rPr>
              <w:t>отдел культуры и спорта</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3.3.</w:t>
            </w:r>
          </w:p>
        </w:tc>
        <w:tc>
          <w:tcPr>
            <w:tcW w:w="727" w:type="dxa"/>
          </w:tcPr>
          <w:p w:rsidR="00B83258" w:rsidRPr="00B83258" w:rsidRDefault="00B83258" w:rsidP="00B83258">
            <w:pPr>
              <w:pStyle w:val="aa"/>
              <w:ind w:left="-66" w:right="-76"/>
              <w:rPr>
                <w:sz w:val="18"/>
                <w:szCs w:val="18"/>
              </w:rPr>
            </w:pPr>
            <w:r w:rsidRPr="00B83258">
              <w:rPr>
                <w:sz w:val="18"/>
                <w:szCs w:val="18"/>
              </w:rPr>
              <w:t>местный бюджет</w:t>
            </w:r>
          </w:p>
        </w:tc>
        <w:tc>
          <w:tcPr>
            <w:tcW w:w="462" w:type="dxa"/>
          </w:tcPr>
          <w:p w:rsidR="00B83258" w:rsidRPr="00B83258" w:rsidRDefault="00B83258" w:rsidP="00B83258">
            <w:pPr>
              <w:pStyle w:val="aa"/>
              <w:ind w:left="-66" w:right="-76"/>
              <w:rPr>
                <w:sz w:val="18"/>
                <w:szCs w:val="18"/>
              </w:rPr>
            </w:pPr>
            <w:r w:rsidRPr="00B83258">
              <w:rPr>
                <w:sz w:val="18"/>
                <w:szCs w:val="18"/>
              </w:rPr>
              <w:t>15,0</w:t>
            </w:r>
          </w:p>
        </w:tc>
        <w:tc>
          <w:tcPr>
            <w:tcW w:w="504" w:type="dxa"/>
          </w:tcPr>
          <w:p w:rsidR="00B83258" w:rsidRPr="00B83258" w:rsidRDefault="00B83258" w:rsidP="00B83258">
            <w:pPr>
              <w:pStyle w:val="aa"/>
              <w:ind w:left="-66" w:right="-76"/>
              <w:rPr>
                <w:sz w:val="18"/>
                <w:szCs w:val="18"/>
              </w:rPr>
            </w:pPr>
            <w:r w:rsidRPr="00B83258">
              <w:rPr>
                <w:sz w:val="18"/>
                <w:szCs w:val="18"/>
              </w:rPr>
              <w:t>15,0</w:t>
            </w:r>
          </w:p>
        </w:tc>
        <w:tc>
          <w:tcPr>
            <w:tcW w:w="490" w:type="dxa"/>
          </w:tcPr>
          <w:p w:rsidR="00B83258" w:rsidRPr="00B83258" w:rsidRDefault="00B83258" w:rsidP="00B83258">
            <w:pPr>
              <w:pStyle w:val="aa"/>
              <w:ind w:left="-66" w:right="-76"/>
              <w:rPr>
                <w:sz w:val="18"/>
                <w:szCs w:val="18"/>
              </w:rPr>
            </w:pPr>
            <w:r w:rsidRPr="00B83258">
              <w:rPr>
                <w:sz w:val="18"/>
                <w:szCs w:val="18"/>
              </w:rPr>
              <w:t>15,0</w:t>
            </w:r>
          </w:p>
        </w:tc>
        <w:tc>
          <w:tcPr>
            <w:tcW w:w="476" w:type="dxa"/>
          </w:tcPr>
          <w:p w:rsidR="00B83258" w:rsidRPr="00B83258" w:rsidRDefault="00B83258" w:rsidP="00B83258">
            <w:pPr>
              <w:pStyle w:val="aa"/>
              <w:ind w:left="-66" w:right="-76"/>
              <w:rPr>
                <w:sz w:val="18"/>
                <w:szCs w:val="18"/>
              </w:rPr>
            </w:pPr>
            <w:r w:rsidRPr="00B83258">
              <w:rPr>
                <w:sz w:val="18"/>
                <w:szCs w:val="18"/>
              </w:rPr>
              <w:t>15,0</w:t>
            </w:r>
          </w:p>
        </w:tc>
        <w:tc>
          <w:tcPr>
            <w:tcW w:w="462" w:type="dxa"/>
          </w:tcPr>
          <w:p w:rsidR="00B83258" w:rsidRPr="00B83258" w:rsidRDefault="00B83258" w:rsidP="00B83258">
            <w:pPr>
              <w:pStyle w:val="aa"/>
              <w:ind w:left="-66" w:right="-76"/>
              <w:rPr>
                <w:sz w:val="18"/>
                <w:szCs w:val="18"/>
              </w:rPr>
            </w:pPr>
            <w:r w:rsidRPr="00B83258">
              <w:rPr>
                <w:sz w:val="18"/>
                <w:szCs w:val="18"/>
              </w:rPr>
              <w:t>15,0</w:t>
            </w:r>
          </w:p>
        </w:tc>
        <w:tc>
          <w:tcPr>
            <w:tcW w:w="490" w:type="dxa"/>
          </w:tcPr>
          <w:p w:rsidR="00B83258" w:rsidRPr="00B83258" w:rsidRDefault="00B83258" w:rsidP="00B83258">
            <w:pPr>
              <w:pStyle w:val="aa"/>
              <w:ind w:left="-66" w:right="-76"/>
              <w:rPr>
                <w:sz w:val="18"/>
                <w:szCs w:val="18"/>
              </w:rPr>
            </w:pPr>
            <w:r w:rsidRPr="00B83258">
              <w:rPr>
                <w:sz w:val="18"/>
                <w:szCs w:val="18"/>
              </w:rPr>
              <w:t>15,0</w:t>
            </w:r>
          </w:p>
        </w:tc>
        <w:tc>
          <w:tcPr>
            <w:tcW w:w="476" w:type="dxa"/>
          </w:tcPr>
          <w:p w:rsidR="00B83258" w:rsidRPr="00B83258" w:rsidRDefault="00B83258" w:rsidP="00B83258">
            <w:pPr>
              <w:pStyle w:val="aa"/>
              <w:ind w:left="-66" w:right="-76"/>
              <w:rPr>
                <w:sz w:val="18"/>
                <w:szCs w:val="18"/>
              </w:rPr>
            </w:pPr>
            <w:r w:rsidRPr="00B83258">
              <w:rPr>
                <w:sz w:val="18"/>
                <w:szCs w:val="18"/>
              </w:rPr>
              <w:t>15,0</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4.</w:t>
            </w:r>
          </w:p>
        </w:tc>
        <w:tc>
          <w:tcPr>
            <w:tcW w:w="10149" w:type="dxa"/>
            <w:gridSpan w:val="12"/>
          </w:tcPr>
          <w:p w:rsidR="00B83258" w:rsidRPr="00B83258" w:rsidRDefault="00B83258" w:rsidP="00B83258">
            <w:pPr>
              <w:pStyle w:val="aa"/>
              <w:ind w:left="-66" w:right="-76"/>
              <w:rPr>
                <w:sz w:val="18"/>
                <w:szCs w:val="18"/>
              </w:rPr>
            </w:pPr>
            <w:r w:rsidRPr="00B83258">
              <w:rPr>
                <w:sz w:val="18"/>
                <w:szCs w:val="18"/>
              </w:rPr>
              <w:t>Задача 4. Развитие волонтерского движения как важного элемента системы патриотического воспитания молодежи</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4.1.</w:t>
            </w:r>
          </w:p>
        </w:tc>
        <w:tc>
          <w:tcPr>
            <w:tcW w:w="2870" w:type="dxa"/>
          </w:tcPr>
          <w:p w:rsidR="00B83258" w:rsidRPr="00B83258" w:rsidRDefault="00B83258" w:rsidP="00B83258">
            <w:pPr>
              <w:pStyle w:val="aa"/>
              <w:ind w:left="-66" w:right="-76"/>
              <w:rPr>
                <w:sz w:val="18"/>
                <w:szCs w:val="18"/>
              </w:rPr>
            </w:pPr>
            <w:r w:rsidRPr="00B83258">
              <w:rPr>
                <w:sz w:val="18"/>
                <w:szCs w:val="18"/>
              </w:rPr>
              <w:t>Обобщение опыта работы волонтёров</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 отдел культуры и спорта </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4.1.</w:t>
            </w:r>
          </w:p>
        </w:tc>
        <w:tc>
          <w:tcPr>
            <w:tcW w:w="727"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504"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5.</w:t>
            </w:r>
          </w:p>
        </w:tc>
        <w:tc>
          <w:tcPr>
            <w:tcW w:w="10149" w:type="dxa"/>
            <w:gridSpan w:val="12"/>
          </w:tcPr>
          <w:p w:rsidR="00B83258" w:rsidRPr="00B83258" w:rsidRDefault="00B83258" w:rsidP="00B83258">
            <w:pPr>
              <w:pStyle w:val="aa"/>
              <w:ind w:left="-66" w:right="-76"/>
              <w:rPr>
                <w:sz w:val="18"/>
                <w:szCs w:val="18"/>
              </w:rPr>
            </w:pPr>
            <w:r w:rsidRPr="00B83258">
              <w:rPr>
                <w:sz w:val="18"/>
                <w:szCs w:val="18"/>
              </w:rPr>
              <w:t>Задача 5. Информационное обеспечение патриотического воспитания граждан</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5.1</w:t>
            </w:r>
          </w:p>
        </w:tc>
        <w:tc>
          <w:tcPr>
            <w:tcW w:w="2870" w:type="dxa"/>
          </w:tcPr>
          <w:p w:rsidR="00B83258" w:rsidRPr="00B83258" w:rsidRDefault="00B83258" w:rsidP="00B83258">
            <w:pPr>
              <w:pStyle w:val="aa"/>
              <w:ind w:left="-66" w:right="-76"/>
              <w:rPr>
                <w:sz w:val="18"/>
                <w:szCs w:val="18"/>
              </w:rPr>
            </w:pPr>
            <w:r w:rsidRPr="00B83258">
              <w:rPr>
                <w:sz w:val="18"/>
                <w:szCs w:val="18"/>
              </w:rPr>
              <w:t>Информирование граждан о мероприятиях в сфере патриотического воспитания через информационные ресурсы органов исполнительной власти области, местного самоуправления, общественных объединений</w:t>
            </w:r>
          </w:p>
          <w:p w:rsidR="00B83258" w:rsidRPr="00B83258" w:rsidRDefault="00B83258" w:rsidP="00B83258">
            <w:pPr>
              <w:pStyle w:val="aa"/>
              <w:ind w:left="-66" w:right="-76"/>
              <w:rPr>
                <w:sz w:val="18"/>
                <w:szCs w:val="18"/>
              </w:rPr>
            </w:pPr>
          </w:p>
        </w:tc>
        <w:tc>
          <w:tcPr>
            <w:tcW w:w="1652" w:type="dxa"/>
          </w:tcPr>
          <w:p w:rsidR="00B83258" w:rsidRPr="00B83258" w:rsidRDefault="00B83258" w:rsidP="00B83258">
            <w:pPr>
              <w:pStyle w:val="aa"/>
              <w:ind w:left="-66" w:right="-76"/>
              <w:rPr>
                <w:sz w:val="18"/>
                <w:szCs w:val="18"/>
              </w:rPr>
            </w:pPr>
            <w:r w:rsidRPr="00B83258">
              <w:rPr>
                <w:sz w:val="18"/>
                <w:szCs w:val="18"/>
              </w:rPr>
              <w:t>Администрация</w:t>
            </w:r>
          </w:p>
          <w:p w:rsidR="00B83258" w:rsidRPr="00B83258" w:rsidRDefault="00B83258" w:rsidP="00B83258">
            <w:pPr>
              <w:pStyle w:val="aa"/>
              <w:ind w:left="-66" w:right="-76"/>
              <w:rPr>
                <w:sz w:val="18"/>
                <w:szCs w:val="18"/>
              </w:rPr>
            </w:pPr>
            <w:r w:rsidRPr="00B83258">
              <w:rPr>
                <w:sz w:val="18"/>
                <w:szCs w:val="18"/>
              </w:rPr>
              <w:t>муниципального округа, Отдел образования, отдел культуры и спорта, редакция газеты «</w:t>
            </w:r>
            <w:proofErr w:type="spellStart"/>
            <w:r w:rsidRPr="00B83258">
              <w:rPr>
                <w:sz w:val="18"/>
                <w:szCs w:val="18"/>
              </w:rPr>
              <w:t>Марёво</w:t>
            </w:r>
            <w:proofErr w:type="spellEnd"/>
            <w:r w:rsidRPr="00B83258">
              <w:rPr>
                <w:sz w:val="18"/>
                <w:szCs w:val="18"/>
              </w:rPr>
              <w:t>»</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5.1,5.2</w:t>
            </w:r>
          </w:p>
        </w:tc>
        <w:tc>
          <w:tcPr>
            <w:tcW w:w="727" w:type="dxa"/>
          </w:tcPr>
          <w:p w:rsidR="00B83258" w:rsidRPr="00B83258" w:rsidRDefault="00B83258" w:rsidP="00B83258">
            <w:pPr>
              <w:pStyle w:val="aa"/>
              <w:ind w:left="-66" w:right="-76"/>
              <w:rPr>
                <w:sz w:val="18"/>
                <w:szCs w:val="18"/>
              </w:rPr>
            </w:pP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504"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r>
      <w:tr w:rsidR="00B83258" w:rsidRPr="00B83258" w:rsidTr="00B83258">
        <w:trPr>
          <w:trHeight w:val="20"/>
        </w:trPr>
        <w:tc>
          <w:tcPr>
            <w:tcW w:w="448" w:type="dxa"/>
          </w:tcPr>
          <w:p w:rsidR="00B83258" w:rsidRPr="00B83258" w:rsidRDefault="00B83258" w:rsidP="00B83258">
            <w:pPr>
              <w:pStyle w:val="aa"/>
              <w:ind w:left="-66" w:right="-76"/>
              <w:rPr>
                <w:sz w:val="18"/>
                <w:szCs w:val="18"/>
              </w:rPr>
            </w:pPr>
            <w:r w:rsidRPr="00B83258">
              <w:rPr>
                <w:sz w:val="18"/>
                <w:szCs w:val="18"/>
              </w:rPr>
              <w:t>5.2.</w:t>
            </w:r>
          </w:p>
        </w:tc>
        <w:tc>
          <w:tcPr>
            <w:tcW w:w="2870" w:type="dxa"/>
          </w:tcPr>
          <w:p w:rsidR="00B83258" w:rsidRPr="00B83258" w:rsidRDefault="00B83258" w:rsidP="00B83258">
            <w:pPr>
              <w:pStyle w:val="aa"/>
              <w:ind w:left="-66" w:right="-76"/>
              <w:rPr>
                <w:sz w:val="18"/>
                <w:szCs w:val="18"/>
              </w:rPr>
            </w:pPr>
            <w:r w:rsidRPr="00B83258">
              <w:rPr>
                <w:bCs/>
                <w:sz w:val="18"/>
                <w:szCs w:val="18"/>
              </w:rPr>
              <w:t xml:space="preserve">Реализация проекта «Никто не забыт, ничто не забыто» по </w:t>
            </w:r>
            <w:r w:rsidRPr="00B83258">
              <w:rPr>
                <w:sz w:val="18"/>
                <w:szCs w:val="18"/>
              </w:rPr>
              <w:t>формированию и пополнению базы данных многофункционального культурно-исторического Интернет-ресурса воинских захоронений, мемориалов и памятников с единой именной базой данных на погибших и захороненных на воинских мемориалах в Новгородской области</w:t>
            </w:r>
          </w:p>
        </w:tc>
        <w:tc>
          <w:tcPr>
            <w:tcW w:w="1652" w:type="dxa"/>
          </w:tcPr>
          <w:p w:rsidR="00B83258" w:rsidRPr="00B83258" w:rsidRDefault="00B83258" w:rsidP="00B83258">
            <w:pPr>
              <w:pStyle w:val="aa"/>
              <w:ind w:left="-66" w:right="-76"/>
              <w:rPr>
                <w:sz w:val="18"/>
                <w:szCs w:val="18"/>
              </w:rPr>
            </w:pPr>
            <w:r w:rsidRPr="00B83258">
              <w:rPr>
                <w:sz w:val="18"/>
                <w:szCs w:val="18"/>
              </w:rPr>
              <w:t xml:space="preserve">Отдел образования, отдел культуры и спорта </w:t>
            </w:r>
          </w:p>
        </w:tc>
        <w:tc>
          <w:tcPr>
            <w:tcW w:w="770" w:type="dxa"/>
          </w:tcPr>
          <w:p w:rsidR="00B83258" w:rsidRPr="00B83258" w:rsidRDefault="00B83258" w:rsidP="00B83258">
            <w:pPr>
              <w:pStyle w:val="aa"/>
              <w:ind w:left="-66" w:right="-76"/>
              <w:rPr>
                <w:sz w:val="18"/>
                <w:szCs w:val="18"/>
              </w:rPr>
            </w:pPr>
            <w:r w:rsidRPr="00B83258">
              <w:rPr>
                <w:sz w:val="18"/>
                <w:szCs w:val="18"/>
              </w:rPr>
              <w:t>2021- 2027 годы</w:t>
            </w:r>
          </w:p>
        </w:tc>
        <w:tc>
          <w:tcPr>
            <w:tcW w:w="770" w:type="dxa"/>
          </w:tcPr>
          <w:p w:rsidR="00B83258" w:rsidRPr="00B83258" w:rsidRDefault="00B83258" w:rsidP="00B83258">
            <w:pPr>
              <w:pStyle w:val="aa"/>
              <w:ind w:left="-66" w:right="-76"/>
              <w:rPr>
                <w:sz w:val="18"/>
                <w:szCs w:val="18"/>
              </w:rPr>
            </w:pPr>
            <w:r w:rsidRPr="00B83258">
              <w:rPr>
                <w:sz w:val="18"/>
                <w:szCs w:val="18"/>
              </w:rPr>
              <w:t>5.1, 5.2</w:t>
            </w:r>
          </w:p>
        </w:tc>
        <w:tc>
          <w:tcPr>
            <w:tcW w:w="727" w:type="dxa"/>
          </w:tcPr>
          <w:p w:rsidR="00B83258" w:rsidRPr="00B83258" w:rsidRDefault="00B83258" w:rsidP="00B83258">
            <w:pPr>
              <w:pStyle w:val="aa"/>
              <w:ind w:left="-66" w:right="-76"/>
              <w:rPr>
                <w:sz w:val="18"/>
                <w:szCs w:val="18"/>
              </w:rPr>
            </w:pP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504"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c>
          <w:tcPr>
            <w:tcW w:w="462" w:type="dxa"/>
          </w:tcPr>
          <w:p w:rsidR="00B83258" w:rsidRPr="00B83258" w:rsidRDefault="00B83258" w:rsidP="00B83258">
            <w:pPr>
              <w:pStyle w:val="aa"/>
              <w:ind w:left="-66" w:right="-76"/>
              <w:rPr>
                <w:sz w:val="18"/>
                <w:szCs w:val="18"/>
              </w:rPr>
            </w:pPr>
            <w:r w:rsidRPr="00B83258">
              <w:rPr>
                <w:sz w:val="18"/>
                <w:szCs w:val="18"/>
              </w:rPr>
              <w:t>-</w:t>
            </w:r>
          </w:p>
        </w:tc>
        <w:tc>
          <w:tcPr>
            <w:tcW w:w="490" w:type="dxa"/>
          </w:tcPr>
          <w:p w:rsidR="00B83258" w:rsidRPr="00B83258" w:rsidRDefault="00B83258" w:rsidP="00B83258">
            <w:pPr>
              <w:pStyle w:val="aa"/>
              <w:ind w:left="-66" w:right="-76"/>
              <w:rPr>
                <w:sz w:val="18"/>
                <w:szCs w:val="18"/>
              </w:rPr>
            </w:pPr>
            <w:r w:rsidRPr="00B83258">
              <w:rPr>
                <w:sz w:val="18"/>
                <w:szCs w:val="18"/>
              </w:rPr>
              <w:t>-</w:t>
            </w:r>
          </w:p>
        </w:tc>
        <w:tc>
          <w:tcPr>
            <w:tcW w:w="476" w:type="dxa"/>
          </w:tcPr>
          <w:p w:rsidR="00B83258" w:rsidRPr="00B83258" w:rsidRDefault="00B83258" w:rsidP="00B83258">
            <w:pPr>
              <w:pStyle w:val="aa"/>
              <w:ind w:left="-66" w:right="-76"/>
              <w:rPr>
                <w:sz w:val="18"/>
                <w:szCs w:val="18"/>
              </w:rPr>
            </w:pPr>
            <w:r w:rsidRPr="00B83258">
              <w:rPr>
                <w:sz w:val="18"/>
                <w:szCs w:val="18"/>
              </w:rPr>
              <w:t>-</w:t>
            </w:r>
          </w:p>
        </w:tc>
      </w:tr>
    </w:tbl>
    <w:p w:rsidR="00B83258" w:rsidRDefault="00B83258" w:rsidP="00F2691E">
      <w:pPr>
        <w:pStyle w:val="aa"/>
        <w:ind w:left="42" w:right="141"/>
        <w:rPr>
          <w:sz w:val="18"/>
          <w:szCs w:val="18"/>
        </w:rPr>
      </w:pPr>
    </w:p>
    <w:p w:rsidR="00B83258" w:rsidRPr="00B83258" w:rsidRDefault="00B83258" w:rsidP="00B83258">
      <w:pPr>
        <w:pStyle w:val="aa"/>
        <w:ind w:left="42" w:right="141"/>
        <w:jc w:val="center"/>
        <w:rPr>
          <w:b/>
          <w:sz w:val="18"/>
          <w:szCs w:val="18"/>
        </w:rPr>
      </w:pPr>
      <w:r w:rsidRPr="00B83258">
        <w:rPr>
          <w:b/>
          <w:sz w:val="18"/>
          <w:szCs w:val="18"/>
        </w:rPr>
        <w:t>подпрограмма</w:t>
      </w:r>
    </w:p>
    <w:p w:rsidR="00B83258" w:rsidRPr="00B83258" w:rsidRDefault="00B83258" w:rsidP="00B83258">
      <w:pPr>
        <w:pStyle w:val="aa"/>
        <w:ind w:left="42" w:right="141"/>
        <w:jc w:val="center"/>
        <w:rPr>
          <w:b/>
          <w:sz w:val="18"/>
          <w:szCs w:val="18"/>
        </w:rPr>
      </w:pPr>
      <w:r w:rsidRPr="00B83258">
        <w:rPr>
          <w:b/>
          <w:sz w:val="18"/>
          <w:szCs w:val="18"/>
        </w:rPr>
        <w:t>«Организация отдыха и занятости несовершеннолетних в Марёвском муниципальном округе»</w:t>
      </w:r>
    </w:p>
    <w:p w:rsidR="00B83258" w:rsidRPr="00B83258" w:rsidRDefault="00B83258" w:rsidP="00B83258">
      <w:pPr>
        <w:pStyle w:val="aa"/>
        <w:ind w:left="42" w:right="141"/>
        <w:jc w:val="center"/>
        <w:rPr>
          <w:b/>
          <w:bCs/>
          <w:sz w:val="18"/>
          <w:szCs w:val="18"/>
        </w:rPr>
      </w:pPr>
      <w:r w:rsidRPr="00B83258">
        <w:rPr>
          <w:b/>
          <w:sz w:val="18"/>
          <w:szCs w:val="18"/>
        </w:rPr>
        <w:t>м</w:t>
      </w:r>
      <w:r w:rsidRPr="00B83258">
        <w:rPr>
          <w:b/>
          <w:bCs/>
          <w:sz w:val="18"/>
          <w:szCs w:val="18"/>
        </w:rPr>
        <w:t>униципальной программы Марёвского муниципального округа</w:t>
      </w:r>
      <w:r w:rsidRPr="00B83258">
        <w:rPr>
          <w:b/>
          <w:bCs/>
          <w:sz w:val="18"/>
          <w:szCs w:val="18"/>
        </w:rPr>
        <w:br/>
        <w:t>«Развитие образования в Марёвском муниципальном округе</w:t>
      </w:r>
    </w:p>
    <w:p w:rsidR="00B83258" w:rsidRPr="00B83258" w:rsidRDefault="00B83258" w:rsidP="00B83258">
      <w:pPr>
        <w:pStyle w:val="aa"/>
        <w:ind w:left="42" w:right="141"/>
        <w:jc w:val="center"/>
        <w:rPr>
          <w:b/>
          <w:bCs/>
          <w:sz w:val="18"/>
          <w:szCs w:val="18"/>
        </w:rPr>
      </w:pPr>
      <w:r w:rsidRPr="00B83258">
        <w:rPr>
          <w:b/>
          <w:bCs/>
          <w:sz w:val="18"/>
          <w:szCs w:val="18"/>
        </w:rPr>
        <w:t>до 2027 года»</w:t>
      </w:r>
    </w:p>
    <w:p w:rsidR="00B83258" w:rsidRPr="00B83258" w:rsidRDefault="00B83258" w:rsidP="00B83258">
      <w:pPr>
        <w:pStyle w:val="aa"/>
        <w:ind w:left="42" w:right="141"/>
        <w:jc w:val="center"/>
        <w:rPr>
          <w:b/>
          <w:sz w:val="18"/>
          <w:szCs w:val="18"/>
        </w:rPr>
      </w:pPr>
      <w:r w:rsidRPr="00B83258">
        <w:rPr>
          <w:b/>
          <w:sz w:val="18"/>
          <w:szCs w:val="18"/>
        </w:rPr>
        <w:t>Паспорт подпрограммы</w:t>
      </w:r>
      <w:r>
        <w:rPr>
          <w:b/>
          <w:sz w:val="18"/>
          <w:szCs w:val="18"/>
        </w:rPr>
        <w:t xml:space="preserve"> </w:t>
      </w:r>
      <w:r w:rsidRPr="00B83258">
        <w:rPr>
          <w:b/>
          <w:sz w:val="18"/>
          <w:szCs w:val="18"/>
        </w:rPr>
        <w:t>Марёвского муниципального округа</w:t>
      </w:r>
    </w:p>
    <w:p w:rsidR="00B83258" w:rsidRPr="00B83258" w:rsidRDefault="00B83258" w:rsidP="00B83258">
      <w:pPr>
        <w:pStyle w:val="aa"/>
        <w:ind w:left="42" w:right="141" w:firstLine="242"/>
        <w:jc w:val="both"/>
        <w:rPr>
          <w:b/>
          <w:sz w:val="18"/>
          <w:szCs w:val="18"/>
        </w:rPr>
      </w:pPr>
      <w:r w:rsidRPr="00B83258">
        <w:rPr>
          <w:b/>
          <w:sz w:val="18"/>
          <w:szCs w:val="18"/>
        </w:rPr>
        <w:t>1. Исполнители подпрограммы:</w:t>
      </w:r>
    </w:p>
    <w:p w:rsidR="00B83258" w:rsidRPr="00B83258" w:rsidRDefault="00B83258" w:rsidP="00B83258">
      <w:pPr>
        <w:pStyle w:val="aa"/>
        <w:ind w:left="42" w:right="141" w:firstLine="242"/>
        <w:jc w:val="both"/>
        <w:rPr>
          <w:sz w:val="18"/>
          <w:szCs w:val="18"/>
        </w:rPr>
      </w:pPr>
      <w:r w:rsidRPr="00B83258">
        <w:rPr>
          <w:sz w:val="18"/>
          <w:szCs w:val="18"/>
        </w:rPr>
        <w:t>отдел образования социального комитета Администрации Маревского муниципального округа (далее - отдел образования);</w:t>
      </w:r>
    </w:p>
    <w:p w:rsidR="00B83258" w:rsidRPr="00B83258" w:rsidRDefault="00B83258" w:rsidP="00B83258">
      <w:pPr>
        <w:pStyle w:val="aa"/>
        <w:ind w:left="42" w:right="141" w:firstLine="242"/>
        <w:jc w:val="both"/>
        <w:rPr>
          <w:sz w:val="18"/>
          <w:szCs w:val="18"/>
        </w:rPr>
      </w:pPr>
      <w:r w:rsidRPr="00B83258">
        <w:rPr>
          <w:sz w:val="18"/>
          <w:szCs w:val="18"/>
        </w:rPr>
        <w:t xml:space="preserve">образовательные организации (по согласованию); </w:t>
      </w:r>
    </w:p>
    <w:p w:rsidR="00B83258" w:rsidRPr="00B83258" w:rsidRDefault="00B83258" w:rsidP="00B83258">
      <w:pPr>
        <w:pStyle w:val="aa"/>
        <w:ind w:left="42" w:right="141" w:firstLine="242"/>
        <w:jc w:val="both"/>
        <w:rPr>
          <w:sz w:val="18"/>
          <w:szCs w:val="18"/>
        </w:rPr>
      </w:pPr>
      <w:r w:rsidRPr="00B83258">
        <w:rPr>
          <w:sz w:val="18"/>
          <w:szCs w:val="18"/>
        </w:rPr>
        <w:t xml:space="preserve">отдел культуры и спорта социального комитета Администрации Маревского муниципального округа (по согласованию); </w:t>
      </w:r>
    </w:p>
    <w:p w:rsidR="00B83258" w:rsidRPr="00B83258" w:rsidRDefault="00B83258" w:rsidP="00B83258">
      <w:pPr>
        <w:pStyle w:val="aa"/>
        <w:ind w:left="42" w:right="141" w:firstLine="242"/>
        <w:jc w:val="both"/>
        <w:rPr>
          <w:sz w:val="18"/>
          <w:szCs w:val="18"/>
        </w:rPr>
      </w:pPr>
      <w:r w:rsidRPr="00B83258">
        <w:rPr>
          <w:sz w:val="18"/>
          <w:szCs w:val="18"/>
        </w:rPr>
        <w:t>муниципальное бюджетное учреждение «Спортивно-оздоровительный центр» Ритм» (далее – МБУ «</w:t>
      </w:r>
      <w:proofErr w:type="spellStart"/>
      <w:r w:rsidRPr="00B83258">
        <w:rPr>
          <w:sz w:val="18"/>
          <w:szCs w:val="18"/>
        </w:rPr>
        <w:t>Соц</w:t>
      </w:r>
      <w:proofErr w:type="spellEnd"/>
      <w:r w:rsidRPr="00B83258">
        <w:rPr>
          <w:sz w:val="18"/>
          <w:szCs w:val="18"/>
        </w:rPr>
        <w:t xml:space="preserve">» Ритм»)  (по согласованию); </w:t>
      </w:r>
    </w:p>
    <w:p w:rsidR="00B83258" w:rsidRPr="00B83258" w:rsidRDefault="00B83258" w:rsidP="00B83258">
      <w:pPr>
        <w:pStyle w:val="aa"/>
        <w:ind w:left="42" w:right="141" w:firstLine="242"/>
        <w:jc w:val="both"/>
        <w:rPr>
          <w:b/>
          <w:sz w:val="18"/>
          <w:szCs w:val="18"/>
        </w:rPr>
      </w:pPr>
      <w:r w:rsidRPr="00B83258">
        <w:rPr>
          <w:sz w:val="18"/>
          <w:szCs w:val="18"/>
        </w:rPr>
        <w:t xml:space="preserve">межмуниципальный отдел Министерства внутренних дел Российской Федерации </w:t>
      </w:r>
      <w:proofErr w:type="spellStart"/>
      <w:r w:rsidRPr="00B83258">
        <w:rPr>
          <w:sz w:val="18"/>
          <w:szCs w:val="18"/>
        </w:rPr>
        <w:t>Демянский</w:t>
      </w:r>
      <w:proofErr w:type="spellEnd"/>
      <w:r w:rsidRPr="00B83258">
        <w:rPr>
          <w:sz w:val="18"/>
          <w:szCs w:val="18"/>
        </w:rPr>
        <w:t xml:space="preserve"> Пункт полиции по </w:t>
      </w:r>
      <w:proofErr w:type="spellStart"/>
      <w:r w:rsidRPr="00B83258">
        <w:rPr>
          <w:sz w:val="18"/>
          <w:szCs w:val="18"/>
        </w:rPr>
        <w:t>Марёвскому</w:t>
      </w:r>
      <w:proofErr w:type="spellEnd"/>
      <w:r w:rsidRPr="00B83258">
        <w:rPr>
          <w:sz w:val="18"/>
          <w:szCs w:val="18"/>
        </w:rPr>
        <w:t xml:space="preserve"> району (далее – Пункт полиции) (по согласованию);</w:t>
      </w:r>
      <w:r w:rsidRPr="00B83258">
        <w:rPr>
          <w:b/>
          <w:sz w:val="18"/>
          <w:szCs w:val="18"/>
        </w:rPr>
        <w:t xml:space="preserve"> </w:t>
      </w:r>
    </w:p>
    <w:p w:rsidR="00B83258" w:rsidRPr="00B83258" w:rsidRDefault="00B83258" w:rsidP="00B83258">
      <w:pPr>
        <w:pStyle w:val="aa"/>
        <w:ind w:left="42" w:right="141" w:firstLine="242"/>
        <w:jc w:val="both"/>
        <w:rPr>
          <w:sz w:val="18"/>
          <w:szCs w:val="18"/>
        </w:rPr>
      </w:pPr>
      <w:r w:rsidRPr="00B83258">
        <w:rPr>
          <w:sz w:val="18"/>
          <w:szCs w:val="18"/>
        </w:rPr>
        <w:t>государственное областное бюджетное учреждение здравоохранения «</w:t>
      </w:r>
      <w:proofErr w:type="spellStart"/>
      <w:r w:rsidRPr="00B83258">
        <w:rPr>
          <w:sz w:val="18"/>
          <w:szCs w:val="18"/>
        </w:rPr>
        <w:t>Марёвская</w:t>
      </w:r>
      <w:proofErr w:type="spellEnd"/>
      <w:r w:rsidRPr="00B83258">
        <w:rPr>
          <w:sz w:val="18"/>
          <w:szCs w:val="18"/>
        </w:rPr>
        <w:t xml:space="preserve"> ЦРБ» (далее –   ГОБУЗ «</w:t>
      </w:r>
      <w:proofErr w:type="spellStart"/>
      <w:r w:rsidRPr="00B83258">
        <w:rPr>
          <w:sz w:val="18"/>
          <w:szCs w:val="18"/>
        </w:rPr>
        <w:t>Марёвская</w:t>
      </w:r>
      <w:proofErr w:type="spellEnd"/>
      <w:r w:rsidRPr="00B83258">
        <w:rPr>
          <w:sz w:val="18"/>
          <w:szCs w:val="18"/>
        </w:rPr>
        <w:t xml:space="preserve"> ЦРБ») (по согласованию); </w:t>
      </w:r>
    </w:p>
    <w:p w:rsidR="00B83258" w:rsidRPr="00B83258" w:rsidRDefault="00B83258" w:rsidP="00B83258">
      <w:pPr>
        <w:pStyle w:val="aa"/>
        <w:ind w:left="42" w:right="141" w:firstLine="242"/>
        <w:jc w:val="both"/>
        <w:rPr>
          <w:sz w:val="18"/>
          <w:szCs w:val="18"/>
        </w:rPr>
      </w:pPr>
      <w:r w:rsidRPr="00B83258">
        <w:rPr>
          <w:sz w:val="18"/>
          <w:szCs w:val="18"/>
        </w:rPr>
        <w:t>редакция газеты «</w:t>
      </w:r>
      <w:proofErr w:type="spellStart"/>
      <w:r w:rsidRPr="00B83258">
        <w:rPr>
          <w:sz w:val="18"/>
          <w:szCs w:val="18"/>
        </w:rPr>
        <w:t>Марёво</w:t>
      </w:r>
      <w:proofErr w:type="spellEnd"/>
      <w:r w:rsidRPr="00B83258">
        <w:rPr>
          <w:sz w:val="18"/>
          <w:szCs w:val="18"/>
        </w:rPr>
        <w:t>» (по согласованию);</w:t>
      </w:r>
    </w:p>
    <w:p w:rsidR="00B83258" w:rsidRPr="00B83258" w:rsidRDefault="00B83258" w:rsidP="00B83258">
      <w:pPr>
        <w:pStyle w:val="aa"/>
        <w:ind w:left="42" w:right="141" w:firstLine="242"/>
        <w:jc w:val="both"/>
        <w:rPr>
          <w:sz w:val="18"/>
          <w:szCs w:val="18"/>
        </w:rPr>
      </w:pPr>
      <w:r w:rsidRPr="00B83258">
        <w:rPr>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B83258" w:rsidRPr="00B83258" w:rsidRDefault="00B83258" w:rsidP="00B83258">
      <w:pPr>
        <w:pStyle w:val="aa"/>
        <w:ind w:left="42" w:right="141" w:firstLine="242"/>
        <w:jc w:val="both"/>
        <w:rPr>
          <w:sz w:val="18"/>
          <w:szCs w:val="18"/>
        </w:rPr>
      </w:pPr>
      <w:r w:rsidRPr="00B83258">
        <w:rPr>
          <w:sz w:val="18"/>
          <w:szCs w:val="18"/>
        </w:rPr>
        <w:t>ОБУСО «</w:t>
      </w:r>
      <w:proofErr w:type="spellStart"/>
      <w:r w:rsidRPr="00B83258">
        <w:rPr>
          <w:sz w:val="18"/>
          <w:szCs w:val="18"/>
        </w:rPr>
        <w:t>Марёвский</w:t>
      </w:r>
      <w:proofErr w:type="spellEnd"/>
      <w:r w:rsidRPr="00B83258">
        <w:rPr>
          <w:sz w:val="18"/>
          <w:szCs w:val="18"/>
        </w:rPr>
        <w:t xml:space="preserve"> КЦСО» (по согласованию)</w:t>
      </w:r>
    </w:p>
    <w:p w:rsidR="00B83258" w:rsidRPr="00B83258" w:rsidRDefault="00B83258" w:rsidP="00B83258">
      <w:pPr>
        <w:pStyle w:val="aa"/>
        <w:ind w:left="42" w:right="141" w:firstLine="242"/>
        <w:jc w:val="both"/>
        <w:rPr>
          <w:b/>
          <w:sz w:val="18"/>
          <w:szCs w:val="18"/>
        </w:rPr>
      </w:pPr>
      <w:r w:rsidRPr="00B83258">
        <w:rPr>
          <w:b/>
          <w:sz w:val="18"/>
          <w:szCs w:val="18"/>
        </w:rPr>
        <w:t>2. Задачи и целевые показатели подпрограммы муниципальной программы:</w:t>
      </w:r>
    </w:p>
    <w:tbl>
      <w:tblPr>
        <w:tblW w:w="106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724"/>
        <w:gridCol w:w="491"/>
        <w:gridCol w:w="491"/>
        <w:gridCol w:w="491"/>
        <w:gridCol w:w="491"/>
        <w:gridCol w:w="491"/>
        <w:gridCol w:w="493"/>
        <w:gridCol w:w="462"/>
      </w:tblGrid>
      <w:tr w:rsidR="00B83258" w:rsidRPr="00B83258" w:rsidTr="000E1F57">
        <w:tc>
          <w:tcPr>
            <w:tcW w:w="513" w:type="dxa"/>
            <w:vMerge w:val="restart"/>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85" w:right="-107"/>
              <w:rPr>
                <w:sz w:val="18"/>
                <w:szCs w:val="18"/>
              </w:rPr>
            </w:pPr>
            <w:r w:rsidRPr="00B83258">
              <w:rPr>
                <w:sz w:val="18"/>
                <w:szCs w:val="18"/>
              </w:rPr>
              <w:t>№</w:t>
            </w:r>
            <w:r w:rsidRPr="00B83258">
              <w:rPr>
                <w:sz w:val="18"/>
                <w:szCs w:val="18"/>
              </w:rPr>
              <w:br/>
              <w:t>п/п</w:t>
            </w:r>
          </w:p>
        </w:tc>
        <w:tc>
          <w:tcPr>
            <w:tcW w:w="6724" w:type="dxa"/>
            <w:vMerge w:val="restart"/>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85" w:right="-107"/>
              <w:rPr>
                <w:sz w:val="18"/>
                <w:szCs w:val="18"/>
              </w:rPr>
            </w:pPr>
            <w:r w:rsidRPr="00B83258">
              <w:rPr>
                <w:sz w:val="18"/>
                <w:szCs w:val="18"/>
              </w:rPr>
              <w:t xml:space="preserve">Задачи подпрограммы, наименование и единица измерения целевого </w:t>
            </w:r>
            <w:r w:rsidRPr="00B83258">
              <w:rPr>
                <w:sz w:val="18"/>
                <w:szCs w:val="18"/>
              </w:rPr>
              <w:br/>
              <w:t>показателя</w:t>
            </w:r>
          </w:p>
        </w:tc>
        <w:tc>
          <w:tcPr>
            <w:tcW w:w="3410" w:type="dxa"/>
            <w:gridSpan w:val="7"/>
            <w:tcBorders>
              <w:top w:val="single" w:sz="4" w:space="0" w:color="auto"/>
              <w:left w:val="single" w:sz="4" w:space="0" w:color="auto"/>
              <w:bottom w:val="single" w:sz="4" w:space="0" w:color="auto"/>
              <w:right w:val="single" w:sz="4" w:space="0" w:color="auto"/>
            </w:tcBorders>
            <w:vAlign w:val="center"/>
          </w:tcPr>
          <w:p w:rsidR="00B83258" w:rsidRPr="00B83258" w:rsidRDefault="00B83258" w:rsidP="00B83258">
            <w:pPr>
              <w:pStyle w:val="aa"/>
              <w:ind w:left="-85" w:right="-107"/>
              <w:rPr>
                <w:sz w:val="18"/>
                <w:szCs w:val="18"/>
              </w:rPr>
            </w:pPr>
            <w:r w:rsidRPr="00B83258">
              <w:rPr>
                <w:sz w:val="18"/>
                <w:szCs w:val="18"/>
              </w:rPr>
              <w:t>Значение целевого показателя по годам</w:t>
            </w:r>
          </w:p>
        </w:tc>
      </w:tr>
      <w:tr w:rsidR="00B83258" w:rsidRPr="00B83258" w:rsidTr="000E1F57">
        <w:tc>
          <w:tcPr>
            <w:tcW w:w="513" w:type="dxa"/>
            <w:vMerge/>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85" w:right="-107"/>
              <w:rPr>
                <w:sz w:val="18"/>
                <w:szCs w:val="18"/>
              </w:rPr>
            </w:pPr>
          </w:p>
        </w:tc>
        <w:tc>
          <w:tcPr>
            <w:tcW w:w="6724" w:type="dxa"/>
            <w:vMerge/>
            <w:tcBorders>
              <w:top w:val="single" w:sz="4" w:space="0" w:color="auto"/>
              <w:left w:val="single" w:sz="4" w:space="0" w:color="auto"/>
              <w:bottom w:val="nil"/>
              <w:right w:val="single" w:sz="4" w:space="0" w:color="auto"/>
            </w:tcBorders>
            <w:vAlign w:val="center"/>
          </w:tcPr>
          <w:p w:rsidR="00B83258" w:rsidRPr="00B83258" w:rsidRDefault="00B83258" w:rsidP="00B83258">
            <w:pPr>
              <w:pStyle w:val="aa"/>
              <w:ind w:left="-85" w:right="-107"/>
              <w:rPr>
                <w:sz w:val="18"/>
                <w:szCs w:val="18"/>
              </w:rPr>
            </w:pPr>
          </w:p>
        </w:tc>
        <w:tc>
          <w:tcPr>
            <w:tcW w:w="491"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2021</w:t>
            </w:r>
          </w:p>
        </w:tc>
        <w:tc>
          <w:tcPr>
            <w:tcW w:w="491"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2022</w:t>
            </w:r>
          </w:p>
        </w:tc>
        <w:tc>
          <w:tcPr>
            <w:tcW w:w="491"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2023</w:t>
            </w:r>
          </w:p>
        </w:tc>
        <w:tc>
          <w:tcPr>
            <w:tcW w:w="491"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2024</w:t>
            </w:r>
          </w:p>
        </w:tc>
        <w:tc>
          <w:tcPr>
            <w:tcW w:w="491"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2025</w:t>
            </w:r>
          </w:p>
        </w:tc>
        <w:tc>
          <w:tcPr>
            <w:tcW w:w="493"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2026</w:t>
            </w:r>
          </w:p>
        </w:tc>
        <w:tc>
          <w:tcPr>
            <w:tcW w:w="462" w:type="dxa"/>
            <w:tcBorders>
              <w:top w:val="single" w:sz="4" w:space="0" w:color="auto"/>
              <w:left w:val="single" w:sz="4" w:space="0" w:color="auto"/>
              <w:bottom w:val="nil"/>
              <w:right w:val="single" w:sz="4" w:space="0" w:color="auto"/>
            </w:tcBorders>
          </w:tcPr>
          <w:p w:rsidR="00B83258" w:rsidRPr="00B83258" w:rsidRDefault="00B83258" w:rsidP="00B83258">
            <w:pPr>
              <w:pStyle w:val="aa"/>
              <w:ind w:left="-85" w:right="-107"/>
              <w:rPr>
                <w:sz w:val="18"/>
                <w:szCs w:val="18"/>
              </w:rPr>
            </w:pPr>
            <w:r w:rsidRPr="00B83258">
              <w:rPr>
                <w:sz w:val="18"/>
                <w:szCs w:val="18"/>
              </w:rPr>
              <w:t>2027</w:t>
            </w:r>
          </w:p>
        </w:tc>
      </w:tr>
      <w:tr w:rsidR="00B83258" w:rsidRPr="00B83258" w:rsidTr="000E1F57">
        <w:trPr>
          <w:trHeight w:val="246"/>
        </w:trPr>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w:t>
            </w:r>
          </w:p>
        </w:tc>
        <w:tc>
          <w:tcPr>
            <w:tcW w:w="6724"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2</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3</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4</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6</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7</w:t>
            </w:r>
          </w:p>
        </w:tc>
        <w:tc>
          <w:tcPr>
            <w:tcW w:w="49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w:t>
            </w:r>
          </w:p>
        </w:tc>
        <w:tc>
          <w:tcPr>
            <w:tcW w:w="46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9</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w:t>
            </w:r>
          </w:p>
        </w:tc>
        <w:tc>
          <w:tcPr>
            <w:tcW w:w="10134" w:type="dxa"/>
            <w:gridSpan w:val="8"/>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b/>
                <w:bCs/>
                <w:sz w:val="18"/>
                <w:szCs w:val="18"/>
              </w:rPr>
              <w:t>Задача 1. Трудоустройство несовершеннолетних в период каникул</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1.1.</w:t>
            </w:r>
          </w:p>
        </w:tc>
        <w:tc>
          <w:tcPr>
            <w:tcW w:w="6724"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9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c>
          <w:tcPr>
            <w:tcW w:w="46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16,0</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b/>
                <w:sz w:val="18"/>
                <w:szCs w:val="18"/>
              </w:rPr>
            </w:pPr>
            <w:r w:rsidRPr="00B83258">
              <w:rPr>
                <w:b/>
                <w:sz w:val="18"/>
                <w:szCs w:val="18"/>
              </w:rPr>
              <w:t>2.</w:t>
            </w:r>
          </w:p>
        </w:tc>
        <w:tc>
          <w:tcPr>
            <w:tcW w:w="10134" w:type="dxa"/>
            <w:gridSpan w:val="8"/>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b/>
                <w:bCs/>
                <w:sz w:val="18"/>
                <w:szCs w:val="18"/>
              </w:rPr>
              <w:t>Задача 2.Организованные формы отдыха детей и подростков</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2.1.</w:t>
            </w:r>
          </w:p>
        </w:tc>
        <w:tc>
          <w:tcPr>
            <w:tcW w:w="6724"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Доля охвата детей в возрасте от 7 до 17 лет различными формами отдыха **,(%)</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68,0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89,0</w:t>
            </w:r>
          </w:p>
        </w:tc>
        <w:tc>
          <w:tcPr>
            <w:tcW w:w="49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89,0</w:t>
            </w:r>
          </w:p>
        </w:tc>
        <w:tc>
          <w:tcPr>
            <w:tcW w:w="46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89,0</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b/>
                <w:sz w:val="18"/>
                <w:szCs w:val="18"/>
              </w:rPr>
            </w:pPr>
            <w:r w:rsidRPr="00B83258">
              <w:rPr>
                <w:b/>
                <w:sz w:val="18"/>
                <w:szCs w:val="18"/>
              </w:rPr>
              <w:t>3.</w:t>
            </w:r>
          </w:p>
        </w:tc>
        <w:tc>
          <w:tcPr>
            <w:tcW w:w="10134" w:type="dxa"/>
            <w:gridSpan w:val="8"/>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b/>
                <w:sz w:val="18"/>
                <w:szCs w:val="18"/>
              </w:rPr>
            </w:pPr>
            <w:r w:rsidRPr="00B83258">
              <w:rPr>
                <w:b/>
                <w:sz w:val="18"/>
                <w:szCs w:val="18"/>
              </w:rPr>
              <w:t>Задача 3. Профилактика детской и подростковой безнадзорности и правонарушений</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3.1.</w:t>
            </w:r>
          </w:p>
        </w:tc>
        <w:tc>
          <w:tcPr>
            <w:tcW w:w="6724"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52,0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53,0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54,0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56,0</w:t>
            </w:r>
          </w:p>
        </w:tc>
        <w:tc>
          <w:tcPr>
            <w:tcW w:w="49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56,0</w:t>
            </w:r>
          </w:p>
        </w:tc>
        <w:tc>
          <w:tcPr>
            <w:tcW w:w="46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56,0</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b/>
                <w:sz w:val="18"/>
                <w:szCs w:val="18"/>
              </w:rPr>
            </w:pPr>
            <w:r w:rsidRPr="00B83258">
              <w:rPr>
                <w:b/>
                <w:sz w:val="18"/>
                <w:szCs w:val="18"/>
              </w:rPr>
              <w:t>4.</w:t>
            </w:r>
          </w:p>
        </w:tc>
        <w:tc>
          <w:tcPr>
            <w:tcW w:w="10134" w:type="dxa"/>
            <w:gridSpan w:val="8"/>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b/>
                <w:sz w:val="18"/>
                <w:szCs w:val="18"/>
              </w:rPr>
            </w:pPr>
            <w:r w:rsidRPr="00B83258">
              <w:rPr>
                <w:b/>
                <w:sz w:val="18"/>
                <w:szCs w:val="18"/>
              </w:rPr>
              <w:t>Задача 4. Организационные и контрольные мероприятия</w:t>
            </w:r>
          </w:p>
        </w:tc>
      </w:tr>
      <w:tr w:rsidR="00B83258" w:rsidRPr="00B83258" w:rsidTr="000E1F57">
        <w:tc>
          <w:tcPr>
            <w:tcW w:w="51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4.1.</w:t>
            </w:r>
          </w:p>
        </w:tc>
        <w:tc>
          <w:tcPr>
            <w:tcW w:w="6724"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Сохранение количества лагерей с дневным пребыванием детей и профильных лагерей**,(</w:t>
            </w:r>
            <w:proofErr w:type="spellStart"/>
            <w:r w:rsidRPr="00B83258">
              <w:rPr>
                <w:sz w:val="18"/>
                <w:szCs w:val="18"/>
              </w:rPr>
              <w:t>ед</w:t>
            </w:r>
            <w:proofErr w:type="spellEnd"/>
            <w:r w:rsidRPr="00B83258">
              <w:rPr>
                <w:sz w:val="18"/>
                <w:szCs w:val="18"/>
              </w:rPr>
              <w:t>)</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3,0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3,0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5,0</w:t>
            </w:r>
          </w:p>
        </w:tc>
        <w:tc>
          <w:tcPr>
            <w:tcW w:w="491"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5,0</w:t>
            </w:r>
          </w:p>
        </w:tc>
        <w:tc>
          <w:tcPr>
            <w:tcW w:w="493"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5,0</w:t>
            </w:r>
          </w:p>
        </w:tc>
        <w:tc>
          <w:tcPr>
            <w:tcW w:w="462" w:type="dxa"/>
            <w:tcBorders>
              <w:top w:val="single" w:sz="4" w:space="0" w:color="auto"/>
              <w:left w:val="single" w:sz="4" w:space="0" w:color="auto"/>
              <w:bottom w:val="single" w:sz="4" w:space="0" w:color="auto"/>
              <w:right w:val="single" w:sz="4" w:space="0" w:color="auto"/>
            </w:tcBorders>
          </w:tcPr>
          <w:p w:rsidR="00B83258" w:rsidRPr="00B83258" w:rsidRDefault="00B83258" w:rsidP="00B83258">
            <w:pPr>
              <w:pStyle w:val="aa"/>
              <w:ind w:left="-85" w:right="-107"/>
              <w:rPr>
                <w:sz w:val="18"/>
                <w:szCs w:val="18"/>
              </w:rPr>
            </w:pPr>
            <w:r w:rsidRPr="00B83258">
              <w:rPr>
                <w:sz w:val="18"/>
                <w:szCs w:val="18"/>
              </w:rPr>
              <w:t>5,0</w:t>
            </w:r>
          </w:p>
        </w:tc>
      </w:tr>
    </w:tbl>
    <w:p w:rsidR="00B83258" w:rsidRPr="00B83258" w:rsidRDefault="00B83258" w:rsidP="00B83258">
      <w:pPr>
        <w:pStyle w:val="aa"/>
        <w:ind w:left="42" w:right="141"/>
        <w:rPr>
          <w:b/>
          <w:sz w:val="18"/>
          <w:szCs w:val="18"/>
        </w:rPr>
      </w:pPr>
      <w:r w:rsidRPr="00B83258">
        <w:rPr>
          <w:b/>
          <w:sz w:val="18"/>
          <w:szCs w:val="18"/>
        </w:rPr>
        <w:t xml:space="preserve">3. Сроки реализации подпрограммы: </w:t>
      </w:r>
      <w:r w:rsidRPr="00B83258">
        <w:rPr>
          <w:sz w:val="18"/>
          <w:szCs w:val="18"/>
        </w:rPr>
        <w:t>2021-2027 годы.</w:t>
      </w:r>
    </w:p>
    <w:p w:rsidR="00B83258" w:rsidRPr="00B83258" w:rsidRDefault="00B83258" w:rsidP="00B83258">
      <w:pPr>
        <w:pStyle w:val="aa"/>
        <w:ind w:left="42" w:right="141"/>
        <w:rPr>
          <w:b/>
          <w:sz w:val="18"/>
          <w:szCs w:val="18"/>
        </w:rPr>
      </w:pPr>
      <w:r w:rsidRPr="00B83258">
        <w:rPr>
          <w:b/>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66"/>
        <w:gridCol w:w="1949"/>
        <w:gridCol w:w="1499"/>
        <w:gridCol w:w="2074"/>
        <w:gridCol w:w="1360"/>
      </w:tblGrid>
      <w:tr w:rsidR="00B83258" w:rsidRPr="00B83258" w:rsidTr="00FD262B">
        <w:trPr>
          <w:jc w:val="center"/>
        </w:trPr>
        <w:tc>
          <w:tcPr>
            <w:tcW w:w="1125" w:type="dxa"/>
            <w:vMerge w:val="restart"/>
          </w:tcPr>
          <w:p w:rsidR="00B83258" w:rsidRPr="00B83258" w:rsidRDefault="00B83258" w:rsidP="00B83258">
            <w:pPr>
              <w:pStyle w:val="aa"/>
              <w:ind w:left="42" w:right="141"/>
              <w:rPr>
                <w:sz w:val="18"/>
                <w:szCs w:val="18"/>
              </w:rPr>
            </w:pPr>
          </w:p>
          <w:p w:rsidR="00B83258" w:rsidRPr="00B83258" w:rsidRDefault="00B83258" w:rsidP="00B83258">
            <w:pPr>
              <w:pStyle w:val="aa"/>
              <w:ind w:left="42" w:right="141"/>
              <w:rPr>
                <w:sz w:val="18"/>
                <w:szCs w:val="18"/>
              </w:rPr>
            </w:pPr>
            <w:r w:rsidRPr="00B83258">
              <w:rPr>
                <w:sz w:val="18"/>
                <w:szCs w:val="18"/>
              </w:rPr>
              <w:t xml:space="preserve">Год </w:t>
            </w:r>
          </w:p>
        </w:tc>
        <w:tc>
          <w:tcPr>
            <w:tcW w:w="8448" w:type="dxa"/>
            <w:gridSpan w:val="5"/>
          </w:tcPr>
          <w:p w:rsidR="00B83258" w:rsidRPr="00B83258" w:rsidRDefault="00B83258" w:rsidP="00B83258">
            <w:pPr>
              <w:pStyle w:val="aa"/>
              <w:ind w:left="42" w:right="141"/>
              <w:rPr>
                <w:sz w:val="18"/>
                <w:szCs w:val="18"/>
              </w:rPr>
            </w:pPr>
            <w:r w:rsidRPr="00B83258">
              <w:rPr>
                <w:sz w:val="18"/>
                <w:szCs w:val="18"/>
              </w:rPr>
              <w:t>Источник финансирования</w:t>
            </w:r>
          </w:p>
        </w:tc>
      </w:tr>
      <w:tr w:rsidR="00B83258" w:rsidRPr="00B83258" w:rsidTr="00FD262B">
        <w:trPr>
          <w:jc w:val="center"/>
        </w:trPr>
        <w:tc>
          <w:tcPr>
            <w:tcW w:w="1125" w:type="dxa"/>
            <w:vMerge/>
          </w:tcPr>
          <w:p w:rsidR="00B83258" w:rsidRPr="00B83258" w:rsidRDefault="00B83258" w:rsidP="00B83258">
            <w:pPr>
              <w:pStyle w:val="aa"/>
              <w:ind w:left="42" w:right="141"/>
              <w:rPr>
                <w:sz w:val="18"/>
                <w:szCs w:val="18"/>
              </w:rPr>
            </w:pPr>
          </w:p>
        </w:tc>
        <w:tc>
          <w:tcPr>
            <w:tcW w:w="1566" w:type="dxa"/>
          </w:tcPr>
          <w:p w:rsidR="00B83258" w:rsidRPr="00B83258" w:rsidRDefault="00B83258" w:rsidP="00B83258">
            <w:pPr>
              <w:pStyle w:val="aa"/>
              <w:ind w:left="42" w:right="141"/>
              <w:rPr>
                <w:sz w:val="18"/>
                <w:szCs w:val="18"/>
              </w:rPr>
            </w:pPr>
            <w:r w:rsidRPr="00B83258">
              <w:rPr>
                <w:sz w:val="18"/>
                <w:szCs w:val="18"/>
              </w:rPr>
              <w:t>Областной бюджет</w:t>
            </w:r>
          </w:p>
        </w:tc>
        <w:tc>
          <w:tcPr>
            <w:tcW w:w="1949" w:type="dxa"/>
          </w:tcPr>
          <w:p w:rsidR="00B83258" w:rsidRPr="00B83258" w:rsidRDefault="00B83258" w:rsidP="00B83258">
            <w:pPr>
              <w:pStyle w:val="aa"/>
              <w:ind w:left="42" w:right="141"/>
              <w:rPr>
                <w:sz w:val="18"/>
                <w:szCs w:val="18"/>
              </w:rPr>
            </w:pPr>
            <w:r w:rsidRPr="00B83258">
              <w:rPr>
                <w:sz w:val="18"/>
                <w:szCs w:val="18"/>
              </w:rPr>
              <w:t>Федеральный бюджет</w:t>
            </w:r>
          </w:p>
        </w:tc>
        <w:tc>
          <w:tcPr>
            <w:tcW w:w="1499" w:type="dxa"/>
          </w:tcPr>
          <w:p w:rsidR="00B83258" w:rsidRPr="00B83258" w:rsidRDefault="00B83258" w:rsidP="00B83258">
            <w:pPr>
              <w:pStyle w:val="aa"/>
              <w:ind w:left="42" w:right="141"/>
              <w:rPr>
                <w:sz w:val="18"/>
                <w:szCs w:val="18"/>
              </w:rPr>
            </w:pPr>
            <w:r w:rsidRPr="00B83258">
              <w:rPr>
                <w:sz w:val="18"/>
                <w:szCs w:val="18"/>
              </w:rPr>
              <w:t>Местный бюджет</w:t>
            </w:r>
          </w:p>
        </w:tc>
        <w:tc>
          <w:tcPr>
            <w:tcW w:w="2074" w:type="dxa"/>
          </w:tcPr>
          <w:p w:rsidR="00B83258" w:rsidRPr="00B83258" w:rsidRDefault="00B83258" w:rsidP="00B83258">
            <w:pPr>
              <w:pStyle w:val="aa"/>
              <w:ind w:left="42" w:right="141"/>
              <w:rPr>
                <w:sz w:val="18"/>
                <w:szCs w:val="18"/>
              </w:rPr>
            </w:pPr>
            <w:r w:rsidRPr="00B83258">
              <w:rPr>
                <w:sz w:val="18"/>
                <w:szCs w:val="18"/>
              </w:rPr>
              <w:t>Внебюджетные средства</w:t>
            </w:r>
          </w:p>
        </w:tc>
        <w:tc>
          <w:tcPr>
            <w:tcW w:w="1360" w:type="dxa"/>
          </w:tcPr>
          <w:p w:rsidR="00B83258" w:rsidRPr="00B83258" w:rsidRDefault="00B83258" w:rsidP="00B83258">
            <w:pPr>
              <w:pStyle w:val="aa"/>
              <w:ind w:left="42" w:right="141"/>
              <w:rPr>
                <w:sz w:val="18"/>
                <w:szCs w:val="18"/>
              </w:rPr>
            </w:pPr>
            <w:r w:rsidRPr="00B83258">
              <w:rPr>
                <w:sz w:val="18"/>
                <w:szCs w:val="18"/>
              </w:rPr>
              <w:t xml:space="preserve">Всего </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1</w:t>
            </w:r>
          </w:p>
        </w:tc>
        <w:tc>
          <w:tcPr>
            <w:tcW w:w="1566" w:type="dxa"/>
          </w:tcPr>
          <w:p w:rsidR="00B83258" w:rsidRPr="00B83258" w:rsidRDefault="00B83258" w:rsidP="00B83258">
            <w:pPr>
              <w:pStyle w:val="aa"/>
              <w:ind w:left="42" w:right="141"/>
              <w:rPr>
                <w:sz w:val="18"/>
                <w:szCs w:val="18"/>
              </w:rPr>
            </w:pPr>
            <w:r w:rsidRPr="00B83258">
              <w:rPr>
                <w:sz w:val="18"/>
                <w:szCs w:val="18"/>
              </w:rPr>
              <w:t>2</w:t>
            </w:r>
          </w:p>
        </w:tc>
        <w:tc>
          <w:tcPr>
            <w:tcW w:w="1949" w:type="dxa"/>
          </w:tcPr>
          <w:p w:rsidR="00B83258" w:rsidRPr="00B83258" w:rsidRDefault="00B83258" w:rsidP="00B83258">
            <w:pPr>
              <w:pStyle w:val="aa"/>
              <w:ind w:left="42" w:right="141"/>
              <w:rPr>
                <w:sz w:val="18"/>
                <w:szCs w:val="18"/>
              </w:rPr>
            </w:pPr>
            <w:r w:rsidRPr="00B83258">
              <w:rPr>
                <w:sz w:val="18"/>
                <w:szCs w:val="18"/>
              </w:rPr>
              <w:t>3</w:t>
            </w:r>
          </w:p>
        </w:tc>
        <w:tc>
          <w:tcPr>
            <w:tcW w:w="1499" w:type="dxa"/>
          </w:tcPr>
          <w:p w:rsidR="00B83258" w:rsidRPr="00B83258" w:rsidRDefault="00B83258" w:rsidP="00B83258">
            <w:pPr>
              <w:pStyle w:val="aa"/>
              <w:ind w:left="42" w:right="141"/>
              <w:rPr>
                <w:sz w:val="18"/>
                <w:szCs w:val="18"/>
              </w:rPr>
            </w:pPr>
            <w:r w:rsidRPr="00B83258">
              <w:rPr>
                <w:sz w:val="18"/>
                <w:szCs w:val="18"/>
              </w:rPr>
              <w:t>4</w:t>
            </w:r>
          </w:p>
        </w:tc>
        <w:tc>
          <w:tcPr>
            <w:tcW w:w="2074" w:type="dxa"/>
          </w:tcPr>
          <w:p w:rsidR="00B83258" w:rsidRPr="00B83258" w:rsidRDefault="00B83258" w:rsidP="00B83258">
            <w:pPr>
              <w:pStyle w:val="aa"/>
              <w:ind w:left="42" w:right="141"/>
              <w:rPr>
                <w:sz w:val="18"/>
                <w:szCs w:val="18"/>
              </w:rPr>
            </w:pPr>
            <w:r w:rsidRPr="00B83258">
              <w:rPr>
                <w:sz w:val="18"/>
                <w:szCs w:val="18"/>
              </w:rPr>
              <w:t>5</w:t>
            </w:r>
          </w:p>
        </w:tc>
        <w:tc>
          <w:tcPr>
            <w:tcW w:w="1360" w:type="dxa"/>
          </w:tcPr>
          <w:p w:rsidR="00B83258" w:rsidRPr="00B83258" w:rsidRDefault="00B83258" w:rsidP="00B83258">
            <w:pPr>
              <w:pStyle w:val="aa"/>
              <w:ind w:left="42" w:right="141"/>
              <w:rPr>
                <w:sz w:val="18"/>
                <w:szCs w:val="18"/>
              </w:rPr>
            </w:pPr>
            <w:r w:rsidRPr="00B83258">
              <w:rPr>
                <w:sz w:val="18"/>
                <w:szCs w:val="18"/>
              </w:rPr>
              <w:t>6</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2021</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181,4</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181,4</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2022</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282,6</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282,6</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2023</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282,6</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282,6</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2024</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282,6</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282,6</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2025</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203,8</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203,8</w:t>
            </w:r>
          </w:p>
        </w:tc>
      </w:tr>
      <w:tr w:rsidR="00B83258" w:rsidRPr="00B83258" w:rsidTr="00FD262B">
        <w:trPr>
          <w:trHeight w:val="300"/>
          <w:jc w:val="center"/>
        </w:trPr>
        <w:tc>
          <w:tcPr>
            <w:tcW w:w="1125" w:type="dxa"/>
          </w:tcPr>
          <w:p w:rsidR="00B83258" w:rsidRPr="00B83258" w:rsidRDefault="00B83258" w:rsidP="00B83258">
            <w:pPr>
              <w:pStyle w:val="aa"/>
              <w:ind w:left="42" w:right="141"/>
              <w:rPr>
                <w:sz w:val="18"/>
                <w:szCs w:val="18"/>
              </w:rPr>
            </w:pPr>
            <w:r w:rsidRPr="00B83258">
              <w:rPr>
                <w:sz w:val="18"/>
                <w:szCs w:val="18"/>
              </w:rPr>
              <w:t>2026</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203,8</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203,8</w:t>
            </w:r>
          </w:p>
        </w:tc>
      </w:tr>
      <w:tr w:rsidR="00B83258" w:rsidRPr="00B83258" w:rsidTr="00FD262B">
        <w:trPr>
          <w:trHeight w:val="165"/>
          <w:jc w:val="center"/>
        </w:trPr>
        <w:tc>
          <w:tcPr>
            <w:tcW w:w="1125" w:type="dxa"/>
          </w:tcPr>
          <w:p w:rsidR="00B83258" w:rsidRPr="00B83258" w:rsidRDefault="00B83258" w:rsidP="00B83258">
            <w:pPr>
              <w:pStyle w:val="aa"/>
              <w:ind w:left="42" w:right="141"/>
              <w:rPr>
                <w:sz w:val="18"/>
                <w:szCs w:val="18"/>
              </w:rPr>
            </w:pPr>
            <w:r w:rsidRPr="00B83258">
              <w:rPr>
                <w:sz w:val="18"/>
                <w:szCs w:val="18"/>
              </w:rPr>
              <w:t>2027</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203,8</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203,8</w:t>
            </w:r>
          </w:p>
        </w:tc>
      </w:tr>
      <w:tr w:rsidR="00B83258" w:rsidRPr="00B83258" w:rsidTr="00FD262B">
        <w:trPr>
          <w:jc w:val="center"/>
        </w:trPr>
        <w:tc>
          <w:tcPr>
            <w:tcW w:w="1125" w:type="dxa"/>
          </w:tcPr>
          <w:p w:rsidR="00B83258" w:rsidRPr="00B83258" w:rsidRDefault="00B83258" w:rsidP="00B83258">
            <w:pPr>
              <w:pStyle w:val="aa"/>
              <w:ind w:left="42" w:right="141"/>
              <w:rPr>
                <w:sz w:val="18"/>
                <w:szCs w:val="18"/>
              </w:rPr>
            </w:pPr>
            <w:r w:rsidRPr="00B83258">
              <w:rPr>
                <w:sz w:val="18"/>
                <w:szCs w:val="18"/>
              </w:rPr>
              <w:t>ВСЕГО</w:t>
            </w:r>
          </w:p>
        </w:tc>
        <w:tc>
          <w:tcPr>
            <w:tcW w:w="1566" w:type="dxa"/>
          </w:tcPr>
          <w:p w:rsidR="00B83258" w:rsidRPr="00B83258" w:rsidRDefault="00B83258" w:rsidP="00B83258">
            <w:pPr>
              <w:pStyle w:val="aa"/>
              <w:ind w:left="42" w:right="141"/>
              <w:rPr>
                <w:sz w:val="18"/>
                <w:szCs w:val="18"/>
              </w:rPr>
            </w:pPr>
            <w:r w:rsidRPr="00B83258">
              <w:rPr>
                <w:sz w:val="18"/>
                <w:szCs w:val="18"/>
              </w:rPr>
              <w:t>-</w:t>
            </w:r>
          </w:p>
        </w:tc>
        <w:tc>
          <w:tcPr>
            <w:tcW w:w="1949" w:type="dxa"/>
          </w:tcPr>
          <w:p w:rsidR="00B83258" w:rsidRPr="00B83258" w:rsidRDefault="00B83258" w:rsidP="00B83258">
            <w:pPr>
              <w:pStyle w:val="aa"/>
              <w:ind w:left="42" w:right="141"/>
              <w:rPr>
                <w:sz w:val="18"/>
                <w:szCs w:val="18"/>
              </w:rPr>
            </w:pPr>
            <w:r w:rsidRPr="00B83258">
              <w:rPr>
                <w:sz w:val="18"/>
                <w:szCs w:val="18"/>
              </w:rPr>
              <w:t>-</w:t>
            </w:r>
          </w:p>
        </w:tc>
        <w:tc>
          <w:tcPr>
            <w:tcW w:w="1499" w:type="dxa"/>
          </w:tcPr>
          <w:p w:rsidR="00B83258" w:rsidRPr="00B83258" w:rsidRDefault="00B83258" w:rsidP="00B83258">
            <w:pPr>
              <w:pStyle w:val="aa"/>
              <w:ind w:left="42" w:right="141"/>
              <w:rPr>
                <w:sz w:val="18"/>
                <w:szCs w:val="18"/>
              </w:rPr>
            </w:pPr>
            <w:r w:rsidRPr="00B83258">
              <w:rPr>
                <w:sz w:val="18"/>
                <w:szCs w:val="18"/>
              </w:rPr>
              <w:t>1640,6</w:t>
            </w:r>
          </w:p>
        </w:tc>
        <w:tc>
          <w:tcPr>
            <w:tcW w:w="2074" w:type="dxa"/>
          </w:tcPr>
          <w:p w:rsidR="00B83258" w:rsidRPr="00B83258" w:rsidRDefault="00B83258" w:rsidP="00B83258">
            <w:pPr>
              <w:pStyle w:val="aa"/>
              <w:ind w:left="42" w:right="141"/>
              <w:rPr>
                <w:sz w:val="18"/>
                <w:szCs w:val="18"/>
              </w:rPr>
            </w:pPr>
            <w:r w:rsidRPr="00B83258">
              <w:rPr>
                <w:sz w:val="18"/>
                <w:szCs w:val="18"/>
              </w:rPr>
              <w:t>-</w:t>
            </w:r>
          </w:p>
        </w:tc>
        <w:tc>
          <w:tcPr>
            <w:tcW w:w="1360" w:type="dxa"/>
          </w:tcPr>
          <w:p w:rsidR="00B83258" w:rsidRPr="00B83258" w:rsidRDefault="00B83258" w:rsidP="00B83258">
            <w:pPr>
              <w:pStyle w:val="aa"/>
              <w:ind w:left="42" w:right="141"/>
              <w:rPr>
                <w:sz w:val="18"/>
                <w:szCs w:val="18"/>
              </w:rPr>
            </w:pPr>
            <w:r w:rsidRPr="00B83258">
              <w:rPr>
                <w:sz w:val="18"/>
                <w:szCs w:val="18"/>
              </w:rPr>
              <w:t>1640,6</w:t>
            </w:r>
          </w:p>
        </w:tc>
      </w:tr>
    </w:tbl>
    <w:p w:rsidR="00B83258" w:rsidRPr="00B83258" w:rsidRDefault="00B83258" w:rsidP="000E1F57">
      <w:pPr>
        <w:pStyle w:val="aa"/>
        <w:ind w:left="42" w:right="141" w:firstLine="242"/>
        <w:jc w:val="both"/>
        <w:rPr>
          <w:sz w:val="18"/>
          <w:szCs w:val="18"/>
        </w:rPr>
      </w:pPr>
      <w:r w:rsidRPr="00B83258">
        <w:rPr>
          <w:b/>
          <w:sz w:val="18"/>
          <w:szCs w:val="18"/>
        </w:rPr>
        <w:t>5.  Ожидаемые конечные результаты реализации подпрограммы:</w:t>
      </w:r>
    </w:p>
    <w:p w:rsidR="00B83258" w:rsidRPr="00B83258" w:rsidRDefault="00B83258" w:rsidP="000E1F57">
      <w:pPr>
        <w:pStyle w:val="aa"/>
        <w:ind w:left="42" w:right="141" w:firstLine="242"/>
        <w:jc w:val="both"/>
        <w:rPr>
          <w:sz w:val="18"/>
          <w:szCs w:val="18"/>
        </w:rPr>
      </w:pPr>
      <w:r w:rsidRPr="00B83258">
        <w:rPr>
          <w:sz w:val="18"/>
          <w:szCs w:val="18"/>
        </w:rPr>
        <w:t xml:space="preserve">увеличение удельного веса детей, охваченных всеми формами отдыха и оздоровления, в возрасте от 7 до 17 лет (включительно) с 85, 0 % до 89,0 %. </w:t>
      </w:r>
    </w:p>
    <w:p w:rsidR="00B83258" w:rsidRPr="00B83258" w:rsidRDefault="00B83258" w:rsidP="000E1F57">
      <w:pPr>
        <w:pStyle w:val="aa"/>
        <w:ind w:left="42" w:right="141" w:firstLine="242"/>
        <w:jc w:val="both"/>
        <w:rPr>
          <w:sz w:val="18"/>
          <w:szCs w:val="18"/>
        </w:rPr>
      </w:pPr>
      <w:r w:rsidRPr="00B83258">
        <w:rPr>
          <w:sz w:val="18"/>
          <w:szCs w:val="18"/>
        </w:rPr>
        <w:t>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до 56 %.</w:t>
      </w:r>
    </w:p>
    <w:p w:rsidR="00B83258" w:rsidRDefault="00B83258" w:rsidP="00F2691E">
      <w:pPr>
        <w:pStyle w:val="aa"/>
        <w:ind w:left="42" w:right="141"/>
        <w:rPr>
          <w:sz w:val="18"/>
          <w:szCs w:val="18"/>
        </w:rPr>
      </w:pPr>
    </w:p>
    <w:p w:rsidR="000E1F57" w:rsidRPr="000E1F57" w:rsidRDefault="000E1F57" w:rsidP="000E1F57">
      <w:pPr>
        <w:pStyle w:val="aa"/>
        <w:ind w:left="42" w:right="141"/>
        <w:jc w:val="center"/>
        <w:rPr>
          <w:b/>
          <w:sz w:val="18"/>
          <w:szCs w:val="18"/>
        </w:rPr>
      </w:pPr>
      <w:r w:rsidRPr="000E1F57">
        <w:rPr>
          <w:b/>
          <w:sz w:val="18"/>
          <w:szCs w:val="18"/>
        </w:rPr>
        <w:t>Мероприятия подпрограммы</w:t>
      </w:r>
    </w:p>
    <w:p w:rsidR="000E1F57" w:rsidRPr="000E1F57" w:rsidRDefault="000E1F57" w:rsidP="000E1F57">
      <w:pPr>
        <w:pStyle w:val="aa"/>
        <w:ind w:left="42" w:right="141"/>
        <w:jc w:val="center"/>
        <w:rPr>
          <w:b/>
          <w:sz w:val="18"/>
          <w:szCs w:val="18"/>
        </w:rPr>
      </w:pPr>
      <w:r w:rsidRPr="000E1F57">
        <w:rPr>
          <w:b/>
          <w:sz w:val="18"/>
          <w:szCs w:val="18"/>
        </w:rPr>
        <w:t>«Организация отдыха и занятости несовершеннолетних в Марёвском муниципальном округе»</w:t>
      </w:r>
    </w:p>
    <w:p w:rsidR="000E1F57" w:rsidRPr="000E1F57" w:rsidRDefault="000E1F57" w:rsidP="000E1F57">
      <w:pPr>
        <w:pStyle w:val="aa"/>
        <w:ind w:left="42" w:right="141"/>
        <w:jc w:val="center"/>
        <w:rPr>
          <w:b/>
          <w:sz w:val="18"/>
          <w:szCs w:val="18"/>
        </w:rPr>
      </w:pPr>
      <w:r w:rsidRPr="000E1F57">
        <w:rPr>
          <w:b/>
          <w:sz w:val="18"/>
          <w:szCs w:val="18"/>
        </w:rPr>
        <w:t>муниципальной программы Марёвского муниципального округа «Развитие образования</w:t>
      </w:r>
    </w:p>
    <w:p w:rsidR="000E1F57" w:rsidRPr="000E1F57" w:rsidRDefault="000E1F57" w:rsidP="000E1F57">
      <w:pPr>
        <w:pStyle w:val="aa"/>
        <w:ind w:left="42" w:right="141"/>
        <w:jc w:val="center"/>
        <w:rPr>
          <w:b/>
          <w:sz w:val="18"/>
          <w:szCs w:val="18"/>
        </w:rPr>
      </w:pPr>
      <w:r w:rsidRPr="000E1F57">
        <w:rPr>
          <w:b/>
          <w:sz w:val="18"/>
          <w:szCs w:val="18"/>
        </w:rPr>
        <w:t>в Марёвском муниципальном округе до 2027 года»</w:t>
      </w:r>
    </w:p>
    <w:p w:rsidR="000E1F57" w:rsidRPr="000E1F57" w:rsidRDefault="000E1F57" w:rsidP="000E1F57">
      <w:pPr>
        <w:pStyle w:val="aa"/>
        <w:ind w:left="42" w:right="141"/>
        <w:rPr>
          <w:b/>
          <w:sz w:val="18"/>
          <w:szCs w:val="18"/>
        </w:rPr>
      </w:pPr>
    </w:p>
    <w:tbl>
      <w:tblPr>
        <w:tblW w:w="106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56"/>
        <w:gridCol w:w="1568"/>
        <w:gridCol w:w="700"/>
        <w:gridCol w:w="952"/>
        <w:gridCol w:w="755"/>
        <w:gridCol w:w="500"/>
        <w:gridCol w:w="504"/>
        <w:gridCol w:w="476"/>
        <w:gridCol w:w="490"/>
        <w:gridCol w:w="462"/>
        <w:gridCol w:w="448"/>
        <w:gridCol w:w="462"/>
      </w:tblGrid>
      <w:tr w:rsidR="000E1F57" w:rsidRPr="000E1F57" w:rsidTr="000E1F57">
        <w:tc>
          <w:tcPr>
            <w:tcW w:w="476" w:type="dxa"/>
            <w:vMerge w:val="restart"/>
            <w:vAlign w:val="center"/>
          </w:tcPr>
          <w:p w:rsidR="000E1F57" w:rsidRPr="000E1F57" w:rsidRDefault="000E1F57" w:rsidP="000E1F57">
            <w:pPr>
              <w:pStyle w:val="aa"/>
              <w:ind w:left="-94" w:right="-112"/>
              <w:rPr>
                <w:sz w:val="18"/>
                <w:szCs w:val="18"/>
              </w:rPr>
            </w:pPr>
            <w:r w:rsidRPr="000E1F57">
              <w:rPr>
                <w:sz w:val="18"/>
                <w:szCs w:val="18"/>
              </w:rPr>
              <w:t xml:space="preserve">№ </w:t>
            </w:r>
            <w:r w:rsidRPr="000E1F57">
              <w:rPr>
                <w:sz w:val="18"/>
                <w:szCs w:val="18"/>
              </w:rPr>
              <w:br/>
              <w:t>п/п</w:t>
            </w:r>
          </w:p>
        </w:tc>
        <w:tc>
          <w:tcPr>
            <w:tcW w:w="2856" w:type="dxa"/>
            <w:vMerge w:val="restart"/>
            <w:vAlign w:val="center"/>
          </w:tcPr>
          <w:p w:rsidR="000E1F57" w:rsidRPr="000E1F57" w:rsidRDefault="000E1F57" w:rsidP="000E1F57">
            <w:pPr>
              <w:pStyle w:val="aa"/>
              <w:ind w:left="-94" w:right="-112"/>
              <w:rPr>
                <w:sz w:val="18"/>
                <w:szCs w:val="18"/>
              </w:rPr>
            </w:pPr>
            <w:r w:rsidRPr="000E1F57">
              <w:rPr>
                <w:sz w:val="18"/>
                <w:szCs w:val="18"/>
              </w:rPr>
              <w:t xml:space="preserve">Наименование </w:t>
            </w:r>
            <w:r w:rsidRPr="000E1F57">
              <w:rPr>
                <w:sz w:val="18"/>
                <w:szCs w:val="18"/>
              </w:rPr>
              <w:br/>
              <w:t xml:space="preserve">мероприятия </w:t>
            </w:r>
          </w:p>
        </w:tc>
        <w:tc>
          <w:tcPr>
            <w:tcW w:w="1568" w:type="dxa"/>
            <w:vMerge w:val="restart"/>
            <w:vAlign w:val="center"/>
          </w:tcPr>
          <w:p w:rsidR="000E1F57" w:rsidRPr="000E1F57" w:rsidRDefault="000E1F57" w:rsidP="000E1F57">
            <w:pPr>
              <w:pStyle w:val="aa"/>
              <w:ind w:left="-94" w:right="-112"/>
              <w:rPr>
                <w:sz w:val="18"/>
                <w:szCs w:val="18"/>
              </w:rPr>
            </w:pPr>
            <w:r w:rsidRPr="000E1F57">
              <w:rPr>
                <w:sz w:val="18"/>
                <w:szCs w:val="18"/>
              </w:rPr>
              <w:t xml:space="preserve">Исполнитель </w:t>
            </w:r>
            <w:r w:rsidRPr="000E1F57">
              <w:rPr>
                <w:sz w:val="18"/>
                <w:szCs w:val="18"/>
              </w:rPr>
              <w:br/>
              <w:t>мероприятия</w:t>
            </w:r>
          </w:p>
        </w:tc>
        <w:tc>
          <w:tcPr>
            <w:tcW w:w="700" w:type="dxa"/>
            <w:vMerge w:val="restart"/>
            <w:vAlign w:val="center"/>
          </w:tcPr>
          <w:p w:rsidR="000E1F57" w:rsidRPr="000E1F57" w:rsidRDefault="000E1F57" w:rsidP="000E1F57">
            <w:pPr>
              <w:pStyle w:val="aa"/>
              <w:ind w:left="-94" w:right="-112"/>
              <w:rPr>
                <w:sz w:val="18"/>
                <w:szCs w:val="18"/>
              </w:rPr>
            </w:pPr>
            <w:r w:rsidRPr="000E1F57">
              <w:rPr>
                <w:sz w:val="18"/>
                <w:szCs w:val="18"/>
              </w:rPr>
              <w:t xml:space="preserve">Срок </w:t>
            </w:r>
          </w:p>
          <w:p w:rsidR="000E1F57" w:rsidRPr="000E1F57" w:rsidRDefault="000E1F57" w:rsidP="000E1F57">
            <w:pPr>
              <w:pStyle w:val="aa"/>
              <w:ind w:left="-94" w:right="-112"/>
              <w:rPr>
                <w:sz w:val="18"/>
                <w:szCs w:val="18"/>
              </w:rPr>
            </w:pPr>
            <w:r w:rsidRPr="000E1F57">
              <w:rPr>
                <w:sz w:val="18"/>
                <w:szCs w:val="18"/>
              </w:rPr>
              <w:t>реализации</w:t>
            </w:r>
          </w:p>
        </w:tc>
        <w:tc>
          <w:tcPr>
            <w:tcW w:w="952" w:type="dxa"/>
            <w:vMerge w:val="restart"/>
            <w:vAlign w:val="center"/>
          </w:tcPr>
          <w:p w:rsidR="000E1F57" w:rsidRPr="000E1F57" w:rsidRDefault="000E1F57" w:rsidP="000E1F57">
            <w:pPr>
              <w:pStyle w:val="aa"/>
              <w:ind w:left="-94" w:right="-112"/>
              <w:rPr>
                <w:sz w:val="18"/>
                <w:szCs w:val="18"/>
              </w:rPr>
            </w:pPr>
            <w:r w:rsidRPr="000E1F57">
              <w:rPr>
                <w:sz w:val="18"/>
                <w:szCs w:val="18"/>
              </w:rPr>
              <w:t xml:space="preserve">Целевой </w:t>
            </w:r>
            <w:r w:rsidRPr="000E1F57">
              <w:rPr>
                <w:sz w:val="18"/>
                <w:szCs w:val="18"/>
              </w:rPr>
              <w:br/>
              <w:t xml:space="preserve">показатель </w:t>
            </w:r>
            <w:r w:rsidRPr="000E1F57">
              <w:rPr>
                <w:sz w:val="18"/>
                <w:szCs w:val="18"/>
              </w:rPr>
              <w:br/>
              <w:t>(номер целевого показателя из паспорта подпрограммы)</w:t>
            </w:r>
          </w:p>
        </w:tc>
        <w:tc>
          <w:tcPr>
            <w:tcW w:w="755" w:type="dxa"/>
            <w:vMerge w:val="restart"/>
            <w:vAlign w:val="center"/>
          </w:tcPr>
          <w:p w:rsidR="000E1F57" w:rsidRPr="000E1F57" w:rsidRDefault="000E1F57" w:rsidP="000E1F57">
            <w:pPr>
              <w:pStyle w:val="aa"/>
              <w:ind w:left="-94" w:right="-112"/>
              <w:rPr>
                <w:sz w:val="18"/>
                <w:szCs w:val="18"/>
              </w:rPr>
            </w:pPr>
            <w:r w:rsidRPr="000E1F57">
              <w:rPr>
                <w:sz w:val="18"/>
                <w:szCs w:val="18"/>
              </w:rPr>
              <w:t>Источник финансирования</w:t>
            </w:r>
          </w:p>
        </w:tc>
        <w:tc>
          <w:tcPr>
            <w:tcW w:w="3342" w:type="dxa"/>
            <w:gridSpan w:val="7"/>
          </w:tcPr>
          <w:p w:rsidR="000E1F57" w:rsidRPr="000E1F57" w:rsidRDefault="000E1F57" w:rsidP="000E1F57">
            <w:pPr>
              <w:pStyle w:val="aa"/>
              <w:ind w:left="-94" w:right="-112"/>
              <w:rPr>
                <w:sz w:val="18"/>
                <w:szCs w:val="18"/>
              </w:rPr>
            </w:pPr>
            <w:r w:rsidRPr="000E1F57">
              <w:rPr>
                <w:sz w:val="18"/>
                <w:szCs w:val="18"/>
              </w:rPr>
              <w:t>Объем финансирования по годам</w:t>
            </w:r>
          </w:p>
          <w:p w:rsidR="000E1F57" w:rsidRPr="000E1F57" w:rsidRDefault="000E1F57" w:rsidP="000E1F57">
            <w:pPr>
              <w:pStyle w:val="aa"/>
              <w:ind w:left="-94" w:right="-112"/>
              <w:rPr>
                <w:b/>
                <w:sz w:val="18"/>
                <w:szCs w:val="18"/>
              </w:rPr>
            </w:pPr>
            <w:r w:rsidRPr="000E1F57">
              <w:rPr>
                <w:sz w:val="18"/>
                <w:szCs w:val="18"/>
              </w:rPr>
              <w:t>(тыс. руб.)</w:t>
            </w:r>
          </w:p>
        </w:tc>
      </w:tr>
      <w:tr w:rsidR="000E1F57" w:rsidRPr="000E1F57" w:rsidTr="000E1F57">
        <w:tc>
          <w:tcPr>
            <w:tcW w:w="476" w:type="dxa"/>
            <w:vMerge/>
          </w:tcPr>
          <w:p w:rsidR="000E1F57" w:rsidRPr="000E1F57" w:rsidRDefault="000E1F57" w:rsidP="000E1F57">
            <w:pPr>
              <w:pStyle w:val="aa"/>
              <w:ind w:left="-94" w:right="-112"/>
              <w:rPr>
                <w:b/>
                <w:sz w:val="18"/>
                <w:szCs w:val="18"/>
              </w:rPr>
            </w:pPr>
          </w:p>
        </w:tc>
        <w:tc>
          <w:tcPr>
            <w:tcW w:w="2856" w:type="dxa"/>
            <w:vMerge/>
          </w:tcPr>
          <w:p w:rsidR="000E1F57" w:rsidRPr="000E1F57" w:rsidRDefault="000E1F57" w:rsidP="000E1F57">
            <w:pPr>
              <w:pStyle w:val="aa"/>
              <w:ind w:left="-94" w:right="-112"/>
              <w:rPr>
                <w:b/>
                <w:sz w:val="18"/>
                <w:szCs w:val="18"/>
              </w:rPr>
            </w:pPr>
          </w:p>
        </w:tc>
        <w:tc>
          <w:tcPr>
            <w:tcW w:w="1568" w:type="dxa"/>
            <w:vMerge/>
          </w:tcPr>
          <w:p w:rsidR="000E1F57" w:rsidRPr="000E1F57" w:rsidRDefault="000E1F57" w:rsidP="000E1F57">
            <w:pPr>
              <w:pStyle w:val="aa"/>
              <w:ind w:left="-94" w:right="-112"/>
              <w:rPr>
                <w:b/>
                <w:sz w:val="18"/>
                <w:szCs w:val="18"/>
              </w:rPr>
            </w:pPr>
          </w:p>
        </w:tc>
        <w:tc>
          <w:tcPr>
            <w:tcW w:w="700" w:type="dxa"/>
            <w:vMerge/>
          </w:tcPr>
          <w:p w:rsidR="000E1F57" w:rsidRPr="000E1F57" w:rsidRDefault="000E1F57" w:rsidP="000E1F57">
            <w:pPr>
              <w:pStyle w:val="aa"/>
              <w:ind w:left="-94" w:right="-112"/>
              <w:rPr>
                <w:b/>
                <w:sz w:val="18"/>
                <w:szCs w:val="18"/>
              </w:rPr>
            </w:pPr>
          </w:p>
        </w:tc>
        <w:tc>
          <w:tcPr>
            <w:tcW w:w="952" w:type="dxa"/>
            <w:vMerge/>
          </w:tcPr>
          <w:p w:rsidR="000E1F57" w:rsidRPr="000E1F57" w:rsidRDefault="000E1F57" w:rsidP="000E1F57">
            <w:pPr>
              <w:pStyle w:val="aa"/>
              <w:ind w:left="-94" w:right="-112"/>
              <w:rPr>
                <w:b/>
                <w:sz w:val="18"/>
                <w:szCs w:val="18"/>
              </w:rPr>
            </w:pPr>
          </w:p>
        </w:tc>
        <w:tc>
          <w:tcPr>
            <w:tcW w:w="755" w:type="dxa"/>
            <w:vMerge/>
          </w:tcPr>
          <w:p w:rsidR="000E1F57" w:rsidRPr="000E1F57" w:rsidRDefault="000E1F57" w:rsidP="000E1F57">
            <w:pPr>
              <w:pStyle w:val="aa"/>
              <w:ind w:left="-94" w:right="-112"/>
              <w:rPr>
                <w:b/>
                <w:sz w:val="18"/>
                <w:szCs w:val="18"/>
              </w:rPr>
            </w:pPr>
          </w:p>
        </w:tc>
        <w:tc>
          <w:tcPr>
            <w:tcW w:w="500" w:type="dxa"/>
            <w:vAlign w:val="center"/>
          </w:tcPr>
          <w:p w:rsidR="000E1F57" w:rsidRPr="000E1F57" w:rsidRDefault="000E1F57" w:rsidP="000E1F57">
            <w:pPr>
              <w:pStyle w:val="aa"/>
              <w:ind w:left="-94" w:right="-112"/>
              <w:rPr>
                <w:sz w:val="18"/>
                <w:szCs w:val="18"/>
              </w:rPr>
            </w:pPr>
            <w:r w:rsidRPr="000E1F57">
              <w:rPr>
                <w:sz w:val="18"/>
                <w:szCs w:val="18"/>
              </w:rPr>
              <w:t>2021</w:t>
            </w:r>
          </w:p>
        </w:tc>
        <w:tc>
          <w:tcPr>
            <w:tcW w:w="504" w:type="dxa"/>
            <w:vAlign w:val="center"/>
          </w:tcPr>
          <w:p w:rsidR="000E1F57" w:rsidRPr="000E1F57" w:rsidRDefault="000E1F57" w:rsidP="000E1F57">
            <w:pPr>
              <w:pStyle w:val="aa"/>
              <w:ind w:left="-94" w:right="-112"/>
              <w:rPr>
                <w:sz w:val="18"/>
                <w:szCs w:val="18"/>
              </w:rPr>
            </w:pPr>
            <w:r w:rsidRPr="000E1F57">
              <w:rPr>
                <w:sz w:val="18"/>
                <w:szCs w:val="18"/>
              </w:rPr>
              <w:t>2022</w:t>
            </w:r>
          </w:p>
        </w:tc>
        <w:tc>
          <w:tcPr>
            <w:tcW w:w="476" w:type="dxa"/>
            <w:vAlign w:val="center"/>
          </w:tcPr>
          <w:p w:rsidR="000E1F57" w:rsidRPr="000E1F57" w:rsidRDefault="000E1F57" w:rsidP="000E1F57">
            <w:pPr>
              <w:pStyle w:val="aa"/>
              <w:ind w:left="-94" w:right="-112"/>
              <w:rPr>
                <w:sz w:val="18"/>
                <w:szCs w:val="18"/>
              </w:rPr>
            </w:pPr>
            <w:r w:rsidRPr="000E1F57">
              <w:rPr>
                <w:sz w:val="18"/>
                <w:szCs w:val="18"/>
              </w:rPr>
              <w:t>2023</w:t>
            </w:r>
          </w:p>
        </w:tc>
        <w:tc>
          <w:tcPr>
            <w:tcW w:w="490" w:type="dxa"/>
            <w:vAlign w:val="center"/>
          </w:tcPr>
          <w:p w:rsidR="000E1F57" w:rsidRPr="000E1F57" w:rsidRDefault="000E1F57" w:rsidP="000E1F57">
            <w:pPr>
              <w:pStyle w:val="aa"/>
              <w:ind w:left="-94" w:right="-112"/>
              <w:rPr>
                <w:sz w:val="18"/>
                <w:szCs w:val="18"/>
              </w:rPr>
            </w:pPr>
            <w:r w:rsidRPr="000E1F57">
              <w:rPr>
                <w:sz w:val="18"/>
                <w:szCs w:val="18"/>
              </w:rPr>
              <w:t>2024</w:t>
            </w:r>
          </w:p>
        </w:tc>
        <w:tc>
          <w:tcPr>
            <w:tcW w:w="462" w:type="dxa"/>
            <w:vAlign w:val="center"/>
          </w:tcPr>
          <w:p w:rsidR="000E1F57" w:rsidRPr="000E1F57" w:rsidRDefault="000E1F57" w:rsidP="000E1F57">
            <w:pPr>
              <w:pStyle w:val="aa"/>
              <w:ind w:left="-94" w:right="-112"/>
              <w:rPr>
                <w:sz w:val="18"/>
                <w:szCs w:val="18"/>
              </w:rPr>
            </w:pPr>
            <w:r w:rsidRPr="000E1F57">
              <w:rPr>
                <w:sz w:val="18"/>
                <w:szCs w:val="18"/>
              </w:rPr>
              <w:t>2025</w:t>
            </w:r>
          </w:p>
        </w:tc>
        <w:tc>
          <w:tcPr>
            <w:tcW w:w="448" w:type="dxa"/>
            <w:vAlign w:val="center"/>
          </w:tcPr>
          <w:p w:rsidR="000E1F57" w:rsidRPr="000E1F57" w:rsidRDefault="000E1F57" w:rsidP="000E1F57">
            <w:pPr>
              <w:pStyle w:val="aa"/>
              <w:ind w:left="-94" w:right="-112"/>
              <w:rPr>
                <w:sz w:val="18"/>
                <w:szCs w:val="18"/>
              </w:rPr>
            </w:pPr>
            <w:r w:rsidRPr="000E1F57">
              <w:rPr>
                <w:sz w:val="18"/>
                <w:szCs w:val="18"/>
              </w:rPr>
              <w:t>2026</w:t>
            </w:r>
          </w:p>
        </w:tc>
        <w:tc>
          <w:tcPr>
            <w:tcW w:w="462" w:type="dxa"/>
            <w:vAlign w:val="center"/>
          </w:tcPr>
          <w:p w:rsidR="000E1F57" w:rsidRPr="000E1F57" w:rsidRDefault="000E1F57" w:rsidP="000E1F57">
            <w:pPr>
              <w:pStyle w:val="aa"/>
              <w:ind w:left="-94" w:right="-112"/>
              <w:rPr>
                <w:sz w:val="18"/>
                <w:szCs w:val="18"/>
              </w:rPr>
            </w:pPr>
            <w:r w:rsidRPr="000E1F57">
              <w:rPr>
                <w:sz w:val="18"/>
                <w:szCs w:val="18"/>
              </w:rPr>
              <w:t>2027</w:t>
            </w:r>
          </w:p>
        </w:tc>
      </w:tr>
      <w:tr w:rsidR="000E1F57" w:rsidRPr="000E1F57" w:rsidTr="000E1F57">
        <w:tc>
          <w:tcPr>
            <w:tcW w:w="476" w:type="dxa"/>
            <w:vAlign w:val="center"/>
          </w:tcPr>
          <w:p w:rsidR="000E1F57" w:rsidRPr="000E1F57" w:rsidRDefault="000E1F57" w:rsidP="000E1F57">
            <w:pPr>
              <w:pStyle w:val="aa"/>
              <w:ind w:left="-94" w:right="-112"/>
              <w:rPr>
                <w:sz w:val="18"/>
                <w:szCs w:val="18"/>
              </w:rPr>
            </w:pPr>
            <w:r w:rsidRPr="000E1F57">
              <w:rPr>
                <w:sz w:val="18"/>
                <w:szCs w:val="18"/>
              </w:rPr>
              <w:t>1</w:t>
            </w:r>
          </w:p>
        </w:tc>
        <w:tc>
          <w:tcPr>
            <w:tcW w:w="2856" w:type="dxa"/>
            <w:vAlign w:val="center"/>
          </w:tcPr>
          <w:p w:rsidR="000E1F57" w:rsidRPr="000E1F57" w:rsidRDefault="000E1F57" w:rsidP="000E1F57">
            <w:pPr>
              <w:pStyle w:val="aa"/>
              <w:ind w:left="-94" w:right="-112"/>
              <w:rPr>
                <w:sz w:val="18"/>
                <w:szCs w:val="18"/>
              </w:rPr>
            </w:pPr>
            <w:r w:rsidRPr="000E1F57">
              <w:rPr>
                <w:sz w:val="18"/>
                <w:szCs w:val="18"/>
              </w:rPr>
              <w:t>2</w:t>
            </w:r>
          </w:p>
        </w:tc>
        <w:tc>
          <w:tcPr>
            <w:tcW w:w="1568" w:type="dxa"/>
            <w:vAlign w:val="center"/>
          </w:tcPr>
          <w:p w:rsidR="000E1F57" w:rsidRPr="000E1F57" w:rsidRDefault="000E1F57" w:rsidP="000E1F57">
            <w:pPr>
              <w:pStyle w:val="aa"/>
              <w:ind w:left="-94" w:right="-112"/>
              <w:rPr>
                <w:sz w:val="18"/>
                <w:szCs w:val="18"/>
              </w:rPr>
            </w:pPr>
            <w:r w:rsidRPr="000E1F57">
              <w:rPr>
                <w:sz w:val="18"/>
                <w:szCs w:val="18"/>
              </w:rPr>
              <w:t>3</w:t>
            </w:r>
          </w:p>
        </w:tc>
        <w:tc>
          <w:tcPr>
            <w:tcW w:w="700" w:type="dxa"/>
            <w:vAlign w:val="center"/>
          </w:tcPr>
          <w:p w:rsidR="000E1F57" w:rsidRPr="000E1F57" w:rsidRDefault="000E1F57" w:rsidP="000E1F57">
            <w:pPr>
              <w:pStyle w:val="aa"/>
              <w:ind w:left="-94" w:right="-112"/>
              <w:rPr>
                <w:sz w:val="18"/>
                <w:szCs w:val="18"/>
              </w:rPr>
            </w:pPr>
            <w:r w:rsidRPr="000E1F57">
              <w:rPr>
                <w:sz w:val="18"/>
                <w:szCs w:val="18"/>
              </w:rPr>
              <w:t>4</w:t>
            </w:r>
          </w:p>
        </w:tc>
        <w:tc>
          <w:tcPr>
            <w:tcW w:w="952" w:type="dxa"/>
            <w:vAlign w:val="center"/>
          </w:tcPr>
          <w:p w:rsidR="000E1F57" w:rsidRPr="000E1F57" w:rsidRDefault="000E1F57" w:rsidP="000E1F57">
            <w:pPr>
              <w:pStyle w:val="aa"/>
              <w:ind w:left="-94" w:right="-112"/>
              <w:rPr>
                <w:sz w:val="18"/>
                <w:szCs w:val="18"/>
              </w:rPr>
            </w:pPr>
            <w:r w:rsidRPr="000E1F57">
              <w:rPr>
                <w:sz w:val="18"/>
                <w:szCs w:val="18"/>
              </w:rPr>
              <w:t>5</w:t>
            </w:r>
          </w:p>
        </w:tc>
        <w:tc>
          <w:tcPr>
            <w:tcW w:w="755" w:type="dxa"/>
            <w:vAlign w:val="center"/>
          </w:tcPr>
          <w:p w:rsidR="000E1F57" w:rsidRPr="000E1F57" w:rsidRDefault="000E1F57" w:rsidP="000E1F57">
            <w:pPr>
              <w:pStyle w:val="aa"/>
              <w:ind w:left="-94" w:right="-112"/>
              <w:rPr>
                <w:sz w:val="18"/>
                <w:szCs w:val="18"/>
              </w:rPr>
            </w:pPr>
            <w:r w:rsidRPr="000E1F57">
              <w:rPr>
                <w:sz w:val="18"/>
                <w:szCs w:val="18"/>
              </w:rPr>
              <w:t>6</w:t>
            </w:r>
          </w:p>
        </w:tc>
        <w:tc>
          <w:tcPr>
            <w:tcW w:w="500" w:type="dxa"/>
            <w:vAlign w:val="center"/>
          </w:tcPr>
          <w:p w:rsidR="000E1F57" w:rsidRPr="000E1F57" w:rsidRDefault="000E1F57" w:rsidP="000E1F57">
            <w:pPr>
              <w:pStyle w:val="aa"/>
              <w:ind w:left="-94" w:right="-112"/>
              <w:rPr>
                <w:sz w:val="18"/>
                <w:szCs w:val="18"/>
              </w:rPr>
            </w:pPr>
            <w:r w:rsidRPr="000E1F57">
              <w:rPr>
                <w:sz w:val="18"/>
                <w:szCs w:val="18"/>
              </w:rPr>
              <w:t>7</w:t>
            </w:r>
          </w:p>
        </w:tc>
        <w:tc>
          <w:tcPr>
            <w:tcW w:w="504" w:type="dxa"/>
            <w:vAlign w:val="center"/>
          </w:tcPr>
          <w:p w:rsidR="000E1F57" w:rsidRPr="000E1F57" w:rsidRDefault="000E1F57" w:rsidP="000E1F57">
            <w:pPr>
              <w:pStyle w:val="aa"/>
              <w:ind w:left="-94" w:right="-112"/>
              <w:rPr>
                <w:sz w:val="18"/>
                <w:szCs w:val="18"/>
              </w:rPr>
            </w:pPr>
            <w:r w:rsidRPr="000E1F57">
              <w:rPr>
                <w:sz w:val="18"/>
                <w:szCs w:val="18"/>
              </w:rPr>
              <w:t>8</w:t>
            </w:r>
          </w:p>
        </w:tc>
        <w:tc>
          <w:tcPr>
            <w:tcW w:w="476" w:type="dxa"/>
            <w:vAlign w:val="center"/>
          </w:tcPr>
          <w:p w:rsidR="000E1F57" w:rsidRPr="000E1F57" w:rsidRDefault="000E1F57" w:rsidP="000E1F57">
            <w:pPr>
              <w:pStyle w:val="aa"/>
              <w:ind w:left="-94" w:right="-112"/>
              <w:rPr>
                <w:sz w:val="18"/>
                <w:szCs w:val="18"/>
              </w:rPr>
            </w:pPr>
            <w:r w:rsidRPr="000E1F57">
              <w:rPr>
                <w:sz w:val="18"/>
                <w:szCs w:val="18"/>
              </w:rPr>
              <w:t>9</w:t>
            </w:r>
          </w:p>
        </w:tc>
        <w:tc>
          <w:tcPr>
            <w:tcW w:w="490" w:type="dxa"/>
          </w:tcPr>
          <w:p w:rsidR="000E1F57" w:rsidRPr="000E1F57" w:rsidRDefault="000E1F57" w:rsidP="000E1F57">
            <w:pPr>
              <w:pStyle w:val="aa"/>
              <w:ind w:left="-94" w:right="-112"/>
              <w:rPr>
                <w:sz w:val="18"/>
                <w:szCs w:val="18"/>
              </w:rPr>
            </w:pPr>
            <w:r w:rsidRPr="000E1F57">
              <w:rPr>
                <w:sz w:val="18"/>
                <w:szCs w:val="18"/>
              </w:rPr>
              <w:t>10</w:t>
            </w:r>
          </w:p>
        </w:tc>
        <w:tc>
          <w:tcPr>
            <w:tcW w:w="462" w:type="dxa"/>
          </w:tcPr>
          <w:p w:rsidR="000E1F57" w:rsidRPr="000E1F57" w:rsidRDefault="000E1F57" w:rsidP="000E1F57">
            <w:pPr>
              <w:pStyle w:val="aa"/>
              <w:ind w:left="-94" w:right="-112"/>
              <w:rPr>
                <w:sz w:val="18"/>
                <w:szCs w:val="18"/>
              </w:rPr>
            </w:pPr>
            <w:r w:rsidRPr="000E1F57">
              <w:rPr>
                <w:sz w:val="18"/>
                <w:szCs w:val="18"/>
              </w:rPr>
              <w:t>11</w:t>
            </w:r>
          </w:p>
        </w:tc>
        <w:tc>
          <w:tcPr>
            <w:tcW w:w="448" w:type="dxa"/>
          </w:tcPr>
          <w:p w:rsidR="000E1F57" w:rsidRPr="000E1F57" w:rsidRDefault="000E1F57" w:rsidP="000E1F57">
            <w:pPr>
              <w:pStyle w:val="aa"/>
              <w:ind w:left="-94" w:right="-112"/>
              <w:rPr>
                <w:sz w:val="18"/>
                <w:szCs w:val="18"/>
              </w:rPr>
            </w:pPr>
            <w:r w:rsidRPr="000E1F57">
              <w:rPr>
                <w:sz w:val="18"/>
                <w:szCs w:val="18"/>
              </w:rPr>
              <w:t>12</w:t>
            </w:r>
          </w:p>
        </w:tc>
        <w:tc>
          <w:tcPr>
            <w:tcW w:w="462" w:type="dxa"/>
          </w:tcPr>
          <w:p w:rsidR="000E1F57" w:rsidRPr="000E1F57" w:rsidRDefault="000E1F57" w:rsidP="000E1F57">
            <w:pPr>
              <w:pStyle w:val="aa"/>
              <w:ind w:left="-94" w:right="-112"/>
              <w:rPr>
                <w:sz w:val="18"/>
                <w:szCs w:val="18"/>
              </w:rPr>
            </w:pPr>
            <w:r w:rsidRPr="000E1F57">
              <w:rPr>
                <w:sz w:val="18"/>
                <w:szCs w:val="18"/>
              </w:rPr>
              <w:t>13</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1.</w:t>
            </w:r>
          </w:p>
        </w:tc>
        <w:tc>
          <w:tcPr>
            <w:tcW w:w="10173" w:type="dxa"/>
            <w:gridSpan w:val="12"/>
          </w:tcPr>
          <w:p w:rsidR="000E1F57" w:rsidRPr="000E1F57" w:rsidRDefault="000E1F57" w:rsidP="000E1F57">
            <w:pPr>
              <w:pStyle w:val="aa"/>
              <w:ind w:left="-94" w:right="-112"/>
              <w:rPr>
                <w:sz w:val="18"/>
                <w:szCs w:val="18"/>
              </w:rPr>
            </w:pPr>
            <w:r w:rsidRPr="000E1F57">
              <w:rPr>
                <w:b/>
                <w:bCs/>
                <w:sz w:val="18"/>
                <w:szCs w:val="18"/>
              </w:rPr>
              <w:t>Задача 1. Трудоустройство несовершеннолетних в период каникул</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 xml:space="preserve">1.1. </w:t>
            </w:r>
          </w:p>
        </w:tc>
        <w:tc>
          <w:tcPr>
            <w:tcW w:w="2856" w:type="dxa"/>
          </w:tcPr>
          <w:p w:rsidR="000E1F57" w:rsidRPr="000E1F57" w:rsidRDefault="000E1F57" w:rsidP="000E1F57">
            <w:pPr>
              <w:pStyle w:val="aa"/>
              <w:ind w:left="-94" w:right="-112"/>
              <w:rPr>
                <w:sz w:val="18"/>
                <w:szCs w:val="18"/>
              </w:rPr>
            </w:pPr>
            <w:r w:rsidRPr="000E1F57">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568" w:type="dxa"/>
          </w:tcPr>
          <w:p w:rsidR="000E1F57" w:rsidRPr="000E1F57" w:rsidRDefault="000E1F57" w:rsidP="000E1F57">
            <w:pPr>
              <w:pStyle w:val="aa"/>
              <w:ind w:left="-94" w:right="-112"/>
              <w:rPr>
                <w:sz w:val="18"/>
                <w:szCs w:val="18"/>
              </w:rPr>
            </w:pPr>
            <w:r w:rsidRPr="000E1F57">
              <w:rPr>
                <w:sz w:val="18"/>
                <w:szCs w:val="18"/>
              </w:rPr>
              <w:t>отдел занятости населения Марёвского района</w:t>
            </w:r>
          </w:p>
          <w:p w:rsidR="000E1F57" w:rsidRPr="000E1F57" w:rsidRDefault="000E1F57" w:rsidP="000E1F57">
            <w:pPr>
              <w:pStyle w:val="aa"/>
              <w:ind w:left="-94" w:right="-112"/>
              <w:rPr>
                <w:sz w:val="18"/>
                <w:szCs w:val="18"/>
              </w:rPr>
            </w:pPr>
            <w:r w:rsidRPr="000E1F57">
              <w:rPr>
                <w:sz w:val="18"/>
                <w:szCs w:val="18"/>
              </w:rPr>
              <w:t xml:space="preserve">отдел образования                                                                 </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1.1.</w:t>
            </w:r>
          </w:p>
        </w:tc>
        <w:tc>
          <w:tcPr>
            <w:tcW w:w="755" w:type="dxa"/>
          </w:tcPr>
          <w:p w:rsidR="000E1F57" w:rsidRPr="000E1F57" w:rsidRDefault="000E1F57" w:rsidP="000E1F57">
            <w:pPr>
              <w:pStyle w:val="aa"/>
              <w:ind w:left="-94" w:right="-112"/>
              <w:rPr>
                <w:sz w:val="18"/>
                <w:szCs w:val="18"/>
              </w:rPr>
            </w:pPr>
            <w:r w:rsidRPr="000E1F57">
              <w:rPr>
                <w:sz w:val="18"/>
                <w:szCs w:val="18"/>
              </w:rPr>
              <w:t>местный бюджет</w:t>
            </w:r>
          </w:p>
        </w:tc>
        <w:tc>
          <w:tcPr>
            <w:tcW w:w="500" w:type="dxa"/>
          </w:tcPr>
          <w:p w:rsidR="000E1F57" w:rsidRPr="000E1F57" w:rsidRDefault="000E1F57" w:rsidP="000E1F57">
            <w:pPr>
              <w:pStyle w:val="aa"/>
              <w:ind w:left="-94" w:right="-112"/>
              <w:rPr>
                <w:sz w:val="18"/>
                <w:szCs w:val="18"/>
              </w:rPr>
            </w:pPr>
            <w:r w:rsidRPr="000E1F57">
              <w:rPr>
                <w:sz w:val="18"/>
                <w:szCs w:val="18"/>
              </w:rPr>
              <w:t>30,</w:t>
            </w:r>
          </w:p>
        </w:tc>
        <w:tc>
          <w:tcPr>
            <w:tcW w:w="504" w:type="dxa"/>
          </w:tcPr>
          <w:p w:rsidR="000E1F57" w:rsidRPr="000E1F57" w:rsidRDefault="000E1F57" w:rsidP="000E1F57">
            <w:pPr>
              <w:pStyle w:val="aa"/>
              <w:ind w:left="-94" w:right="-112"/>
              <w:rPr>
                <w:sz w:val="18"/>
                <w:szCs w:val="18"/>
              </w:rPr>
            </w:pPr>
            <w:r w:rsidRPr="000E1F57">
              <w:rPr>
                <w:sz w:val="18"/>
                <w:szCs w:val="18"/>
              </w:rPr>
              <w:t>50,0</w:t>
            </w:r>
          </w:p>
        </w:tc>
        <w:tc>
          <w:tcPr>
            <w:tcW w:w="476" w:type="dxa"/>
          </w:tcPr>
          <w:p w:rsidR="000E1F57" w:rsidRPr="000E1F57" w:rsidRDefault="000E1F57" w:rsidP="000E1F57">
            <w:pPr>
              <w:pStyle w:val="aa"/>
              <w:ind w:left="-94" w:right="-112"/>
              <w:rPr>
                <w:sz w:val="18"/>
                <w:szCs w:val="18"/>
              </w:rPr>
            </w:pPr>
            <w:r w:rsidRPr="000E1F57">
              <w:rPr>
                <w:sz w:val="18"/>
                <w:szCs w:val="18"/>
              </w:rPr>
              <w:t>50,0</w:t>
            </w:r>
          </w:p>
        </w:tc>
        <w:tc>
          <w:tcPr>
            <w:tcW w:w="490" w:type="dxa"/>
          </w:tcPr>
          <w:p w:rsidR="000E1F57" w:rsidRPr="000E1F57" w:rsidRDefault="000E1F57" w:rsidP="000E1F57">
            <w:pPr>
              <w:pStyle w:val="aa"/>
              <w:ind w:left="-94" w:right="-112"/>
              <w:rPr>
                <w:sz w:val="18"/>
                <w:szCs w:val="18"/>
              </w:rPr>
            </w:pPr>
            <w:r w:rsidRPr="000E1F57">
              <w:rPr>
                <w:sz w:val="18"/>
                <w:szCs w:val="18"/>
              </w:rPr>
              <w:t>50,0</w:t>
            </w:r>
          </w:p>
        </w:tc>
        <w:tc>
          <w:tcPr>
            <w:tcW w:w="462" w:type="dxa"/>
          </w:tcPr>
          <w:p w:rsidR="000E1F57" w:rsidRPr="000E1F57" w:rsidRDefault="000E1F57" w:rsidP="000E1F57">
            <w:pPr>
              <w:pStyle w:val="aa"/>
              <w:ind w:left="-94" w:right="-112"/>
              <w:rPr>
                <w:sz w:val="18"/>
                <w:szCs w:val="18"/>
              </w:rPr>
            </w:pPr>
            <w:r w:rsidRPr="000E1F57">
              <w:rPr>
                <w:sz w:val="18"/>
                <w:szCs w:val="18"/>
              </w:rPr>
              <w:t>35,0</w:t>
            </w:r>
          </w:p>
        </w:tc>
        <w:tc>
          <w:tcPr>
            <w:tcW w:w="448" w:type="dxa"/>
          </w:tcPr>
          <w:p w:rsidR="000E1F57" w:rsidRPr="000E1F57" w:rsidRDefault="000E1F57" w:rsidP="000E1F57">
            <w:pPr>
              <w:pStyle w:val="aa"/>
              <w:ind w:left="-94" w:right="-112"/>
              <w:rPr>
                <w:sz w:val="18"/>
                <w:szCs w:val="18"/>
              </w:rPr>
            </w:pPr>
            <w:r w:rsidRPr="000E1F57">
              <w:rPr>
                <w:sz w:val="18"/>
                <w:szCs w:val="18"/>
              </w:rPr>
              <w:t>35,0</w:t>
            </w:r>
          </w:p>
        </w:tc>
        <w:tc>
          <w:tcPr>
            <w:tcW w:w="462" w:type="dxa"/>
          </w:tcPr>
          <w:p w:rsidR="000E1F57" w:rsidRPr="000E1F57" w:rsidRDefault="000E1F57" w:rsidP="000E1F57">
            <w:pPr>
              <w:pStyle w:val="aa"/>
              <w:ind w:left="-94" w:right="-112"/>
              <w:rPr>
                <w:sz w:val="18"/>
                <w:szCs w:val="18"/>
              </w:rPr>
            </w:pPr>
            <w:r w:rsidRPr="000E1F57">
              <w:rPr>
                <w:sz w:val="18"/>
                <w:szCs w:val="18"/>
              </w:rPr>
              <w:t>35,0</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2.</w:t>
            </w:r>
          </w:p>
        </w:tc>
        <w:tc>
          <w:tcPr>
            <w:tcW w:w="10173" w:type="dxa"/>
            <w:gridSpan w:val="12"/>
          </w:tcPr>
          <w:p w:rsidR="000E1F57" w:rsidRPr="000E1F57" w:rsidRDefault="000E1F57" w:rsidP="000E1F57">
            <w:pPr>
              <w:pStyle w:val="aa"/>
              <w:ind w:left="-94" w:right="-112"/>
              <w:rPr>
                <w:sz w:val="18"/>
                <w:szCs w:val="18"/>
              </w:rPr>
            </w:pPr>
            <w:r w:rsidRPr="000E1F57">
              <w:rPr>
                <w:b/>
                <w:bCs/>
                <w:sz w:val="18"/>
                <w:szCs w:val="18"/>
              </w:rPr>
              <w:t>Задача 2.Организованные формы отдыха детей и подростков</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 xml:space="preserve">2.1. </w:t>
            </w:r>
          </w:p>
        </w:tc>
        <w:tc>
          <w:tcPr>
            <w:tcW w:w="2856" w:type="dxa"/>
          </w:tcPr>
          <w:p w:rsidR="000E1F57" w:rsidRPr="000E1F57" w:rsidRDefault="000E1F57" w:rsidP="000E1F57">
            <w:pPr>
              <w:pStyle w:val="aa"/>
              <w:ind w:left="-94" w:right="-112"/>
              <w:rPr>
                <w:sz w:val="18"/>
                <w:szCs w:val="18"/>
              </w:rPr>
            </w:pPr>
            <w:r w:rsidRPr="000E1F57">
              <w:rPr>
                <w:sz w:val="18"/>
                <w:szCs w:val="18"/>
              </w:rPr>
              <w:t xml:space="preserve">Торжественное мероприятие, посвященное открытию летнего сезона. День защиты детей </w:t>
            </w:r>
          </w:p>
        </w:tc>
        <w:tc>
          <w:tcPr>
            <w:tcW w:w="1568" w:type="dxa"/>
          </w:tcPr>
          <w:p w:rsidR="000E1F57" w:rsidRPr="000E1F57" w:rsidRDefault="000E1F57" w:rsidP="000E1F57">
            <w:pPr>
              <w:pStyle w:val="aa"/>
              <w:ind w:left="-94" w:right="-112"/>
              <w:rPr>
                <w:sz w:val="18"/>
                <w:szCs w:val="18"/>
              </w:rPr>
            </w:pPr>
            <w:r w:rsidRPr="000E1F57">
              <w:rPr>
                <w:sz w:val="18"/>
                <w:szCs w:val="18"/>
              </w:rPr>
              <w:t>отдел образования, отдел культуры и спорта</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r w:rsidR="000E1F57" w:rsidRPr="000E1F57" w:rsidTr="000E1F57">
        <w:tc>
          <w:tcPr>
            <w:tcW w:w="476" w:type="dxa"/>
            <w:vMerge w:val="restart"/>
          </w:tcPr>
          <w:p w:rsidR="000E1F57" w:rsidRPr="000E1F57" w:rsidRDefault="000E1F57" w:rsidP="000E1F57">
            <w:pPr>
              <w:pStyle w:val="aa"/>
              <w:ind w:left="-94" w:right="-112"/>
              <w:rPr>
                <w:sz w:val="18"/>
                <w:szCs w:val="18"/>
              </w:rPr>
            </w:pPr>
            <w:r w:rsidRPr="000E1F57">
              <w:rPr>
                <w:sz w:val="18"/>
                <w:szCs w:val="18"/>
              </w:rPr>
              <w:t>2.2.</w:t>
            </w:r>
          </w:p>
        </w:tc>
        <w:tc>
          <w:tcPr>
            <w:tcW w:w="2856" w:type="dxa"/>
            <w:vMerge w:val="restart"/>
          </w:tcPr>
          <w:p w:rsidR="000E1F57" w:rsidRPr="000E1F57" w:rsidRDefault="000E1F57" w:rsidP="000E1F57">
            <w:pPr>
              <w:pStyle w:val="aa"/>
              <w:ind w:left="-94" w:right="-112"/>
              <w:rPr>
                <w:sz w:val="18"/>
                <w:szCs w:val="18"/>
              </w:rPr>
            </w:pPr>
            <w:r w:rsidRPr="000E1F57">
              <w:rPr>
                <w:sz w:val="18"/>
                <w:szCs w:val="18"/>
              </w:rPr>
              <w:t xml:space="preserve">Работа профильных лагерей и лагерей с дневным пребыванием в период каникул </w:t>
            </w:r>
          </w:p>
        </w:tc>
        <w:tc>
          <w:tcPr>
            <w:tcW w:w="1568" w:type="dxa"/>
          </w:tcPr>
          <w:p w:rsidR="000E1F57" w:rsidRPr="000E1F57" w:rsidRDefault="000E1F57" w:rsidP="000E1F57">
            <w:pPr>
              <w:pStyle w:val="aa"/>
              <w:ind w:left="-94" w:right="-112"/>
              <w:rPr>
                <w:sz w:val="18"/>
                <w:szCs w:val="18"/>
              </w:rPr>
            </w:pPr>
            <w:r w:rsidRPr="000E1F57">
              <w:rPr>
                <w:sz w:val="18"/>
                <w:szCs w:val="18"/>
              </w:rPr>
              <w:t xml:space="preserve">отдел образования </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2.1., 4.1.</w:t>
            </w:r>
          </w:p>
        </w:tc>
        <w:tc>
          <w:tcPr>
            <w:tcW w:w="755" w:type="dxa"/>
            <w:vMerge w:val="restart"/>
          </w:tcPr>
          <w:p w:rsidR="000E1F57" w:rsidRPr="000E1F57" w:rsidRDefault="000E1F57" w:rsidP="000E1F57">
            <w:pPr>
              <w:pStyle w:val="aa"/>
              <w:ind w:left="-94" w:right="-112"/>
              <w:rPr>
                <w:sz w:val="18"/>
                <w:szCs w:val="18"/>
              </w:rPr>
            </w:pPr>
            <w:r w:rsidRPr="000E1F57">
              <w:rPr>
                <w:sz w:val="18"/>
                <w:szCs w:val="18"/>
              </w:rPr>
              <w:t>местный бюджет</w:t>
            </w:r>
          </w:p>
        </w:tc>
        <w:tc>
          <w:tcPr>
            <w:tcW w:w="500" w:type="dxa"/>
          </w:tcPr>
          <w:p w:rsidR="000E1F57" w:rsidRPr="000E1F57" w:rsidRDefault="000E1F57" w:rsidP="000E1F57">
            <w:pPr>
              <w:pStyle w:val="aa"/>
              <w:ind w:left="-94" w:right="-112"/>
              <w:rPr>
                <w:sz w:val="18"/>
                <w:szCs w:val="18"/>
              </w:rPr>
            </w:pPr>
            <w:r w:rsidRPr="000E1F57">
              <w:rPr>
                <w:sz w:val="18"/>
                <w:szCs w:val="18"/>
              </w:rPr>
              <w:t>89,06</w:t>
            </w:r>
          </w:p>
        </w:tc>
        <w:tc>
          <w:tcPr>
            <w:tcW w:w="504" w:type="dxa"/>
          </w:tcPr>
          <w:p w:rsidR="000E1F57" w:rsidRPr="000E1F57" w:rsidRDefault="000E1F57" w:rsidP="000E1F57">
            <w:pPr>
              <w:pStyle w:val="aa"/>
              <w:ind w:left="-94" w:right="-112"/>
              <w:rPr>
                <w:sz w:val="18"/>
                <w:szCs w:val="18"/>
              </w:rPr>
            </w:pPr>
            <w:r w:rsidRPr="000E1F57">
              <w:rPr>
                <w:sz w:val="18"/>
                <w:szCs w:val="18"/>
              </w:rPr>
              <w:t>127,6</w:t>
            </w:r>
          </w:p>
        </w:tc>
        <w:tc>
          <w:tcPr>
            <w:tcW w:w="476" w:type="dxa"/>
          </w:tcPr>
          <w:p w:rsidR="000E1F57" w:rsidRPr="000E1F57" w:rsidRDefault="000E1F57" w:rsidP="000E1F57">
            <w:pPr>
              <w:pStyle w:val="aa"/>
              <w:ind w:left="-94" w:right="-112"/>
              <w:rPr>
                <w:sz w:val="18"/>
                <w:szCs w:val="18"/>
              </w:rPr>
            </w:pPr>
            <w:r w:rsidRPr="000E1F57">
              <w:rPr>
                <w:sz w:val="18"/>
                <w:szCs w:val="18"/>
              </w:rPr>
              <w:t>127,6</w:t>
            </w:r>
          </w:p>
        </w:tc>
        <w:tc>
          <w:tcPr>
            <w:tcW w:w="490" w:type="dxa"/>
          </w:tcPr>
          <w:p w:rsidR="000E1F57" w:rsidRPr="000E1F57" w:rsidRDefault="000E1F57" w:rsidP="000E1F57">
            <w:pPr>
              <w:pStyle w:val="aa"/>
              <w:ind w:left="-94" w:right="-112"/>
              <w:rPr>
                <w:sz w:val="18"/>
                <w:szCs w:val="18"/>
              </w:rPr>
            </w:pPr>
            <w:r w:rsidRPr="000E1F57">
              <w:rPr>
                <w:sz w:val="18"/>
                <w:szCs w:val="18"/>
              </w:rPr>
              <w:t>127,6</w:t>
            </w:r>
          </w:p>
        </w:tc>
        <w:tc>
          <w:tcPr>
            <w:tcW w:w="462" w:type="dxa"/>
          </w:tcPr>
          <w:p w:rsidR="000E1F57" w:rsidRPr="000E1F57" w:rsidRDefault="000E1F57" w:rsidP="000E1F57">
            <w:pPr>
              <w:pStyle w:val="aa"/>
              <w:ind w:left="-94" w:right="-112"/>
              <w:rPr>
                <w:sz w:val="18"/>
                <w:szCs w:val="18"/>
              </w:rPr>
            </w:pPr>
            <w:r w:rsidRPr="000E1F57">
              <w:rPr>
                <w:sz w:val="18"/>
                <w:szCs w:val="18"/>
              </w:rPr>
              <w:t>143,8</w:t>
            </w:r>
          </w:p>
        </w:tc>
        <w:tc>
          <w:tcPr>
            <w:tcW w:w="448" w:type="dxa"/>
          </w:tcPr>
          <w:p w:rsidR="000E1F57" w:rsidRPr="000E1F57" w:rsidRDefault="000E1F57" w:rsidP="000E1F57">
            <w:pPr>
              <w:pStyle w:val="aa"/>
              <w:ind w:left="-94" w:right="-112"/>
              <w:rPr>
                <w:sz w:val="18"/>
                <w:szCs w:val="18"/>
              </w:rPr>
            </w:pPr>
            <w:r w:rsidRPr="000E1F57">
              <w:rPr>
                <w:sz w:val="18"/>
                <w:szCs w:val="18"/>
              </w:rPr>
              <w:t>143,8</w:t>
            </w:r>
          </w:p>
        </w:tc>
        <w:tc>
          <w:tcPr>
            <w:tcW w:w="462" w:type="dxa"/>
          </w:tcPr>
          <w:p w:rsidR="000E1F57" w:rsidRPr="000E1F57" w:rsidRDefault="000E1F57" w:rsidP="000E1F57">
            <w:pPr>
              <w:pStyle w:val="aa"/>
              <w:ind w:left="-94" w:right="-112"/>
              <w:rPr>
                <w:sz w:val="18"/>
                <w:szCs w:val="18"/>
              </w:rPr>
            </w:pPr>
            <w:r w:rsidRPr="000E1F57">
              <w:rPr>
                <w:sz w:val="18"/>
                <w:szCs w:val="18"/>
              </w:rPr>
              <w:t>143,8</w:t>
            </w:r>
          </w:p>
        </w:tc>
      </w:tr>
      <w:tr w:rsidR="000E1F57" w:rsidRPr="000E1F57" w:rsidTr="000E1F57">
        <w:tc>
          <w:tcPr>
            <w:tcW w:w="476" w:type="dxa"/>
            <w:vMerge/>
          </w:tcPr>
          <w:p w:rsidR="000E1F57" w:rsidRPr="000E1F57" w:rsidRDefault="000E1F57" w:rsidP="000E1F57">
            <w:pPr>
              <w:pStyle w:val="aa"/>
              <w:ind w:left="-94" w:right="-112"/>
              <w:rPr>
                <w:sz w:val="18"/>
                <w:szCs w:val="18"/>
              </w:rPr>
            </w:pPr>
          </w:p>
        </w:tc>
        <w:tc>
          <w:tcPr>
            <w:tcW w:w="2856" w:type="dxa"/>
            <w:vMerge/>
          </w:tcPr>
          <w:p w:rsidR="000E1F57" w:rsidRPr="000E1F57" w:rsidRDefault="000E1F57" w:rsidP="000E1F57">
            <w:pPr>
              <w:pStyle w:val="aa"/>
              <w:ind w:left="-94" w:right="-112"/>
              <w:rPr>
                <w:sz w:val="18"/>
                <w:szCs w:val="18"/>
              </w:rPr>
            </w:pPr>
          </w:p>
        </w:tc>
        <w:tc>
          <w:tcPr>
            <w:tcW w:w="1568" w:type="dxa"/>
          </w:tcPr>
          <w:p w:rsidR="000E1F57" w:rsidRPr="000E1F57" w:rsidRDefault="000E1F57" w:rsidP="000E1F57">
            <w:pPr>
              <w:pStyle w:val="aa"/>
              <w:ind w:left="-94" w:right="-112"/>
              <w:rPr>
                <w:sz w:val="18"/>
                <w:szCs w:val="18"/>
              </w:rPr>
            </w:pPr>
            <w:r w:rsidRPr="000E1F57">
              <w:rPr>
                <w:sz w:val="18"/>
                <w:szCs w:val="18"/>
              </w:rPr>
              <w:t>МБУ «СОЦ Ритм»</w:t>
            </w:r>
          </w:p>
        </w:tc>
        <w:tc>
          <w:tcPr>
            <w:tcW w:w="700" w:type="dxa"/>
          </w:tcPr>
          <w:p w:rsidR="000E1F57" w:rsidRPr="000E1F57" w:rsidRDefault="000E1F57" w:rsidP="000E1F57">
            <w:pPr>
              <w:pStyle w:val="aa"/>
              <w:ind w:left="-94" w:right="-112"/>
              <w:rPr>
                <w:sz w:val="18"/>
                <w:szCs w:val="18"/>
              </w:rPr>
            </w:pPr>
          </w:p>
        </w:tc>
        <w:tc>
          <w:tcPr>
            <w:tcW w:w="952" w:type="dxa"/>
          </w:tcPr>
          <w:p w:rsidR="000E1F57" w:rsidRPr="000E1F57" w:rsidRDefault="000E1F57" w:rsidP="000E1F57">
            <w:pPr>
              <w:pStyle w:val="aa"/>
              <w:ind w:left="-94" w:right="-112"/>
              <w:rPr>
                <w:sz w:val="18"/>
                <w:szCs w:val="18"/>
              </w:rPr>
            </w:pPr>
          </w:p>
        </w:tc>
        <w:tc>
          <w:tcPr>
            <w:tcW w:w="755" w:type="dxa"/>
            <w:vMerge/>
          </w:tcPr>
          <w:p w:rsidR="000E1F57" w:rsidRPr="000E1F57" w:rsidRDefault="000E1F57" w:rsidP="000E1F57">
            <w:pPr>
              <w:pStyle w:val="aa"/>
              <w:ind w:left="-94" w:right="-112"/>
              <w:rPr>
                <w:sz w:val="18"/>
                <w:szCs w:val="18"/>
              </w:rPr>
            </w:pPr>
          </w:p>
        </w:tc>
        <w:tc>
          <w:tcPr>
            <w:tcW w:w="500" w:type="dxa"/>
          </w:tcPr>
          <w:p w:rsidR="000E1F57" w:rsidRPr="000E1F57" w:rsidRDefault="000E1F57" w:rsidP="000E1F57">
            <w:pPr>
              <w:pStyle w:val="aa"/>
              <w:ind w:left="-94" w:right="-112"/>
              <w:rPr>
                <w:sz w:val="18"/>
                <w:szCs w:val="18"/>
              </w:rPr>
            </w:pPr>
            <w:r w:rsidRPr="000E1F57">
              <w:rPr>
                <w:sz w:val="18"/>
                <w:szCs w:val="18"/>
              </w:rPr>
              <w:t>62,34</w:t>
            </w:r>
          </w:p>
        </w:tc>
        <w:tc>
          <w:tcPr>
            <w:tcW w:w="504" w:type="dxa"/>
          </w:tcPr>
          <w:p w:rsidR="000E1F57" w:rsidRPr="000E1F57" w:rsidRDefault="000E1F57" w:rsidP="000E1F57">
            <w:pPr>
              <w:pStyle w:val="aa"/>
              <w:ind w:left="-94" w:right="-112"/>
              <w:rPr>
                <w:sz w:val="18"/>
                <w:szCs w:val="18"/>
              </w:rPr>
            </w:pPr>
            <w:r w:rsidRPr="000E1F57">
              <w:rPr>
                <w:sz w:val="18"/>
                <w:szCs w:val="18"/>
              </w:rPr>
              <w:t>105,0</w:t>
            </w:r>
          </w:p>
        </w:tc>
        <w:tc>
          <w:tcPr>
            <w:tcW w:w="476" w:type="dxa"/>
          </w:tcPr>
          <w:p w:rsidR="000E1F57" w:rsidRPr="000E1F57" w:rsidRDefault="000E1F57" w:rsidP="000E1F57">
            <w:pPr>
              <w:pStyle w:val="aa"/>
              <w:ind w:left="-94" w:right="-112"/>
              <w:rPr>
                <w:sz w:val="18"/>
                <w:szCs w:val="18"/>
              </w:rPr>
            </w:pPr>
            <w:r w:rsidRPr="000E1F57">
              <w:rPr>
                <w:sz w:val="18"/>
                <w:szCs w:val="18"/>
              </w:rPr>
              <w:t>105,0</w:t>
            </w:r>
          </w:p>
        </w:tc>
        <w:tc>
          <w:tcPr>
            <w:tcW w:w="490" w:type="dxa"/>
          </w:tcPr>
          <w:p w:rsidR="000E1F57" w:rsidRPr="000E1F57" w:rsidRDefault="000E1F57" w:rsidP="000E1F57">
            <w:pPr>
              <w:pStyle w:val="aa"/>
              <w:ind w:left="-94" w:right="-112"/>
              <w:rPr>
                <w:sz w:val="18"/>
                <w:szCs w:val="18"/>
              </w:rPr>
            </w:pPr>
            <w:r w:rsidRPr="000E1F57">
              <w:rPr>
                <w:sz w:val="18"/>
                <w:szCs w:val="18"/>
              </w:rPr>
              <w:t>105,0</w:t>
            </w:r>
          </w:p>
        </w:tc>
        <w:tc>
          <w:tcPr>
            <w:tcW w:w="462" w:type="dxa"/>
          </w:tcPr>
          <w:p w:rsidR="000E1F57" w:rsidRPr="000E1F57" w:rsidRDefault="000E1F57" w:rsidP="000E1F57">
            <w:pPr>
              <w:pStyle w:val="aa"/>
              <w:ind w:left="-94" w:right="-112"/>
              <w:rPr>
                <w:sz w:val="18"/>
                <w:szCs w:val="18"/>
              </w:rPr>
            </w:pPr>
            <w:r w:rsidRPr="000E1F57">
              <w:rPr>
                <w:sz w:val="18"/>
                <w:szCs w:val="18"/>
              </w:rPr>
              <w:t>25,0</w:t>
            </w:r>
          </w:p>
        </w:tc>
        <w:tc>
          <w:tcPr>
            <w:tcW w:w="448" w:type="dxa"/>
          </w:tcPr>
          <w:p w:rsidR="000E1F57" w:rsidRPr="000E1F57" w:rsidRDefault="000E1F57" w:rsidP="000E1F57">
            <w:pPr>
              <w:pStyle w:val="aa"/>
              <w:ind w:left="-94" w:right="-112"/>
              <w:rPr>
                <w:sz w:val="18"/>
                <w:szCs w:val="18"/>
              </w:rPr>
            </w:pPr>
            <w:r w:rsidRPr="000E1F57">
              <w:rPr>
                <w:sz w:val="18"/>
                <w:szCs w:val="18"/>
              </w:rPr>
              <w:t>25,0</w:t>
            </w:r>
          </w:p>
        </w:tc>
        <w:tc>
          <w:tcPr>
            <w:tcW w:w="462" w:type="dxa"/>
          </w:tcPr>
          <w:p w:rsidR="000E1F57" w:rsidRPr="000E1F57" w:rsidRDefault="000E1F57" w:rsidP="000E1F57">
            <w:pPr>
              <w:pStyle w:val="aa"/>
              <w:ind w:left="-94" w:right="-112"/>
              <w:rPr>
                <w:sz w:val="18"/>
                <w:szCs w:val="18"/>
              </w:rPr>
            </w:pPr>
            <w:r w:rsidRPr="000E1F57">
              <w:rPr>
                <w:sz w:val="18"/>
                <w:szCs w:val="18"/>
              </w:rPr>
              <w:t>25,0</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2.3.</w:t>
            </w:r>
          </w:p>
        </w:tc>
        <w:tc>
          <w:tcPr>
            <w:tcW w:w="2856" w:type="dxa"/>
          </w:tcPr>
          <w:p w:rsidR="000E1F57" w:rsidRPr="000E1F57" w:rsidRDefault="000E1F57" w:rsidP="000E1F57">
            <w:pPr>
              <w:pStyle w:val="aa"/>
              <w:ind w:left="-94" w:right="-112"/>
              <w:rPr>
                <w:sz w:val="18"/>
                <w:szCs w:val="18"/>
              </w:rPr>
            </w:pPr>
            <w:r w:rsidRPr="000E1F57">
              <w:rPr>
                <w:sz w:val="18"/>
                <w:szCs w:val="18"/>
              </w:rPr>
              <w:t xml:space="preserve">Направление детей и подростков на </w:t>
            </w:r>
            <w:proofErr w:type="spellStart"/>
            <w:r w:rsidRPr="000E1F57">
              <w:rPr>
                <w:sz w:val="18"/>
                <w:szCs w:val="18"/>
              </w:rPr>
              <w:t>санаторно</w:t>
            </w:r>
            <w:proofErr w:type="spellEnd"/>
            <w:r w:rsidRPr="000E1F57">
              <w:rPr>
                <w:sz w:val="18"/>
                <w:szCs w:val="18"/>
              </w:rPr>
              <w:t xml:space="preserve"> – курортное лечение, в загородные лагеря  за пределы округа.</w:t>
            </w:r>
          </w:p>
        </w:tc>
        <w:tc>
          <w:tcPr>
            <w:tcW w:w="1568" w:type="dxa"/>
          </w:tcPr>
          <w:p w:rsidR="000E1F57" w:rsidRPr="000E1F57" w:rsidRDefault="000E1F57" w:rsidP="000E1F57">
            <w:pPr>
              <w:pStyle w:val="aa"/>
              <w:ind w:left="-94" w:right="-112"/>
              <w:rPr>
                <w:sz w:val="18"/>
                <w:szCs w:val="18"/>
              </w:rPr>
            </w:pPr>
            <w:r w:rsidRPr="000E1F57">
              <w:rPr>
                <w:sz w:val="18"/>
                <w:szCs w:val="18"/>
              </w:rPr>
              <w:t>ГОБУЗ «</w:t>
            </w:r>
            <w:proofErr w:type="spellStart"/>
            <w:r w:rsidRPr="000E1F57">
              <w:rPr>
                <w:sz w:val="18"/>
                <w:szCs w:val="18"/>
              </w:rPr>
              <w:t>Марёвская</w:t>
            </w:r>
            <w:proofErr w:type="spellEnd"/>
            <w:r w:rsidRPr="000E1F57">
              <w:rPr>
                <w:sz w:val="18"/>
                <w:szCs w:val="18"/>
              </w:rPr>
              <w:t xml:space="preserve"> ЦРБ»</w:t>
            </w:r>
          </w:p>
          <w:p w:rsidR="000E1F57" w:rsidRPr="000E1F57" w:rsidRDefault="000E1F57" w:rsidP="000E1F57">
            <w:pPr>
              <w:pStyle w:val="aa"/>
              <w:ind w:left="-94" w:right="-112"/>
              <w:rPr>
                <w:sz w:val="18"/>
                <w:szCs w:val="18"/>
              </w:rPr>
            </w:pPr>
          </w:p>
          <w:p w:rsidR="000E1F57" w:rsidRPr="000E1F57" w:rsidRDefault="000E1F57" w:rsidP="000E1F57">
            <w:pPr>
              <w:pStyle w:val="aa"/>
              <w:ind w:left="-94" w:right="-112"/>
              <w:rPr>
                <w:sz w:val="18"/>
                <w:szCs w:val="18"/>
              </w:rPr>
            </w:pPr>
            <w:r w:rsidRPr="000E1F57">
              <w:rPr>
                <w:sz w:val="18"/>
                <w:szCs w:val="18"/>
              </w:rPr>
              <w:t>ОБУСО «</w:t>
            </w:r>
            <w:proofErr w:type="spellStart"/>
            <w:r w:rsidRPr="000E1F57">
              <w:rPr>
                <w:sz w:val="18"/>
                <w:szCs w:val="18"/>
              </w:rPr>
              <w:t>Марёвский</w:t>
            </w:r>
            <w:proofErr w:type="spellEnd"/>
            <w:r w:rsidRPr="000E1F57">
              <w:rPr>
                <w:sz w:val="18"/>
                <w:szCs w:val="18"/>
              </w:rPr>
              <w:t xml:space="preserve"> КЦСО»</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2.4.</w:t>
            </w:r>
          </w:p>
        </w:tc>
        <w:tc>
          <w:tcPr>
            <w:tcW w:w="2856" w:type="dxa"/>
          </w:tcPr>
          <w:p w:rsidR="000E1F57" w:rsidRPr="000E1F57" w:rsidRDefault="000E1F57" w:rsidP="000E1F57">
            <w:pPr>
              <w:pStyle w:val="aa"/>
              <w:ind w:left="-94" w:right="-112"/>
              <w:rPr>
                <w:sz w:val="18"/>
                <w:szCs w:val="18"/>
              </w:rPr>
            </w:pPr>
            <w:r w:rsidRPr="000E1F57">
              <w:rPr>
                <w:sz w:val="18"/>
                <w:szCs w:val="18"/>
              </w:rPr>
              <w:t>Страхование детей во всех типах лагерей, расположенных на территории муниципального района</w:t>
            </w:r>
          </w:p>
        </w:tc>
        <w:tc>
          <w:tcPr>
            <w:tcW w:w="1568" w:type="dxa"/>
          </w:tcPr>
          <w:p w:rsidR="000E1F57" w:rsidRPr="000E1F57" w:rsidRDefault="000E1F57" w:rsidP="000E1F57">
            <w:pPr>
              <w:pStyle w:val="aa"/>
              <w:ind w:left="-94" w:right="-112"/>
              <w:rPr>
                <w:sz w:val="18"/>
                <w:szCs w:val="18"/>
              </w:rPr>
            </w:pPr>
            <w:r w:rsidRPr="000E1F57">
              <w:rPr>
                <w:sz w:val="18"/>
                <w:szCs w:val="18"/>
              </w:rPr>
              <w:t xml:space="preserve">отдел образования, образовательные организации </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2.1.,4.1.</w:t>
            </w:r>
          </w:p>
        </w:tc>
        <w:tc>
          <w:tcPr>
            <w:tcW w:w="755" w:type="dxa"/>
          </w:tcPr>
          <w:p w:rsidR="000E1F57" w:rsidRPr="000E1F57" w:rsidRDefault="000E1F57" w:rsidP="000E1F57">
            <w:pPr>
              <w:pStyle w:val="aa"/>
              <w:ind w:left="-94" w:right="-112"/>
              <w:rPr>
                <w:sz w:val="18"/>
                <w:szCs w:val="18"/>
              </w:rPr>
            </w:pPr>
            <w:r w:rsidRPr="000E1F57">
              <w:rPr>
                <w:sz w:val="18"/>
                <w:szCs w:val="18"/>
              </w:rPr>
              <w:t>местный бюджет</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3</w:t>
            </w:r>
          </w:p>
        </w:tc>
        <w:tc>
          <w:tcPr>
            <w:tcW w:w="10173" w:type="dxa"/>
            <w:gridSpan w:val="12"/>
          </w:tcPr>
          <w:p w:rsidR="000E1F57" w:rsidRPr="000E1F57" w:rsidRDefault="000E1F57" w:rsidP="000E1F57">
            <w:pPr>
              <w:pStyle w:val="aa"/>
              <w:ind w:left="-94" w:right="-112"/>
              <w:rPr>
                <w:sz w:val="18"/>
                <w:szCs w:val="18"/>
              </w:rPr>
            </w:pPr>
            <w:r w:rsidRPr="000E1F57">
              <w:rPr>
                <w:b/>
                <w:sz w:val="18"/>
                <w:szCs w:val="18"/>
              </w:rPr>
              <w:t>Задача 3. Профилактика детской и подростковой безнадзорности и правонарушений</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3.1.</w:t>
            </w:r>
          </w:p>
        </w:tc>
        <w:tc>
          <w:tcPr>
            <w:tcW w:w="2856" w:type="dxa"/>
          </w:tcPr>
          <w:p w:rsidR="000E1F57" w:rsidRPr="000E1F57" w:rsidRDefault="000E1F57" w:rsidP="000E1F57">
            <w:pPr>
              <w:pStyle w:val="aa"/>
              <w:ind w:left="-94" w:right="-112"/>
              <w:rPr>
                <w:sz w:val="18"/>
                <w:szCs w:val="18"/>
              </w:rPr>
            </w:pPr>
            <w:r w:rsidRPr="000E1F57">
              <w:rPr>
                <w:sz w:val="18"/>
                <w:szCs w:val="18"/>
              </w:rPr>
              <w:t>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1568" w:type="dxa"/>
          </w:tcPr>
          <w:p w:rsidR="000E1F57" w:rsidRPr="000E1F57" w:rsidRDefault="000E1F57" w:rsidP="000E1F57">
            <w:pPr>
              <w:pStyle w:val="aa"/>
              <w:ind w:left="-94" w:right="-112"/>
              <w:rPr>
                <w:sz w:val="18"/>
                <w:szCs w:val="18"/>
              </w:rPr>
            </w:pPr>
            <w:r w:rsidRPr="000E1F57">
              <w:rPr>
                <w:sz w:val="18"/>
                <w:szCs w:val="18"/>
              </w:rPr>
              <w:t xml:space="preserve"> отдел образования, отдел культуры и спорта,  пункт полиции</w:t>
            </w:r>
          </w:p>
        </w:tc>
        <w:tc>
          <w:tcPr>
            <w:tcW w:w="700" w:type="dxa"/>
          </w:tcPr>
          <w:p w:rsidR="000E1F57" w:rsidRPr="000E1F57" w:rsidRDefault="000E1F57" w:rsidP="000E1F57">
            <w:pPr>
              <w:pStyle w:val="aa"/>
              <w:ind w:left="-94" w:right="-112"/>
              <w:rPr>
                <w:sz w:val="18"/>
                <w:szCs w:val="18"/>
              </w:rPr>
            </w:pPr>
            <w:r w:rsidRPr="000E1F57">
              <w:rPr>
                <w:sz w:val="18"/>
                <w:szCs w:val="18"/>
              </w:rPr>
              <w:t xml:space="preserve">ежегодно июнь-август  </w:t>
            </w:r>
          </w:p>
        </w:tc>
        <w:tc>
          <w:tcPr>
            <w:tcW w:w="952" w:type="dxa"/>
          </w:tcPr>
          <w:p w:rsidR="000E1F57" w:rsidRPr="000E1F57" w:rsidRDefault="000E1F57" w:rsidP="000E1F57">
            <w:pPr>
              <w:pStyle w:val="aa"/>
              <w:ind w:left="-94" w:right="-112"/>
              <w:rPr>
                <w:sz w:val="18"/>
                <w:szCs w:val="18"/>
              </w:rPr>
            </w:pPr>
            <w:r w:rsidRPr="000E1F57">
              <w:rPr>
                <w:sz w:val="18"/>
                <w:szCs w:val="18"/>
              </w:rPr>
              <w:t>3.1.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3.2.</w:t>
            </w:r>
          </w:p>
        </w:tc>
        <w:tc>
          <w:tcPr>
            <w:tcW w:w="2856" w:type="dxa"/>
          </w:tcPr>
          <w:p w:rsidR="000E1F57" w:rsidRPr="000E1F57" w:rsidRDefault="000E1F57" w:rsidP="000E1F57">
            <w:pPr>
              <w:pStyle w:val="aa"/>
              <w:ind w:left="-94" w:right="-112"/>
              <w:rPr>
                <w:sz w:val="18"/>
                <w:szCs w:val="18"/>
              </w:rPr>
            </w:pPr>
            <w:r w:rsidRPr="000E1F57">
              <w:rPr>
                <w:sz w:val="18"/>
                <w:szCs w:val="18"/>
              </w:rPr>
              <w:t xml:space="preserve">Проведение </w:t>
            </w:r>
            <w:proofErr w:type="spellStart"/>
            <w:r w:rsidRPr="000E1F57">
              <w:rPr>
                <w:sz w:val="18"/>
                <w:szCs w:val="18"/>
              </w:rPr>
              <w:t>обучающе</w:t>
            </w:r>
            <w:proofErr w:type="spellEnd"/>
            <w:r w:rsidRPr="000E1F57">
              <w:rPr>
                <w:sz w:val="18"/>
                <w:szCs w:val="18"/>
              </w:rPr>
              <w:t xml:space="preserve">-воспитательных мероприятий по ПДД с практической отработкой </w:t>
            </w:r>
            <w:r w:rsidRPr="000E1F57">
              <w:rPr>
                <w:sz w:val="18"/>
                <w:szCs w:val="18"/>
              </w:rPr>
              <w:lastRenderedPageBreak/>
              <w:t>навыков соблюдения ПДД (беседы, конкурсы, викторины) в лагерях с дневным пребыванием и профильных лагерях</w:t>
            </w:r>
          </w:p>
        </w:tc>
        <w:tc>
          <w:tcPr>
            <w:tcW w:w="1568" w:type="dxa"/>
          </w:tcPr>
          <w:p w:rsidR="000E1F57" w:rsidRPr="000E1F57" w:rsidRDefault="000E1F57" w:rsidP="000E1F57">
            <w:pPr>
              <w:pStyle w:val="aa"/>
              <w:ind w:left="-94" w:right="-112"/>
              <w:rPr>
                <w:sz w:val="18"/>
                <w:szCs w:val="18"/>
              </w:rPr>
            </w:pPr>
            <w:r w:rsidRPr="000E1F57">
              <w:rPr>
                <w:sz w:val="18"/>
                <w:szCs w:val="18"/>
              </w:rPr>
              <w:lastRenderedPageBreak/>
              <w:t>отдел образования,  Пункт полиции</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3.1.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r w:rsidR="000E1F57" w:rsidRPr="000E1F57" w:rsidTr="000E1F57">
        <w:tc>
          <w:tcPr>
            <w:tcW w:w="476" w:type="dxa"/>
          </w:tcPr>
          <w:p w:rsidR="000E1F57" w:rsidRPr="000E1F57" w:rsidRDefault="000E1F57" w:rsidP="000E1F57">
            <w:pPr>
              <w:pStyle w:val="aa"/>
              <w:ind w:left="-94" w:right="-112"/>
              <w:rPr>
                <w:sz w:val="18"/>
                <w:szCs w:val="18"/>
              </w:rPr>
            </w:pPr>
          </w:p>
        </w:tc>
        <w:tc>
          <w:tcPr>
            <w:tcW w:w="10173" w:type="dxa"/>
            <w:gridSpan w:val="12"/>
          </w:tcPr>
          <w:p w:rsidR="000E1F57" w:rsidRPr="000E1F57" w:rsidRDefault="000E1F57" w:rsidP="000E1F57">
            <w:pPr>
              <w:pStyle w:val="aa"/>
              <w:ind w:left="-94" w:right="-112"/>
              <w:rPr>
                <w:sz w:val="18"/>
                <w:szCs w:val="18"/>
              </w:rPr>
            </w:pPr>
            <w:r w:rsidRPr="000E1F57">
              <w:rPr>
                <w:b/>
                <w:sz w:val="18"/>
                <w:szCs w:val="18"/>
              </w:rPr>
              <w:t>Задача 4. Организационные и контрольные мероприятия</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4.1.</w:t>
            </w:r>
          </w:p>
        </w:tc>
        <w:tc>
          <w:tcPr>
            <w:tcW w:w="2856" w:type="dxa"/>
          </w:tcPr>
          <w:p w:rsidR="000E1F57" w:rsidRPr="000E1F57" w:rsidRDefault="000E1F57" w:rsidP="000E1F57">
            <w:pPr>
              <w:pStyle w:val="aa"/>
              <w:ind w:left="-94" w:right="-112"/>
              <w:rPr>
                <w:sz w:val="18"/>
                <w:szCs w:val="18"/>
              </w:rPr>
            </w:pPr>
            <w:r w:rsidRPr="000E1F57">
              <w:rPr>
                <w:sz w:val="18"/>
                <w:szCs w:val="18"/>
              </w:rPr>
              <w:t>Информирование родителей о возможных видах отдыха через: публикации в газете «</w:t>
            </w:r>
            <w:proofErr w:type="spellStart"/>
            <w:r w:rsidRPr="000E1F57">
              <w:rPr>
                <w:sz w:val="18"/>
                <w:szCs w:val="18"/>
              </w:rPr>
              <w:t>Марёво</w:t>
            </w:r>
            <w:proofErr w:type="spellEnd"/>
            <w:r w:rsidRPr="000E1F57">
              <w:rPr>
                <w:sz w:val="18"/>
                <w:szCs w:val="18"/>
              </w:rPr>
              <w:t>», выступления на сходах граждан, распространение памяток, сайт Администрации муниципального округа</w:t>
            </w:r>
          </w:p>
        </w:tc>
        <w:tc>
          <w:tcPr>
            <w:tcW w:w="1568" w:type="dxa"/>
          </w:tcPr>
          <w:p w:rsidR="000E1F57" w:rsidRPr="000E1F57" w:rsidRDefault="000E1F57" w:rsidP="000E1F57">
            <w:pPr>
              <w:pStyle w:val="aa"/>
              <w:ind w:left="-94" w:right="-112"/>
              <w:rPr>
                <w:sz w:val="18"/>
                <w:szCs w:val="18"/>
              </w:rPr>
            </w:pPr>
            <w:r w:rsidRPr="000E1F57">
              <w:rPr>
                <w:sz w:val="18"/>
                <w:szCs w:val="18"/>
              </w:rPr>
              <w:t>отдел образования, отдел культуры,    редакция газеты «</w:t>
            </w:r>
            <w:proofErr w:type="spellStart"/>
            <w:r w:rsidRPr="000E1F57">
              <w:rPr>
                <w:sz w:val="18"/>
                <w:szCs w:val="18"/>
              </w:rPr>
              <w:t>Марёво</w:t>
            </w:r>
            <w:proofErr w:type="spellEnd"/>
            <w:r w:rsidRPr="000E1F57">
              <w:rPr>
                <w:sz w:val="18"/>
                <w:szCs w:val="18"/>
              </w:rPr>
              <w:t>»</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2.1.,4.1.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ab/>
              <w:t>-</w:t>
            </w:r>
          </w:p>
        </w:tc>
      </w:tr>
      <w:tr w:rsidR="000E1F57" w:rsidRPr="000E1F57" w:rsidTr="000E1F57">
        <w:tc>
          <w:tcPr>
            <w:tcW w:w="476" w:type="dxa"/>
          </w:tcPr>
          <w:p w:rsidR="000E1F57" w:rsidRPr="000E1F57" w:rsidRDefault="000E1F57" w:rsidP="000E1F57">
            <w:pPr>
              <w:pStyle w:val="aa"/>
              <w:ind w:left="-94" w:right="-112"/>
              <w:rPr>
                <w:sz w:val="18"/>
                <w:szCs w:val="18"/>
              </w:rPr>
            </w:pPr>
            <w:r w:rsidRPr="000E1F57">
              <w:rPr>
                <w:sz w:val="18"/>
                <w:szCs w:val="18"/>
              </w:rPr>
              <w:t>4.2.</w:t>
            </w:r>
          </w:p>
        </w:tc>
        <w:tc>
          <w:tcPr>
            <w:tcW w:w="2856" w:type="dxa"/>
          </w:tcPr>
          <w:p w:rsidR="000E1F57" w:rsidRPr="000E1F57" w:rsidRDefault="000E1F57" w:rsidP="000E1F57">
            <w:pPr>
              <w:pStyle w:val="aa"/>
              <w:ind w:left="-94" w:right="-112"/>
              <w:rPr>
                <w:sz w:val="18"/>
                <w:szCs w:val="18"/>
              </w:rPr>
            </w:pPr>
            <w:r w:rsidRPr="000E1F57">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1568" w:type="dxa"/>
          </w:tcPr>
          <w:p w:rsidR="000E1F57" w:rsidRPr="000E1F57" w:rsidRDefault="000E1F57" w:rsidP="000E1F57">
            <w:pPr>
              <w:pStyle w:val="aa"/>
              <w:ind w:left="-94" w:right="-112"/>
              <w:rPr>
                <w:sz w:val="18"/>
                <w:szCs w:val="18"/>
              </w:rPr>
            </w:pPr>
            <w:r w:rsidRPr="000E1F57">
              <w:rPr>
                <w:sz w:val="18"/>
                <w:szCs w:val="18"/>
              </w:rPr>
              <w:t xml:space="preserve">отдел образования </w:t>
            </w:r>
          </w:p>
        </w:tc>
        <w:tc>
          <w:tcPr>
            <w:tcW w:w="700" w:type="dxa"/>
          </w:tcPr>
          <w:p w:rsidR="000E1F57" w:rsidRPr="000E1F57" w:rsidRDefault="000E1F57" w:rsidP="000E1F57">
            <w:pPr>
              <w:pStyle w:val="aa"/>
              <w:ind w:left="-94" w:right="-112"/>
              <w:rPr>
                <w:sz w:val="18"/>
                <w:szCs w:val="18"/>
              </w:rPr>
            </w:pPr>
            <w:r w:rsidRPr="000E1F57">
              <w:rPr>
                <w:sz w:val="18"/>
                <w:szCs w:val="18"/>
              </w:rPr>
              <w:t>2021-2027 годы</w:t>
            </w:r>
          </w:p>
        </w:tc>
        <w:tc>
          <w:tcPr>
            <w:tcW w:w="952" w:type="dxa"/>
          </w:tcPr>
          <w:p w:rsidR="000E1F57" w:rsidRPr="000E1F57" w:rsidRDefault="000E1F57" w:rsidP="000E1F57">
            <w:pPr>
              <w:pStyle w:val="aa"/>
              <w:ind w:left="-94" w:right="-112"/>
              <w:rPr>
                <w:sz w:val="18"/>
                <w:szCs w:val="18"/>
              </w:rPr>
            </w:pPr>
            <w:r w:rsidRPr="000E1F57">
              <w:rPr>
                <w:sz w:val="18"/>
                <w:szCs w:val="18"/>
              </w:rPr>
              <w:t>2.1.,4.1.</w:t>
            </w:r>
          </w:p>
        </w:tc>
        <w:tc>
          <w:tcPr>
            <w:tcW w:w="755" w:type="dxa"/>
          </w:tcPr>
          <w:p w:rsidR="000E1F57" w:rsidRPr="000E1F57" w:rsidRDefault="000E1F57" w:rsidP="000E1F57">
            <w:pPr>
              <w:pStyle w:val="aa"/>
              <w:ind w:left="-94" w:right="-112"/>
              <w:rPr>
                <w:sz w:val="18"/>
                <w:szCs w:val="18"/>
              </w:rPr>
            </w:pPr>
            <w:r w:rsidRPr="000E1F57">
              <w:rPr>
                <w:sz w:val="18"/>
                <w:szCs w:val="18"/>
              </w:rPr>
              <w:t>-</w:t>
            </w:r>
          </w:p>
        </w:tc>
        <w:tc>
          <w:tcPr>
            <w:tcW w:w="500" w:type="dxa"/>
          </w:tcPr>
          <w:p w:rsidR="000E1F57" w:rsidRPr="000E1F57" w:rsidRDefault="000E1F57" w:rsidP="000E1F57">
            <w:pPr>
              <w:pStyle w:val="aa"/>
              <w:ind w:left="-94" w:right="-112"/>
              <w:rPr>
                <w:sz w:val="18"/>
                <w:szCs w:val="18"/>
              </w:rPr>
            </w:pPr>
            <w:r w:rsidRPr="000E1F57">
              <w:rPr>
                <w:sz w:val="18"/>
                <w:szCs w:val="18"/>
              </w:rPr>
              <w:t>-</w:t>
            </w:r>
          </w:p>
        </w:tc>
        <w:tc>
          <w:tcPr>
            <w:tcW w:w="504" w:type="dxa"/>
          </w:tcPr>
          <w:p w:rsidR="000E1F57" w:rsidRPr="000E1F57" w:rsidRDefault="000E1F57" w:rsidP="000E1F57">
            <w:pPr>
              <w:pStyle w:val="aa"/>
              <w:ind w:left="-94" w:right="-112"/>
              <w:rPr>
                <w:sz w:val="18"/>
                <w:szCs w:val="18"/>
              </w:rPr>
            </w:pPr>
            <w:r w:rsidRPr="000E1F57">
              <w:rPr>
                <w:sz w:val="18"/>
                <w:szCs w:val="18"/>
              </w:rPr>
              <w:t>-</w:t>
            </w:r>
          </w:p>
        </w:tc>
        <w:tc>
          <w:tcPr>
            <w:tcW w:w="476" w:type="dxa"/>
          </w:tcPr>
          <w:p w:rsidR="000E1F57" w:rsidRPr="000E1F57" w:rsidRDefault="000E1F57" w:rsidP="000E1F57">
            <w:pPr>
              <w:pStyle w:val="aa"/>
              <w:ind w:left="-94" w:right="-112"/>
              <w:rPr>
                <w:sz w:val="18"/>
                <w:szCs w:val="18"/>
              </w:rPr>
            </w:pPr>
            <w:r w:rsidRPr="000E1F57">
              <w:rPr>
                <w:sz w:val="18"/>
                <w:szCs w:val="18"/>
              </w:rPr>
              <w:t>-</w:t>
            </w:r>
          </w:p>
        </w:tc>
        <w:tc>
          <w:tcPr>
            <w:tcW w:w="490"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c>
          <w:tcPr>
            <w:tcW w:w="448" w:type="dxa"/>
          </w:tcPr>
          <w:p w:rsidR="000E1F57" w:rsidRPr="000E1F57" w:rsidRDefault="000E1F57" w:rsidP="000E1F57">
            <w:pPr>
              <w:pStyle w:val="aa"/>
              <w:ind w:left="-94" w:right="-112"/>
              <w:rPr>
                <w:sz w:val="18"/>
                <w:szCs w:val="18"/>
              </w:rPr>
            </w:pPr>
            <w:r w:rsidRPr="000E1F57">
              <w:rPr>
                <w:sz w:val="18"/>
                <w:szCs w:val="18"/>
              </w:rPr>
              <w:t>-</w:t>
            </w:r>
          </w:p>
        </w:tc>
        <w:tc>
          <w:tcPr>
            <w:tcW w:w="462" w:type="dxa"/>
          </w:tcPr>
          <w:p w:rsidR="000E1F57" w:rsidRPr="000E1F57" w:rsidRDefault="000E1F57" w:rsidP="000E1F57">
            <w:pPr>
              <w:pStyle w:val="aa"/>
              <w:ind w:left="-94" w:right="-112"/>
              <w:rPr>
                <w:sz w:val="18"/>
                <w:szCs w:val="18"/>
              </w:rPr>
            </w:pPr>
            <w:r w:rsidRPr="000E1F57">
              <w:rPr>
                <w:sz w:val="18"/>
                <w:szCs w:val="18"/>
              </w:rPr>
              <w:t>-</w:t>
            </w:r>
          </w:p>
        </w:tc>
      </w:tr>
    </w:tbl>
    <w:p w:rsidR="00B83258" w:rsidRDefault="00B83258" w:rsidP="00F2691E">
      <w:pPr>
        <w:pStyle w:val="aa"/>
        <w:ind w:left="42" w:right="141"/>
        <w:rPr>
          <w:sz w:val="18"/>
          <w:szCs w:val="18"/>
        </w:rPr>
      </w:pPr>
    </w:p>
    <w:p w:rsidR="000E1F57" w:rsidRPr="000E1F57" w:rsidRDefault="000E1F57" w:rsidP="000E1F57">
      <w:pPr>
        <w:pStyle w:val="aa"/>
        <w:ind w:left="42" w:right="141"/>
        <w:jc w:val="center"/>
        <w:rPr>
          <w:b/>
          <w:sz w:val="18"/>
          <w:szCs w:val="18"/>
        </w:rPr>
      </w:pPr>
      <w:r w:rsidRPr="000E1F57">
        <w:rPr>
          <w:b/>
          <w:sz w:val="18"/>
          <w:szCs w:val="18"/>
        </w:rPr>
        <w:t>подпрограмм</w:t>
      </w:r>
      <w:r>
        <w:rPr>
          <w:b/>
          <w:sz w:val="18"/>
          <w:szCs w:val="18"/>
        </w:rPr>
        <w:t>а</w:t>
      </w:r>
    </w:p>
    <w:p w:rsidR="000E1F57" w:rsidRPr="000E1F57" w:rsidRDefault="000E1F57" w:rsidP="000E1F57">
      <w:pPr>
        <w:pStyle w:val="aa"/>
        <w:ind w:left="42" w:right="141"/>
        <w:jc w:val="center"/>
        <w:rPr>
          <w:b/>
          <w:sz w:val="18"/>
          <w:szCs w:val="18"/>
        </w:rPr>
      </w:pPr>
      <w:r w:rsidRPr="000E1F57">
        <w:rPr>
          <w:b/>
          <w:sz w:val="18"/>
          <w:szCs w:val="18"/>
        </w:rPr>
        <w:t>«Обеспечение реализации муниципальной программы в области образования Марёвского муниципального округа»</w:t>
      </w:r>
    </w:p>
    <w:p w:rsidR="000E1F57" w:rsidRDefault="000E1F57" w:rsidP="000E1F57">
      <w:pPr>
        <w:pStyle w:val="aa"/>
        <w:ind w:left="42" w:right="141"/>
        <w:jc w:val="center"/>
        <w:rPr>
          <w:b/>
          <w:bCs/>
          <w:sz w:val="18"/>
          <w:szCs w:val="18"/>
        </w:rPr>
      </w:pPr>
      <w:r w:rsidRPr="000E1F57">
        <w:rPr>
          <w:b/>
          <w:bCs/>
          <w:sz w:val="18"/>
          <w:szCs w:val="18"/>
        </w:rPr>
        <w:t>муниципальной программы Марёвского муниципального округа</w:t>
      </w:r>
    </w:p>
    <w:p w:rsidR="000E1F57" w:rsidRPr="000E1F57" w:rsidRDefault="000E1F57" w:rsidP="000E1F57">
      <w:pPr>
        <w:pStyle w:val="aa"/>
        <w:ind w:left="42" w:right="141"/>
        <w:jc w:val="center"/>
        <w:rPr>
          <w:b/>
          <w:bCs/>
          <w:sz w:val="18"/>
          <w:szCs w:val="18"/>
        </w:rPr>
      </w:pPr>
      <w:r w:rsidRPr="000E1F57">
        <w:rPr>
          <w:b/>
          <w:bCs/>
          <w:sz w:val="18"/>
          <w:szCs w:val="18"/>
        </w:rPr>
        <w:t>«Развитие образования в Марёвском муниципальном округе до 2027 года»</w:t>
      </w:r>
    </w:p>
    <w:p w:rsidR="000E1F57" w:rsidRPr="000E1F57" w:rsidRDefault="000E1F57" w:rsidP="000E1F57">
      <w:pPr>
        <w:pStyle w:val="aa"/>
        <w:ind w:left="42" w:right="141"/>
        <w:jc w:val="center"/>
        <w:rPr>
          <w:b/>
          <w:sz w:val="18"/>
          <w:szCs w:val="18"/>
        </w:rPr>
      </w:pPr>
      <w:r w:rsidRPr="000E1F57">
        <w:rPr>
          <w:b/>
          <w:sz w:val="18"/>
          <w:szCs w:val="18"/>
        </w:rPr>
        <w:t>Паспорт подпрограммы Марёвского муниципального района</w:t>
      </w:r>
    </w:p>
    <w:p w:rsidR="000E1F57" w:rsidRPr="000E1F57" w:rsidRDefault="000E1F57" w:rsidP="000E1F57">
      <w:pPr>
        <w:pStyle w:val="aa"/>
        <w:ind w:left="42" w:right="141" w:firstLine="242"/>
        <w:jc w:val="both"/>
        <w:rPr>
          <w:b/>
          <w:sz w:val="18"/>
          <w:szCs w:val="18"/>
        </w:rPr>
      </w:pPr>
      <w:r w:rsidRPr="000E1F57">
        <w:rPr>
          <w:b/>
          <w:sz w:val="18"/>
          <w:szCs w:val="18"/>
        </w:rPr>
        <w:t>1. Исполнители подпрограммы:</w:t>
      </w:r>
    </w:p>
    <w:p w:rsidR="000E1F57" w:rsidRPr="000E1F57" w:rsidRDefault="000E1F57" w:rsidP="000E1F57">
      <w:pPr>
        <w:pStyle w:val="aa"/>
        <w:ind w:left="42" w:right="141" w:firstLine="242"/>
        <w:jc w:val="both"/>
        <w:rPr>
          <w:sz w:val="18"/>
          <w:szCs w:val="18"/>
        </w:rPr>
      </w:pPr>
      <w:r w:rsidRPr="000E1F57">
        <w:rPr>
          <w:sz w:val="18"/>
          <w:szCs w:val="18"/>
        </w:rPr>
        <w:t xml:space="preserve">отдел образования (по согласованию); </w:t>
      </w:r>
    </w:p>
    <w:p w:rsidR="000E1F57" w:rsidRPr="000E1F57" w:rsidRDefault="000E1F57" w:rsidP="000E1F57">
      <w:pPr>
        <w:pStyle w:val="aa"/>
        <w:ind w:left="42" w:right="141" w:firstLine="242"/>
        <w:jc w:val="both"/>
        <w:rPr>
          <w:sz w:val="18"/>
          <w:szCs w:val="18"/>
        </w:rPr>
      </w:pPr>
      <w:r w:rsidRPr="000E1F57">
        <w:rPr>
          <w:sz w:val="18"/>
          <w:szCs w:val="18"/>
        </w:rPr>
        <w:t xml:space="preserve">образовательные организации (по согласованию); </w:t>
      </w:r>
    </w:p>
    <w:p w:rsidR="000E1F57" w:rsidRPr="000E1F57" w:rsidRDefault="000E1F57" w:rsidP="000E1F57">
      <w:pPr>
        <w:pStyle w:val="aa"/>
        <w:ind w:left="42" w:right="141" w:firstLine="242"/>
        <w:jc w:val="both"/>
        <w:rPr>
          <w:sz w:val="18"/>
          <w:szCs w:val="18"/>
        </w:rPr>
      </w:pPr>
      <w:r w:rsidRPr="000E1F57">
        <w:rPr>
          <w:sz w:val="18"/>
          <w:szCs w:val="18"/>
        </w:rPr>
        <w:t xml:space="preserve">муниципальное бюджетное учреждение «Центр финансового обслуживания» (далее – МБУ «ЦФО») (по согласованию); </w:t>
      </w:r>
    </w:p>
    <w:p w:rsidR="000E1F57" w:rsidRPr="000E1F57" w:rsidRDefault="000E1F57" w:rsidP="000E1F57">
      <w:pPr>
        <w:pStyle w:val="aa"/>
        <w:ind w:left="42" w:right="141" w:firstLine="242"/>
        <w:jc w:val="both"/>
        <w:rPr>
          <w:sz w:val="18"/>
          <w:szCs w:val="18"/>
        </w:rPr>
      </w:pPr>
      <w:r w:rsidRPr="000E1F57">
        <w:rPr>
          <w:sz w:val="18"/>
          <w:szCs w:val="18"/>
        </w:rPr>
        <w:t>МБУ «Отдел по хозяйственному и транспортному обеспечению Администрации Марёвского муниципального округа» (по согласованию).</w:t>
      </w:r>
    </w:p>
    <w:p w:rsidR="000E1F57" w:rsidRPr="000E1F57" w:rsidRDefault="000E1F57" w:rsidP="000E1F57">
      <w:pPr>
        <w:pStyle w:val="aa"/>
        <w:ind w:left="42" w:right="141" w:firstLine="242"/>
        <w:jc w:val="both"/>
        <w:rPr>
          <w:b/>
          <w:sz w:val="18"/>
          <w:szCs w:val="18"/>
        </w:rPr>
      </w:pPr>
      <w:r w:rsidRPr="000E1F57">
        <w:rPr>
          <w:b/>
          <w:sz w:val="18"/>
          <w:szCs w:val="18"/>
        </w:rPr>
        <w:t>2. Задачи и целевые показатели подпрограммы муниципальной программы:</w:t>
      </w:r>
    </w:p>
    <w:tbl>
      <w:tblPr>
        <w:tblW w:w="10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7027"/>
        <w:gridCol w:w="455"/>
        <w:gridCol w:w="434"/>
        <w:gridCol w:w="419"/>
        <w:gridCol w:w="420"/>
        <w:gridCol w:w="420"/>
        <w:gridCol w:w="448"/>
        <w:gridCol w:w="434"/>
      </w:tblGrid>
      <w:tr w:rsidR="000E1F57" w:rsidRPr="000E1F57" w:rsidTr="000E1F57">
        <w:tc>
          <w:tcPr>
            <w:tcW w:w="403" w:type="dxa"/>
            <w:vMerge w:val="restart"/>
            <w:vAlign w:val="center"/>
          </w:tcPr>
          <w:p w:rsidR="000E1F57" w:rsidRPr="000E1F57" w:rsidRDefault="000E1F57" w:rsidP="000E1F57">
            <w:pPr>
              <w:pStyle w:val="aa"/>
              <w:ind w:left="-97" w:right="-96"/>
              <w:rPr>
                <w:sz w:val="18"/>
                <w:szCs w:val="18"/>
              </w:rPr>
            </w:pPr>
            <w:r w:rsidRPr="000E1F57">
              <w:rPr>
                <w:sz w:val="18"/>
                <w:szCs w:val="18"/>
              </w:rPr>
              <w:t>№</w:t>
            </w:r>
            <w:r w:rsidRPr="000E1F57">
              <w:rPr>
                <w:sz w:val="18"/>
                <w:szCs w:val="18"/>
              </w:rPr>
              <w:br/>
              <w:t>п/п</w:t>
            </w:r>
          </w:p>
        </w:tc>
        <w:tc>
          <w:tcPr>
            <w:tcW w:w="7027" w:type="dxa"/>
            <w:vMerge w:val="restart"/>
            <w:vAlign w:val="center"/>
          </w:tcPr>
          <w:p w:rsidR="000E1F57" w:rsidRPr="000E1F57" w:rsidRDefault="000E1F57" w:rsidP="000E1F57">
            <w:pPr>
              <w:pStyle w:val="aa"/>
              <w:ind w:left="-97" w:right="-96"/>
              <w:rPr>
                <w:sz w:val="18"/>
                <w:szCs w:val="18"/>
              </w:rPr>
            </w:pPr>
            <w:r w:rsidRPr="000E1F57">
              <w:rPr>
                <w:sz w:val="18"/>
                <w:szCs w:val="18"/>
              </w:rPr>
              <w:t xml:space="preserve">Задачи подпрограммы, наименование и единица измерения целевого </w:t>
            </w:r>
            <w:r w:rsidRPr="000E1F57">
              <w:rPr>
                <w:sz w:val="18"/>
                <w:szCs w:val="18"/>
              </w:rPr>
              <w:br/>
              <w:t>показателя</w:t>
            </w:r>
          </w:p>
        </w:tc>
        <w:tc>
          <w:tcPr>
            <w:tcW w:w="3030" w:type="dxa"/>
            <w:gridSpan w:val="7"/>
            <w:vAlign w:val="center"/>
          </w:tcPr>
          <w:p w:rsidR="000E1F57" w:rsidRPr="000E1F57" w:rsidRDefault="000E1F57" w:rsidP="000E1F57">
            <w:pPr>
              <w:pStyle w:val="aa"/>
              <w:ind w:left="-97" w:right="-96"/>
              <w:rPr>
                <w:sz w:val="18"/>
                <w:szCs w:val="18"/>
              </w:rPr>
            </w:pPr>
            <w:r w:rsidRPr="000E1F57">
              <w:rPr>
                <w:sz w:val="18"/>
                <w:szCs w:val="18"/>
              </w:rPr>
              <w:t>Значение целевого показателя по годам</w:t>
            </w:r>
          </w:p>
        </w:tc>
      </w:tr>
      <w:tr w:rsidR="000E1F57" w:rsidRPr="000E1F57" w:rsidTr="000E1F57">
        <w:tc>
          <w:tcPr>
            <w:tcW w:w="403" w:type="dxa"/>
            <w:vMerge/>
          </w:tcPr>
          <w:p w:rsidR="000E1F57" w:rsidRPr="000E1F57" w:rsidRDefault="000E1F57" w:rsidP="000E1F57">
            <w:pPr>
              <w:pStyle w:val="aa"/>
              <w:ind w:left="-97" w:right="-96"/>
              <w:rPr>
                <w:sz w:val="18"/>
                <w:szCs w:val="18"/>
              </w:rPr>
            </w:pPr>
          </w:p>
        </w:tc>
        <w:tc>
          <w:tcPr>
            <w:tcW w:w="7027" w:type="dxa"/>
            <w:vMerge/>
          </w:tcPr>
          <w:p w:rsidR="000E1F57" w:rsidRPr="000E1F57" w:rsidRDefault="000E1F57" w:rsidP="000E1F57">
            <w:pPr>
              <w:pStyle w:val="aa"/>
              <w:ind w:left="-97" w:right="-96"/>
              <w:rPr>
                <w:sz w:val="18"/>
                <w:szCs w:val="18"/>
              </w:rPr>
            </w:pPr>
          </w:p>
        </w:tc>
        <w:tc>
          <w:tcPr>
            <w:tcW w:w="455" w:type="dxa"/>
          </w:tcPr>
          <w:p w:rsidR="000E1F57" w:rsidRPr="000E1F57" w:rsidRDefault="000E1F57" w:rsidP="000E1F57">
            <w:pPr>
              <w:pStyle w:val="aa"/>
              <w:ind w:left="-97" w:right="-96"/>
              <w:rPr>
                <w:sz w:val="18"/>
                <w:szCs w:val="18"/>
              </w:rPr>
            </w:pPr>
            <w:r w:rsidRPr="000E1F57">
              <w:rPr>
                <w:sz w:val="18"/>
                <w:szCs w:val="18"/>
              </w:rPr>
              <w:t>2021</w:t>
            </w:r>
          </w:p>
        </w:tc>
        <w:tc>
          <w:tcPr>
            <w:tcW w:w="434" w:type="dxa"/>
          </w:tcPr>
          <w:p w:rsidR="000E1F57" w:rsidRPr="000E1F57" w:rsidRDefault="000E1F57" w:rsidP="000E1F57">
            <w:pPr>
              <w:pStyle w:val="aa"/>
              <w:ind w:left="-97" w:right="-96"/>
              <w:rPr>
                <w:sz w:val="18"/>
                <w:szCs w:val="18"/>
              </w:rPr>
            </w:pPr>
            <w:r w:rsidRPr="000E1F57">
              <w:rPr>
                <w:sz w:val="18"/>
                <w:szCs w:val="18"/>
              </w:rPr>
              <w:t>2022</w:t>
            </w:r>
          </w:p>
        </w:tc>
        <w:tc>
          <w:tcPr>
            <w:tcW w:w="419" w:type="dxa"/>
          </w:tcPr>
          <w:p w:rsidR="000E1F57" w:rsidRPr="000E1F57" w:rsidRDefault="000E1F57" w:rsidP="000E1F57">
            <w:pPr>
              <w:pStyle w:val="aa"/>
              <w:ind w:left="-97" w:right="-96"/>
              <w:rPr>
                <w:sz w:val="18"/>
                <w:szCs w:val="18"/>
              </w:rPr>
            </w:pPr>
            <w:r w:rsidRPr="000E1F57">
              <w:rPr>
                <w:sz w:val="18"/>
                <w:szCs w:val="18"/>
              </w:rPr>
              <w:t>2023</w:t>
            </w:r>
          </w:p>
        </w:tc>
        <w:tc>
          <w:tcPr>
            <w:tcW w:w="420" w:type="dxa"/>
          </w:tcPr>
          <w:p w:rsidR="000E1F57" w:rsidRPr="000E1F57" w:rsidRDefault="000E1F57" w:rsidP="000E1F57">
            <w:pPr>
              <w:pStyle w:val="aa"/>
              <w:ind w:left="-97" w:right="-96"/>
              <w:rPr>
                <w:sz w:val="18"/>
                <w:szCs w:val="18"/>
              </w:rPr>
            </w:pPr>
            <w:r w:rsidRPr="000E1F57">
              <w:rPr>
                <w:sz w:val="18"/>
                <w:szCs w:val="18"/>
              </w:rPr>
              <w:t>2024</w:t>
            </w:r>
          </w:p>
        </w:tc>
        <w:tc>
          <w:tcPr>
            <w:tcW w:w="420" w:type="dxa"/>
          </w:tcPr>
          <w:p w:rsidR="000E1F57" w:rsidRPr="000E1F57" w:rsidRDefault="000E1F57" w:rsidP="000E1F57">
            <w:pPr>
              <w:pStyle w:val="aa"/>
              <w:ind w:left="-97" w:right="-96"/>
              <w:rPr>
                <w:sz w:val="18"/>
                <w:szCs w:val="18"/>
              </w:rPr>
            </w:pPr>
            <w:r w:rsidRPr="000E1F57">
              <w:rPr>
                <w:sz w:val="18"/>
                <w:szCs w:val="18"/>
              </w:rPr>
              <w:t>2025</w:t>
            </w:r>
          </w:p>
        </w:tc>
        <w:tc>
          <w:tcPr>
            <w:tcW w:w="448" w:type="dxa"/>
          </w:tcPr>
          <w:p w:rsidR="000E1F57" w:rsidRPr="000E1F57" w:rsidRDefault="000E1F57" w:rsidP="000E1F57">
            <w:pPr>
              <w:pStyle w:val="aa"/>
              <w:ind w:left="-97" w:right="-96"/>
              <w:rPr>
                <w:sz w:val="18"/>
                <w:szCs w:val="18"/>
              </w:rPr>
            </w:pPr>
            <w:r w:rsidRPr="000E1F57">
              <w:rPr>
                <w:sz w:val="18"/>
                <w:szCs w:val="18"/>
              </w:rPr>
              <w:t>2026</w:t>
            </w:r>
          </w:p>
        </w:tc>
        <w:tc>
          <w:tcPr>
            <w:tcW w:w="434" w:type="dxa"/>
          </w:tcPr>
          <w:p w:rsidR="000E1F57" w:rsidRPr="000E1F57" w:rsidRDefault="000E1F57" w:rsidP="000E1F57">
            <w:pPr>
              <w:pStyle w:val="aa"/>
              <w:ind w:left="-97" w:right="-96"/>
              <w:rPr>
                <w:sz w:val="18"/>
                <w:szCs w:val="18"/>
              </w:rPr>
            </w:pPr>
            <w:r w:rsidRPr="000E1F57">
              <w:rPr>
                <w:sz w:val="18"/>
                <w:szCs w:val="18"/>
              </w:rPr>
              <w:t>2027</w:t>
            </w: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1</w:t>
            </w:r>
          </w:p>
        </w:tc>
        <w:tc>
          <w:tcPr>
            <w:tcW w:w="7027" w:type="dxa"/>
          </w:tcPr>
          <w:p w:rsidR="000E1F57" w:rsidRPr="000E1F57" w:rsidRDefault="000E1F57" w:rsidP="000E1F57">
            <w:pPr>
              <w:pStyle w:val="aa"/>
              <w:ind w:left="-97" w:right="-96"/>
              <w:rPr>
                <w:sz w:val="18"/>
                <w:szCs w:val="18"/>
              </w:rPr>
            </w:pPr>
            <w:r w:rsidRPr="000E1F57">
              <w:rPr>
                <w:sz w:val="18"/>
                <w:szCs w:val="18"/>
              </w:rPr>
              <w:t>2</w:t>
            </w:r>
          </w:p>
        </w:tc>
        <w:tc>
          <w:tcPr>
            <w:tcW w:w="455" w:type="dxa"/>
          </w:tcPr>
          <w:p w:rsidR="000E1F57" w:rsidRPr="000E1F57" w:rsidRDefault="000E1F57" w:rsidP="000E1F57">
            <w:pPr>
              <w:pStyle w:val="aa"/>
              <w:ind w:left="-97" w:right="-96"/>
              <w:rPr>
                <w:sz w:val="18"/>
                <w:szCs w:val="18"/>
              </w:rPr>
            </w:pPr>
            <w:r w:rsidRPr="000E1F57">
              <w:rPr>
                <w:sz w:val="18"/>
                <w:szCs w:val="18"/>
              </w:rPr>
              <w:t>3</w:t>
            </w:r>
          </w:p>
        </w:tc>
        <w:tc>
          <w:tcPr>
            <w:tcW w:w="434" w:type="dxa"/>
          </w:tcPr>
          <w:p w:rsidR="000E1F57" w:rsidRPr="000E1F57" w:rsidRDefault="000E1F57" w:rsidP="000E1F57">
            <w:pPr>
              <w:pStyle w:val="aa"/>
              <w:ind w:left="-97" w:right="-96"/>
              <w:rPr>
                <w:sz w:val="18"/>
                <w:szCs w:val="18"/>
              </w:rPr>
            </w:pPr>
            <w:r w:rsidRPr="000E1F57">
              <w:rPr>
                <w:sz w:val="18"/>
                <w:szCs w:val="18"/>
              </w:rPr>
              <w:t>4</w:t>
            </w:r>
          </w:p>
        </w:tc>
        <w:tc>
          <w:tcPr>
            <w:tcW w:w="419" w:type="dxa"/>
          </w:tcPr>
          <w:p w:rsidR="000E1F57" w:rsidRPr="000E1F57" w:rsidRDefault="000E1F57" w:rsidP="000E1F57">
            <w:pPr>
              <w:pStyle w:val="aa"/>
              <w:ind w:left="-97" w:right="-96"/>
              <w:rPr>
                <w:sz w:val="18"/>
                <w:szCs w:val="18"/>
              </w:rPr>
            </w:pPr>
            <w:r w:rsidRPr="000E1F57">
              <w:rPr>
                <w:sz w:val="18"/>
                <w:szCs w:val="18"/>
              </w:rPr>
              <w:t>5</w:t>
            </w:r>
          </w:p>
        </w:tc>
        <w:tc>
          <w:tcPr>
            <w:tcW w:w="420" w:type="dxa"/>
          </w:tcPr>
          <w:p w:rsidR="000E1F57" w:rsidRPr="000E1F57" w:rsidRDefault="000E1F57" w:rsidP="000E1F57">
            <w:pPr>
              <w:pStyle w:val="aa"/>
              <w:ind w:left="-97" w:right="-96"/>
              <w:rPr>
                <w:sz w:val="18"/>
                <w:szCs w:val="18"/>
              </w:rPr>
            </w:pPr>
            <w:r w:rsidRPr="000E1F57">
              <w:rPr>
                <w:sz w:val="18"/>
                <w:szCs w:val="18"/>
              </w:rPr>
              <w:t>6</w:t>
            </w:r>
          </w:p>
        </w:tc>
        <w:tc>
          <w:tcPr>
            <w:tcW w:w="420" w:type="dxa"/>
          </w:tcPr>
          <w:p w:rsidR="000E1F57" w:rsidRPr="000E1F57" w:rsidRDefault="000E1F57" w:rsidP="000E1F57">
            <w:pPr>
              <w:pStyle w:val="aa"/>
              <w:ind w:left="-97" w:right="-96"/>
              <w:rPr>
                <w:sz w:val="18"/>
                <w:szCs w:val="18"/>
              </w:rPr>
            </w:pPr>
            <w:r w:rsidRPr="000E1F57">
              <w:rPr>
                <w:sz w:val="18"/>
                <w:szCs w:val="18"/>
              </w:rPr>
              <w:t>7</w:t>
            </w:r>
          </w:p>
        </w:tc>
        <w:tc>
          <w:tcPr>
            <w:tcW w:w="448" w:type="dxa"/>
          </w:tcPr>
          <w:p w:rsidR="000E1F57" w:rsidRPr="000E1F57" w:rsidRDefault="000E1F57" w:rsidP="000E1F57">
            <w:pPr>
              <w:pStyle w:val="aa"/>
              <w:ind w:left="-97" w:right="-96"/>
              <w:rPr>
                <w:sz w:val="18"/>
                <w:szCs w:val="18"/>
              </w:rPr>
            </w:pPr>
            <w:r w:rsidRPr="000E1F57">
              <w:rPr>
                <w:sz w:val="18"/>
                <w:szCs w:val="18"/>
              </w:rPr>
              <w:t>8</w:t>
            </w:r>
          </w:p>
        </w:tc>
        <w:tc>
          <w:tcPr>
            <w:tcW w:w="434" w:type="dxa"/>
          </w:tcPr>
          <w:p w:rsidR="000E1F57" w:rsidRPr="000E1F57" w:rsidRDefault="000E1F57" w:rsidP="000E1F57">
            <w:pPr>
              <w:pStyle w:val="aa"/>
              <w:ind w:left="-97" w:right="-96"/>
              <w:rPr>
                <w:sz w:val="18"/>
                <w:szCs w:val="18"/>
              </w:rPr>
            </w:pPr>
            <w:r w:rsidRPr="000E1F57">
              <w:rPr>
                <w:sz w:val="18"/>
                <w:szCs w:val="18"/>
              </w:rPr>
              <w:t>9</w:t>
            </w: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1.</w:t>
            </w:r>
          </w:p>
        </w:tc>
        <w:tc>
          <w:tcPr>
            <w:tcW w:w="7027" w:type="dxa"/>
          </w:tcPr>
          <w:p w:rsidR="000E1F57" w:rsidRPr="000E1F57" w:rsidRDefault="000E1F57" w:rsidP="000E1F57">
            <w:pPr>
              <w:pStyle w:val="aa"/>
              <w:ind w:left="-97" w:right="-96"/>
              <w:rPr>
                <w:sz w:val="18"/>
                <w:szCs w:val="18"/>
              </w:rPr>
            </w:pPr>
            <w:r w:rsidRPr="000E1F57">
              <w:rPr>
                <w:sz w:val="18"/>
                <w:szCs w:val="18"/>
              </w:rPr>
              <w:t>Задача 1.Обеспечение условий для выполнения муниципальных заданий</w:t>
            </w:r>
          </w:p>
        </w:tc>
        <w:tc>
          <w:tcPr>
            <w:tcW w:w="455" w:type="dxa"/>
          </w:tcPr>
          <w:p w:rsidR="000E1F57" w:rsidRPr="000E1F57" w:rsidRDefault="000E1F57" w:rsidP="000E1F57">
            <w:pPr>
              <w:pStyle w:val="aa"/>
              <w:ind w:left="-97" w:right="-96"/>
              <w:rPr>
                <w:sz w:val="18"/>
                <w:szCs w:val="18"/>
              </w:rPr>
            </w:pPr>
          </w:p>
        </w:tc>
        <w:tc>
          <w:tcPr>
            <w:tcW w:w="434" w:type="dxa"/>
          </w:tcPr>
          <w:p w:rsidR="000E1F57" w:rsidRPr="000E1F57" w:rsidRDefault="000E1F57" w:rsidP="000E1F57">
            <w:pPr>
              <w:pStyle w:val="aa"/>
              <w:ind w:left="-97" w:right="-96"/>
              <w:rPr>
                <w:sz w:val="18"/>
                <w:szCs w:val="18"/>
              </w:rPr>
            </w:pPr>
          </w:p>
        </w:tc>
        <w:tc>
          <w:tcPr>
            <w:tcW w:w="419" w:type="dxa"/>
          </w:tcPr>
          <w:p w:rsidR="000E1F57" w:rsidRPr="000E1F57" w:rsidRDefault="000E1F57" w:rsidP="000E1F57">
            <w:pPr>
              <w:pStyle w:val="aa"/>
              <w:ind w:left="-97" w:right="-96"/>
              <w:rPr>
                <w:sz w:val="18"/>
                <w:szCs w:val="18"/>
              </w:rPr>
            </w:pPr>
          </w:p>
        </w:tc>
        <w:tc>
          <w:tcPr>
            <w:tcW w:w="420" w:type="dxa"/>
          </w:tcPr>
          <w:p w:rsidR="000E1F57" w:rsidRPr="000E1F57" w:rsidRDefault="000E1F57" w:rsidP="000E1F57">
            <w:pPr>
              <w:pStyle w:val="aa"/>
              <w:ind w:left="-97" w:right="-96"/>
              <w:rPr>
                <w:sz w:val="18"/>
                <w:szCs w:val="18"/>
              </w:rPr>
            </w:pPr>
          </w:p>
        </w:tc>
        <w:tc>
          <w:tcPr>
            <w:tcW w:w="420" w:type="dxa"/>
          </w:tcPr>
          <w:p w:rsidR="000E1F57" w:rsidRPr="000E1F57" w:rsidRDefault="000E1F57" w:rsidP="000E1F57">
            <w:pPr>
              <w:pStyle w:val="aa"/>
              <w:ind w:left="-97" w:right="-96"/>
              <w:rPr>
                <w:sz w:val="18"/>
                <w:szCs w:val="18"/>
              </w:rPr>
            </w:pPr>
          </w:p>
        </w:tc>
        <w:tc>
          <w:tcPr>
            <w:tcW w:w="448" w:type="dxa"/>
          </w:tcPr>
          <w:p w:rsidR="000E1F57" w:rsidRPr="000E1F57" w:rsidRDefault="000E1F57" w:rsidP="000E1F57">
            <w:pPr>
              <w:pStyle w:val="aa"/>
              <w:ind w:left="-97" w:right="-96"/>
              <w:rPr>
                <w:sz w:val="18"/>
                <w:szCs w:val="18"/>
              </w:rPr>
            </w:pPr>
          </w:p>
        </w:tc>
        <w:tc>
          <w:tcPr>
            <w:tcW w:w="434" w:type="dxa"/>
          </w:tcPr>
          <w:p w:rsidR="000E1F57" w:rsidRPr="000E1F57" w:rsidRDefault="000E1F57" w:rsidP="000E1F57">
            <w:pPr>
              <w:pStyle w:val="aa"/>
              <w:ind w:left="-97" w:right="-96"/>
              <w:rPr>
                <w:sz w:val="18"/>
                <w:szCs w:val="18"/>
              </w:rPr>
            </w:pP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1.1.</w:t>
            </w:r>
          </w:p>
        </w:tc>
        <w:tc>
          <w:tcPr>
            <w:tcW w:w="7027" w:type="dxa"/>
          </w:tcPr>
          <w:p w:rsidR="000E1F57" w:rsidRPr="000E1F57" w:rsidRDefault="000E1F57" w:rsidP="000E1F57">
            <w:pPr>
              <w:pStyle w:val="aa"/>
              <w:ind w:left="-97" w:right="-96"/>
              <w:rPr>
                <w:sz w:val="18"/>
                <w:szCs w:val="18"/>
              </w:rPr>
            </w:pPr>
            <w:r w:rsidRPr="000E1F57">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455"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c>
          <w:tcPr>
            <w:tcW w:w="419"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48"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1.2.</w:t>
            </w:r>
          </w:p>
        </w:tc>
        <w:tc>
          <w:tcPr>
            <w:tcW w:w="7027" w:type="dxa"/>
          </w:tcPr>
          <w:p w:rsidR="000E1F57" w:rsidRPr="000E1F57" w:rsidRDefault="000E1F57" w:rsidP="000E1F57">
            <w:pPr>
              <w:pStyle w:val="aa"/>
              <w:ind w:left="-97" w:right="-96"/>
              <w:rPr>
                <w:sz w:val="18"/>
                <w:szCs w:val="18"/>
              </w:rPr>
            </w:pPr>
            <w:r w:rsidRPr="000E1F57">
              <w:rPr>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округа &lt;**&gt;,(%)</w:t>
            </w:r>
          </w:p>
        </w:tc>
        <w:tc>
          <w:tcPr>
            <w:tcW w:w="455"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c>
          <w:tcPr>
            <w:tcW w:w="419"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48"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1.3.</w:t>
            </w:r>
          </w:p>
        </w:tc>
        <w:tc>
          <w:tcPr>
            <w:tcW w:w="7027" w:type="dxa"/>
          </w:tcPr>
          <w:p w:rsidR="000E1F57" w:rsidRPr="000E1F57" w:rsidRDefault="000E1F57" w:rsidP="000E1F57">
            <w:pPr>
              <w:pStyle w:val="aa"/>
              <w:ind w:left="-97" w:right="-96"/>
              <w:rPr>
                <w:sz w:val="18"/>
                <w:szCs w:val="18"/>
              </w:rPr>
            </w:pPr>
            <w:r w:rsidRPr="000E1F57">
              <w:rPr>
                <w:sz w:val="18"/>
                <w:szCs w:val="18"/>
              </w:rPr>
              <w:t>Уровень освоения средств мероприятий   муниципальной  программы  (%)**</w:t>
            </w:r>
          </w:p>
        </w:tc>
        <w:tc>
          <w:tcPr>
            <w:tcW w:w="455" w:type="dxa"/>
          </w:tcPr>
          <w:p w:rsidR="000E1F57" w:rsidRPr="000E1F57" w:rsidRDefault="000E1F57" w:rsidP="000E1F57">
            <w:pPr>
              <w:pStyle w:val="aa"/>
              <w:ind w:left="-97" w:right="-96"/>
              <w:rPr>
                <w:sz w:val="18"/>
                <w:szCs w:val="18"/>
              </w:rPr>
            </w:pPr>
            <w:r w:rsidRPr="000E1F57">
              <w:rPr>
                <w:sz w:val="18"/>
                <w:szCs w:val="18"/>
              </w:rPr>
              <w:t>100</w:t>
            </w:r>
          </w:p>
        </w:tc>
        <w:tc>
          <w:tcPr>
            <w:tcW w:w="434" w:type="dxa"/>
          </w:tcPr>
          <w:p w:rsidR="000E1F57" w:rsidRPr="000E1F57" w:rsidRDefault="000E1F57" w:rsidP="000E1F57">
            <w:pPr>
              <w:pStyle w:val="aa"/>
              <w:ind w:left="-97" w:right="-96"/>
              <w:rPr>
                <w:sz w:val="18"/>
                <w:szCs w:val="18"/>
              </w:rPr>
            </w:pPr>
            <w:r w:rsidRPr="000E1F57">
              <w:rPr>
                <w:sz w:val="18"/>
                <w:szCs w:val="18"/>
              </w:rPr>
              <w:t>100</w:t>
            </w:r>
          </w:p>
        </w:tc>
        <w:tc>
          <w:tcPr>
            <w:tcW w:w="419" w:type="dxa"/>
          </w:tcPr>
          <w:p w:rsidR="000E1F57" w:rsidRPr="000E1F57" w:rsidRDefault="000E1F57" w:rsidP="000E1F57">
            <w:pPr>
              <w:pStyle w:val="aa"/>
              <w:ind w:left="-97" w:right="-96"/>
              <w:rPr>
                <w:sz w:val="18"/>
                <w:szCs w:val="18"/>
              </w:rPr>
            </w:pPr>
            <w:r w:rsidRPr="000E1F57">
              <w:rPr>
                <w:sz w:val="18"/>
                <w:szCs w:val="18"/>
              </w:rPr>
              <w:t>100</w:t>
            </w:r>
          </w:p>
        </w:tc>
        <w:tc>
          <w:tcPr>
            <w:tcW w:w="420" w:type="dxa"/>
          </w:tcPr>
          <w:p w:rsidR="000E1F57" w:rsidRPr="000E1F57" w:rsidRDefault="000E1F57" w:rsidP="000E1F57">
            <w:pPr>
              <w:pStyle w:val="aa"/>
              <w:ind w:left="-97" w:right="-96"/>
              <w:rPr>
                <w:sz w:val="18"/>
                <w:szCs w:val="18"/>
              </w:rPr>
            </w:pPr>
            <w:r w:rsidRPr="000E1F57">
              <w:rPr>
                <w:sz w:val="18"/>
                <w:szCs w:val="18"/>
              </w:rPr>
              <w:t>100</w:t>
            </w:r>
          </w:p>
        </w:tc>
        <w:tc>
          <w:tcPr>
            <w:tcW w:w="420" w:type="dxa"/>
          </w:tcPr>
          <w:p w:rsidR="000E1F57" w:rsidRPr="000E1F57" w:rsidRDefault="000E1F57" w:rsidP="000E1F57">
            <w:pPr>
              <w:pStyle w:val="aa"/>
              <w:ind w:left="-97" w:right="-96"/>
              <w:rPr>
                <w:sz w:val="18"/>
                <w:szCs w:val="18"/>
              </w:rPr>
            </w:pPr>
            <w:r w:rsidRPr="000E1F57">
              <w:rPr>
                <w:sz w:val="18"/>
                <w:szCs w:val="18"/>
              </w:rPr>
              <w:t>100</w:t>
            </w:r>
          </w:p>
        </w:tc>
        <w:tc>
          <w:tcPr>
            <w:tcW w:w="448" w:type="dxa"/>
          </w:tcPr>
          <w:p w:rsidR="000E1F57" w:rsidRPr="000E1F57" w:rsidRDefault="000E1F57" w:rsidP="000E1F57">
            <w:pPr>
              <w:pStyle w:val="aa"/>
              <w:ind w:left="-97" w:right="-96"/>
              <w:rPr>
                <w:sz w:val="18"/>
                <w:szCs w:val="18"/>
              </w:rPr>
            </w:pPr>
            <w:r w:rsidRPr="000E1F57">
              <w:rPr>
                <w:sz w:val="18"/>
                <w:szCs w:val="18"/>
              </w:rPr>
              <w:t>100</w:t>
            </w:r>
          </w:p>
        </w:tc>
        <w:tc>
          <w:tcPr>
            <w:tcW w:w="434" w:type="dxa"/>
          </w:tcPr>
          <w:p w:rsidR="000E1F57" w:rsidRPr="000E1F57" w:rsidRDefault="000E1F57" w:rsidP="000E1F57">
            <w:pPr>
              <w:pStyle w:val="aa"/>
              <w:ind w:left="-97" w:right="-96"/>
              <w:rPr>
                <w:sz w:val="18"/>
                <w:szCs w:val="18"/>
              </w:rPr>
            </w:pPr>
            <w:r w:rsidRPr="000E1F57">
              <w:rPr>
                <w:sz w:val="18"/>
                <w:szCs w:val="18"/>
              </w:rPr>
              <w:t>100</w:t>
            </w: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2.</w:t>
            </w:r>
          </w:p>
        </w:tc>
        <w:tc>
          <w:tcPr>
            <w:tcW w:w="7027" w:type="dxa"/>
          </w:tcPr>
          <w:p w:rsidR="000E1F57" w:rsidRPr="000E1F57" w:rsidRDefault="000E1F57" w:rsidP="000E1F57">
            <w:pPr>
              <w:pStyle w:val="aa"/>
              <w:ind w:left="-97" w:right="-96"/>
              <w:rPr>
                <w:sz w:val="18"/>
                <w:szCs w:val="18"/>
              </w:rPr>
            </w:pPr>
            <w:r w:rsidRPr="000E1F57">
              <w:rPr>
                <w:sz w:val="18"/>
                <w:szCs w:val="18"/>
              </w:rPr>
              <w:t>Задача 2. Обеспечение выполнения отдельных переданных государственных и других полномочий в области образования</w:t>
            </w:r>
          </w:p>
        </w:tc>
        <w:tc>
          <w:tcPr>
            <w:tcW w:w="455" w:type="dxa"/>
          </w:tcPr>
          <w:p w:rsidR="000E1F57" w:rsidRPr="000E1F57" w:rsidRDefault="000E1F57" w:rsidP="000E1F57">
            <w:pPr>
              <w:pStyle w:val="aa"/>
              <w:ind w:left="-97" w:right="-96"/>
              <w:rPr>
                <w:b/>
                <w:sz w:val="18"/>
                <w:szCs w:val="18"/>
              </w:rPr>
            </w:pPr>
          </w:p>
        </w:tc>
        <w:tc>
          <w:tcPr>
            <w:tcW w:w="434" w:type="dxa"/>
          </w:tcPr>
          <w:p w:rsidR="000E1F57" w:rsidRPr="000E1F57" w:rsidRDefault="000E1F57" w:rsidP="000E1F57">
            <w:pPr>
              <w:pStyle w:val="aa"/>
              <w:ind w:left="-97" w:right="-96"/>
              <w:rPr>
                <w:b/>
                <w:sz w:val="18"/>
                <w:szCs w:val="18"/>
              </w:rPr>
            </w:pPr>
          </w:p>
        </w:tc>
        <w:tc>
          <w:tcPr>
            <w:tcW w:w="419" w:type="dxa"/>
          </w:tcPr>
          <w:p w:rsidR="000E1F57" w:rsidRPr="000E1F57" w:rsidRDefault="000E1F57" w:rsidP="000E1F57">
            <w:pPr>
              <w:pStyle w:val="aa"/>
              <w:ind w:left="-97" w:right="-96"/>
              <w:rPr>
                <w:b/>
                <w:sz w:val="18"/>
                <w:szCs w:val="18"/>
              </w:rPr>
            </w:pPr>
          </w:p>
        </w:tc>
        <w:tc>
          <w:tcPr>
            <w:tcW w:w="420" w:type="dxa"/>
          </w:tcPr>
          <w:p w:rsidR="000E1F57" w:rsidRPr="000E1F57" w:rsidRDefault="000E1F57" w:rsidP="000E1F57">
            <w:pPr>
              <w:pStyle w:val="aa"/>
              <w:ind w:left="-97" w:right="-96"/>
              <w:rPr>
                <w:b/>
                <w:sz w:val="18"/>
                <w:szCs w:val="18"/>
              </w:rPr>
            </w:pPr>
          </w:p>
        </w:tc>
        <w:tc>
          <w:tcPr>
            <w:tcW w:w="420" w:type="dxa"/>
          </w:tcPr>
          <w:p w:rsidR="000E1F57" w:rsidRPr="000E1F57" w:rsidRDefault="000E1F57" w:rsidP="000E1F57">
            <w:pPr>
              <w:pStyle w:val="aa"/>
              <w:ind w:left="-97" w:right="-96"/>
              <w:rPr>
                <w:b/>
                <w:sz w:val="18"/>
                <w:szCs w:val="18"/>
              </w:rPr>
            </w:pPr>
          </w:p>
        </w:tc>
        <w:tc>
          <w:tcPr>
            <w:tcW w:w="448" w:type="dxa"/>
          </w:tcPr>
          <w:p w:rsidR="000E1F57" w:rsidRPr="000E1F57" w:rsidRDefault="000E1F57" w:rsidP="000E1F57">
            <w:pPr>
              <w:pStyle w:val="aa"/>
              <w:ind w:left="-97" w:right="-96"/>
              <w:rPr>
                <w:b/>
                <w:sz w:val="18"/>
                <w:szCs w:val="18"/>
              </w:rPr>
            </w:pPr>
          </w:p>
        </w:tc>
        <w:tc>
          <w:tcPr>
            <w:tcW w:w="434" w:type="dxa"/>
          </w:tcPr>
          <w:p w:rsidR="000E1F57" w:rsidRPr="000E1F57" w:rsidRDefault="000E1F57" w:rsidP="000E1F57">
            <w:pPr>
              <w:pStyle w:val="aa"/>
              <w:ind w:left="-97" w:right="-96"/>
              <w:rPr>
                <w:b/>
                <w:sz w:val="18"/>
                <w:szCs w:val="18"/>
              </w:rPr>
            </w:pPr>
          </w:p>
        </w:tc>
      </w:tr>
      <w:tr w:rsidR="000E1F57" w:rsidRPr="000E1F57" w:rsidTr="000E1F57">
        <w:tc>
          <w:tcPr>
            <w:tcW w:w="403" w:type="dxa"/>
          </w:tcPr>
          <w:p w:rsidR="000E1F57" w:rsidRPr="000E1F57" w:rsidRDefault="000E1F57" w:rsidP="000E1F57">
            <w:pPr>
              <w:pStyle w:val="aa"/>
              <w:ind w:left="-97" w:right="-96"/>
              <w:rPr>
                <w:sz w:val="18"/>
                <w:szCs w:val="18"/>
              </w:rPr>
            </w:pPr>
            <w:r w:rsidRPr="000E1F57">
              <w:rPr>
                <w:sz w:val="18"/>
                <w:szCs w:val="18"/>
              </w:rPr>
              <w:t>2.1.</w:t>
            </w:r>
          </w:p>
        </w:tc>
        <w:tc>
          <w:tcPr>
            <w:tcW w:w="7027" w:type="dxa"/>
          </w:tcPr>
          <w:p w:rsidR="000E1F57" w:rsidRPr="000E1F57" w:rsidRDefault="000E1F57" w:rsidP="000E1F57">
            <w:pPr>
              <w:pStyle w:val="aa"/>
              <w:ind w:left="-97" w:right="-96"/>
              <w:rPr>
                <w:sz w:val="18"/>
                <w:szCs w:val="18"/>
              </w:rPr>
            </w:pPr>
            <w:r w:rsidRPr="000E1F57">
              <w:rPr>
                <w:sz w:val="18"/>
                <w:szCs w:val="18"/>
              </w:rPr>
              <w:t>Уровень освоения средств мероприятий   муниципальной  программы  (%)**</w:t>
            </w:r>
          </w:p>
        </w:tc>
        <w:tc>
          <w:tcPr>
            <w:tcW w:w="455"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c>
          <w:tcPr>
            <w:tcW w:w="419"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20" w:type="dxa"/>
            <w:vAlign w:val="center"/>
          </w:tcPr>
          <w:p w:rsidR="000E1F57" w:rsidRPr="000E1F57" w:rsidRDefault="000E1F57" w:rsidP="000E1F57">
            <w:pPr>
              <w:pStyle w:val="aa"/>
              <w:ind w:left="-97" w:right="-96"/>
              <w:rPr>
                <w:sz w:val="18"/>
                <w:szCs w:val="18"/>
              </w:rPr>
            </w:pPr>
            <w:r w:rsidRPr="000E1F57">
              <w:rPr>
                <w:sz w:val="18"/>
                <w:szCs w:val="18"/>
              </w:rPr>
              <w:t>100</w:t>
            </w:r>
          </w:p>
        </w:tc>
        <w:tc>
          <w:tcPr>
            <w:tcW w:w="448" w:type="dxa"/>
            <w:vAlign w:val="center"/>
          </w:tcPr>
          <w:p w:rsidR="000E1F57" w:rsidRPr="000E1F57" w:rsidRDefault="000E1F57" w:rsidP="000E1F57">
            <w:pPr>
              <w:pStyle w:val="aa"/>
              <w:ind w:left="-97" w:right="-96"/>
              <w:rPr>
                <w:sz w:val="18"/>
                <w:szCs w:val="18"/>
              </w:rPr>
            </w:pPr>
            <w:r w:rsidRPr="000E1F57">
              <w:rPr>
                <w:sz w:val="18"/>
                <w:szCs w:val="18"/>
              </w:rPr>
              <w:t>100</w:t>
            </w:r>
          </w:p>
        </w:tc>
        <w:tc>
          <w:tcPr>
            <w:tcW w:w="434" w:type="dxa"/>
            <w:vAlign w:val="center"/>
          </w:tcPr>
          <w:p w:rsidR="000E1F57" w:rsidRPr="000E1F57" w:rsidRDefault="000E1F57" w:rsidP="000E1F57">
            <w:pPr>
              <w:pStyle w:val="aa"/>
              <w:ind w:left="-97" w:right="-96"/>
              <w:rPr>
                <w:sz w:val="18"/>
                <w:szCs w:val="18"/>
              </w:rPr>
            </w:pPr>
            <w:r w:rsidRPr="000E1F57">
              <w:rPr>
                <w:sz w:val="18"/>
                <w:szCs w:val="18"/>
              </w:rPr>
              <w:t>100</w:t>
            </w:r>
          </w:p>
        </w:tc>
      </w:tr>
    </w:tbl>
    <w:p w:rsidR="000E1F57" w:rsidRPr="000E1F57" w:rsidRDefault="000E1F57" w:rsidP="000E1F57">
      <w:pPr>
        <w:pStyle w:val="aa"/>
        <w:ind w:left="42" w:right="141" w:firstLine="242"/>
        <w:jc w:val="both"/>
        <w:rPr>
          <w:sz w:val="18"/>
          <w:szCs w:val="18"/>
        </w:rPr>
      </w:pPr>
      <w:r w:rsidRPr="000E1F57">
        <w:rPr>
          <w:sz w:val="18"/>
          <w:szCs w:val="18"/>
        </w:rPr>
        <w:t>*показатели, определяемые на основе данных государственного (федерального) статистического наблюдения;</w:t>
      </w:r>
    </w:p>
    <w:p w:rsidR="000E1F57" w:rsidRPr="000E1F57" w:rsidRDefault="000E1F57" w:rsidP="000E1F57">
      <w:pPr>
        <w:pStyle w:val="aa"/>
        <w:ind w:left="42" w:right="141" w:firstLine="242"/>
        <w:jc w:val="both"/>
        <w:rPr>
          <w:sz w:val="18"/>
          <w:szCs w:val="18"/>
        </w:rPr>
      </w:pPr>
      <w:r w:rsidRPr="000E1F57">
        <w:rPr>
          <w:sz w:val="18"/>
          <w:szCs w:val="18"/>
        </w:rPr>
        <w:t>**показатели, определяемые на основе данных ведомственной отчётности.</w:t>
      </w:r>
    </w:p>
    <w:p w:rsidR="000E1F57" w:rsidRPr="000E1F57" w:rsidRDefault="000E1F57" w:rsidP="000E1F57">
      <w:pPr>
        <w:pStyle w:val="aa"/>
        <w:ind w:left="42" w:right="141" w:firstLine="242"/>
        <w:jc w:val="both"/>
        <w:rPr>
          <w:b/>
          <w:sz w:val="18"/>
          <w:szCs w:val="18"/>
        </w:rPr>
      </w:pPr>
      <w:r w:rsidRPr="000E1F57">
        <w:rPr>
          <w:b/>
          <w:sz w:val="18"/>
          <w:szCs w:val="18"/>
        </w:rPr>
        <w:t xml:space="preserve">3. Сроки реализации подпрограммы: </w:t>
      </w:r>
      <w:r w:rsidRPr="000E1F57">
        <w:rPr>
          <w:sz w:val="18"/>
          <w:szCs w:val="18"/>
        </w:rPr>
        <w:t>2021-2027 годы.</w:t>
      </w:r>
    </w:p>
    <w:p w:rsidR="000E1F57" w:rsidRPr="000E1F57" w:rsidRDefault="000E1F57" w:rsidP="000E1F57">
      <w:pPr>
        <w:pStyle w:val="aa"/>
        <w:ind w:left="42" w:right="141" w:firstLine="242"/>
        <w:jc w:val="both"/>
        <w:rPr>
          <w:b/>
          <w:sz w:val="18"/>
          <w:szCs w:val="18"/>
        </w:rPr>
      </w:pPr>
      <w:r w:rsidRPr="000E1F57">
        <w:rPr>
          <w:b/>
          <w:sz w:val="18"/>
          <w:szCs w:val="18"/>
        </w:rPr>
        <w:t>4. Объемы и источники финансирования подпрограммы в целом и по годам реализации  (тыс. 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30"/>
        <w:gridCol w:w="1614"/>
        <w:gridCol w:w="1623"/>
      </w:tblGrid>
      <w:tr w:rsidR="000E1F57" w:rsidRPr="000E1F57" w:rsidTr="000E1F57">
        <w:trPr>
          <w:trHeight w:val="145"/>
        </w:trPr>
        <w:tc>
          <w:tcPr>
            <w:tcW w:w="846" w:type="dxa"/>
            <w:vMerge w:val="restart"/>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Год</w:t>
            </w:r>
          </w:p>
        </w:tc>
        <w:tc>
          <w:tcPr>
            <w:tcW w:w="8728" w:type="dxa"/>
            <w:gridSpan w:val="5"/>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Источник финансирования</w:t>
            </w:r>
          </w:p>
        </w:tc>
      </w:tr>
      <w:tr w:rsidR="000E1F57" w:rsidRPr="000E1F57" w:rsidTr="000E1F57">
        <w:trPr>
          <w:trHeight w:val="147"/>
        </w:trPr>
        <w:tc>
          <w:tcPr>
            <w:tcW w:w="846" w:type="dxa"/>
            <w:vMerge/>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p>
        </w:tc>
        <w:tc>
          <w:tcPr>
            <w:tcW w:w="1690" w:type="dxa"/>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областной</w:t>
            </w:r>
            <w:r w:rsidRPr="000E1F57">
              <w:rPr>
                <w:sz w:val="18"/>
                <w:szCs w:val="18"/>
              </w:rPr>
              <w:br/>
              <w:t>бюджет</w:t>
            </w:r>
          </w:p>
        </w:tc>
        <w:tc>
          <w:tcPr>
            <w:tcW w:w="1971" w:type="dxa"/>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федеральный</w:t>
            </w:r>
            <w:r w:rsidRPr="000E1F57">
              <w:rPr>
                <w:sz w:val="18"/>
                <w:szCs w:val="18"/>
              </w:rPr>
              <w:br/>
              <w:t>бюджет</w:t>
            </w:r>
          </w:p>
        </w:tc>
        <w:tc>
          <w:tcPr>
            <w:tcW w:w="1830" w:type="dxa"/>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местные бюджеты</w:t>
            </w:r>
          </w:p>
        </w:tc>
        <w:tc>
          <w:tcPr>
            <w:tcW w:w="1614" w:type="dxa"/>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внебюджетные</w:t>
            </w:r>
            <w:r w:rsidRPr="000E1F57">
              <w:rPr>
                <w:sz w:val="18"/>
                <w:szCs w:val="18"/>
              </w:rPr>
              <w:br/>
              <w:t>средства</w:t>
            </w:r>
          </w:p>
        </w:tc>
        <w:tc>
          <w:tcPr>
            <w:tcW w:w="1623" w:type="dxa"/>
            <w:tcBorders>
              <w:top w:val="single" w:sz="4" w:space="0" w:color="auto"/>
              <w:left w:val="single" w:sz="4" w:space="0" w:color="auto"/>
              <w:bottom w:val="nil"/>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всего</w:t>
            </w:r>
          </w:p>
        </w:tc>
      </w:tr>
      <w:tr w:rsidR="000E1F57" w:rsidRPr="000E1F57" w:rsidTr="000E1F57">
        <w:trPr>
          <w:trHeight w:val="114"/>
        </w:trPr>
        <w:tc>
          <w:tcPr>
            <w:tcW w:w="846"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4</w:t>
            </w:r>
          </w:p>
        </w:tc>
        <w:tc>
          <w:tcPr>
            <w:tcW w:w="1614"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5</w:t>
            </w:r>
          </w:p>
        </w:tc>
        <w:tc>
          <w:tcPr>
            <w:tcW w:w="1623"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6</w:t>
            </w:r>
          </w:p>
        </w:tc>
      </w:tr>
      <w:tr w:rsidR="000E1F57" w:rsidRPr="000E1F57" w:rsidTr="000E1F57">
        <w:trPr>
          <w:trHeight w:val="47"/>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2021</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45171,41800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3053,09800</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22174,59708</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70399,11308</w:t>
            </w:r>
          </w:p>
        </w:tc>
      </w:tr>
      <w:tr w:rsidR="000E1F57" w:rsidRPr="000E1F57" w:rsidTr="000E1F57">
        <w:trPr>
          <w:trHeight w:val="47"/>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2022</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41443,59000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3829,85500</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19743,15500</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65016,60000</w:t>
            </w:r>
          </w:p>
        </w:tc>
      </w:tr>
      <w:tr w:rsidR="000E1F57" w:rsidRPr="000E1F57" w:rsidTr="000E1F57">
        <w:trPr>
          <w:trHeight w:val="47"/>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2023</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32018,15600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3840,95200</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17404,39200</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53263,50000</w:t>
            </w:r>
          </w:p>
        </w:tc>
      </w:tr>
      <w:tr w:rsidR="000E1F57" w:rsidRPr="000E1F57" w:rsidTr="000E1F57">
        <w:trPr>
          <w:trHeight w:val="47"/>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2024</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32026,02200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3485,74900</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17509,82900</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53021,60000</w:t>
            </w:r>
          </w:p>
        </w:tc>
      </w:tr>
      <w:tr w:rsidR="000E1F57" w:rsidRPr="000E1F57" w:rsidTr="000E1F57">
        <w:trPr>
          <w:trHeight w:val="67"/>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15967,40000</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47059,70000</w:t>
            </w:r>
          </w:p>
        </w:tc>
      </w:tr>
      <w:tr w:rsidR="000E1F57" w:rsidRPr="000E1F57" w:rsidTr="000E1F57">
        <w:trPr>
          <w:trHeight w:val="399"/>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15967,40000</w:t>
            </w:r>
          </w:p>
        </w:tc>
        <w:tc>
          <w:tcPr>
            <w:tcW w:w="1614"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47059,70000</w:t>
            </w:r>
          </w:p>
        </w:tc>
      </w:tr>
      <w:tr w:rsidR="000E1F57" w:rsidRPr="000E1F57" w:rsidTr="000E1F57">
        <w:trPr>
          <w:trHeight w:val="200"/>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2027</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15967,40000</w:t>
            </w:r>
          </w:p>
        </w:tc>
        <w:tc>
          <w:tcPr>
            <w:tcW w:w="1614"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vAlign w:val="center"/>
          </w:tcPr>
          <w:p w:rsidR="000E1F57" w:rsidRPr="000E1F57" w:rsidRDefault="000E1F57" w:rsidP="000E1F57">
            <w:pPr>
              <w:pStyle w:val="aa"/>
              <w:ind w:left="42" w:right="141"/>
              <w:rPr>
                <w:sz w:val="18"/>
                <w:szCs w:val="18"/>
              </w:rPr>
            </w:pPr>
            <w:r w:rsidRPr="000E1F57">
              <w:rPr>
                <w:sz w:val="18"/>
                <w:szCs w:val="18"/>
              </w:rPr>
              <w:t>47059,70000</w:t>
            </w:r>
          </w:p>
        </w:tc>
      </w:tr>
      <w:tr w:rsidR="000E1F57" w:rsidRPr="000E1F57" w:rsidTr="000E1F57">
        <w:trPr>
          <w:trHeight w:val="255"/>
        </w:trPr>
        <w:tc>
          <w:tcPr>
            <w:tcW w:w="846"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243936,08600</w:t>
            </w:r>
          </w:p>
        </w:tc>
        <w:tc>
          <w:tcPr>
            <w:tcW w:w="1971"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14209,65400</w:t>
            </w:r>
          </w:p>
        </w:tc>
        <w:tc>
          <w:tcPr>
            <w:tcW w:w="1830"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124734,173080</w:t>
            </w:r>
          </w:p>
        </w:tc>
        <w:tc>
          <w:tcPr>
            <w:tcW w:w="1614"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w:t>
            </w:r>
          </w:p>
        </w:tc>
        <w:tc>
          <w:tcPr>
            <w:tcW w:w="1623" w:type="dxa"/>
            <w:tcBorders>
              <w:top w:val="single" w:sz="4" w:space="0" w:color="auto"/>
              <w:left w:val="single" w:sz="4" w:space="0" w:color="auto"/>
              <w:bottom w:val="single" w:sz="4" w:space="0" w:color="auto"/>
              <w:right w:val="single" w:sz="4" w:space="0" w:color="auto"/>
            </w:tcBorders>
          </w:tcPr>
          <w:p w:rsidR="000E1F57" w:rsidRPr="000E1F57" w:rsidRDefault="000E1F57" w:rsidP="000E1F57">
            <w:pPr>
              <w:pStyle w:val="aa"/>
              <w:ind w:left="42" w:right="141"/>
              <w:rPr>
                <w:sz w:val="18"/>
                <w:szCs w:val="18"/>
              </w:rPr>
            </w:pPr>
            <w:r w:rsidRPr="000E1F57">
              <w:rPr>
                <w:sz w:val="18"/>
                <w:szCs w:val="18"/>
              </w:rPr>
              <w:t>382879,91308</w:t>
            </w:r>
          </w:p>
        </w:tc>
      </w:tr>
    </w:tbl>
    <w:p w:rsidR="000E1F57" w:rsidRPr="000E1F57" w:rsidRDefault="000E1F57" w:rsidP="000E1F57">
      <w:pPr>
        <w:pStyle w:val="aa"/>
        <w:ind w:left="42" w:right="141"/>
        <w:rPr>
          <w:sz w:val="18"/>
          <w:szCs w:val="18"/>
        </w:rPr>
      </w:pPr>
    </w:p>
    <w:p w:rsidR="000E1F57" w:rsidRPr="000E1F57" w:rsidRDefault="000E1F57" w:rsidP="000E1F57">
      <w:pPr>
        <w:pStyle w:val="aa"/>
        <w:ind w:left="42" w:right="141" w:firstLine="242"/>
        <w:jc w:val="both"/>
        <w:rPr>
          <w:b/>
          <w:sz w:val="18"/>
          <w:szCs w:val="18"/>
        </w:rPr>
      </w:pPr>
      <w:r w:rsidRPr="000E1F57">
        <w:rPr>
          <w:b/>
          <w:sz w:val="18"/>
          <w:szCs w:val="18"/>
        </w:rPr>
        <w:t>5. Ожидаемые конечные результаты реализации подпрограммы:</w:t>
      </w:r>
    </w:p>
    <w:p w:rsidR="000E1F57" w:rsidRPr="000E1F57" w:rsidRDefault="000E1F57" w:rsidP="000E1F57">
      <w:pPr>
        <w:pStyle w:val="aa"/>
        <w:ind w:left="42" w:right="141" w:firstLine="242"/>
        <w:jc w:val="both"/>
        <w:rPr>
          <w:sz w:val="18"/>
          <w:szCs w:val="18"/>
        </w:rPr>
      </w:pPr>
      <w:r w:rsidRPr="000E1F57">
        <w:rPr>
          <w:sz w:val="18"/>
          <w:szCs w:val="18"/>
        </w:rPr>
        <w:t>обеспечение уровня среднемесячной заработной платы педагогических работников муниципальных образовательных организаций дошкольного образования не ниже средней заработной платы в общем образовании;</w:t>
      </w:r>
    </w:p>
    <w:p w:rsidR="000E1F57" w:rsidRPr="000E1F57" w:rsidRDefault="000E1F57" w:rsidP="000E1F57">
      <w:pPr>
        <w:pStyle w:val="aa"/>
        <w:ind w:left="42" w:right="141" w:firstLine="242"/>
        <w:jc w:val="both"/>
        <w:rPr>
          <w:sz w:val="18"/>
          <w:szCs w:val="18"/>
        </w:rPr>
      </w:pPr>
      <w:r w:rsidRPr="000E1F57">
        <w:rPr>
          <w:sz w:val="18"/>
          <w:szCs w:val="18"/>
        </w:rPr>
        <w:t xml:space="preserve">обеспечение уровня средней заработной платы педагогических работников образовательных организаций общего образования не ниже средней заработной платы наемных работников в организациях, у </w:t>
      </w:r>
    </w:p>
    <w:p w:rsidR="000E1F57" w:rsidRPr="000E1F57" w:rsidRDefault="000E1F57" w:rsidP="000E1F57">
      <w:pPr>
        <w:pStyle w:val="aa"/>
        <w:ind w:left="42" w:right="141" w:firstLine="242"/>
        <w:jc w:val="both"/>
        <w:rPr>
          <w:sz w:val="18"/>
          <w:szCs w:val="18"/>
        </w:rPr>
      </w:pPr>
      <w:r w:rsidRPr="000E1F57">
        <w:rPr>
          <w:sz w:val="18"/>
          <w:szCs w:val="18"/>
        </w:rPr>
        <w:t>индивидуальных предпринимателей и физических лиц (среднемесячного дохода от трудовой деятельности) в области;</w:t>
      </w:r>
    </w:p>
    <w:p w:rsidR="00B83258" w:rsidRDefault="000E1F57" w:rsidP="000E1F57">
      <w:pPr>
        <w:pStyle w:val="aa"/>
        <w:ind w:left="42" w:right="141" w:firstLine="242"/>
        <w:jc w:val="both"/>
        <w:rPr>
          <w:sz w:val="18"/>
          <w:szCs w:val="18"/>
        </w:rPr>
      </w:pPr>
      <w:r w:rsidRPr="000E1F57">
        <w:rPr>
          <w:sz w:val="18"/>
          <w:szCs w:val="18"/>
        </w:rPr>
        <w:t>обеспечение стопроцентного финансирования мероприятий муниципальной программы.</w:t>
      </w:r>
    </w:p>
    <w:p w:rsidR="00B83258" w:rsidRDefault="00B83258" w:rsidP="00F2691E">
      <w:pPr>
        <w:pStyle w:val="aa"/>
        <w:ind w:left="42" w:right="141"/>
        <w:rPr>
          <w:sz w:val="18"/>
          <w:szCs w:val="18"/>
        </w:rPr>
      </w:pPr>
    </w:p>
    <w:p w:rsidR="000E1F57" w:rsidRPr="000E1F57" w:rsidRDefault="000E1F57" w:rsidP="000E1F57">
      <w:pPr>
        <w:pStyle w:val="aa"/>
        <w:ind w:left="42" w:right="141"/>
        <w:jc w:val="center"/>
        <w:rPr>
          <w:b/>
          <w:sz w:val="18"/>
          <w:szCs w:val="18"/>
        </w:rPr>
      </w:pPr>
      <w:r w:rsidRPr="000E1F57">
        <w:rPr>
          <w:b/>
          <w:sz w:val="18"/>
          <w:szCs w:val="18"/>
        </w:rPr>
        <w:lastRenderedPageBreak/>
        <w:t>Мероприятия подпрограммы</w:t>
      </w:r>
    </w:p>
    <w:p w:rsidR="000E1F57" w:rsidRPr="000E1F57" w:rsidRDefault="000E1F57" w:rsidP="000E1F57">
      <w:pPr>
        <w:pStyle w:val="aa"/>
        <w:ind w:left="42" w:right="141"/>
        <w:jc w:val="center"/>
        <w:rPr>
          <w:b/>
          <w:bCs/>
          <w:sz w:val="18"/>
          <w:szCs w:val="18"/>
        </w:rPr>
      </w:pPr>
      <w:r w:rsidRPr="000E1F57">
        <w:rPr>
          <w:b/>
          <w:sz w:val="18"/>
          <w:szCs w:val="18"/>
        </w:rPr>
        <w:t xml:space="preserve">«Обеспечение реализации муниципальной программы в области образования Марёвского муниципального округа» </w:t>
      </w:r>
      <w:r w:rsidRPr="000E1F57">
        <w:rPr>
          <w:b/>
          <w:bCs/>
          <w:sz w:val="18"/>
          <w:szCs w:val="18"/>
        </w:rPr>
        <w:t>муниципальной программы Марёвского округа</w:t>
      </w:r>
      <w:r w:rsidRPr="000E1F57">
        <w:rPr>
          <w:b/>
          <w:bCs/>
          <w:sz w:val="18"/>
          <w:szCs w:val="18"/>
        </w:rPr>
        <w:br/>
        <w:t>«Развитие образования в Марёвском муниципальном округе до 2027 года»</w:t>
      </w:r>
    </w:p>
    <w:tbl>
      <w:tblPr>
        <w:tblW w:w="1062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48"/>
        <w:gridCol w:w="1260"/>
        <w:gridCol w:w="658"/>
        <w:gridCol w:w="938"/>
        <w:gridCol w:w="798"/>
        <w:gridCol w:w="630"/>
        <w:gridCol w:w="699"/>
        <w:gridCol w:w="657"/>
        <w:gridCol w:w="629"/>
        <w:gridCol w:w="674"/>
        <w:gridCol w:w="686"/>
        <w:gridCol w:w="728"/>
      </w:tblGrid>
      <w:tr w:rsidR="000E1F57" w:rsidRPr="000E1F57" w:rsidTr="000E1F57">
        <w:trPr>
          <w:trHeight w:val="20"/>
        </w:trPr>
        <w:tc>
          <w:tcPr>
            <w:tcW w:w="420" w:type="dxa"/>
            <w:vMerge w:val="restart"/>
            <w:vAlign w:val="center"/>
          </w:tcPr>
          <w:p w:rsidR="000E1F57" w:rsidRPr="000E1F57" w:rsidRDefault="000E1F57" w:rsidP="000E1F57">
            <w:pPr>
              <w:pStyle w:val="aa"/>
              <w:ind w:left="-66" w:right="-108"/>
              <w:rPr>
                <w:sz w:val="18"/>
                <w:szCs w:val="18"/>
              </w:rPr>
            </w:pPr>
            <w:r w:rsidRPr="000E1F57">
              <w:rPr>
                <w:sz w:val="18"/>
                <w:szCs w:val="18"/>
              </w:rPr>
              <w:t xml:space="preserve">№ </w:t>
            </w:r>
            <w:r w:rsidRPr="000E1F57">
              <w:rPr>
                <w:sz w:val="18"/>
                <w:szCs w:val="18"/>
              </w:rPr>
              <w:br/>
              <w:t>п/п</w:t>
            </w:r>
          </w:p>
        </w:tc>
        <w:tc>
          <w:tcPr>
            <w:tcW w:w="1848" w:type="dxa"/>
            <w:vMerge w:val="restart"/>
            <w:vAlign w:val="center"/>
          </w:tcPr>
          <w:p w:rsidR="000E1F57" w:rsidRPr="000E1F57" w:rsidRDefault="000E1F57" w:rsidP="000E1F57">
            <w:pPr>
              <w:pStyle w:val="aa"/>
              <w:ind w:left="-66" w:right="-108"/>
              <w:rPr>
                <w:sz w:val="18"/>
                <w:szCs w:val="18"/>
              </w:rPr>
            </w:pPr>
            <w:r w:rsidRPr="000E1F57">
              <w:rPr>
                <w:sz w:val="18"/>
                <w:szCs w:val="18"/>
              </w:rPr>
              <w:t xml:space="preserve">Наименование </w:t>
            </w:r>
            <w:r w:rsidRPr="000E1F57">
              <w:rPr>
                <w:sz w:val="18"/>
                <w:szCs w:val="18"/>
              </w:rPr>
              <w:br/>
              <w:t xml:space="preserve">мероприятия </w:t>
            </w:r>
          </w:p>
        </w:tc>
        <w:tc>
          <w:tcPr>
            <w:tcW w:w="1260" w:type="dxa"/>
            <w:vMerge w:val="restart"/>
            <w:vAlign w:val="center"/>
          </w:tcPr>
          <w:p w:rsidR="000E1F57" w:rsidRPr="000E1F57" w:rsidRDefault="000E1F57" w:rsidP="000E1F57">
            <w:pPr>
              <w:pStyle w:val="aa"/>
              <w:ind w:left="-66" w:right="-108"/>
              <w:rPr>
                <w:sz w:val="18"/>
                <w:szCs w:val="18"/>
              </w:rPr>
            </w:pPr>
            <w:r w:rsidRPr="000E1F57">
              <w:rPr>
                <w:sz w:val="18"/>
                <w:szCs w:val="18"/>
              </w:rPr>
              <w:t xml:space="preserve">Исполнитель </w:t>
            </w:r>
            <w:r w:rsidRPr="000E1F57">
              <w:rPr>
                <w:sz w:val="18"/>
                <w:szCs w:val="18"/>
              </w:rPr>
              <w:br/>
              <w:t>мероприятия</w:t>
            </w:r>
          </w:p>
        </w:tc>
        <w:tc>
          <w:tcPr>
            <w:tcW w:w="658" w:type="dxa"/>
            <w:vMerge w:val="restart"/>
            <w:vAlign w:val="center"/>
          </w:tcPr>
          <w:p w:rsidR="000E1F57" w:rsidRPr="000E1F57" w:rsidRDefault="000E1F57" w:rsidP="000E1F57">
            <w:pPr>
              <w:pStyle w:val="aa"/>
              <w:ind w:left="-66" w:right="-108"/>
              <w:rPr>
                <w:sz w:val="18"/>
                <w:szCs w:val="18"/>
              </w:rPr>
            </w:pPr>
            <w:r w:rsidRPr="000E1F57">
              <w:rPr>
                <w:sz w:val="18"/>
                <w:szCs w:val="18"/>
              </w:rPr>
              <w:t xml:space="preserve">Срок </w:t>
            </w:r>
          </w:p>
          <w:p w:rsidR="000E1F57" w:rsidRPr="000E1F57" w:rsidRDefault="000E1F57" w:rsidP="000E1F57">
            <w:pPr>
              <w:pStyle w:val="aa"/>
              <w:ind w:left="-66" w:right="-108"/>
              <w:rPr>
                <w:sz w:val="18"/>
                <w:szCs w:val="18"/>
              </w:rPr>
            </w:pPr>
            <w:r w:rsidRPr="000E1F57">
              <w:rPr>
                <w:sz w:val="18"/>
                <w:szCs w:val="18"/>
              </w:rPr>
              <w:t>реализации</w:t>
            </w:r>
          </w:p>
        </w:tc>
        <w:tc>
          <w:tcPr>
            <w:tcW w:w="938" w:type="dxa"/>
            <w:vMerge w:val="restart"/>
            <w:vAlign w:val="center"/>
          </w:tcPr>
          <w:p w:rsidR="000E1F57" w:rsidRPr="000E1F57" w:rsidRDefault="000E1F57" w:rsidP="000E1F57">
            <w:pPr>
              <w:pStyle w:val="aa"/>
              <w:ind w:left="-66" w:right="-108"/>
              <w:rPr>
                <w:sz w:val="18"/>
                <w:szCs w:val="18"/>
              </w:rPr>
            </w:pPr>
            <w:r w:rsidRPr="000E1F57">
              <w:rPr>
                <w:sz w:val="18"/>
                <w:szCs w:val="18"/>
              </w:rPr>
              <w:t xml:space="preserve">Целевой </w:t>
            </w:r>
            <w:r w:rsidRPr="000E1F57">
              <w:rPr>
                <w:sz w:val="18"/>
                <w:szCs w:val="18"/>
              </w:rPr>
              <w:br/>
              <w:t xml:space="preserve">показатель </w:t>
            </w:r>
            <w:r w:rsidRPr="000E1F57">
              <w:rPr>
                <w:sz w:val="18"/>
                <w:szCs w:val="18"/>
              </w:rPr>
              <w:br/>
              <w:t>(номер целевого показателя из паспорта подпрограммы)</w:t>
            </w:r>
          </w:p>
        </w:tc>
        <w:tc>
          <w:tcPr>
            <w:tcW w:w="798" w:type="dxa"/>
            <w:vMerge w:val="restart"/>
            <w:vAlign w:val="center"/>
          </w:tcPr>
          <w:p w:rsidR="000E1F57" w:rsidRPr="000E1F57" w:rsidRDefault="000E1F57" w:rsidP="000E1F57">
            <w:pPr>
              <w:pStyle w:val="aa"/>
              <w:ind w:left="-66" w:right="-108"/>
              <w:rPr>
                <w:sz w:val="18"/>
                <w:szCs w:val="18"/>
              </w:rPr>
            </w:pPr>
            <w:r w:rsidRPr="000E1F57">
              <w:rPr>
                <w:sz w:val="18"/>
                <w:szCs w:val="18"/>
              </w:rPr>
              <w:t>Источник финансирования</w:t>
            </w:r>
          </w:p>
        </w:tc>
        <w:tc>
          <w:tcPr>
            <w:tcW w:w="4703" w:type="dxa"/>
            <w:gridSpan w:val="7"/>
          </w:tcPr>
          <w:p w:rsidR="000E1F57" w:rsidRPr="000E1F57" w:rsidRDefault="000E1F57" w:rsidP="000E1F57">
            <w:pPr>
              <w:pStyle w:val="aa"/>
              <w:ind w:left="-66" w:right="-108"/>
              <w:rPr>
                <w:sz w:val="18"/>
                <w:szCs w:val="18"/>
              </w:rPr>
            </w:pPr>
            <w:r w:rsidRPr="000E1F57">
              <w:rPr>
                <w:sz w:val="18"/>
                <w:szCs w:val="18"/>
              </w:rPr>
              <w:t>Объем финансирования по годам</w:t>
            </w:r>
          </w:p>
          <w:p w:rsidR="000E1F57" w:rsidRPr="000E1F57" w:rsidRDefault="000E1F57" w:rsidP="000E1F57">
            <w:pPr>
              <w:pStyle w:val="aa"/>
              <w:ind w:left="-66" w:right="-108"/>
              <w:rPr>
                <w:b/>
                <w:sz w:val="18"/>
                <w:szCs w:val="18"/>
              </w:rPr>
            </w:pPr>
            <w:r w:rsidRPr="000E1F57">
              <w:rPr>
                <w:sz w:val="18"/>
                <w:szCs w:val="18"/>
              </w:rPr>
              <w:t>(тыс. руб.)</w:t>
            </w:r>
          </w:p>
        </w:tc>
      </w:tr>
      <w:tr w:rsidR="000E1F57" w:rsidRPr="000E1F57" w:rsidTr="000E1F57">
        <w:trPr>
          <w:trHeight w:val="20"/>
        </w:trPr>
        <w:tc>
          <w:tcPr>
            <w:tcW w:w="420" w:type="dxa"/>
            <w:vMerge/>
          </w:tcPr>
          <w:p w:rsidR="000E1F57" w:rsidRPr="000E1F57" w:rsidRDefault="000E1F57" w:rsidP="000E1F57">
            <w:pPr>
              <w:pStyle w:val="aa"/>
              <w:ind w:left="-66" w:right="-108"/>
              <w:rPr>
                <w:b/>
                <w:sz w:val="18"/>
                <w:szCs w:val="18"/>
              </w:rPr>
            </w:pPr>
          </w:p>
        </w:tc>
        <w:tc>
          <w:tcPr>
            <w:tcW w:w="1848" w:type="dxa"/>
            <w:vMerge/>
          </w:tcPr>
          <w:p w:rsidR="000E1F57" w:rsidRPr="000E1F57" w:rsidRDefault="000E1F57" w:rsidP="000E1F57">
            <w:pPr>
              <w:pStyle w:val="aa"/>
              <w:ind w:left="-66" w:right="-108"/>
              <w:rPr>
                <w:b/>
                <w:sz w:val="18"/>
                <w:szCs w:val="18"/>
              </w:rPr>
            </w:pPr>
          </w:p>
        </w:tc>
        <w:tc>
          <w:tcPr>
            <w:tcW w:w="1260" w:type="dxa"/>
            <w:vMerge/>
          </w:tcPr>
          <w:p w:rsidR="000E1F57" w:rsidRPr="000E1F57" w:rsidRDefault="000E1F57" w:rsidP="000E1F57">
            <w:pPr>
              <w:pStyle w:val="aa"/>
              <w:ind w:left="-66" w:right="-108"/>
              <w:rPr>
                <w:b/>
                <w:sz w:val="18"/>
                <w:szCs w:val="18"/>
              </w:rPr>
            </w:pPr>
          </w:p>
        </w:tc>
        <w:tc>
          <w:tcPr>
            <w:tcW w:w="658" w:type="dxa"/>
            <w:vMerge/>
          </w:tcPr>
          <w:p w:rsidR="000E1F57" w:rsidRPr="000E1F57" w:rsidRDefault="000E1F57" w:rsidP="000E1F57">
            <w:pPr>
              <w:pStyle w:val="aa"/>
              <w:ind w:left="-66" w:right="-108"/>
              <w:rPr>
                <w:b/>
                <w:sz w:val="18"/>
                <w:szCs w:val="18"/>
              </w:rPr>
            </w:pPr>
          </w:p>
        </w:tc>
        <w:tc>
          <w:tcPr>
            <w:tcW w:w="938" w:type="dxa"/>
            <w:vMerge/>
          </w:tcPr>
          <w:p w:rsidR="000E1F57" w:rsidRPr="000E1F57" w:rsidRDefault="000E1F57" w:rsidP="000E1F57">
            <w:pPr>
              <w:pStyle w:val="aa"/>
              <w:ind w:left="-66" w:right="-108"/>
              <w:rPr>
                <w:b/>
                <w:sz w:val="18"/>
                <w:szCs w:val="18"/>
              </w:rPr>
            </w:pPr>
          </w:p>
        </w:tc>
        <w:tc>
          <w:tcPr>
            <w:tcW w:w="798" w:type="dxa"/>
            <w:vMerge/>
          </w:tcPr>
          <w:p w:rsidR="000E1F57" w:rsidRPr="000E1F57" w:rsidRDefault="000E1F57" w:rsidP="000E1F57">
            <w:pPr>
              <w:pStyle w:val="aa"/>
              <w:ind w:left="-66" w:right="-108"/>
              <w:rPr>
                <w:b/>
                <w:sz w:val="18"/>
                <w:szCs w:val="18"/>
              </w:rPr>
            </w:pPr>
          </w:p>
        </w:tc>
        <w:tc>
          <w:tcPr>
            <w:tcW w:w="630" w:type="dxa"/>
            <w:vAlign w:val="center"/>
          </w:tcPr>
          <w:p w:rsidR="000E1F57" w:rsidRPr="000E1F57" w:rsidRDefault="000E1F57" w:rsidP="000E1F57">
            <w:pPr>
              <w:pStyle w:val="aa"/>
              <w:ind w:left="-66" w:right="-108"/>
              <w:rPr>
                <w:sz w:val="18"/>
                <w:szCs w:val="18"/>
              </w:rPr>
            </w:pPr>
            <w:r w:rsidRPr="000E1F57">
              <w:rPr>
                <w:sz w:val="18"/>
                <w:szCs w:val="18"/>
              </w:rPr>
              <w:t>2021</w:t>
            </w:r>
          </w:p>
        </w:tc>
        <w:tc>
          <w:tcPr>
            <w:tcW w:w="699" w:type="dxa"/>
            <w:vAlign w:val="center"/>
          </w:tcPr>
          <w:p w:rsidR="000E1F57" w:rsidRPr="000E1F57" w:rsidRDefault="000E1F57" w:rsidP="000E1F57">
            <w:pPr>
              <w:pStyle w:val="aa"/>
              <w:ind w:left="-66" w:right="-108"/>
              <w:rPr>
                <w:sz w:val="18"/>
                <w:szCs w:val="18"/>
              </w:rPr>
            </w:pPr>
            <w:r w:rsidRPr="000E1F57">
              <w:rPr>
                <w:sz w:val="18"/>
                <w:szCs w:val="18"/>
              </w:rPr>
              <w:t>2022</w:t>
            </w:r>
          </w:p>
        </w:tc>
        <w:tc>
          <w:tcPr>
            <w:tcW w:w="657" w:type="dxa"/>
            <w:vAlign w:val="center"/>
          </w:tcPr>
          <w:p w:rsidR="000E1F57" w:rsidRPr="000E1F57" w:rsidRDefault="000E1F57" w:rsidP="000E1F57">
            <w:pPr>
              <w:pStyle w:val="aa"/>
              <w:ind w:left="-66" w:right="-108"/>
              <w:rPr>
                <w:sz w:val="18"/>
                <w:szCs w:val="18"/>
              </w:rPr>
            </w:pPr>
            <w:r w:rsidRPr="000E1F57">
              <w:rPr>
                <w:sz w:val="18"/>
                <w:szCs w:val="18"/>
              </w:rPr>
              <w:t>2023</w:t>
            </w:r>
          </w:p>
        </w:tc>
        <w:tc>
          <w:tcPr>
            <w:tcW w:w="629" w:type="dxa"/>
            <w:vAlign w:val="center"/>
          </w:tcPr>
          <w:p w:rsidR="000E1F57" w:rsidRPr="000E1F57" w:rsidRDefault="000E1F57" w:rsidP="000E1F57">
            <w:pPr>
              <w:pStyle w:val="aa"/>
              <w:ind w:left="-66" w:right="-108"/>
              <w:rPr>
                <w:sz w:val="18"/>
                <w:szCs w:val="18"/>
              </w:rPr>
            </w:pPr>
            <w:r w:rsidRPr="000E1F57">
              <w:rPr>
                <w:sz w:val="18"/>
                <w:szCs w:val="18"/>
              </w:rPr>
              <w:t>2024</w:t>
            </w:r>
          </w:p>
        </w:tc>
        <w:tc>
          <w:tcPr>
            <w:tcW w:w="674" w:type="dxa"/>
            <w:vAlign w:val="center"/>
          </w:tcPr>
          <w:p w:rsidR="000E1F57" w:rsidRPr="000E1F57" w:rsidRDefault="000E1F57" w:rsidP="000E1F57">
            <w:pPr>
              <w:pStyle w:val="aa"/>
              <w:ind w:left="-66" w:right="-108"/>
              <w:rPr>
                <w:sz w:val="18"/>
                <w:szCs w:val="18"/>
              </w:rPr>
            </w:pPr>
            <w:r w:rsidRPr="000E1F57">
              <w:rPr>
                <w:sz w:val="18"/>
                <w:szCs w:val="18"/>
              </w:rPr>
              <w:t>2025</w:t>
            </w:r>
          </w:p>
        </w:tc>
        <w:tc>
          <w:tcPr>
            <w:tcW w:w="686" w:type="dxa"/>
            <w:vAlign w:val="center"/>
          </w:tcPr>
          <w:p w:rsidR="000E1F57" w:rsidRPr="000E1F57" w:rsidRDefault="000E1F57" w:rsidP="000E1F57">
            <w:pPr>
              <w:pStyle w:val="aa"/>
              <w:ind w:left="-66" w:right="-108"/>
              <w:rPr>
                <w:sz w:val="18"/>
                <w:szCs w:val="18"/>
              </w:rPr>
            </w:pPr>
            <w:r w:rsidRPr="000E1F57">
              <w:rPr>
                <w:sz w:val="18"/>
                <w:szCs w:val="18"/>
              </w:rPr>
              <w:t>2026</w:t>
            </w:r>
          </w:p>
        </w:tc>
        <w:tc>
          <w:tcPr>
            <w:tcW w:w="728" w:type="dxa"/>
            <w:vAlign w:val="center"/>
          </w:tcPr>
          <w:p w:rsidR="000E1F57" w:rsidRPr="000E1F57" w:rsidRDefault="000E1F57" w:rsidP="000E1F57">
            <w:pPr>
              <w:pStyle w:val="aa"/>
              <w:ind w:left="-66" w:right="-108"/>
              <w:rPr>
                <w:sz w:val="18"/>
                <w:szCs w:val="18"/>
              </w:rPr>
            </w:pPr>
            <w:r w:rsidRPr="000E1F57">
              <w:rPr>
                <w:sz w:val="18"/>
                <w:szCs w:val="18"/>
              </w:rPr>
              <w:t>2027</w:t>
            </w:r>
          </w:p>
        </w:tc>
      </w:tr>
      <w:tr w:rsidR="000E1F57" w:rsidRPr="000E1F57" w:rsidTr="000E1F57">
        <w:trPr>
          <w:trHeight w:val="20"/>
        </w:trPr>
        <w:tc>
          <w:tcPr>
            <w:tcW w:w="420" w:type="dxa"/>
            <w:vAlign w:val="center"/>
          </w:tcPr>
          <w:p w:rsidR="000E1F57" w:rsidRPr="000E1F57" w:rsidRDefault="000E1F57" w:rsidP="000E1F57">
            <w:pPr>
              <w:pStyle w:val="aa"/>
              <w:ind w:left="-66" w:right="-108"/>
              <w:rPr>
                <w:sz w:val="18"/>
                <w:szCs w:val="18"/>
              </w:rPr>
            </w:pPr>
            <w:r w:rsidRPr="000E1F57">
              <w:rPr>
                <w:sz w:val="18"/>
                <w:szCs w:val="18"/>
              </w:rPr>
              <w:t>1</w:t>
            </w:r>
          </w:p>
        </w:tc>
        <w:tc>
          <w:tcPr>
            <w:tcW w:w="1848" w:type="dxa"/>
            <w:vAlign w:val="center"/>
          </w:tcPr>
          <w:p w:rsidR="000E1F57" w:rsidRPr="000E1F57" w:rsidRDefault="000E1F57" w:rsidP="000E1F57">
            <w:pPr>
              <w:pStyle w:val="aa"/>
              <w:ind w:left="-66" w:right="-108"/>
              <w:rPr>
                <w:sz w:val="18"/>
                <w:szCs w:val="18"/>
              </w:rPr>
            </w:pPr>
            <w:r w:rsidRPr="000E1F57">
              <w:rPr>
                <w:sz w:val="18"/>
                <w:szCs w:val="18"/>
              </w:rPr>
              <w:t>2</w:t>
            </w:r>
          </w:p>
        </w:tc>
        <w:tc>
          <w:tcPr>
            <w:tcW w:w="1260" w:type="dxa"/>
            <w:vAlign w:val="center"/>
          </w:tcPr>
          <w:p w:rsidR="000E1F57" w:rsidRPr="000E1F57" w:rsidRDefault="000E1F57" w:rsidP="000E1F57">
            <w:pPr>
              <w:pStyle w:val="aa"/>
              <w:ind w:left="-66" w:right="-108"/>
              <w:rPr>
                <w:sz w:val="18"/>
                <w:szCs w:val="18"/>
              </w:rPr>
            </w:pPr>
            <w:r w:rsidRPr="000E1F57">
              <w:rPr>
                <w:sz w:val="18"/>
                <w:szCs w:val="18"/>
              </w:rPr>
              <w:t>3</w:t>
            </w:r>
          </w:p>
        </w:tc>
        <w:tc>
          <w:tcPr>
            <w:tcW w:w="658" w:type="dxa"/>
            <w:vAlign w:val="center"/>
          </w:tcPr>
          <w:p w:rsidR="000E1F57" w:rsidRPr="000E1F57" w:rsidRDefault="000E1F57" w:rsidP="000E1F57">
            <w:pPr>
              <w:pStyle w:val="aa"/>
              <w:ind w:left="-66" w:right="-108"/>
              <w:rPr>
                <w:sz w:val="18"/>
                <w:szCs w:val="18"/>
              </w:rPr>
            </w:pPr>
            <w:r w:rsidRPr="000E1F57">
              <w:rPr>
                <w:sz w:val="18"/>
                <w:szCs w:val="18"/>
              </w:rPr>
              <w:t>4</w:t>
            </w:r>
          </w:p>
        </w:tc>
        <w:tc>
          <w:tcPr>
            <w:tcW w:w="938" w:type="dxa"/>
            <w:vAlign w:val="center"/>
          </w:tcPr>
          <w:p w:rsidR="000E1F57" w:rsidRPr="000E1F57" w:rsidRDefault="000E1F57" w:rsidP="000E1F57">
            <w:pPr>
              <w:pStyle w:val="aa"/>
              <w:ind w:left="-66" w:right="-108"/>
              <w:rPr>
                <w:sz w:val="18"/>
                <w:szCs w:val="18"/>
              </w:rPr>
            </w:pPr>
            <w:r w:rsidRPr="000E1F57">
              <w:rPr>
                <w:sz w:val="18"/>
                <w:szCs w:val="18"/>
              </w:rPr>
              <w:t>5</w:t>
            </w:r>
          </w:p>
        </w:tc>
        <w:tc>
          <w:tcPr>
            <w:tcW w:w="798" w:type="dxa"/>
            <w:vAlign w:val="center"/>
          </w:tcPr>
          <w:p w:rsidR="000E1F57" w:rsidRPr="000E1F57" w:rsidRDefault="000E1F57" w:rsidP="000E1F57">
            <w:pPr>
              <w:pStyle w:val="aa"/>
              <w:ind w:left="-66" w:right="-108"/>
              <w:rPr>
                <w:sz w:val="18"/>
                <w:szCs w:val="18"/>
              </w:rPr>
            </w:pPr>
            <w:r w:rsidRPr="000E1F57">
              <w:rPr>
                <w:sz w:val="18"/>
                <w:szCs w:val="18"/>
              </w:rPr>
              <w:t>6</w:t>
            </w:r>
          </w:p>
        </w:tc>
        <w:tc>
          <w:tcPr>
            <w:tcW w:w="630" w:type="dxa"/>
            <w:vAlign w:val="center"/>
          </w:tcPr>
          <w:p w:rsidR="000E1F57" w:rsidRPr="000E1F57" w:rsidRDefault="000E1F57" w:rsidP="000E1F57">
            <w:pPr>
              <w:pStyle w:val="aa"/>
              <w:ind w:left="-66" w:right="-108"/>
              <w:rPr>
                <w:sz w:val="18"/>
                <w:szCs w:val="18"/>
              </w:rPr>
            </w:pPr>
            <w:r w:rsidRPr="000E1F57">
              <w:rPr>
                <w:sz w:val="18"/>
                <w:szCs w:val="18"/>
              </w:rPr>
              <w:t>7</w:t>
            </w:r>
          </w:p>
        </w:tc>
        <w:tc>
          <w:tcPr>
            <w:tcW w:w="699" w:type="dxa"/>
            <w:vAlign w:val="center"/>
          </w:tcPr>
          <w:p w:rsidR="000E1F57" w:rsidRPr="000E1F57" w:rsidRDefault="000E1F57" w:rsidP="000E1F57">
            <w:pPr>
              <w:pStyle w:val="aa"/>
              <w:ind w:left="-66" w:right="-108"/>
              <w:rPr>
                <w:sz w:val="18"/>
                <w:szCs w:val="18"/>
              </w:rPr>
            </w:pPr>
            <w:r w:rsidRPr="000E1F57">
              <w:rPr>
                <w:sz w:val="18"/>
                <w:szCs w:val="18"/>
              </w:rPr>
              <w:t>8</w:t>
            </w:r>
          </w:p>
        </w:tc>
        <w:tc>
          <w:tcPr>
            <w:tcW w:w="657" w:type="dxa"/>
            <w:vAlign w:val="center"/>
          </w:tcPr>
          <w:p w:rsidR="000E1F57" w:rsidRPr="000E1F57" w:rsidRDefault="000E1F57" w:rsidP="000E1F57">
            <w:pPr>
              <w:pStyle w:val="aa"/>
              <w:ind w:left="-66" w:right="-108"/>
              <w:rPr>
                <w:sz w:val="18"/>
                <w:szCs w:val="18"/>
              </w:rPr>
            </w:pPr>
            <w:r w:rsidRPr="000E1F57">
              <w:rPr>
                <w:sz w:val="18"/>
                <w:szCs w:val="18"/>
              </w:rPr>
              <w:t>9</w:t>
            </w:r>
          </w:p>
        </w:tc>
        <w:tc>
          <w:tcPr>
            <w:tcW w:w="629" w:type="dxa"/>
          </w:tcPr>
          <w:p w:rsidR="000E1F57" w:rsidRPr="000E1F57" w:rsidRDefault="000E1F57" w:rsidP="000E1F57">
            <w:pPr>
              <w:pStyle w:val="aa"/>
              <w:ind w:left="-66" w:right="-108"/>
              <w:rPr>
                <w:sz w:val="18"/>
                <w:szCs w:val="18"/>
              </w:rPr>
            </w:pPr>
            <w:r w:rsidRPr="000E1F57">
              <w:rPr>
                <w:sz w:val="18"/>
                <w:szCs w:val="18"/>
              </w:rPr>
              <w:t>10</w:t>
            </w:r>
          </w:p>
        </w:tc>
        <w:tc>
          <w:tcPr>
            <w:tcW w:w="674" w:type="dxa"/>
          </w:tcPr>
          <w:p w:rsidR="000E1F57" w:rsidRPr="000E1F57" w:rsidRDefault="000E1F57" w:rsidP="000E1F57">
            <w:pPr>
              <w:pStyle w:val="aa"/>
              <w:ind w:left="-66" w:right="-108"/>
              <w:rPr>
                <w:sz w:val="18"/>
                <w:szCs w:val="18"/>
              </w:rPr>
            </w:pPr>
            <w:r w:rsidRPr="000E1F57">
              <w:rPr>
                <w:sz w:val="18"/>
                <w:szCs w:val="18"/>
              </w:rPr>
              <w:t>11</w:t>
            </w:r>
          </w:p>
        </w:tc>
        <w:tc>
          <w:tcPr>
            <w:tcW w:w="686" w:type="dxa"/>
          </w:tcPr>
          <w:p w:rsidR="000E1F57" w:rsidRPr="000E1F57" w:rsidRDefault="000E1F57" w:rsidP="000E1F57">
            <w:pPr>
              <w:pStyle w:val="aa"/>
              <w:ind w:left="-66" w:right="-108"/>
              <w:rPr>
                <w:sz w:val="18"/>
                <w:szCs w:val="18"/>
              </w:rPr>
            </w:pPr>
            <w:r w:rsidRPr="000E1F57">
              <w:rPr>
                <w:sz w:val="18"/>
                <w:szCs w:val="18"/>
              </w:rPr>
              <w:t>12</w:t>
            </w:r>
          </w:p>
        </w:tc>
        <w:tc>
          <w:tcPr>
            <w:tcW w:w="728" w:type="dxa"/>
          </w:tcPr>
          <w:p w:rsidR="000E1F57" w:rsidRPr="000E1F57" w:rsidRDefault="000E1F57" w:rsidP="000E1F57">
            <w:pPr>
              <w:pStyle w:val="aa"/>
              <w:ind w:left="-66" w:right="-108"/>
              <w:rPr>
                <w:sz w:val="18"/>
                <w:szCs w:val="18"/>
              </w:rPr>
            </w:pPr>
            <w:r w:rsidRPr="000E1F57">
              <w:rPr>
                <w:sz w:val="18"/>
                <w:szCs w:val="18"/>
              </w:rPr>
              <w:t>13</w:t>
            </w:r>
          </w:p>
        </w:tc>
      </w:tr>
      <w:tr w:rsidR="000E1F57" w:rsidRPr="000E1F57" w:rsidTr="000E1F57">
        <w:trPr>
          <w:trHeight w:val="20"/>
        </w:trPr>
        <w:tc>
          <w:tcPr>
            <w:tcW w:w="420" w:type="dxa"/>
          </w:tcPr>
          <w:p w:rsidR="000E1F57" w:rsidRPr="000E1F57" w:rsidRDefault="000E1F57" w:rsidP="000E1F57">
            <w:pPr>
              <w:pStyle w:val="aa"/>
              <w:ind w:left="-66" w:right="-108"/>
              <w:rPr>
                <w:sz w:val="18"/>
                <w:szCs w:val="18"/>
              </w:rPr>
            </w:pPr>
            <w:r w:rsidRPr="000E1F57">
              <w:rPr>
                <w:sz w:val="18"/>
                <w:szCs w:val="18"/>
              </w:rPr>
              <w:t>1.</w:t>
            </w:r>
          </w:p>
        </w:tc>
        <w:tc>
          <w:tcPr>
            <w:tcW w:w="10205" w:type="dxa"/>
            <w:gridSpan w:val="12"/>
          </w:tcPr>
          <w:p w:rsidR="000E1F57" w:rsidRPr="000E1F57" w:rsidRDefault="000E1F57" w:rsidP="000E1F57">
            <w:pPr>
              <w:pStyle w:val="aa"/>
              <w:ind w:left="-66" w:right="-108"/>
              <w:rPr>
                <w:sz w:val="18"/>
                <w:szCs w:val="18"/>
              </w:rPr>
            </w:pPr>
            <w:r w:rsidRPr="000E1F57">
              <w:rPr>
                <w:sz w:val="18"/>
                <w:szCs w:val="18"/>
              </w:rPr>
              <w:t>Задача 1: Обеспечение условий для выполнения муниципальных заданий</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1.1.</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0E1F57" w:rsidRPr="000E1F57" w:rsidRDefault="000E1F57" w:rsidP="000E1F57">
            <w:pPr>
              <w:pStyle w:val="aa"/>
              <w:ind w:left="-66" w:right="-108"/>
              <w:rPr>
                <w:sz w:val="18"/>
                <w:szCs w:val="18"/>
              </w:rPr>
            </w:pP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1.1.-1.3.</w:t>
            </w:r>
          </w:p>
        </w:tc>
        <w:tc>
          <w:tcPr>
            <w:tcW w:w="798" w:type="dxa"/>
          </w:tcPr>
          <w:p w:rsidR="000E1F57" w:rsidRPr="000E1F57" w:rsidRDefault="000E1F57" w:rsidP="000E1F57">
            <w:pPr>
              <w:pStyle w:val="aa"/>
              <w:ind w:left="-66" w:right="-108"/>
              <w:rPr>
                <w:sz w:val="18"/>
                <w:szCs w:val="18"/>
              </w:rPr>
            </w:pPr>
            <w:r w:rsidRPr="000E1F57">
              <w:rPr>
                <w:sz w:val="18"/>
                <w:szCs w:val="18"/>
              </w:rPr>
              <w:t xml:space="preserve">местный бюджет  </w:t>
            </w:r>
          </w:p>
        </w:tc>
        <w:tc>
          <w:tcPr>
            <w:tcW w:w="630" w:type="dxa"/>
            <w:vAlign w:val="center"/>
          </w:tcPr>
          <w:p w:rsidR="000E1F57" w:rsidRPr="000E1F57" w:rsidRDefault="000E1F57" w:rsidP="000E1F57">
            <w:pPr>
              <w:pStyle w:val="aa"/>
              <w:ind w:left="-66" w:right="-108"/>
              <w:rPr>
                <w:sz w:val="18"/>
                <w:szCs w:val="18"/>
              </w:rPr>
            </w:pPr>
            <w:r w:rsidRPr="000E1F57">
              <w:rPr>
                <w:sz w:val="18"/>
                <w:szCs w:val="18"/>
              </w:rPr>
              <w:t>21788,29708</w:t>
            </w:r>
          </w:p>
        </w:tc>
        <w:tc>
          <w:tcPr>
            <w:tcW w:w="699" w:type="dxa"/>
            <w:vAlign w:val="center"/>
          </w:tcPr>
          <w:p w:rsidR="000E1F57" w:rsidRPr="000E1F57" w:rsidRDefault="000E1F57" w:rsidP="000E1F57">
            <w:pPr>
              <w:pStyle w:val="aa"/>
              <w:ind w:left="-66" w:right="-108"/>
              <w:rPr>
                <w:sz w:val="18"/>
                <w:szCs w:val="18"/>
              </w:rPr>
            </w:pPr>
            <w:r w:rsidRPr="000E1F57">
              <w:rPr>
                <w:sz w:val="18"/>
                <w:szCs w:val="18"/>
              </w:rPr>
              <w:t>19578,7</w:t>
            </w:r>
          </w:p>
        </w:tc>
        <w:tc>
          <w:tcPr>
            <w:tcW w:w="657" w:type="dxa"/>
            <w:vAlign w:val="center"/>
          </w:tcPr>
          <w:p w:rsidR="000E1F57" w:rsidRPr="000E1F57" w:rsidRDefault="000E1F57" w:rsidP="000E1F57">
            <w:pPr>
              <w:pStyle w:val="aa"/>
              <w:ind w:left="-66" w:right="-108"/>
              <w:rPr>
                <w:sz w:val="18"/>
                <w:szCs w:val="18"/>
              </w:rPr>
            </w:pPr>
            <w:r w:rsidRPr="000E1F57">
              <w:rPr>
                <w:sz w:val="18"/>
                <w:szCs w:val="18"/>
              </w:rPr>
              <w:t>17239,8</w:t>
            </w:r>
          </w:p>
        </w:tc>
        <w:tc>
          <w:tcPr>
            <w:tcW w:w="629" w:type="dxa"/>
            <w:vAlign w:val="center"/>
          </w:tcPr>
          <w:p w:rsidR="000E1F57" w:rsidRPr="000E1F57" w:rsidRDefault="000E1F57" w:rsidP="000E1F57">
            <w:pPr>
              <w:pStyle w:val="aa"/>
              <w:ind w:left="-66" w:right="-108"/>
              <w:rPr>
                <w:sz w:val="18"/>
                <w:szCs w:val="18"/>
              </w:rPr>
            </w:pPr>
            <w:r w:rsidRPr="000E1F57">
              <w:rPr>
                <w:sz w:val="18"/>
                <w:szCs w:val="18"/>
              </w:rPr>
              <w:t>17344,8</w:t>
            </w:r>
          </w:p>
        </w:tc>
        <w:tc>
          <w:tcPr>
            <w:tcW w:w="674" w:type="dxa"/>
            <w:vAlign w:val="center"/>
          </w:tcPr>
          <w:p w:rsidR="000E1F57" w:rsidRPr="000E1F57" w:rsidRDefault="000E1F57" w:rsidP="000E1F57">
            <w:pPr>
              <w:pStyle w:val="aa"/>
              <w:ind w:left="-66" w:right="-108"/>
              <w:rPr>
                <w:sz w:val="18"/>
                <w:szCs w:val="18"/>
              </w:rPr>
            </w:pPr>
            <w:r w:rsidRPr="000E1F57">
              <w:rPr>
                <w:sz w:val="18"/>
                <w:szCs w:val="18"/>
              </w:rPr>
              <w:t>15777,3</w:t>
            </w:r>
          </w:p>
        </w:tc>
        <w:tc>
          <w:tcPr>
            <w:tcW w:w="686" w:type="dxa"/>
            <w:vAlign w:val="center"/>
          </w:tcPr>
          <w:p w:rsidR="000E1F57" w:rsidRPr="000E1F57" w:rsidRDefault="000E1F57" w:rsidP="000E1F57">
            <w:pPr>
              <w:pStyle w:val="aa"/>
              <w:ind w:left="-66" w:right="-108"/>
              <w:rPr>
                <w:sz w:val="18"/>
                <w:szCs w:val="18"/>
              </w:rPr>
            </w:pPr>
            <w:r w:rsidRPr="000E1F57">
              <w:rPr>
                <w:sz w:val="18"/>
                <w:szCs w:val="18"/>
              </w:rPr>
              <w:t>15777,3</w:t>
            </w:r>
          </w:p>
        </w:tc>
        <w:tc>
          <w:tcPr>
            <w:tcW w:w="728" w:type="dxa"/>
            <w:vAlign w:val="center"/>
          </w:tcPr>
          <w:p w:rsidR="000E1F57" w:rsidRPr="000E1F57" w:rsidRDefault="000E1F57" w:rsidP="000E1F57">
            <w:pPr>
              <w:pStyle w:val="aa"/>
              <w:ind w:left="-66" w:right="-108"/>
              <w:rPr>
                <w:sz w:val="18"/>
                <w:szCs w:val="18"/>
              </w:rPr>
            </w:pPr>
            <w:r w:rsidRPr="000E1F57">
              <w:rPr>
                <w:sz w:val="18"/>
                <w:szCs w:val="18"/>
              </w:rPr>
              <w:t>15777,3</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tcPr>
          <w:p w:rsidR="000E1F57" w:rsidRPr="000E1F57" w:rsidRDefault="000E1F57" w:rsidP="000E1F57">
            <w:pPr>
              <w:pStyle w:val="aa"/>
              <w:ind w:left="-66" w:right="-108"/>
              <w:rPr>
                <w:sz w:val="18"/>
                <w:szCs w:val="18"/>
              </w:rPr>
            </w:pPr>
            <w:r w:rsidRPr="000E1F57">
              <w:rPr>
                <w:sz w:val="18"/>
                <w:szCs w:val="18"/>
              </w:rPr>
              <w:t>35996,916</w:t>
            </w:r>
          </w:p>
        </w:tc>
        <w:tc>
          <w:tcPr>
            <w:tcW w:w="699" w:type="dxa"/>
          </w:tcPr>
          <w:p w:rsidR="000E1F57" w:rsidRPr="000E1F57" w:rsidRDefault="000E1F57" w:rsidP="000E1F57">
            <w:pPr>
              <w:pStyle w:val="aa"/>
              <w:ind w:left="-66" w:right="-108"/>
              <w:rPr>
                <w:sz w:val="18"/>
                <w:szCs w:val="18"/>
              </w:rPr>
            </w:pPr>
            <w:r w:rsidRPr="000E1F57">
              <w:rPr>
                <w:sz w:val="18"/>
                <w:szCs w:val="18"/>
              </w:rPr>
              <w:t>36672,1</w:t>
            </w:r>
          </w:p>
        </w:tc>
        <w:tc>
          <w:tcPr>
            <w:tcW w:w="657" w:type="dxa"/>
          </w:tcPr>
          <w:p w:rsidR="000E1F57" w:rsidRPr="000E1F57" w:rsidRDefault="000E1F57" w:rsidP="000E1F57">
            <w:pPr>
              <w:pStyle w:val="aa"/>
              <w:ind w:left="-66" w:right="-108"/>
              <w:rPr>
                <w:sz w:val="18"/>
                <w:szCs w:val="18"/>
              </w:rPr>
            </w:pPr>
            <w:r w:rsidRPr="000E1F57">
              <w:rPr>
                <w:sz w:val="18"/>
                <w:szCs w:val="18"/>
              </w:rPr>
              <w:t>27244,2</w:t>
            </w:r>
          </w:p>
        </w:tc>
        <w:tc>
          <w:tcPr>
            <w:tcW w:w="629" w:type="dxa"/>
          </w:tcPr>
          <w:p w:rsidR="000E1F57" w:rsidRPr="000E1F57" w:rsidRDefault="000E1F57" w:rsidP="000E1F57">
            <w:pPr>
              <w:pStyle w:val="aa"/>
              <w:ind w:left="-66" w:right="-108"/>
              <w:rPr>
                <w:sz w:val="18"/>
                <w:szCs w:val="18"/>
              </w:rPr>
            </w:pPr>
            <w:r w:rsidRPr="000E1F57">
              <w:rPr>
                <w:sz w:val="18"/>
                <w:szCs w:val="18"/>
              </w:rPr>
              <w:t>27244,2</w:t>
            </w:r>
          </w:p>
        </w:tc>
        <w:tc>
          <w:tcPr>
            <w:tcW w:w="674" w:type="dxa"/>
          </w:tcPr>
          <w:p w:rsidR="000E1F57" w:rsidRPr="000E1F57" w:rsidRDefault="000E1F57" w:rsidP="000E1F57">
            <w:pPr>
              <w:pStyle w:val="aa"/>
              <w:ind w:left="-66" w:right="-108"/>
              <w:rPr>
                <w:sz w:val="18"/>
                <w:szCs w:val="18"/>
              </w:rPr>
            </w:pPr>
            <w:r w:rsidRPr="000E1F57">
              <w:rPr>
                <w:sz w:val="18"/>
                <w:szCs w:val="18"/>
              </w:rPr>
              <w:t>23755,7</w:t>
            </w:r>
          </w:p>
        </w:tc>
        <w:tc>
          <w:tcPr>
            <w:tcW w:w="686" w:type="dxa"/>
          </w:tcPr>
          <w:p w:rsidR="000E1F57" w:rsidRPr="000E1F57" w:rsidRDefault="000E1F57" w:rsidP="000E1F57">
            <w:pPr>
              <w:pStyle w:val="aa"/>
              <w:ind w:left="-66" w:right="-108"/>
              <w:rPr>
                <w:sz w:val="18"/>
                <w:szCs w:val="18"/>
              </w:rPr>
            </w:pPr>
            <w:r w:rsidRPr="000E1F57">
              <w:rPr>
                <w:sz w:val="18"/>
                <w:szCs w:val="18"/>
              </w:rPr>
              <w:t>23755,7</w:t>
            </w:r>
          </w:p>
        </w:tc>
        <w:tc>
          <w:tcPr>
            <w:tcW w:w="728" w:type="dxa"/>
          </w:tcPr>
          <w:p w:rsidR="000E1F57" w:rsidRPr="000E1F57" w:rsidRDefault="000E1F57" w:rsidP="000E1F57">
            <w:pPr>
              <w:pStyle w:val="aa"/>
              <w:ind w:left="-66" w:right="-108"/>
              <w:rPr>
                <w:sz w:val="18"/>
                <w:szCs w:val="18"/>
              </w:rPr>
            </w:pPr>
            <w:r w:rsidRPr="000E1F57">
              <w:rPr>
                <w:sz w:val="18"/>
                <w:szCs w:val="18"/>
              </w:rPr>
              <w:t>23755,7</w:t>
            </w:r>
          </w:p>
        </w:tc>
      </w:tr>
      <w:tr w:rsidR="000E1F57" w:rsidRPr="000E1F57" w:rsidTr="000E1F57">
        <w:trPr>
          <w:trHeight w:val="20"/>
        </w:trPr>
        <w:tc>
          <w:tcPr>
            <w:tcW w:w="420" w:type="dxa"/>
          </w:tcPr>
          <w:p w:rsidR="000E1F57" w:rsidRPr="000E1F57" w:rsidRDefault="000E1F57" w:rsidP="000E1F57">
            <w:pPr>
              <w:pStyle w:val="aa"/>
              <w:ind w:left="-66" w:right="-108"/>
              <w:rPr>
                <w:sz w:val="18"/>
                <w:szCs w:val="18"/>
              </w:rPr>
            </w:pPr>
            <w:r w:rsidRPr="000E1F57">
              <w:rPr>
                <w:sz w:val="18"/>
                <w:szCs w:val="18"/>
              </w:rPr>
              <w:t>2.</w:t>
            </w:r>
          </w:p>
        </w:tc>
        <w:tc>
          <w:tcPr>
            <w:tcW w:w="10205" w:type="dxa"/>
            <w:gridSpan w:val="12"/>
          </w:tcPr>
          <w:p w:rsidR="000E1F57" w:rsidRPr="000E1F57" w:rsidRDefault="000E1F57" w:rsidP="000E1F57">
            <w:pPr>
              <w:pStyle w:val="aa"/>
              <w:ind w:left="-66" w:right="-108"/>
              <w:rPr>
                <w:sz w:val="18"/>
                <w:szCs w:val="18"/>
              </w:rPr>
            </w:pPr>
            <w:r w:rsidRPr="000E1F57">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2.1.</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 xml:space="preserve">местный бюджет                    </w:t>
            </w:r>
          </w:p>
        </w:tc>
        <w:tc>
          <w:tcPr>
            <w:tcW w:w="630" w:type="dxa"/>
            <w:vAlign w:val="center"/>
          </w:tcPr>
          <w:p w:rsidR="000E1F57" w:rsidRPr="000E1F57" w:rsidRDefault="000E1F57" w:rsidP="000E1F57">
            <w:pPr>
              <w:pStyle w:val="aa"/>
              <w:ind w:left="-66" w:right="-108"/>
              <w:rPr>
                <w:sz w:val="18"/>
                <w:szCs w:val="18"/>
              </w:rPr>
            </w:pPr>
            <w:r w:rsidRPr="000E1F57">
              <w:rPr>
                <w:sz w:val="18"/>
                <w:szCs w:val="18"/>
              </w:rPr>
              <w:t>-</w:t>
            </w:r>
          </w:p>
        </w:tc>
        <w:tc>
          <w:tcPr>
            <w:tcW w:w="699" w:type="dxa"/>
            <w:vAlign w:val="center"/>
          </w:tcPr>
          <w:p w:rsidR="000E1F57" w:rsidRPr="000E1F57" w:rsidRDefault="000E1F57" w:rsidP="000E1F57">
            <w:pPr>
              <w:pStyle w:val="aa"/>
              <w:ind w:left="-66" w:right="-108"/>
              <w:rPr>
                <w:sz w:val="18"/>
                <w:szCs w:val="18"/>
              </w:rPr>
            </w:pPr>
            <w:r w:rsidRPr="000E1F57">
              <w:rPr>
                <w:sz w:val="18"/>
                <w:szCs w:val="18"/>
              </w:rPr>
              <w:t>-</w:t>
            </w:r>
          </w:p>
        </w:tc>
        <w:tc>
          <w:tcPr>
            <w:tcW w:w="657" w:type="dxa"/>
            <w:vAlign w:val="center"/>
          </w:tcPr>
          <w:p w:rsidR="000E1F57" w:rsidRPr="000E1F57" w:rsidRDefault="000E1F57" w:rsidP="000E1F57">
            <w:pPr>
              <w:pStyle w:val="aa"/>
              <w:ind w:left="-66" w:right="-108"/>
              <w:rPr>
                <w:sz w:val="18"/>
                <w:szCs w:val="18"/>
              </w:rPr>
            </w:pPr>
            <w:r w:rsidRPr="000E1F57">
              <w:rPr>
                <w:sz w:val="18"/>
                <w:szCs w:val="18"/>
              </w:rPr>
              <w:t>-</w:t>
            </w:r>
          </w:p>
        </w:tc>
        <w:tc>
          <w:tcPr>
            <w:tcW w:w="629" w:type="dxa"/>
            <w:vAlign w:val="center"/>
          </w:tcPr>
          <w:p w:rsidR="000E1F57" w:rsidRPr="000E1F57" w:rsidRDefault="000E1F57" w:rsidP="000E1F57">
            <w:pPr>
              <w:pStyle w:val="aa"/>
              <w:ind w:left="-66" w:right="-108"/>
              <w:rPr>
                <w:sz w:val="18"/>
                <w:szCs w:val="18"/>
              </w:rPr>
            </w:pPr>
            <w:r w:rsidRPr="000E1F57">
              <w:rPr>
                <w:sz w:val="18"/>
                <w:szCs w:val="18"/>
              </w:rPr>
              <w:t>-</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 xml:space="preserve">областной бюджет  </w:t>
            </w:r>
          </w:p>
        </w:tc>
        <w:tc>
          <w:tcPr>
            <w:tcW w:w="630" w:type="dxa"/>
            <w:vAlign w:val="center"/>
          </w:tcPr>
          <w:p w:rsidR="000E1F57" w:rsidRPr="000E1F57" w:rsidRDefault="000E1F57" w:rsidP="000E1F57">
            <w:pPr>
              <w:pStyle w:val="aa"/>
              <w:ind w:left="-66" w:right="-108"/>
              <w:rPr>
                <w:sz w:val="18"/>
                <w:szCs w:val="18"/>
              </w:rPr>
            </w:pPr>
            <w:r w:rsidRPr="000E1F57">
              <w:rPr>
                <w:sz w:val="18"/>
                <w:szCs w:val="18"/>
              </w:rPr>
              <w:t>255,0</w:t>
            </w:r>
          </w:p>
        </w:tc>
        <w:tc>
          <w:tcPr>
            <w:tcW w:w="699" w:type="dxa"/>
            <w:vAlign w:val="center"/>
          </w:tcPr>
          <w:p w:rsidR="000E1F57" w:rsidRPr="000E1F57" w:rsidRDefault="000E1F57" w:rsidP="000E1F57">
            <w:pPr>
              <w:pStyle w:val="aa"/>
              <w:ind w:left="-66" w:right="-108"/>
              <w:rPr>
                <w:sz w:val="18"/>
                <w:szCs w:val="18"/>
              </w:rPr>
            </w:pPr>
            <w:r w:rsidRPr="000E1F57">
              <w:rPr>
                <w:sz w:val="18"/>
                <w:szCs w:val="18"/>
              </w:rPr>
              <w:t>415,4</w:t>
            </w:r>
          </w:p>
        </w:tc>
        <w:tc>
          <w:tcPr>
            <w:tcW w:w="657" w:type="dxa"/>
            <w:vAlign w:val="center"/>
          </w:tcPr>
          <w:p w:rsidR="000E1F57" w:rsidRPr="000E1F57" w:rsidRDefault="000E1F57" w:rsidP="000E1F57">
            <w:pPr>
              <w:pStyle w:val="aa"/>
              <w:ind w:left="-66" w:right="-108"/>
              <w:rPr>
                <w:sz w:val="18"/>
                <w:szCs w:val="18"/>
              </w:rPr>
            </w:pPr>
            <w:r w:rsidRPr="000E1F57">
              <w:rPr>
                <w:sz w:val="18"/>
                <w:szCs w:val="18"/>
              </w:rPr>
              <w:t>415,4</w:t>
            </w:r>
          </w:p>
        </w:tc>
        <w:tc>
          <w:tcPr>
            <w:tcW w:w="629" w:type="dxa"/>
            <w:vAlign w:val="center"/>
          </w:tcPr>
          <w:p w:rsidR="000E1F57" w:rsidRPr="000E1F57" w:rsidRDefault="000E1F57" w:rsidP="000E1F57">
            <w:pPr>
              <w:pStyle w:val="aa"/>
              <w:ind w:left="-66" w:right="-108"/>
              <w:rPr>
                <w:sz w:val="18"/>
                <w:szCs w:val="18"/>
              </w:rPr>
            </w:pPr>
            <w:r w:rsidRPr="000E1F57">
              <w:rPr>
                <w:sz w:val="18"/>
                <w:szCs w:val="18"/>
              </w:rPr>
              <w:t>415,4</w:t>
            </w:r>
          </w:p>
        </w:tc>
        <w:tc>
          <w:tcPr>
            <w:tcW w:w="674" w:type="dxa"/>
            <w:vAlign w:val="center"/>
          </w:tcPr>
          <w:p w:rsidR="000E1F57" w:rsidRPr="000E1F57" w:rsidRDefault="000E1F57" w:rsidP="000E1F57">
            <w:pPr>
              <w:pStyle w:val="aa"/>
              <w:ind w:left="-66" w:right="-108"/>
              <w:rPr>
                <w:sz w:val="18"/>
                <w:szCs w:val="18"/>
              </w:rPr>
            </w:pPr>
            <w:r w:rsidRPr="000E1F57">
              <w:rPr>
                <w:sz w:val="18"/>
                <w:szCs w:val="18"/>
              </w:rPr>
              <w:t>442,7</w:t>
            </w:r>
          </w:p>
        </w:tc>
        <w:tc>
          <w:tcPr>
            <w:tcW w:w="686" w:type="dxa"/>
            <w:vAlign w:val="center"/>
          </w:tcPr>
          <w:p w:rsidR="000E1F57" w:rsidRPr="000E1F57" w:rsidRDefault="000E1F57" w:rsidP="000E1F57">
            <w:pPr>
              <w:pStyle w:val="aa"/>
              <w:ind w:left="-66" w:right="-108"/>
              <w:rPr>
                <w:sz w:val="18"/>
                <w:szCs w:val="18"/>
              </w:rPr>
            </w:pPr>
            <w:r w:rsidRPr="000E1F57">
              <w:rPr>
                <w:sz w:val="18"/>
                <w:szCs w:val="18"/>
              </w:rPr>
              <w:t>442,7</w:t>
            </w:r>
          </w:p>
        </w:tc>
        <w:tc>
          <w:tcPr>
            <w:tcW w:w="728" w:type="dxa"/>
            <w:vAlign w:val="center"/>
          </w:tcPr>
          <w:p w:rsidR="000E1F57" w:rsidRPr="000E1F57" w:rsidRDefault="000E1F57" w:rsidP="000E1F57">
            <w:pPr>
              <w:pStyle w:val="aa"/>
              <w:ind w:left="-66" w:right="-108"/>
              <w:rPr>
                <w:sz w:val="18"/>
                <w:szCs w:val="18"/>
              </w:rPr>
            </w:pPr>
            <w:r w:rsidRPr="000E1F57">
              <w:rPr>
                <w:sz w:val="18"/>
                <w:szCs w:val="18"/>
              </w:rPr>
              <w:t>442,7</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p>
        </w:tc>
        <w:tc>
          <w:tcPr>
            <w:tcW w:w="630" w:type="dxa"/>
          </w:tcPr>
          <w:p w:rsidR="000E1F57" w:rsidRPr="000E1F57" w:rsidRDefault="000E1F57" w:rsidP="000E1F57">
            <w:pPr>
              <w:pStyle w:val="aa"/>
              <w:ind w:left="-66" w:right="-108"/>
              <w:rPr>
                <w:sz w:val="18"/>
                <w:szCs w:val="18"/>
              </w:rPr>
            </w:pPr>
          </w:p>
        </w:tc>
        <w:tc>
          <w:tcPr>
            <w:tcW w:w="699" w:type="dxa"/>
          </w:tcPr>
          <w:p w:rsidR="000E1F57" w:rsidRPr="000E1F57" w:rsidRDefault="000E1F57" w:rsidP="000E1F57">
            <w:pPr>
              <w:pStyle w:val="aa"/>
              <w:ind w:left="-66" w:right="-108"/>
              <w:rPr>
                <w:sz w:val="18"/>
                <w:szCs w:val="18"/>
              </w:rPr>
            </w:pPr>
          </w:p>
        </w:tc>
        <w:tc>
          <w:tcPr>
            <w:tcW w:w="657" w:type="dxa"/>
          </w:tcPr>
          <w:p w:rsidR="000E1F57" w:rsidRPr="000E1F57" w:rsidRDefault="000E1F57" w:rsidP="000E1F57">
            <w:pPr>
              <w:pStyle w:val="aa"/>
              <w:ind w:left="-66" w:right="-108"/>
              <w:rPr>
                <w:sz w:val="18"/>
                <w:szCs w:val="18"/>
              </w:rPr>
            </w:pPr>
          </w:p>
        </w:tc>
        <w:tc>
          <w:tcPr>
            <w:tcW w:w="629" w:type="dxa"/>
          </w:tcPr>
          <w:p w:rsidR="000E1F57" w:rsidRPr="000E1F57" w:rsidRDefault="000E1F57" w:rsidP="000E1F57">
            <w:pPr>
              <w:pStyle w:val="aa"/>
              <w:ind w:left="-66" w:right="-108"/>
              <w:rPr>
                <w:sz w:val="18"/>
                <w:szCs w:val="18"/>
              </w:rPr>
            </w:pPr>
          </w:p>
        </w:tc>
        <w:tc>
          <w:tcPr>
            <w:tcW w:w="674" w:type="dxa"/>
          </w:tcPr>
          <w:p w:rsidR="000E1F57" w:rsidRPr="000E1F57" w:rsidRDefault="000E1F57" w:rsidP="000E1F57">
            <w:pPr>
              <w:pStyle w:val="aa"/>
              <w:ind w:left="-66" w:right="-108"/>
              <w:rPr>
                <w:sz w:val="18"/>
                <w:szCs w:val="18"/>
              </w:rPr>
            </w:pPr>
          </w:p>
        </w:tc>
        <w:tc>
          <w:tcPr>
            <w:tcW w:w="686" w:type="dxa"/>
          </w:tcPr>
          <w:p w:rsidR="000E1F57" w:rsidRPr="000E1F57" w:rsidRDefault="000E1F57" w:rsidP="000E1F57">
            <w:pPr>
              <w:pStyle w:val="aa"/>
              <w:ind w:left="-66" w:right="-108"/>
              <w:rPr>
                <w:sz w:val="18"/>
                <w:szCs w:val="18"/>
              </w:rPr>
            </w:pPr>
          </w:p>
        </w:tc>
        <w:tc>
          <w:tcPr>
            <w:tcW w:w="728" w:type="dxa"/>
          </w:tcPr>
          <w:p w:rsidR="000E1F57" w:rsidRPr="000E1F57" w:rsidRDefault="000E1F57" w:rsidP="000E1F57">
            <w:pPr>
              <w:pStyle w:val="aa"/>
              <w:ind w:left="-66" w:right="-108"/>
              <w:rPr>
                <w:sz w:val="18"/>
                <w:szCs w:val="18"/>
              </w:rPr>
            </w:pP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2.2.</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w:t>
            </w:r>
          </w:p>
        </w:tc>
        <w:tc>
          <w:tcPr>
            <w:tcW w:w="658" w:type="dxa"/>
            <w:vMerge w:val="restart"/>
          </w:tcPr>
          <w:p w:rsidR="000E1F57" w:rsidRPr="000E1F57" w:rsidRDefault="000E1F57" w:rsidP="000E1F57">
            <w:pPr>
              <w:pStyle w:val="aa"/>
              <w:ind w:left="-66" w:right="-108"/>
              <w:rPr>
                <w:sz w:val="18"/>
                <w:szCs w:val="18"/>
              </w:rPr>
            </w:pPr>
            <w:r w:rsidRPr="000E1F57">
              <w:rPr>
                <w:sz w:val="18"/>
                <w:szCs w:val="18"/>
              </w:rPr>
              <w:t>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 xml:space="preserve">местный бюджет </w:t>
            </w:r>
          </w:p>
        </w:tc>
        <w:tc>
          <w:tcPr>
            <w:tcW w:w="630" w:type="dxa"/>
          </w:tcPr>
          <w:p w:rsidR="000E1F57" w:rsidRPr="000E1F57" w:rsidRDefault="000E1F57" w:rsidP="000E1F57">
            <w:pPr>
              <w:pStyle w:val="aa"/>
              <w:ind w:left="-66" w:right="-108"/>
              <w:rPr>
                <w:sz w:val="18"/>
                <w:szCs w:val="18"/>
              </w:rPr>
            </w:pPr>
          </w:p>
        </w:tc>
        <w:tc>
          <w:tcPr>
            <w:tcW w:w="699" w:type="dxa"/>
          </w:tcPr>
          <w:p w:rsidR="000E1F57" w:rsidRPr="000E1F57" w:rsidRDefault="000E1F57" w:rsidP="000E1F57">
            <w:pPr>
              <w:pStyle w:val="aa"/>
              <w:ind w:left="-66" w:right="-108"/>
              <w:rPr>
                <w:sz w:val="18"/>
                <w:szCs w:val="18"/>
              </w:rPr>
            </w:pPr>
          </w:p>
        </w:tc>
        <w:tc>
          <w:tcPr>
            <w:tcW w:w="657" w:type="dxa"/>
          </w:tcPr>
          <w:p w:rsidR="000E1F57" w:rsidRPr="000E1F57" w:rsidRDefault="000E1F57" w:rsidP="000E1F57">
            <w:pPr>
              <w:pStyle w:val="aa"/>
              <w:ind w:left="-66" w:right="-108"/>
              <w:rPr>
                <w:sz w:val="18"/>
                <w:szCs w:val="18"/>
              </w:rPr>
            </w:pPr>
          </w:p>
        </w:tc>
        <w:tc>
          <w:tcPr>
            <w:tcW w:w="629" w:type="dxa"/>
          </w:tcPr>
          <w:p w:rsidR="000E1F57" w:rsidRPr="000E1F57" w:rsidRDefault="000E1F57" w:rsidP="000E1F57">
            <w:pPr>
              <w:pStyle w:val="aa"/>
              <w:ind w:left="-66" w:right="-108"/>
              <w:rPr>
                <w:sz w:val="18"/>
                <w:szCs w:val="18"/>
              </w:rPr>
            </w:pPr>
          </w:p>
        </w:tc>
        <w:tc>
          <w:tcPr>
            <w:tcW w:w="674" w:type="dxa"/>
          </w:tcPr>
          <w:p w:rsidR="000E1F57" w:rsidRPr="000E1F57" w:rsidRDefault="000E1F57" w:rsidP="000E1F57">
            <w:pPr>
              <w:pStyle w:val="aa"/>
              <w:ind w:left="-66" w:right="-108"/>
              <w:rPr>
                <w:sz w:val="18"/>
                <w:szCs w:val="18"/>
              </w:rPr>
            </w:pPr>
          </w:p>
        </w:tc>
        <w:tc>
          <w:tcPr>
            <w:tcW w:w="686" w:type="dxa"/>
          </w:tcPr>
          <w:p w:rsidR="000E1F57" w:rsidRPr="000E1F57" w:rsidRDefault="000E1F57" w:rsidP="000E1F57">
            <w:pPr>
              <w:pStyle w:val="aa"/>
              <w:ind w:left="-66" w:right="-108"/>
              <w:rPr>
                <w:sz w:val="18"/>
                <w:szCs w:val="18"/>
              </w:rPr>
            </w:pPr>
          </w:p>
        </w:tc>
        <w:tc>
          <w:tcPr>
            <w:tcW w:w="728" w:type="dxa"/>
          </w:tcPr>
          <w:p w:rsidR="000E1F57" w:rsidRPr="000E1F57" w:rsidRDefault="000E1F57" w:rsidP="000E1F57">
            <w:pPr>
              <w:pStyle w:val="aa"/>
              <w:ind w:left="-66" w:right="-108"/>
              <w:rPr>
                <w:sz w:val="18"/>
                <w:szCs w:val="18"/>
              </w:rPr>
            </w:pP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1609,5</w:t>
            </w:r>
          </w:p>
        </w:tc>
        <w:tc>
          <w:tcPr>
            <w:tcW w:w="699" w:type="dxa"/>
            <w:vAlign w:val="center"/>
          </w:tcPr>
          <w:p w:rsidR="000E1F57" w:rsidRPr="000E1F57" w:rsidRDefault="000E1F57" w:rsidP="000E1F57">
            <w:pPr>
              <w:pStyle w:val="aa"/>
              <w:ind w:left="-66" w:right="-108"/>
              <w:rPr>
                <w:sz w:val="18"/>
                <w:szCs w:val="18"/>
              </w:rPr>
            </w:pPr>
            <w:r w:rsidRPr="000E1F57">
              <w:rPr>
                <w:sz w:val="18"/>
                <w:szCs w:val="18"/>
              </w:rPr>
              <w:t>1933,5</w:t>
            </w:r>
          </w:p>
        </w:tc>
        <w:tc>
          <w:tcPr>
            <w:tcW w:w="657" w:type="dxa"/>
            <w:vAlign w:val="center"/>
          </w:tcPr>
          <w:p w:rsidR="000E1F57" w:rsidRPr="000E1F57" w:rsidRDefault="000E1F57" w:rsidP="000E1F57">
            <w:pPr>
              <w:pStyle w:val="aa"/>
              <w:ind w:left="-66" w:right="-108"/>
              <w:rPr>
                <w:sz w:val="18"/>
                <w:szCs w:val="18"/>
              </w:rPr>
            </w:pPr>
            <w:r w:rsidRPr="000E1F57">
              <w:rPr>
                <w:sz w:val="18"/>
                <w:szCs w:val="18"/>
              </w:rPr>
              <w:t>1933,5</w:t>
            </w:r>
          </w:p>
        </w:tc>
        <w:tc>
          <w:tcPr>
            <w:tcW w:w="629" w:type="dxa"/>
            <w:vAlign w:val="center"/>
          </w:tcPr>
          <w:p w:rsidR="000E1F57" w:rsidRPr="000E1F57" w:rsidRDefault="000E1F57" w:rsidP="000E1F57">
            <w:pPr>
              <w:pStyle w:val="aa"/>
              <w:ind w:left="-66" w:right="-108"/>
              <w:rPr>
                <w:sz w:val="18"/>
                <w:szCs w:val="18"/>
              </w:rPr>
            </w:pPr>
            <w:r w:rsidRPr="000E1F57">
              <w:rPr>
                <w:sz w:val="18"/>
                <w:szCs w:val="18"/>
              </w:rPr>
              <w:t>1933,5</w:t>
            </w:r>
          </w:p>
        </w:tc>
        <w:tc>
          <w:tcPr>
            <w:tcW w:w="674" w:type="dxa"/>
            <w:vAlign w:val="center"/>
          </w:tcPr>
          <w:p w:rsidR="000E1F57" w:rsidRPr="000E1F57" w:rsidRDefault="000E1F57" w:rsidP="000E1F57">
            <w:pPr>
              <w:pStyle w:val="aa"/>
              <w:ind w:left="-66" w:right="-108"/>
              <w:rPr>
                <w:sz w:val="18"/>
                <w:szCs w:val="18"/>
              </w:rPr>
            </w:pPr>
            <w:r w:rsidRPr="000E1F57">
              <w:rPr>
                <w:sz w:val="18"/>
                <w:szCs w:val="18"/>
              </w:rPr>
              <w:t>1596,3</w:t>
            </w:r>
          </w:p>
        </w:tc>
        <w:tc>
          <w:tcPr>
            <w:tcW w:w="686" w:type="dxa"/>
            <w:vAlign w:val="center"/>
          </w:tcPr>
          <w:p w:rsidR="000E1F57" w:rsidRPr="000E1F57" w:rsidRDefault="000E1F57" w:rsidP="000E1F57">
            <w:pPr>
              <w:pStyle w:val="aa"/>
              <w:ind w:left="-66" w:right="-108"/>
              <w:rPr>
                <w:sz w:val="18"/>
                <w:szCs w:val="18"/>
              </w:rPr>
            </w:pPr>
            <w:r w:rsidRPr="000E1F57">
              <w:rPr>
                <w:sz w:val="18"/>
                <w:szCs w:val="18"/>
              </w:rPr>
              <w:t>1596,3</w:t>
            </w:r>
          </w:p>
        </w:tc>
        <w:tc>
          <w:tcPr>
            <w:tcW w:w="728" w:type="dxa"/>
            <w:vAlign w:val="center"/>
          </w:tcPr>
          <w:p w:rsidR="000E1F57" w:rsidRPr="000E1F57" w:rsidRDefault="000E1F57" w:rsidP="000E1F57">
            <w:pPr>
              <w:pStyle w:val="aa"/>
              <w:ind w:left="-66" w:right="-108"/>
              <w:rPr>
                <w:sz w:val="18"/>
                <w:szCs w:val="18"/>
              </w:rPr>
            </w:pPr>
            <w:r w:rsidRPr="000E1F57">
              <w:rPr>
                <w:sz w:val="18"/>
                <w:szCs w:val="18"/>
              </w:rPr>
              <w:t>1596,3</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2.3.</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 xml:space="preserve">Предоставление субвенции  на ежемесячное денежное вознаграждение за классное руководство </w:t>
            </w:r>
            <w:r w:rsidRPr="000E1F57">
              <w:rPr>
                <w:sz w:val="18"/>
                <w:szCs w:val="18"/>
              </w:rPr>
              <w:lastRenderedPageBreak/>
              <w:t>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260" w:type="dxa"/>
            <w:vMerge w:val="restart"/>
          </w:tcPr>
          <w:p w:rsidR="000E1F57" w:rsidRPr="000E1F57" w:rsidRDefault="000E1F57" w:rsidP="000E1F57">
            <w:pPr>
              <w:pStyle w:val="aa"/>
              <w:ind w:left="-66" w:right="-108"/>
              <w:rPr>
                <w:sz w:val="18"/>
                <w:szCs w:val="18"/>
              </w:rPr>
            </w:pPr>
            <w:r w:rsidRPr="000E1F57">
              <w:rPr>
                <w:sz w:val="18"/>
                <w:szCs w:val="18"/>
              </w:rPr>
              <w:lastRenderedPageBreak/>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 xml:space="preserve">местный бюджет </w:t>
            </w:r>
          </w:p>
        </w:tc>
        <w:tc>
          <w:tcPr>
            <w:tcW w:w="630" w:type="dxa"/>
            <w:vAlign w:val="center"/>
          </w:tcPr>
          <w:p w:rsidR="000E1F57" w:rsidRPr="000E1F57" w:rsidRDefault="000E1F57" w:rsidP="000E1F57">
            <w:pPr>
              <w:pStyle w:val="aa"/>
              <w:ind w:left="-66" w:right="-108"/>
              <w:rPr>
                <w:sz w:val="18"/>
                <w:szCs w:val="18"/>
              </w:rPr>
            </w:pPr>
            <w:r w:rsidRPr="000E1F57">
              <w:rPr>
                <w:sz w:val="18"/>
                <w:szCs w:val="18"/>
              </w:rPr>
              <w:t>-</w:t>
            </w:r>
          </w:p>
        </w:tc>
        <w:tc>
          <w:tcPr>
            <w:tcW w:w="699" w:type="dxa"/>
            <w:vAlign w:val="center"/>
          </w:tcPr>
          <w:p w:rsidR="000E1F57" w:rsidRPr="000E1F57" w:rsidRDefault="000E1F57" w:rsidP="000E1F57">
            <w:pPr>
              <w:pStyle w:val="aa"/>
              <w:ind w:left="-66" w:right="-108"/>
              <w:rPr>
                <w:sz w:val="18"/>
                <w:szCs w:val="18"/>
              </w:rPr>
            </w:pPr>
            <w:r w:rsidRPr="000E1F57">
              <w:rPr>
                <w:sz w:val="18"/>
                <w:szCs w:val="18"/>
              </w:rPr>
              <w:t>-</w:t>
            </w:r>
          </w:p>
        </w:tc>
        <w:tc>
          <w:tcPr>
            <w:tcW w:w="657" w:type="dxa"/>
            <w:vAlign w:val="center"/>
          </w:tcPr>
          <w:p w:rsidR="000E1F57" w:rsidRPr="000E1F57" w:rsidRDefault="000E1F57" w:rsidP="000E1F57">
            <w:pPr>
              <w:pStyle w:val="aa"/>
              <w:ind w:left="-66" w:right="-108"/>
              <w:rPr>
                <w:sz w:val="18"/>
                <w:szCs w:val="18"/>
              </w:rPr>
            </w:pPr>
            <w:r w:rsidRPr="000E1F57">
              <w:rPr>
                <w:sz w:val="18"/>
                <w:szCs w:val="18"/>
              </w:rPr>
              <w:t>-</w:t>
            </w:r>
          </w:p>
        </w:tc>
        <w:tc>
          <w:tcPr>
            <w:tcW w:w="629" w:type="dxa"/>
            <w:vAlign w:val="center"/>
          </w:tcPr>
          <w:p w:rsidR="000E1F57" w:rsidRPr="000E1F57" w:rsidRDefault="000E1F57" w:rsidP="000E1F57">
            <w:pPr>
              <w:pStyle w:val="aa"/>
              <w:ind w:left="-66" w:right="-108"/>
              <w:rPr>
                <w:sz w:val="18"/>
                <w:szCs w:val="18"/>
              </w:rPr>
            </w:pPr>
            <w:r w:rsidRPr="000E1F57">
              <w:rPr>
                <w:sz w:val="18"/>
                <w:szCs w:val="18"/>
              </w:rPr>
              <w:t>-</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286,0</w:t>
            </w:r>
          </w:p>
        </w:tc>
        <w:tc>
          <w:tcPr>
            <w:tcW w:w="699" w:type="dxa"/>
            <w:vAlign w:val="center"/>
          </w:tcPr>
          <w:p w:rsidR="000E1F57" w:rsidRPr="000E1F57" w:rsidRDefault="000E1F57" w:rsidP="000E1F57">
            <w:pPr>
              <w:pStyle w:val="aa"/>
              <w:ind w:left="-66" w:right="-108"/>
              <w:rPr>
                <w:sz w:val="18"/>
                <w:szCs w:val="18"/>
              </w:rPr>
            </w:pPr>
            <w:r w:rsidRPr="000E1F57">
              <w:rPr>
                <w:sz w:val="18"/>
                <w:szCs w:val="18"/>
              </w:rPr>
              <w:t>320,3</w:t>
            </w:r>
          </w:p>
        </w:tc>
        <w:tc>
          <w:tcPr>
            <w:tcW w:w="657" w:type="dxa"/>
            <w:vAlign w:val="center"/>
          </w:tcPr>
          <w:p w:rsidR="000E1F57" w:rsidRPr="000E1F57" w:rsidRDefault="000E1F57" w:rsidP="000E1F57">
            <w:pPr>
              <w:pStyle w:val="aa"/>
              <w:ind w:left="-66" w:right="-108"/>
              <w:rPr>
                <w:sz w:val="18"/>
                <w:szCs w:val="18"/>
              </w:rPr>
            </w:pPr>
            <w:r w:rsidRPr="000E1F57">
              <w:rPr>
                <w:sz w:val="18"/>
                <w:szCs w:val="18"/>
              </w:rPr>
              <w:t>320,3</w:t>
            </w:r>
          </w:p>
        </w:tc>
        <w:tc>
          <w:tcPr>
            <w:tcW w:w="629" w:type="dxa"/>
            <w:vAlign w:val="center"/>
          </w:tcPr>
          <w:p w:rsidR="000E1F57" w:rsidRPr="000E1F57" w:rsidRDefault="000E1F57" w:rsidP="000E1F57">
            <w:pPr>
              <w:pStyle w:val="aa"/>
              <w:ind w:left="-66" w:right="-108"/>
              <w:rPr>
                <w:sz w:val="18"/>
                <w:szCs w:val="18"/>
              </w:rPr>
            </w:pPr>
            <w:r w:rsidRPr="000E1F57">
              <w:rPr>
                <w:sz w:val="18"/>
                <w:szCs w:val="18"/>
              </w:rPr>
              <w:t>320,3</w:t>
            </w:r>
          </w:p>
        </w:tc>
        <w:tc>
          <w:tcPr>
            <w:tcW w:w="674" w:type="dxa"/>
            <w:vAlign w:val="center"/>
          </w:tcPr>
          <w:p w:rsidR="000E1F57" w:rsidRPr="000E1F57" w:rsidRDefault="000E1F57" w:rsidP="000E1F57">
            <w:pPr>
              <w:pStyle w:val="aa"/>
              <w:ind w:left="-66" w:right="-108"/>
              <w:rPr>
                <w:sz w:val="18"/>
                <w:szCs w:val="18"/>
              </w:rPr>
            </w:pPr>
            <w:r w:rsidRPr="000E1F57">
              <w:rPr>
                <w:sz w:val="18"/>
                <w:szCs w:val="18"/>
              </w:rPr>
              <w:t>319,1</w:t>
            </w:r>
          </w:p>
        </w:tc>
        <w:tc>
          <w:tcPr>
            <w:tcW w:w="686" w:type="dxa"/>
            <w:vAlign w:val="center"/>
          </w:tcPr>
          <w:p w:rsidR="000E1F57" w:rsidRPr="000E1F57" w:rsidRDefault="000E1F57" w:rsidP="000E1F57">
            <w:pPr>
              <w:pStyle w:val="aa"/>
              <w:ind w:left="-66" w:right="-108"/>
              <w:rPr>
                <w:sz w:val="18"/>
                <w:szCs w:val="18"/>
              </w:rPr>
            </w:pPr>
            <w:r w:rsidRPr="000E1F57">
              <w:rPr>
                <w:sz w:val="18"/>
                <w:szCs w:val="18"/>
              </w:rPr>
              <w:t>319,1</w:t>
            </w:r>
          </w:p>
        </w:tc>
        <w:tc>
          <w:tcPr>
            <w:tcW w:w="728" w:type="dxa"/>
            <w:vAlign w:val="center"/>
          </w:tcPr>
          <w:p w:rsidR="000E1F57" w:rsidRPr="000E1F57" w:rsidRDefault="000E1F57" w:rsidP="000E1F57">
            <w:pPr>
              <w:pStyle w:val="aa"/>
              <w:ind w:left="-66" w:right="-108"/>
              <w:rPr>
                <w:sz w:val="18"/>
                <w:szCs w:val="18"/>
              </w:rPr>
            </w:pPr>
            <w:r w:rsidRPr="000E1F57">
              <w:rPr>
                <w:sz w:val="18"/>
                <w:szCs w:val="18"/>
              </w:rPr>
              <w:t>319,1</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2.4.</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372,2</w:t>
            </w:r>
          </w:p>
        </w:tc>
        <w:tc>
          <w:tcPr>
            <w:tcW w:w="699" w:type="dxa"/>
            <w:vAlign w:val="center"/>
          </w:tcPr>
          <w:p w:rsidR="000E1F57" w:rsidRPr="000E1F57" w:rsidRDefault="000E1F57" w:rsidP="000E1F57">
            <w:pPr>
              <w:pStyle w:val="aa"/>
              <w:ind w:left="-66" w:right="-108"/>
              <w:rPr>
                <w:sz w:val="18"/>
                <w:szCs w:val="18"/>
              </w:rPr>
            </w:pPr>
            <w:r w:rsidRPr="000E1F57">
              <w:rPr>
                <w:sz w:val="18"/>
                <w:szCs w:val="18"/>
              </w:rPr>
              <w:t>148,4</w:t>
            </w:r>
          </w:p>
        </w:tc>
        <w:tc>
          <w:tcPr>
            <w:tcW w:w="657" w:type="dxa"/>
            <w:vAlign w:val="center"/>
          </w:tcPr>
          <w:p w:rsidR="000E1F57" w:rsidRPr="000E1F57" w:rsidRDefault="000E1F57" w:rsidP="000E1F57">
            <w:pPr>
              <w:pStyle w:val="aa"/>
              <w:ind w:left="-66" w:right="-108"/>
              <w:rPr>
                <w:sz w:val="18"/>
                <w:szCs w:val="18"/>
              </w:rPr>
            </w:pPr>
            <w:r w:rsidRPr="000E1F57">
              <w:rPr>
                <w:sz w:val="18"/>
                <w:szCs w:val="18"/>
              </w:rPr>
              <w:t>148,4</w:t>
            </w:r>
          </w:p>
        </w:tc>
        <w:tc>
          <w:tcPr>
            <w:tcW w:w="629" w:type="dxa"/>
            <w:vAlign w:val="center"/>
          </w:tcPr>
          <w:p w:rsidR="000E1F57" w:rsidRPr="000E1F57" w:rsidRDefault="000E1F57" w:rsidP="000E1F57">
            <w:pPr>
              <w:pStyle w:val="aa"/>
              <w:ind w:left="-66" w:right="-108"/>
              <w:rPr>
                <w:sz w:val="18"/>
                <w:szCs w:val="18"/>
              </w:rPr>
            </w:pPr>
            <w:r w:rsidRPr="000E1F57">
              <w:rPr>
                <w:sz w:val="18"/>
                <w:szCs w:val="18"/>
              </w:rPr>
              <w:t>148,4</w:t>
            </w:r>
          </w:p>
        </w:tc>
        <w:tc>
          <w:tcPr>
            <w:tcW w:w="674" w:type="dxa"/>
            <w:vAlign w:val="center"/>
          </w:tcPr>
          <w:p w:rsidR="000E1F57" w:rsidRPr="000E1F57" w:rsidRDefault="000E1F57" w:rsidP="000E1F57">
            <w:pPr>
              <w:pStyle w:val="aa"/>
              <w:ind w:left="-66" w:right="-108"/>
              <w:rPr>
                <w:sz w:val="18"/>
                <w:szCs w:val="18"/>
              </w:rPr>
            </w:pPr>
            <w:r w:rsidRPr="000E1F57">
              <w:rPr>
                <w:sz w:val="18"/>
                <w:szCs w:val="18"/>
              </w:rPr>
              <w:t>190,0</w:t>
            </w:r>
          </w:p>
        </w:tc>
        <w:tc>
          <w:tcPr>
            <w:tcW w:w="686" w:type="dxa"/>
            <w:vAlign w:val="center"/>
          </w:tcPr>
          <w:p w:rsidR="000E1F57" w:rsidRPr="000E1F57" w:rsidRDefault="000E1F57" w:rsidP="000E1F57">
            <w:pPr>
              <w:pStyle w:val="aa"/>
              <w:ind w:left="-66" w:right="-108"/>
              <w:rPr>
                <w:sz w:val="18"/>
                <w:szCs w:val="18"/>
              </w:rPr>
            </w:pPr>
            <w:r w:rsidRPr="000E1F57">
              <w:rPr>
                <w:sz w:val="18"/>
                <w:szCs w:val="18"/>
              </w:rPr>
              <w:t>190,0</w:t>
            </w:r>
          </w:p>
        </w:tc>
        <w:tc>
          <w:tcPr>
            <w:tcW w:w="728" w:type="dxa"/>
            <w:vAlign w:val="center"/>
          </w:tcPr>
          <w:p w:rsidR="000E1F57" w:rsidRPr="000E1F57" w:rsidRDefault="000E1F57" w:rsidP="000E1F57">
            <w:pPr>
              <w:pStyle w:val="aa"/>
              <w:ind w:left="-66" w:right="-108"/>
              <w:rPr>
                <w:sz w:val="18"/>
                <w:szCs w:val="18"/>
              </w:rPr>
            </w:pPr>
            <w:r w:rsidRPr="000E1F57">
              <w:rPr>
                <w:sz w:val="18"/>
                <w:szCs w:val="18"/>
              </w:rPr>
              <w:t>190,0</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1488,7</w:t>
            </w:r>
          </w:p>
        </w:tc>
        <w:tc>
          <w:tcPr>
            <w:tcW w:w="699" w:type="dxa"/>
            <w:vAlign w:val="center"/>
          </w:tcPr>
          <w:p w:rsidR="000E1F57" w:rsidRPr="000E1F57" w:rsidRDefault="000E1F57" w:rsidP="000E1F57">
            <w:pPr>
              <w:pStyle w:val="aa"/>
              <w:ind w:left="-66" w:right="-108"/>
              <w:rPr>
                <w:sz w:val="18"/>
                <w:szCs w:val="18"/>
              </w:rPr>
            </w:pPr>
            <w:r w:rsidRPr="000E1F57">
              <w:rPr>
                <w:sz w:val="18"/>
                <w:szCs w:val="18"/>
              </w:rPr>
              <w:t>593,8</w:t>
            </w:r>
          </w:p>
        </w:tc>
        <w:tc>
          <w:tcPr>
            <w:tcW w:w="657" w:type="dxa"/>
            <w:vAlign w:val="center"/>
          </w:tcPr>
          <w:p w:rsidR="000E1F57" w:rsidRPr="000E1F57" w:rsidRDefault="000E1F57" w:rsidP="000E1F57">
            <w:pPr>
              <w:pStyle w:val="aa"/>
              <w:ind w:left="-66" w:right="-108"/>
              <w:rPr>
                <w:sz w:val="18"/>
                <w:szCs w:val="18"/>
              </w:rPr>
            </w:pPr>
            <w:r w:rsidRPr="000E1F57">
              <w:rPr>
                <w:sz w:val="18"/>
                <w:szCs w:val="18"/>
              </w:rPr>
              <w:t>593,8</w:t>
            </w:r>
          </w:p>
        </w:tc>
        <w:tc>
          <w:tcPr>
            <w:tcW w:w="629" w:type="dxa"/>
            <w:vAlign w:val="center"/>
          </w:tcPr>
          <w:p w:rsidR="000E1F57" w:rsidRPr="000E1F57" w:rsidRDefault="000E1F57" w:rsidP="000E1F57">
            <w:pPr>
              <w:pStyle w:val="aa"/>
              <w:ind w:left="-66" w:right="-108"/>
              <w:rPr>
                <w:sz w:val="18"/>
                <w:szCs w:val="18"/>
              </w:rPr>
            </w:pPr>
            <w:r w:rsidRPr="000E1F57">
              <w:rPr>
                <w:sz w:val="18"/>
                <w:szCs w:val="18"/>
              </w:rPr>
              <w:t>593,8</w:t>
            </w:r>
          </w:p>
        </w:tc>
        <w:tc>
          <w:tcPr>
            <w:tcW w:w="674" w:type="dxa"/>
            <w:vAlign w:val="center"/>
          </w:tcPr>
          <w:p w:rsidR="000E1F57" w:rsidRPr="000E1F57" w:rsidRDefault="000E1F57" w:rsidP="000E1F57">
            <w:pPr>
              <w:pStyle w:val="aa"/>
              <w:ind w:left="-66" w:right="-108"/>
              <w:rPr>
                <w:sz w:val="18"/>
                <w:szCs w:val="18"/>
              </w:rPr>
            </w:pPr>
            <w:r w:rsidRPr="000E1F57">
              <w:rPr>
                <w:sz w:val="18"/>
                <w:szCs w:val="18"/>
              </w:rPr>
              <w:t>704,7</w:t>
            </w:r>
          </w:p>
        </w:tc>
        <w:tc>
          <w:tcPr>
            <w:tcW w:w="686" w:type="dxa"/>
            <w:vAlign w:val="center"/>
          </w:tcPr>
          <w:p w:rsidR="000E1F57" w:rsidRPr="000E1F57" w:rsidRDefault="000E1F57" w:rsidP="000E1F57">
            <w:pPr>
              <w:pStyle w:val="aa"/>
              <w:ind w:left="-66" w:right="-108"/>
              <w:rPr>
                <w:sz w:val="18"/>
                <w:szCs w:val="18"/>
              </w:rPr>
            </w:pPr>
            <w:r w:rsidRPr="000E1F57">
              <w:rPr>
                <w:sz w:val="18"/>
                <w:szCs w:val="18"/>
              </w:rPr>
              <w:t>704,7</w:t>
            </w:r>
          </w:p>
        </w:tc>
        <w:tc>
          <w:tcPr>
            <w:tcW w:w="728" w:type="dxa"/>
            <w:vAlign w:val="center"/>
          </w:tcPr>
          <w:p w:rsidR="000E1F57" w:rsidRPr="000E1F57" w:rsidRDefault="000E1F57" w:rsidP="000E1F57">
            <w:pPr>
              <w:pStyle w:val="aa"/>
              <w:ind w:left="-66" w:right="-108"/>
              <w:rPr>
                <w:sz w:val="18"/>
                <w:szCs w:val="18"/>
              </w:rPr>
            </w:pPr>
            <w:r w:rsidRPr="000E1F57">
              <w:rPr>
                <w:sz w:val="18"/>
                <w:szCs w:val="18"/>
              </w:rPr>
              <w:t>704,7</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2.5.</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w:t>
            </w:r>
          </w:p>
        </w:tc>
        <w:tc>
          <w:tcPr>
            <w:tcW w:w="699" w:type="dxa"/>
            <w:vAlign w:val="center"/>
          </w:tcPr>
          <w:p w:rsidR="000E1F57" w:rsidRPr="000E1F57" w:rsidRDefault="000E1F57" w:rsidP="000E1F57">
            <w:pPr>
              <w:pStyle w:val="aa"/>
              <w:ind w:left="-66" w:right="-108"/>
              <w:rPr>
                <w:sz w:val="18"/>
                <w:szCs w:val="18"/>
              </w:rPr>
            </w:pPr>
            <w:r w:rsidRPr="000E1F57">
              <w:rPr>
                <w:sz w:val="18"/>
                <w:szCs w:val="18"/>
              </w:rPr>
              <w:t>-</w:t>
            </w:r>
          </w:p>
        </w:tc>
        <w:tc>
          <w:tcPr>
            <w:tcW w:w="657" w:type="dxa"/>
            <w:vAlign w:val="center"/>
          </w:tcPr>
          <w:p w:rsidR="000E1F57" w:rsidRPr="000E1F57" w:rsidRDefault="000E1F57" w:rsidP="000E1F57">
            <w:pPr>
              <w:pStyle w:val="aa"/>
              <w:ind w:left="-66" w:right="-108"/>
              <w:rPr>
                <w:sz w:val="18"/>
                <w:szCs w:val="18"/>
              </w:rPr>
            </w:pPr>
            <w:r w:rsidRPr="000E1F57">
              <w:rPr>
                <w:sz w:val="18"/>
                <w:szCs w:val="18"/>
              </w:rPr>
              <w:t>-</w:t>
            </w:r>
          </w:p>
        </w:tc>
        <w:tc>
          <w:tcPr>
            <w:tcW w:w="629" w:type="dxa"/>
            <w:vAlign w:val="center"/>
          </w:tcPr>
          <w:p w:rsidR="000E1F57" w:rsidRPr="000E1F57" w:rsidRDefault="000E1F57" w:rsidP="000E1F57">
            <w:pPr>
              <w:pStyle w:val="aa"/>
              <w:ind w:left="-66" w:right="-108"/>
              <w:rPr>
                <w:sz w:val="18"/>
                <w:szCs w:val="18"/>
              </w:rPr>
            </w:pPr>
            <w:r w:rsidRPr="000E1F57">
              <w:rPr>
                <w:sz w:val="18"/>
                <w:szCs w:val="18"/>
              </w:rPr>
              <w:t>-</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tcPr>
          <w:p w:rsidR="000E1F57" w:rsidRPr="000E1F57" w:rsidRDefault="000E1F57" w:rsidP="000E1F57">
            <w:pPr>
              <w:pStyle w:val="aa"/>
              <w:ind w:left="-66" w:right="-108"/>
              <w:rPr>
                <w:sz w:val="18"/>
                <w:szCs w:val="18"/>
              </w:rPr>
            </w:pPr>
            <w:r w:rsidRPr="000E1F57">
              <w:rPr>
                <w:sz w:val="18"/>
                <w:szCs w:val="18"/>
              </w:rPr>
              <w:t>4697,1</w:t>
            </w:r>
          </w:p>
        </w:tc>
        <w:tc>
          <w:tcPr>
            <w:tcW w:w="699" w:type="dxa"/>
          </w:tcPr>
          <w:p w:rsidR="000E1F57" w:rsidRPr="000E1F57" w:rsidRDefault="000E1F57" w:rsidP="000E1F57">
            <w:pPr>
              <w:pStyle w:val="aa"/>
              <w:ind w:left="-66" w:right="-108"/>
              <w:rPr>
                <w:sz w:val="18"/>
                <w:szCs w:val="18"/>
              </w:rPr>
            </w:pPr>
            <w:r w:rsidRPr="000E1F57">
              <w:rPr>
                <w:sz w:val="18"/>
                <w:szCs w:val="18"/>
              </w:rPr>
              <w:t>639,9</w:t>
            </w:r>
          </w:p>
        </w:tc>
        <w:tc>
          <w:tcPr>
            <w:tcW w:w="657" w:type="dxa"/>
          </w:tcPr>
          <w:p w:rsidR="000E1F57" w:rsidRPr="000E1F57" w:rsidRDefault="000E1F57" w:rsidP="000E1F57">
            <w:pPr>
              <w:pStyle w:val="aa"/>
              <w:ind w:left="-66" w:right="-108"/>
              <w:rPr>
                <w:sz w:val="18"/>
                <w:szCs w:val="18"/>
              </w:rPr>
            </w:pPr>
            <w:r w:rsidRPr="000E1F57">
              <w:rPr>
                <w:sz w:val="18"/>
                <w:szCs w:val="18"/>
              </w:rPr>
              <w:t>639,9</w:t>
            </w:r>
          </w:p>
        </w:tc>
        <w:tc>
          <w:tcPr>
            <w:tcW w:w="629" w:type="dxa"/>
          </w:tcPr>
          <w:p w:rsidR="000E1F57" w:rsidRPr="000E1F57" w:rsidRDefault="000E1F57" w:rsidP="000E1F57">
            <w:pPr>
              <w:pStyle w:val="aa"/>
              <w:ind w:left="-66" w:right="-108"/>
              <w:rPr>
                <w:sz w:val="18"/>
                <w:szCs w:val="18"/>
              </w:rPr>
            </w:pPr>
            <w:r w:rsidRPr="000E1F57">
              <w:rPr>
                <w:sz w:val="18"/>
                <w:szCs w:val="18"/>
              </w:rPr>
              <w:t>639,9</w:t>
            </w:r>
          </w:p>
        </w:tc>
        <w:tc>
          <w:tcPr>
            <w:tcW w:w="674" w:type="dxa"/>
          </w:tcPr>
          <w:p w:rsidR="000E1F57" w:rsidRPr="000E1F57" w:rsidRDefault="000E1F57" w:rsidP="000E1F57">
            <w:pPr>
              <w:pStyle w:val="aa"/>
              <w:ind w:left="-66" w:right="-108"/>
              <w:rPr>
                <w:sz w:val="18"/>
                <w:szCs w:val="18"/>
              </w:rPr>
            </w:pPr>
            <w:r w:rsidRPr="000E1F57">
              <w:rPr>
                <w:sz w:val="18"/>
                <w:szCs w:val="18"/>
              </w:rPr>
              <w:t>4267,9</w:t>
            </w:r>
          </w:p>
        </w:tc>
        <w:tc>
          <w:tcPr>
            <w:tcW w:w="686" w:type="dxa"/>
          </w:tcPr>
          <w:p w:rsidR="000E1F57" w:rsidRPr="000E1F57" w:rsidRDefault="000E1F57" w:rsidP="000E1F57">
            <w:pPr>
              <w:pStyle w:val="aa"/>
              <w:ind w:left="-66" w:right="-108"/>
              <w:rPr>
                <w:sz w:val="18"/>
                <w:szCs w:val="18"/>
              </w:rPr>
            </w:pPr>
            <w:r w:rsidRPr="000E1F57">
              <w:rPr>
                <w:sz w:val="18"/>
                <w:szCs w:val="18"/>
              </w:rPr>
              <w:t>4267,9</w:t>
            </w:r>
          </w:p>
        </w:tc>
        <w:tc>
          <w:tcPr>
            <w:tcW w:w="728" w:type="dxa"/>
          </w:tcPr>
          <w:p w:rsidR="000E1F57" w:rsidRPr="000E1F57" w:rsidRDefault="000E1F57" w:rsidP="000E1F57">
            <w:pPr>
              <w:pStyle w:val="aa"/>
              <w:ind w:left="-66" w:right="-108"/>
              <w:rPr>
                <w:sz w:val="18"/>
                <w:szCs w:val="18"/>
              </w:rPr>
            </w:pPr>
            <w:r w:rsidRPr="000E1F57">
              <w:rPr>
                <w:sz w:val="18"/>
                <w:szCs w:val="18"/>
              </w:rPr>
              <w:t>4267,9</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2.6.</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2021-2027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tcPr>
          <w:p w:rsidR="000E1F57" w:rsidRPr="000E1F57" w:rsidRDefault="000E1F57" w:rsidP="000E1F57">
            <w:pPr>
              <w:pStyle w:val="aa"/>
              <w:ind w:left="-66" w:right="-108"/>
              <w:rPr>
                <w:sz w:val="18"/>
                <w:szCs w:val="18"/>
              </w:rPr>
            </w:pPr>
            <w:r w:rsidRPr="000E1F57">
              <w:rPr>
                <w:sz w:val="18"/>
                <w:szCs w:val="18"/>
              </w:rPr>
              <w:t>0,7</w:t>
            </w:r>
          </w:p>
        </w:tc>
        <w:tc>
          <w:tcPr>
            <w:tcW w:w="699" w:type="dxa"/>
          </w:tcPr>
          <w:p w:rsidR="000E1F57" w:rsidRPr="000E1F57" w:rsidRDefault="000E1F57" w:rsidP="000E1F57">
            <w:pPr>
              <w:pStyle w:val="aa"/>
              <w:ind w:left="-66" w:right="-108"/>
              <w:rPr>
                <w:sz w:val="18"/>
                <w:szCs w:val="18"/>
              </w:rPr>
            </w:pPr>
            <w:r w:rsidRPr="000E1F57">
              <w:rPr>
                <w:sz w:val="18"/>
                <w:szCs w:val="18"/>
              </w:rPr>
              <w:t>0,6</w:t>
            </w:r>
          </w:p>
        </w:tc>
        <w:tc>
          <w:tcPr>
            <w:tcW w:w="657" w:type="dxa"/>
          </w:tcPr>
          <w:p w:rsidR="000E1F57" w:rsidRPr="000E1F57" w:rsidRDefault="000E1F57" w:rsidP="000E1F57">
            <w:pPr>
              <w:pStyle w:val="aa"/>
              <w:ind w:left="-66" w:right="-108"/>
              <w:rPr>
                <w:sz w:val="18"/>
                <w:szCs w:val="18"/>
              </w:rPr>
            </w:pPr>
            <w:r w:rsidRPr="000E1F57">
              <w:rPr>
                <w:sz w:val="18"/>
                <w:szCs w:val="18"/>
              </w:rPr>
              <w:t>0,6</w:t>
            </w:r>
          </w:p>
        </w:tc>
        <w:tc>
          <w:tcPr>
            <w:tcW w:w="629" w:type="dxa"/>
          </w:tcPr>
          <w:p w:rsidR="000E1F57" w:rsidRPr="000E1F57" w:rsidRDefault="000E1F57" w:rsidP="000E1F57">
            <w:pPr>
              <w:pStyle w:val="aa"/>
              <w:ind w:left="-66" w:right="-108"/>
              <w:rPr>
                <w:sz w:val="18"/>
                <w:szCs w:val="18"/>
              </w:rPr>
            </w:pPr>
            <w:r w:rsidRPr="000E1F57">
              <w:rPr>
                <w:sz w:val="18"/>
                <w:szCs w:val="18"/>
              </w:rPr>
              <w:t>0,6</w:t>
            </w:r>
          </w:p>
        </w:tc>
        <w:tc>
          <w:tcPr>
            <w:tcW w:w="674" w:type="dxa"/>
          </w:tcPr>
          <w:p w:rsidR="000E1F57" w:rsidRPr="000E1F57" w:rsidRDefault="000E1F57" w:rsidP="000E1F57">
            <w:pPr>
              <w:pStyle w:val="aa"/>
              <w:ind w:left="-66" w:right="-108"/>
              <w:rPr>
                <w:sz w:val="18"/>
                <w:szCs w:val="18"/>
              </w:rPr>
            </w:pPr>
            <w:r w:rsidRPr="000E1F57">
              <w:rPr>
                <w:sz w:val="18"/>
                <w:szCs w:val="18"/>
              </w:rPr>
              <w:t>0,1</w:t>
            </w:r>
          </w:p>
        </w:tc>
        <w:tc>
          <w:tcPr>
            <w:tcW w:w="686" w:type="dxa"/>
          </w:tcPr>
          <w:p w:rsidR="000E1F57" w:rsidRPr="000E1F57" w:rsidRDefault="000E1F57" w:rsidP="000E1F57">
            <w:pPr>
              <w:pStyle w:val="aa"/>
              <w:ind w:left="-66" w:right="-108"/>
              <w:rPr>
                <w:sz w:val="18"/>
                <w:szCs w:val="18"/>
              </w:rPr>
            </w:pPr>
            <w:r w:rsidRPr="000E1F57">
              <w:rPr>
                <w:sz w:val="18"/>
                <w:szCs w:val="18"/>
              </w:rPr>
              <w:t>0,1</w:t>
            </w:r>
          </w:p>
        </w:tc>
        <w:tc>
          <w:tcPr>
            <w:tcW w:w="728" w:type="dxa"/>
          </w:tcPr>
          <w:p w:rsidR="000E1F57" w:rsidRPr="000E1F57" w:rsidRDefault="000E1F57" w:rsidP="000E1F57">
            <w:pPr>
              <w:pStyle w:val="aa"/>
              <w:ind w:left="-66" w:right="-108"/>
              <w:rPr>
                <w:sz w:val="18"/>
                <w:szCs w:val="18"/>
              </w:rPr>
            </w:pPr>
            <w:r w:rsidRPr="000E1F57">
              <w:rPr>
                <w:sz w:val="18"/>
                <w:szCs w:val="18"/>
              </w:rPr>
              <w:t>0,1</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tcPr>
          <w:p w:rsidR="000E1F57" w:rsidRPr="000E1F57" w:rsidRDefault="000E1F57" w:rsidP="000E1F57">
            <w:pPr>
              <w:pStyle w:val="aa"/>
              <w:ind w:left="-66" w:right="-108"/>
              <w:rPr>
                <w:sz w:val="18"/>
                <w:szCs w:val="18"/>
              </w:rPr>
            </w:pPr>
            <w:r w:rsidRPr="000E1F57">
              <w:rPr>
                <w:sz w:val="18"/>
                <w:szCs w:val="18"/>
              </w:rPr>
              <w:t>6,6</w:t>
            </w:r>
          </w:p>
        </w:tc>
        <w:tc>
          <w:tcPr>
            <w:tcW w:w="699" w:type="dxa"/>
          </w:tcPr>
          <w:p w:rsidR="000E1F57" w:rsidRPr="000E1F57" w:rsidRDefault="000E1F57" w:rsidP="000E1F57">
            <w:pPr>
              <w:pStyle w:val="aa"/>
              <w:ind w:left="-66" w:right="-108"/>
              <w:rPr>
                <w:sz w:val="18"/>
                <w:szCs w:val="18"/>
              </w:rPr>
            </w:pPr>
            <w:r w:rsidRPr="000E1F57">
              <w:rPr>
                <w:sz w:val="18"/>
                <w:szCs w:val="18"/>
              </w:rPr>
              <w:t>5,4</w:t>
            </w:r>
          </w:p>
        </w:tc>
        <w:tc>
          <w:tcPr>
            <w:tcW w:w="657" w:type="dxa"/>
          </w:tcPr>
          <w:p w:rsidR="000E1F57" w:rsidRPr="000E1F57" w:rsidRDefault="000E1F57" w:rsidP="000E1F57">
            <w:pPr>
              <w:pStyle w:val="aa"/>
              <w:ind w:left="-66" w:right="-108"/>
              <w:rPr>
                <w:sz w:val="18"/>
                <w:szCs w:val="18"/>
              </w:rPr>
            </w:pPr>
            <w:r w:rsidRPr="000E1F57">
              <w:rPr>
                <w:sz w:val="18"/>
                <w:szCs w:val="18"/>
              </w:rPr>
              <w:t>5,4</w:t>
            </w:r>
          </w:p>
        </w:tc>
        <w:tc>
          <w:tcPr>
            <w:tcW w:w="629" w:type="dxa"/>
          </w:tcPr>
          <w:p w:rsidR="000E1F57" w:rsidRPr="000E1F57" w:rsidRDefault="000E1F57" w:rsidP="000E1F57">
            <w:pPr>
              <w:pStyle w:val="aa"/>
              <w:ind w:left="-66" w:right="-108"/>
              <w:rPr>
                <w:sz w:val="18"/>
                <w:szCs w:val="18"/>
              </w:rPr>
            </w:pPr>
            <w:r w:rsidRPr="000E1F57">
              <w:rPr>
                <w:sz w:val="18"/>
                <w:szCs w:val="18"/>
              </w:rPr>
              <w:t>5,4</w:t>
            </w:r>
          </w:p>
        </w:tc>
        <w:tc>
          <w:tcPr>
            <w:tcW w:w="674" w:type="dxa"/>
          </w:tcPr>
          <w:p w:rsidR="000E1F57" w:rsidRPr="000E1F57" w:rsidRDefault="000E1F57" w:rsidP="000E1F57">
            <w:pPr>
              <w:pStyle w:val="aa"/>
              <w:ind w:left="-66" w:right="-108"/>
              <w:rPr>
                <w:sz w:val="18"/>
                <w:szCs w:val="18"/>
              </w:rPr>
            </w:pPr>
            <w:r w:rsidRPr="000E1F57">
              <w:rPr>
                <w:sz w:val="18"/>
                <w:szCs w:val="18"/>
              </w:rPr>
              <w:t>5,9</w:t>
            </w:r>
          </w:p>
        </w:tc>
        <w:tc>
          <w:tcPr>
            <w:tcW w:w="686" w:type="dxa"/>
          </w:tcPr>
          <w:p w:rsidR="000E1F57" w:rsidRPr="000E1F57" w:rsidRDefault="000E1F57" w:rsidP="000E1F57">
            <w:pPr>
              <w:pStyle w:val="aa"/>
              <w:ind w:left="-66" w:right="-108"/>
              <w:rPr>
                <w:sz w:val="18"/>
                <w:szCs w:val="18"/>
              </w:rPr>
            </w:pPr>
            <w:r w:rsidRPr="000E1F57">
              <w:rPr>
                <w:sz w:val="18"/>
                <w:szCs w:val="18"/>
              </w:rPr>
              <w:t>5,9</w:t>
            </w:r>
          </w:p>
        </w:tc>
        <w:tc>
          <w:tcPr>
            <w:tcW w:w="728" w:type="dxa"/>
          </w:tcPr>
          <w:p w:rsidR="000E1F57" w:rsidRPr="000E1F57" w:rsidRDefault="000E1F57" w:rsidP="000E1F57">
            <w:pPr>
              <w:pStyle w:val="aa"/>
              <w:ind w:left="-66" w:right="-108"/>
              <w:rPr>
                <w:sz w:val="18"/>
                <w:szCs w:val="18"/>
              </w:rPr>
            </w:pPr>
            <w:r w:rsidRPr="000E1F57">
              <w:rPr>
                <w:sz w:val="18"/>
                <w:szCs w:val="18"/>
              </w:rPr>
              <w:t>5,9</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2.7.</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2021-2024годы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vAlign w:val="center"/>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tcPr>
          <w:p w:rsidR="000E1F57" w:rsidRPr="000E1F57" w:rsidRDefault="000E1F57" w:rsidP="000E1F57">
            <w:pPr>
              <w:pStyle w:val="aa"/>
              <w:ind w:left="-66" w:right="-108"/>
              <w:rPr>
                <w:sz w:val="18"/>
                <w:szCs w:val="18"/>
              </w:rPr>
            </w:pPr>
            <w:r w:rsidRPr="000E1F57">
              <w:rPr>
                <w:sz w:val="18"/>
                <w:szCs w:val="18"/>
              </w:rPr>
              <w:t>-</w:t>
            </w:r>
          </w:p>
        </w:tc>
        <w:tc>
          <w:tcPr>
            <w:tcW w:w="699" w:type="dxa"/>
          </w:tcPr>
          <w:p w:rsidR="000E1F57" w:rsidRPr="000E1F57" w:rsidRDefault="000E1F57" w:rsidP="000E1F57">
            <w:pPr>
              <w:pStyle w:val="aa"/>
              <w:ind w:left="-66" w:right="-108"/>
              <w:rPr>
                <w:sz w:val="18"/>
                <w:szCs w:val="18"/>
              </w:rPr>
            </w:pPr>
            <w:r w:rsidRPr="000E1F57">
              <w:rPr>
                <w:sz w:val="18"/>
                <w:szCs w:val="18"/>
              </w:rPr>
              <w:t>-</w:t>
            </w:r>
          </w:p>
        </w:tc>
        <w:tc>
          <w:tcPr>
            <w:tcW w:w="657" w:type="dxa"/>
          </w:tcPr>
          <w:p w:rsidR="000E1F57" w:rsidRPr="000E1F57" w:rsidRDefault="000E1F57" w:rsidP="000E1F57">
            <w:pPr>
              <w:pStyle w:val="aa"/>
              <w:ind w:left="-66" w:right="-108"/>
              <w:rPr>
                <w:sz w:val="18"/>
                <w:szCs w:val="18"/>
              </w:rPr>
            </w:pPr>
            <w:r w:rsidRPr="000E1F57">
              <w:rPr>
                <w:sz w:val="18"/>
                <w:szCs w:val="18"/>
              </w:rPr>
              <w:t>-</w:t>
            </w:r>
          </w:p>
        </w:tc>
        <w:tc>
          <w:tcPr>
            <w:tcW w:w="629" w:type="dxa"/>
          </w:tcPr>
          <w:p w:rsidR="000E1F57" w:rsidRPr="000E1F57" w:rsidRDefault="000E1F57" w:rsidP="000E1F57">
            <w:pPr>
              <w:pStyle w:val="aa"/>
              <w:ind w:left="-66" w:right="-108"/>
              <w:rPr>
                <w:sz w:val="18"/>
                <w:szCs w:val="18"/>
              </w:rPr>
            </w:pPr>
            <w:r w:rsidRPr="000E1F57">
              <w:rPr>
                <w:sz w:val="18"/>
                <w:szCs w:val="18"/>
              </w:rPr>
              <w:t>-</w:t>
            </w:r>
          </w:p>
        </w:tc>
        <w:tc>
          <w:tcPr>
            <w:tcW w:w="674" w:type="dxa"/>
          </w:tcPr>
          <w:p w:rsidR="000E1F57" w:rsidRPr="000E1F57" w:rsidRDefault="000E1F57" w:rsidP="000E1F57">
            <w:pPr>
              <w:pStyle w:val="aa"/>
              <w:ind w:left="-66" w:right="-108"/>
              <w:rPr>
                <w:sz w:val="18"/>
                <w:szCs w:val="18"/>
              </w:rPr>
            </w:pPr>
            <w:r w:rsidRPr="000E1F57">
              <w:rPr>
                <w:sz w:val="18"/>
                <w:szCs w:val="18"/>
              </w:rPr>
              <w:t>-</w:t>
            </w:r>
          </w:p>
        </w:tc>
        <w:tc>
          <w:tcPr>
            <w:tcW w:w="686" w:type="dxa"/>
          </w:tcPr>
          <w:p w:rsidR="000E1F57" w:rsidRPr="000E1F57" w:rsidRDefault="000E1F57" w:rsidP="000E1F57">
            <w:pPr>
              <w:pStyle w:val="aa"/>
              <w:ind w:left="-66" w:right="-108"/>
              <w:rPr>
                <w:sz w:val="18"/>
                <w:szCs w:val="18"/>
              </w:rPr>
            </w:pPr>
            <w:r w:rsidRPr="000E1F57">
              <w:rPr>
                <w:sz w:val="18"/>
                <w:szCs w:val="18"/>
              </w:rPr>
              <w:t>-</w:t>
            </w:r>
          </w:p>
        </w:tc>
        <w:tc>
          <w:tcPr>
            <w:tcW w:w="728" w:type="dxa"/>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vAlign w:val="center"/>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396,3</w:t>
            </w:r>
          </w:p>
        </w:tc>
        <w:tc>
          <w:tcPr>
            <w:tcW w:w="699" w:type="dxa"/>
            <w:vAlign w:val="center"/>
          </w:tcPr>
          <w:p w:rsidR="000E1F57" w:rsidRPr="000E1F57" w:rsidRDefault="000E1F57" w:rsidP="000E1F57">
            <w:pPr>
              <w:pStyle w:val="aa"/>
              <w:ind w:left="-66" w:right="-108"/>
              <w:rPr>
                <w:sz w:val="18"/>
                <w:szCs w:val="18"/>
              </w:rPr>
            </w:pPr>
            <w:r w:rsidRPr="000E1F57">
              <w:rPr>
                <w:sz w:val="18"/>
                <w:szCs w:val="18"/>
              </w:rPr>
              <w:t>455,0</w:t>
            </w:r>
          </w:p>
        </w:tc>
        <w:tc>
          <w:tcPr>
            <w:tcW w:w="657" w:type="dxa"/>
            <w:vAlign w:val="center"/>
          </w:tcPr>
          <w:p w:rsidR="000E1F57" w:rsidRPr="000E1F57" w:rsidRDefault="000E1F57" w:rsidP="000E1F57">
            <w:pPr>
              <w:pStyle w:val="aa"/>
              <w:ind w:left="-66" w:right="-108"/>
              <w:rPr>
                <w:sz w:val="18"/>
                <w:szCs w:val="18"/>
              </w:rPr>
            </w:pPr>
            <w:r w:rsidRPr="000E1F57">
              <w:rPr>
                <w:sz w:val="18"/>
                <w:szCs w:val="18"/>
              </w:rPr>
              <w:t>455,0</w:t>
            </w:r>
          </w:p>
        </w:tc>
        <w:tc>
          <w:tcPr>
            <w:tcW w:w="629" w:type="dxa"/>
            <w:vAlign w:val="center"/>
          </w:tcPr>
          <w:p w:rsidR="000E1F57" w:rsidRPr="000E1F57" w:rsidRDefault="000E1F57" w:rsidP="000E1F57">
            <w:pPr>
              <w:pStyle w:val="aa"/>
              <w:ind w:left="-66" w:right="-108"/>
              <w:rPr>
                <w:sz w:val="18"/>
                <w:szCs w:val="18"/>
              </w:rPr>
            </w:pPr>
            <w:r w:rsidRPr="000E1F57">
              <w:rPr>
                <w:sz w:val="18"/>
                <w:szCs w:val="18"/>
              </w:rPr>
              <w:t>455,0</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2.8</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 xml:space="preserve">Предоставление субсидии на ежемесячное денежное вознаграждение за классное руководство педагогическим работникам муниципальных </w:t>
            </w:r>
            <w:r w:rsidRPr="000E1F57">
              <w:rPr>
                <w:sz w:val="18"/>
                <w:szCs w:val="18"/>
              </w:rPr>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60" w:type="dxa"/>
            <w:vMerge w:val="restart"/>
          </w:tcPr>
          <w:p w:rsidR="000E1F57" w:rsidRPr="000E1F57" w:rsidRDefault="000E1F57" w:rsidP="000E1F57">
            <w:pPr>
              <w:pStyle w:val="aa"/>
              <w:ind w:left="-66" w:right="-108"/>
              <w:rPr>
                <w:sz w:val="18"/>
                <w:szCs w:val="18"/>
              </w:rPr>
            </w:pPr>
            <w:r w:rsidRPr="000E1F57">
              <w:rPr>
                <w:sz w:val="18"/>
                <w:szCs w:val="18"/>
              </w:rPr>
              <w:lastRenderedPageBreak/>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2021-2024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vAlign w:val="center"/>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tcPr>
          <w:p w:rsidR="000E1F57" w:rsidRPr="000E1F57" w:rsidRDefault="000E1F57" w:rsidP="000E1F57">
            <w:pPr>
              <w:pStyle w:val="aa"/>
              <w:ind w:left="-66" w:right="-108"/>
              <w:rPr>
                <w:sz w:val="18"/>
                <w:szCs w:val="18"/>
              </w:rPr>
            </w:pPr>
            <w:r w:rsidRPr="000E1F57">
              <w:rPr>
                <w:sz w:val="18"/>
                <w:szCs w:val="18"/>
              </w:rPr>
              <w:t>-</w:t>
            </w:r>
          </w:p>
        </w:tc>
        <w:tc>
          <w:tcPr>
            <w:tcW w:w="699" w:type="dxa"/>
          </w:tcPr>
          <w:p w:rsidR="000E1F57" w:rsidRPr="000E1F57" w:rsidRDefault="000E1F57" w:rsidP="000E1F57">
            <w:pPr>
              <w:pStyle w:val="aa"/>
              <w:ind w:left="-66" w:right="-108"/>
              <w:rPr>
                <w:sz w:val="18"/>
                <w:szCs w:val="18"/>
              </w:rPr>
            </w:pPr>
            <w:r w:rsidRPr="000E1F57">
              <w:rPr>
                <w:sz w:val="18"/>
                <w:szCs w:val="18"/>
              </w:rPr>
              <w:t>-</w:t>
            </w:r>
          </w:p>
        </w:tc>
        <w:tc>
          <w:tcPr>
            <w:tcW w:w="657" w:type="dxa"/>
          </w:tcPr>
          <w:p w:rsidR="000E1F57" w:rsidRPr="000E1F57" w:rsidRDefault="000E1F57" w:rsidP="000E1F57">
            <w:pPr>
              <w:pStyle w:val="aa"/>
              <w:ind w:left="-66" w:right="-108"/>
              <w:rPr>
                <w:sz w:val="18"/>
                <w:szCs w:val="18"/>
              </w:rPr>
            </w:pPr>
            <w:r w:rsidRPr="000E1F57">
              <w:rPr>
                <w:sz w:val="18"/>
                <w:szCs w:val="18"/>
              </w:rPr>
              <w:t>-</w:t>
            </w:r>
          </w:p>
        </w:tc>
        <w:tc>
          <w:tcPr>
            <w:tcW w:w="629" w:type="dxa"/>
          </w:tcPr>
          <w:p w:rsidR="000E1F57" w:rsidRPr="000E1F57" w:rsidRDefault="000E1F57" w:rsidP="000E1F57">
            <w:pPr>
              <w:pStyle w:val="aa"/>
              <w:ind w:left="-66" w:right="-108"/>
              <w:rPr>
                <w:sz w:val="18"/>
                <w:szCs w:val="18"/>
              </w:rPr>
            </w:pPr>
            <w:r w:rsidRPr="000E1F57">
              <w:rPr>
                <w:sz w:val="18"/>
                <w:szCs w:val="18"/>
              </w:rPr>
              <w:t>-</w:t>
            </w:r>
          </w:p>
        </w:tc>
        <w:tc>
          <w:tcPr>
            <w:tcW w:w="674" w:type="dxa"/>
          </w:tcPr>
          <w:p w:rsidR="000E1F57" w:rsidRPr="000E1F57" w:rsidRDefault="000E1F57" w:rsidP="000E1F57">
            <w:pPr>
              <w:pStyle w:val="aa"/>
              <w:ind w:left="-66" w:right="-108"/>
              <w:rPr>
                <w:sz w:val="18"/>
                <w:szCs w:val="18"/>
              </w:rPr>
            </w:pPr>
            <w:r w:rsidRPr="000E1F57">
              <w:rPr>
                <w:sz w:val="18"/>
                <w:szCs w:val="18"/>
              </w:rPr>
              <w:t>-</w:t>
            </w:r>
          </w:p>
        </w:tc>
        <w:tc>
          <w:tcPr>
            <w:tcW w:w="686" w:type="dxa"/>
          </w:tcPr>
          <w:p w:rsidR="000E1F57" w:rsidRPr="000E1F57" w:rsidRDefault="000E1F57" w:rsidP="000E1F57">
            <w:pPr>
              <w:pStyle w:val="aa"/>
              <w:ind w:left="-66" w:right="-108"/>
              <w:rPr>
                <w:sz w:val="18"/>
                <w:szCs w:val="18"/>
              </w:rPr>
            </w:pPr>
            <w:r w:rsidRPr="000E1F57">
              <w:rPr>
                <w:sz w:val="18"/>
                <w:szCs w:val="18"/>
              </w:rPr>
              <w:t>-</w:t>
            </w:r>
          </w:p>
        </w:tc>
        <w:tc>
          <w:tcPr>
            <w:tcW w:w="728" w:type="dxa"/>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vAlign w:val="center"/>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tcPr>
          <w:p w:rsidR="000E1F57" w:rsidRPr="000E1F57" w:rsidRDefault="000E1F57" w:rsidP="000E1F57">
            <w:pPr>
              <w:pStyle w:val="aa"/>
              <w:ind w:left="-66" w:right="-108"/>
              <w:rPr>
                <w:sz w:val="18"/>
                <w:szCs w:val="18"/>
              </w:rPr>
            </w:pPr>
            <w:r w:rsidRPr="000E1F57">
              <w:rPr>
                <w:sz w:val="18"/>
                <w:szCs w:val="18"/>
              </w:rPr>
              <w:t>-</w:t>
            </w:r>
          </w:p>
        </w:tc>
        <w:tc>
          <w:tcPr>
            <w:tcW w:w="699" w:type="dxa"/>
          </w:tcPr>
          <w:p w:rsidR="000E1F57" w:rsidRPr="000E1F57" w:rsidRDefault="000E1F57" w:rsidP="000E1F57">
            <w:pPr>
              <w:pStyle w:val="aa"/>
              <w:ind w:left="-66" w:right="-108"/>
              <w:rPr>
                <w:sz w:val="18"/>
                <w:szCs w:val="18"/>
              </w:rPr>
            </w:pPr>
            <w:r w:rsidRPr="000E1F57">
              <w:rPr>
                <w:sz w:val="18"/>
                <w:szCs w:val="18"/>
              </w:rPr>
              <w:t>-</w:t>
            </w:r>
          </w:p>
        </w:tc>
        <w:tc>
          <w:tcPr>
            <w:tcW w:w="657" w:type="dxa"/>
          </w:tcPr>
          <w:p w:rsidR="000E1F57" w:rsidRPr="000E1F57" w:rsidRDefault="000E1F57" w:rsidP="000E1F57">
            <w:pPr>
              <w:pStyle w:val="aa"/>
              <w:ind w:left="-66" w:right="-108"/>
              <w:rPr>
                <w:sz w:val="18"/>
                <w:szCs w:val="18"/>
              </w:rPr>
            </w:pPr>
            <w:r w:rsidRPr="000E1F57">
              <w:rPr>
                <w:sz w:val="18"/>
                <w:szCs w:val="18"/>
              </w:rPr>
              <w:t>-</w:t>
            </w:r>
          </w:p>
        </w:tc>
        <w:tc>
          <w:tcPr>
            <w:tcW w:w="629" w:type="dxa"/>
          </w:tcPr>
          <w:p w:rsidR="000E1F57" w:rsidRPr="000E1F57" w:rsidRDefault="000E1F57" w:rsidP="000E1F57">
            <w:pPr>
              <w:pStyle w:val="aa"/>
              <w:ind w:left="-66" w:right="-108"/>
              <w:rPr>
                <w:sz w:val="18"/>
                <w:szCs w:val="18"/>
              </w:rPr>
            </w:pPr>
            <w:r w:rsidRPr="000E1F57">
              <w:rPr>
                <w:sz w:val="18"/>
                <w:szCs w:val="18"/>
              </w:rPr>
              <w:t>-</w:t>
            </w:r>
          </w:p>
        </w:tc>
        <w:tc>
          <w:tcPr>
            <w:tcW w:w="674" w:type="dxa"/>
          </w:tcPr>
          <w:p w:rsidR="000E1F57" w:rsidRPr="000E1F57" w:rsidRDefault="000E1F57" w:rsidP="000E1F57">
            <w:pPr>
              <w:pStyle w:val="aa"/>
              <w:ind w:left="-66" w:right="-108"/>
              <w:rPr>
                <w:sz w:val="18"/>
                <w:szCs w:val="18"/>
              </w:rPr>
            </w:pPr>
            <w:r w:rsidRPr="000E1F57">
              <w:rPr>
                <w:sz w:val="18"/>
                <w:szCs w:val="18"/>
              </w:rPr>
              <w:t>-</w:t>
            </w:r>
          </w:p>
        </w:tc>
        <w:tc>
          <w:tcPr>
            <w:tcW w:w="686" w:type="dxa"/>
          </w:tcPr>
          <w:p w:rsidR="000E1F57" w:rsidRPr="000E1F57" w:rsidRDefault="000E1F57" w:rsidP="000E1F57">
            <w:pPr>
              <w:pStyle w:val="aa"/>
              <w:ind w:left="-66" w:right="-108"/>
              <w:rPr>
                <w:sz w:val="18"/>
                <w:szCs w:val="18"/>
              </w:rPr>
            </w:pPr>
            <w:r w:rsidRPr="000E1F57">
              <w:rPr>
                <w:sz w:val="18"/>
                <w:szCs w:val="18"/>
              </w:rPr>
              <w:t>-</w:t>
            </w:r>
          </w:p>
        </w:tc>
        <w:tc>
          <w:tcPr>
            <w:tcW w:w="728" w:type="dxa"/>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vAlign w:val="center"/>
          </w:tcPr>
          <w:p w:rsidR="000E1F57" w:rsidRPr="000E1F57" w:rsidRDefault="000E1F57" w:rsidP="000E1F57">
            <w:pPr>
              <w:pStyle w:val="aa"/>
              <w:ind w:left="-66" w:right="-108"/>
              <w:rPr>
                <w:sz w:val="18"/>
                <w:szCs w:val="18"/>
              </w:rPr>
            </w:pPr>
            <w:r w:rsidRPr="000E1F57">
              <w:rPr>
                <w:sz w:val="18"/>
                <w:szCs w:val="18"/>
              </w:rPr>
              <w:t>федеральный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2031,0</w:t>
            </w:r>
          </w:p>
        </w:tc>
        <w:tc>
          <w:tcPr>
            <w:tcW w:w="699" w:type="dxa"/>
            <w:vAlign w:val="center"/>
          </w:tcPr>
          <w:p w:rsidR="000E1F57" w:rsidRPr="000E1F57" w:rsidRDefault="000E1F57" w:rsidP="000E1F57">
            <w:pPr>
              <w:pStyle w:val="aa"/>
              <w:ind w:left="-66" w:right="-108"/>
              <w:rPr>
                <w:sz w:val="18"/>
                <w:szCs w:val="18"/>
              </w:rPr>
            </w:pPr>
            <w:r w:rsidRPr="000E1F57">
              <w:rPr>
                <w:sz w:val="18"/>
                <w:szCs w:val="18"/>
              </w:rPr>
              <w:t>2578,0</w:t>
            </w:r>
          </w:p>
        </w:tc>
        <w:tc>
          <w:tcPr>
            <w:tcW w:w="657" w:type="dxa"/>
            <w:vAlign w:val="center"/>
          </w:tcPr>
          <w:p w:rsidR="000E1F57" w:rsidRPr="000E1F57" w:rsidRDefault="000E1F57" w:rsidP="000E1F57">
            <w:pPr>
              <w:pStyle w:val="aa"/>
              <w:ind w:left="-66" w:right="-108"/>
              <w:rPr>
                <w:sz w:val="18"/>
                <w:szCs w:val="18"/>
              </w:rPr>
            </w:pPr>
            <w:r w:rsidRPr="000E1F57">
              <w:rPr>
                <w:sz w:val="18"/>
                <w:szCs w:val="18"/>
              </w:rPr>
              <w:t>2578,0</w:t>
            </w:r>
          </w:p>
        </w:tc>
        <w:tc>
          <w:tcPr>
            <w:tcW w:w="629" w:type="dxa"/>
            <w:vAlign w:val="center"/>
          </w:tcPr>
          <w:p w:rsidR="000E1F57" w:rsidRPr="000E1F57" w:rsidRDefault="000E1F57" w:rsidP="000E1F57">
            <w:pPr>
              <w:pStyle w:val="aa"/>
              <w:ind w:left="-66" w:right="-108"/>
              <w:rPr>
                <w:sz w:val="18"/>
                <w:szCs w:val="18"/>
              </w:rPr>
            </w:pPr>
            <w:r w:rsidRPr="000E1F57">
              <w:rPr>
                <w:sz w:val="18"/>
                <w:szCs w:val="18"/>
              </w:rPr>
              <w:t>2187,4</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val="restart"/>
          </w:tcPr>
          <w:p w:rsidR="000E1F57" w:rsidRPr="000E1F57" w:rsidRDefault="000E1F57" w:rsidP="000E1F57">
            <w:pPr>
              <w:pStyle w:val="aa"/>
              <w:ind w:left="-66" w:right="-108"/>
              <w:rPr>
                <w:sz w:val="18"/>
                <w:szCs w:val="18"/>
              </w:rPr>
            </w:pPr>
            <w:r w:rsidRPr="000E1F57">
              <w:rPr>
                <w:sz w:val="18"/>
                <w:szCs w:val="18"/>
              </w:rPr>
              <w:t>2.9</w:t>
            </w:r>
          </w:p>
        </w:tc>
        <w:tc>
          <w:tcPr>
            <w:tcW w:w="1848" w:type="dxa"/>
            <w:vMerge w:val="restart"/>
          </w:tcPr>
          <w:p w:rsidR="000E1F57" w:rsidRPr="000E1F57" w:rsidRDefault="000E1F57" w:rsidP="000E1F57">
            <w:pPr>
              <w:pStyle w:val="aa"/>
              <w:ind w:left="-66" w:right="-108"/>
              <w:rPr>
                <w:sz w:val="18"/>
                <w:szCs w:val="18"/>
              </w:rPr>
            </w:pPr>
            <w:r w:rsidRPr="000E1F5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vMerge w:val="restart"/>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vMerge w:val="restart"/>
          </w:tcPr>
          <w:p w:rsidR="000E1F57" w:rsidRPr="000E1F57" w:rsidRDefault="000E1F57" w:rsidP="000E1F57">
            <w:pPr>
              <w:pStyle w:val="aa"/>
              <w:ind w:left="-66" w:right="-108"/>
              <w:rPr>
                <w:sz w:val="18"/>
                <w:szCs w:val="18"/>
              </w:rPr>
            </w:pPr>
            <w:r w:rsidRPr="000E1F57">
              <w:rPr>
                <w:sz w:val="18"/>
                <w:szCs w:val="18"/>
              </w:rPr>
              <w:t> 2021-2024 годы</w:t>
            </w:r>
          </w:p>
        </w:tc>
        <w:tc>
          <w:tcPr>
            <w:tcW w:w="938" w:type="dxa"/>
            <w:vMerge w:val="restart"/>
          </w:tcPr>
          <w:p w:rsidR="000E1F57" w:rsidRPr="000E1F57" w:rsidRDefault="000E1F57" w:rsidP="000E1F57">
            <w:pPr>
              <w:pStyle w:val="aa"/>
              <w:ind w:left="-66" w:right="-108"/>
              <w:rPr>
                <w:sz w:val="18"/>
                <w:szCs w:val="18"/>
              </w:rPr>
            </w:pPr>
            <w:r w:rsidRPr="000E1F57">
              <w:rPr>
                <w:sz w:val="18"/>
                <w:szCs w:val="18"/>
              </w:rPr>
              <w:t>2.1.</w:t>
            </w:r>
          </w:p>
        </w:tc>
        <w:tc>
          <w:tcPr>
            <w:tcW w:w="798" w:type="dxa"/>
            <w:vAlign w:val="center"/>
          </w:tcPr>
          <w:p w:rsidR="000E1F57" w:rsidRPr="000E1F57" w:rsidRDefault="000E1F57" w:rsidP="000E1F57">
            <w:pPr>
              <w:pStyle w:val="aa"/>
              <w:ind w:left="-66" w:right="-108"/>
              <w:rPr>
                <w:sz w:val="18"/>
                <w:szCs w:val="18"/>
              </w:rPr>
            </w:pPr>
            <w:r w:rsidRPr="000E1F57">
              <w:rPr>
                <w:sz w:val="18"/>
                <w:szCs w:val="18"/>
              </w:rPr>
              <w:t>местный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13,4</w:t>
            </w:r>
          </w:p>
        </w:tc>
        <w:tc>
          <w:tcPr>
            <w:tcW w:w="699" w:type="dxa"/>
            <w:vAlign w:val="center"/>
          </w:tcPr>
          <w:p w:rsidR="000E1F57" w:rsidRPr="000E1F57" w:rsidRDefault="000E1F57" w:rsidP="000E1F57">
            <w:pPr>
              <w:pStyle w:val="aa"/>
              <w:ind w:left="-66" w:right="-108"/>
              <w:rPr>
                <w:sz w:val="18"/>
                <w:szCs w:val="18"/>
              </w:rPr>
            </w:pPr>
            <w:r w:rsidRPr="000E1F57">
              <w:rPr>
                <w:sz w:val="18"/>
                <w:szCs w:val="18"/>
              </w:rPr>
              <w:t>15,455</w:t>
            </w:r>
          </w:p>
        </w:tc>
        <w:tc>
          <w:tcPr>
            <w:tcW w:w="657" w:type="dxa"/>
            <w:vAlign w:val="center"/>
          </w:tcPr>
          <w:p w:rsidR="000E1F57" w:rsidRPr="000E1F57" w:rsidRDefault="000E1F57" w:rsidP="000E1F57">
            <w:pPr>
              <w:pStyle w:val="aa"/>
              <w:ind w:left="-66" w:right="-108"/>
              <w:rPr>
                <w:sz w:val="18"/>
                <w:szCs w:val="18"/>
              </w:rPr>
            </w:pPr>
            <w:r w:rsidRPr="000E1F57">
              <w:rPr>
                <w:sz w:val="18"/>
                <w:szCs w:val="18"/>
              </w:rPr>
              <w:t>15,592</w:t>
            </w:r>
          </w:p>
        </w:tc>
        <w:tc>
          <w:tcPr>
            <w:tcW w:w="629" w:type="dxa"/>
            <w:vAlign w:val="center"/>
          </w:tcPr>
          <w:p w:rsidR="000E1F57" w:rsidRPr="000E1F57" w:rsidRDefault="000E1F57" w:rsidP="000E1F57">
            <w:pPr>
              <w:pStyle w:val="aa"/>
              <w:ind w:left="-66" w:right="-108"/>
              <w:rPr>
                <w:sz w:val="18"/>
                <w:szCs w:val="18"/>
              </w:rPr>
            </w:pPr>
            <w:r w:rsidRPr="000E1F57">
              <w:rPr>
                <w:sz w:val="18"/>
                <w:szCs w:val="18"/>
              </w:rPr>
              <w:t>16,029</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vAlign w:val="center"/>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305,302</w:t>
            </w:r>
          </w:p>
        </w:tc>
        <w:tc>
          <w:tcPr>
            <w:tcW w:w="699" w:type="dxa"/>
            <w:vAlign w:val="center"/>
          </w:tcPr>
          <w:p w:rsidR="000E1F57" w:rsidRPr="000E1F57" w:rsidRDefault="000E1F57" w:rsidP="000E1F57">
            <w:pPr>
              <w:pStyle w:val="aa"/>
              <w:ind w:left="-66" w:right="-108"/>
              <w:rPr>
                <w:sz w:val="18"/>
                <w:szCs w:val="18"/>
              </w:rPr>
            </w:pPr>
            <w:r w:rsidRPr="000E1F57">
              <w:rPr>
                <w:sz w:val="18"/>
                <w:szCs w:val="18"/>
              </w:rPr>
              <w:t>278,19</w:t>
            </w:r>
          </w:p>
        </w:tc>
        <w:tc>
          <w:tcPr>
            <w:tcW w:w="657" w:type="dxa"/>
            <w:vAlign w:val="center"/>
          </w:tcPr>
          <w:p w:rsidR="000E1F57" w:rsidRPr="000E1F57" w:rsidRDefault="000E1F57" w:rsidP="000E1F57">
            <w:pPr>
              <w:pStyle w:val="aa"/>
              <w:ind w:left="-66" w:right="-108"/>
              <w:rPr>
                <w:sz w:val="18"/>
                <w:szCs w:val="18"/>
              </w:rPr>
            </w:pPr>
            <w:r w:rsidRPr="000E1F57">
              <w:rPr>
                <w:sz w:val="18"/>
                <w:szCs w:val="18"/>
              </w:rPr>
              <w:t>280,656</w:t>
            </w:r>
          </w:p>
        </w:tc>
        <w:tc>
          <w:tcPr>
            <w:tcW w:w="629" w:type="dxa"/>
            <w:vAlign w:val="center"/>
          </w:tcPr>
          <w:p w:rsidR="000E1F57" w:rsidRPr="000E1F57" w:rsidRDefault="000E1F57" w:rsidP="000E1F57">
            <w:pPr>
              <w:pStyle w:val="aa"/>
              <w:ind w:left="-66" w:right="-108"/>
              <w:rPr>
                <w:sz w:val="18"/>
                <w:szCs w:val="18"/>
              </w:rPr>
            </w:pPr>
            <w:r w:rsidRPr="000E1F57">
              <w:rPr>
                <w:sz w:val="18"/>
                <w:szCs w:val="18"/>
              </w:rPr>
              <w:t>288,522</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vMerge/>
          </w:tcPr>
          <w:p w:rsidR="000E1F57" w:rsidRPr="000E1F57" w:rsidRDefault="000E1F57" w:rsidP="000E1F57">
            <w:pPr>
              <w:pStyle w:val="aa"/>
              <w:ind w:left="-66" w:right="-108"/>
              <w:rPr>
                <w:sz w:val="18"/>
                <w:szCs w:val="18"/>
              </w:rPr>
            </w:pPr>
          </w:p>
        </w:tc>
        <w:tc>
          <w:tcPr>
            <w:tcW w:w="1848" w:type="dxa"/>
            <w:vMerge/>
          </w:tcPr>
          <w:p w:rsidR="000E1F57" w:rsidRPr="000E1F57" w:rsidRDefault="000E1F57" w:rsidP="000E1F57">
            <w:pPr>
              <w:pStyle w:val="aa"/>
              <w:ind w:left="-66" w:right="-108"/>
              <w:rPr>
                <w:sz w:val="18"/>
                <w:szCs w:val="18"/>
              </w:rPr>
            </w:pPr>
          </w:p>
        </w:tc>
        <w:tc>
          <w:tcPr>
            <w:tcW w:w="1260" w:type="dxa"/>
            <w:vMerge/>
          </w:tcPr>
          <w:p w:rsidR="000E1F57" w:rsidRPr="000E1F57" w:rsidRDefault="000E1F57" w:rsidP="000E1F57">
            <w:pPr>
              <w:pStyle w:val="aa"/>
              <w:ind w:left="-66" w:right="-108"/>
              <w:rPr>
                <w:sz w:val="18"/>
                <w:szCs w:val="18"/>
              </w:rPr>
            </w:pPr>
          </w:p>
        </w:tc>
        <w:tc>
          <w:tcPr>
            <w:tcW w:w="658" w:type="dxa"/>
            <w:vMerge/>
          </w:tcPr>
          <w:p w:rsidR="000E1F57" w:rsidRPr="000E1F57" w:rsidRDefault="000E1F57" w:rsidP="000E1F57">
            <w:pPr>
              <w:pStyle w:val="aa"/>
              <w:ind w:left="-66" w:right="-108"/>
              <w:rPr>
                <w:sz w:val="18"/>
                <w:szCs w:val="18"/>
              </w:rPr>
            </w:pPr>
          </w:p>
        </w:tc>
        <w:tc>
          <w:tcPr>
            <w:tcW w:w="938" w:type="dxa"/>
            <w:vMerge/>
          </w:tcPr>
          <w:p w:rsidR="000E1F57" w:rsidRPr="000E1F57" w:rsidRDefault="000E1F57" w:rsidP="000E1F57">
            <w:pPr>
              <w:pStyle w:val="aa"/>
              <w:ind w:left="-66" w:right="-108"/>
              <w:rPr>
                <w:sz w:val="18"/>
                <w:szCs w:val="18"/>
              </w:rPr>
            </w:pPr>
          </w:p>
        </w:tc>
        <w:tc>
          <w:tcPr>
            <w:tcW w:w="798" w:type="dxa"/>
            <w:vAlign w:val="center"/>
          </w:tcPr>
          <w:p w:rsidR="000E1F57" w:rsidRPr="000E1F57" w:rsidRDefault="000E1F57" w:rsidP="000E1F57">
            <w:pPr>
              <w:pStyle w:val="aa"/>
              <w:ind w:left="-66" w:right="-108"/>
              <w:rPr>
                <w:sz w:val="18"/>
                <w:szCs w:val="18"/>
              </w:rPr>
            </w:pPr>
            <w:r w:rsidRPr="000E1F57">
              <w:rPr>
                <w:sz w:val="18"/>
                <w:szCs w:val="18"/>
              </w:rPr>
              <w:t>федеральный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1022,098</w:t>
            </w:r>
          </w:p>
        </w:tc>
        <w:tc>
          <w:tcPr>
            <w:tcW w:w="699" w:type="dxa"/>
            <w:vAlign w:val="center"/>
          </w:tcPr>
          <w:p w:rsidR="000E1F57" w:rsidRPr="000E1F57" w:rsidRDefault="000E1F57" w:rsidP="000E1F57">
            <w:pPr>
              <w:pStyle w:val="aa"/>
              <w:ind w:left="-66" w:right="-108"/>
              <w:rPr>
                <w:sz w:val="18"/>
                <w:szCs w:val="18"/>
              </w:rPr>
            </w:pPr>
            <w:r w:rsidRPr="000E1F57">
              <w:rPr>
                <w:sz w:val="18"/>
                <w:szCs w:val="18"/>
              </w:rPr>
              <w:t>1251,855</w:t>
            </w:r>
          </w:p>
        </w:tc>
        <w:tc>
          <w:tcPr>
            <w:tcW w:w="657" w:type="dxa"/>
            <w:vAlign w:val="center"/>
          </w:tcPr>
          <w:p w:rsidR="000E1F57" w:rsidRPr="000E1F57" w:rsidRDefault="000E1F57" w:rsidP="000E1F57">
            <w:pPr>
              <w:pStyle w:val="aa"/>
              <w:ind w:left="-66" w:right="-108"/>
              <w:rPr>
                <w:sz w:val="18"/>
                <w:szCs w:val="18"/>
              </w:rPr>
            </w:pPr>
            <w:r w:rsidRPr="000E1F57">
              <w:rPr>
                <w:sz w:val="18"/>
                <w:szCs w:val="18"/>
              </w:rPr>
              <w:t>1262,952</w:t>
            </w:r>
          </w:p>
        </w:tc>
        <w:tc>
          <w:tcPr>
            <w:tcW w:w="629" w:type="dxa"/>
            <w:vAlign w:val="center"/>
          </w:tcPr>
          <w:p w:rsidR="000E1F57" w:rsidRPr="000E1F57" w:rsidRDefault="000E1F57" w:rsidP="000E1F57">
            <w:pPr>
              <w:pStyle w:val="aa"/>
              <w:ind w:left="-66" w:right="-108"/>
              <w:rPr>
                <w:sz w:val="18"/>
                <w:szCs w:val="18"/>
              </w:rPr>
            </w:pPr>
            <w:r w:rsidRPr="000E1F57">
              <w:rPr>
                <w:sz w:val="18"/>
                <w:szCs w:val="18"/>
              </w:rPr>
              <w:t>1298,349</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tcPr>
          <w:p w:rsidR="000E1F57" w:rsidRPr="000E1F57" w:rsidRDefault="000E1F57" w:rsidP="000E1F57">
            <w:pPr>
              <w:pStyle w:val="aa"/>
              <w:ind w:left="-66" w:right="-108"/>
              <w:rPr>
                <w:sz w:val="18"/>
                <w:szCs w:val="18"/>
              </w:rPr>
            </w:pPr>
            <w:r w:rsidRPr="000E1F57">
              <w:rPr>
                <w:sz w:val="18"/>
                <w:szCs w:val="18"/>
              </w:rPr>
              <w:t>2.10</w:t>
            </w:r>
          </w:p>
        </w:tc>
        <w:tc>
          <w:tcPr>
            <w:tcW w:w="1848" w:type="dxa"/>
          </w:tcPr>
          <w:p w:rsidR="000E1F57" w:rsidRPr="000E1F57" w:rsidRDefault="000E1F57" w:rsidP="000E1F57">
            <w:pPr>
              <w:pStyle w:val="aa"/>
              <w:ind w:left="-66" w:right="-108"/>
              <w:rPr>
                <w:sz w:val="18"/>
                <w:szCs w:val="18"/>
              </w:rPr>
            </w:pPr>
            <w:r w:rsidRPr="000E1F57">
              <w:rPr>
                <w:sz w:val="18"/>
                <w:szCs w:val="18"/>
              </w:rPr>
              <w:t>Предоставление субсидии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0" w:type="dxa"/>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tcPr>
          <w:p w:rsidR="000E1F57" w:rsidRPr="000E1F57" w:rsidRDefault="000E1F57" w:rsidP="000E1F57">
            <w:pPr>
              <w:pStyle w:val="aa"/>
              <w:ind w:left="-66" w:right="-108"/>
              <w:rPr>
                <w:sz w:val="18"/>
                <w:szCs w:val="18"/>
              </w:rPr>
            </w:pPr>
            <w:r w:rsidRPr="000E1F57">
              <w:rPr>
                <w:sz w:val="18"/>
                <w:szCs w:val="18"/>
              </w:rPr>
              <w:t> 2021-2024годы</w:t>
            </w:r>
          </w:p>
        </w:tc>
        <w:tc>
          <w:tcPr>
            <w:tcW w:w="938" w:type="dxa"/>
          </w:tcPr>
          <w:p w:rsidR="000E1F57" w:rsidRPr="000E1F57" w:rsidRDefault="000E1F57" w:rsidP="000E1F57">
            <w:pPr>
              <w:pStyle w:val="aa"/>
              <w:ind w:left="-66" w:right="-108"/>
              <w:rPr>
                <w:sz w:val="18"/>
                <w:szCs w:val="18"/>
              </w:rPr>
            </w:pPr>
            <w:r w:rsidRPr="000E1F57">
              <w:rPr>
                <w:sz w:val="18"/>
                <w:szCs w:val="18"/>
              </w:rPr>
              <w:t>2.1</w:t>
            </w:r>
          </w:p>
        </w:tc>
        <w:tc>
          <w:tcPr>
            <w:tcW w:w="798" w:type="dxa"/>
            <w:vAlign w:val="center"/>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100,0</w:t>
            </w:r>
          </w:p>
        </w:tc>
        <w:tc>
          <w:tcPr>
            <w:tcW w:w="699" w:type="dxa"/>
            <w:vAlign w:val="center"/>
          </w:tcPr>
          <w:p w:rsidR="000E1F57" w:rsidRPr="000E1F57" w:rsidRDefault="000E1F57" w:rsidP="000E1F57">
            <w:pPr>
              <w:pStyle w:val="aa"/>
              <w:ind w:left="-66" w:right="-108"/>
              <w:rPr>
                <w:sz w:val="18"/>
                <w:szCs w:val="18"/>
              </w:rPr>
            </w:pPr>
            <w:r w:rsidRPr="000E1F57">
              <w:rPr>
                <w:sz w:val="18"/>
                <w:szCs w:val="18"/>
              </w:rPr>
              <w:t>100,0</w:t>
            </w:r>
          </w:p>
        </w:tc>
        <w:tc>
          <w:tcPr>
            <w:tcW w:w="657" w:type="dxa"/>
            <w:vAlign w:val="center"/>
          </w:tcPr>
          <w:p w:rsidR="000E1F57" w:rsidRPr="000E1F57" w:rsidRDefault="000E1F57" w:rsidP="000E1F57">
            <w:pPr>
              <w:pStyle w:val="aa"/>
              <w:ind w:left="-66" w:right="-108"/>
              <w:rPr>
                <w:sz w:val="18"/>
                <w:szCs w:val="18"/>
              </w:rPr>
            </w:pPr>
            <w:r w:rsidRPr="000E1F57">
              <w:rPr>
                <w:sz w:val="18"/>
                <w:szCs w:val="18"/>
              </w:rPr>
              <w:t>100,0</w:t>
            </w:r>
          </w:p>
        </w:tc>
        <w:tc>
          <w:tcPr>
            <w:tcW w:w="629" w:type="dxa"/>
            <w:vAlign w:val="center"/>
          </w:tcPr>
          <w:p w:rsidR="000E1F57" w:rsidRPr="000E1F57" w:rsidRDefault="000E1F57" w:rsidP="000E1F57">
            <w:pPr>
              <w:pStyle w:val="aa"/>
              <w:ind w:left="-66" w:right="-108"/>
              <w:rPr>
                <w:sz w:val="18"/>
                <w:szCs w:val="18"/>
              </w:rPr>
            </w:pPr>
            <w:r w:rsidRPr="000E1F57">
              <w:rPr>
                <w:sz w:val="18"/>
                <w:szCs w:val="18"/>
              </w:rPr>
              <w:t>100,0</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r w:rsidR="000E1F57" w:rsidRPr="000E1F57" w:rsidTr="000E1F57">
        <w:trPr>
          <w:trHeight w:val="20"/>
        </w:trPr>
        <w:tc>
          <w:tcPr>
            <w:tcW w:w="420" w:type="dxa"/>
          </w:tcPr>
          <w:p w:rsidR="000E1F57" w:rsidRPr="000E1F57" w:rsidRDefault="000E1F57" w:rsidP="000E1F57">
            <w:pPr>
              <w:pStyle w:val="aa"/>
              <w:ind w:left="-66" w:right="-108"/>
              <w:rPr>
                <w:sz w:val="18"/>
                <w:szCs w:val="18"/>
              </w:rPr>
            </w:pPr>
            <w:r w:rsidRPr="000E1F57">
              <w:rPr>
                <w:sz w:val="18"/>
                <w:szCs w:val="18"/>
              </w:rPr>
              <w:t>2.11</w:t>
            </w:r>
          </w:p>
        </w:tc>
        <w:tc>
          <w:tcPr>
            <w:tcW w:w="1848" w:type="dxa"/>
          </w:tcPr>
          <w:p w:rsidR="000E1F57" w:rsidRPr="000E1F57" w:rsidRDefault="000E1F57" w:rsidP="000E1F57">
            <w:pPr>
              <w:pStyle w:val="aa"/>
              <w:ind w:left="-66" w:right="-108"/>
              <w:rPr>
                <w:sz w:val="18"/>
                <w:szCs w:val="18"/>
              </w:rPr>
            </w:pPr>
            <w:r w:rsidRPr="000E1F57">
              <w:rPr>
                <w:sz w:val="18"/>
                <w:szCs w:val="18"/>
              </w:rPr>
              <w:t xml:space="preserve">Предоставление субсидии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w:t>
            </w:r>
            <w:proofErr w:type="spellStart"/>
            <w:r w:rsidRPr="000E1F57">
              <w:rPr>
                <w:sz w:val="18"/>
                <w:szCs w:val="18"/>
              </w:rPr>
              <w:t>оборганизациях</w:t>
            </w:r>
            <w:proofErr w:type="spellEnd"/>
            <w:r w:rsidRPr="000E1F57">
              <w:rPr>
                <w:sz w:val="18"/>
                <w:szCs w:val="18"/>
              </w:rPr>
              <w:t xml:space="preserve"> области</w:t>
            </w:r>
          </w:p>
        </w:tc>
        <w:tc>
          <w:tcPr>
            <w:tcW w:w="1260" w:type="dxa"/>
          </w:tcPr>
          <w:p w:rsidR="000E1F57" w:rsidRPr="000E1F57" w:rsidRDefault="000E1F57" w:rsidP="000E1F57">
            <w:pPr>
              <w:pStyle w:val="aa"/>
              <w:ind w:left="-66" w:right="-108"/>
              <w:rPr>
                <w:sz w:val="18"/>
                <w:szCs w:val="18"/>
              </w:rPr>
            </w:pPr>
            <w:r w:rsidRPr="000E1F57">
              <w:rPr>
                <w:sz w:val="18"/>
                <w:szCs w:val="18"/>
              </w:rPr>
              <w:t> отдел образования, образовательные организации</w:t>
            </w:r>
          </w:p>
        </w:tc>
        <w:tc>
          <w:tcPr>
            <w:tcW w:w="658" w:type="dxa"/>
          </w:tcPr>
          <w:p w:rsidR="000E1F57" w:rsidRPr="000E1F57" w:rsidRDefault="000E1F57" w:rsidP="000E1F57">
            <w:pPr>
              <w:pStyle w:val="aa"/>
              <w:ind w:left="-66" w:right="-108"/>
              <w:rPr>
                <w:sz w:val="18"/>
                <w:szCs w:val="18"/>
              </w:rPr>
            </w:pPr>
            <w:r w:rsidRPr="000E1F57">
              <w:rPr>
                <w:sz w:val="18"/>
                <w:szCs w:val="18"/>
              </w:rPr>
              <w:t> 2021-2024годы</w:t>
            </w:r>
          </w:p>
        </w:tc>
        <w:tc>
          <w:tcPr>
            <w:tcW w:w="938" w:type="dxa"/>
          </w:tcPr>
          <w:p w:rsidR="000E1F57" w:rsidRPr="000E1F57" w:rsidRDefault="000E1F57" w:rsidP="000E1F57">
            <w:pPr>
              <w:pStyle w:val="aa"/>
              <w:ind w:left="-66" w:right="-108"/>
              <w:rPr>
                <w:sz w:val="18"/>
                <w:szCs w:val="18"/>
              </w:rPr>
            </w:pPr>
            <w:r w:rsidRPr="000E1F57">
              <w:rPr>
                <w:sz w:val="18"/>
                <w:szCs w:val="18"/>
              </w:rPr>
              <w:t>2.1</w:t>
            </w:r>
          </w:p>
        </w:tc>
        <w:tc>
          <w:tcPr>
            <w:tcW w:w="798" w:type="dxa"/>
            <w:vAlign w:val="center"/>
          </w:tcPr>
          <w:p w:rsidR="000E1F57" w:rsidRPr="000E1F57" w:rsidRDefault="000E1F57" w:rsidP="000E1F57">
            <w:pPr>
              <w:pStyle w:val="aa"/>
              <w:ind w:left="-66" w:right="-108"/>
              <w:rPr>
                <w:sz w:val="18"/>
                <w:szCs w:val="18"/>
              </w:rPr>
            </w:pPr>
            <w:r w:rsidRPr="000E1F57">
              <w:rPr>
                <w:sz w:val="18"/>
                <w:szCs w:val="18"/>
              </w:rPr>
              <w:t>областной бюджет</w:t>
            </w:r>
          </w:p>
        </w:tc>
        <w:tc>
          <w:tcPr>
            <w:tcW w:w="630" w:type="dxa"/>
            <w:vAlign w:val="center"/>
          </w:tcPr>
          <w:p w:rsidR="000E1F57" w:rsidRPr="000E1F57" w:rsidRDefault="000E1F57" w:rsidP="000E1F57">
            <w:pPr>
              <w:pStyle w:val="aa"/>
              <w:ind w:left="-66" w:right="-108"/>
              <w:rPr>
                <w:sz w:val="18"/>
                <w:szCs w:val="18"/>
              </w:rPr>
            </w:pPr>
            <w:r w:rsidRPr="000E1F57">
              <w:rPr>
                <w:sz w:val="18"/>
                <w:szCs w:val="18"/>
              </w:rPr>
              <w:t>30,0</w:t>
            </w:r>
          </w:p>
        </w:tc>
        <w:tc>
          <w:tcPr>
            <w:tcW w:w="699" w:type="dxa"/>
            <w:vAlign w:val="center"/>
          </w:tcPr>
          <w:p w:rsidR="000E1F57" w:rsidRPr="000E1F57" w:rsidRDefault="000E1F57" w:rsidP="000E1F57">
            <w:pPr>
              <w:pStyle w:val="aa"/>
              <w:ind w:left="-66" w:right="-108"/>
              <w:rPr>
                <w:sz w:val="18"/>
                <w:szCs w:val="18"/>
              </w:rPr>
            </w:pPr>
            <w:r w:rsidRPr="000E1F57">
              <w:rPr>
                <w:sz w:val="18"/>
                <w:szCs w:val="18"/>
              </w:rPr>
              <w:t>30,0</w:t>
            </w:r>
          </w:p>
        </w:tc>
        <w:tc>
          <w:tcPr>
            <w:tcW w:w="657" w:type="dxa"/>
            <w:vAlign w:val="center"/>
          </w:tcPr>
          <w:p w:rsidR="000E1F57" w:rsidRPr="000E1F57" w:rsidRDefault="000E1F57" w:rsidP="000E1F57">
            <w:pPr>
              <w:pStyle w:val="aa"/>
              <w:ind w:left="-66" w:right="-108"/>
              <w:rPr>
                <w:sz w:val="18"/>
                <w:szCs w:val="18"/>
              </w:rPr>
            </w:pPr>
            <w:r w:rsidRPr="000E1F57">
              <w:rPr>
                <w:sz w:val="18"/>
                <w:szCs w:val="18"/>
              </w:rPr>
              <w:t>30,0</w:t>
            </w:r>
          </w:p>
        </w:tc>
        <w:tc>
          <w:tcPr>
            <w:tcW w:w="629" w:type="dxa"/>
            <w:vAlign w:val="center"/>
          </w:tcPr>
          <w:p w:rsidR="000E1F57" w:rsidRPr="000E1F57" w:rsidRDefault="000E1F57" w:rsidP="000E1F57">
            <w:pPr>
              <w:pStyle w:val="aa"/>
              <w:ind w:left="-66" w:right="-108"/>
              <w:rPr>
                <w:sz w:val="18"/>
                <w:szCs w:val="18"/>
              </w:rPr>
            </w:pPr>
            <w:r w:rsidRPr="000E1F57">
              <w:rPr>
                <w:sz w:val="18"/>
                <w:szCs w:val="18"/>
              </w:rPr>
              <w:t>30,0</w:t>
            </w:r>
          </w:p>
        </w:tc>
        <w:tc>
          <w:tcPr>
            <w:tcW w:w="674" w:type="dxa"/>
            <w:vAlign w:val="center"/>
          </w:tcPr>
          <w:p w:rsidR="000E1F57" w:rsidRPr="000E1F57" w:rsidRDefault="000E1F57" w:rsidP="000E1F57">
            <w:pPr>
              <w:pStyle w:val="aa"/>
              <w:ind w:left="-66" w:right="-108"/>
              <w:rPr>
                <w:sz w:val="18"/>
                <w:szCs w:val="18"/>
              </w:rPr>
            </w:pPr>
            <w:r w:rsidRPr="000E1F57">
              <w:rPr>
                <w:sz w:val="18"/>
                <w:szCs w:val="18"/>
              </w:rPr>
              <w:t>-</w:t>
            </w:r>
          </w:p>
        </w:tc>
        <w:tc>
          <w:tcPr>
            <w:tcW w:w="686" w:type="dxa"/>
            <w:vAlign w:val="center"/>
          </w:tcPr>
          <w:p w:rsidR="000E1F57" w:rsidRPr="000E1F57" w:rsidRDefault="000E1F57" w:rsidP="000E1F57">
            <w:pPr>
              <w:pStyle w:val="aa"/>
              <w:ind w:left="-66" w:right="-108"/>
              <w:rPr>
                <w:sz w:val="18"/>
                <w:szCs w:val="18"/>
              </w:rPr>
            </w:pPr>
            <w:r w:rsidRPr="000E1F57">
              <w:rPr>
                <w:sz w:val="18"/>
                <w:szCs w:val="18"/>
              </w:rPr>
              <w:t>-</w:t>
            </w:r>
          </w:p>
        </w:tc>
        <w:tc>
          <w:tcPr>
            <w:tcW w:w="728" w:type="dxa"/>
            <w:vAlign w:val="center"/>
          </w:tcPr>
          <w:p w:rsidR="000E1F57" w:rsidRPr="000E1F57" w:rsidRDefault="000E1F57" w:rsidP="000E1F57">
            <w:pPr>
              <w:pStyle w:val="aa"/>
              <w:ind w:left="-66" w:right="-108"/>
              <w:rPr>
                <w:sz w:val="18"/>
                <w:szCs w:val="18"/>
              </w:rPr>
            </w:pPr>
            <w:r w:rsidRPr="000E1F57">
              <w:rPr>
                <w:sz w:val="18"/>
                <w:szCs w:val="18"/>
              </w:rPr>
              <w:t>-</w:t>
            </w:r>
          </w:p>
        </w:tc>
      </w:tr>
    </w:tbl>
    <w:p w:rsidR="00B83258" w:rsidRDefault="000E1F57" w:rsidP="000E1F57">
      <w:pPr>
        <w:pStyle w:val="aa"/>
        <w:ind w:left="42" w:right="141"/>
        <w:jc w:val="right"/>
        <w:rPr>
          <w:sz w:val="18"/>
          <w:szCs w:val="18"/>
        </w:rPr>
      </w:pPr>
      <w:r w:rsidRPr="000E1F57">
        <w:rPr>
          <w:sz w:val="18"/>
          <w:szCs w:val="18"/>
        </w:rPr>
        <w:t>»;</w:t>
      </w:r>
    </w:p>
    <w:p w:rsidR="000E1F57" w:rsidRPr="000E1F57" w:rsidRDefault="000E1F57" w:rsidP="000E1F57">
      <w:pPr>
        <w:pStyle w:val="aa"/>
        <w:ind w:left="42" w:right="141"/>
        <w:jc w:val="center"/>
        <w:rPr>
          <w:b/>
          <w:bCs/>
          <w:sz w:val="18"/>
          <w:szCs w:val="18"/>
        </w:rPr>
      </w:pPr>
      <w:r w:rsidRPr="000E1F57">
        <w:rPr>
          <w:b/>
          <w:bCs/>
          <w:sz w:val="18"/>
          <w:szCs w:val="18"/>
        </w:rPr>
        <w:t>Методика оценки эффективности муниципальной программы</w:t>
      </w:r>
    </w:p>
    <w:p w:rsidR="000E1F57" w:rsidRPr="000E1F57" w:rsidRDefault="000E1F57" w:rsidP="000E1F57">
      <w:pPr>
        <w:pStyle w:val="aa"/>
        <w:ind w:left="42" w:right="141" w:firstLine="242"/>
        <w:jc w:val="both"/>
        <w:rPr>
          <w:sz w:val="18"/>
          <w:szCs w:val="18"/>
          <w:lang w:val="x-none"/>
        </w:rPr>
      </w:pPr>
      <w:r w:rsidRPr="000E1F57">
        <w:rPr>
          <w:sz w:val="18"/>
          <w:szCs w:val="18"/>
          <w:lang w:val="x-none"/>
        </w:rPr>
        <w:t>Методика оценки эффективности Программы учитывает:</w:t>
      </w:r>
    </w:p>
    <w:p w:rsidR="000E1F57" w:rsidRPr="000E1F57" w:rsidRDefault="000E1F57" w:rsidP="000E1F57">
      <w:pPr>
        <w:pStyle w:val="aa"/>
        <w:ind w:left="42" w:right="141" w:firstLine="242"/>
        <w:jc w:val="both"/>
        <w:rPr>
          <w:sz w:val="18"/>
          <w:szCs w:val="18"/>
          <w:lang w:val="x-none"/>
        </w:rPr>
      </w:pPr>
      <w:r w:rsidRPr="000E1F57">
        <w:rPr>
          <w:sz w:val="18"/>
          <w:szCs w:val="18"/>
          <w:lang w:val="x-none"/>
        </w:rPr>
        <w:t>1) степень достижения целей и решения задач Программы.</w:t>
      </w:r>
    </w:p>
    <w:p w:rsidR="000E1F57" w:rsidRPr="000E1F57" w:rsidRDefault="000E1F57" w:rsidP="000E1F57">
      <w:pPr>
        <w:pStyle w:val="aa"/>
        <w:ind w:left="42" w:right="141" w:firstLine="242"/>
        <w:jc w:val="both"/>
        <w:rPr>
          <w:sz w:val="18"/>
          <w:szCs w:val="18"/>
          <w:lang w:val="x-none"/>
        </w:rPr>
      </w:pPr>
      <w:r w:rsidRPr="000E1F57">
        <w:rPr>
          <w:sz w:val="18"/>
          <w:szCs w:val="18"/>
          <w:lang w:val="x-none"/>
        </w:rPr>
        <w:t>Оценка степени достижения целей и решения задач Программы определяться путем сопоставления фактически достигнутых значений показателей Программы, и их плановых значений по формуле: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С</w:t>
      </w:r>
      <w:r w:rsidRPr="000E1F57">
        <w:rPr>
          <w:sz w:val="18"/>
          <w:szCs w:val="18"/>
          <w:vertAlign w:val="subscript"/>
          <w:lang w:val="x-none"/>
        </w:rPr>
        <w:t>ДЦ</w:t>
      </w:r>
      <w:r w:rsidRPr="000E1F57">
        <w:rPr>
          <w:sz w:val="18"/>
          <w:szCs w:val="18"/>
          <w:lang w:val="x-none"/>
        </w:rPr>
        <w:t>= (С</w:t>
      </w:r>
      <w:r w:rsidRPr="000E1F57">
        <w:rPr>
          <w:sz w:val="18"/>
          <w:szCs w:val="18"/>
          <w:vertAlign w:val="subscript"/>
          <w:lang w:val="x-none"/>
        </w:rPr>
        <w:t xml:space="preserve">ДП1 </w:t>
      </w:r>
      <w:r w:rsidRPr="000E1F57">
        <w:rPr>
          <w:sz w:val="18"/>
          <w:szCs w:val="18"/>
          <w:lang w:val="x-none"/>
        </w:rPr>
        <w:t>+С</w:t>
      </w:r>
      <w:r w:rsidRPr="000E1F57">
        <w:rPr>
          <w:sz w:val="18"/>
          <w:szCs w:val="18"/>
          <w:vertAlign w:val="subscript"/>
          <w:lang w:val="x-none"/>
        </w:rPr>
        <w:t>ДП2</w:t>
      </w:r>
      <w:r w:rsidRPr="000E1F57">
        <w:rPr>
          <w:sz w:val="18"/>
          <w:szCs w:val="18"/>
          <w:lang w:val="x-none"/>
        </w:rPr>
        <w:t>+С</w:t>
      </w:r>
      <w:r w:rsidRPr="000E1F57">
        <w:rPr>
          <w:sz w:val="18"/>
          <w:szCs w:val="18"/>
          <w:vertAlign w:val="subscript"/>
          <w:lang w:val="x-none"/>
        </w:rPr>
        <w:t>ДП</w:t>
      </w:r>
      <w:r w:rsidRPr="000E1F57">
        <w:rPr>
          <w:sz w:val="18"/>
          <w:szCs w:val="18"/>
          <w:vertAlign w:val="subscript"/>
          <w:lang w:val="en-US"/>
        </w:rPr>
        <w:t>N</w:t>
      </w:r>
      <w:r w:rsidRPr="000E1F57">
        <w:rPr>
          <w:sz w:val="18"/>
          <w:szCs w:val="18"/>
          <w:vertAlign w:val="subscript"/>
          <w:lang w:val="x-none"/>
        </w:rPr>
        <w:t>)</w:t>
      </w:r>
      <w:r w:rsidRPr="000E1F57">
        <w:rPr>
          <w:sz w:val="18"/>
          <w:szCs w:val="18"/>
          <w:lang w:val="x-none"/>
        </w:rPr>
        <w:t>/N, где: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С</w:t>
      </w:r>
      <w:r w:rsidRPr="000E1F57">
        <w:rPr>
          <w:sz w:val="18"/>
          <w:szCs w:val="18"/>
          <w:vertAlign w:val="subscript"/>
          <w:lang w:val="x-none"/>
        </w:rPr>
        <w:t xml:space="preserve">ДЦ </w:t>
      </w:r>
      <w:r w:rsidRPr="000E1F57">
        <w:rPr>
          <w:sz w:val="18"/>
          <w:szCs w:val="18"/>
          <w:lang w:val="x-none"/>
        </w:rPr>
        <w:t>- степень достижения целей (решения задач), С</w:t>
      </w:r>
      <w:r w:rsidRPr="000E1F57">
        <w:rPr>
          <w:sz w:val="18"/>
          <w:szCs w:val="18"/>
          <w:vertAlign w:val="subscript"/>
          <w:lang w:val="x-none"/>
        </w:rPr>
        <w:t>ДП</w:t>
      </w:r>
      <w:r w:rsidRPr="000E1F57">
        <w:rPr>
          <w:sz w:val="18"/>
          <w:szCs w:val="18"/>
          <w:lang w:val="x-none"/>
        </w:rPr>
        <w:t xml:space="preserve"> - степень достижения показателя Программы (подпрограммы),</w:t>
      </w:r>
    </w:p>
    <w:p w:rsidR="000E1F57" w:rsidRPr="000E1F57" w:rsidRDefault="000E1F57" w:rsidP="000E1F57">
      <w:pPr>
        <w:pStyle w:val="aa"/>
        <w:ind w:left="42" w:right="141" w:firstLine="242"/>
        <w:jc w:val="both"/>
        <w:rPr>
          <w:sz w:val="18"/>
          <w:szCs w:val="18"/>
          <w:lang w:val="x-none"/>
        </w:rPr>
      </w:pPr>
      <w:r w:rsidRPr="000E1F57">
        <w:rPr>
          <w:sz w:val="18"/>
          <w:szCs w:val="18"/>
          <w:lang w:val="x-none"/>
        </w:rPr>
        <w:t xml:space="preserve"> N – количество показателей Программы (подпрограммы).</w:t>
      </w:r>
    </w:p>
    <w:p w:rsidR="000E1F57" w:rsidRPr="000E1F57" w:rsidRDefault="000E1F57" w:rsidP="000E1F57">
      <w:pPr>
        <w:pStyle w:val="aa"/>
        <w:ind w:left="42" w:right="141" w:firstLine="242"/>
        <w:jc w:val="both"/>
        <w:rPr>
          <w:sz w:val="18"/>
          <w:szCs w:val="18"/>
          <w:lang w:val="x-none"/>
        </w:rPr>
      </w:pPr>
      <w:r w:rsidRPr="000E1F57">
        <w:rPr>
          <w:sz w:val="18"/>
          <w:szCs w:val="18"/>
          <w:lang w:val="x-none"/>
        </w:rPr>
        <w:t>Степень достижения показателя (индикатора) Программы рассчитывается по формуле: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С</w:t>
      </w:r>
      <w:r w:rsidRPr="000E1F57">
        <w:rPr>
          <w:sz w:val="18"/>
          <w:szCs w:val="18"/>
          <w:vertAlign w:val="subscript"/>
          <w:lang w:val="x-none"/>
        </w:rPr>
        <w:t>ДП</w:t>
      </w:r>
      <w:r w:rsidRPr="000E1F57">
        <w:rPr>
          <w:sz w:val="18"/>
          <w:szCs w:val="18"/>
          <w:lang w:val="x-none"/>
        </w:rPr>
        <w:t xml:space="preserve"> =З</w:t>
      </w:r>
      <w:r w:rsidRPr="000E1F57">
        <w:rPr>
          <w:sz w:val="18"/>
          <w:szCs w:val="18"/>
          <w:vertAlign w:val="subscript"/>
          <w:lang w:val="x-none"/>
        </w:rPr>
        <w:t>Ф</w:t>
      </w:r>
      <w:r w:rsidRPr="000E1F57">
        <w:rPr>
          <w:sz w:val="18"/>
          <w:szCs w:val="18"/>
          <w:lang w:val="x-none"/>
        </w:rPr>
        <w:t>/З</w:t>
      </w:r>
      <w:r w:rsidRPr="000E1F57">
        <w:rPr>
          <w:sz w:val="18"/>
          <w:szCs w:val="18"/>
          <w:vertAlign w:val="subscript"/>
          <w:lang w:val="x-none"/>
        </w:rPr>
        <w:t>П</w:t>
      </w:r>
      <w:r w:rsidRPr="000E1F57">
        <w:rPr>
          <w:sz w:val="18"/>
          <w:szCs w:val="18"/>
          <w:lang w:val="x-none"/>
        </w:rPr>
        <w:t>, где: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З</w:t>
      </w:r>
      <w:r w:rsidRPr="000E1F57">
        <w:rPr>
          <w:sz w:val="18"/>
          <w:szCs w:val="18"/>
          <w:vertAlign w:val="subscript"/>
          <w:lang w:val="x-none"/>
        </w:rPr>
        <w:t>Ф</w:t>
      </w:r>
      <w:r w:rsidRPr="000E1F57">
        <w:rPr>
          <w:sz w:val="18"/>
          <w:szCs w:val="18"/>
          <w:lang w:val="x-none"/>
        </w:rPr>
        <w:t xml:space="preserve"> – фактическое значение показателя Программы, </w:t>
      </w:r>
    </w:p>
    <w:p w:rsidR="000E1F57" w:rsidRPr="000E1F57" w:rsidRDefault="000E1F57" w:rsidP="000E1F57">
      <w:pPr>
        <w:pStyle w:val="aa"/>
        <w:ind w:left="42" w:right="141" w:firstLine="242"/>
        <w:jc w:val="both"/>
        <w:rPr>
          <w:sz w:val="18"/>
          <w:szCs w:val="18"/>
          <w:lang w:val="x-none"/>
        </w:rPr>
      </w:pPr>
      <w:r w:rsidRPr="000E1F57">
        <w:rPr>
          <w:sz w:val="18"/>
          <w:szCs w:val="18"/>
          <w:lang w:val="x-none"/>
        </w:rPr>
        <w:t>З</w:t>
      </w:r>
      <w:r w:rsidRPr="000E1F57">
        <w:rPr>
          <w:sz w:val="18"/>
          <w:szCs w:val="18"/>
          <w:vertAlign w:val="subscript"/>
          <w:lang w:val="x-none"/>
        </w:rPr>
        <w:t>П</w:t>
      </w:r>
      <w:r w:rsidRPr="000E1F57">
        <w:rPr>
          <w:sz w:val="18"/>
          <w:szCs w:val="18"/>
          <w:lang w:val="x-none"/>
        </w:rPr>
        <w:t xml:space="preserve"> – плановое значение показателя Программы (для показателей, желаемой тенденцией развития которых является рост значений), или</w:t>
      </w:r>
    </w:p>
    <w:p w:rsidR="000E1F57" w:rsidRPr="000E1F57" w:rsidRDefault="000E1F57" w:rsidP="000E1F57">
      <w:pPr>
        <w:pStyle w:val="aa"/>
        <w:ind w:left="42" w:right="141" w:firstLine="242"/>
        <w:jc w:val="both"/>
        <w:rPr>
          <w:sz w:val="18"/>
          <w:szCs w:val="18"/>
          <w:lang w:val="x-none"/>
        </w:rPr>
      </w:pPr>
      <w:r w:rsidRPr="000E1F57">
        <w:rPr>
          <w:sz w:val="18"/>
          <w:szCs w:val="18"/>
          <w:lang w:val="x-none"/>
        </w:rPr>
        <w:t>С</w:t>
      </w:r>
      <w:r w:rsidRPr="000E1F57">
        <w:rPr>
          <w:sz w:val="18"/>
          <w:szCs w:val="18"/>
          <w:vertAlign w:val="subscript"/>
          <w:lang w:val="x-none"/>
        </w:rPr>
        <w:t>ДП</w:t>
      </w:r>
      <w:r w:rsidRPr="000E1F57">
        <w:rPr>
          <w:sz w:val="18"/>
          <w:szCs w:val="18"/>
          <w:lang w:val="x-none"/>
        </w:rPr>
        <w:t>= З</w:t>
      </w:r>
      <w:r w:rsidRPr="000E1F57">
        <w:rPr>
          <w:sz w:val="18"/>
          <w:szCs w:val="18"/>
          <w:vertAlign w:val="subscript"/>
          <w:lang w:val="x-none"/>
        </w:rPr>
        <w:t>П</w:t>
      </w:r>
      <w:r w:rsidRPr="000E1F57">
        <w:rPr>
          <w:sz w:val="18"/>
          <w:szCs w:val="18"/>
          <w:lang w:val="x-none"/>
        </w:rPr>
        <w:t>/З</w:t>
      </w:r>
      <w:r w:rsidRPr="000E1F57">
        <w:rPr>
          <w:sz w:val="18"/>
          <w:szCs w:val="18"/>
          <w:vertAlign w:val="subscript"/>
          <w:lang w:val="x-none"/>
        </w:rPr>
        <w:t xml:space="preserve">Ф, </w:t>
      </w:r>
      <w:r w:rsidRPr="000E1F57">
        <w:rPr>
          <w:sz w:val="18"/>
          <w:szCs w:val="18"/>
          <w:lang w:val="x-none"/>
        </w:rPr>
        <w:t>(для показателей, желаемой тенденцией развития которых является снижение значений);</w:t>
      </w:r>
    </w:p>
    <w:p w:rsidR="000E1F57" w:rsidRPr="000E1F57" w:rsidRDefault="000E1F57" w:rsidP="000E1F57">
      <w:pPr>
        <w:pStyle w:val="aa"/>
        <w:ind w:left="42" w:right="141" w:firstLine="242"/>
        <w:jc w:val="both"/>
        <w:rPr>
          <w:sz w:val="18"/>
          <w:szCs w:val="18"/>
          <w:lang w:val="x-none"/>
        </w:rPr>
      </w:pPr>
      <w:r w:rsidRPr="000E1F57">
        <w:rPr>
          <w:sz w:val="18"/>
          <w:szCs w:val="18"/>
          <w:lang w:val="x-none"/>
        </w:rPr>
        <w:t>2) степень соответствия запланированному уровню затрат и эффективности использования средств.</w:t>
      </w:r>
    </w:p>
    <w:p w:rsidR="000E1F57" w:rsidRPr="000E1F57" w:rsidRDefault="000E1F57" w:rsidP="000E1F57">
      <w:pPr>
        <w:pStyle w:val="aa"/>
        <w:ind w:left="42" w:right="141" w:firstLine="242"/>
        <w:jc w:val="both"/>
        <w:rPr>
          <w:sz w:val="18"/>
          <w:szCs w:val="18"/>
          <w:lang w:val="x-none"/>
        </w:rPr>
      </w:pPr>
      <w:r w:rsidRPr="000E1F57">
        <w:rPr>
          <w:sz w:val="18"/>
          <w:szCs w:val="18"/>
          <w:lang w:val="x-none"/>
        </w:rPr>
        <w:t>Оценка степени соответствия запланированному уровню затрат и эффективности использования средств определяется путем сопоставления плановых и фактических объемов финансирования Программы по формуле: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У</w:t>
      </w:r>
      <w:r w:rsidRPr="000E1F57">
        <w:rPr>
          <w:sz w:val="18"/>
          <w:szCs w:val="18"/>
          <w:vertAlign w:val="subscript"/>
          <w:lang w:val="x-none"/>
        </w:rPr>
        <w:t>Ф</w:t>
      </w:r>
      <w:r w:rsidRPr="000E1F57">
        <w:rPr>
          <w:sz w:val="18"/>
          <w:szCs w:val="18"/>
          <w:lang w:val="x-none"/>
        </w:rPr>
        <w:t xml:space="preserve"> =Ф</w:t>
      </w:r>
      <w:r w:rsidRPr="000E1F57">
        <w:rPr>
          <w:sz w:val="18"/>
          <w:szCs w:val="18"/>
          <w:vertAlign w:val="subscript"/>
          <w:lang w:val="x-none"/>
        </w:rPr>
        <w:t>Ф</w:t>
      </w:r>
      <w:r w:rsidRPr="000E1F57">
        <w:rPr>
          <w:sz w:val="18"/>
          <w:szCs w:val="18"/>
          <w:lang w:val="x-none"/>
        </w:rPr>
        <w:t>/Ф</w:t>
      </w:r>
      <w:r w:rsidRPr="000E1F57">
        <w:rPr>
          <w:sz w:val="18"/>
          <w:szCs w:val="18"/>
          <w:vertAlign w:val="subscript"/>
          <w:lang w:val="x-none"/>
        </w:rPr>
        <w:t>П</w:t>
      </w:r>
      <w:r w:rsidRPr="000E1F57">
        <w:rPr>
          <w:sz w:val="18"/>
          <w:szCs w:val="18"/>
          <w:lang w:val="x-none"/>
        </w:rPr>
        <w:t>, где:</w:t>
      </w:r>
    </w:p>
    <w:p w:rsidR="000E1F57" w:rsidRPr="000E1F57" w:rsidRDefault="000E1F57" w:rsidP="000E1F57">
      <w:pPr>
        <w:pStyle w:val="aa"/>
        <w:ind w:left="42" w:right="141" w:firstLine="242"/>
        <w:jc w:val="both"/>
        <w:rPr>
          <w:sz w:val="18"/>
          <w:szCs w:val="18"/>
          <w:lang w:val="x-none"/>
        </w:rPr>
      </w:pPr>
      <w:r w:rsidRPr="000E1F57">
        <w:rPr>
          <w:sz w:val="18"/>
          <w:szCs w:val="18"/>
          <w:lang w:val="x-none"/>
        </w:rPr>
        <w:t>У</w:t>
      </w:r>
      <w:r w:rsidRPr="000E1F57">
        <w:rPr>
          <w:sz w:val="18"/>
          <w:szCs w:val="18"/>
          <w:vertAlign w:val="subscript"/>
          <w:lang w:val="x-none"/>
        </w:rPr>
        <w:t xml:space="preserve">Ф </w:t>
      </w:r>
      <w:r w:rsidRPr="000E1F57">
        <w:rPr>
          <w:sz w:val="18"/>
          <w:szCs w:val="18"/>
          <w:lang w:val="x-none"/>
        </w:rPr>
        <w:t xml:space="preserve">– уровень финансирования реализации Программы, </w:t>
      </w:r>
    </w:p>
    <w:p w:rsidR="000E1F57" w:rsidRPr="000E1F57" w:rsidRDefault="000E1F57" w:rsidP="000E1F57">
      <w:pPr>
        <w:pStyle w:val="aa"/>
        <w:ind w:left="42" w:right="141" w:firstLine="242"/>
        <w:jc w:val="both"/>
        <w:rPr>
          <w:sz w:val="18"/>
          <w:szCs w:val="18"/>
          <w:lang w:val="x-none"/>
        </w:rPr>
      </w:pPr>
      <w:r w:rsidRPr="000E1F57">
        <w:rPr>
          <w:sz w:val="18"/>
          <w:szCs w:val="18"/>
          <w:lang w:val="x-none"/>
        </w:rPr>
        <w:t>Ф</w:t>
      </w:r>
      <w:r w:rsidRPr="000E1F57">
        <w:rPr>
          <w:sz w:val="18"/>
          <w:szCs w:val="18"/>
          <w:vertAlign w:val="subscript"/>
          <w:lang w:val="x-none"/>
        </w:rPr>
        <w:t>Ф</w:t>
      </w:r>
      <w:r w:rsidRPr="000E1F57">
        <w:rPr>
          <w:sz w:val="18"/>
          <w:szCs w:val="18"/>
          <w:lang w:val="x-none"/>
        </w:rPr>
        <w:t xml:space="preserve"> – фактический объем финансовых ресурсов, направленный на реализацию Программы, </w:t>
      </w:r>
    </w:p>
    <w:p w:rsidR="000E1F57" w:rsidRPr="000E1F57" w:rsidRDefault="000E1F57" w:rsidP="000E1F57">
      <w:pPr>
        <w:pStyle w:val="aa"/>
        <w:ind w:left="42" w:right="141" w:firstLine="242"/>
        <w:jc w:val="both"/>
        <w:rPr>
          <w:sz w:val="18"/>
          <w:szCs w:val="18"/>
          <w:lang w:val="x-none"/>
        </w:rPr>
      </w:pPr>
      <w:r w:rsidRPr="000E1F57">
        <w:rPr>
          <w:sz w:val="18"/>
          <w:szCs w:val="18"/>
          <w:lang w:val="x-none"/>
        </w:rPr>
        <w:t>Ф</w:t>
      </w:r>
      <w:r w:rsidRPr="000E1F57">
        <w:rPr>
          <w:sz w:val="18"/>
          <w:szCs w:val="18"/>
          <w:vertAlign w:val="subscript"/>
          <w:lang w:val="x-none"/>
        </w:rPr>
        <w:t>П</w:t>
      </w:r>
      <w:r w:rsidRPr="000E1F57">
        <w:rPr>
          <w:sz w:val="18"/>
          <w:szCs w:val="18"/>
          <w:lang w:val="x-none"/>
        </w:rPr>
        <w:t xml:space="preserve"> – плановый объем финансовых ресурсов на соответствующий отчетный период.</w:t>
      </w:r>
    </w:p>
    <w:p w:rsidR="000E1F57" w:rsidRPr="000E1F57" w:rsidRDefault="000E1F57" w:rsidP="000E1F57">
      <w:pPr>
        <w:pStyle w:val="aa"/>
        <w:ind w:left="42" w:right="141" w:firstLine="242"/>
        <w:jc w:val="both"/>
        <w:rPr>
          <w:sz w:val="18"/>
          <w:szCs w:val="18"/>
          <w:lang w:val="x-none"/>
        </w:rPr>
      </w:pPr>
      <w:r w:rsidRPr="000E1F57">
        <w:rPr>
          <w:sz w:val="18"/>
          <w:szCs w:val="18"/>
          <w:lang w:val="x-none"/>
        </w:rPr>
        <w:t>Эффективность реализации Программы рассчитывается по следующей формуле:</w:t>
      </w:r>
    </w:p>
    <w:p w:rsidR="000E1F57" w:rsidRPr="000E1F57" w:rsidRDefault="000E1F57" w:rsidP="000E1F57">
      <w:pPr>
        <w:pStyle w:val="aa"/>
        <w:ind w:left="42" w:right="141" w:firstLine="242"/>
        <w:jc w:val="both"/>
        <w:rPr>
          <w:sz w:val="18"/>
          <w:szCs w:val="18"/>
          <w:vertAlign w:val="subscript"/>
          <w:lang w:val="x-none"/>
        </w:rPr>
      </w:pPr>
      <w:r w:rsidRPr="000E1F57">
        <w:rPr>
          <w:sz w:val="18"/>
          <w:szCs w:val="18"/>
          <w:lang w:val="x-none"/>
        </w:rPr>
        <w:t>Э</w:t>
      </w:r>
      <w:r w:rsidRPr="000E1F57">
        <w:rPr>
          <w:sz w:val="18"/>
          <w:szCs w:val="18"/>
          <w:vertAlign w:val="subscript"/>
          <w:lang w:val="x-none"/>
        </w:rPr>
        <w:t>ГП</w:t>
      </w:r>
      <w:r w:rsidRPr="000E1F57">
        <w:rPr>
          <w:sz w:val="18"/>
          <w:szCs w:val="18"/>
          <w:lang w:val="x-none"/>
        </w:rPr>
        <w:t>= С</w:t>
      </w:r>
      <w:r w:rsidRPr="000E1F57">
        <w:rPr>
          <w:sz w:val="18"/>
          <w:szCs w:val="18"/>
          <w:vertAlign w:val="subscript"/>
          <w:lang w:val="x-none"/>
        </w:rPr>
        <w:t>ДЦ</w:t>
      </w:r>
      <w:r w:rsidRPr="000E1F57">
        <w:rPr>
          <w:sz w:val="18"/>
          <w:szCs w:val="18"/>
          <w:lang w:val="x-none"/>
        </w:rPr>
        <w:t xml:space="preserve"> х У</w:t>
      </w:r>
      <w:r w:rsidRPr="000E1F57">
        <w:rPr>
          <w:sz w:val="18"/>
          <w:szCs w:val="18"/>
          <w:vertAlign w:val="subscript"/>
          <w:lang w:val="x-none"/>
        </w:rPr>
        <w:t>Ф</w:t>
      </w:r>
    </w:p>
    <w:p w:rsidR="000E1F57" w:rsidRPr="000E1F57" w:rsidRDefault="000E1F57" w:rsidP="000E1F57">
      <w:pPr>
        <w:pStyle w:val="aa"/>
        <w:ind w:left="42" w:right="141" w:firstLine="242"/>
        <w:jc w:val="both"/>
        <w:rPr>
          <w:sz w:val="18"/>
          <w:szCs w:val="18"/>
        </w:rPr>
      </w:pPr>
      <w:r w:rsidRPr="000E1F57">
        <w:rPr>
          <w:sz w:val="18"/>
          <w:szCs w:val="18"/>
        </w:rPr>
        <w:t>Вывод об эффективности (неэффективности) реализации Программы определяется на основании следующих критериев:</w:t>
      </w:r>
    </w:p>
    <w:p w:rsidR="000E1F57" w:rsidRPr="000E1F57" w:rsidRDefault="000E1F57" w:rsidP="000E1F57">
      <w:pPr>
        <w:pStyle w:val="aa"/>
        <w:ind w:left="42" w:right="141"/>
        <w:rPr>
          <w:sz w:val="18"/>
          <w:szCs w:val="18"/>
        </w:rPr>
      </w:pPr>
    </w:p>
    <w:tbl>
      <w:tblPr>
        <w:tblW w:w="9720" w:type="dxa"/>
        <w:tblInd w:w="70" w:type="dxa"/>
        <w:tblLayout w:type="fixed"/>
        <w:tblCellMar>
          <w:left w:w="70" w:type="dxa"/>
          <w:right w:w="70" w:type="dxa"/>
        </w:tblCellMar>
        <w:tblLook w:val="0000" w:firstRow="0" w:lastRow="0" w:firstColumn="0" w:lastColumn="0" w:noHBand="0" w:noVBand="0"/>
      </w:tblPr>
      <w:tblGrid>
        <w:gridCol w:w="720"/>
        <w:gridCol w:w="6660"/>
        <w:gridCol w:w="2340"/>
      </w:tblGrid>
      <w:tr w:rsidR="000E1F57" w:rsidRPr="000E1F57" w:rsidTr="000E1F57">
        <w:trPr>
          <w:cantSplit/>
          <w:trHeight w:val="20"/>
        </w:trPr>
        <w:tc>
          <w:tcPr>
            <w:tcW w:w="72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w:t>
            </w:r>
            <w:r w:rsidRPr="000E1F57">
              <w:rPr>
                <w:sz w:val="18"/>
                <w:szCs w:val="18"/>
              </w:rPr>
              <w:br/>
              <w:t>п/п</w:t>
            </w:r>
          </w:p>
        </w:tc>
        <w:tc>
          <w:tcPr>
            <w:tcW w:w="666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Вывод об эффективности реализации государственной программы             </w:t>
            </w:r>
          </w:p>
        </w:tc>
        <w:tc>
          <w:tcPr>
            <w:tcW w:w="234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Критерий оценки эффективности Э</w:t>
            </w:r>
            <w:r w:rsidRPr="000E1F57">
              <w:rPr>
                <w:sz w:val="18"/>
                <w:szCs w:val="18"/>
                <w:vertAlign w:val="subscript"/>
              </w:rPr>
              <w:t>ГП</w:t>
            </w:r>
          </w:p>
        </w:tc>
      </w:tr>
      <w:tr w:rsidR="000E1F57" w:rsidRPr="000E1F57" w:rsidTr="000E1F57">
        <w:trPr>
          <w:cantSplit/>
          <w:trHeight w:val="20"/>
        </w:trPr>
        <w:tc>
          <w:tcPr>
            <w:tcW w:w="72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1</w:t>
            </w:r>
          </w:p>
        </w:tc>
        <w:tc>
          <w:tcPr>
            <w:tcW w:w="666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Неэффективная                  </w:t>
            </w:r>
          </w:p>
        </w:tc>
        <w:tc>
          <w:tcPr>
            <w:tcW w:w="234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менее 0,5        </w:t>
            </w:r>
          </w:p>
        </w:tc>
      </w:tr>
      <w:tr w:rsidR="000E1F57" w:rsidRPr="000E1F57" w:rsidTr="000E1F57">
        <w:trPr>
          <w:cantSplit/>
          <w:trHeight w:val="20"/>
        </w:trPr>
        <w:tc>
          <w:tcPr>
            <w:tcW w:w="72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lastRenderedPageBreak/>
              <w:t>2</w:t>
            </w:r>
          </w:p>
        </w:tc>
        <w:tc>
          <w:tcPr>
            <w:tcW w:w="666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Уровень эффективности удовлетворительный</w:t>
            </w:r>
          </w:p>
        </w:tc>
        <w:tc>
          <w:tcPr>
            <w:tcW w:w="234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0,5 - 0,79       </w:t>
            </w:r>
          </w:p>
        </w:tc>
      </w:tr>
      <w:tr w:rsidR="000E1F57" w:rsidRPr="000E1F57" w:rsidTr="000E1F57">
        <w:trPr>
          <w:cantSplit/>
          <w:trHeight w:val="20"/>
        </w:trPr>
        <w:tc>
          <w:tcPr>
            <w:tcW w:w="72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3</w:t>
            </w:r>
          </w:p>
        </w:tc>
        <w:tc>
          <w:tcPr>
            <w:tcW w:w="666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Эффективная</w:t>
            </w:r>
          </w:p>
        </w:tc>
        <w:tc>
          <w:tcPr>
            <w:tcW w:w="234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0,8 - 1         </w:t>
            </w:r>
          </w:p>
        </w:tc>
      </w:tr>
      <w:tr w:rsidR="000E1F57" w:rsidRPr="000E1F57" w:rsidTr="000E1F57">
        <w:trPr>
          <w:cantSplit/>
          <w:trHeight w:val="20"/>
        </w:trPr>
        <w:tc>
          <w:tcPr>
            <w:tcW w:w="72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4</w:t>
            </w:r>
          </w:p>
        </w:tc>
        <w:tc>
          <w:tcPr>
            <w:tcW w:w="666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Высокоэффективная    </w:t>
            </w:r>
          </w:p>
        </w:tc>
        <w:tc>
          <w:tcPr>
            <w:tcW w:w="2340" w:type="dxa"/>
            <w:tcBorders>
              <w:top w:val="single" w:sz="6" w:space="0" w:color="auto"/>
              <w:left w:val="single" w:sz="6" w:space="0" w:color="auto"/>
              <w:bottom w:val="single" w:sz="6" w:space="0" w:color="auto"/>
              <w:right w:val="single" w:sz="6" w:space="0" w:color="auto"/>
            </w:tcBorders>
          </w:tcPr>
          <w:p w:rsidR="000E1F57" w:rsidRPr="000E1F57" w:rsidRDefault="000E1F57" w:rsidP="000E1F57">
            <w:pPr>
              <w:pStyle w:val="aa"/>
              <w:ind w:left="42" w:right="141"/>
              <w:rPr>
                <w:sz w:val="18"/>
                <w:szCs w:val="18"/>
              </w:rPr>
            </w:pPr>
            <w:r w:rsidRPr="000E1F57">
              <w:rPr>
                <w:sz w:val="18"/>
                <w:szCs w:val="18"/>
              </w:rPr>
              <w:t xml:space="preserve">более 1         </w:t>
            </w:r>
          </w:p>
        </w:tc>
      </w:tr>
    </w:tbl>
    <w:p w:rsidR="00B83258" w:rsidRDefault="00B83258" w:rsidP="00F2691E">
      <w:pPr>
        <w:pStyle w:val="aa"/>
        <w:ind w:left="42" w:right="141"/>
        <w:rPr>
          <w:sz w:val="18"/>
          <w:szCs w:val="18"/>
        </w:rPr>
      </w:pPr>
    </w:p>
    <w:p w:rsidR="00B83258" w:rsidRDefault="00B83258" w:rsidP="00F2691E">
      <w:pPr>
        <w:pStyle w:val="aa"/>
        <w:ind w:left="42" w:right="141"/>
        <w:rPr>
          <w:sz w:val="18"/>
          <w:szCs w:val="18"/>
        </w:rPr>
      </w:pPr>
    </w:p>
    <w:p w:rsidR="001F5B77" w:rsidRPr="001F5B77" w:rsidRDefault="001F5B77" w:rsidP="001F5B77">
      <w:pPr>
        <w:pStyle w:val="aa"/>
        <w:ind w:left="42" w:right="141"/>
        <w:jc w:val="center"/>
        <w:rPr>
          <w:b/>
          <w:bCs/>
          <w:sz w:val="18"/>
          <w:szCs w:val="18"/>
        </w:rPr>
      </w:pPr>
      <w:r w:rsidRPr="001F5B77">
        <w:rPr>
          <w:b/>
          <w:bCs/>
          <w:sz w:val="18"/>
          <w:szCs w:val="18"/>
        </w:rPr>
        <w:t>АДМИНИСТРАЦИЯ</w:t>
      </w:r>
    </w:p>
    <w:p w:rsidR="001F5B77" w:rsidRPr="001F5B77" w:rsidRDefault="001F5B77" w:rsidP="001F5B77">
      <w:pPr>
        <w:pStyle w:val="aa"/>
        <w:ind w:left="42" w:right="141"/>
        <w:jc w:val="center"/>
        <w:rPr>
          <w:b/>
          <w:bCs/>
          <w:sz w:val="18"/>
          <w:szCs w:val="18"/>
        </w:rPr>
      </w:pPr>
      <w:r w:rsidRPr="001F5B77">
        <w:rPr>
          <w:b/>
          <w:bCs/>
          <w:sz w:val="18"/>
          <w:szCs w:val="18"/>
        </w:rPr>
        <w:t>МАРЁВСКОГО МУНИЦИПАЛЬНОГО ОКРУГА</w:t>
      </w:r>
    </w:p>
    <w:p w:rsidR="001F5B77" w:rsidRPr="001F5B77" w:rsidRDefault="001F5B77" w:rsidP="001F5B77">
      <w:pPr>
        <w:pStyle w:val="aa"/>
        <w:ind w:left="42" w:right="141"/>
        <w:jc w:val="center"/>
        <w:rPr>
          <w:b/>
          <w:sz w:val="18"/>
          <w:szCs w:val="18"/>
        </w:rPr>
      </w:pPr>
    </w:p>
    <w:p w:rsidR="001F5B77" w:rsidRPr="001F5B77" w:rsidRDefault="001F5B77" w:rsidP="001F5B77">
      <w:pPr>
        <w:pStyle w:val="aa"/>
        <w:ind w:left="42" w:right="141"/>
        <w:jc w:val="center"/>
        <w:rPr>
          <w:sz w:val="18"/>
          <w:szCs w:val="18"/>
        </w:rPr>
      </w:pPr>
      <w:r w:rsidRPr="001F5B77">
        <w:rPr>
          <w:sz w:val="18"/>
          <w:szCs w:val="18"/>
        </w:rPr>
        <w:t>П О С Т А Н О В Л Е Н И Е</w:t>
      </w:r>
    </w:p>
    <w:p w:rsidR="001F5B77" w:rsidRPr="001F5B77" w:rsidRDefault="001F5B77" w:rsidP="001F5B77">
      <w:pPr>
        <w:pStyle w:val="aa"/>
        <w:ind w:left="42" w:right="141"/>
        <w:jc w:val="center"/>
        <w:rPr>
          <w:sz w:val="18"/>
          <w:szCs w:val="18"/>
        </w:rPr>
      </w:pPr>
      <w:r w:rsidRPr="001F5B77">
        <w:rPr>
          <w:sz w:val="18"/>
          <w:szCs w:val="18"/>
        </w:rPr>
        <w:t>15.02.2022   № 45</w:t>
      </w:r>
    </w:p>
    <w:p w:rsidR="001F5B77" w:rsidRPr="001F5B77" w:rsidRDefault="001F5B77" w:rsidP="001F5B77">
      <w:pPr>
        <w:pStyle w:val="aa"/>
        <w:ind w:left="42" w:right="141"/>
        <w:jc w:val="center"/>
        <w:rPr>
          <w:sz w:val="18"/>
          <w:szCs w:val="18"/>
        </w:rPr>
      </w:pPr>
      <w:r w:rsidRPr="001F5B77">
        <w:rPr>
          <w:sz w:val="18"/>
          <w:szCs w:val="18"/>
        </w:rPr>
        <w:t xml:space="preserve">с. </w:t>
      </w:r>
      <w:proofErr w:type="spellStart"/>
      <w:r w:rsidRPr="001F5B77">
        <w:rPr>
          <w:sz w:val="18"/>
          <w:szCs w:val="18"/>
        </w:rPr>
        <w:t>Марёво</w:t>
      </w:r>
      <w:proofErr w:type="spellEnd"/>
    </w:p>
    <w:p w:rsidR="001F5B77" w:rsidRPr="001F5B77" w:rsidRDefault="001F5B77" w:rsidP="001F5B77">
      <w:pPr>
        <w:pStyle w:val="aa"/>
        <w:ind w:left="42" w:right="141"/>
        <w:jc w:val="center"/>
        <w:rPr>
          <w:sz w:val="18"/>
          <w:szCs w:val="18"/>
        </w:rPr>
      </w:pPr>
    </w:p>
    <w:p w:rsidR="001F5B77" w:rsidRPr="001F5B77" w:rsidRDefault="001F5B77" w:rsidP="001F5B77">
      <w:pPr>
        <w:pStyle w:val="aa"/>
        <w:ind w:left="42" w:right="141"/>
        <w:jc w:val="center"/>
        <w:rPr>
          <w:sz w:val="18"/>
          <w:szCs w:val="18"/>
        </w:rPr>
      </w:pPr>
      <w:r w:rsidRPr="001F5B77">
        <w:rPr>
          <w:b/>
          <w:sz w:val="18"/>
          <w:szCs w:val="18"/>
        </w:rPr>
        <w:t>О внесении изменений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1F5B77" w:rsidRPr="001F5B77" w:rsidRDefault="001F5B77" w:rsidP="001F5B77">
      <w:pPr>
        <w:pStyle w:val="aa"/>
        <w:ind w:left="42" w:right="141"/>
        <w:rPr>
          <w:sz w:val="18"/>
          <w:szCs w:val="18"/>
        </w:rPr>
      </w:pPr>
    </w:p>
    <w:p w:rsidR="001F5B77" w:rsidRPr="001F5B77" w:rsidRDefault="001F5B77" w:rsidP="001F5B77">
      <w:pPr>
        <w:pStyle w:val="aa"/>
        <w:ind w:left="42" w:right="141" w:firstLine="242"/>
        <w:jc w:val="both"/>
        <w:rPr>
          <w:b/>
          <w:sz w:val="18"/>
          <w:szCs w:val="18"/>
        </w:rPr>
      </w:pPr>
      <w:r w:rsidRPr="001F5B77">
        <w:rPr>
          <w:sz w:val="18"/>
          <w:szCs w:val="18"/>
        </w:rPr>
        <w:t xml:space="preserve">В соответствии со статьёй 179 Бюджетного кодекса Российской Федерации, Администрация муниципального округа </w:t>
      </w:r>
      <w:r w:rsidRPr="001F5B77">
        <w:rPr>
          <w:b/>
          <w:sz w:val="18"/>
          <w:szCs w:val="18"/>
        </w:rPr>
        <w:t>ПОСТАНОВЛЯЕТ:</w:t>
      </w:r>
    </w:p>
    <w:p w:rsidR="001F5B77" w:rsidRPr="001F5B77" w:rsidRDefault="001F5B77" w:rsidP="001F5B77">
      <w:pPr>
        <w:pStyle w:val="aa"/>
        <w:ind w:left="42" w:right="141" w:firstLine="242"/>
        <w:jc w:val="both"/>
        <w:rPr>
          <w:sz w:val="18"/>
          <w:szCs w:val="18"/>
        </w:rPr>
      </w:pPr>
      <w:r w:rsidRPr="001F5B77">
        <w:rPr>
          <w:sz w:val="18"/>
          <w:szCs w:val="18"/>
        </w:rPr>
        <w:t>1.Внести изменения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утвержденную постановлением Администрации муниципального округа от 16.03.2021 № 84:</w:t>
      </w:r>
    </w:p>
    <w:p w:rsidR="001F5B77" w:rsidRPr="001F5B77" w:rsidRDefault="001F5B77" w:rsidP="001F5B77">
      <w:pPr>
        <w:pStyle w:val="aa"/>
        <w:ind w:left="42" w:right="141" w:firstLine="242"/>
        <w:jc w:val="both"/>
        <w:rPr>
          <w:sz w:val="18"/>
          <w:szCs w:val="18"/>
        </w:rPr>
      </w:pPr>
      <w:r w:rsidRPr="001F5B77">
        <w:rPr>
          <w:sz w:val="18"/>
          <w:szCs w:val="18"/>
        </w:rPr>
        <w:t>1.1. В Паспорте муниципальной программы:</w:t>
      </w:r>
    </w:p>
    <w:p w:rsidR="001F5B77" w:rsidRPr="001F5B77" w:rsidRDefault="001F5B77" w:rsidP="001F5B77">
      <w:pPr>
        <w:pStyle w:val="aa"/>
        <w:ind w:left="42" w:right="141" w:firstLine="242"/>
        <w:jc w:val="both"/>
        <w:rPr>
          <w:bCs/>
          <w:sz w:val="18"/>
          <w:szCs w:val="18"/>
        </w:rPr>
      </w:pPr>
      <w:r w:rsidRPr="001F5B77">
        <w:rPr>
          <w:bCs/>
          <w:sz w:val="18"/>
          <w:szCs w:val="18"/>
        </w:rPr>
        <w:t xml:space="preserve">1.1.1. Изложить таблицу раздела  7. Объемы и источники финансирования муниципальной программы в целом и по годам реализации (тыс. руб.), в редакции: </w:t>
      </w:r>
    </w:p>
    <w:p w:rsidR="001F5B77" w:rsidRPr="001F5B77" w:rsidRDefault="001F5B77" w:rsidP="001F5B77">
      <w:pPr>
        <w:pStyle w:val="aa"/>
        <w:ind w:left="42" w:right="141" w:firstLine="242"/>
        <w:jc w:val="both"/>
        <w:rPr>
          <w:bCs/>
          <w:sz w:val="18"/>
          <w:szCs w:val="18"/>
        </w:rPr>
      </w:pPr>
      <w:r w:rsidRPr="001F5B77">
        <w:rPr>
          <w:bCs/>
          <w:sz w:val="18"/>
          <w:szCs w:val="18"/>
        </w:rPr>
        <w:t>«7. Объемы и источники финансирования муниципальной программы в целом и по годам реализации (тыс. руб.)</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764"/>
        <w:gridCol w:w="1837"/>
        <w:gridCol w:w="2614"/>
        <w:gridCol w:w="2030"/>
        <w:gridCol w:w="1568"/>
      </w:tblGrid>
      <w:tr w:rsidR="001F5B77" w:rsidRPr="001F5B77" w:rsidTr="001F5B77">
        <w:tc>
          <w:tcPr>
            <w:tcW w:w="840" w:type="dxa"/>
            <w:vMerge w:val="restart"/>
          </w:tcPr>
          <w:p w:rsidR="001F5B77" w:rsidRPr="001F5B77" w:rsidRDefault="001F5B77" w:rsidP="001F5B77">
            <w:pPr>
              <w:pStyle w:val="aa"/>
              <w:ind w:left="-66" w:right="-81"/>
              <w:rPr>
                <w:sz w:val="18"/>
                <w:szCs w:val="18"/>
              </w:rPr>
            </w:pPr>
            <w:r w:rsidRPr="001F5B77">
              <w:rPr>
                <w:sz w:val="18"/>
                <w:szCs w:val="18"/>
              </w:rPr>
              <w:t>Год</w:t>
            </w:r>
          </w:p>
        </w:tc>
        <w:tc>
          <w:tcPr>
            <w:tcW w:w="9813" w:type="dxa"/>
            <w:gridSpan w:val="5"/>
          </w:tcPr>
          <w:p w:rsidR="001F5B77" w:rsidRPr="001F5B77" w:rsidRDefault="001F5B77" w:rsidP="001F5B77">
            <w:pPr>
              <w:pStyle w:val="aa"/>
              <w:ind w:left="-66" w:right="-81"/>
              <w:rPr>
                <w:sz w:val="18"/>
                <w:szCs w:val="18"/>
              </w:rPr>
            </w:pPr>
            <w:r w:rsidRPr="001F5B77">
              <w:rPr>
                <w:sz w:val="18"/>
                <w:szCs w:val="18"/>
              </w:rPr>
              <w:t>Источник финансирования</w:t>
            </w:r>
          </w:p>
        </w:tc>
      </w:tr>
      <w:tr w:rsidR="001F5B77" w:rsidRPr="001F5B77" w:rsidTr="001F5B77">
        <w:tc>
          <w:tcPr>
            <w:tcW w:w="840" w:type="dxa"/>
            <w:vMerge/>
          </w:tcPr>
          <w:p w:rsidR="001F5B77" w:rsidRPr="001F5B77" w:rsidRDefault="001F5B77" w:rsidP="001F5B77">
            <w:pPr>
              <w:pStyle w:val="aa"/>
              <w:ind w:left="-66" w:right="-81"/>
              <w:rPr>
                <w:sz w:val="18"/>
                <w:szCs w:val="18"/>
              </w:rPr>
            </w:pPr>
          </w:p>
        </w:tc>
        <w:tc>
          <w:tcPr>
            <w:tcW w:w="1764" w:type="dxa"/>
          </w:tcPr>
          <w:p w:rsidR="001F5B77" w:rsidRPr="001F5B77" w:rsidRDefault="001F5B77" w:rsidP="001F5B77">
            <w:pPr>
              <w:pStyle w:val="aa"/>
              <w:ind w:left="-66" w:right="-81"/>
              <w:rPr>
                <w:sz w:val="18"/>
                <w:szCs w:val="18"/>
              </w:rPr>
            </w:pPr>
            <w:r w:rsidRPr="001F5B77">
              <w:rPr>
                <w:sz w:val="18"/>
                <w:szCs w:val="18"/>
              </w:rPr>
              <w:t>федеральный бюджет</w:t>
            </w:r>
          </w:p>
        </w:tc>
        <w:tc>
          <w:tcPr>
            <w:tcW w:w="1837" w:type="dxa"/>
          </w:tcPr>
          <w:p w:rsidR="001F5B77" w:rsidRPr="001F5B77" w:rsidRDefault="001F5B77" w:rsidP="001F5B77">
            <w:pPr>
              <w:pStyle w:val="aa"/>
              <w:ind w:left="-66" w:right="-81"/>
              <w:rPr>
                <w:sz w:val="18"/>
                <w:szCs w:val="18"/>
              </w:rPr>
            </w:pPr>
            <w:r w:rsidRPr="001F5B77">
              <w:rPr>
                <w:sz w:val="18"/>
                <w:szCs w:val="18"/>
              </w:rPr>
              <w:t xml:space="preserve">областной бюджет </w:t>
            </w:r>
          </w:p>
        </w:tc>
        <w:tc>
          <w:tcPr>
            <w:tcW w:w="2614" w:type="dxa"/>
          </w:tcPr>
          <w:p w:rsidR="001F5B77" w:rsidRPr="001F5B77" w:rsidRDefault="001F5B77" w:rsidP="001F5B77">
            <w:pPr>
              <w:pStyle w:val="aa"/>
              <w:ind w:left="-66" w:right="-81"/>
              <w:rPr>
                <w:sz w:val="18"/>
                <w:szCs w:val="18"/>
              </w:rPr>
            </w:pPr>
            <w:r w:rsidRPr="001F5B77">
              <w:rPr>
                <w:sz w:val="18"/>
                <w:szCs w:val="18"/>
              </w:rPr>
              <w:t>бюджет муниципального округа</w:t>
            </w:r>
          </w:p>
        </w:tc>
        <w:tc>
          <w:tcPr>
            <w:tcW w:w="2030" w:type="dxa"/>
          </w:tcPr>
          <w:p w:rsidR="001F5B77" w:rsidRPr="001F5B77" w:rsidRDefault="001F5B77" w:rsidP="001F5B77">
            <w:pPr>
              <w:pStyle w:val="aa"/>
              <w:ind w:left="-66" w:right="-81"/>
              <w:rPr>
                <w:sz w:val="18"/>
                <w:szCs w:val="18"/>
              </w:rPr>
            </w:pPr>
            <w:proofErr w:type="spellStart"/>
            <w:r w:rsidRPr="001F5B77">
              <w:rPr>
                <w:sz w:val="18"/>
                <w:szCs w:val="18"/>
              </w:rPr>
              <w:t>внебюд-жетные</w:t>
            </w:r>
            <w:proofErr w:type="spellEnd"/>
            <w:r w:rsidRPr="001F5B77">
              <w:rPr>
                <w:sz w:val="18"/>
                <w:szCs w:val="18"/>
              </w:rPr>
              <w:t xml:space="preserve"> средства</w:t>
            </w:r>
          </w:p>
        </w:tc>
        <w:tc>
          <w:tcPr>
            <w:tcW w:w="1568" w:type="dxa"/>
          </w:tcPr>
          <w:p w:rsidR="001F5B77" w:rsidRPr="001F5B77" w:rsidRDefault="001F5B77" w:rsidP="001F5B77">
            <w:pPr>
              <w:pStyle w:val="aa"/>
              <w:ind w:left="-66" w:right="-81"/>
              <w:rPr>
                <w:sz w:val="18"/>
                <w:szCs w:val="18"/>
              </w:rPr>
            </w:pPr>
            <w:r w:rsidRPr="001F5B77">
              <w:rPr>
                <w:sz w:val="18"/>
                <w:szCs w:val="18"/>
              </w:rPr>
              <w:t>всего</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1</w:t>
            </w:r>
          </w:p>
        </w:tc>
        <w:tc>
          <w:tcPr>
            <w:tcW w:w="1764" w:type="dxa"/>
          </w:tcPr>
          <w:p w:rsidR="001F5B77" w:rsidRPr="001F5B77" w:rsidRDefault="001F5B77" w:rsidP="001F5B77">
            <w:pPr>
              <w:pStyle w:val="aa"/>
              <w:ind w:left="-66" w:right="-81"/>
              <w:rPr>
                <w:sz w:val="18"/>
                <w:szCs w:val="18"/>
              </w:rPr>
            </w:pPr>
            <w:r w:rsidRPr="001F5B77">
              <w:rPr>
                <w:sz w:val="18"/>
                <w:szCs w:val="18"/>
              </w:rPr>
              <w:t>2</w:t>
            </w:r>
          </w:p>
        </w:tc>
        <w:tc>
          <w:tcPr>
            <w:tcW w:w="1837" w:type="dxa"/>
          </w:tcPr>
          <w:p w:rsidR="001F5B77" w:rsidRPr="001F5B77" w:rsidRDefault="001F5B77" w:rsidP="001F5B77">
            <w:pPr>
              <w:pStyle w:val="aa"/>
              <w:ind w:left="-66" w:right="-81"/>
              <w:rPr>
                <w:sz w:val="18"/>
                <w:szCs w:val="18"/>
              </w:rPr>
            </w:pPr>
            <w:r w:rsidRPr="001F5B77">
              <w:rPr>
                <w:sz w:val="18"/>
                <w:szCs w:val="18"/>
              </w:rPr>
              <w:t>3</w:t>
            </w:r>
          </w:p>
        </w:tc>
        <w:tc>
          <w:tcPr>
            <w:tcW w:w="2614" w:type="dxa"/>
          </w:tcPr>
          <w:p w:rsidR="001F5B77" w:rsidRPr="001F5B77" w:rsidRDefault="001F5B77" w:rsidP="001F5B77">
            <w:pPr>
              <w:pStyle w:val="aa"/>
              <w:ind w:left="-66" w:right="-81"/>
              <w:rPr>
                <w:sz w:val="18"/>
                <w:szCs w:val="18"/>
              </w:rPr>
            </w:pPr>
            <w:r w:rsidRPr="001F5B77">
              <w:rPr>
                <w:sz w:val="18"/>
                <w:szCs w:val="18"/>
              </w:rPr>
              <w:t>4</w:t>
            </w:r>
          </w:p>
        </w:tc>
        <w:tc>
          <w:tcPr>
            <w:tcW w:w="2030" w:type="dxa"/>
          </w:tcPr>
          <w:p w:rsidR="001F5B77" w:rsidRPr="001F5B77" w:rsidRDefault="001F5B77" w:rsidP="001F5B77">
            <w:pPr>
              <w:pStyle w:val="aa"/>
              <w:ind w:left="-66" w:right="-81"/>
              <w:rPr>
                <w:sz w:val="18"/>
                <w:szCs w:val="18"/>
              </w:rPr>
            </w:pPr>
            <w:r w:rsidRPr="001F5B77">
              <w:rPr>
                <w:sz w:val="18"/>
                <w:szCs w:val="18"/>
              </w:rPr>
              <w:t>6</w:t>
            </w:r>
          </w:p>
        </w:tc>
        <w:tc>
          <w:tcPr>
            <w:tcW w:w="1568" w:type="dxa"/>
          </w:tcPr>
          <w:p w:rsidR="001F5B77" w:rsidRPr="001F5B77" w:rsidRDefault="001F5B77" w:rsidP="001F5B77">
            <w:pPr>
              <w:pStyle w:val="aa"/>
              <w:ind w:left="-66" w:right="-81"/>
              <w:rPr>
                <w:sz w:val="18"/>
                <w:szCs w:val="18"/>
              </w:rPr>
            </w:pPr>
            <w:r w:rsidRPr="001F5B77">
              <w:rPr>
                <w:sz w:val="18"/>
                <w:szCs w:val="18"/>
              </w:rPr>
              <w:t>7</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2021</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435,0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435,0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2022</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180,0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180,0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2023</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300,0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300,0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2024</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250,0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250,0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2025</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85,0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85,0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2026</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85,0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85,0</w:t>
            </w:r>
          </w:p>
        </w:tc>
      </w:tr>
      <w:tr w:rsidR="001F5B77" w:rsidRPr="001F5B77" w:rsidTr="001F5B77">
        <w:tc>
          <w:tcPr>
            <w:tcW w:w="840" w:type="dxa"/>
          </w:tcPr>
          <w:p w:rsidR="001F5B77" w:rsidRPr="001F5B77" w:rsidRDefault="001F5B77" w:rsidP="001F5B77">
            <w:pPr>
              <w:pStyle w:val="aa"/>
              <w:ind w:left="-66" w:right="-81"/>
              <w:rPr>
                <w:sz w:val="18"/>
                <w:szCs w:val="18"/>
              </w:rPr>
            </w:pPr>
            <w:r w:rsidRPr="001F5B77">
              <w:rPr>
                <w:sz w:val="18"/>
                <w:szCs w:val="18"/>
              </w:rPr>
              <w:t>ВСЕГО</w:t>
            </w:r>
          </w:p>
        </w:tc>
        <w:tc>
          <w:tcPr>
            <w:tcW w:w="1764" w:type="dxa"/>
          </w:tcPr>
          <w:p w:rsidR="001F5B77" w:rsidRPr="001F5B77" w:rsidRDefault="001F5B77" w:rsidP="001F5B77">
            <w:pPr>
              <w:pStyle w:val="aa"/>
              <w:ind w:left="-66" w:right="-81"/>
              <w:rPr>
                <w:sz w:val="18"/>
                <w:szCs w:val="18"/>
              </w:rPr>
            </w:pPr>
            <w:r w:rsidRPr="001F5B77">
              <w:rPr>
                <w:sz w:val="18"/>
                <w:szCs w:val="18"/>
              </w:rPr>
              <w:t>-</w:t>
            </w:r>
          </w:p>
        </w:tc>
        <w:tc>
          <w:tcPr>
            <w:tcW w:w="1837" w:type="dxa"/>
          </w:tcPr>
          <w:p w:rsidR="001F5B77" w:rsidRPr="001F5B77" w:rsidRDefault="001F5B77" w:rsidP="001F5B77">
            <w:pPr>
              <w:pStyle w:val="aa"/>
              <w:ind w:left="-66" w:right="-81"/>
              <w:rPr>
                <w:sz w:val="18"/>
                <w:szCs w:val="18"/>
              </w:rPr>
            </w:pPr>
            <w:r w:rsidRPr="001F5B77">
              <w:rPr>
                <w:sz w:val="18"/>
                <w:szCs w:val="18"/>
              </w:rPr>
              <w:t>-</w:t>
            </w:r>
          </w:p>
        </w:tc>
        <w:tc>
          <w:tcPr>
            <w:tcW w:w="2614" w:type="dxa"/>
          </w:tcPr>
          <w:p w:rsidR="001F5B77" w:rsidRPr="001F5B77" w:rsidRDefault="001F5B77" w:rsidP="001F5B77">
            <w:pPr>
              <w:pStyle w:val="aa"/>
              <w:ind w:left="-66" w:right="-81"/>
              <w:rPr>
                <w:sz w:val="18"/>
                <w:szCs w:val="18"/>
              </w:rPr>
            </w:pPr>
            <w:r w:rsidRPr="001F5B77">
              <w:rPr>
                <w:sz w:val="18"/>
                <w:szCs w:val="18"/>
              </w:rPr>
              <w:t>1335,0</w:t>
            </w:r>
          </w:p>
        </w:tc>
        <w:tc>
          <w:tcPr>
            <w:tcW w:w="2030" w:type="dxa"/>
          </w:tcPr>
          <w:p w:rsidR="001F5B77" w:rsidRPr="001F5B77" w:rsidRDefault="001F5B77" w:rsidP="001F5B77">
            <w:pPr>
              <w:pStyle w:val="aa"/>
              <w:ind w:left="-66" w:right="-81"/>
              <w:rPr>
                <w:sz w:val="18"/>
                <w:szCs w:val="18"/>
              </w:rPr>
            </w:pPr>
            <w:r w:rsidRPr="001F5B77">
              <w:rPr>
                <w:sz w:val="18"/>
                <w:szCs w:val="18"/>
              </w:rPr>
              <w:t>-</w:t>
            </w:r>
          </w:p>
        </w:tc>
        <w:tc>
          <w:tcPr>
            <w:tcW w:w="1568" w:type="dxa"/>
          </w:tcPr>
          <w:p w:rsidR="001F5B77" w:rsidRPr="001F5B77" w:rsidRDefault="001F5B77" w:rsidP="001F5B77">
            <w:pPr>
              <w:pStyle w:val="aa"/>
              <w:ind w:left="-66" w:right="-81"/>
              <w:rPr>
                <w:sz w:val="18"/>
                <w:szCs w:val="18"/>
              </w:rPr>
            </w:pPr>
            <w:r w:rsidRPr="001F5B77">
              <w:rPr>
                <w:sz w:val="18"/>
                <w:szCs w:val="18"/>
              </w:rPr>
              <w:t>1335,0</w:t>
            </w:r>
          </w:p>
        </w:tc>
      </w:tr>
    </w:tbl>
    <w:p w:rsidR="001F5B77" w:rsidRPr="001F5B77" w:rsidRDefault="001F5B77" w:rsidP="001F5B77">
      <w:pPr>
        <w:pStyle w:val="aa"/>
        <w:ind w:left="42" w:right="141"/>
        <w:jc w:val="right"/>
        <w:rPr>
          <w:bCs/>
          <w:sz w:val="18"/>
          <w:szCs w:val="18"/>
        </w:rPr>
      </w:pPr>
      <w:r w:rsidRPr="001F5B77">
        <w:rPr>
          <w:bCs/>
          <w:sz w:val="18"/>
          <w:szCs w:val="18"/>
        </w:rPr>
        <w:t>»;</w:t>
      </w:r>
    </w:p>
    <w:p w:rsidR="00B83258" w:rsidRDefault="001F5B77" w:rsidP="001F5B77">
      <w:pPr>
        <w:pStyle w:val="aa"/>
        <w:ind w:left="42" w:right="141" w:firstLine="242"/>
        <w:rPr>
          <w:sz w:val="18"/>
          <w:szCs w:val="18"/>
        </w:rPr>
      </w:pPr>
      <w:r w:rsidRPr="001F5B77">
        <w:rPr>
          <w:sz w:val="18"/>
          <w:szCs w:val="18"/>
        </w:rPr>
        <w:t>1.2. Изложить Мероприятия муниципальной программы в редакции:</w:t>
      </w:r>
    </w:p>
    <w:p w:rsidR="001F5B77" w:rsidRDefault="001F5B77" w:rsidP="001F5B77">
      <w:pPr>
        <w:pStyle w:val="aa"/>
        <w:ind w:left="42" w:right="141"/>
        <w:jc w:val="center"/>
        <w:rPr>
          <w:b/>
          <w:sz w:val="18"/>
          <w:szCs w:val="18"/>
        </w:rPr>
      </w:pPr>
      <w:r w:rsidRPr="001F5B77">
        <w:rPr>
          <w:b/>
          <w:sz w:val="18"/>
          <w:szCs w:val="18"/>
        </w:rPr>
        <w:t>«Мероприятия муниципальной программы</w:t>
      </w:r>
    </w:p>
    <w:p w:rsidR="001F5B77" w:rsidRPr="001F5B77" w:rsidRDefault="001F5B77" w:rsidP="001F5B77">
      <w:pPr>
        <w:pStyle w:val="aa"/>
        <w:ind w:left="42" w:right="141"/>
        <w:jc w:val="center"/>
        <w:rPr>
          <w:sz w:val="18"/>
          <w:szCs w:val="18"/>
        </w:rPr>
      </w:pPr>
    </w:p>
    <w:tbl>
      <w:tblPr>
        <w:tblW w:w="1062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436"/>
        <w:gridCol w:w="2128"/>
        <w:gridCol w:w="658"/>
        <w:gridCol w:w="1315"/>
        <w:gridCol w:w="825"/>
        <w:gridCol w:w="462"/>
        <w:gridCol w:w="490"/>
        <w:gridCol w:w="490"/>
        <w:gridCol w:w="448"/>
        <w:gridCol w:w="490"/>
        <w:gridCol w:w="476"/>
      </w:tblGrid>
      <w:tr w:rsidR="001F5B77" w:rsidRPr="001F5B77" w:rsidTr="001F5B77">
        <w:trPr>
          <w:trHeight w:val="20"/>
        </w:trPr>
        <w:tc>
          <w:tcPr>
            <w:tcW w:w="406"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 п/п</w:t>
            </w:r>
          </w:p>
        </w:tc>
        <w:tc>
          <w:tcPr>
            <w:tcW w:w="2436"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b/>
                <w:sz w:val="18"/>
                <w:szCs w:val="18"/>
              </w:rPr>
            </w:pPr>
            <w:r w:rsidRPr="001F5B77">
              <w:rPr>
                <w:sz w:val="18"/>
                <w:szCs w:val="18"/>
              </w:rPr>
              <w:t>Наименование мероприятия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b/>
                <w:sz w:val="18"/>
                <w:szCs w:val="18"/>
              </w:rPr>
            </w:pPr>
            <w:r w:rsidRPr="001F5B77">
              <w:rPr>
                <w:sz w:val="18"/>
                <w:szCs w:val="18"/>
              </w:rPr>
              <w:t>Исполнитель</w:t>
            </w:r>
          </w:p>
        </w:tc>
        <w:tc>
          <w:tcPr>
            <w:tcW w:w="658"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b/>
                <w:sz w:val="18"/>
                <w:szCs w:val="18"/>
              </w:rPr>
            </w:pPr>
            <w:r w:rsidRPr="001F5B77">
              <w:rPr>
                <w:sz w:val="18"/>
                <w:szCs w:val="18"/>
              </w:rPr>
              <w:t>Срок реализации</w:t>
            </w:r>
          </w:p>
        </w:tc>
        <w:tc>
          <w:tcPr>
            <w:tcW w:w="1315"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Целевой показатель (номер целевого показатели из паспорта муниципальной программы)</w:t>
            </w:r>
          </w:p>
        </w:tc>
        <w:tc>
          <w:tcPr>
            <w:tcW w:w="825" w:type="dxa"/>
            <w:vMerge w:val="restart"/>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b/>
                <w:sz w:val="18"/>
                <w:szCs w:val="18"/>
              </w:rPr>
            </w:pPr>
            <w:r w:rsidRPr="001F5B77">
              <w:rPr>
                <w:sz w:val="18"/>
                <w:szCs w:val="18"/>
              </w:rPr>
              <w:t>Источник финансирования</w:t>
            </w:r>
          </w:p>
        </w:tc>
        <w:tc>
          <w:tcPr>
            <w:tcW w:w="2856" w:type="dxa"/>
            <w:gridSpan w:val="6"/>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Объем финансирования по годам (тыс. руб.)</w:t>
            </w:r>
          </w:p>
        </w:tc>
      </w:tr>
      <w:tr w:rsidR="001F5B77" w:rsidRPr="001F5B77" w:rsidTr="001F5B77">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b/>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b/>
                <w:sz w:val="18"/>
                <w:szCs w:val="1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b/>
                <w:sz w:val="18"/>
                <w:szCs w:val="18"/>
              </w:rPr>
            </w:pPr>
          </w:p>
        </w:tc>
        <w:tc>
          <w:tcPr>
            <w:tcW w:w="462"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2021</w:t>
            </w:r>
          </w:p>
        </w:tc>
        <w:tc>
          <w:tcPr>
            <w:tcW w:w="49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2022</w:t>
            </w:r>
          </w:p>
        </w:tc>
        <w:tc>
          <w:tcPr>
            <w:tcW w:w="49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2023</w:t>
            </w:r>
          </w:p>
        </w:tc>
        <w:tc>
          <w:tcPr>
            <w:tcW w:w="448"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2024</w:t>
            </w:r>
          </w:p>
        </w:tc>
        <w:tc>
          <w:tcPr>
            <w:tcW w:w="49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2025</w:t>
            </w:r>
          </w:p>
        </w:tc>
        <w:tc>
          <w:tcPr>
            <w:tcW w:w="476"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r w:rsidRPr="001F5B77">
              <w:rPr>
                <w:sz w:val="18"/>
                <w:szCs w:val="18"/>
              </w:rPr>
              <w:t>2026</w:t>
            </w:r>
          </w:p>
          <w:p w:rsidR="001F5B77" w:rsidRPr="001F5B77" w:rsidRDefault="001F5B77" w:rsidP="001F5B77">
            <w:pPr>
              <w:pStyle w:val="aa"/>
              <w:ind w:left="-80" w:right="-108"/>
              <w:rPr>
                <w:sz w:val="18"/>
                <w:szCs w:val="18"/>
              </w:rPr>
            </w:pPr>
          </w:p>
          <w:p w:rsidR="001F5B77" w:rsidRPr="001F5B77" w:rsidRDefault="001F5B77" w:rsidP="001F5B77">
            <w:pPr>
              <w:pStyle w:val="aa"/>
              <w:ind w:left="-80" w:right="-108"/>
              <w:rPr>
                <w:sz w:val="18"/>
                <w:szCs w:val="18"/>
              </w:rPr>
            </w:pPr>
          </w:p>
        </w:tc>
      </w:tr>
      <w:tr w:rsidR="001F5B77" w:rsidRPr="001F5B77" w:rsidTr="001F5B77">
        <w:trPr>
          <w:cantSplit/>
          <w:trHeight w:val="20"/>
        </w:trPr>
        <w:tc>
          <w:tcPr>
            <w:tcW w:w="406"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1</w:t>
            </w:r>
          </w:p>
        </w:tc>
        <w:tc>
          <w:tcPr>
            <w:tcW w:w="2436"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2</w:t>
            </w:r>
          </w:p>
        </w:tc>
        <w:tc>
          <w:tcPr>
            <w:tcW w:w="2128"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3</w:t>
            </w:r>
          </w:p>
        </w:tc>
        <w:tc>
          <w:tcPr>
            <w:tcW w:w="658"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4</w:t>
            </w:r>
          </w:p>
        </w:tc>
        <w:tc>
          <w:tcPr>
            <w:tcW w:w="1315"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5</w:t>
            </w:r>
          </w:p>
        </w:tc>
        <w:tc>
          <w:tcPr>
            <w:tcW w:w="825"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6</w:t>
            </w:r>
          </w:p>
        </w:tc>
        <w:tc>
          <w:tcPr>
            <w:tcW w:w="462"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7</w:t>
            </w:r>
          </w:p>
        </w:tc>
        <w:tc>
          <w:tcPr>
            <w:tcW w:w="490"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8</w:t>
            </w:r>
          </w:p>
        </w:tc>
        <w:tc>
          <w:tcPr>
            <w:tcW w:w="490"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10</w:t>
            </w:r>
          </w:p>
        </w:tc>
        <w:tc>
          <w:tcPr>
            <w:tcW w:w="490"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1F5B77" w:rsidRPr="001F5B77" w:rsidRDefault="001F5B77" w:rsidP="001F5B77">
            <w:pPr>
              <w:pStyle w:val="aa"/>
              <w:ind w:left="-80" w:right="-108"/>
              <w:rPr>
                <w:sz w:val="18"/>
                <w:szCs w:val="18"/>
              </w:rPr>
            </w:pPr>
            <w:r w:rsidRPr="001F5B77">
              <w:rPr>
                <w:sz w:val="18"/>
                <w:szCs w:val="18"/>
              </w:rPr>
              <w:t>12</w:t>
            </w:r>
          </w:p>
        </w:tc>
      </w:tr>
      <w:tr w:rsidR="001F5B77" w:rsidRPr="001F5B77" w:rsidTr="001F5B77">
        <w:trPr>
          <w:cantSplit/>
          <w:trHeight w:val="20"/>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1.</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Реализация подпрограммы «Развитие системы муниципальной службы в Марёвском муниципальном округе»</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Управление Делами, организационный отдел, юридический отдел, отдел бухгалтерского учета и закупок</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2021 – 2026 годы</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1.1.1., 1.2.1., 1.2.2., 1.2.3.,</w:t>
            </w:r>
          </w:p>
          <w:p w:rsidR="001F5B77" w:rsidRPr="001F5B77" w:rsidRDefault="001F5B77" w:rsidP="001F5B77">
            <w:pPr>
              <w:pStyle w:val="aa"/>
              <w:ind w:left="-80" w:right="-108"/>
              <w:rPr>
                <w:sz w:val="18"/>
                <w:szCs w:val="18"/>
              </w:rPr>
            </w:pPr>
            <w:r w:rsidRPr="001F5B77">
              <w:rPr>
                <w:sz w:val="18"/>
                <w:szCs w:val="18"/>
              </w:rPr>
              <w:t>1.2.4., 1.2.5.</w:t>
            </w:r>
          </w:p>
        </w:tc>
        <w:tc>
          <w:tcPr>
            <w:tcW w:w="825"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бюджет муниципального округа</w:t>
            </w:r>
          </w:p>
        </w:tc>
        <w:tc>
          <w:tcPr>
            <w:tcW w:w="462"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15,0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30,0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50,0</w:t>
            </w:r>
          </w:p>
        </w:tc>
        <w:tc>
          <w:tcPr>
            <w:tcW w:w="448"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50,0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15,0</w:t>
            </w:r>
          </w:p>
        </w:tc>
        <w:tc>
          <w:tcPr>
            <w:tcW w:w="476"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15,0</w:t>
            </w:r>
          </w:p>
        </w:tc>
      </w:tr>
      <w:tr w:rsidR="001F5B77" w:rsidRPr="001F5B77" w:rsidTr="001F5B77">
        <w:trPr>
          <w:cantSplit/>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областной</w:t>
            </w:r>
          </w:p>
          <w:p w:rsidR="001F5B77" w:rsidRPr="001F5B77" w:rsidRDefault="001F5B77" w:rsidP="001F5B77">
            <w:pPr>
              <w:pStyle w:val="aa"/>
              <w:ind w:left="-80" w:right="-108"/>
              <w:rPr>
                <w:sz w:val="18"/>
                <w:szCs w:val="18"/>
              </w:rPr>
            </w:pPr>
            <w:r w:rsidRPr="001F5B77">
              <w:rPr>
                <w:sz w:val="18"/>
                <w:szCs w:val="18"/>
              </w:rPr>
              <w:t>бюджет</w:t>
            </w:r>
          </w:p>
        </w:tc>
        <w:tc>
          <w:tcPr>
            <w:tcW w:w="462"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w:t>
            </w:r>
          </w:p>
        </w:tc>
      </w:tr>
      <w:tr w:rsidR="001F5B77" w:rsidRPr="001F5B77" w:rsidTr="001F5B77">
        <w:trPr>
          <w:cantSplit/>
          <w:trHeight w:val="20"/>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2.</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Реализация подпрограммы «Развитие информационного общества и формирование элементов электронного правительства в Марёвском муниципальном округе»</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 xml:space="preserve">управление Делами, организационный отдел, юридический отдел, отдел бухгалтерского </w:t>
            </w:r>
          </w:p>
          <w:p w:rsidR="001F5B77" w:rsidRPr="001F5B77" w:rsidRDefault="001F5B77" w:rsidP="001F5B77">
            <w:pPr>
              <w:pStyle w:val="aa"/>
              <w:ind w:left="-80" w:right="-108"/>
              <w:rPr>
                <w:sz w:val="18"/>
                <w:szCs w:val="18"/>
              </w:rPr>
            </w:pPr>
            <w:r w:rsidRPr="001F5B77">
              <w:rPr>
                <w:sz w:val="18"/>
                <w:szCs w:val="18"/>
              </w:rPr>
              <w:t>учета и закупок, информационный отдел</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2021 – 2026 годы</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2.1.1., 2.1.2., 2.1.3., 2.1.4., 2.1.5., 2.2.1., 2.2.2., 2.2.3., 2.3.1., 2.3.2., 2.3.3.</w:t>
            </w:r>
          </w:p>
        </w:tc>
        <w:tc>
          <w:tcPr>
            <w:tcW w:w="825"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бюджет муниципального округа</w:t>
            </w:r>
          </w:p>
        </w:tc>
        <w:tc>
          <w:tcPr>
            <w:tcW w:w="462"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420,0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150,0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250,0</w:t>
            </w:r>
          </w:p>
        </w:tc>
        <w:tc>
          <w:tcPr>
            <w:tcW w:w="448"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200,0</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70,0</w:t>
            </w:r>
          </w:p>
        </w:tc>
        <w:tc>
          <w:tcPr>
            <w:tcW w:w="476"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70,0</w:t>
            </w:r>
          </w:p>
        </w:tc>
      </w:tr>
      <w:tr w:rsidR="001F5B77" w:rsidRPr="001F5B77" w:rsidTr="001F5B77">
        <w:trPr>
          <w:cantSplit/>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областной бюджет</w:t>
            </w:r>
          </w:p>
        </w:tc>
        <w:tc>
          <w:tcPr>
            <w:tcW w:w="462"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1F5B77" w:rsidRPr="001F5B77" w:rsidRDefault="001F5B77" w:rsidP="001F5B77">
            <w:pPr>
              <w:pStyle w:val="aa"/>
              <w:ind w:left="-80" w:right="-108"/>
              <w:rPr>
                <w:sz w:val="18"/>
                <w:szCs w:val="18"/>
              </w:rPr>
            </w:pPr>
            <w:r w:rsidRPr="001F5B77">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1F5B77" w:rsidRPr="001F5B77" w:rsidRDefault="001F5B77" w:rsidP="001F5B77">
            <w:pPr>
              <w:pStyle w:val="aa"/>
              <w:ind w:left="-80" w:right="-108"/>
              <w:rPr>
                <w:sz w:val="18"/>
                <w:szCs w:val="18"/>
              </w:rPr>
            </w:pPr>
            <w:r w:rsidRPr="001F5B77">
              <w:rPr>
                <w:sz w:val="18"/>
                <w:szCs w:val="18"/>
              </w:rPr>
              <w:t>-</w:t>
            </w:r>
          </w:p>
        </w:tc>
      </w:tr>
    </w:tbl>
    <w:p w:rsidR="001F5B77" w:rsidRDefault="001F5B77" w:rsidP="001F5B77">
      <w:pPr>
        <w:pStyle w:val="aa"/>
        <w:ind w:left="42" w:right="141"/>
        <w:jc w:val="right"/>
        <w:rPr>
          <w:sz w:val="18"/>
          <w:szCs w:val="18"/>
        </w:rPr>
      </w:pPr>
      <w:r w:rsidRPr="001F5B77">
        <w:rPr>
          <w:sz w:val="18"/>
          <w:szCs w:val="18"/>
        </w:rPr>
        <w:t>»;</w:t>
      </w:r>
    </w:p>
    <w:p w:rsidR="001F5B77" w:rsidRDefault="001F5B77" w:rsidP="00F2691E">
      <w:pPr>
        <w:pStyle w:val="aa"/>
        <w:ind w:left="42" w:right="141"/>
        <w:rPr>
          <w:sz w:val="18"/>
          <w:szCs w:val="18"/>
        </w:rPr>
      </w:pPr>
    </w:p>
    <w:p w:rsidR="001F5B77" w:rsidRPr="001F5B77" w:rsidRDefault="001F5B77" w:rsidP="001F5B77">
      <w:pPr>
        <w:pStyle w:val="aa"/>
        <w:ind w:left="42" w:right="141" w:firstLine="242"/>
        <w:jc w:val="both"/>
        <w:rPr>
          <w:sz w:val="18"/>
          <w:szCs w:val="18"/>
        </w:rPr>
      </w:pPr>
      <w:r w:rsidRPr="001F5B77">
        <w:rPr>
          <w:sz w:val="18"/>
          <w:szCs w:val="18"/>
        </w:rPr>
        <w:t>1.3. В Паспорте подпрограммы «Развитие системы муниципальной службы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1F5B77" w:rsidRPr="001F5B77" w:rsidRDefault="001F5B77" w:rsidP="001F5B77">
      <w:pPr>
        <w:pStyle w:val="aa"/>
        <w:ind w:left="42" w:right="141" w:firstLine="242"/>
        <w:jc w:val="both"/>
        <w:rPr>
          <w:sz w:val="18"/>
          <w:szCs w:val="18"/>
        </w:rPr>
      </w:pPr>
      <w:r w:rsidRPr="001F5B77">
        <w:rPr>
          <w:sz w:val="18"/>
          <w:szCs w:val="18"/>
        </w:rPr>
        <w:t>1.3.1. Изложить раздел 4 в редакции:</w:t>
      </w:r>
    </w:p>
    <w:p w:rsidR="001F5B77" w:rsidRPr="001F5B77" w:rsidRDefault="001F5B77" w:rsidP="001F5B77">
      <w:pPr>
        <w:pStyle w:val="aa"/>
        <w:ind w:left="42" w:right="141" w:firstLine="242"/>
        <w:jc w:val="both"/>
        <w:rPr>
          <w:sz w:val="18"/>
          <w:szCs w:val="18"/>
        </w:rPr>
      </w:pPr>
      <w:r w:rsidRPr="001F5B77">
        <w:rPr>
          <w:sz w:val="18"/>
          <w:szCs w:val="18"/>
        </w:rPr>
        <w:t>«4. Объемы и источники финансирования подпрограммы в целом и по годам реализации (тыс. рублей):</w:t>
      </w:r>
    </w:p>
    <w:p w:rsidR="001F5B77" w:rsidRPr="001F5B77" w:rsidRDefault="001F5B77" w:rsidP="001F5B77">
      <w:pPr>
        <w:pStyle w:val="aa"/>
        <w:ind w:left="42" w:right="141"/>
        <w:rPr>
          <w:sz w:val="18"/>
          <w:szCs w:val="18"/>
        </w:rPr>
      </w:pPr>
    </w:p>
    <w:tbl>
      <w:tblPr>
        <w:tblW w:w="10503" w:type="dxa"/>
        <w:tblCellSpacing w:w="5" w:type="nil"/>
        <w:tblInd w:w="75" w:type="dxa"/>
        <w:tblLayout w:type="fixed"/>
        <w:tblCellMar>
          <w:left w:w="75" w:type="dxa"/>
          <w:right w:w="75" w:type="dxa"/>
        </w:tblCellMar>
        <w:tblLook w:val="0000" w:firstRow="0" w:lastRow="0" w:firstColumn="0" w:lastColumn="0" w:noHBand="0" w:noVBand="0"/>
      </w:tblPr>
      <w:tblGrid>
        <w:gridCol w:w="1080"/>
        <w:gridCol w:w="1822"/>
        <w:gridCol w:w="1516"/>
        <w:gridCol w:w="2693"/>
        <w:gridCol w:w="1964"/>
        <w:gridCol w:w="1428"/>
      </w:tblGrid>
      <w:tr w:rsidR="001F5B77" w:rsidRPr="001F5B77" w:rsidTr="001F5B77">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Год</w:t>
            </w:r>
          </w:p>
        </w:tc>
        <w:tc>
          <w:tcPr>
            <w:tcW w:w="9423" w:type="dxa"/>
            <w:gridSpan w:val="5"/>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Источник финансирования</w:t>
            </w:r>
          </w:p>
        </w:tc>
      </w:tr>
      <w:tr w:rsidR="001F5B77" w:rsidRPr="001F5B77" w:rsidTr="001F5B77">
        <w:trPr>
          <w:trHeight w:val="400"/>
          <w:tblCellSpacing w:w="5" w:type="nil"/>
        </w:trPr>
        <w:tc>
          <w:tcPr>
            <w:tcW w:w="1080" w:type="dxa"/>
            <w:vMerge/>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федеральный бюджет</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областной бюджет</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бюджет муниципального округа</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внебюджетные средства</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всего</w:t>
            </w:r>
          </w:p>
        </w:tc>
      </w:tr>
      <w:tr w:rsidR="001F5B77" w:rsidRPr="001F5B77" w:rsidTr="001F5B77">
        <w:trPr>
          <w:tblCellSpacing w:w="5" w:type="nil"/>
        </w:trPr>
        <w:tc>
          <w:tcPr>
            <w:tcW w:w="1080"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w:t>
            </w: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3</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4</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5</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6</w:t>
            </w:r>
          </w:p>
        </w:tc>
      </w:tr>
      <w:tr w:rsidR="001F5B77" w:rsidRPr="001F5B77" w:rsidTr="001F5B77">
        <w:trPr>
          <w:tblCellSpacing w:w="5" w:type="nil"/>
        </w:trPr>
        <w:tc>
          <w:tcPr>
            <w:tcW w:w="1080"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2021</w:t>
            </w: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r>
      <w:tr w:rsidR="001F5B77" w:rsidRPr="001F5B77" w:rsidTr="001F5B77">
        <w:trPr>
          <w:tblCellSpacing w:w="5" w:type="nil"/>
        </w:trPr>
        <w:tc>
          <w:tcPr>
            <w:tcW w:w="1080"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lastRenderedPageBreak/>
              <w:t>2022</w:t>
            </w: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30,0</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30,0</w:t>
            </w:r>
          </w:p>
        </w:tc>
      </w:tr>
      <w:tr w:rsidR="001F5B77" w:rsidRPr="001F5B77" w:rsidTr="001F5B77">
        <w:trPr>
          <w:tblCellSpacing w:w="5" w:type="nil"/>
        </w:trPr>
        <w:tc>
          <w:tcPr>
            <w:tcW w:w="108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2023</w:t>
            </w:r>
          </w:p>
        </w:tc>
        <w:tc>
          <w:tcPr>
            <w:tcW w:w="1822"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50,0</w:t>
            </w:r>
          </w:p>
        </w:tc>
        <w:tc>
          <w:tcPr>
            <w:tcW w:w="1964"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50,0</w:t>
            </w:r>
          </w:p>
        </w:tc>
      </w:tr>
      <w:tr w:rsidR="001F5B77" w:rsidRPr="001F5B77" w:rsidTr="001F5B77">
        <w:trPr>
          <w:tblCellSpacing w:w="5" w:type="nil"/>
        </w:trPr>
        <w:tc>
          <w:tcPr>
            <w:tcW w:w="108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2024</w:t>
            </w:r>
          </w:p>
        </w:tc>
        <w:tc>
          <w:tcPr>
            <w:tcW w:w="1822"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50,0</w:t>
            </w:r>
          </w:p>
        </w:tc>
        <w:tc>
          <w:tcPr>
            <w:tcW w:w="1964"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50,0</w:t>
            </w:r>
          </w:p>
        </w:tc>
      </w:tr>
      <w:tr w:rsidR="001F5B77" w:rsidRPr="001F5B77" w:rsidTr="001F5B77">
        <w:trPr>
          <w:tblCellSpacing w:w="5" w:type="nil"/>
        </w:trPr>
        <w:tc>
          <w:tcPr>
            <w:tcW w:w="1080"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2025</w:t>
            </w: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r>
      <w:tr w:rsidR="001F5B77" w:rsidRPr="001F5B77" w:rsidTr="001F5B77">
        <w:trPr>
          <w:tblCellSpacing w:w="5" w:type="nil"/>
        </w:trPr>
        <w:tc>
          <w:tcPr>
            <w:tcW w:w="1080"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2026</w:t>
            </w:r>
          </w:p>
        </w:tc>
        <w:tc>
          <w:tcPr>
            <w:tcW w:w="1822"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c>
          <w:tcPr>
            <w:tcW w:w="1964"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15,0</w:t>
            </w:r>
          </w:p>
        </w:tc>
      </w:tr>
      <w:tr w:rsidR="001F5B77" w:rsidRPr="001F5B77" w:rsidTr="001F5B77">
        <w:trPr>
          <w:tblCellSpacing w:w="5" w:type="nil"/>
        </w:trPr>
        <w:tc>
          <w:tcPr>
            <w:tcW w:w="1080"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ВСЕГО</w:t>
            </w:r>
          </w:p>
        </w:tc>
        <w:tc>
          <w:tcPr>
            <w:tcW w:w="1822"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516"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175,0</w:t>
            </w:r>
          </w:p>
        </w:tc>
        <w:tc>
          <w:tcPr>
            <w:tcW w:w="1964"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w:t>
            </w:r>
          </w:p>
        </w:tc>
        <w:tc>
          <w:tcPr>
            <w:tcW w:w="1428" w:type="dxa"/>
            <w:tcBorders>
              <w:top w:val="single" w:sz="4" w:space="0" w:color="auto"/>
              <w:left w:val="single" w:sz="4" w:space="0" w:color="auto"/>
              <w:bottom w:val="single" w:sz="4" w:space="0" w:color="auto"/>
              <w:right w:val="single" w:sz="4" w:space="0" w:color="auto"/>
            </w:tcBorders>
          </w:tcPr>
          <w:p w:rsidR="001F5B77" w:rsidRPr="001F5B77" w:rsidRDefault="001F5B77" w:rsidP="001F5B77">
            <w:pPr>
              <w:pStyle w:val="aa"/>
              <w:ind w:left="-29" w:right="-49"/>
              <w:rPr>
                <w:sz w:val="18"/>
                <w:szCs w:val="18"/>
              </w:rPr>
            </w:pPr>
            <w:r w:rsidRPr="001F5B77">
              <w:rPr>
                <w:sz w:val="18"/>
                <w:szCs w:val="18"/>
              </w:rPr>
              <w:t>175,0</w:t>
            </w:r>
          </w:p>
        </w:tc>
      </w:tr>
    </w:tbl>
    <w:p w:rsidR="001F5B77" w:rsidRPr="001F5B77" w:rsidRDefault="001F5B77" w:rsidP="001F5B77">
      <w:pPr>
        <w:pStyle w:val="aa"/>
        <w:ind w:left="42" w:right="141"/>
        <w:rPr>
          <w:sz w:val="18"/>
          <w:szCs w:val="18"/>
        </w:rPr>
      </w:pPr>
    </w:p>
    <w:p w:rsidR="001F5B77" w:rsidRDefault="001F5B77" w:rsidP="001F5B77">
      <w:pPr>
        <w:pStyle w:val="aa"/>
        <w:ind w:left="42" w:right="141" w:firstLine="242"/>
        <w:rPr>
          <w:sz w:val="18"/>
          <w:szCs w:val="18"/>
        </w:rPr>
      </w:pPr>
      <w:r w:rsidRPr="001F5B77">
        <w:rPr>
          <w:sz w:val="18"/>
          <w:szCs w:val="18"/>
        </w:rPr>
        <w:t>1.3.2. Изложить Мероприятия подпрограммы в редакции:</w:t>
      </w:r>
    </w:p>
    <w:p w:rsidR="004E2F41" w:rsidRPr="004E2F41" w:rsidRDefault="004E2F41" w:rsidP="004E2F41">
      <w:pPr>
        <w:pStyle w:val="aa"/>
        <w:ind w:left="42" w:right="141"/>
        <w:rPr>
          <w:b/>
          <w:sz w:val="18"/>
          <w:szCs w:val="18"/>
        </w:rPr>
      </w:pPr>
      <w:r w:rsidRPr="004E2F41">
        <w:rPr>
          <w:b/>
          <w:sz w:val="18"/>
          <w:szCs w:val="18"/>
        </w:rPr>
        <w:t>«Мероприятия подпрограммы</w:t>
      </w:r>
    </w:p>
    <w:p w:rsidR="004E2F41" w:rsidRPr="004E2F41" w:rsidRDefault="004E2F41" w:rsidP="004E2F41">
      <w:pPr>
        <w:pStyle w:val="aa"/>
        <w:ind w:left="42" w:right="141"/>
        <w:rPr>
          <w:b/>
          <w:sz w:val="18"/>
          <w:szCs w:val="18"/>
        </w:rPr>
      </w:pPr>
    </w:p>
    <w:p w:rsidR="004E2F41" w:rsidRPr="004E2F41" w:rsidRDefault="004E2F41" w:rsidP="004E2F41">
      <w:pPr>
        <w:pStyle w:val="aa"/>
        <w:ind w:left="42" w:right="141"/>
        <w:rPr>
          <w:sz w:val="18"/>
          <w:szCs w:val="18"/>
        </w:rPr>
      </w:pPr>
      <w:r w:rsidRPr="004E2F41">
        <w:rPr>
          <w:sz w:val="18"/>
          <w:szCs w:val="18"/>
        </w:rPr>
        <w:t>«Развитие системы муниципальной службы в Марёвском муниципальном округе»</w:t>
      </w:r>
    </w:p>
    <w:p w:rsidR="004E2F41" w:rsidRPr="004E2F41" w:rsidRDefault="004E2F41" w:rsidP="004E2F41">
      <w:pPr>
        <w:pStyle w:val="aa"/>
        <w:ind w:left="42" w:right="141"/>
        <w:rPr>
          <w:sz w:val="18"/>
          <w:szCs w:val="18"/>
        </w:rPr>
      </w:pPr>
      <w:r w:rsidRPr="004E2F41">
        <w:rPr>
          <w:sz w:val="18"/>
          <w:szCs w:val="18"/>
        </w:rPr>
        <w:t>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bl>
      <w:tblPr>
        <w:tblW w:w="4929" w:type="pct"/>
        <w:tblInd w:w="79" w:type="dxa"/>
        <w:tblLayout w:type="fixed"/>
        <w:tblCellMar>
          <w:left w:w="75" w:type="dxa"/>
          <w:right w:w="75" w:type="dxa"/>
        </w:tblCellMar>
        <w:tblLook w:val="04A0" w:firstRow="1" w:lastRow="0" w:firstColumn="1" w:lastColumn="0" w:noHBand="0" w:noVBand="1"/>
      </w:tblPr>
      <w:tblGrid>
        <w:gridCol w:w="394"/>
        <w:gridCol w:w="2686"/>
        <w:gridCol w:w="1439"/>
        <w:gridCol w:w="951"/>
        <w:gridCol w:w="1642"/>
        <w:gridCol w:w="895"/>
        <w:gridCol w:w="422"/>
        <w:gridCol w:w="443"/>
        <w:gridCol w:w="420"/>
        <w:gridCol w:w="433"/>
        <w:gridCol w:w="418"/>
        <w:gridCol w:w="467"/>
      </w:tblGrid>
      <w:tr w:rsidR="004E2F41" w:rsidRPr="004E2F41" w:rsidTr="004E2F41">
        <w:trPr>
          <w:trHeight w:val="20"/>
        </w:trPr>
        <w:tc>
          <w:tcPr>
            <w:tcW w:w="185"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N  </w:t>
            </w:r>
            <w:r w:rsidRPr="004E2F41">
              <w:rPr>
                <w:sz w:val="18"/>
                <w:szCs w:val="18"/>
              </w:rPr>
              <w:br/>
              <w:t>п/п</w:t>
            </w:r>
          </w:p>
          <w:p w:rsidR="004E2F41" w:rsidRPr="004E2F41" w:rsidRDefault="004E2F41" w:rsidP="004E2F41">
            <w:pPr>
              <w:pStyle w:val="aa"/>
              <w:ind w:left="-47" w:right="-61"/>
              <w:rPr>
                <w:sz w:val="18"/>
                <w:szCs w:val="18"/>
              </w:rPr>
            </w:pPr>
          </w:p>
        </w:tc>
        <w:tc>
          <w:tcPr>
            <w:tcW w:w="1266"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tabs>
                <w:tab w:val="left" w:pos="1459"/>
              </w:tabs>
              <w:ind w:left="-47" w:right="-61"/>
              <w:rPr>
                <w:sz w:val="18"/>
                <w:szCs w:val="18"/>
              </w:rPr>
            </w:pPr>
            <w:r w:rsidRPr="004E2F41">
              <w:rPr>
                <w:sz w:val="18"/>
                <w:szCs w:val="18"/>
              </w:rPr>
              <w:t>Наименование</w:t>
            </w:r>
            <w:r w:rsidRPr="004E2F41">
              <w:rPr>
                <w:sz w:val="18"/>
                <w:szCs w:val="18"/>
              </w:rPr>
              <w:br/>
              <w:t>мероприятия</w:t>
            </w:r>
          </w:p>
        </w:tc>
        <w:tc>
          <w:tcPr>
            <w:tcW w:w="678"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Исполнитель</w:t>
            </w:r>
            <w:r w:rsidRPr="004E2F41">
              <w:rPr>
                <w:sz w:val="18"/>
                <w:szCs w:val="18"/>
              </w:rPr>
              <w:br/>
              <w:t>мероприятия</w:t>
            </w:r>
          </w:p>
        </w:tc>
        <w:tc>
          <w:tcPr>
            <w:tcW w:w="448"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Срок </w:t>
            </w:r>
            <w:r w:rsidRPr="004E2F41">
              <w:rPr>
                <w:sz w:val="18"/>
                <w:szCs w:val="18"/>
              </w:rPr>
              <w:br/>
              <w:t>реализации</w:t>
            </w:r>
          </w:p>
        </w:tc>
        <w:tc>
          <w:tcPr>
            <w:tcW w:w="774" w:type="pct"/>
            <w:vMerge w:val="restar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Целевой показатель (номер целевого показателя из паспорта подпрограммы)</w:t>
            </w:r>
          </w:p>
        </w:tc>
        <w:tc>
          <w:tcPr>
            <w:tcW w:w="422"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Источник финансирования</w:t>
            </w:r>
          </w:p>
        </w:tc>
        <w:tc>
          <w:tcPr>
            <w:tcW w:w="1227" w:type="pct"/>
            <w:gridSpan w:val="6"/>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Объем финансирования</w:t>
            </w:r>
            <w:r w:rsidRPr="004E2F41">
              <w:rPr>
                <w:sz w:val="18"/>
                <w:szCs w:val="18"/>
              </w:rPr>
              <w:br/>
              <w:t>по годам (тыс. руб.)</w:t>
            </w:r>
          </w:p>
        </w:tc>
      </w:tr>
      <w:tr w:rsidR="004E2F41" w:rsidRPr="004E2F41" w:rsidTr="004E2F41">
        <w:trPr>
          <w:cantSplit/>
          <w:trHeight w:val="20"/>
          <w:tblHead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199"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2021</w:t>
            </w:r>
          </w:p>
        </w:tc>
        <w:tc>
          <w:tcPr>
            <w:tcW w:w="209"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2022</w:t>
            </w:r>
          </w:p>
        </w:tc>
        <w:tc>
          <w:tcPr>
            <w:tcW w:w="198"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2023</w:t>
            </w:r>
          </w:p>
        </w:tc>
        <w:tc>
          <w:tcPr>
            <w:tcW w:w="204"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2024</w:t>
            </w:r>
          </w:p>
        </w:tc>
        <w:tc>
          <w:tcPr>
            <w:tcW w:w="197"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2025</w:t>
            </w:r>
          </w:p>
        </w:tc>
        <w:tc>
          <w:tcPr>
            <w:tcW w:w="220" w:type="pct"/>
            <w:tcBorders>
              <w:top w:val="nil"/>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2026</w:t>
            </w:r>
          </w:p>
        </w:tc>
      </w:tr>
      <w:tr w:rsidR="004E2F41" w:rsidRPr="004E2F41" w:rsidTr="004E2F41">
        <w:trPr>
          <w:trHeight w:val="20"/>
          <w:tblHeader/>
        </w:trPr>
        <w:tc>
          <w:tcPr>
            <w:tcW w:w="185"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w:t>
            </w:r>
          </w:p>
        </w:tc>
        <w:tc>
          <w:tcPr>
            <w:tcW w:w="1266"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w:t>
            </w:r>
          </w:p>
        </w:tc>
        <w:tc>
          <w:tcPr>
            <w:tcW w:w="678"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3</w:t>
            </w:r>
          </w:p>
        </w:tc>
        <w:tc>
          <w:tcPr>
            <w:tcW w:w="448"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4</w:t>
            </w:r>
          </w:p>
        </w:tc>
        <w:tc>
          <w:tcPr>
            <w:tcW w:w="774"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5</w:t>
            </w:r>
          </w:p>
        </w:tc>
        <w:tc>
          <w:tcPr>
            <w:tcW w:w="422"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6</w:t>
            </w:r>
          </w:p>
        </w:tc>
        <w:tc>
          <w:tcPr>
            <w:tcW w:w="199"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7</w:t>
            </w:r>
          </w:p>
        </w:tc>
        <w:tc>
          <w:tcPr>
            <w:tcW w:w="209"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8</w:t>
            </w:r>
          </w:p>
        </w:tc>
        <w:tc>
          <w:tcPr>
            <w:tcW w:w="198"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9</w:t>
            </w:r>
          </w:p>
        </w:tc>
        <w:tc>
          <w:tcPr>
            <w:tcW w:w="204"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10</w:t>
            </w:r>
          </w:p>
        </w:tc>
        <w:tc>
          <w:tcPr>
            <w:tcW w:w="197"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11</w:t>
            </w:r>
          </w:p>
        </w:tc>
        <w:tc>
          <w:tcPr>
            <w:tcW w:w="220"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12</w:t>
            </w:r>
          </w:p>
        </w:tc>
      </w:tr>
      <w:tr w:rsidR="004E2F41" w:rsidRPr="004E2F41" w:rsidTr="004E2F41">
        <w:trPr>
          <w:trHeight w:val="20"/>
        </w:trPr>
        <w:tc>
          <w:tcPr>
            <w:tcW w:w="185"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w:t>
            </w:r>
          </w:p>
        </w:tc>
        <w:tc>
          <w:tcPr>
            <w:tcW w:w="4815" w:type="pct"/>
            <w:gridSpan w:val="11"/>
            <w:tcBorders>
              <w:top w:val="nil"/>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Совершенствование правовой основы муниципальной службы в Марёвском муниципальном округе</w:t>
            </w:r>
          </w:p>
          <w:p w:rsidR="004E2F41" w:rsidRPr="004E2F41" w:rsidRDefault="004E2F41" w:rsidP="004E2F41">
            <w:pPr>
              <w:pStyle w:val="aa"/>
              <w:ind w:left="-47" w:right="-61"/>
              <w:rPr>
                <w:sz w:val="18"/>
                <w:szCs w:val="18"/>
              </w:rPr>
            </w:pPr>
          </w:p>
        </w:tc>
      </w:tr>
      <w:tr w:rsidR="004E2F41" w:rsidRPr="004E2F41" w:rsidTr="004E2F41">
        <w:trPr>
          <w:trHeight w:val="20"/>
        </w:trPr>
        <w:tc>
          <w:tcPr>
            <w:tcW w:w="185" w:type="pct"/>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1.1.</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Разработка муниципальных правовых актов в соответствии с изменением законодательства Российской Федерации и области о муниципальной службе</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управление Делами, организационный отдел, юридический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1.2.</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управление Делами, организационный </w:t>
            </w:r>
            <w:proofErr w:type="spellStart"/>
            <w:r w:rsidRPr="004E2F41">
              <w:rPr>
                <w:sz w:val="18"/>
                <w:szCs w:val="18"/>
              </w:rPr>
              <w:t>отдел,юридический</w:t>
            </w:r>
            <w:proofErr w:type="spellEnd"/>
            <w:r w:rsidRPr="004E2F41">
              <w:rPr>
                <w:sz w:val="18"/>
                <w:szCs w:val="18"/>
              </w:rPr>
              <w:t xml:space="preserve">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1.3.</w:t>
            </w:r>
          </w:p>
        </w:tc>
        <w:tc>
          <w:tcPr>
            <w:tcW w:w="1266"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Организация ознакомления муниципальных служащих с нормативными правовыми актами, регламентирующими прохождение муниципальной службы в Администрации муниципального округа</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w:t>
            </w:r>
          </w:p>
        </w:tc>
        <w:tc>
          <w:tcPr>
            <w:tcW w:w="4815" w:type="pct"/>
            <w:gridSpan w:val="11"/>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 Формирование высококвалифицированного кадрового состава работников</w:t>
            </w:r>
          </w:p>
          <w:p w:rsidR="004E2F41" w:rsidRPr="004E2F41" w:rsidRDefault="004E2F41" w:rsidP="004E2F41">
            <w:pPr>
              <w:pStyle w:val="aa"/>
              <w:ind w:left="-47" w:right="-61"/>
              <w:rPr>
                <w:sz w:val="18"/>
                <w:szCs w:val="18"/>
              </w:rPr>
            </w:pPr>
            <w:r w:rsidRPr="004E2F41">
              <w:rPr>
                <w:sz w:val="18"/>
                <w:szCs w:val="18"/>
              </w:rPr>
              <w:t>Администрации муниципального округа и муниципальных бюджетных учреждений</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2.1.</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Формирование резерва управленческих кадров на должности в соответствии со штатным расписанием и организация его обучения</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2.3.</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Формирование кадрового резерва для замещения вакантных должностей муниципальной службы в Администрации муниципального округа</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2.1.</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2.4.</w:t>
            </w:r>
          </w:p>
        </w:tc>
        <w:tc>
          <w:tcPr>
            <w:tcW w:w="1266"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678" w:type="pct"/>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422"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 xml:space="preserve">бюджет </w:t>
            </w:r>
          </w:p>
          <w:p w:rsidR="004E2F41" w:rsidRPr="004E2F41" w:rsidRDefault="004E2F41" w:rsidP="004E2F41">
            <w:pPr>
              <w:pStyle w:val="aa"/>
              <w:ind w:left="-47" w:right="-61"/>
              <w:rPr>
                <w:sz w:val="18"/>
                <w:szCs w:val="18"/>
              </w:rPr>
            </w:pPr>
            <w:r w:rsidRPr="004E2F41">
              <w:rPr>
                <w:sz w:val="18"/>
                <w:szCs w:val="18"/>
              </w:rPr>
              <w:t>муниципального округа</w:t>
            </w:r>
          </w:p>
          <w:p w:rsidR="004E2F41" w:rsidRPr="004E2F41" w:rsidRDefault="004E2F41" w:rsidP="004E2F41">
            <w:pPr>
              <w:pStyle w:val="aa"/>
              <w:ind w:left="-47" w:right="-61"/>
              <w:rPr>
                <w:sz w:val="18"/>
                <w:szCs w:val="18"/>
              </w:rPr>
            </w:pPr>
          </w:p>
          <w:p w:rsidR="004E2F41" w:rsidRPr="004E2F41" w:rsidRDefault="004E2F41" w:rsidP="004E2F41">
            <w:pPr>
              <w:pStyle w:val="aa"/>
              <w:ind w:left="-47" w:right="-61"/>
              <w:rPr>
                <w:sz w:val="18"/>
                <w:szCs w:val="18"/>
              </w:rPr>
            </w:pP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10,0 </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25,0</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45,0</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45,0</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10,0</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10,0</w:t>
            </w:r>
          </w:p>
        </w:tc>
      </w:tr>
      <w:tr w:rsidR="004E2F41" w:rsidRPr="004E2F41" w:rsidTr="004E2F41">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областной </w:t>
            </w:r>
          </w:p>
          <w:p w:rsidR="004E2F41" w:rsidRPr="004E2F41" w:rsidRDefault="004E2F41" w:rsidP="004E2F41">
            <w:pPr>
              <w:pStyle w:val="aa"/>
              <w:ind w:left="-47" w:right="-61"/>
              <w:rPr>
                <w:sz w:val="18"/>
                <w:szCs w:val="18"/>
              </w:rPr>
            </w:pPr>
            <w:r w:rsidRPr="004E2F41">
              <w:rPr>
                <w:sz w:val="18"/>
                <w:szCs w:val="18"/>
              </w:rPr>
              <w:t>бюджет</w:t>
            </w:r>
          </w:p>
        </w:tc>
        <w:tc>
          <w:tcPr>
            <w:tcW w:w="19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2.5.</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Организация профессиональной переподготовки муниципальных служащих по программе «Государственное и муниципальное управление»</w:t>
            </w:r>
          </w:p>
          <w:p w:rsidR="004E2F41" w:rsidRPr="004E2F41" w:rsidRDefault="004E2F41" w:rsidP="004E2F41">
            <w:pPr>
              <w:pStyle w:val="aa"/>
              <w:ind w:left="-47" w:right="-61"/>
              <w:rPr>
                <w:sz w:val="18"/>
                <w:szCs w:val="18"/>
              </w:rPr>
            </w:pP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lastRenderedPageBreak/>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2.3.</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2.6.</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Участие муниципальных служащих в семинарах по актуальным вопросам местного самоуправления с выездом за пределы округа</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управление Делами</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бюджет </w:t>
            </w:r>
          </w:p>
          <w:p w:rsidR="004E2F41" w:rsidRPr="004E2F41" w:rsidRDefault="004E2F41" w:rsidP="004E2F41">
            <w:pPr>
              <w:pStyle w:val="aa"/>
              <w:ind w:left="-47" w:right="-61"/>
              <w:rPr>
                <w:sz w:val="18"/>
                <w:szCs w:val="18"/>
              </w:rPr>
            </w:pPr>
            <w:r w:rsidRPr="004E2F41">
              <w:rPr>
                <w:sz w:val="18"/>
                <w:szCs w:val="18"/>
              </w:rPr>
              <w:t>муниципального округа</w:t>
            </w:r>
          </w:p>
        </w:tc>
        <w:tc>
          <w:tcPr>
            <w:tcW w:w="19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c>
          <w:tcPr>
            <w:tcW w:w="20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c>
          <w:tcPr>
            <w:tcW w:w="198"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c>
          <w:tcPr>
            <w:tcW w:w="204"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c>
          <w:tcPr>
            <w:tcW w:w="197"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c>
          <w:tcPr>
            <w:tcW w:w="220"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5,0</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2.7.</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Организация подписки на периодические печатные издания </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управление Делами</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2.8.</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 xml:space="preserve">Оплата информационных услуг территориального органа федеральной службы государственной статистики </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отдел бухгалтерского учета и закупок</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2.2.</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2.9.</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Организация проведения ежегодной медицинской диспансеризации муниципальных служащих Администрации муниципального округа</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2.4.</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trHeight w:val="20"/>
        </w:trPr>
        <w:tc>
          <w:tcPr>
            <w:tcW w:w="185"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2.10.</w:t>
            </w: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67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организационный отдел</w:t>
            </w:r>
          </w:p>
        </w:tc>
        <w:tc>
          <w:tcPr>
            <w:tcW w:w="44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2021-2026 годы</w:t>
            </w:r>
          </w:p>
        </w:tc>
        <w:tc>
          <w:tcPr>
            <w:tcW w:w="77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2.5.</w:t>
            </w:r>
          </w:p>
        </w:tc>
        <w:tc>
          <w:tcPr>
            <w:tcW w:w="422"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209"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sz w:val="18"/>
                <w:szCs w:val="18"/>
              </w:rPr>
            </w:pPr>
            <w:r w:rsidRPr="004E2F41">
              <w:rPr>
                <w:sz w:val="18"/>
                <w:szCs w:val="18"/>
              </w:rPr>
              <w:t>-</w:t>
            </w:r>
          </w:p>
        </w:tc>
        <w:tc>
          <w:tcPr>
            <w:tcW w:w="198"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197"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sz w:val="18"/>
                <w:szCs w:val="18"/>
              </w:rPr>
            </w:pPr>
            <w:r w:rsidRPr="004E2F41">
              <w:rPr>
                <w:sz w:val="18"/>
                <w:szCs w:val="18"/>
              </w:rPr>
              <w:t>-</w:t>
            </w:r>
          </w:p>
        </w:tc>
      </w:tr>
      <w:tr w:rsidR="004E2F41" w:rsidRPr="004E2F41" w:rsidTr="004E2F41">
        <w:trPr>
          <w:cantSplit/>
          <w:trHeight w:val="20"/>
        </w:trPr>
        <w:tc>
          <w:tcPr>
            <w:tcW w:w="185"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b/>
                <w:sz w:val="18"/>
                <w:szCs w:val="18"/>
              </w:rPr>
            </w:pPr>
          </w:p>
        </w:tc>
        <w:tc>
          <w:tcPr>
            <w:tcW w:w="1266" w:type="pc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1"/>
              <w:rPr>
                <w:b/>
                <w:sz w:val="18"/>
                <w:szCs w:val="18"/>
              </w:rPr>
            </w:pPr>
            <w:r w:rsidRPr="004E2F41">
              <w:rPr>
                <w:b/>
                <w:sz w:val="18"/>
                <w:szCs w:val="18"/>
              </w:rPr>
              <w:t>ИТОГО:</w:t>
            </w:r>
          </w:p>
        </w:tc>
        <w:tc>
          <w:tcPr>
            <w:tcW w:w="678"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b/>
                <w:sz w:val="18"/>
                <w:szCs w:val="18"/>
              </w:rPr>
            </w:pPr>
          </w:p>
        </w:tc>
        <w:tc>
          <w:tcPr>
            <w:tcW w:w="448"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b/>
                <w:sz w:val="18"/>
                <w:szCs w:val="18"/>
              </w:rPr>
            </w:pPr>
          </w:p>
        </w:tc>
        <w:tc>
          <w:tcPr>
            <w:tcW w:w="774"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b/>
                <w:sz w:val="18"/>
                <w:szCs w:val="18"/>
              </w:rPr>
            </w:pPr>
          </w:p>
        </w:tc>
        <w:tc>
          <w:tcPr>
            <w:tcW w:w="422" w:type="pct"/>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1"/>
              <w:rPr>
                <w:b/>
                <w:sz w:val="18"/>
                <w:szCs w:val="18"/>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15,0</w:t>
            </w:r>
          </w:p>
        </w:tc>
        <w:tc>
          <w:tcPr>
            <w:tcW w:w="209"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30,0</w:t>
            </w:r>
          </w:p>
        </w:tc>
        <w:tc>
          <w:tcPr>
            <w:tcW w:w="198"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50,0</w:t>
            </w:r>
          </w:p>
        </w:tc>
        <w:tc>
          <w:tcPr>
            <w:tcW w:w="204"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50,0</w:t>
            </w:r>
          </w:p>
        </w:tc>
        <w:tc>
          <w:tcPr>
            <w:tcW w:w="197"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15,0</w:t>
            </w:r>
          </w:p>
        </w:tc>
        <w:tc>
          <w:tcPr>
            <w:tcW w:w="220" w:type="pct"/>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1"/>
              <w:rPr>
                <w:sz w:val="18"/>
                <w:szCs w:val="18"/>
              </w:rPr>
            </w:pPr>
            <w:r w:rsidRPr="004E2F41">
              <w:rPr>
                <w:sz w:val="18"/>
                <w:szCs w:val="18"/>
              </w:rPr>
              <w:t>15,0</w:t>
            </w:r>
          </w:p>
        </w:tc>
      </w:tr>
    </w:tbl>
    <w:p w:rsidR="001F5B77" w:rsidRDefault="004E2F41" w:rsidP="004E2F41">
      <w:pPr>
        <w:pStyle w:val="aa"/>
        <w:ind w:left="42" w:right="141"/>
        <w:jc w:val="right"/>
        <w:rPr>
          <w:sz w:val="18"/>
          <w:szCs w:val="18"/>
        </w:rPr>
      </w:pPr>
      <w:r w:rsidRPr="004E2F41">
        <w:rPr>
          <w:sz w:val="18"/>
          <w:szCs w:val="18"/>
        </w:rPr>
        <w:t>»;</w:t>
      </w:r>
    </w:p>
    <w:p w:rsidR="004E2F41" w:rsidRPr="004E2F41" w:rsidRDefault="004E2F41" w:rsidP="004E2F41">
      <w:pPr>
        <w:pStyle w:val="aa"/>
        <w:ind w:left="42" w:right="141" w:firstLine="242"/>
        <w:jc w:val="both"/>
        <w:rPr>
          <w:sz w:val="18"/>
          <w:szCs w:val="18"/>
        </w:rPr>
      </w:pPr>
      <w:r w:rsidRPr="004E2F41">
        <w:rPr>
          <w:sz w:val="18"/>
          <w:szCs w:val="18"/>
        </w:rPr>
        <w:t>2.3. В Паспорте подпрограммы «Развитие информационного общества и формирование элементов электронного правительства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4E2F41" w:rsidRPr="004E2F41" w:rsidRDefault="004E2F41" w:rsidP="004E2F41">
      <w:pPr>
        <w:pStyle w:val="aa"/>
        <w:ind w:left="42" w:right="141" w:firstLine="242"/>
        <w:jc w:val="both"/>
        <w:rPr>
          <w:sz w:val="18"/>
          <w:szCs w:val="18"/>
        </w:rPr>
      </w:pPr>
      <w:r w:rsidRPr="004E2F41">
        <w:rPr>
          <w:sz w:val="18"/>
          <w:szCs w:val="18"/>
        </w:rPr>
        <w:t>2.3.1. Изложить раздел 4 в редакции:</w:t>
      </w:r>
    </w:p>
    <w:p w:rsidR="004E2F41" w:rsidRPr="004E2F41" w:rsidRDefault="004E2F41" w:rsidP="004E2F41">
      <w:pPr>
        <w:pStyle w:val="aa"/>
        <w:ind w:left="42" w:right="141" w:firstLine="242"/>
        <w:jc w:val="both"/>
        <w:rPr>
          <w:sz w:val="18"/>
          <w:szCs w:val="18"/>
        </w:rPr>
      </w:pPr>
      <w:r w:rsidRPr="004E2F41">
        <w:rPr>
          <w:sz w:val="18"/>
          <w:szCs w:val="18"/>
        </w:rPr>
        <w:t>«4. Объемы и источники финансирования подпрограммы в целом и по годам реализации (тыс. рублей):</w:t>
      </w:r>
    </w:p>
    <w:tbl>
      <w:tblPr>
        <w:tblW w:w="1017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779"/>
        <w:gridCol w:w="1554"/>
        <w:gridCol w:w="2607"/>
        <w:gridCol w:w="2082"/>
        <w:gridCol w:w="992"/>
      </w:tblGrid>
      <w:tr w:rsidR="004E2F41" w:rsidRPr="004E2F41" w:rsidTr="004E2F41">
        <w:tc>
          <w:tcPr>
            <w:tcW w:w="1161" w:type="dxa"/>
            <w:vMerge w:val="restart"/>
          </w:tcPr>
          <w:p w:rsidR="004E2F41" w:rsidRPr="004E2F41" w:rsidRDefault="004E2F41" w:rsidP="004E2F41">
            <w:pPr>
              <w:pStyle w:val="aa"/>
              <w:ind w:left="-52" w:right="-81"/>
              <w:rPr>
                <w:sz w:val="18"/>
                <w:szCs w:val="18"/>
              </w:rPr>
            </w:pPr>
            <w:r w:rsidRPr="004E2F41">
              <w:rPr>
                <w:sz w:val="18"/>
                <w:szCs w:val="18"/>
              </w:rPr>
              <w:t>Год</w:t>
            </w:r>
          </w:p>
        </w:tc>
        <w:tc>
          <w:tcPr>
            <w:tcW w:w="9014" w:type="dxa"/>
            <w:gridSpan w:val="5"/>
          </w:tcPr>
          <w:p w:rsidR="004E2F41" w:rsidRPr="004E2F41" w:rsidRDefault="004E2F41" w:rsidP="004E2F41">
            <w:pPr>
              <w:pStyle w:val="aa"/>
              <w:ind w:left="-52" w:right="-81"/>
              <w:rPr>
                <w:sz w:val="18"/>
                <w:szCs w:val="18"/>
              </w:rPr>
            </w:pPr>
            <w:r w:rsidRPr="004E2F41">
              <w:rPr>
                <w:sz w:val="18"/>
                <w:szCs w:val="18"/>
              </w:rPr>
              <w:t>Источник финансирования</w:t>
            </w:r>
          </w:p>
        </w:tc>
      </w:tr>
      <w:tr w:rsidR="004E2F41" w:rsidRPr="004E2F41" w:rsidTr="004E2F41">
        <w:tc>
          <w:tcPr>
            <w:tcW w:w="1161" w:type="dxa"/>
            <w:vMerge/>
          </w:tcPr>
          <w:p w:rsidR="004E2F41" w:rsidRPr="004E2F41" w:rsidRDefault="004E2F41" w:rsidP="004E2F41">
            <w:pPr>
              <w:pStyle w:val="aa"/>
              <w:ind w:left="-52" w:right="-81"/>
              <w:rPr>
                <w:sz w:val="18"/>
                <w:szCs w:val="18"/>
              </w:rPr>
            </w:pPr>
          </w:p>
        </w:tc>
        <w:tc>
          <w:tcPr>
            <w:tcW w:w="1779" w:type="dxa"/>
          </w:tcPr>
          <w:p w:rsidR="004E2F41" w:rsidRPr="004E2F41" w:rsidRDefault="004E2F41" w:rsidP="004E2F41">
            <w:pPr>
              <w:pStyle w:val="aa"/>
              <w:ind w:left="-52" w:right="-81"/>
              <w:rPr>
                <w:sz w:val="18"/>
                <w:szCs w:val="18"/>
              </w:rPr>
            </w:pPr>
            <w:r w:rsidRPr="004E2F41">
              <w:rPr>
                <w:sz w:val="18"/>
                <w:szCs w:val="18"/>
              </w:rPr>
              <w:t>федеральный бюджет</w:t>
            </w:r>
          </w:p>
        </w:tc>
        <w:tc>
          <w:tcPr>
            <w:tcW w:w="1554" w:type="dxa"/>
          </w:tcPr>
          <w:p w:rsidR="004E2F41" w:rsidRPr="004E2F41" w:rsidRDefault="004E2F41" w:rsidP="004E2F41">
            <w:pPr>
              <w:pStyle w:val="aa"/>
              <w:ind w:left="-52" w:right="-81"/>
              <w:rPr>
                <w:sz w:val="18"/>
                <w:szCs w:val="18"/>
              </w:rPr>
            </w:pPr>
            <w:r w:rsidRPr="004E2F41">
              <w:rPr>
                <w:sz w:val="18"/>
                <w:szCs w:val="18"/>
              </w:rPr>
              <w:t xml:space="preserve">областной бюджет </w:t>
            </w:r>
          </w:p>
        </w:tc>
        <w:tc>
          <w:tcPr>
            <w:tcW w:w="2607" w:type="dxa"/>
          </w:tcPr>
          <w:p w:rsidR="004E2F41" w:rsidRPr="004E2F41" w:rsidRDefault="004E2F41" w:rsidP="004E2F41">
            <w:pPr>
              <w:pStyle w:val="aa"/>
              <w:ind w:left="-52" w:right="-81"/>
              <w:rPr>
                <w:sz w:val="18"/>
                <w:szCs w:val="18"/>
              </w:rPr>
            </w:pPr>
            <w:r w:rsidRPr="004E2F41">
              <w:rPr>
                <w:sz w:val="18"/>
                <w:szCs w:val="18"/>
              </w:rPr>
              <w:t>бюджет муниципального округа</w:t>
            </w:r>
          </w:p>
        </w:tc>
        <w:tc>
          <w:tcPr>
            <w:tcW w:w="2082" w:type="dxa"/>
          </w:tcPr>
          <w:p w:rsidR="004E2F41" w:rsidRPr="004E2F41" w:rsidRDefault="004E2F41" w:rsidP="004E2F41">
            <w:pPr>
              <w:pStyle w:val="aa"/>
              <w:ind w:left="-52" w:right="-81"/>
              <w:rPr>
                <w:sz w:val="18"/>
                <w:szCs w:val="18"/>
              </w:rPr>
            </w:pPr>
            <w:proofErr w:type="spellStart"/>
            <w:r w:rsidRPr="004E2F41">
              <w:rPr>
                <w:sz w:val="18"/>
                <w:szCs w:val="18"/>
              </w:rPr>
              <w:t>внебюд-жетные</w:t>
            </w:r>
            <w:proofErr w:type="spellEnd"/>
            <w:r w:rsidRPr="004E2F41">
              <w:rPr>
                <w:sz w:val="18"/>
                <w:szCs w:val="18"/>
              </w:rPr>
              <w:t xml:space="preserve"> средства</w:t>
            </w:r>
          </w:p>
        </w:tc>
        <w:tc>
          <w:tcPr>
            <w:tcW w:w="992" w:type="dxa"/>
          </w:tcPr>
          <w:p w:rsidR="004E2F41" w:rsidRPr="004E2F41" w:rsidRDefault="004E2F41" w:rsidP="004E2F41">
            <w:pPr>
              <w:pStyle w:val="aa"/>
              <w:ind w:left="-52" w:right="-81"/>
              <w:rPr>
                <w:sz w:val="18"/>
                <w:szCs w:val="18"/>
              </w:rPr>
            </w:pPr>
            <w:r w:rsidRPr="004E2F41">
              <w:rPr>
                <w:sz w:val="18"/>
                <w:szCs w:val="18"/>
              </w:rPr>
              <w:t>всего</w:t>
            </w:r>
          </w:p>
        </w:tc>
      </w:tr>
      <w:tr w:rsidR="004E2F41" w:rsidRPr="004E2F41" w:rsidTr="004E2F41">
        <w:tc>
          <w:tcPr>
            <w:tcW w:w="1161" w:type="dxa"/>
          </w:tcPr>
          <w:p w:rsidR="004E2F41" w:rsidRPr="004E2F41" w:rsidRDefault="004E2F41" w:rsidP="004E2F41">
            <w:pPr>
              <w:pStyle w:val="aa"/>
              <w:ind w:left="-52" w:right="-81"/>
              <w:rPr>
                <w:sz w:val="18"/>
                <w:szCs w:val="18"/>
              </w:rPr>
            </w:pPr>
            <w:r w:rsidRPr="004E2F41">
              <w:rPr>
                <w:sz w:val="18"/>
                <w:szCs w:val="18"/>
              </w:rPr>
              <w:t>1</w:t>
            </w:r>
          </w:p>
        </w:tc>
        <w:tc>
          <w:tcPr>
            <w:tcW w:w="1779" w:type="dxa"/>
          </w:tcPr>
          <w:p w:rsidR="004E2F41" w:rsidRPr="004E2F41" w:rsidRDefault="004E2F41" w:rsidP="004E2F41">
            <w:pPr>
              <w:pStyle w:val="aa"/>
              <w:ind w:left="-52" w:right="-81"/>
              <w:rPr>
                <w:sz w:val="18"/>
                <w:szCs w:val="18"/>
              </w:rPr>
            </w:pPr>
            <w:r w:rsidRPr="004E2F41">
              <w:rPr>
                <w:sz w:val="18"/>
                <w:szCs w:val="18"/>
              </w:rPr>
              <w:t>2</w:t>
            </w:r>
          </w:p>
        </w:tc>
        <w:tc>
          <w:tcPr>
            <w:tcW w:w="1554" w:type="dxa"/>
          </w:tcPr>
          <w:p w:rsidR="004E2F41" w:rsidRPr="004E2F41" w:rsidRDefault="004E2F41" w:rsidP="004E2F41">
            <w:pPr>
              <w:pStyle w:val="aa"/>
              <w:ind w:left="-52" w:right="-81"/>
              <w:rPr>
                <w:sz w:val="18"/>
                <w:szCs w:val="18"/>
              </w:rPr>
            </w:pPr>
            <w:r w:rsidRPr="004E2F41">
              <w:rPr>
                <w:sz w:val="18"/>
                <w:szCs w:val="18"/>
              </w:rPr>
              <w:t>3</w:t>
            </w:r>
          </w:p>
        </w:tc>
        <w:tc>
          <w:tcPr>
            <w:tcW w:w="2607" w:type="dxa"/>
          </w:tcPr>
          <w:p w:rsidR="004E2F41" w:rsidRPr="004E2F41" w:rsidRDefault="004E2F41" w:rsidP="004E2F41">
            <w:pPr>
              <w:pStyle w:val="aa"/>
              <w:ind w:left="-52" w:right="-81"/>
              <w:rPr>
                <w:sz w:val="18"/>
                <w:szCs w:val="18"/>
              </w:rPr>
            </w:pPr>
            <w:r w:rsidRPr="004E2F41">
              <w:rPr>
                <w:sz w:val="18"/>
                <w:szCs w:val="18"/>
              </w:rPr>
              <w:t>4</w:t>
            </w:r>
          </w:p>
        </w:tc>
        <w:tc>
          <w:tcPr>
            <w:tcW w:w="2082" w:type="dxa"/>
          </w:tcPr>
          <w:p w:rsidR="004E2F41" w:rsidRPr="004E2F41" w:rsidRDefault="004E2F41" w:rsidP="004E2F41">
            <w:pPr>
              <w:pStyle w:val="aa"/>
              <w:ind w:left="-52" w:right="-81"/>
              <w:rPr>
                <w:sz w:val="18"/>
                <w:szCs w:val="18"/>
              </w:rPr>
            </w:pPr>
            <w:r w:rsidRPr="004E2F41">
              <w:rPr>
                <w:sz w:val="18"/>
                <w:szCs w:val="18"/>
              </w:rPr>
              <w:t>5</w:t>
            </w:r>
          </w:p>
        </w:tc>
        <w:tc>
          <w:tcPr>
            <w:tcW w:w="992" w:type="dxa"/>
          </w:tcPr>
          <w:p w:rsidR="004E2F41" w:rsidRPr="004E2F41" w:rsidRDefault="004E2F41" w:rsidP="004E2F41">
            <w:pPr>
              <w:pStyle w:val="aa"/>
              <w:ind w:left="-52" w:right="-81"/>
              <w:rPr>
                <w:sz w:val="18"/>
                <w:szCs w:val="18"/>
              </w:rPr>
            </w:pPr>
            <w:r w:rsidRPr="004E2F41">
              <w:rPr>
                <w:sz w:val="18"/>
                <w:szCs w:val="18"/>
              </w:rPr>
              <w:t>6</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2021</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vAlign w:val="center"/>
          </w:tcPr>
          <w:p w:rsidR="004E2F41" w:rsidRPr="004E2F41" w:rsidRDefault="004E2F41" w:rsidP="004E2F41">
            <w:pPr>
              <w:pStyle w:val="aa"/>
              <w:ind w:left="-52" w:right="-81"/>
              <w:rPr>
                <w:sz w:val="18"/>
                <w:szCs w:val="18"/>
              </w:rPr>
            </w:pPr>
            <w:r w:rsidRPr="004E2F41">
              <w:rPr>
                <w:sz w:val="18"/>
                <w:szCs w:val="18"/>
              </w:rPr>
              <w:t>420,0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420,0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2022</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tcPr>
          <w:p w:rsidR="004E2F41" w:rsidRPr="004E2F41" w:rsidRDefault="004E2F41" w:rsidP="004E2F41">
            <w:pPr>
              <w:pStyle w:val="aa"/>
              <w:ind w:left="-52" w:right="-81"/>
              <w:rPr>
                <w:sz w:val="18"/>
                <w:szCs w:val="18"/>
              </w:rPr>
            </w:pPr>
            <w:r w:rsidRPr="004E2F41">
              <w:rPr>
                <w:sz w:val="18"/>
                <w:szCs w:val="18"/>
              </w:rPr>
              <w:t>150,0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150,0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2023</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tcPr>
          <w:p w:rsidR="004E2F41" w:rsidRPr="004E2F41" w:rsidRDefault="004E2F41" w:rsidP="004E2F41">
            <w:pPr>
              <w:pStyle w:val="aa"/>
              <w:ind w:left="-52" w:right="-81"/>
              <w:rPr>
                <w:sz w:val="18"/>
                <w:szCs w:val="18"/>
              </w:rPr>
            </w:pPr>
            <w:r w:rsidRPr="004E2F41">
              <w:rPr>
                <w:sz w:val="18"/>
                <w:szCs w:val="18"/>
              </w:rPr>
              <w:t>250,0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250,0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2024</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tcPr>
          <w:p w:rsidR="004E2F41" w:rsidRPr="004E2F41" w:rsidRDefault="004E2F41" w:rsidP="004E2F41">
            <w:pPr>
              <w:pStyle w:val="aa"/>
              <w:ind w:left="-52" w:right="-81"/>
              <w:rPr>
                <w:sz w:val="18"/>
                <w:szCs w:val="18"/>
              </w:rPr>
            </w:pPr>
            <w:r w:rsidRPr="004E2F41">
              <w:rPr>
                <w:sz w:val="18"/>
                <w:szCs w:val="18"/>
              </w:rPr>
              <w:t>200,0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200,0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2025</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tcPr>
          <w:p w:rsidR="004E2F41" w:rsidRPr="004E2F41" w:rsidRDefault="004E2F41" w:rsidP="004E2F41">
            <w:pPr>
              <w:pStyle w:val="aa"/>
              <w:ind w:left="-52" w:right="-81"/>
              <w:rPr>
                <w:sz w:val="18"/>
                <w:szCs w:val="18"/>
              </w:rPr>
            </w:pPr>
            <w:r w:rsidRPr="004E2F41">
              <w:rPr>
                <w:sz w:val="18"/>
                <w:szCs w:val="18"/>
              </w:rPr>
              <w:t>70,0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70,0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2026</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tcPr>
          <w:p w:rsidR="004E2F41" w:rsidRPr="004E2F41" w:rsidRDefault="004E2F41" w:rsidP="004E2F41">
            <w:pPr>
              <w:pStyle w:val="aa"/>
              <w:ind w:left="-52" w:right="-81"/>
              <w:rPr>
                <w:sz w:val="18"/>
                <w:szCs w:val="18"/>
              </w:rPr>
            </w:pPr>
            <w:r w:rsidRPr="004E2F41">
              <w:rPr>
                <w:sz w:val="18"/>
                <w:szCs w:val="18"/>
              </w:rPr>
              <w:t>70,0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tcPr>
          <w:p w:rsidR="004E2F41" w:rsidRPr="004E2F41" w:rsidRDefault="004E2F41" w:rsidP="004E2F41">
            <w:pPr>
              <w:pStyle w:val="aa"/>
              <w:ind w:left="-52" w:right="-81"/>
              <w:rPr>
                <w:sz w:val="18"/>
                <w:szCs w:val="18"/>
              </w:rPr>
            </w:pPr>
            <w:r w:rsidRPr="004E2F41">
              <w:rPr>
                <w:sz w:val="18"/>
                <w:szCs w:val="18"/>
              </w:rPr>
              <w:t>70,0</w:t>
            </w:r>
          </w:p>
        </w:tc>
      </w:tr>
      <w:tr w:rsidR="004E2F41" w:rsidRPr="004E2F41" w:rsidTr="004E2F41">
        <w:tc>
          <w:tcPr>
            <w:tcW w:w="1161" w:type="dxa"/>
            <w:vAlign w:val="center"/>
          </w:tcPr>
          <w:p w:rsidR="004E2F41" w:rsidRPr="004E2F41" w:rsidRDefault="004E2F41" w:rsidP="004E2F41">
            <w:pPr>
              <w:pStyle w:val="aa"/>
              <w:ind w:left="-52" w:right="-81"/>
              <w:rPr>
                <w:sz w:val="18"/>
                <w:szCs w:val="18"/>
              </w:rPr>
            </w:pPr>
            <w:r w:rsidRPr="004E2F41">
              <w:rPr>
                <w:sz w:val="18"/>
                <w:szCs w:val="18"/>
              </w:rPr>
              <w:t>ВСЕГО</w:t>
            </w:r>
          </w:p>
        </w:tc>
        <w:tc>
          <w:tcPr>
            <w:tcW w:w="1779" w:type="dxa"/>
            <w:vAlign w:val="center"/>
          </w:tcPr>
          <w:p w:rsidR="004E2F41" w:rsidRPr="004E2F41" w:rsidRDefault="004E2F41" w:rsidP="004E2F41">
            <w:pPr>
              <w:pStyle w:val="aa"/>
              <w:ind w:left="-52" w:right="-81"/>
              <w:rPr>
                <w:sz w:val="18"/>
                <w:szCs w:val="18"/>
              </w:rPr>
            </w:pPr>
            <w:r w:rsidRPr="004E2F41">
              <w:rPr>
                <w:sz w:val="18"/>
                <w:szCs w:val="18"/>
              </w:rPr>
              <w:t>-</w:t>
            </w:r>
          </w:p>
        </w:tc>
        <w:tc>
          <w:tcPr>
            <w:tcW w:w="1554" w:type="dxa"/>
            <w:vAlign w:val="center"/>
          </w:tcPr>
          <w:p w:rsidR="004E2F41" w:rsidRPr="004E2F41" w:rsidRDefault="004E2F41" w:rsidP="004E2F41">
            <w:pPr>
              <w:pStyle w:val="aa"/>
              <w:ind w:left="-52" w:right="-81"/>
              <w:rPr>
                <w:sz w:val="18"/>
                <w:szCs w:val="18"/>
              </w:rPr>
            </w:pPr>
            <w:r w:rsidRPr="004E2F41">
              <w:rPr>
                <w:sz w:val="18"/>
                <w:szCs w:val="18"/>
              </w:rPr>
              <w:t>-</w:t>
            </w:r>
          </w:p>
        </w:tc>
        <w:tc>
          <w:tcPr>
            <w:tcW w:w="2607" w:type="dxa"/>
            <w:vAlign w:val="center"/>
          </w:tcPr>
          <w:p w:rsidR="004E2F41" w:rsidRPr="004E2F41" w:rsidRDefault="004E2F41" w:rsidP="004E2F41">
            <w:pPr>
              <w:pStyle w:val="aa"/>
              <w:ind w:left="-52" w:right="-81"/>
              <w:rPr>
                <w:sz w:val="18"/>
                <w:szCs w:val="18"/>
              </w:rPr>
            </w:pPr>
            <w:r w:rsidRPr="004E2F41">
              <w:rPr>
                <w:sz w:val="18"/>
                <w:szCs w:val="18"/>
              </w:rPr>
              <w:t>1160,0</w:t>
            </w:r>
          </w:p>
        </w:tc>
        <w:tc>
          <w:tcPr>
            <w:tcW w:w="2082" w:type="dxa"/>
            <w:vAlign w:val="center"/>
          </w:tcPr>
          <w:p w:rsidR="004E2F41" w:rsidRPr="004E2F41" w:rsidRDefault="004E2F41" w:rsidP="004E2F41">
            <w:pPr>
              <w:pStyle w:val="aa"/>
              <w:ind w:left="-52" w:right="-81"/>
              <w:rPr>
                <w:sz w:val="18"/>
                <w:szCs w:val="18"/>
              </w:rPr>
            </w:pPr>
            <w:r w:rsidRPr="004E2F41">
              <w:rPr>
                <w:sz w:val="18"/>
                <w:szCs w:val="18"/>
              </w:rPr>
              <w:t>-</w:t>
            </w:r>
          </w:p>
        </w:tc>
        <w:tc>
          <w:tcPr>
            <w:tcW w:w="992" w:type="dxa"/>
            <w:vAlign w:val="center"/>
          </w:tcPr>
          <w:p w:rsidR="004E2F41" w:rsidRPr="004E2F41" w:rsidRDefault="004E2F41" w:rsidP="004E2F41">
            <w:pPr>
              <w:pStyle w:val="aa"/>
              <w:ind w:left="-52" w:right="-81"/>
              <w:rPr>
                <w:sz w:val="18"/>
                <w:szCs w:val="18"/>
              </w:rPr>
            </w:pPr>
            <w:r w:rsidRPr="004E2F41">
              <w:rPr>
                <w:sz w:val="18"/>
                <w:szCs w:val="18"/>
              </w:rPr>
              <w:t>1160,0</w:t>
            </w:r>
          </w:p>
        </w:tc>
      </w:tr>
    </w:tbl>
    <w:p w:rsidR="004E2F41" w:rsidRPr="004E2F41" w:rsidRDefault="004E2F41" w:rsidP="004E2F41">
      <w:pPr>
        <w:pStyle w:val="aa"/>
        <w:ind w:left="42" w:right="141"/>
        <w:jc w:val="right"/>
        <w:rPr>
          <w:sz w:val="18"/>
          <w:szCs w:val="18"/>
        </w:rPr>
      </w:pPr>
      <w:r w:rsidRPr="004E2F41">
        <w:rPr>
          <w:sz w:val="18"/>
          <w:szCs w:val="18"/>
        </w:rPr>
        <w:t>»;</w:t>
      </w:r>
    </w:p>
    <w:p w:rsidR="001F5B77" w:rsidRDefault="004E2F41" w:rsidP="004E2F41">
      <w:pPr>
        <w:pStyle w:val="aa"/>
        <w:ind w:left="42" w:right="141" w:firstLine="242"/>
        <w:jc w:val="both"/>
        <w:rPr>
          <w:sz w:val="18"/>
          <w:szCs w:val="18"/>
        </w:rPr>
      </w:pPr>
      <w:r w:rsidRPr="004E2F41">
        <w:rPr>
          <w:sz w:val="18"/>
          <w:szCs w:val="18"/>
        </w:rPr>
        <w:t>1.3.2. Изложить мероприятия подпрограммы  в редакции:</w:t>
      </w:r>
    </w:p>
    <w:p w:rsidR="004E2F41" w:rsidRPr="004E2F41" w:rsidRDefault="004E2F41" w:rsidP="004E2F41">
      <w:pPr>
        <w:pStyle w:val="aa"/>
        <w:ind w:left="42" w:right="141"/>
        <w:rPr>
          <w:b/>
          <w:sz w:val="18"/>
          <w:szCs w:val="18"/>
        </w:rPr>
      </w:pPr>
      <w:r w:rsidRPr="004E2F41">
        <w:rPr>
          <w:b/>
          <w:sz w:val="18"/>
          <w:szCs w:val="18"/>
        </w:rPr>
        <w:t>Мероприятия подпрограммы</w:t>
      </w:r>
    </w:p>
    <w:p w:rsidR="004E2F41" w:rsidRPr="004E2F41" w:rsidRDefault="004E2F41" w:rsidP="004E2F41">
      <w:pPr>
        <w:pStyle w:val="aa"/>
        <w:ind w:left="42" w:right="141"/>
        <w:rPr>
          <w:sz w:val="18"/>
          <w:szCs w:val="18"/>
        </w:rPr>
      </w:pPr>
      <w:r w:rsidRPr="004E2F41">
        <w:rPr>
          <w:sz w:val="18"/>
          <w:szCs w:val="18"/>
        </w:rPr>
        <w:t>«Развитие информационного общества и формирование элементов</w:t>
      </w:r>
    </w:p>
    <w:p w:rsidR="004E2F41" w:rsidRPr="004E2F41" w:rsidRDefault="004E2F41" w:rsidP="004E2F41">
      <w:pPr>
        <w:pStyle w:val="aa"/>
        <w:ind w:left="42" w:right="141"/>
        <w:rPr>
          <w:sz w:val="18"/>
          <w:szCs w:val="18"/>
        </w:rPr>
      </w:pPr>
      <w:r w:rsidRPr="004E2F41">
        <w:rPr>
          <w:sz w:val="18"/>
          <w:szCs w:val="18"/>
        </w:rPr>
        <w:t>электронного правительства в Марёвском муниципальном округе</w:t>
      </w:r>
      <w:r w:rsidRPr="004E2F41">
        <w:rPr>
          <w:b/>
          <w:sz w:val="18"/>
          <w:szCs w:val="18"/>
        </w:rPr>
        <w:t xml:space="preserve">» </w:t>
      </w:r>
      <w:r w:rsidRPr="004E2F41">
        <w:rPr>
          <w:sz w:val="18"/>
          <w:szCs w:val="18"/>
        </w:rPr>
        <w:t>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4E2F41" w:rsidRPr="004E2F41" w:rsidRDefault="004E2F41" w:rsidP="004E2F41">
      <w:pPr>
        <w:pStyle w:val="aa"/>
        <w:ind w:left="42" w:right="141"/>
        <w:rPr>
          <w:sz w:val="18"/>
          <w:szCs w:val="18"/>
        </w:rPr>
      </w:pPr>
    </w:p>
    <w:tbl>
      <w:tblPr>
        <w:tblW w:w="10625" w:type="dxa"/>
        <w:tblInd w:w="65" w:type="dxa"/>
        <w:tblLayout w:type="fixed"/>
        <w:tblCellMar>
          <w:left w:w="75" w:type="dxa"/>
          <w:right w:w="75" w:type="dxa"/>
        </w:tblCellMar>
        <w:tblLook w:val="04A0" w:firstRow="1" w:lastRow="0" w:firstColumn="1" w:lastColumn="0" w:noHBand="0" w:noVBand="1"/>
      </w:tblPr>
      <w:tblGrid>
        <w:gridCol w:w="378"/>
        <w:gridCol w:w="3206"/>
        <w:gridCol w:w="1456"/>
        <w:gridCol w:w="672"/>
        <w:gridCol w:w="1357"/>
        <w:gridCol w:w="825"/>
        <w:gridCol w:w="463"/>
        <w:gridCol w:w="461"/>
        <w:gridCol w:w="477"/>
        <w:gridCol w:w="462"/>
        <w:gridCol w:w="434"/>
        <w:gridCol w:w="434"/>
      </w:tblGrid>
      <w:tr w:rsidR="004E2F41" w:rsidRPr="004E2F41" w:rsidTr="004E2F41">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N  </w:t>
            </w:r>
            <w:r w:rsidRPr="004E2F41">
              <w:rPr>
                <w:sz w:val="18"/>
                <w:szCs w:val="18"/>
              </w:rPr>
              <w:br/>
              <w:t>п/п</w:t>
            </w:r>
          </w:p>
        </w:tc>
        <w:tc>
          <w:tcPr>
            <w:tcW w:w="3206"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Наименование</w:t>
            </w:r>
            <w:r w:rsidRPr="004E2F41">
              <w:rPr>
                <w:sz w:val="18"/>
                <w:szCs w:val="18"/>
              </w:rPr>
              <w:br/>
              <w:t>мероприятия</w:t>
            </w:r>
          </w:p>
        </w:tc>
        <w:tc>
          <w:tcPr>
            <w:tcW w:w="1456"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Исполнитель</w:t>
            </w:r>
            <w:r w:rsidRPr="004E2F41">
              <w:rPr>
                <w:sz w:val="18"/>
                <w:szCs w:val="18"/>
              </w:rPr>
              <w:br/>
              <w:t>мероприятия</w:t>
            </w:r>
          </w:p>
        </w:tc>
        <w:tc>
          <w:tcPr>
            <w:tcW w:w="672"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Срок </w:t>
            </w:r>
            <w:r w:rsidRPr="004E2F41">
              <w:rPr>
                <w:sz w:val="18"/>
                <w:szCs w:val="18"/>
              </w:rPr>
              <w:br/>
              <w:t>реализации</w:t>
            </w:r>
          </w:p>
        </w:tc>
        <w:tc>
          <w:tcPr>
            <w:tcW w:w="1357"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Целевой показатель (номер целевого показателя из паспорта подпрограммы)</w:t>
            </w:r>
          </w:p>
        </w:tc>
        <w:tc>
          <w:tcPr>
            <w:tcW w:w="825"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Источник </w:t>
            </w:r>
          </w:p>
          <w:p w:rsidR="004E2F41" w:rsidRPr="004E2F41" w:rsidRDefault="004E2F41" w:rsidP="004E2F41">
            <w:pPr>
              <w:pStyle w:val="aa"/>
              <w:ind w:left="-47" w:right="-64"/>
              <w:rPr>
                <w:sz w:val="18"/>
                <w:szCs w:val="18"/>
              </w:rPr>
            </w:pPr>
            <w:r w:rsidRPr="004E2F41">
              <w:rPr>
                <w:sz w:val="18"/>
                <w:szCs w:val="18"/>
              </w:rPr>
              <w:t>финансирования</w:t>
            </w:r>
          </w:p>
        </w:tc>
        <w:tc>
          <w:tcPr>
            <w:tcW w:w="2731" w:type="dxa"/>
            <w:gridSpan w:val="6"/>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Объем финансирования</w:t>
            </w:r>
            <w:r w:rsidRPr="004E2F41">
              <w:rPr>
                <w:sz w:val="18"/>
                <w:szCs w:val="18"/>
              </w:rPr>
              <w:br/>
              <w:t>по годам (тыс. руб.)</w:t>
            </w:r>
          </w:p>
        </w:tc>
      </w:tr>
      <w:tr w:rsidR="004E2F41" w:rsidRPr="004E2F41" w:rsidTr="004E2F41">
        <w:trPr>
          <w:trHeight w:val="20"/>
          <w:tblHead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463"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w:t>
            </w:r>
          </w:p>
        </w:tc>
        <w:tc>
          <w:tcPr>
            <w:tcW w:w="461"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2022</w:t>
            </w:r>
          </w:p>
        </w:tc>
        <w:tc>
          <w:tcPr>
            <w:tcW w:w="477"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2023</w:t>
            </w:r>
          </w:p>
        </w:tc>
        <w:tc>
          <w:tcPr>
            <w:tcW w:w="462"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2024</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2025</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2026</w:t>
            </w:r>
          </w:p>
        </w:tc>
      </w:tr>
      <w:tr w:rsidR="004E2F41" w:rsidRPr="004E2F41" w:rsidTr="004E2F41">
        <w:trPr>
          <w:trHeight w:val="20"/>
          <w:tblHeader/>
        </w:trPr>
        <w:tc>
          <w:tcPr>
            <w:tcW w:w="378"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w:t>
            </w:r>
          </w:p>
        </w:tc>
        <w:tc>
          <w:tcPr>
            <w:tcW w:w="3206"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w:t>
            </w:r>
          </w:p>
        </w:tc>
        <w:tc>
          <w:tcPr>
            <w:tcW w:w="1456"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w:t>
            </w:r>
          </w:p>
        </w:tc>
        <w:tc>
          <w:tcPr>
            <w:tcW w:w="672"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4</w:t>
            </w:r>
          </w:p>
        </w:tc>
        <w:tc>
          <w:tcPr>
            <w:tcW w:w="1357"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w:t>
            </w:r>
          </w:p>
        </w:tc>
        <w:tc>
          <w:tcPr>
            <w:tcW w:w="825"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6</w:t>
            </w:r>
          </w:p>
        </w:tc>
        <w:tc>
          <w:tcPr>
            <w:tcW w:w="463"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7</w:t>
            </w:r>
          </w:p>
        </w:tc>
        <w:tc>
          <w:tcPr>
            <w:tcW w:w="461"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8</w:t>
            </w:r>
          </w:p>
        </w:tc>
        <w:tc>
          <w:tcPr>
            <w:tcW w:w="477"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9</w:t>
            </w:r>
          </w:p>
        </w:tc>
        <w:tc>
          <w:tcPr>
            <w:tcW w:w="462"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10</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11</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12</w:t>
            </w:r>
          </w:p>
        </w:tc>
      </w:tr>
      <w:tr w:rsidR="004E2F41" w:rsidRPr="004E2F41" w:rsidTr="004E2F41">
        <w:trPr>
          <w:trHeight w:val="20"/>
        </w:trPr>
        <w:tc>
          <w:tcPr>
            <w:tcW w:w="378"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w:t>
            </w:r>
          </w:p>
        </w:tc>
        <w:tc>
          <w:tcPr>
            <w:tcW w:w="10247" w:type="dxa"/>
            <w:gridSpan w:val="11"/>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4E2F41" w:rsidRPr="004E2F41" w:rsidTr="004E2F41">
        <w:trPr>
          <w:trHeight w:val="20"/>
        </w:trPr>
        <w:tc>
          <w:tcPr>
            <w:tcW w:w="378"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1.1.</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управление Делами, юридический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1.1.</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1.2.</w:t>
            </w:r>
          </w:p>
        </w:tc>
        <w:tc>
          <w:tcPr>
            <w:tcW w:w="3206" w:type="dxa"/>
            <w:tcBorders>
              <w:top w:val="nil"/>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Перевод оказания наиболее востребованных муниципальных услуг в электронный вид</w:t>
            </w:r>
          </w:p>
        </w:tc>
        <w:tc>
          <w:tcPr>
            <w:tcW w:w="1456"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управление Делами, информационный отдел</w:t>
            </w:r>
          </w:p>
        </w:tc>
        <w:tc>
          <w:tcPr>
            <w:tcW w:w="672"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1.2., 1.3.</w:t>
            </w:r>
          </w:p>
        </w:tc>
        <w:tc>
          <w:tcPr>
            <w:tcW w:w="825"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1.3.</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Организация подключения вновь созданных рабочих мест работников Администрации муниципального округа </w:t>
            </w:r>
            <w:r w:rsidRPr="004E2F41">
              <w:rPr>
                <w:sz w:val="18"/>
                <w:szCs w:val="18"/>
              </w:rPr>
              <w:lastRenderedPageBreak/>
              <w:t>к системе электронного документооборота</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lastRenderedPageBreak/>
              <w:t>управление Делами, 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1.4.</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1.4.</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Участие в семинарах и научно-практических конференциях по проблемам развития информационно-телекоммуникационных технологий</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управление Делами, 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1.5.</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1.5.</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специализированных курсах</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1.5.</w:t>
            </w: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nil"/>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w:t>
            </w:r>
          </w:p>
        </w:tc>
        <w:tc>
          <w:tcPr>
            <w:tcW w:w="10247" w:type="dxa"/>
            <w:gridSpan w:val="11"/>
            <w:tcBorders>
              <w:top w:val="nil"/>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Обеспечение информационной безопасности деятельности органов местного самоуправления Марёвского</w:t>
            </w:r>
          </w:p>
          <w:p w:rsidR="004E2F41" w:rsidRPr="004E2F41" w:rsidRDefault="004E2F41" w:rsidP="004E2F41">
            <w:pPr>
              <w:pStyle w:val="aa"/>
              <w:ind w:left="-47" w:right="-64"/>
              <w:rPr>
                <w:sz w:val="18"/>
                <w:szCs w:val="18"/>
              </w:rPr>
            </w:pPr>
            <w:r w:rsidRPr="004E2F41">
              <w:rPr>
                <w:sz w:val="18"/>
                <w:szCs w:val="18"/>
              </w:rPr>
              <w:t>муниципального округа, защита муниципальных информационных ресурсов</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2.1.</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Приобретение лицензионного программного обеспечения и средств защиты</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бюджет </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25,0</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56,3</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60,0</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60,0</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50,0</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50,0</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2.3.</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Организация деятельности по внедрению средств электронной подписи</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2025-2026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бюджет</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 </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5,0</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2.4.</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Обеспечение функционирования электросвязи, в том числе доступа к сети Интернет в Администрации муниципального округа</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управление Делами,</w:t>
            </w:r>
          </w:p>
          <w:p w:rsidR="004E2F41" w:rsidRPr="004E2F41" w:rsidRDefault="004E2F41" w:rsidP="004E2F41">
            <w:pPr>
              <w:pStyle w:val="aa"/>
              <w:ind w:left="-47" w:right="-64"/>
              <w:rPr>
                <w:sz w:val="18"/>
                <w:szCs w:val="18"/>
              </w:rPr>
            </w:pPr>
            <w:r w:rsidRPr="004E2F41">
              <w:rPr>
                <w:sz w:val="18"/>
                <w:szCs w:val="18"/>
              </w:rPr>
              <w:t>отдел бухгалтерского учёта и закупок, 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2.3.</w:t>
            </w: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2.5.</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Организация сопровождения и обслуживания программных продуктов</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2025-2026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2.3.</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бюджет </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5,0</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5,0</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2.6.</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Организация сервисного обслуживания компьютерной техники</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информационный </w:t>
            </w:r>
            <w:proofErr w:type="spellStart"/>
            <w:r w:rsidRPr="004E2F41">
              <w:rPr>
                <w:sz w:val="18"/>
                <w:szCs w:val="18"/>
              </w:rPr>
              <w:t>отдел,отдел</w:t>
            </w:r>
            <w:proofErr w:type="spellEnd"/>
            <w:r w:rsidRPr="004E2F41">
              <w:rPr>
                <w:sz w:val="18"/>
                <w:szCs w:val="18"/>
              </w:rPr>
              <w:t xml:space="preserve"> бухгалтерского учета и закупок</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2.3.</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2.7.</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Диагностика и </w:t>
            </w:r>
            <w:proofErr w:type="spellStart"/>
            <w:r w:rsidRPr="004E2F41">
              <w:rPr>
                <w:sz w:val="18"/>
                <w:szCs w:val="18"/>
              </w:rPr>
              <w:t>утилизирование</w:t>
            </w:r>
            <w:proofErr w:type="spellEnd"/>
            <w:r w:rsidRPr="004E2F41">
              <w:rPr>
                <w:sz w:val="18"/>
                <w:szCs w:val="18"/>
              </w:rPr>
              <w:t xml:space="preserve"> компьютерной техники</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информационный </w:t>
            </w:r>
            <w:proofErr w:type="spellStart"/>
            <w:r w:rsidRPr="004E2F41">
              <w:rPr>
                <w:sz w:val="18"/>
                <w:szCs w:val="18"/>
              </w:rPr>
              <w:t>отдел,отдел</w:t>
            </w:r>
            <w:proofErr w:type="spellEnd"/>
            <w:r w:rsidRPr="004E2F41">
              <w:rPr>
                <w:sz w:val="18"/>
                <w:szCs w:val="18"/>
              </w:rPr>
              <w:t xml:space="preserve"> бухгалтерского учета и закупок, </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2.8.</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Проведение аттестации автоматизированной системы «Автоматизированное рабочее место специалиста по ведению секретного делопроизводства и мобилизационной подготовке»</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p w:rsidR="004E2F41" w:rsidRPr="004E2F41" w:rsidRDefault="004E2F41" w:rsidP="004E2F41">
            <w:pPr>
              <w:pStyle w:val="aa"/>
              <w:ind w:left="-47" w:right="-64"/>
              <w:rPr>
                <w:sz w:val="18"/>
                <w:szCs w:val="18"/>
              </w:rPr>
            </w:pPr>
          </w:p>
          <w:p w:rsidR="004E2F41" w:rsidRPr="004E2F41" w:rsidRDefault="004E2F41" w:rsidP="004E2F41">
            <w:pPr>
              <w:pStyle w:val="aa"/>
              <w:ind w:left="-47" w:right="-64"/>
              <w:rPr>
                <w:sz w:val="18"/>
                <w:szCs w:val="18"/>
              </w:rPr>
            </w:pP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2022 год</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p w:rsidR="004E2F41" w:rsidRPr="004E2F41" w:rsidRDefault="004E2F41" w:rsidP="004E2F41">
            <w:pPr>
              <w:pStyle w:val="aa"/>
              <w:ind w:left="-47" w:right="-64"/>
              <w:rPr>
                <w:sz w:val="18"/>
                <w:szCs w:val="18"/>
              </w:rPr>
            </w:pP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2.9.</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Приобретение средств защиты информации</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 xml:space="preserve">2021, 2025-2026 </w:t>
            </w:r>
          </w:p>
          <w:p w:rsidR="004E2F41" w:rsidRPr="004E2F41" w:rsidRDefault="004E2F41" w:rsidP="004E2F41">
            <w:pPr>
              <w:pStyle w:val="aa"/>
              <w:ind w:left="-47" w:right="-64"/>
              <w:rPr>
                <w:sz w:val="18"/>
                <w:szCs w:val="18"/>
              </w:rPr>
            </w:pPr>
            <w:r w:rsidRPr="004E2F41">
              <w:rPr>
                <w:sz w:val="18"/>
                <w:szCs w:val="18"/>
              </w:rPr>
              <w:t>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бюджет</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45,0</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10,0</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2.10.</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Проведение оценки эффективности защиты информации от утечки по техническим каналам и от несанкционированного доступа</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p w:rsidR="004E2F41" w:rsidRPr="004E2F41" w:rsidRDefault="004E2F41" w:rsidP="004E2F41">
            <w:pPr>
              <w:pStyle w:val="aa"/>
              <w:ind w:left="-47" w:right="-64"/>
              <w:rPr>
                <w:sz w:val="18"/>
                <w:szCs w:val="18"/>
              </w:rPr>
            </w:pP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 2025, 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бюджет</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2.11.</w:t>
            </w:r>
          </w:p>
        </w:tc>
        <w:tc>
          <w:tcPr>
            <w:tcW w:w="3206"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Приобретение компьютерной техники и программного обеспечения</w:t>
            </w:r>
          </w:p>
        </w:tc>
        <w:tc>
          <w:tcPr>
            <w:tcW w:w="1456"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2022-2024 годы</w:t>
            </w:r>
          </w:p>
        </w:tc>
        <w:tc>
          <w:tcPr>
            <w:tcW w:w="1357" w:type="dxa"/>
            <w:vMerge w:val="restart"/>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2.1., 2.2.</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бюджет</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93,7</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190,0</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140,0</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4E2F41" w:rsidRPr="004E2F41" w:rsidRDefault="004E2F41" w:rsidP="004E2F41">
            <w:pPr>
              <w:pStyle w:val="aa"/>
              <w:ind w:left="-47" w:right="-64"/>
              <w:rPr>
                <w:sz w:val="18"/>
                <w:szCs w:val="18"/>
              </w:rPr>
            </w:pP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областной бюджет</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2.12.</w:t>
            </w:r>
          </w:p>
        </w:tc>
        <w:tc>
          <w:tcPr>
            <w:tcW w:w="3206" w:type="dxa"/>
            <w:tcBorders>
              <w:top w:val="single" w:sz="4" w:space="0" w:color="auto"/>
              <w:left w:val="single" w:sz="4" w:space="0" w:color="auto"/>
              <w:bottom w:val="single" w:sz="4" w:space="0" w:color="auto"/>
              <w:right w:val="single" w:sz="4" w:space="0" w:color="auto"/>
            </w:tcBorders>
            <w:vAlign w:val="center"/>
          </w:tcPr>
          <w:p w:rsidR="004E2F41" w:rsidRPr="004E2F41" w:rsidRDefault="004E2F41" w:rsidP="004E2F41">
            <w:pPr>
              <w:pStyle w:val="aa"/>
              <w:ind w:left="-47" w:right="-64"/>
              <w:rPr>
                <w:sz w:val="18"/>
                <w:szCs w:val="18"/>
              </w:rPr>
            </w:pPr>
            <w:r w:rsidRPr="004E2F41">
              <w:rPr>
                <w:sz w:val="18"/>
                <w:szCs w:val="18"/>
              </w:rPr>
              <w:t>Проведение аттестации выделенного помещения на соответствие требованиям по безопасности информации</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2023</w:t>
            </w:r>
          </w:p>
          <w:p w:rsidR="004E2F41" w:rsidRPr="004E2F41" w:rsidRDefault="004E2F41" w:rsidP="004E2F41">
            <w:pPr>
              <w:pStyle w:val="aa"/>
              <w:ind w:left="-47" w:right="-64"/>
              <w:rPr>
                <w:sz w:val="18"/>
                <w:szCs w:val="18"/>
              </w:rPr>
            </w:pPr>
            <w:r w:rsidRPr="004E2F41">
              <w:rPr>
                <w:sz w:val="18"/>
                <w:szCs w:val="18"/>
              </w:rPr>
              <w:t>год</w:t>
            </w:r>
          </w:p>
        </w:tc>
        <w:tc>
          <w:tcPr>
            <w:tcW w:w="135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 xml:space="preserve">бюджет </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2.13.</w:t>
            </w:r>
          </w:p>
        </w:tc>
        <w:tc>
          <w:tcPr>
            <w:tcW w:w="3206" w:type="dxa"/>
            <w:tcBorders>
              <w:top w:val="single" w:sz="4" w:space="0" w:color="auto"/>
              <w:left w:val="single" w:sz="4" w:space="0" w:color="auto"/>
              <w:bottom w:val="single" w:sz="4" w:space="0" w:color="auto"/>
              <w:right w:val="single" w:sz="4" w:space="0" w:color="auto"/>
            </w:tcBorders>
            <w:vAlign w:val="center"/>
          </w:tcPr>
          <w:p w:rsidR="004E2F41" w:rsidRPr="004E2F41" w:rsidRDefault="004E2F41" w:rsidP="004E2F41">
            <w:pPr>
              <w:pStyle w:val="aa"/>
              <w:ind w:left="-47" w:right="-64"/>
              <w:rPr>
                <w:sz w:val="18"/>
                <w:szCs w:val="18"/>
              </w:rPr>
            </w:pPr>
            <w:r w:rsidRPr="004E2F41">
              <w:rPr>
                <w:sz w:val="18"/>
                <w:szCs w:val="18"/>
              </w:rPr>
              <w:t>Развитие корпоративной системы связи администрации муниципального округа (IP-телефония)</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2021</w:t>
            </w:r>
          </w:p>
          <w:p w:rsidR="004E2F41" w:rsidRPr="004E2F41" w:rsidRDefault="004E2F41" w:rsidP="004E2F41">
            <w:pPr>
              <w:pStyle w:val="aa"/>
              <w:ind w:left="-47" w:right="-64"/>
              <w:rPr>
                <w:sz w:val="18"/>
                <w:szCs w:val="18"/>
              </w:rPr>
            </w:pPr>
            <w:r w:rsidRPr="004E2F41">
              <w:rPr>
                <w:sz w:val="18"/>
                <w:szCs w:val="18"/>
              </w:rPr>
              <w:t>год</w:t>
            </w:r>
          </w:p>
        </w:tc>
        <w:tc>
          <w:tcPr>
            <w:tcW w:w="135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 xml:space="preserve">бюджет </w:t>
            </w:r>
          </w:p>
          <w:p w:rsidR="004E2F41" w:rsidRPr="004E2F41" w:rsidRDefault="004E2F41" w:rsidP="004E2F41">
            <w:pPr>
              <w:pStyle w:val="aa"/>
              <w:ind w:left="-47" w:right="-64"/>
              <w:rPr>
                <w:sz w:val="18"/>
                <w:szCs w:val="18"/>
              </w:rPr>
            </w:pPr>
            <w:r w:rsidRPr="004E2F41">
              <w:rPr>
                <w:sz w:val="18"/>
                <w:szCs w:val="18"/>
              </w:rPr>
              <w:lastRenderedPageBreak/>
              <w:t>муниципального округа</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lastRenderedPageBreak/>
              <w:t>350,0</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2.14.</w:t>
            </w:r>
          </w:p>
        </w:tc>
        <w:tc>
          <w:tcPr>
            <w:tcW w:w="320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Обслуживание IP-телефонной станции</w:t>
            </w:r>
          </w:p>
        </w:tc>
        <w:tc>
          <w:tcPr>
            <w:tcW w:w="1456"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2021-2026</w:t>
            </w:r>
          </w:p>
          <w:p w:rsidR="004E2F41" w:rsidRPr="004E2F41" w:rsidRDefault="004E2F41" w:rsidP="004E2F41">
            <w:pPr>
              <w:pStyle w:val="aa"/>
              <w:ind w:left="-47" w:right="-64"/>
              <w:rPr>
                <w:sz w:val="18"/>
                <w:szCs w:val="18"/>
              </w:rPr>
            </w:pPr>
            <w:r w:rsidRPr="004E2F41">
              <w:rPr>
                <w:sz w:val="18"/>
                <w:szCs w:val="18"/>
              </w:rPr>
              <w:t>год</w:t>
            </w:r>
          </w:p>
        </w:tc>
        <w:tc>
          <w:tcPr>
            <w:tcW w:w="135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2.2.</w:t>
            </w:r>
          </w:p>
        </w:tc>
        <w:tc>
          <w:tcPr>
            <w:tcW w:w="825"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бюджет</w:t>
            </w:r>
          </w:p>
          <w:p w:rsidR="004E2F41" w:rsidRPr="004E2F41" w:rsidRDefault="004E2F41" w:rsidP="004E2F41">
            <w:pPr>
              <w:pStyle w:val="aa"/>
              <w:ind w:left="-47" w:right="-64"/>
              <w:rPr>
                <w:sz w:val="18"/>
                <w:szCs w:val="18"/>
              </w:rPr>
            </w:pPr>
            <w:r w:rsidRPr="004E2F41">
              <w:rPr>
                <w:sz w:val="18"/>
                <w:szCs w:val="18"/>
              </w:rPr>
              <w:t>муниципального округа</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nil"/>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w:t>
            </w:r>
          </w:p>
        </w:tc>
        <w:tc>
          <w:tcPr>
            <w:tcW w:w="10247" w:type="dxa"/>
            <w:gridSpan w:val="11"/>
            <w:tcBorders>
              <w:top w:val="single" w:sz="4" w:space="0" w:color="auto"/>
              <w:left w:val="single" w:sz="4" w:space="0" w:color="auto"/>
              <w:bottom w:val="nil"/>
              <w:right w:val="single" w:sz="4" w:space="0" w:color="auto"/>
            </w:tcBorders>
          </w:tcPr>
          <w:p w:rsidR="004E2F41" w:rsidRPr="004E2F41" w:rsidRDefault="004E2F41" w:rsidP="004E2F41">
            <w:pPr>
              <w:pStyle w:val="aa"/>
              <w:ind w:left="-47" w:right="-64"/>
              <w:rPr>
                <w:sz w:val="18"/>
                <w:szCs w:val="18"/>
              </w:rPr>
            </w:pPr>
            <w:r w:rsidRPr="004E2F41">
              <w:rPr>
                <w:sz w:val="18"/>
                <w:szCs w:val="18"/>
              </w:rPr>
              <w:t>Обеспечение информационной открытости органов местного самоуправления Марёвского муниципального округа</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3.1.</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Создание и расширение функциональных возможностей официального сайта Администрации муниципального округа в информационно-телекоммуникационной сети «Интернет», организация взаимодействия органов местного самоуправления муниципального района с населением с использованием интернет-технологий</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w:t>
            </w:r>
          </w:p>
          <w:p w:rsidR="004E2F41" w:rsidRPr="004E2F41" w:rsidRDefault="004E2F41" w:rsidP="004E2F41">
            <w:pPr>
              <w:pStyle w:val="aa"/>
              <w:ind w:left="-47" w:right="-64"/>
              <w:rPr>
                <w:sz w:val="18"/>
                <w:szCs w:val="18"/>
              </w:rPr>
            </w:pPr>
            <w:r w:rsidRPr="004E2F41">
              <w:rPr>
                <w:sz w:val="18"/>
                <w:szCs w:val="18"/>
              </w:rPr>
              <w:t>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3.1., 3.2., 3.3.</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3.2.</w:t>
            </w: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145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информационный отдел</w:t>
            </w:r>
          </w:p>
        </w:tc>
        <w:tc>
          <w:tcPr>
            <w:tcW w:w="67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2021-2026 годы</w:t>
            </w:r>
          </w:p>
        </w:tc>
        <w:tc>
          <w:tcPr>
            <w:tcW w:w="135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3.1., 3.2., 3.3.</w:t>
            </w:r>
          </w:p>
        </w:tc>
        <w:tc>
          <w:tcPr>
            <w:tcW w:w="825"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3"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w:t>
            </w:r>
          </w:p>
        </w:tc>
      </w:tr>
      <w:tr w:rsidR="004E2F41" w:rsidRPr="004E2F41" w:rsidTr="004E2F41">
        <w:trPr>
          <w:trHeight w:val="20"/>
        </w:trPr>
        <w:tc>
          <w:tcPr>
            <w:tcW w:w="378"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p>
        </w:tc>
        <w:tc>
          <w:tcPr>
            <w:tcW w:w="3206" w:type="dxa"/>
            <w:tcBorders>
              <w:top w:val="single" w:sz="4" w:space="0" w:color="auto"/>
              <w:left w:val="single" w:sz="4" w:space="0" w:color="auto"/>
              <w:bottom w:val="single" w:sz="4" w:space="0" w:color="auto"/>
              <w:right w:val="single" w:sz="4" w:space="0" w:color="auto"/>
            </w:tcBorders>
            <w:hideMark/>
          </w:tcPr>
          <w:p w:rsidR="004E2F41" w:rsidRPr="004E2F41" w:rsidRDefault="004E2F41" w:rsidP="004E2F41">
            <w:pPr>
              <w:pStyle w:val="aa"/>
              <w:ind w:left="-47" w:right="-64"/>
              <w:rPr>
                <w:sz w:val="18"/>
                <w:szCs w:val="18"/>
              </w:rPr>
            </w:pPr>
            <w:r w:rsidRPr="004E2F41">
              <w:rPr>
                <w:sz w:val="18"/>
                <w:szCs w:val="18"/>
              </w:rPr>
              <w:t>Итого:</w:t>
            </w:r>
          </w:p>
        </w:tc>
        <w:tc>
          <w:tcPr>
            <w:tcW w:w="4310" w:type="dxa"/>
            <w:gridSpan w:val="4"/>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p>
        </w:tc>
        <w:tc>
          <w:tcPr>
            <w:tcW w:w="463"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420,0</w:t>
            </w:r>
          </w:p>
        </w:tc>
        <w:tc>
          <w:tcPr>
            <w:tcW w:w="461"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150,0</w:t>
            </w:r>
          </w:p>
        </w:tc>
        <w:tc>
          <w:tcPr>
            <w:tcW w:w="477"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250,0</w:t>
            </w:r>
          </w:p>
        </w:tc>
        <w:tc>
          <w:tcPr>
            <w:tcW w:w="462"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200,0</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70,0</w:t>
            </w:r>
          </w:p>
        </w:tc>
        <w:tc>
          <w:tcPr>
            <w:tcW w:w="434" w:type="dxa"/>
            <w:tcBorders>
              <w:top w:val="single" w:sz="4" w:space="0" w:color="auto"/>
              <w:left w:val="single" w:sz="4" w:space="0" w:color="auto"/>
              <w:bottom w:val="single" w:sz="4" w:space="0" w:color="auto"/>
              <w:right w:val="single" w:sz="4" w:space="0" w:color="auto"/>
            </w:tcBorders>
          </w:tcPr>
          <w:p w:rsidR="004E2F41" w:rsidRPr="004E2F41" w:rsidRDefault="004E2F41" w:rsidP="004E2F41">
            <w:pPr>
              <w:pStyle w:val="aa"/>
              <w:ind w:left="-47" w:right="-64"/>
              <w:rPr>
                <w:sz w:val="18"/>
                <w:szCs w:val="18"/>
              </w:rPr>
            </w:pPr>
            <w:r w:rsidRPr="004E2F41">
              <w:rPr>
                <w:sz w:val="18"/>
                <w:szCs w:val="18"/>
              </w:rPr>
              <w:t>70,0</w:t>
            </w:r>
          </w:p>
        </w:tc>
      </w:tr>
    </w:tbl>
    <w:p w:rsidR="001F5B77" w:rsidRDefault="004E2F41" w:rsidP="004E2F41">
      <w:pPr>
        <w:pStyle w:val="aa"/>
        <w:ind w:left="42" w:right="141"/>
        <w:jc w:val="right"/>
        <w:rPr>
          <w:sz w:val="18"/>
          <w:szCs w:val="18"/>
        </w:rPr>
      </w:pPr>
      <w:r w:rsidRPr="004E2F41">
        <w:rPr>
          <w:sz w:val="18"/>
          <w:szCs w:val="18"/>
        </w:rPr>
        <w:t>».</w:t>
      </w:r>
    </w:p>
    <w:p w:rsidR="00875915" w:rsidRPr="00875915" w:rsidRDefault="00875915" w:rsidP="00875915">
      <w:pPr>
        <w:pStyle w:val="aa"/>
        <w:ind w:left="42" w:right="141" w:firstLine="242"/>
        <w:jc w:val="both"/>
        <w:rPr>
          <w:sz w:val="18"/>
          <w:szCs w:val="18"/>
        </w:rPr>
      </w:pPr>
      <w:r w:rsidRPr="00875915">
        <w:rPr>
          <w:sz w:val="18"/>
          <w:szCs w:val="18"/>
        </w:rPr>
        <w:t>2. Действие постановления распространяется на правоотношения, возникшие с  1 января 2022 года.</w:t>
      </w:r>
    </w:p>
    <w:p w:rsidR="00875915" w:rsidRPr="00875915" w:rsidRDefault="00875915" w:rsidP="00875915">
      <w:pPr>
        <w:pStyle w:val="aa"/>
        <w:ind w:left="42" w:right="141" w:firstLine="242"/>
        <w:jc w:val="both"/>
        <w:rPr>
          <w:sz w:val="18"/>
          <w:szCs w:val="18"/>
        </w:rPr>
      </w:pPr>
      <w:r w:rsidRPr="00875915">
        <w:rPr>
          <w:sz w:val="18"/>
          <w:szCs w:val="18"/>
        </w:rPr>
        <w:t>3.Опубликовать настоящее постановление в муниципальной газете «</w:t>
      </w:r>
      <w:proofErr w:type="spellStart"/>
      <w:r w:rsidRPr="00875915">
        <w:rPr>
          <w:sz w:val="18"/>
          <w:szCs w:val="18"/>
        </w:rPr>
        <w:t>Марёвский</w:t>
      </w:r>
      <w:proofErr w:type="spellEnd"/>
      <w:r w:rsidRPr="00875915">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75915" w:rsidRPr="00875915" w:rsidRDefault="00875915" w:rsidP="00875915">
      <w:pPr>
        <w:pStyle w:val="aa"/>
        <w:ind w:left="42" w:right="141"/>
        <w:rPr>
          <w:b/>
          <w:sz w:val="18"/>
          <w:szCs w:val="18"/>
        </w:rPr>
      </w:pPr>
    </w:p>
    <w:p w:rsidR="001F5B77" w:rsidRDefault="00875915" w:rsidP="00875915">
      <w:pPr>
        <w:pStyle w:val="aa"/>
        <w:ind w:left="42" w:right="141"/>
        <w:rPr>
          <w:sz w:val="18"/>
          <w:szCs w:val="18"/>
        </w:rPr>
      </w:pPr>
      <w:r w:rsidRPr="00875915">
        <w:rPr>
          <w:b/>
          <w:sz w:val="18"/>
          <w:szCs w:val="18"/>
        </w:rPr>
        <w:t xml:space="preserve">Глава муниципального округа     С.И. </w:t>
      </w:r>
      <w:proofErr w:type="spellStart"/>
      <w:r w:rsidRPr="00875915">
        <w:rPr>
          <w:b/>
          <w:sz w:val="18"/>
          <w:szCs w:val="18"/>
        </w:rPr>
        <w:t>Горкин</w:t>
      </w:r>
      <w:proofErr w:type="spellEnd"/>
    </w:p>
    <w:p w:rsidR="001F5B77" w:rsidRDefault="001F5B77" w:rsidP="00F2691E">
      <w:pPr>
        <w:pStyle w:val="aa"/>
        <w:ind w:left="42" w:right="141"/>
        <w:rPr>
          <w:sz w:val="18"/>
          <w:szCs w:val="18"/>
        </w:rPr>
      </w:pPr>
    </w:p>
    <w:p w:rsidR="001F5B77" w:rsidRDefault="001F5B77" w:rsidP="00F2691E">
      <w:pPr>
        <w:pStyle w:val="aa"/>
        <w:ind w:left="42" w:right="141"/>
        <w:rPr>
          <w:sz w:val="18"/>
          <w:szCs w:val="18"/>
        </w:rPr>
      </w:pPr>
    </w:p>
    <w:p w:rsidR="00014D7A" w:rsidRPr="00014D7A" w:rsidRDefault="00014D7A" w:rsidP="00014D7A">
      <w:pPr>
        <w:pStyle w:val="aa"/>
        <w:ind w:left="42" w:right="141"/>
        <w:jc w:val="center"/>
        <w:rPr>
          <w:b/>
          <w:bCs/>
          <w:sz w:val="18"/>
          <w:szCs w:val="18"/>
        </w:rPr>
      </w:pPr>
      <w:r w:rsidRPr="00014D7A">
        <w:rPr>
          <w:b/>
          <w:bCs/>
          <w:sz w:val="18"/>
          <w:szCs w:val="18"/>
        </w:rPr>
        <w:t>АДМИНИСТРАЦИЯ</w:t>
      </w:r>
    </w:p>
    <w:p w:rsidR="00014D7A" w:rsidRPr="00014D7A" w:rsidRDefault="00014D7A" w:rsidP="00014D7A">
      <w:pPr>
        <w:pStyle w:val="aa"/>
        <w:ind w:left="42" w:right="141"/>
        <w:jc w:val="center"/>
        <w:rPr>
          <w:b/>
          <w:bCs/>
          <w:sz w:val="18"/>
          <w:szCs w:val="18"/>
        </w:rPr>
      </w:pPr>
      <w:r w:rsidRPr="00014D7A">
        <w:rPr>
          <w:b/>
          <w:bCs/>
          <w:sz w:val="18"/>
          <w:szCs w:val="18"/>
        </w:rPr>
        <w:t>МАРЁВСКОГО МУНИЦИПАЛЬНОГО ОКРУГА</w:t>
      </w:r>
    </w:p>
    <w:p w:rsidR="00014D7A" w:rsidRPr="00014D7A" w:rsidRDefault="00014D7A" w:rsidP="00014D7A">
      <w:pPr>
        <w:pStyle w:val="aa"/>
        <w:ind w:left="42" w:right="141"/>
        <w:jc w:val="center"/>
        <w:rPr>
          <w:b/>
          <w:sz w:val="18"/>
          <w:szCs w:val="18"/>
        </w:rPr>
      </w:pPr>
    </w:p>
    <w:p w:rsidR="00014D7A" w:rsidRPr="00014D7A" w:rsidRDefault="00014D7A" w:rsidP="00014D7A">
      <w:pPr>
        <w:pStyle w:val="aa"/>
        <w:ind w:left="42" w:right="141"/>
        <w:jc w:val="center"/>
        <w:rPr>
          <w:sz w:val="18"/>
          <w:szCs w:val="18"/>
        </w:rPr>
      </w:pPr>
      <w:r w:rsidRPr="00014D7A">
        <w:rPr>
          <w:sz w:val="18"/>
          <w:szCs w:val="18"/>
        </w:rPr>
        <w:t>Р А С П О Р Я Ж Е Н И Е</w:t>
      </w:r>
    </w:p>
    <w:p w:rsidR="00014D7A" w:rsidRPr="00014D7A" w:rsidRDefault="00014D7A" w:rsidP="00014D7A">
      <w:pPr>
        <w:pStyle w:val="aa"/>
        <w:ind w:left="42" w:right="141"/>
        <w:jc w:val="center"/>
        <w:rPr>
          <w:sz w:val="18"/>
          <w:szCs w:val="18"/>
        </w:rPr>
      </w:pPr>
      <w:r w:rsidRPr="00014D7A">
        <w:rPr>
          <w:sz w:val="18"/>
          <w:szCs w:val="18"/>
        </w:rPr>
        <w:t>15.02.2022   № 21-рг</w:t>
      </w:r>
    </w:p>
    <w:p w:rsidR="00014D7A" w:rsidRPr="00014D7A" w:rsidRDefault="00014D7A" w:rsidP="00014D7A">
      <w:pPr>
        <w:pStyle w:val="aa"/>
        <w:ind w:left="42" w:right="141"/>
        <w:jc w:val="center"/>
        <w:rPr>
          <w:sz w:val="18"/>
          <w:szCs w:val="18"/>
        </w:rPr>
      </w:pPr>
      <w:r w:rsidRPr="00014D7A">
        <w:rPr>
          <w:sz w:val="18"/>
          <w:szCs w:val="18"/>
        </w:rPr>
        <w:t xml:space="preserve">с. </w:t>
      </w:r>
      <w:proofErr w:type="spellStart"/>
      <w:r w:rsidRPr="00014D7A">
        <w:rPr>
          <w:sz w:val="18"/>
          <w:szCs w:val="18"/>
        </w:rPr>
        <w:t>Марёво</w:t>
      </w:r>
      <w:proofErr w:type="spellEnd"/>
    </w:p>
    <w:p w:rsidR="00014D7A" w:rsidRPr="00014D7A" w:rsidRDefault="00014D7A" w:rsidP="00014D7A">
      <w:pPr>
        <w:pStyle w:val="aa"/>
        <w:ind w:left="42" w:right="141"/>
        <w:jc w:val="center"/>
        <w:rPr>
          <w:sz w:val="18"/>
          <w:szCs w:val="18"/>
        </w:rPr>
      </w:pPr>
    </w:p>
    <w:p w:rsidR="00014D7A" w:rsidRPr="00014D7A" w:rsidRDefault="00014D7A" w:rsidP="00014D7A">
      <w:pPr>
        <w:pStyle w:val="aa"/>
        <w:ind w:left="42" w:right="141"/>
        <w:jc w:val="center"/>
        <w:rPr>
          <w:b/>
          <w:sz w:val="18"/>
          <w:szCs w:val="18"/>
        </w:rPr>
      </w:pPr>
      <w:r w:rsidRPr="00014D7A">
        <w:rPr>
          <w:b/>
          <w:sz w:val="18"/>
          <w:szCs w:val="18"/>
        </w:rPr>
        <w:t>О проведении конкурса на замещение</w:t>
      </w:r>
      <w:r>
        <w:rPr>
          <w:b/>
          <w:sz w:val="18"/>
          <w:szCs w:val="18"/>
        </w:rPr>
        <w:t xml:space="preserve"> </w:t>
      </w:r>
      <w:r w:rsidRPr="00014D7A">
        <w:rPr>
          <w:b/>
          <w:sz w:val="18"/>
          <w:szCs w:val="18"/>
        </w:rPr>
        <w:t>вакантных должностей муниципальной службы</w:t>
      </w:r>
    </w:p>
    <w:p w:rsidR="00014D7A" w:rsidRPr="00014D7A" w:rsidRDefault="00014D7A" w:rsidP="00014D7A">
      <w:pPr>
        <w:pStyle w:val="aa"/>
        <w:ind w:left="42" w:right="141"/>
        <w:rPr>
          <w:b/>
          <w:sz w:val="18"/>
          <w:szCs w:val="18"/>
        </w:rPr>
      </w:pPr>
    </w:p>
    <w:p w:rsidR="00014D7A" w:rsidRPr="00014D7A" w:rsidRDefault="00014D7A" w:rsidP="00014D7A">
      <w:pPr>
        <w:pStyle w:val="aa"/>
        <w:ind w:left="42" w:right="141" w:firstLine="242"/>
        <w:jc w:val="both"/>
        <w:rPr>
          <w:sz w:val="18"/>
          <w:szCs w:val="18"/>
        </w:rPr>
      </w:pPr>
      <w:r w:rsidRPr="00014D7A">
        <w:rPr>
          <w:sz w:val="18"/>
          <w:szCs w:val="18"/>
        </w:rPr>
        <w:t>В соответствии с Положением о проведении конкурса на замещение вакантной должности муниципальной службы Марёвского муниципального округа, утверждённым решением Думы Марёвского муниципального округа от 16.11.2020 № 38:</w:t>
      </w:r>
    </w:p>
    <w:p w:rsidR="00014D7A" w:rsidRPr="00014D7A" w:rsidRDefault="00014D7A" w:rsidP="00014D7A">
      <w:pPr>
        <w:pStyle w:val="aa"/>
        <w:ind w:left="42" w:right="141" w:firstLine="242"/>
        <w:jc w:val="both"/>
        <w:rPr>
          <w:sz w:val="18"/>
          <w:szCs w:val="18"/>
        </w:rPr>
      </w:pPr>
      <w:r w:rsidRPr="00014D7A">
        <w:rPr>
          <w:sz w:val="18"/>
          <w:szCs w:val="18"/>
        </w:rPr>
        <w:t xml:space="preserve">1.Провести конкурс на замещение вакантных должностей муниципальной службы: </w:t>
      </w:r>
    </w:p>
    <w:p w:rsidR="00014D7A" w:rsidRPr="00014D7A" w:rsidRDefault="00014D7A" w:rsidP="00014D7A">
      <w:pPr>
        <w:pStyle w:val="aa"/>
        <w:ind w:left="42" w:right="141" w:firstLine="242"/>
        <w:jc w:val="both"/>
        <w:rPr>
          <w:sz w:val="18"/>
          <w:szCs w:val="18"/>
        </w:rPr>
      </w:pPr>
      <w:r w:rsidRPr="00014D7A">
        <w:rPr>
          <w:sz w:val="18"/>
          <w:szCs w:val="18"/>
        </w:rPr>
        <w:t>заместитель заведующего отделом развития инфраструктуры администрации муниципального округа;</w:t>
      </w:r>
    </w:p>
    <w:p w:rsidR="00014D7A" w:rsidRPr="00014D7A" w:rsidRDefault="00014D7A" w:rsidP="00014D7A">
      <w:pPr>
        <w:pStyle w:val="aa"/>
        <w:ind w:left="42" w:right="141" w:firstLine="242"/>
        <w:jc w:val="both"/>
        <w:rPr>
          <w:sz w:val="18"/>
          <w:szCs w:val="18"/>
        </w:rPr>
      </w:pPr>
      <w:r w:rsidRPr="00014D7A">
        <w:rPr>
          <w:sz w:val="18"/>
          <w:szCs w:val="18"/>
        </w:rPr>
        <w:t>Глава территориального отдела администрации муниципального округа.</w:t>
      </w:r>
    </w:p>
    <w:p w:rsidR="00014D7A" w:rsidRPr="00014D7A" w:rsidRDefault="00014D7A" w:rsidP="00014D7A">
      <w:pPr>
        <w:pStyle w:val="aa"/>
        <w:ind w:left="42" w:right="141" w:firstLine="242"/>
        <w:jc w:val="both"/>
        <w:rPr>
          <w:sz w:val="18"/>
          <w:szCs w:val="18"/>
        </w:rPr>
      </w:pPr>
      <w:r w:rsidRPr="00014D7A">
        <w:rPr>
          <w:sz w:val="18"/>
          <w:szCs w:val="18"/>
        </w:rPr>
        <w:t>Первый этап- приём документов- с 10 февраля по 02 марта 2022 года.</w:t>
      </w:r>
    </w:p>
    <w:p w:rsidR="00014D7A" w:rsidRPr="00014D7A" w:rsidRDefault="00014D7A" w:rsidP="00014D7A">
      <w:pPr>
        <w:pStyle w:val="aa"/>
        <w:ind w:left="42" w:right="141" w:firstLine="242"/>
        <w:jc w:val="both"/>
        <w:rPr>
          <w:sz w:val="18"/>
          <w:szCs w:val="18"/>
        </w:rPr>
      </w:pPr>
      <w:r w:rsidRPr="00014D7A">
        <w:rPr>
          <w:sz w:val="18"/>
          <w:szCs w:val="18"/>
        </w:rPr>
        <w:t>2.Опубликовать распоряжение в муниципальной газете «</w:t>
      </w:r>
      <w:proofErr w:type="spellStart"/>
      <w:r w:rsidRPr="00014D7A">
        <w:rPr>
          <w:sz w:val="18"/>
          <w:szCs w:val="18"/>
        </w:rPr>
        <w:t>Марёвский</w:t>
      </w:r>
      <w:proofErr w:type="spellEnd"/>
      <w:r w:rsidRPr="00014D7A">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014D7A" w:rsidRPr="00014D7A" w:rsidRDefault="00014D7A" w:rsidP="00014D7A">
      <w:pPr>
        <w:pStyle w:val="aa"/>
        <w:ind w:left="42" w:right="141"/>
        <w:rPr>
          <w:sz w:val="18"/>
          <w:szCs w:val="18"/>
        </w:rPr>
      </w:pPr>
    </w:p>
    <w:p w:rsidR="00875915" w:rsidRDefault="00014D7A" w:rsidP="00014D7A">
      <w:pPr>
        <w:pStyle w:val="aa"/>
        <w:ind w:left="42" w:right="141"/>
        <w:rPr>
          <w:sz w:val="18"/>
          <w:szCs w:val="18"/>
        </w:rPr>
      </w:pPr>
      <w:r w:rsidRPr="00014D7A">
        <w:rPr>
          <w:b/>
          <w:sz w:val="18"/>
          <w:szCs w:val="18"/>
        </w:rPr>
        <w:t xml:space="preserve">Глава муниципального округа      С.И. </w:t>
      </w:r>
      <w:proofErr w:type="spellStart"/>
      <w:r w:rsidRPr="00014D7A">
        <w:rPr>
          <w:b/>
          <w:sz w:val="18"/>
          <w:szCs w:val="18"/>
        </w:rPr>
        <w:t>Горкин</w:t>
      </w:r>
      <w:proofErr w:type="spellEnd"/>
    </w:p>
    <w:p w:rsidR="00875915" w:rsidRDefault="00875915" w:rsidP="00F2691E">
      <w:pPr>
        <w:pStyle w:val="aa"/>
        <w:ind w:left="42" w:right="141"/>
        <w:rPr>
          <w:sz w:val="18"/>
          <w:szCs w:val="18"/>
        </w:rPr>
      </w:pPr>
    </w:p>
    <w:p w:rsidR="00875915" w:rsidRDefault="00875915" w:rsidP="00F2691E">
      <w:pPr>
        <w:pStyle w:val="aa"/>
        <w:ind w:left="42" w:right="141"/>
        <w:rPr>
          <w:sz w:val="18"/>
          <w:szCs w:val="18"/>
        </w:rPr>
      </w:pPr>
    </w:p>
    <w:p w:rsidR="007F6BFD" w:rsidRPr="007F6BFD" w:rsidRDefault="007F6BFD" w:rsidP="007F6BFD">
      <w:pPr>
        <w:pStyle w:val="aa"/>
        <w:ind w:left="42" w:right="141"/>
        <w:jc w:val="center"/>
        <w:rPr>
          <w:b/>
          <w:bCs/>
          <w:sz w:val="18"/>
          <w:szCs w:val="18"/>
        </w:rPr>
      </w:pPr>
      <w:r w:rsidRPr="007F6BFD">
        <w:rPr>
          <w:b/>
          <w:bCs/>
          <w:sz w:val="18"/>
          <w:szCs w:val="18"/>
        </w:rPr>
        <w:t>АДМИНИСТРАЦИЯ</w:t>
      </w:r>
    </w:p>
    <w:p w:rsidR="007F6BFD" w:rsidRPr="007F6BFD" w:rsidRDefault="007F6BFD" w:rsidP="007F6BFD">
      <w:pPr>
        <w:pStyle w:val="aa"/>
        <w:ind w:left="42" w:right="141"/>
        <w:jc w:val="center"/>
        <w:rPr>
          <w:b/>
          <w:bCs/>
          <w:sz w:val="18"/>
          <w:szCs w:val="18"/>
        </w:rPr>
      </w:pPr>
      <w:r w:rsidRPr="007F6BFD">
        <w:rPr>
          <w:b/>
          <w:bCs/>
          <w:sz w:val="18"/>
          <w:szCs w:val="18"/>
        </w:rPr>
        <w:t>МАРЁВСКОГО МУНИЦИПАЛЬНОГО ОКРУГА</w:t>
      </w:r>
    </w:p>
    <w:p w:rsidR="007F6BFD" w:rsidRPr="007F6BFD" w:rsidRDefault="007F6BFD" w:rsidP="007F6BFD">
      <w:pPr>
        <w:pStyle w:val="aa"/>
        <w:ind w:left="42" w:right="141"/>
        <w:jc w:val="center"/>
        <w:rPr>
          <w:b/>
          <w:sz w:val="18"/>
          <w:szCs w:val="18"/>
        </w:rPr>
      </w:pPr>
    </w:p>
    <w:p w:rsidR="007F6BFD" w:rsidRPr="007F6BFD" w:rsidRDefault="007F6BFD" w:rsidP="007F6BFD">
      <w:pPr>
        <w:pStyle w:val="aa"/>
        <w:ind w:left="42" w:right="141"/>
        <w:jc w:val="center"/>
        <w:rPr>
          <w:sz w:val="18"/>
          <w:szCs w:val="18"/>
        </w:rPr>
      </w:pPr>
      <w:r w:rsidRPr="007F6BFD">
        <w:rPr>
          <w:sz w:val="18"/>
          <w:szCs w:val="18"/>
        </w:rPr>
        <w:t>П О С Т А Н О В Л Е Н И Е</w:t>
      </w:r>
    </w:p>
    <w:p w:rsidR="007F6BFD" w:rsidRPr="007F6BFD" w:rsidRDefault="007F6BFD" w:rsidP="007F6BFD">
      <w:pPr>
        <w:pStyle w:val="aa"/>
        <w:ind w:left="42" w:right="141"/>
        <w:jc w:val="center"/>
        <w:rPr>
          <w:sz w:val="18"/>
          <w:szCs w:val="18"/>
        </w:rPr>
      </w:pPr>
      <w:r w:rsidRPr="007F6BFD">
        <w:rPr>
          <w:sz w:val="18"/>
          <w:szCs w:val="18"/>
        </w:rPr>
        <w:t>15.02.2022   № 47</w:t>
      </w:r>
    </w:p>
    <w:p w:rsidR="007F6BFD" w:rsidRPr="007F6BFD" w:rsidRDefault="007F6BFD" w:rsidP="007F6BFD">
      <w:pPr>
        <w:pStyle w:val="aa"/>
        <w:ind w:left="42" w:right="141"/>
        <w:jc w:val="center"/>
        <w:rPr>
          <w:sz w:val="18"/>
          <w:szCs w:val="18"/>
        </w:rPr>
      </w:pPr>
      <w:r w:rsidRPr="007F6BFD">
        <w:rPr>
          <w:sz w:val="18"/>
          <w:szCs w:val="18"/>
        </w:rPr>
        <w:t xml:space="preserve">с. </w:t>
      </w:r>
      <w:proofErr w:type="spellStart"/>
      <w:r w:rsidRPr="007F6BFD">
        <w:rPr>
          <w:sz w:val="18"/>
          <w:szCs w:val="18"/>
        </w:rPr>
        <w:t>Марёво</w:t>
      </w:r>
      <w:proofErr w:type="spellEnd"/>
    </w:p>
    <w:p w:rsidR="007F6BFD" w:rsidRPr="007F6BFD" w:rsidRDefault="007F6BFD" w:rsidP="007F6BFD">
      <w:pPr>
        <w:pStyle w:val="aa"/>
        <w:ind w:left="42" w:right="141"/>
        <w:jc w:val="center"/>
        <w:rPr>
          <w:sz w:val="18"/>
          <w:szCs w:val="18"/>
        </w:rPr>
      </w:pPr>
    </w:p>
    <w:p w:rsidR="007F6BFD" w:rsidRPr="007F6BFD" w:rsidRDefault="007F6BFD" w:rsidP="007F6BFD">
      <w:pPr>
        <w:pStyle w:val="aa"/>
        <w:ind w:left="42" w:right="141"/>
        <w:jc w:val="center"/>
        <w:rPr>
          <w:b/>
          <w:sz w:val="18"/>
          <w:szCs w:val="18"/>
        </w:rPr>
      </w:pPr>
      <w:r w:rsidRPr="007F6BFD">
        <w:rPr>
          <w:b/>
          <w:sz w:val="18"/>
          <w:szCs w:val="18"/>
        </w:rPr>
        <w:t>О проведении аукциона на право заключения договора аренды земельного участка</w:t>
      </w:r>
    </w:p>
    <w:p w:rsidR="007F6BFD" w:rsidRPr="007F6BFD" w:rsidRDefault="007F6BFD" w:rsidP="007F6BFD">
      <w:pPr>
        <w:pStyle w:val="aa"/>
        <w:ind w:left="42" w:right="141"/>
        <w:rPr>
          <w:b/>
          <w:sz w:val="18"/>
          <w:szCs w:val="18"/>
        </w:rPr>
      </w:pPr>
    </w:p>
    <w:p w:rsidR="007F6BFD" w:rsidRPr="007F6BFD" w:rsidRDefault="007F6BFD" w:rsidP="007F6BFD">
      <w:pPr>
        <w:pStyle w:val="aa"/>
        <w:ind w:left="42" w:right="141" w:firstLine="242"/>
        <w:jc w:val="both"/>
        <w:rPr>
          <w:b/>
          <w:sz w:val="18"/>
          <w:szCs w:val="18"/>
        </w:rPr>
      </w:pPr>
      <w:r w:rsidRPr="007F6BFD">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7F6BFD">
        <w:rPr>
          <w:b/>
          <w:sz w:val="18"/>
          <w:szCs w:val="18"/>
        </w:rPr>
        <w:t>ПОСТАНОВЛЯЕТ:</w:t>
      </w:r>
    </w:p>
    <w:p w:rsidR="007F6BFD" w:rsidRPr="007F6BFD" w:rsidRDefault="007F6BFD" w:rsidP="007F6BFD">
      <w:pPr>
        <w:pStyle w:val="aa"/>
        <w:ind w:left="42" w:right="141" w:firstLine="242"/>
        <w:jc w:val="both"/>
        <w:rPr>
          <w:sz w:val="18"/>
          <w:szCs w:val="18"/>
        </w:rPr>
      </w:pPr>
      <w:r w:rsidRPr="007F6BFD">
        <w:rPr>
          <w:sz w:val="18"/>
          <w:szCs w:val="18"/>
        </w:rPr>
        <w:t xml:space="preserve">1. Провести аукцион на право заключения договора аренды земельного участка из земель, находящихся в муниципальной собственности: </w:t>
      </w:r>
    </w:p>
    <w:p w:rsidR="007F6BFD" w:rsidRPr="007F6BFD" w:rsidRDefault="007F6BFD" w:rsidP="007F6BFD">
      <w:pPr>
        <w:pStyle w:val="aa"/>
        <w:ind w:left="42" w:right="141" w:firstLine="242"/>
        <w:jc w:val="both"/>
        <w:rPr>
          <w:sz w:val="18"/>
          <w:szCs w:val="18"/>
        </w:rPr>
      </w:pPr>
      <w:r w:rsidRPr="007F6BFD">
        <w:rPr>
          <w:sz w:val="18"/>
          <w:szCs w:val="18"/>
        </w:rPr>
        <w:t xml:space="preserve">ЛОТ № 1- кадастровый номер 53:09:0000000:2958, площадью 44730 </w:t>
      </w:r>
      <w:proofErr w:type="spellStart"/>
      <w:r w:rsidRPr="007F6BFD">
        <w:rPr>
          <w:sz w:val="18"/>
          <w:szCs w:val="18"/>
        </w:rPr>
        <w:t>кв.м</w:t>
      </w:r>
      <w:proofErr w:type="spellEnd"/>
      <w:r w:rsidRPr="007F6BFD">
        <w:rPr>
          <w:sz w:val="18"/>
          <w:szCs w:val="18"/>
        </w:rPr>
        <w:t xml:space="preserve">., расположенный по адресу: Новгородская область, </w:t>
      </w:r>
      <w:proofErr w:type="spellStart"/>
      <w:r w:rsidRPr="007F6BFD">
        <w:rPr>
          <w:sz w:val="18"/>
          <w:szCs w:val="18"/>
        </w:rPr>
        <w:t>Марёвский</w:t>
      </w:r>
      <w:proofErr w:type="spellEnd"/>
      <w:r w:rsidRPr="007F6BFD">
        <w:rPr>
          <w:sz w:val="18"/>
          <w:szCs w:val="18"/>
        </w:rPr>
        <w:t xml:space="preserve"> муниципальный район, </w:t>
      </w:r>
      <w:proofErr w:type="spellStart"/>
      <w:r w:rsidRPr="007F6BFD">
        <w:rPr>
          <w:sz w:val="18"/>
          <w:szCs w:val="18"/>
        </w:rPr>
        <w:t>Моисеевское</w:t>
      </w:r>
      <w:proofErr w:type="spellEnd"/>
      <w:r w:rsidRPr="007F6BFD">
        <w:rPr>
          <w:sz w:val="18"/>
          <w:szCs w:val="18"/>
        </w:rPr>
        <w:t xml:space="preserve"> сельское поселение, категория земель – земли сельскохозяйственного назначения, вид разрешенного использования – для ведения сельскохозяйственного производства.</w:t>
      </w:r>
    </w:p>
    <w:p w:rsidR="007F6BFD" w:rsidRPr="007F6BFD" w:rsidRDefault="007F6BFD" w:rsidP="007F6BFD">
      <w:pPr>
        <w:pStyle w:val="aa"/>
        <w:ind w:left="42" w:right="141" w:firstLine="242"/>
        <w:jc w:val="both"/>
        <w:rPr>
          <w:sz w:val="18"/>
          <w:szCs w:val="18"/>
        </w:rPr>
      </w:pPr>
      <w:r w:rsidRPr="007F6BFD">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7F6BFD" w:rsidRPr="007F6BFD" w:rsidRDefault="007F6BFD" w:rsidP="007F6BFD">
      <w:pPr>
        <w:pStyle w:val="aa"/>
        <w:ind w:left="42" w:right="141" w:firstLine="242"/>
        <w:jc w:val="both"/>
        <w:rPr>
          <w:sz w:val="18"/>
          <w:szCs w:val="18"/>
        </w:rPr>
      </w:pPr>
      <w:r w:rsidRPr="007F6BFD">
        <w:rPr>
          <w:sz w:val="18"/>
          <w:szCs w:val="18"/>
        </w:rPr>
        <w:t>2.Установить:</w:t>
      </w:r>
    </w:p>
    <w:p w:rsidR="007F6BFD" w:rsidRPr="007F6BFD" w:rsidRDefault="007F6BFD" w:rsidP="007F6BFD">
      <w:pPr>
        <w:pStyle w:val="aa"/>
        <w:ind w:left="42" w:right="141" w:firstLine="242"/>
        <w:jc w:val="both"/>
        <w:rPr>
          <w:sz w:val="18"/>
          <w:szCs w:val="18"/>
        </w:rPr>
      </w:pPr>
      <w:r w:rsidRPr="007F6BFD">
        <w:rPr>
          <w:sz w:val="18"/>
          <w:szCs w:val="18"/>
        </w:rPr>
        <w:t>2.1.В качестве продавца - Администрацию Марёвского муниципального округа;</w:t>
      </w:r>
    </w:p>
    <w:p w:rsidR="007F6BFD" w:rsidRPr="007F6BFD" w:rsidRDefault="007F6BFD" w:rsidP="007F6BFD">
      <w:pPr>
        <w:pStyle w:val="aa"/>
        <w:ind w:left="42" w:right="141" w:firstLine="242"/>
        <w:jc w:val="both"/>
        <w:rPr>
          <w:sz w:val="18"/>
          <w:szCs w:val="18"/>
        </w:rPr>
      </w:pPr>
      <w:r w:rsidRPr="007F6BFD">
        <w:rPr>
          <w:sz w:val="18"/>
          <w:szCs w:val="18"/>
        </w:rPr>
        <w:lastRenderedPageBreak/>
        <w:t>2.2. Форма аукциона - открытый по составу участников и открытый по форме подачи предложений о ежегодном размере арендной платы;</w:t>
      </w:r>
    </w:p>
    <w:p w:rsidR="007F6BFD" w:rsidRPr="007F6BFD" w:rsidRDefault="007F6BFD" w:rsidP="007F6BFD">
      <w:pPr>
        <w:pStyle w:val="aa"/>
        <w:ind w:left="42" w:right="141" w:firstLine="242"/>
        <w:jc w:val="both"/>
        <w:rPr>
          <w:sz w:val="18"/>
          <w:szCs w:val="18"/>
        </w:rPr>
      </w:pPr>
      <w:r w:rsidRPr="007F6BFD">
        <w:rPr>
          <w:sz w:val="18"/>
          <w:szCs w:val="18"/>
        </w:rPr>
        <w:t xml:space="preserve">2.3.Место проведения аукциона: 175350, Новгородская область, с. </w:t>
      </w:r>
      <w:proofErr w:type="spellStart"/>
      <w:r w:rsidRPr="007F6BFD">
        <w:rPr>
          <w:sz w:val="18"/>
          <w:szCs w:val="18"/>
        </w:rPr>
        <w:t>Марёво</w:t>
      </w:r>
      <w:proofErr w:type="spellEnd"/>
      <w:r w:rsidRPr="007F6BFD">
        <w:rPr>
          <w:sz w:val="18"/>
          <w:szCs w:val="18"/>
        </w:rPr>
        <w:t>, ул. Советов, д.27. (тел. 2-11-08);</w:t>
      </w:r>
    </w:p>
    <w:p w:rsidR="007F6BFD" w:rsidRPr="007F6BFD" w:rsidRDefault="007F6BFD" w:rsidP="007F6BFD">
      <w:pPr>
        <w:pStyle w:val="aa"/>
        <w:ind w:left="42" w:right="141" w:firstLine="242"/>
        <w:jc w:val="both"/>
        <w:rPr>
          <w:sz w:val="18"/>
          <w:szCs w:val="18"/>
        </w:rPr>
      </w:pPr>
      <w:r w:rsidRPr="007F6BFD">
        <w:rPr>
          <w:sz w:val="18"/>
          <w:szCs w:val="18"/>
        </w:rPr>
        <w:t>2.4.Дата и время проведения аукциона – 22 марта 2022 года в 11 часов;</w:t>
      </w:r>
    </w:p>
    <w:p w:rsidR="007F6BFD" w:rsidRPr="007F6BFD" w:rsidRDefault="007F6BFD" w:rsidP="007F6BFD">
      <w:pPr>
        <w:pStyle w:val="aa"/>
        <w:ind w:left="42" w:right="141" w:firstLine="242"/>
        <w:jc w:val="both"/>
        <w:rPr>
          <w:sz w:val="18"/>
          <w:szCs w:val="18"/>
        </w:rPr>
      </w:pPr>
      <w:r w:rsidRPr="007F6BFD">
        <w:rPr>
          <w:sz w:val="18"/>
          <w:szCs w:val="18"/>
        </w:rPr>
        <w:t xml:space="preserve">2.5.Начальная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согласно отчета о рыночной оценке годовой арендной платы за земельный участок от 08.02.2022 №22015 и составляет: </w:t>
      </w:r>
    </w:p>
    <w:p w:rsidR="007F6BFD" w:rsidRPr="007F6BFD" w:rsidRDefault="007F6BFD" w:rsidP="007F6BFD">
      <w:pPr>
        <w:pStyle w:val="aa"/>
        <w:ind w:left="42" w:right="141" w:firstLine="242"/>
        <w:jc w:val="both"/>
        <w:rPr>
          <w:sz w:val="18"/>
          <w:szCs w:val="18"/>
        </w:rPr>
      </w:pPr>
      <w:r w:rsidRPr="007F6BFD">
        <w:rPr>
          <w:sz w:val="18"/>
          <w:szCs w:val="18"/>
        </w:rPr>
        <w:t>ЛОТ № 1 – 11500 руб. 00 коп. (одиннадцать тысяч пятьсот рублей 00 копеек);</w:t>
      </w:r>
    </w:p>
    <w:p w:rsidR="007F6BFD" w:rsidRPr="007F6BFD" w:rsidRDefault="007F6BFD" w:rsidP="007F6BFD">
      <w:pPr>
        <w:pStyle w:val="aa"/>
        <w:ind w:left="42" w:right="141" w:firstLine="242"/>
        <w:jc w:val="both"/>
        <w:rPr>
          <w:sz w:val="18"/>
          <w:szCs w:val="18"/>
        </w:rPr>
      </w:pPr>
      <w:r w:rsidRPr="007F6BFD">
        <w:rPr>
          <w:sz w:val="18"/>
          <w:szCs w:val="18"/>
        </w:rPr>
        <w:t xml:space="preserve">2.6. Шаг аукциона в размере 3 процента от начальной цены предмета аукциона: </w:t>
      </w:r>
    </w:p>
    <w:p w:rsidR="007F6BFD" w:rsidRPr="007F6BFD" w:rsidRDefault="007F6BFD" w:rsidP="007F6BFD">
      <w:pPr>
        <w:pStyle w:val="aa"/>
        <w:ind w:left="42" w:right="141" w:firstLine="242"/>
        <w:jc w:val="both"/>
        <w:rPr>
          <w:sz w:val="18"/>
          <w:szCs w:val="18"/>
        </w:rPr>
      </w:pPr>
      <w:r w:rsidRPr="007F6BFD">
        <w:rPr>
          <w:sz w:val="18"/>
          <w:szCs w:val="18"/>
        </w:rPr>
        <w:t>ЛОТ № 1 - 345 руб. 00 коп. (триста сорок пять рублей 00 копеек);</w:t>
      </w:r>
    </w:p>
    <w:p w:rsidR="007F6BFD" w:rsidRPr="007F6BFD" w:rsidRDefault="007F6BFD" w:rsidP="007F6BFD">
      <w:pPr>
        <w:pStyle w:val="aa"/>
        <w:ind w:left="42" w:right="141" w:firstLine="242"/>
        <w:jc w:val="both"/>
        <w:rPr>
          <w:sz w:val="18"/>
          <w:szCs w:val="18"/>
        </w:rPr>
      </w:pPr>
      <w:r w:rsidRPr="007F6BFD">
        <w:rPr>
          <w:sz w:val="18"/>
          <w:szCs w:val="18"/>
        </w:rPr>
        <w:t xml:space="preserve">2.7. Размер задатка в размере 20 процентов от начальной цены предмета аукциона (ежегодного размера арендной платы): </w:t>
      </w:r>
    </w:p>
    <w:p w:rsidR="007F6BFD" w:rsidRPr="007F6BFD" w:rsidRDefault="007F6BFD" w:rsidP="007F6BFD">
      <w:pPr>
        <w:pStyle w:val="aa"/>
        <w:ind w:left="42" w:right="141" w:firstLine="242"/>
        <w:jc w:val="both"/>
        <w:rPr>
          <w:sz w:val="18"/>
          <w:szCs w:val="18"/>
        </w:rPr>
      </w:pPr>
      <w:r w:rsidRPr="007F6BFD">
        <w:rPr>
          <w:sz w:val="18"/>
          <w:szCs w:val="18"/>
        </w:rPr>
        <w:t>ЛОТ № 1 - 2300 руб. 00 коп. (две тысячи триста рублей 00 копеек);</w:t>
      </w:r>
    </w:p>
    <w:p w:rsidR="007F6BFD" w:rsidRPr="007F6BFD" w:rsidRDefault="007F6BFD" w:rsidP="007F6BFD">
      <w:pPr>
        <w:pStyle w:val="aa"/>
        <w:ind w:left="42" w:right="141" w:firstLine="242"/>
        <w:jc w:val="both"/>
        <w:rPr>
          <w:sz w:val="18"/>
          <w:szCs w:val="18"/>
        </w:rPr>
      </w:pPr>
      <w:r w:rsidRPr="007F6BFD">
        <w:rPr>
          <w:sz w:val="18"/>
          <w:szCs w:val="18"/>
        </w:rPr>
        <w:t xml:space="preserve">Задатки вносятся на следующие реквизиты: </w:t>
      </w:r>
    </w:p>
    <w:p w:rsidR="007F6BFD" w:rsidRPr="007F6BFD" w:rsidRDefault="007F6BFD" w:rsidP="007F6BFD">
      <w:pPr>
        <w:pStyle w:val="aa"/>
        <w:ind w:left="42" w:right="141" w:firstLine="242"/>
        <w:jc w:val="both"/>
        <w:rPr>
          <w:sz w:val="18"/>
          <w:szCs w:val="18"/>
        </w:rPr>
      </w:pPr>
      <w:r w:rsidRPr="007F6BFD">
        <w:rPr>
          <w:sz w:val="18"/>
          <w:szCs w:val="18"/>
        </w:rPr>
        <w:t>УФК по Новгородской области г. Великий Новгород</w:t>
      </w:r>
    </w:p>
    <w:p w:rsidR="007F6BFD" w:rsidRPr="007F6BFD" w:rsidRDefault="007F6BFD" w:rsidP="007F6BFD">
      <w:pPr>
        <w:pStyle w:val="aa"/>
        <w:ind w:left="42" w:right="141" w:firstLine="242"/>
        <w:jc w:val="both"/>
        <w:rPr>
          <w:sz w:val="18"/>
          <w:szCs w:val="18"/>
        </w:rPr>
      </w:pPr>
      <w:r w:rsidRPr="007F6BFD">
        <w:rPr>
          <w:sz w:val="18"/>
          <w:szCs w:val="18"/>
        </w:rPr>
        <w:t>ИНН 5308003814; КПП 530801001, БИК 014959900, р/с 03232643495230005000 в Отделении Новгород г. Великий Новгород, лицевой счет 05503</w:t>
      </w:r>
      <w:r w:rsidRPr="007F6BFD">
        <w:rPr>
          <w:sz w:val="18"/>
          <w:szCs w:val="18"/>
          <w:lang w:val="en-US"/>
        </w:rPr>
        <w:t>D</w:t>
      </w:r>
      <w:r w:rsidRPr="007F6BFD">
        <w:rPr>
          <w:sz w:val="18"/>
          <w:szCs w:val="18"/>
        </w:rPr>
        <w:t xml:space="preserve">01410, </w:t>
      </w:r>
      <w:proofErr w:type="spellStart"/>
      <w:r w:rsidRPr="007F6BFD">
        <w:rPr>
          <w:sz w:val="18"/>
          <w:szCs w:val="18"/>
        </w:rPr>
        <w:t>кор</w:t>
      </w:r>
      <w:proofErr w:type="spellEnd"/>
      <w:r w:rsidRPr="007F6BFD">
        <w:rPr>
          <w:sz w:val="18"/>
          <w:szCs w:val="18"/>
        </w:rPr>
        <w:t xml:space="preserve">. </w:t>
      </w:r>
      <w:proofErr w:type="spellStart"/>
      <w:r w:rsidRPr="007F6BFD">
        <w:rPr>
          <w:sz w:val="18"/>
          <w:szCs w:val="18"/>
        </w:rPr>
        <w:t>сч</w:t>
      </w:r>
      <w:proofErr w:type="spellEnd"/>
      <w:r w:rsidRPr="007F6BFD">
        <w:rPr>
          <w:sz w:val="18"/>
          <w:szCs w:val="18"/>
        </w:rPr>
        <w:t>. 4010281014537000002, ОКТМО 49523000101</w:t>
      </w:r>
    </w:p>
    <w:p w:rsidR="007F6BFD" w:rsidRPr="007F6BFD" w:rsidRDefault="007F6BFD" w:rsidP="007F6BFD">
      <w:pPr>
        <w:pStyle w:val="aa"/>
        <w:ind w:left="42" w:right="141" w:firstLine="242"/>
        <w:jc w:val="both"/>
        <w:rPr>
          <w:sz w:val="18"/>
          <w:szCs w:val="18"/>
        </w:rPr>
      </w:pPr>
      <w:r w:rsidRPr="007F6BFD">
        <w:rPr>
          <w:sz w:val="18"/>
          <w:szCs w:val="18"/>
        </w:rPr>
        <w:t>2.8.Срок заключения договора аренды – 49 (сорок девять) лет;</w:t>
      </w:r>
    </w:p>
    <w:p w:rsidR="007F6BFD" w:rsidRPr="007F6BFD" w:rsidRDefault="007F6BFD" w:rsidP="007F6BFD">
      <w:pPr>
        <w:pStyle w:val="aa"/>
        <w:ind w:left="42" w:right="141" w:firstLine="242"/>
        <w:jc w:val="both"/>
        <w:rPr>
          <w:sz w:val="18"/>
          <w:szCs w:val="18"/>
        </w:rPr>
      </w:pPr>
      <w:r w:rsidRPr="007F6BFD">
        <w:rPr>
          <w:sz w:val="18"/>
          <w:szCs w:val="18"/>
        </w:rPr>
        <w:t xml:space="preserve">2.9.Заявки на участие в аукционе принимаются с 18.02.2022 по 19.03.2022, в рабочие дни с 08 часов 30 минут до 17 часов 00 минут, перерыв на обед с 12 часов 30 минут до 14 часов 00 минут, по адресу: 175350, Новгородская область, с. </w:t>
      </w:r>
      <w:proofErr w:type="spellStart"/>
      <w:r w:rsidRPr="007F6BFD">
        <w:rPr>
          <w:sz w:val="18"/>
          <w:szCs w:val="18"/>
        </w:rPr>
        <w:t>Марёво</w:t>
      </w:r>
      <w:proofErr w:type="spellEnd"/>
      <w:r w:rsidRPr="007F6BFD">
        <w:rPr>
          <w:sz w:val="18"/>
          <w:szCs w:val="18"/>
        </w:rPr>
        <w:t>, ул. Советов, д. 27, 1 этаж, отдел по экономическому развитию (тел. 2-11-08);</w:t>
      </w:r>
    </w:p>
    <w:p w:rsidR="007F6BFD" w:rsidRPr="007F6BFD" w:rsidRDefault="007F6BFD" w:rsidP="007F6BFD">
      <w:pPr>
        <w:pStyle w:val="aa"/>
        <w:ind w:left="42" w:right="141" w:firstLine="242"/>
        <w:jc w:val="both"/>
        <w:rPr>
          <w:sz w:val="18"/>
          <w:szCs w:val="18"/>
        </w:rPr>
      </w:pPr>
      <w:r w:rsidRPr="007F6BFD">
        <w:rPr>
          <w:sz w:val="18"/>
          <w:szCs w:val="18"/>
        </w:rPr>
        <w:t>2.10. Дата определения участников аукциона 21.03.2022 года, путем рассмотрения поступивших заявок и оформления соответствующего протокола.</w:t>
      </w:r>
    </w:p>
    <w:p w:rsidR="007F6BFD" w:rsidRPr="007F6BFD" w:rsidRDefault="007F6BFD" w:rsidP="007F6BFD">
      <w:pPr>
        <w:pStyle w:val="aa"/>
        <w:ind w:left="42" w:right="141" w:firstLine="242"/>
        <w:jc w:val="both"/>
        <w:rPr>
          <w:sz w:val="18"/>
          <w:szCs w:val="18"/>
        </w:rPr>
      </w:pPr>
      <w:r w:rsidRPr="007F6BFD">
        <w:rPr>
          <w:sz w:val="18"/>
          <w:szCs w:val="18"/>
        </w:rPr>
        <w:t>3.Утвердить форму заявки, проект договора аренды земельного участка, проект договор задатка и текст извещения о проведении аукциона (прилагаются).</w:t>
      </w:r>
    </w:p>
    <w:p w:rsidR="007F6BFD" w:rsidRPr="007F6BFD" w:rsidRDefault="007F6BFD" w:rsidP="007F6BFD">
      <w:pPr>
        <w:pStyle w:val="aa"/>
        <w:ind w:left="42" w:right="141" w:firstLine="242"/>
        <w:jc w:val="both"/>
        <w:rPr>
          <w:sz w:val="18"/>
          <w:szCs w:val="18"/>
        </w:rPr>
      </w:pPr>
      <w:r w:rsidRPr="007F6BFD">
        <w:rPr>
          <w:sz w:val="18"/>
          <w:szCs w:val="18"/>
        </w:rPr>
        <w:t>4.Разместить извещение о проведении аукциона в муниципальной газете «</w:t>
      </w:r>
      <w:proofErr w:type="spellStart"/>
      <w:r w:rsidRPr="007F6BFD">
        <w:rPr>
          <w:sz w:val="18"/>
          <w:szCs w:val="18"/>
        </w:rPr>
        <w:t>Марёвский</w:t>
      </w:r>
      <w:proofErr w:type="spellEnd"/>
      <w:r w:rsidRPr="007F6BFD">
        <w:rPr>
          <w:sz w:val="18"/>
          <w:szCs w:val="18"/>
        </w:rPr>
        <w:t xml:space="preserve">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7F6BFD">
          <w:rPr>
            <w:rStyle w:val="a9"/>
            <w:sz w:val="18"/>
            <w:szCs w:val="18"/>
          </w:rPr>
          <w:t>www.torgi.gov.ru</w:t>
        </w:r>
      </w:hyperlink>
      <w:r w:rsidRPr="007F6BFD">
        <w:rPr>
          <w:sz w:val="18"/>
          <w:szCs w:val="18"/>
        </w:rPr>
        <w:t>.</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b/>
          <w:sz w:val="18"/>
          <w:szCs w:val="18"/>
        </w:rPr>
      </w:pPr>
      <w:r w:rsidRPr="007F6BFD">
        <w:rPr>
          <w:b/>
          <w:sz w:val="18"/>
          <w:szCs w:val="18"/>
        </w:rPr>
        <w:t xml:space="preserve">Глава муниципального округа     С.И. </w:t>
      </w:r>
      <w:proofErr w:type="spellStart"/>
      <w:r w:rsidRPr="007F6BFD">
        <w:rPr>
          <w:b/>
          <w:sz w:val="18"/>
          <w:szCs w:val="18"/>
        </w:rPr>
        <w:t>Горкин</w:t>
      </w:r>
      <w:proofErr w:type="spellEnd"/>
    </w:p>
    <w:p w:rsidR="007F6BFD" w:rsidRPr="007F6BFD" w:rsidRDefault="007F6BFD" w:rsidP="007F6BFD">
      <w:pPr>
        <w:pStyle w:val="aa"/>
        <w:ind w:left="42" w:right="141"/>
        <w:rPr>
          <w:sz w:val="18"/>
          <w:szCs w:val="18"/>
        </w:rPr>
      </w:pPr>
    </w:p>
    <w:p w:rsidR="007F6BFD" w:rsidRPr="007F6BFD" w:rsidRDefault="007F6BFD" w:rsidP="007F6BFD">
      <w:pPr>
        <w:pStyle w:val="aa"/>
        <w:ind w:left="5954" w:right="141"/>
        <w:jc w:val="center"/>
        <w:rPr>
          <w:sz w:val="18"/>
          <w:szCs w:val="18"/>
        </w:rPr>
      </w:pPr>
      <w:r w:rsidRPr="007F6BFD">
        <w:rPr>
          <w:sz w:val="18"/>
          <w:szCs w:val="18"/>
        </w:rPr>
        <w:t>Утверждено</w:t>
      </w:r>
    </w:p>
    <w:p w:rsidR="007F6BFD" w:rsidRPr="007F6BFD" w:rsidRDefault="007F6BFD" w:rsidP="007F6BFD">
      <w:pPr>
        <w:pStyle w:val="aa"/>
        <w:ind w:left="5954" w:right="141"/>
        <w:jc w:val="center"/>
        <w:rPr>
          <w:sz w:val="18"/>
          <w:szCs w:val="18"/>
        </w:rPr>
      </w:pPr>
      <w:r w:rsidRPr="007F6BFD">
        <w:rPr>
          <w:sz w:val="18"/>
          <w:szCs w:val="18"/>
        </w:rPr>
        <w:t>постановлением администрации</w:t>
      </w:r>
    </w:p>
    <w:p w:rsidR="007F6BFD" w:rsidRPr="007F6BFD" w:rsidRDefault="007F6BFD" w:rsidP="007F6BFD">
      <w:pPr>
        <w:pStyle w:val="aa"/>
        <w:ind w:left="5954" w:right="141"/>
        <w:jc w:val="center"/>
        <w:rPr>
          <w:sz w:val="18"/>
          <w:szCs w:val="18"/>
        </w:rPr>
      </w:pPr>
      <w:r w:rsidRPr="007F6BFD">
        <w:rPr>
          <w:sz w:val="18"/>
          <w:szCs w:val="18"/>
        </w:rPr>
        <w:t>муниципального округа</w:t>
      </w:r>
    </w:p>
    <w:p w:rsidR="007F6BFD" w:rsidRPr="007F6BFD" w:rsidRDefault="007F6BFD" w:rsidP="007F6BFD">
      <w:pPr>
        <w:pStyle w:val="aa"/>
        <w:ind w:left="5954" w:right="141"/>
        <w:jc w:val="center"/>
        <w:rPr>
          <w:sz w:val="18"/>
          <w:szCs w:val="18"/>
        </w:rPr>
      </w:pPr>
      <w:r w:rsidRPr="007F6BFD">
        <w:rPr>
          <w:sz w:val="18"/>
          <w:szCs w:val="18"/>
        </w:rPr>
        <w:t>от  15.02.2022  №  47</w:t>
      </w:r>
    </w:p>
    <w:p w:rsidR="007F6BFD" w:rsidRDefault="007F6BFD" w:rsidP="007F6BFD">
      <w:pPr>
        <w:pStyle w:val="aa"/>
        <w:ind w:left="42" w:right="141"/>
        <w:jc w:val="center"/>
        <w:rPr>
          <w:b/>
          <w:sz w:val="18"/>
          <w:szCs w:val="18"/>
        </w:rPr>
      </w:pPr>
    </w:p>
    <w:p w:rsidR="007F6BFD" w:rsidRPr="007F6BFD" w:rsidRDefault="007F6BFD" w:rsidP="007F6BFD">
      <w:pPr>
        <w:pStyle w:val="aa"/>
        <w:ind w:left="42" w:right="141"/>
        <w:jc w:val="center"/>
        <w:rPr>
          <w:b/>
          <w:sz w:val="18"/>
          <w:szCs w:val="18"/>
        </w:rPr>
      </w:pPr>
      <w:r w:rsidRPr="007F6BFD">
        <w:rPr>
          <w:b/>
          <w:sz w:val="18"/>
          <w:szCs w:val="18"/>
        </w:rPr>
        <w:t>ИЗВЕЩЕНИЕ</w:t>
      </w:r>
    </w:p>
    <w:p w:rsidR="007F6BFD" w:rsidRPr="007F6BFD" w:rsidRDefault="007F6BFD" w:rsidP="007F6BFD">
      <w:pPr>
        <w:pStyle w:val="aa"/>
        <w:ind w:left="42" w:right="141"/>
        <w:jc w:val="center"/>
        <w:rPr>
          <w:b/>
          <w:sz w:val="18"/>
          <w:szCs w:val="18"/>
        </w:rPr>
      </w:pPr>
      <w:r w:rsidRPr="007F6BFD">
        <w:rPr>
          <w:b/>
          <w:sz w:val="18"/>
          <w:szCs w:val="18"/>
        </w:rPr>
        <w:t>о проведении аукциона на право заключения договора аренды земельного участка</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7F6BFD" w:rsidRPr="007F6BFD" w:rsidRDefault="007F6BFD" w:rsidP="007F6BFD">
      <w:pPr>
        <w:pStyle w:val="aa"/>
        <w:ind w:left="42" w:right="141" w:firstLine="242"/>
        <w:jc w:val="both"/>
        <w:rPr>
          <w:sz w:val="18"/>
          <w:szCs w:val="18"/>
        </w:rPr>
      </w:pPr>
      <w:r w:rsidRPr="007F6BFD">
        <w:rPr>
          <w:sz w:val="18"/>
          <w:szCs w:val="18"/>
        </w:rPr>
        <w:t xml:space="preserve">1. Организатором аукциона является Администрация Марёвского муниципального округа (175350, Новгородская область, с. </w:t>
      </w:r>
      <w:proofErr w:type="spellStart"/>
      <w:r w:rsidRPr="007F6BFD">
        <w:rPr>
          <w:sz w:val="18"/>
          <w:szCs w:val="18"/>
        </w:rPr>
        <w:t>Марёво</w:t>
      </w:r>
      <w:proofErr w:type="spellEnd"/>
      <w:r w:rsidRPr="007F6BFD">
        <w:rPr>
          <w:sz w:val="18"/>
          <w:szCs w:val="18"/>
        </w:rPr>
        <w:t>, ул. Советов, д.27. (контактный телефон (816 63) 21365).</w:t>
      </w:r>
    </w:p>
    <w:p w:rsidR="007F6BFD" w:rsidRPr="007F6BFD" w:rsidRDefault="007F6BFD" w:rsidP="007F6BFD">
      <w:pPr>
        <w:pStyle w:val="aa"/>
        <w:ind w:left="42" w:right="141" w:firstLine="242"/>
        <w:jc w:val="both"/>
        <w:rPr>
          <w:b/>
          <w:sz w:val="18"/>
          <w:szCs w:val="18"/>
        </w:rPr>
      </w:pPr>
      <w:r w:rsidRPr="007F6BFD">
        <w:rPr>
          <w:sz w:val="18"/>
          <w:szCs w:val="18"/>
        </w:rPr>
        <w:t xml:space="preserve">2. Решение о проведении аукциона принято Администрацией Марёвского муниципального округа на основании постановления от 15.02.2022  № 47    «О проведении аукциона на право заключения договора аренды земельного участка». </w:t>
      </w:r>
    </w:p>
    <w:p w:rsidR="007F6BFD" w:rsidRPr="007F6BFD" w:rsidRDefault="007F6BFD" w:rsidP="007F6BFD">
      <w:pPr>
        <w:pStyle w:val="aa"/>
        <w:ind w:left="42" w:right="141" w:firstLine="242"/>
        <w:jc w:val="both"/>
        <w:rPr>
          <w:b/>
          <w:sz w:val="18"/>
          <w:szCs w:val="18"/>
        </w:rPr>
      </w:pPr>
      <w:r w:rsidRPr="007F6BFD">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7F6BFD" w:rsidRPr="007F6BFD" w:rsidRDefault="007F6BFD" w:rsidP="007F6BFD">
      <w:pPr>
        <w:pStyle w:val="aa"/>
        <w:ind w:left="42" w:right="141" w:firstLine="242"/>
        <w:jc w:val="both"/>
        <w:rPr>
          <w:sz w:val="18"/>
          <w:szCs w:val="18"/>
        </w:rPr>
      </w:pPr>
      <w:r w:rsidRPr="007F6BFD">
        <w:rPr>
          <w:sz w:val="18"/>
          <w:szCs w:val="18"/>
        </w:rPr>
        <w:t xml:space="preserve">4. Место проведения аукциона: Новгородская область, с. </w:t>
      </w:r>
      <w:proofErr w:type="spellStart"/>
      <w:r w:rsidRPr="007F6BFD">
        <w:rPr>
          <w:sz w:val="18"/>
          <w:szCs w:val="18"/>
        </w:rPr>
        <w:t>Марёво</w:t>
      </w:r>
      <w:proofErr w:type="spellEnd"/>
      <w:r w:rsidRPr="007F6BFD">
        <w:rPr>
          <w:sz w:val="18"/>
          <w:szCs w:val="18"/>
        </w:rPr>
        <w:t>, ул. Советов, д.27.</w:t>
      </w:r>
    </w:p>
    <w:p w:rsidR="007F6BFD" w:rsidRPr="007F6BFD" w:rsidRDefault="007F6BFD" w:rsidP="007F6BFD">
      <w:pPr>
        <w:pStyle w:val="aa"/>
        <w:ind w:left="42" w:right="141" w:firstLine="242"/>
        <w:jc w:val="both"/>
        <w:rPr>
          <w:sz w:val="18"/>
          <w:szCs w:val="18"/>
        </w:rPr>
      </w:pPr>
      <w:r w:rsidRPr="007F6BFD">
        <w:rPr>
          <w:sz w:val="18"/>
          <w:szCs w:val="18"/>
        </w:rPr>
        <w:t>5. Дата и время проведения аукциона:</w:t>
      </w:r>
      <w:r w:rsidRPr="007F6BFD">
        <w:rPr>
          <w:b/>
          <w:sz w:val="18"/>
          <w:szCs w:val="18"/>
        </w:rPr>
        <w:t xml:space="preserve"> </w:t>
      </w:r>
      <w:r w:rsidRPr="007F6BFD">
        <w:rPr>
          <w:sz w:val="18"/>
          <w:szCs w:val="18"/>
        </w:rPr>
        <w:t>22 марта 2022 года в 11 часов 00 минут.</w:t>
      </w:r>
    </w:p>
    <w:p w:rsidR="007F6BFD" w:rsidRPr="007F6BFD" w:rsidRDefault="007F6BFD" w:rsidP="007F6BFD">
      <w:pPr>
        <w:pStyle w:val="aa"/>
        <w:ind w:left="42" w:right="141" w:firstLine="242"/>
        <w:jc w:val="both"/>
        <w:rPr>
          <w:sz w:val="18"/>
          <w:szCs w:val="18"/>
        </w:rPr>
      </w:pPr>
      <w:r w:rsidRPr="007F6BFD">
        <w:rPr>
          <w:sz w:val="18"/>
          <w:szCs w:val="18"/>
        </w:rPr>
        <w:t>6. Дата и время подведения итогов аукциона: 23 марта 2022 года.</w:t>
      </w:r>
    </w:p>
    <w:p w:rsidR="007F6BFD" w:rsidRPr="007F6BFD" w:rsidRDefault="007F6BFD" w:rsidP="007F6BFD">
      <w:pPr>
        <w:pStyle w:val="aa"/>
        <w:ind w:left="42" w:right="141" w:firstLine="242"/>
        <w:jc w:val="both"/>
        <w:rPr>
          <w:sz w:val="18"/>
          <w:szCs w:val="18"/>
        </w:rPr>
      </w:pPr>
      <w:r w:rsidRPr="007F6BFD">
        <w:rPr>
          <w:b/>
          <w:sz w:val="18"/>
          <w:szCs w:val="18"/>
        </w:rPr>
        <w:t xml:space="preserve">7. </w:t>
      </w:r>
      <w:r w:rsidRPr="007F6BFD">
        <w:rPr>
          <w:sz w:val="18"/>
          <w:szCs w:val="18"/>
        </w:rPr>
        <w:t>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7F6BFD" w:rsidRPr="007F6BFD" w:rsidRDefault="007F6BFD" w:rsidP="007F6BFD">
      <w:pPr>
        <w:pStyle w:val="aa"/>
        <w:ind w:left="42" w:right="141" w:firstLine="242"/>
        <w:jc w:val="both"/>
        <w:rPr>
          <w:sz w:val="18"/>
          <w:szCs w:val="18"/>
        </w:rPr>
      </w:pPr>
      <w:r w:rsidRPr="007F6BFD">
        <w:rPr>
          <w:sz w:val="18"/>
          <w:szCs w:val="18"/>
        </w:rPr>
        <w:t>8.</w:t>
      </w:r>
      <w:r w:rsidRPr="007F6BFD">
        <w:rPr>
          <w:b/>
          <w:sz w:val="18"/>
          <w:szCs w:val="18"/>
        </w:rPr>
        <w:t xml:space="preserve"> </w:t>
      </w:r>
      <w:r w:rsidRPr="007F6BFD">
        <w:rPr>
          <w:sz w:val="18"/>
          <w:szCs w:val="18"/>
        </w:rPr>
        <w:t>Предмет аукциона</w:t>
      </w:r>
      <w:r w:rsidRPr="007F6BFD">
        <w:rPr>
          <w:b/>
          <w:sz w:val="18"/>
          <w:szCs w:val="18"/>
        </w:rPr>
        <w:t xml:space="preserve">: </w:t>
      </w:r>
      <w:r w:rsidRPr="007F6BFD">
        <w:rPr>
          <w:sz w:val="18"/>
          <w:szCs w:val="18"/>
        </w:rPr>
        <w:t xml:space="preserve">право на заключение договора аренды земельного участка: </w:t>
      </w:r>
    </w:p>
    <w:p w:rsidR="007F6BFD" w:rsidRPr="007F6BFD" w:rsidRDefault="007F6BFD" w:rsidP="007F6BFD">
      <w:pPr>
        <w:pStyle w:val="aa"/>
        <w:ind w:left="42" w:right="141" w:firstLine="242"/>
        <w:jc w:val="both"/>
        <w:rPr>
          <w:sz w:val="18"/>
          <w:szCs w:val="18"/>
        </w:rPr>
      </w:pPr>
      <w:r w:rsidRPr="007F6BFD">
        <w:rPr>
          <w:sz w:val="18"/>
          <w:szCs w:val="18"/>
        </w:rPr>
        <w:t xml:space="preserve">с кадастровым номером 53:09:0000000:2958, площадью 44730 </w:t>
      </w:r>
      <w:proofErr w:type="spellStart"/>
      <w:r w:rsidRPr="007F6BFD">
        <w:rPr>
          <w:sz w:val="18"/>
          <w:szCs w:val="18"/>
        </w:rPr>
        <w:t>кв.м</w:t>
      </w:r>
      <w:proofErr w:type="spellEnd"/>
      <w:r w:rsidRPr="007F6BFD">
        <w:rPr>
          <w:sz w:val="18"/>
          <w:szCs w:val="18"/>
        </w:rPr>
        <w:t xml:space="preserve">., расположенный по адресу: Новгородская область, </w:t>
      </w:r>
      <w:proofErr w:type="spellStart"/>
      <w:r w:rsidRPr="007F6BFD">
        <w:rPr>
          <w:sz w:val="18"/>
          <w:szCs w:val="18"/>
        </w:rPr>
        <w:t>Марёвский</w:t>
      </w:r>
      <w:proofErr w:type="spellEnd"/>
      <w:r w:rsidRPr="007F6BFD">
        <w:rPr>
          <w:sz w:val="18"/>
          <w:szCs w:val="18"/>
        </w:rPr>
        <w:t xml:space="preserve"> муниципальный район, </w:t>
      </w:r>
      <w:proofErr w:type="spellStart"/>
      <w:r w:rsidRPr="007F6BFD">
        <w:rPr>
          <w:sz w:val="18"/>
          <w:szCs w:val="18"/>
        </w:rPr>
        <w:t>Моисеевское</w:t>
      </w:r>
      <w:proofErr w:type="spellEnd"/>
      <w:r w:rsidRPr="007F6BFD">
        <w:rPr>
          <w:sz w:val="18"/>
          <w:szCs w:val="18"/>
        </w:rPr>
        <w:t xml:space="preserve"> сельское поселение, категория земель – земли сельскохозяйственного назначения, вид разрешённого использования – для ведения сельскохозяйственного производства.</w:t>
      </w:r>
    </w:p>
    <w:p w:rsidR="007F6BFD" w:rsidRPr="007F6BFD" w:rsidRDefault="007F6BFD" w:rsidP="007F6BFD">
      <w:pPr>
        <w:pStyle w:val="aa"/>
        <w:ind w:left="42" w:right="141" w:firstLine="242"/>
        <w:jc w:val="both"/>
        <w:rPr>
          <w:sz w:val="18"/>
          <w:szCs w:val="18"/>
        </w:rPr>
      </w:pPr>
      <w:r w:rsidRPr="007F6BFD">
        <w:rPr>
          <w:sz w:val="18"/>
          <w:szCs w:val="18"/>
        </w:rPr>
        <w:t>9. Земельный участок обременен следующими правами других лиц:</w:t>
      </w:r>
    </w:p>
    <w:p w:rsidR="007F6BFD" w:rsidRPr="007F6BFD" w:rsidRDefault="007F6BFD" w:rsidP="007F6BFD">
      <w:pPr>
        <w:pStyle w:val="aa"/>
        <w:ind w:left="42" w:right="141" w:firstLine="242"/>
        <w:jc w:val="both"/>
        <w:rPr>
          <w:sz w:val="18"/>
          <w:szCs w:val="18"/>
        </w:rPr>
      </w:pPr>
      <w:r w:rsidRPr="007F6BFD">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7F6BFD" w:rsidRPr="007F6BFD" w:rsidRDefault="007F6BFD" w:rsidP="007F6BFD">
      <w:pPr>
        <w:pStyle w:val="aa"/>
        <w:ind w:left="42" w:right="141" w:firstLine="242"/>
        <w:jc w:val="both"/>
        <w:rPr>
          <w:b/>
          <w:sz w:val="18"/>
          <w:szCs w:val="18"/>
        </w:rPr>
      </w:pPr>
      <w:r w:rsidRPr="007F6BFD">
        <w:rPr>
          <w:sz w:val="18"/>
          <w:szCs w:val="18"/>
        </w:rPr>
        <w:t>10.</w:t>
      </w:r>
      <w:r w:rsidRPr="007F6BFD">
        <w:rPr>
          <w:b/>
          <w:sz w:val="18"/>
          <w:szCs w:val="18"/>
        </w:rPr>
        <w:t xml:space="preserve"> </w:t>
      </w:r>
      <w:r w:rsidRPr="007F6BFD">
        <w:rPr>
          <w:sz w:val="18"/>
          <w:szCs w:val="18"/>
        </w:rPr>
        <w:t>Начальная цена предмета аукциона</w:t>
      </w:r>
      <w:r w:rsidRPr="007F6BFD">
        <w:rPr>
          <w:b/>
          <w:sz w:val="18"/>
          <w:szCs w:val="18"/>
        </w:rPr>
        <w:t xml:space="preserve"> </w:t>
      </w:r>
      <w:r w:rsidRPr="007F6BFD">
        <w:rPr>
          <w:sz w:val="18"/>
          <w:szCs w:val="18"/>
        </w:rPr>
        <w:t>(ежегодный размер арендной платы за использование земельного участка) в размере 30 процентов от кадастровой стоимости земельного участка и составляет:</w:t>
      </w:r>
      <w:r w:rsidRPr="007F6BFD">
        <w:rPr>
          <w:b/>
          <w:sz w:val="18"/>
          <w:szCs w:val="18"/>
        </w:rPr>
        <w:t xml:space="preserve"> </w:t>
      </w:r>
    </w:p>
    <w:p w:rsidR="007F6BFD" w:rsidRPr="007F6BFD" w:rsidRDefault="007F6BFD" w:rsidP="007F6BFD">
      <w:pPr>
        <w:pStyle w:val="aa"/>
        <w:ind w:left="42" w:right="141" w:firstLine="242"/>
        <w:jc w:val="both"/>
        <w:rPr>
          <w:sz w:val="18"/>
          <w:szCs w:val="18"/>
        </w:rPr>
      </w:pPr>
      <w:r w:rsidRPr="007F6BFD">
        <w:rPr>
          <w:sz w:val="18"/>
          <w:szCs w:val="18"/>
        </w:rPr>
        <w:t>ЛОТ № 1 – 11500 руб. 00 коп. (одиннадцать тысяч пятьсот рублей 00 копеек);</w:t>
      </w:r>
    </w:p>
    <w:p w:rsidR="007F6BFD" w:rsidRPr="007F6BFD" w:rsidRDefault="007F6BFD" w:rsidP="007F6BFD">
      <w:pPr>
        <w:pStyle w:val="aa"/>
        <w:ind w:left="42" w:right="141" w:firstLine="242"/>
        <w:jc w:val="both"/>
        <w:rPr>
          <w:sz w:val="18"/>
          <w:szCs w:val="18"/>
        </w:rPr>
      </w:pPr>
      <w:r w:rsidRPr="007F6BFD">
        <w:rPr>
          <w:sz w:val="18"/>
          <w:szCs w:val="18"/>
        </w:rPr>
        <w:t xml:space="preserve">2.6. Шаг аукциона в размере 3 процента от начальной цены предмета аукциона: </w:t>
      </w:r>
    </w:p>
    <w:p w:rsidR="007F6BFD" w:rsidRPr="007F6BFD" w:rsidRDefault="007F6BFD" w:rsidP="007F6BFD">
      <w:pPr>
        <w:pStyle w:val="aa"/>
        <w:ind w:left="42" w:right="141" w:firstLine="242"/>
        <w:jc w:val="both"/>
        <w:rPr>
          <w:sz w:val="18"/>
          <w:szCs w:val="18"/>
        </w:rPr>
      </w:pPr>
      <w:r w:rsidRPr="007F6BFD">
        <w:rPr>
          <w:sz w:val="18"/>
          <w:szCs w:val="18"/>
        </w:rPr>
        <w:t>ЛОТ № 1 - 345 руб. 00 коп. (триста сорок пять рублей 00 копеек);</w:t>
      </w:r>
    </w:p>
    <w:p w:rsidR="007F6BFD" w:rsidRPr="007F6BFD" w:rsidRDefault="007F6BFD" w:rsidP="007F6BFD">
      <w:pPr>
        <w:pStyle w:val="aa"/>
        <w:ind w:left="42" w:right="141" w:firstLine="242"/>
        <w:jc w:val="both"/>
        <w:rPr>
          <w:sz w:val="18"/>
          <w:szCs w:val="18"/>
        </w:rPr>
      </w:pPr>
      <w:r w:rsidRPr="007F6BFD">
        <w:rPr>
          <w:sz w:val="18"/>
          <w:szCs w:val="18"/>
        </w:rPr>
        <w:t xml:space="preserve">2.7. Размер задатка в размере 20 процентов от начальной цены предмета аукциона (ежегодного размера арендной платы): </w:t>
      </w:r>
    </w:p>
    <w:p w:rsidR="007F6BFD" w:rsidRPr="007F6BFD" w:rsidRDefault="007F6BFD" w:rsidP="007F6BFD">
      <w:pPr>
        <w:pStyle w:val="aa"/>
        <w:ind w:left="42" w:right="141" w:firstLine="242"/>
        <w:jc w:val="both"/>
        <w:rPr>
          <w:sz w:val="18"/>
          <w:szCs w:val="18"/>
        </w:rPr>
      </w:pPr>
      <w:r w:rsidRPr="007F6BFD">
        <w:rPr>
          <w:sz w:val="18"/>
          <w:szCs w:val="18"/>
        </w:rPr>
        <w:t>ЛОТ № 1 - 2300 руб. 00 коп. (две тысячи триста рублей 00 копеек);</w:t>
      </w:r>
    </w:p>
    <w:p w:rsidR="007F6BFD" w:rsidRPr="007F6BFD" w:rsidRDefault="007F6BFD" w:rsidP="007F6BFD">
      <w:pPr>
        <w:pStyle w:val="aa"/>
        <w:ind w:left="42" w:right="141" w:firstLine="242"/>
        <w:jc w:val="both"/>
        <w:rPr>
          <w:sz w:val="18"/>
          <w:szCs w:val="18"/>
        </w:rPr>
      </w:pPr>
      <w:r w:rsidRPr="007F6BFD">
        <w:rPr>
          <w:sz w:val="18"/>
          <w:szCs w:val="18"/>
        </w:rPr>
        <w:t>Задатки вносятся на следующие реквизиты: УФК по Новгородской области г. Великий Новгород</w:t>
      </w:r>
    </w:p>
    <w:p w:rsidR="007F6BFD" w:rsidRPr="007F6BFD" w:rsidRDefault="007F6BFD" w:rsidP="007F6BFD">
      <w:pPr>
        <w:pStyle w:val="aa"/>
        <w:ind w:left="42" w:right="141" w:firstLine="242"/>
        <w:jc w:val="both"/>
        <w:rPr>
          <w:sz w:val="18"/>
          <w:szCs w:val="18"/>
        </w:rPr>
      </w:pPr>
      <w:r w:rsidRPr="007F6BFD">
        <w:rPr>
          <w:sz w:val="18"/>
          <w:szCs w:val="18"/>
        </w:rPr>
        <w:t>ИНН 5308003814; КПП 530801001, БИК 014959900, р/с 03232643495230005000 в Отделении Новгород г. Великий Новгород, лицевой счет 05503</w:t>
      </w:r>
      <w:r w:rsidRPr="007F6BFD">
        <w:rPr>
          <w:sz w:val="18"/>
          <w:szCs w:val="18"/>
          <w:lang w:val="en-US"/>
        </w:rPr>
        <w:t>D</w:t>
      </w:r>
      <w:r w:rsidRPr="007F6BFD">
        <w:rPr>
          <w:sz w:val="18"/>
          <w:szCs w:val="18"/>
        </w:rPr>
        <w:t xml:space="preserve">01410, </w:t>
      </w:r>
      <w:proofErr w:type="spellStart"/>
      <w:r w:rsidRPr="007F6BFD">
        <w:rPr>
          <w:sz w:val="18"/>
          <w:szCs w:val="18"/>
        </w:rPr>
        <w:t>кор</w:t>
      </w:r>
      <w:proofErr w:type="spellEnd"/>
      <w:r w:rsidRPr="007F6BFD">
        <w:rPr>
          <w:sz w:val="18"/>
          <w:szCs w:val="18"/>
        </w:rPr>
        <w:t xml:space="preserve">. </w:t>
      </w:r>
      <w:proofErr w:type="spellStart"/>
      <w:r w:rsidRPr="007F6BFD">
        <w:rPr>
          <w:sz w:val="18"/>
          <w:szCs w:val="18"/>
        </w:rPr>
        <w:t>сч</w:t>
      </w:r>
      <w:proofErr w:type="spellEnd"/>
      <w:r w:rsidRPr="007F6BFD">
        <w:rPr>
          <w:sz w:val="18"/>
          <w:szCs w:val="18"/>
        </w:rPr>
        <w:t>. 4010281014537000002, ОКТМО 49523000101</w:t>
      </w:r>
    </w:p>
    <w:p w:rsidR="007F6BFD" w:rsidRPr="007F6BFD" w:rsidRDefault="007F6BFD" w:rsidP="007F6BFD">
      <w:pPr>
        <w:pStyle w:val="aa"/>
        <w:ind w:left="42" w:right="141" w:firstLine="242"/>
        <w:jc w:val="both"/>
        <w:rPr>
          <w:bCs/>
          <w:sz w:val="18"/>
          <w:szCs w:val="18"/>
        </w:rPr>
      </w:pPr>
      <w:r w:rsidRPr="007F6BFD">
        <w:rPr>
          <w:bCs/>
          <w:sz w:val="18"/>
          <w:szCs w:val="18"/>
        </w:rPr>
        <w:t>Задаток должен быть внесён заявителем на указанный счет до дня окончания приема заявок (включительно) на участие в аукционе</w:t>
      </w:r>
      <w:r w:rsidRPr="007F6BFD">
        <w:rPr>
          <w:b/>
          <w:bCs/>
          <w:sz w:val="18"/>
          <w:szCs w:val="18"/>
        </w:rPr>
        <w:t xml:space="preserve"> – </w:t>
      </w:r>
      <w:r w:rsidRPr="007F6BFD">
        <w:rPr>
          <w:bCs/>
          <w:sz w:val="18"/>
          <w:szCs w:val="18"/>
        </w:rPr>
        <w:t>до 19 марта 2022 года.</w:t>
      </w:r>
      <w:r w:rsidRPr="007F6BFD">
        <w:rPr>
          <w:sz w:val="18"/>
          <w:szCs w:val="18"/>
        </w:rPr>
        <w:t xml:space="preserve"> </w:t>
      </w:r>
    </w:p>
    <w:p w:rsidR="007F6BFD" w:rsidRPr="007F6BFD" w:rsidRDefault="007F6BFD" w:rsidP="007F6BFD">
      <w:pPr>
        <w:pStyle w:val="aa"/>
        <w:ind w:left="42" w:right="141" w:firstLine="242"/>
        <w:jc w:val="both"/>
        <w:rPr>
          <w:sz w:val="18"/>
          <w:szCs w:val="18"/>
        </w:rPr>
      </w:pPr>
      <w:r w:rsidRPr="007F6BFD">
        <w:rPr>
          <w:sz w:val="18"/>
          <w:szCs w:val="18"/>
        </w:rPr>
        <w:t>Порядок возврата задатков:</w:t>
      </w:r>
    </w:p>
    <w:p w:rsidR="007F6BFD" w:rsidRPr="007F6BFD" w:rsidRDefault="007F6BFD" w:rsidP="007F6BFD">
      <w:pPr>
        <w:pStyle w:val="aa"/>
        <w:ind w:left="42" w:right="141" w:firstLine="242"/>
        <w:jc w:val="both"/>
        <w:rPr>
          <w:sz w:val="18"/>
          <w:szCs w:val="18"/>
        </w:rPr>
      </w:pPr>
      <w:r w:rsidRPr="007F6BFD">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7F6BFD" w:rsidRPr="007F6BFD" w:rsidRDefault="007F6BFD" w:rsidP="007F6BFD">
      <w:pPr>
        <w:pStyle w:val="aa"/>
        <w:ind w:left="42" w:right="141" w:firstLine="242"/>
        <w:jc w:val="both"/>
        <w:rPr>
          <w:sz w:val="18"/>
          <w:szCs w:val="18"/>
        </w:rPr>
      </w:pPr>
      <w:r w:rsidRPr="007F6BFD">
        <w:rPr>
          <w:sz w:val="18"/>
          <w:szCs w:val="18"/>
        </w:rPr>
        <w:lastRenderedPageBreak/>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7F6BFD" w:rsidRPr="007F6BFD" w:rsidRDefault="007F6BFD" w:rsidP="007F6BFD">
      <w:pPr>
        <w:pStyle w:val="aa"/>
        <w:ind w:left="42" w:right="141" w:firstLine="242"/>
        <w:jc w:val="both"/>
        <w:rPr>
          <w:sz w:val="18"/>
          <w:szCs w:val="18"/>
        </w:rPr>
      </w:pPr>
      <w:r w:rsidRPr="007F6BFD">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7F6BFD" w:rsidRPr="007F6BFD" w:rsidRDefault="007F6BFD" w:rsidP="007F6BFD">
      <w:pPr>
        <w:pStyle w:val="aa"/>
        <w:ind w:left="42" w:right="141" w:firstLine="242"/>
        <w:jc w:val="both"/>
        <w:rPr>
          <w:sz w:val="18"/>
          <w:szCs w:val="18"/>
        </w:rPr>
      </w:pPr>
      <w:r w:rsidRPr="007F6BFD">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7F6BFD" w:rsidRPr="007F6BFD" w:rsidRDefault="007F6BFD" w:rsidP="007F6BFD">
      <w:pPr>
        <w:pStyle w:val="aa"/>
        <w:ind w:left="42" w:right="141" w:firstLine="242"/>
        <w:jc w:val="both"/>
        <w:rPr>
          <w:sz w:val="18"/>
          <w:szCs w:val="18"/>
        </w:rPr>
      </w:pPr>
      <w:r w:rsidRPr="007F6BFD">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7F6BFD" w:rsidRPr="007F6BFD" w:rsidRDefault="007F6BFD" w:rsidP="007F6BFD">
      <w:pPr>
        <w:pStyle w:val="aa"/>
        <w:ind w:left="42" w:right="141" w:firstLine="242"/>
        <w:jc w:val="both"/>
        <w:rPr>
          <w:sz w:val="18"/>
          <w:szCs w:val="18"/>
        </w:rPr>
      </w:pPr>
      <w:r w:rsidRPr="007F6BFD">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7F6BFD" w:rsidRPr="007F6BFD" w:rsidRDefault="007F6BFD" w:rsidP="007F6BFD">
      <w:pPr>
        <w:pStyle w:val="aa"/>
        <w:ind w:left="42" w:right="141" w:firstLine="242"/>
        <w:jc w:val="both"/>
        <w:rPr>
          <w:sz w:val="18"/>
          <w:szCs w:val="18"/>
        </w:rPr>
      </w:pPr>
      <w:r w:rsidRPr="007F6BFD">
        <w:rPr>
          <w:sz w:val="18"/>
          <w:szCs w:val="18"/>
        </w:rPr>
        <w:t>13. Для участия в аукционе заявители должны представить следующие документы:</w:t>
      </w:r>
    </w:p>
    <w:p w:rsidR="007F6BFD" w:rsidRPr="007F6BFD" w:rsidRDefault="007F6BFD" w:rsidP="007F6BFD">
      <w:pPr>
        <w:pStyle w:val="aa"/>
        <w:ind w:left="42" w:right="141" w:firstLine="242"/>
        <w:jc w:val="both"/>
        <w:rPr>
          <w:sz w:val="18"/>
          <w:szCs w:val="18"/>
        </w:rPr>
      </w:pPr>
      <w:r w:rsidRPr="007F6BFD">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6BFD" w:rsidRPr="007F6BFD" w:rsidRDefault="007F6BFD" w:rsidP="007F6BFD">
      <w:pPr>
        <w:pStyle w:val="aa"/>
        <w:ind w:left="42" w:right="141" w:firstLine="242"/>
        <w:jc w:val="both"/>
        <w:rPr>
          <w:sz w:val="18"/>
          <w:szCs w:val="18"/>
        </w:rPr>
      </w:pPr>
      <w:r w:rsidRPr="007F6BFD">
        <w:rPr>
          <w:sz w:val="18"/>
          <w:szCs w:val="18"/>
        </w:rPr>
        <w:t>копии документов, удостоверяющих личность заявителя (для граждан);</w:t>
      </w:r>
    </w:p>
    <w:p w:rsidR="007F6BFD" w:rsidRPr="007F6BFD" w:rsidRDefault="007F6BFD" w:rsidP="007F6BFD">
      <w:pPr>
        <w:pStyle w:val="aa"/>
        <w:ind w:left="42" w:right="141" w:firstLine="242"/>
        <w:jc w:val="both"/>
        <w:rPr>
          <w:sz w:val="18"/>
          <w:szCs w:val="18"/>
        </w:rPr>
      </w:pPr>
      <w:r w:rsidRPr="007F6BFD">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F6BFD" w:rsidRPr="007F6BFD" w:rsidRDefault="007F6BFD" w:rsidP="007F6BFD">
      <w:pPr>
        <w:pStyle w:val="aa"/>
        <w:ind w:left="42" w:right="141" w:firstLine="242"/>
        <w:jc w:val="both"/>
        <w:rPr>
          <w:sz w:val="18"/>
          <w:szCs w:val="18"/>
        </w:rPr>
      </w:pPr>
      <w:r w:rsidRPr="007F6BFD">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7F6BFD" w:rsidRPr="007F6BFD" w:rsidRDefault="007F6BFD" w:rsidP="007F6BFD">
      <w:pPr>
        <w:pStyle w:val="aa"/>
        <w:ind w:left="42" w:right="141" w:firstLine="242"/>
        <w:jc w:val="both"/>
        <w:rPr>
          <w:sz w:val="18"/>
          <w:szCs w:val="18"/>
        </w:rPr>
      </w:pPr>
      <w:r w:rsidRPr="007F6BFD">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F6BFD" w:rsidRPr="007F6BFD" w:rsidRDefault="007F6BFD" w:rsidP="007F6BFD">
      <w:pPr>
        <w:pStyle w:val="aa"/>
        <w:ind w:left="42" w:right="141" w:firstLine="242"/>
        <w:jc w:val="both"/>
        <w:rPr>
          <w:sz w:val="18"/>
          <w:szCs w:val="18"/>
        </w:rPr>
      </w:pPr>
      <w:r w:rsidRPr="007F6BFD">
        <w:rPr>
          <w:sz w:val="18"/>
          <w:szCs w:val="18"/>
        </w:rPr>
        <w:t>Один заявитель вправе подать только одну заявку на участие в аукционе.</w:t>
      </w:r>
    </w:p>
    <w:p w:rsidR="007F6BFD" w:rsidRPr="007F6BFD" w:rsidRDefault="007F6BFD" w:rsidP="007F6BFD">
      <w:pPr>
        <w:pStyle w:val="aa"/>
        <w:ind w:left="42" w:right="141" w:firstLine="242"/>
        <w:jc w:val="both"/>
        <w:rPr>
          <w:sz w:val="18"/>
          <w:szCs w:val="18"/>
        </w:rPr>
      </w:pPr>
      <w:r w:rsidRPr="007F6BFD">
        <w:rPr>
          <w:sz w:val="18"/>
          <w:szCs w:val="18"/>
        </w:rPr>
        <w:t>14. Порядок приема заявок:</w:t>
      </w:r>
      <w:r w:rsidRPr="007F6BFD">
        <w:rPr>
          <w:b/>
          <w:sz w:val="18"/>
          <w:szCs w:val="18"/>
        </w:rPr>
        <w:t xml:space="preserve"> </w:t>
      </w:r>
      <w:r w:rsidRPr="007F6BFD">
        <w:rPr>
          <w:sz w:val="18"/>
          <w:szCs w:val="18"/>
        </w:rPr>
        <w:t xml:space="preserve">Заявки на участие в аукционе принимаются по адресу: 175350, Новгородская область, с. </w:t>
      </w:r>
      <w:proofErr w:type="spellStart"/>
      <w:r w:rsidRPr="007F6BFD">
        <w:rPr>
          <w:sz w:val="18"/>
          <w:szCs w:val="18"/>
        </w:rPr>
        <w:t>Марёво</w:t>
      </w:r>
      <w:proofErr w:type="spellEnd"/>
      <w:r w:rsidRPr="007F6BFD">
        <w:rPr>
          <w:sz w:val="18"/>
          <w:szCs w:val="18"/>
        </w:rPr>
        <w:t>, ул. Советов, д.27, 1 этаж (Отдел по экономическому развитию администрации муниципального округа), по рабочим дням с</w:t>
      </w:r>
      <w:r w:rsidRPr="007F6BFD">
        <w:rPr>
          <w:b/>
          <w:sz w:val="18"/>
          <w:szCs w:val="18"/>
        </w:rPr>
        <w:t xml:space="preserve"> </w:t>
      </w:r>
      <w:r w:rsidRPr="007F6BFD">
        <w:rPr>
          <w:sz w:val="18"/>
          <w:szCs w:val="18"/>
        </w:rPr>
        <w:t>18 февраля 2022</w:t>
      </w:r>
      <w:r w:rsidRPr="007F6BFD">
        <w:rPr>
          <w:b/>
          <w:sz w:val="18"/>
          <w:szCs w:val="18"/>
        </w:rPr>
        <w:t xml:space="preserve"> </w:t>
      </w:r>
      <w:r w:rsidRPr="007F6BFD">
        <w:rPr>
          <w:sz w:val="18"/>
          <w:szCs w:val="18"/>
        </w:rPr>
        <w:t>года по 19 марта 2022 года с 08 часов 30 мин. до 17 час. 00 мин., перерыв на обед с 12 час. 30 мин. до 14 час. 00 мин.</w:t>
      </w:r>
    </w:p>
    <w:p w:rsidR="007F6BFD" w:rsidRPr="007F6BFD" w:rsidRDefault="007F6BFD" w:rsidP="007F6BFD">
      <w:pPr>
        <w:pStyle w:val="aa"/>
        <w:ind w:left="42" w:right="141" w:firstLine="242"/>
        <w:jc w:val="both"/>
        <w:rPr>
          <w:sz w:val="18"/>
          <w:szCs w:val="18"/>
        </w:rPr>
      </w:pPr>
      <w:r w:rsidRPr="007F6BFD">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7F6BFD" w:rsidRPr="007F6BFD" w:rsidRDefault="007F6BFD" w:rsidP="007F6BFD">
      <w:pPr>
        <w:pStyle w:val="aa"/>
        <w:ind w:left="42" w:right="141" w:firstLine="242"/>
        <w:jc w:val="both"/>
        <w:rPr>
          <w:sz w:val="18"/>
          <w:szCs w:val="18"/>
        </w:rPr>
      </w:pPr>
      <w:r w:rsidRPr="007F6BFD">
        <w:rPr>
          <w:sz w:val="18"/>
          <w:szCs w:val="18"/>
        </w:rPr>
        <w:t xml:space="preserve">Проект договора аренды, проект договора задатка и форма заявки на участии в аукционе размещены на официальном сайте Администрации Марёвского округа </w:t>
      </w:r>
      <w:hyperlink r:id="rId10" w:history="1">
        <w:r w:rsidRPr="007F6BFD">
          <w:rPr>
            <w:rStyle w:val="a9"/>
            <w:sz w:val="18"/>
            <w:szCs w:val="18"/>
          </w:rPr>
          <w:t>http://www.marevoadm.ru/</w:t>
        </w:r>
      </w:hyperlink>
      <w:r w:rsidRPr="007F6BFD">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7F6BFD" w:rsidRPr="007F6BFD" w:rsidRDefault="007F6BFD" w:rsidP="007F6BFD">
      <w:pPr>
        <w:pStyle w:val="aa"/>
        <w:ind w:left="42" w:right="141" w:firstLine="242"/>
        <w:jc w:val="both"/>
        <w:rPr>
          <w:b/>
          <w:sz w:val="18"/>
          <w:szCs w:val="18"/>
        </w:rPr>
      </w:pPr>
      <w:r w:rsidRPr="007F6BFD">
        <w:rPr>
          <w:sz w:val="18"/>
          <w:szCs w:val="18"/>
        </w:rPr>
        <w:t>15.</w:t>
      </w:r>
      <w:r w:rsidRPr="007F6BFD">
        <w:rPr>
          <w:b/>
          <w:sz w:val="18"/>
          <w:szCs w:val="18"/>
        </w:rPr>
        <w:t xml:space="preserve"> </w:t>
      </w:r>
      <w:r w:rsidRPr="007F6BFD">
        <w:rPr>
          <w:sz w:val="18"/>
          <w:szCs w:val="18"/>
        </w:rPr>
        <w:t>Рассмотрение заявок на участие в аукционе и определение участников аукциона состоится 21 марта 2022 года, по адресу, указанному в пункте 14 настоящего извещения, путем рассмотрения поступивших заявок и оформления соответствующего протокола.</w:t>
      </w:r>
    </w:p>
    <w:p w:rsidR="007F6BFD" w:rsidRPr="007F6BFD" w:rsidRDefault="007F6BFD" w:rsidP="007F6BFD">
      <w:pPr>
        <w:pStyle w:val="aa"/>
        <w:ind w:left="42" w:right="141" w:firstLine="242"/>
        <w:jc w:val="both"/>
        <w:rPr>
          <w:b/>
          <w:sz w:val="18"/>
          <w:szCs w:val="18"/>
        </w:rPr>
      </w:pPr>
      <w:r w:rsidRPr="007F6BFD">
        <w:rPr>
          <w:sz w:val="18"/>
          <w:szCs w:val="18"/>
        </w:rPr>
        <w:t>16.</w:t>
      </w:r>
      <w:r w:rsidRPr="007F6BFD">
        <w:rPr>
          <w:b/>
          <w:sz w:val="18"/>
          <w:szCs w:val="18"/>
        </w:rPr>
        <w:t xml:space="preserve"> </w:t>
      </w:r>
      <w:r w:rsidRPr="007F6BFD">
        <w:rPr>
          <w:sz w:val="18"/>
          <w:szCs w:val="1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7F6BFD" w:rsidRPr="007F6BFD" w:rsidRDefault="007F6BFD" w:rsidP="007F6BFD">
      <w:pPr>
        <w:pStyle w:val="aa"/>
        <w:ind w:left="42" w:right="141" w:firstLine="242"/>
        <w:jc w:val="both"/>
        <w:rPr>
          <w:sz w:val="18"/>
          <w:szCs w:val="18"/>
        </w:rPr>
      </w:pPr>
      <w:r w:rsidRPr="007F6BFD">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7F6BFD" w:rsidRPr="007F6BFD" w:rsidRDefault="007F6BFD" w:rsidP="007F6BFD">
      <w:pPr>
        <w:pStyle w:val="aa"/>
        <w:ind w:left="42" w:right="141" w:firstLine="242"/>
        <w:jc w:val="both"/>
        <w:rPr>
          <w:sz w:val="18"/>
          <w:szCs w:val="18"/>
        </w:rPr>
      </w:pPr>
      <w:r w:rsidRPr="007F6BFD">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7F6BFD" w:rsidRPr="007F6BFD" w:rsidRDefault="007F6BFD" w:rsidP="007F6BFD">
      <w:pPr>
        <w:pStyle w:val="aa"/>
        <w:ind w:left="42" w:right="141" w:firstLine="242"/>
        <w:jc w:val="both"/>
        <w:rPr>
          <w:sz w:val="18"/>
          <w:szCs w:val="18"/>
        </w:rPr>
      </w:pPr>
      <w:r w:rsidRPr="007F6BFD">
        <w:rPr>
          <w:sz w:val="18"/>
          <w:szCs w:val="18"/>
        </w:rPr>
        <w:t>18</w:t>
      </w:r>
      <w:r w:rsidRPr="007F6BFD">
        <w:rPr>
          <w:b/>
          <w:sz w:val="18"/>
          <w:szCs w:val="18"/>
        </w:rPr>
        <w:t>.</w:t>
      </w:r>
      <w:r w:rsidRPr="007F6BFD">
        <w:rPr>
          <w:sz w:val="18"/>
          <w:szCs w:val="18"/>
        </w:rPr>
        <w:t>Победителем аукциона признается участник аукциона, предложивший наибольший размер ежегодной арендной платы.</w:t>
      </w:r>
    </w:p>
    <w:p w:rsidR="007F6BFD" w:rsidRPr="007F6BFD" w:rsidRDefault="007F6BFD" w:rsidP="007F6BFD">
      <w:pPr>
        <w:pStyle w:val="aa"/>
        <w:ind w:left="42" w:right="141" w:firstLine="242"/>
        <w:jc w:val="both"/>
        <w:rPr>
          <w:sz w:val="18"/>
          <w:szCs w:val="18"/>
        </w:rPr>
      </w:pPr>
      <w:r w:rsidRPr="007F6BFD">
        <w:rPr>
          <w:sz w:val="18"/>
          <w:szCs w:val="18"/>
        </w:rPr>
        <w:t>19. Договора аренды земельных участков заключаются на 49 (сорок девять)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7F6BFD" w:rsidRPr="007F6BFD" w:rsidRDefault="007F6BFD" w:rsidP="007F6BFD">
      <w:pPr>
        <w:pStyle w:val="aa"/>
        <w:ind w:left="42" w:right="141" w:firstLine="242"/>
        <w:jc w:val="both"/>
        <w:rPr>
          <w:sz w:val="18"/>
          <w:szCs w:val="18"/>
        </w:rPr>
      </w:pPr>
      <w:r w:rsidRPr="007F6BFD">
        <w:rPr>
          <w:sz w:val="18"/>
          <w:szCs w:val="18"/>
        </w:rPr>
        <w:t>20.</w:t>
      </w:r>
      <w:r w:rsidRPr="007F6BFD">
        <w:rPr>
          <w:b/>
          <w:sz w:val="18"/>
          <w:szCs w:val="18"/>
        </w:rPr>
        <w:t xml:space="preserve"> </w:t>
      </w:r>
      <w:r w:rsidRPr="007F6BFD">
        <w:rPr>
          <w:sz w:val="18"/>
          <w:szCs w:val="18"/>
        </w:rPr>
        <w:t xml:space="preserve">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7F6BFD" w:rsidRPr="007F6BFD" w:rsidRDefault="007F6BFD" w:rsidP="007F6BFD">
      <w:pPr>
        <w:pStyle w:val="aa"/>
        <w:ind w:left="42" w:right="141" w:firstLine="242"/>
        <w:jc w:val="both"/>
        <w:rPr>
          <w:sz w:val="18"/>
          <w:szCs w:val="18"/>
        </w:rPr>
      </w:pPr>
      <w:r w:rsidRPr="007F6BFD">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6BFD" w:rsidRPr="007F6BFD" w:rsidRDefault="007F6BFD" w:rsidP="007F6BFD">
      <w:pPr>
        <w:pStyle w:val="aa"/>
        <w:ind w:left="42" w:right="141" w:firstLine="242"/>
        <w:jc w:val="both"/>
        <w:rPr>
          <w:sz w:val="18"/>
          <w:szCs w:val="18"/>
        </w:rPr>
      </w:pPr>
      <w:r w:rsidRPr="007F6BFD">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F6BFD" w:rsidRPr="007F6BFD" w:rsidRDefault="007F6BFD" w:rsidP="007F6BFD">
      <w:pPr>
        <w:pStyle w:val="aa"/>
        <w:ind w:left="42" w:right="141" w:firstLine="242"/>
        <w:jc w:val="both"/>
        <w:rPr>
          <w:sz w:val="18"/>
          <w:szCs w:val="18"/>
        </w:rPr>
      </w:pPr>
      <w:r w:rsidRPr="007F6BFD">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7F6BFD" w:rsidRPr="007F6BFD" w:rsidRDefault="007F6BFD" w:rsidP="007F6BFD">
      <w:pPr>
        <w:pStyle w:val="aa"/>
        <w:ind w:left="42" w:right="141" w:firstLine="242"/>
        <w:jc w:val="both"/>
        <w:rPr>
          <w:sz w:val="18"/>
          <w:szCs w:val="18"/>
        </w:rPr>
      </w:pPr>
      <w:r w:rsidRPr="007F6BFD">
        <w:rPr>
          <w:sz w:val="18"/>
          <w:szCs w:val="18"/>
        </w:rPr>
        <w:t>22.</w:t>
      </w:r>
      <w:r w:rsidRPr="007F6BFD">
        <w:rPr>
          <w:b/>
          <w:sz w:val="18"/>
          <w:szCs w:val="18"/>
        </w:rPr>
        <w:t xml:space="preserve"> </w:t>
      </w:r>
      <w:r w:rsidRPr="007F6BFD">
        <w:rPr>
          <w:sz w:val="18"/>
          <w:szCs w:val="18"/>
        </w:rPr>
        <w:t>Извещение о проведении аукциона подлежит опубликованию в муниципальной газете «</w:t>
      </w:r>
      <w:proofErr w:type="spellStart"/>
      <w:r w:rsidRPr="007F6BFD">
        <w:rPr>
          <w:sz w:val="18"/>
          <w:szCs w:val="18"/>
        </w:rPr>
        <w:t>Марёвский</w:t>
      </w:r>
      <w:proofErr w:type="spellEnd"/>
      <w:r w:rsidRPr="007F6BFD">
        <w:rPr>
          <w:sz w:val="18"/>
          <w:szCs w:val="18"/>
        </w:rPr>
        <w:t xml:space="preserve">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района в информационно-телекоммуникационной сети «Интернет» </w:t>
      </w:r>
      <w:hyperlink r:id="rId11" w:history="1">
        <w:r w:rsidRPr="007F6BFD">
          <w:rPr>
            <w:rStyle w:val="a9"/>
            <w:sz w:val="18"/>
            <w:szCs w:val="18"/>
          </w:rPr>
          <w:t>http://www.marevoadm.ru/</w:t>
        </w:r>
      </w:hyperlink>
    </w:p>
    <w:p w:rsidR="007F6BFD" w:rsidRPr="007F6BFD" w:rsidRDefault="007F6BFD" w:rsidP="007F6BFD">
      <w:pPr>
        <w:pStyle w:val="aa"/>
        <w:ind w:left="5954" w:right="141"/>
        <w:jc w:val="center"/>
        <w:rPr>
          <w:b/>
          <w:sz w:val="18"/>
          <w:szCs w:val="18"/>
        </w:rPr>
      </w:pPr>
    </w:p>
    <w:p w:rsidR="007F6BFD" w:rsidRPr="007F6BFD" w:rsidRDefault="007F6BFD" w:rsidP="007F6BFD">
      <w:pPr>
        <w:pStyle w:val="aa"/>
        <w:ind w:left="5954" w:right="141"/>
        <w:jc w:val="center"/>
        <w:rPr>
          <w:sz w:val="18"/>
          <w:szCs w:val="18"/>
        </w:rPr>
      </w:pPr>
      <w:r w:rsidRPr="007F6BFD">
        <w:rPr>
          <w:sz w:val="18"/>
          <w:szCs w:val="18"/>
        </w:rPr>
        <w:t>Приложение №1</w:t>
      </w:r>
    </w:p>
    <w:p w:rsidR="007F6BFD" w:rsidRPr="007F6BFD" w:rsidRDefault="007F6BFD" w:rsidP="007F6BFD">
      <w:pPr>
        <w:pStyle w:val="aa"/>
        <w:ind w:left="5954" w:right="141"/>
        <w:jc w:val="center"/>
        <w:rPr>
          <w:sz w:val="18"/>
          <w:szCs w:val="18"/>
        </w:rPr>
      </w:pPr>
    </w:p>
    <w:p w:rsidR="007F6BFD" w:rsidRPr="007F6BFD" w:rsidRDefault="007F6BFD" w:rsidP="007F6BFD">
      <w:pPr>
        <w:pStyle w:val="aa"/>
        <w:ind w:left="5954" w:right="141"/>
        <w:jc w:val="center"/>
        <w:rPr>
          <w:sz w:val="18"/>
          <w:szCs w:val="18"/>
        </w:rPr>
      </w:pPr>
      <w:r w:rsidRPr="007F6BFD">
        <w:rPr>
          <w:sz w:val="18"/>
          <w:szCs w:val="18"/>
        </w:rPr>
        <w:t>В Администрацию Марёвского</w:t>
      </w:r>
    </w:p>
    <w:p w:rsidR="007F6BFD" w:rsidRPr="007F6BFD" w:rsidRDefault="007F6BFD" w:rsidP="007F6BFD">
      <w:pPr>
        <w:pStyle w:val="aa"/>
        <w:ind w:left="5954" w:right="141"/>
        <w:jc w:val="center"/>
        <w:rPr>
          <w:sz w:val="18"/>
          <w:szCs w:val="18"/>
        </w:rPr>
      </w:pPr>
      <w:r w:rsidRPr="007F6BFD">
        <w:rPr>
          <w:sz w:val="18"/>
          <w:szCs w:val="18"/>
        </w:rPr>
        <w:t>муниципального округа</w:t>
      </w:r>
    </w:p>
    <w:p w:rsidR="007F6BFD" w:rsidRPr="007F6BFD" w:rsidRDefault="007F6BFD" w:rsidP="007F6BFD">
      <w:pPr>
        <w:pStyle w:val="aa"/>
        <w:ind w:left="5954" w:right="141"/>
        <w:jc w:val="center"/>
        <w:rPr>
          <w:sz w:val="18"/>
          <w:szCs w:val="18"/>
        </w:rPr>
      </w:pPr>
    </w:p>
    <w:p w:rsidR="007F6BFD" w:rsidRPr="007F6BFD" w:rsidRDefault="007F6BFD" w:rsidP="007F6BFD">
      <w:pPr>
        <w:pStyle w:val="aa"/>
        <w:ind w:left="42" w:right="141"/>
        <w:jc w:val="center"/>
        <w:rPr>
          <w:b/>
          <w:sz w:val="18"/>
          <w:szCs w:val="18"/>
        </w:rPr>
      </w:pPr>
      <w:r w:rsidRPr="007F6BFD">
        <w:rPr>
          <w:b/>
          <w:sz w:val="18"/>
          <w:szCs w:val="18"/>
        </w:rPr>
        <w:t>Заявка</w:t>
      </w:r>
    </w:p>
    <w:p w:rsidR="007F6BFD" w:rsidRPr="007F6BFD" w:rsidRDefault="007F6BFD" w:rsidP="007F6BFD">
      <w:pPr>
        <w:pStyle w:val="aa"/>
        <w:ind w:left="42" w:right="141"/>
        <w:jc w:val="center"/>
        <w:rPr>
          <w:b/>
          <w:sz w:val="18"/>
          <w:szCs w:val="18"/>
        </w:rPr>
      </w:pPr>
      <w:r w:rsidRPr="007F6BFD">
        <w:rPr>
          <w:b/>
          <w:sz w:val="18"/>
          <w:szCs w:val="18"/>
        </w:rPr>
        <w:t>на участие в аукционе по продаже права</w:t>
      </w:r>
      <w:r>
        <w:rPr>
          <w:b/>
          <w:sz w:val="18"/>
          <w:szCs w:val="18"/>
        </w:rPr>
        <w:t xml:space="preserve"> </w:t>
      </w:r>
      <w:r w:rsidRPr="007F6BFD">
        <w:rPr>
          <w:b/>
          <w:sz w:val="18"/>
          <w:szCs w:val="18"/>
        </w:rPr>
        <w:t>на заключение договора аренды земельного участка</w:t>
      </w:r>
    </w:p>
    <w:p w:rsidR="007F6BFD" w:rsidRPr="007F6BFD" w:rsidRDefault="007F6BFD" w:rsidP="007F6BFD">
      <w:pPr>
        <w:pStyle w:val="aa"/>
        <w:ind w:left="42" w:right="141"/>
        <w:rPr>
          <w:b/>
          <w:sz w:val="18"/>
          <w:szCs w:val="18"/>
        </w:rPr>
      </w:pPr>
    </w:p>
    <w:p w:rsidR="007F6BFD" w:rsidRPr="007F6BFD" w:rsidRDefault="007F6BFD" w:rsidP="007F6BFD">
      <w:pPr>
        <w:pStyle w:val="aa"/>
        <w:ind w:left="42" w:right="141"/>
        <w:jc w:val="center"/>
        <w:rPr>
          <w:sz w:val="18"/>
          <w:szCs w:val="18"/>
        </w:rPr>
      </w:pPr>
      <w:r w:rsidRPr="007F6BFD">
        <w:rPr>
          <w:sz w:val="18"/>
          <w:szCs w:val="18"/>
        </w:rPr>
        <w:lastRenderedPageBreak/>
        <w:t xml:space="preserve">«   »  ______________ 2022  г.                                                                                   с. </w:t>
      </w:r>
      <w:proofErr w:type="spellStart"/>
      <w:r w:rsidRPr="007F6BFD">
        <w:rPr>
          <w:sz w:val="18"/>
          <w:szCs w:val="18"/>
        </w:rPr>
        <w:t>Марёво</w:t>
      </w:r>
      <w:proofErr w:type="spellEnd"/>
    </w:p>
    <w:p w:rsidR="007F6BFD" w:rsidRPr="007F6BFD" w:rsidRDefault="007F6BFD" w:rsidP="007F6BFD">
      <w:pPr>
        <w:pStyle w:val="aa"/>
        <w:ind w:left="42" w:right="141"/>
        <w:rPr>
          <w:sz w:val="18"/>
          <w:szCs w:val="18"/>
        </w:rPr>
      </w:pPr>
    </w:p>
    <w:p w:rsidR="007F6BFD" w:rsidRPr="007F6BFD" w:rsidRDefault="007F6BFD" w:rsidP="007F6BFD">
      <w:pPr>
        <w:pStyle w:val="aa"/>
        <w:ind w:left="42" w:right="141"/>
        <w:jc w:val="both"/>
        <w:rPr>
          <w:sz w:val="18"/>
          <w:szCs w:val="18"/>
        </w:rPr>
      </w:pPr>
      <w:r w:rsidRPr="007F6BFD">
        <w:rPr>
          <w:sz w:val="18"/>
          <w:szCs w:val="18"/>
        </w:rPr>
        <w:t>От _</w:t>
      </w:r>
      <w:r w:rsidRPr="007F6BFD">
        <w:rPr>
          <w:sz w:val="18"/>
          <w:szCs w:val="18"/>
          <w:u w:val="single"/>
        </w:rPr>
        <w:t xml:space="preserve"> _________________________________________________________________</w:t>
      </w:r>
      <w:r w:rsidRPr="007F6BFD">
        <w:rPr>
          <w:sz w:val="18"/>
          <w:szCs w:val="18"/>
        </w:rPr>
        <w:t xml:space="preserve">               (для юридических лиц-полное наименование, организационно-правовая форма,)</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_</w:t>
      </w:r>
      <w:r w:rsidRPr="007F6BFD">
        <w:rPr>
          <w:sz w:val="18"/>
          <w:szCs w:val="18"/>
          <w:u w:val="single"/>
        </w:rPr>
        <w:t>____________________________________________________________________________</w:t>
      </w:r>
    </w:p>
    <w:p w:rsidR="007F6BFD" w:rsidRPr="007F6BFD" w:rsidRDefault="007F6BFD" w:rsidP="007F6BFD">
      <w:pPr>
        <w:pStyle w:val="aa"/>
        <w:ind w:left="42" w:right="141"/>
        <w:jc w:val="both"/>
        <w:rPr>
          <w:sz w:val="18"/>
          <w:szCs w:val="18"/>
        </w:rPr>
      </w:pPr>
      <w:r w:rsidRPr="007F6BFD">
        <w:rPr>
          <w:sz w:val="18"/>
          <w:szCs w:val="18"/>
        </w:rPr>
        <w:t>сведения о государственной регистрации; для физических лиц- Ф.И.О., паспортные данные</w:t>
      </w:r>
    </w:p>
    <w:p w:rsidR="007F6BFD" w:rsidRPr="007F6BFD" w:rsidRDefault="007F6BFD" w:rsidP="007F6BFD">
      <w:pPr>
        <w:pStyle w:val="aa"/>
        <w:ind w:left="42" w:right="141"/>
        <w:jc w:val="both"/>
        <w:rPr>
          <w:sz w:val="18"/>
          <w:szCs w:val="18"/>
        </w:rPr>
      </w:pPr>
      <w:r w:rsidRPr="007F6BFD">
        <w:rPr>
          <w:sz w:val="18"/>
          <w:szCs w:val="18"/>
        </w:rPr>
        <w:t>Адрес заявителя: ____________________________________________</w:t>
      </w:r>
      <w:r w:rsidRPr="007F6BFD">
        <w:rPr>
          <w:sz w:val="18"/>
          <w:szCs w:val="18"/>
          <w:u w:val="single"/>
        </w:rPr>
        <w:t xml:space="preserve">                    </w:t>
      </w:r>
      <w:r w:rsidRPr="007F6BFD">
        <w:rPr>
          <w:sz w:val="18"/>
          <w:szCs w:val="18"/>
        </w:rPr>
        <w:t>________</w:t>
      </w:r>
    </w:p>
    <w:p w:rsidR="007F6BFD" w:rsidRPr="007F6BFD" w:rsidRDefault="007F6BFD" w:rsidP="007F6BFD">
      <w:pPr>
        <w:pStyle w:val="aa"/>
        <w:ind w:left="42" w:right="141"/>
        <w:jc w:val="both"/>
        <w:rPr>
          <w:sz w:val="18"/>
          <w:szCs w:val="18"/>
        </w:rPr>
      </w:pPr>
      <w:r w:rsidRPr="007F6BFD">
        <w:rPr>
          <w:sz w:val="18"/>
          <w:szCs w:val="18"/>
        </w:rPr>
        <w:t xml:space="preserve">                     (местонахождение юридического лица; место регистрации физического лица)</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____________________________________________________________________________</w:t>
      </w:r>
    </w:p>
    <w:p w:rsidR="007F6BFD" w:rsidRPr="007F6BFD" w:rsidRDefault="007F6BFD" w:rsidP="007F6BFD">
      <w:pPr>
        <w:pStyle w:val="aa"/>
        <w:ind w:left="42" w:right="141"/>
        <w:jc w:val="both"/>
        <w:rPr>
          <w:sz w:val="18"/>
          <w:szCs w:val="18"/>
        </w:rPr>
      </w:pPr>
      <w:r w:rsidRPr="007F6BFD">
        <w:rPr>
          <w:sz w:val="18"/>
          <w:szCs w:val="18"/>
        </w:rPr>
        <w:t>Телефон (факс) заявителя (ей)___</w:t>
      </w:r>
      <w:r w:rsidRPr="007F6BFD">
        <w:rPr>
          <w:sz w:val="18"/>
          <w:szCs w:val="18"/>
          <w:u w:val="single"/>
        </w:rPr>
        <w:t xml:space="preserve">                       </w:t>
      </w:r>
      <w:r w:rsidRPr="007F6BFD">
        <w:rPr>
          <w:sz w:val="18"/>
          <w:szCs w:val="18"/>
        </w:rPr>
        <w:t>________________________</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1. Изучив сведения, указанные в извещения о проведении аукциона, я (мы)</w:t>
      </w:r>
    </w:p>
    <w:p w:rsidR="007F6BFD" w:rsidRPr="007F6BFD" w:rsidRDefault="007F6BFD" w:rsidP="007F6BFD">
      <w:pPr>
        <w:pStyle w:val="aa"/>
        <w:ind w:left="42" w:right="141"/>
        <w:jc w:val="both"/>
        <w:rPr>
          <w:sz w:val="18"/>
          <w:szCs w:val="18"/>
        </w:rPr>
      </w:pPr>
      <w:r w:rsidRPr="007F6BFD">
        <w:rPr>
          <w:sz w:val="18"/>
          <w:szCs w:val="18"/>
        </w:rPr>
        <w:t>_____________________________________________________________________________</w:t>
      </w:r>
    </w:p>
    <w:p w:rsidR="007F6BFD" w:rsidRPr="007F6BFD" w:rsidRDefault="007F6BFD" w:rsidP="007F6BFD">
      <w:pPr>
        <w:pStyle w:val="aa"/>
        <w:ind w:left="42" w:right="141"/>
        <w:jc w:val="both"/>
        <w:rPr>
          <w:sz w:val="18"/>
          <w:szCs w:val="18"/>
        </w:rPr>
      </w:pPr>
      <w:r w:rsidRPr="007F6BFD">
        <w:rPr>
          <w:sz w:val="18"/>
          <w:szCs w:val="18"/>
        </w:rPr>
        <w:t xml:space="preserve">                                        (ФИО, или наименование юридического лица)</w:t>
      </w:r>
    </w:p>
    <w:p w:rsidR="007F6BFD" w:rsidRPr="007F6BFD" w:rsidRDefault="007F6BFD" w:rsidP="007F6BFD">
      <w:pPr>
        <w:pStyle w:val="aa"/>
        <w:ind w:left="42" w:right="141"/>
        <w:jc w:val="both"/>
        <w:rPr>
          <w:sz w:val="18"/>
          <w:szCs w:val="18"/>
        </w:rPr>
      </w:pPr>
      <w:r w:rsidRPr="007F6BFD">
        <w:rPr>
          <w:sz w:val="18"/>
          <w:szCs w:val="18"/>
        </w:rPr>
        <w:t>принимаю (принимаем) решение и заявляю (заявляем) об участии в аукционе на право заключения договора аренды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7F6BFD" w:rsidRPr="007F6BFD" w:rsidRDefault="007F6BFD" w:rsidP="007F6BFD">
      <w:pPr>
        <w:pStyle w:val="aa"/>
        <w:ind w:left="42" w:right="141"/>
        <w:jc w:val="both"/>
        <w:rPr>
          <w:sz w:val="18"/>
          <w:szCs w:val="18"/>
        </w:rPr>
      </w:pPr>
      <w:r w:rsidRPr="007F6BFD">
        <w:rPr>
          <w:sz w:val="18"/>
          <w:szCs w:val="18"/>
        </w:rPr>
        <w:t>Участок имеет следующие адресные ориентиры и характеристики:</w:t>
      </w:r>
    </w:p>
    <w:p w:rsidR="007F6BFD" w:rsidRPr="007F6BFD" w:rsidRDefault="007F6BFD" w:rsidP="007F6BFD">
      <w:pPr>
        <w:pStyle w:val="aa"/>
        <w:ind w:left="42" w:right="141"/>
        <w:jc w:val="both"/>
        <w:rPr>
          <w:b/>
          <w:sz w:val="18"/>
          <w:szCs w:val="18"/>
        </w:rPr>
      </w:pPr>
      <w:r w:rsidRPr="007F6BFD">
        <w:rPr>
          <w:sz w:val="18"/>
          <w:szCs w:val="18"/>
        </w:rPr>
        <w:t>а) адрес: _________________________________________________</w:t>
      </w:r>
    </w:p>
    <w:p w:rsidR="007F6BFD" w:rsidRPr="007F6BFD" w:rsidRDefault="007F6BFD" w:rsidP="007F6BFD">
      <w:pPr>
        <w:pStyle w:val="aa"/>
        <w:ind w:left="42" w:right="141"/>
        <w:jc w:val="both"/>
        <w:rPr>
          <w:sz w:val="18"/>
          <w:szCs w:val="18"/>
        </w:rPr>
      </w:pPr>
      <w:r w:rsidRPr="007F6BFD">
        <w:rPr>
          <w:sz w:val="18"/>
          <w:szCs w:val="18"/>
        </w:rPr>
        <w:t>б) кадастровый номер _____________________</w:t>
      </w:r>
    </w:p>
    <w:p w:rsidR="007F6BFD" w:rsidRPr="007F6BFD" w:rsidRDefault="007F6BFD" w:rsidP="007F6BFD">
      <w:pPr>
        <w:pStyle w:val="aa"/>
        <w:ind w:left="42" w:right="141"/>
        <w:jc w:val="both"/>
        <w:rPr>
          <w:sz w:val="18"/>
          <w:szCs w:val="18"/>
        </w:rPr>
      </w:pPr>
      <w:r w:rsidRPr="007F6BFD">
        <w:rPr>
          <w:sz w:val="18"/>
          <w:szCs w:val="18"/>
        </w:rPr>
        <w:t>в) площадь  _____________</w:t>
      </w:r>
    </w:p>
    <w:p w:rsidR="007F6BFD" w:rsidRPr="007F6BFD" w:rsidRDefault="007F6BFD" w:rsidP="007F6BFD">
      <w:pPr>
        <w:pStyle w:val="aa"/>
        <w:ind w:left="42" w:right="141"/>
        <w:jc w:val="both"/>
        <w:rPr>
          <w:sz w:val="18"/>
          <w:szCs w:val="18"/>
        </w:rPr>
      </w:pPr>
      <w:r w:rsidRPr="007F6BFD">
        <w:rPr>
          <w:sz w:val="18"/>
          <w:szCs w:val="18"/>
        </w:rPr>
        <w:t>г) разрешенное использование: _________________________________________________</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арендную плату, в сроки, определяемые договором аренды.</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3.До подписания вышеуказанных документов настоящее Заявление будет считаться имеющим силу договора между нами.</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4. Платежные реквизиты участника аукциона, счет в банке, на который подлежит возврату сумма задатка:</w:t>
      </w:r>
    </w:p>
    <w:p w:rsidR="007F6BFD" w:rsidRPr="007F6BFD" w:rsidRDefault="007F6BFD" w:rsidP="007F6BFD">
      <w:pPr>
        <w:pStyle w:val="aa"/>
        <w:ind w:left="42" w:right="141"/>
        <w:jc w:val="both"/>
        <w:rPr>
          <w:sz w:val="18"/>
          <w:szCs w:val="18"/>
        </w:rPr>
      </w:pPr>
      <w:r w:rsidRPr="007F6BFD">
        <w:rPr>
          <w:sz w:val="18"/>
          <w:szCs w:val="18"/>
        </w:rPr>
        <w:t>р/с__________________________</w:t>
      </w:r>
    </w:p>
    <w:p w:rsidR="007F6BFD" w:rsidRPr="007F6BFD" w:rsidRDefault="007F6BFD" w:rsidP="007F6BFD">
      <w:pPr>
        <w:pStyle w:val="aa"/>
        <w:ind w:left="42" w:right="141"/>
        <w:jc w:val="both"/>
        <w:rPr>
          <w:sz w:val="18"/>
          <w:szCs w:val="18"/>
        </w:rPr>
      </w:pPr>
      <w:r w:rsidRPr="007F6BFD">
        <w:rPr>
          <w:sz w:val="18"/>
          <w:szCs w:val="18"/>
        </w:rPr>
        <w:t xml:space="preserve">ИНН __________________________   КПП _________________________  </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5. Осмотр земельного участка на местности произведен. Претензий к организатору аукциона не имею (не имеем).</w:t>
      </w:r>
    </w:p>
    <w:p w:rsidR="007F6BFD" w:rsidRPr="007F6BFD" w:rsidRDefault="007F6BFD" w:rsidP="007F6BFD">
      <w:pPr>
        <w:pStyle w:val="aa"/>
        <w:ind w:left="42" w:right="141"/>
        <w:jc w:val="both"/>
        <w:rPr>
          <w:sz w:val="18"/>
          <w:szCs w:val="18"/>
        </w:rPr>
      </w:pPr>
      <w:r w:rsidRPr="007F6BFD">
        <w:rPr>
          <w:sz w:val="18"/>
          <w:szCs w:val="18"/>
        </w:rPr>
        <w:t>Заявитель: ____________________________________________________________________</w:t>
      </w:r>
    </w:p>
    <w:p w:rsidR="007F6BFD" w:rsidRPr="007F6BFD" w:rsidRDefault="007F6BFD" w:rsidP="007F6BFD">
      <w:pPr>
        <w:pStyle w:val="aa"/>
        <w:ind w:left="42" w:right="141"/>
        <w:jc w:val="both"/>
        <w:rPr>
          <w:sz w:val="18"/>
          <w:szCs w:val="18"/>
        </w:rPr>
      </w:pPr>
      <w:r w:rsidRPr="007F6BFD">
        <w:rPr>
          <w:sz w:val="18"/>
          <w:szCs w:val="18"/>
        </w:rPr>
        <w:t xml:space="preserve">                         (Ф.И.О., физического лица, Ф.И.О., должность представителя юридического лица)</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________________/________________ /</w:t>
      </w:r>
    </w:p>
    <w:p w:rsidR="007F6BFD" w:rsidRPr="007F6BFD" w:rsidRDefault="007F6BFD" w:rsidP="007F6BFD">
      <w:pPr>
        <w:pStyle w:val="aa"/>
        <w:ind w:left="42" w:right="141"/>
        <w:jc w:val="both"/>
        <w:rPr>
          <w:sz w:val="18"/>
          <w:szCs w:val="18"/>
        </w:rPr>
      </w:pPr>
      <w:r w:rsidRPr="007F6BFD">
        <w:rPr>
          <w:sz w:val="18"/>
          <w:szCs w:val="18"/>
        </w:rPr>
        <w:t xml:space="preserve">      (ФИО, подпись) </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МП</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Заявка принята «_____» ________ 2022 года в ___</w:t>
      </w:r>
      <w:r w:rsidRPr="007F6BFD">
        <w:rPr>
          <w:sz w:val="18"/>
          <w:szCs w:val="18"/>
        </w:rPr>
        <w:softHyphen/>
        <w:t>__ часов ____ минут.</w:t>
      </w:r>
    </w:p>
    <w:p w:rsidR="007F6BFD" w:rsidRPr="007F6BFD" w:rsidRDefault="007F6BFD" w:rsidP="007F6BFD">
      <w:pPr>
        <w:pStyle w:val="aa"/>
        <w:ind w:left="42" w:right="141"/>
        <w:jc w:val="both"/>
        <w:rPr>
          <w:sz w:val="18"/>
          <w:szCs w:val="18"/>
        </w:rPr>
      </w:pPr>
      <w:r w:rsidRPr="007F6BFD">
        <w:rPr>
          <w:sz w:val="18"/>
          <w:szCs w:val="18"/>
        </w:rPr>
        <w:t>Регистрационный номер________________________</w:t>
      </w:r>
    </w:p>
    <w:p w:rsidR="007F6BFD" w:rsidRPr="007F6BFD" w:rsidRDefault="007F6BFD" w:rsidP="007F6BFD">
      <w:pPr>
        <w:pStyle w:val="aa"/>
        <w:ind w:left="42" w:right="141"/>
        <w:jc w:val="both"/>
        <w:rPr>
          <w:sz w:val="18"/>
          <w:szCs w:val="18"/>
        </w:rPr>
      </w:pPr>
    </w:p>
    <w:p w:rsidR="007F6BFD" w:rsidRPr="007F6BFD" w:rsidRDefault="007F6BFD" w:rsidP="007F6BFD">
      <w:pPr>
        <w:pStyle w:val="aa"/>
        <w:ind w:left="42" w:right="141"/>
        <w:jc w:val="both"/>
        <w:rPr>
          <w:sz w:val="18"/>
          <w:szCs w:val="18"/>
        </w:rPr>
      </w:pPr>
      <w:r w:rsidRPr="007F6BFD">
        <w:rPr>
          <w:sz w:val="18"/>
          <w:szCs w:val="18"/>
        </w:rPr>
        <w:t xml:space="preserve">__________________________________________________________________________                  </w:t>
      </w:r>
    </w:p>
    <w:p w:rsidR="007F6BFD" w:rsidRPr="007F6BFD" w:rsidRDefault="007F6BFD" w:rsidP="007F6BFD">
      <w:pPr>
        <w:pStyle w:val="aa"/>
        <w:ind w:left="42" w:right="141"/>
        <w:jc w:val="both"/>
        <w:rPr>
          <w:sz w:val="18"/>
          <w:szCs w:val="18"/>
        </w:rPr>
      </w:pPr>
      <w:r w:rsidRPr="007F6BFD">
        <w:rPr>
          <w:sz w:val="18"/>
          <w:szCs w:val="18"/>
        </w:rPr>
        <w:t xml:space="preserve">(должность, подпись, Ф.И.О. лица, принявшего заявку)       </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jc w:val="center"/>
        <w:rPr>
          <w:b/>
          <w:sz w:val="18"/>
          <w:szCs w:val="18"/>
        </w:rPr>
      </w:pPr>
      <w:r w:rsidRPr="007F6BFD">
        <w:rPr>
          <w:b/>
          <w:bCs/>
          <w:sz w:val="18"/>
          <w:szCs w:val="18"/>
        </w:rPr>
        <w:t>Договор задатка №___</w:t>
      </w:r>
    </w:p>
    <w:p w:rsidR="007F6BFD" w:rsidRPr="007F6BFD" w:rsidRDefault="007F6BFD" w:rsidP="007F6BFD">
      <w:pPr>
        <w:pStyle w:val="aa"/>
        <w:ind w:left="42" w:right="141"/>
        <w:rPr>
          <w:b/>
          <w:sz w:val="18"/>
          <w:szCs w:val="18"/>
        </w:rPr>
      </w:pPr>
    </w:p>
    <w:p w:rsidR="007F6BFD" w:rsidRPr="007F6BFD" w:rsidRDefault="007F6BFD" w:rsidP="007F6BFD">
      <w:pPr>
        <w:pStyle w:val="aa"/>
        <w:ind w:left="42" w:right="141"/>
        <w:jc w:val="center"/>
        <w:rPr>
          <w:sz w:val="18"/>
          <w:szCs w:val="18"/>
        </w:rPr>
      </w:pPr>
      <w:r w:rsidRPr="007F6BFD">
        <w:rPr>
          <w:sz w:val="18"/>
          <w:szCs w:val="18"/>
        </w:rPr>
        <w:t xml:space="preserve">с. </w:t>
      </w:r>
      <w:proofErr w:type="spellStart"/>
      <w:r w:rsidRPr="007F6BFD">
        <w:rPr>
          <w:sz w:val="18"/>
          <w:szCs w:val="18"/>
        </w:rPr>
        <w:t>Марёво</w:t>
      </w:r>
      <w:proofErr w:type="spellEnd"/>
      <w:r w:rsidRPr="007F6BFD">
        <w:rPr>
          <w:sz w:val="18"/>
          <w:szCs w:val="18"/>
        </w:rPr>
        <w:t xml:space="preserve">                                                                                                         «  » _______ 20   г</w:t>
      </w:r>
    </w:p>
    <w:p w:rsidR="007F6BFD" w:rsidRPr="007F6BFD" w:rsidRDefault="007F6BFD" w:rsidP="007F6BFD">
      <w:pPr>
        <w:pStyle w:val="aa"/>
        <w:ind w:left="42" w:right="141" w:firstLine="242"/>
        <w:jc w:val="both"/>
        <w:rPr>
          <w:sz w:val="18"/>
          <w:szCs w:val="18"/>
        </w:rPr>
      </w:pPr>
      <w:r w:rsidRPr="007F6BFD">
        <w:rPr>
          <w:sz w:val="18"/>
          <w:szCs w:val="18"/>
        </w:rPr>
        <w:t xml:space="preserve">Администрация Марёвского муниципального округа, именуемая в дальнейшем «Организатор Аукциона», в лице Главы муниципального округа </w:t>
      </w:r>
      <w:proofErr w:type="spellStart"/>
      <w:r w:rsidRPr="007F6BFD">
        <w:rPr>
          <w:sz w:val="18"/>
          <w:szCs w:val="18"/>
        </w:rPr>
        <w:t>Горкина</w:t>
      </w:r>
      <w:proofErr w:type="spellEnd"/>
      <w:r w:rsidRPr="007F6BFD">
        <w:rPr>
          <w:sz w:val="18"/>
          <w:szCs w:val="18"/>
        </w:rPr>
        <w:t xml:space="preserve"> Сергея Ивановича, действующего на основании Устава Марёвского муниципального округа, с одной стороны, и </w:t>
      </w:r>
      <w:r w:rsidRPr="007F6BFD">
        <w:rPr>
          <w:b/>
          <w:sz w:val="18"/>
          <w:szCs w:val="18"/>
        </w:rPr>
        <w:t>_______________________________________</w:t>
      </w:r>
      <w:r w:rsidRPr="007F6BFD">
        <w:rPr>
          <w:sz w:val="18"/>
          <w:szCs w:val="18"/>
        </w:rPr>
        <w:t>,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7F6BFD" w:rsidRPr="007F6BFD" w:rsidRDefault="007F6BFD" w:rsidP="007F6BFD">
      <w:pPr>
        <w:pStyle w:val="aa"/>
        <w:ind w:left="42" w:right="141" w:firstLine="242"/>
        <w:jc w:val="both"/>
        <w:rPr>
          <w:sz w:val="18"/>
          <w:szCs w:val="18"/>
        </w:rPr>
      </w:pPr>
      <w:r w:rsidRPr="007F6BFD">
        <w:rPr>
          <w:sz w:val="18"/>
          <w:szCs w:val="18"/>
        </w:rPr>
        <w:t>1. Предмет договора.</w:t>
      </w:r>
    </w:p>
    <w:p w:rsidR="007F6BFD" w:rsidRPr="007F6BFD" w:rsidRDefault="007F6BFD" w:rsidP="007F6BFD">
      <w:pPr>
        <w:pStyle w:val="aa"/>
        <w:ind w:left="42" w:right="141" w:firstLine="242"/>
        <w:jc w:val="both"/>
        <w:rPr>
          <w:sz w:val="18"/>
          <w:szCs w:val="18"/>
        </w:rPr>
      </w:pPr>
      <w:r w:rsidRPr="007F6BFD">
        <w:rPr>
          <w:sz w:val="18"/>
          <w:szCs w:val="18"/>
        </w:rPr>
        <w:t>Претендент, для участия в открытом аукционе по продаже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2604"/>
        <w:gridCol w:w="1701"/>
      </w:tblGrid>
      <w:tr w:rsidR="007F6BFD" w:rsidRPr="007F6BFD" w:rsidTr="007F6BFD">
        <w:tc>
          <w:tcPr>
            <w:tcW w:w="5193" w:type="dxa"/>
          </w:tcPr>
          <w:p w:rsidR="007F6BFD" w:rsidRPr="007F6BFD" w:rsidRDefault="007F6BFD" w:rsidP="007F6BFD">
            <w:pPr>
              <w:pStyle w:val="aa"/>
              <w:ind w:left="42" w:right="141"/>
              <w:rPr>
                <w:sz w:val="18"/>
                <w:szCs w:val="18"/>
              </w:rPr>
            </w:pPr>
            <w:r w:rsidRPr="007F6BFD">
              <w:rPr>
                <w:sz w:val="18"/>
                <w:szCs w:val="18"/>
              </w:rPr>
              <w:t>Наименование имущества</w:t>
            </w:r>
          </w:p>
        </w:tc>
        <w:tc>
          <w:tcPr>
            <w:tcW w:w="2604" w:type="dxa"/>
          </w:tcPr>
          <w:p w:rsidR="007F6BFD" w:rsidRPr="007F6BFD" w:rsidRDefault="007F6BFD" w:rsidP="007F6BFD">
            <w:pPr>
              <w:pStyle w:val="aa"/>
              <w:ind w:left="42" w:right="141"/>
              <w:rPr>
                <w:sz w:val="18"/>
                <w:szCs w:val="18"/>
              </w:rPr>
            </w:pPr>
            <w:r w:rsidRPr="007F6BFD">
              <w:rPr>
                <w:sz w:val="18"/>
                <w:szCs w:val="18"/>
              </w:rPr>
              <w:t>Начальная цена</w:t>
            </w:r>
            <w:r>
              <w:rPr>
                <w:sz w:val="18"/>
                <w:szCs w:val="18"/>
              </w:rPr>
              <w:t xml:space="preserve"> </w:t>
            </w:r>
            <w:r w:rsidRPr="007F6BFD">
              <w:rPr>
                <w:sz w:val="18"/>
                <w:szCs w:val="18"/>
              </w:rPr>
              <w:t>годовой арендной платы</w:t>
            </w:r>
          </w:p>
          <w:p w:rsidR="007F6BFD" w:rsidRPr="007F6BFD" w:rsidRDefault="007F6BFD" w:rsidP="007F6BFD">
            <w:pPr>
              <w:pStyle w:val="aa"/>
              <w:ind w:left="42" w:right="141"/>
              <w:rPr>
                <w:sz w:val="18"/>
                <w:szCs w:val="18"/>
              </w:rPr>
            </w:pPr>
            <w:r w:rsidRPr="007F6BFD">
              <w:rPr>
                <w:sz w:val="18"/>
                <w:szCs w:val="18"/>
              </w:rPr>
              <w:t>(руб.)</w:t>
            </w:r>
          </w:p>
        </w:tc>
        <w:tc>
          <w:tcPr>
            <w:tcW w:w="1701" w:type="dxa"/>
          </w:tcPr>
          <w:p w:rsidR="007F6BFD" w:rsidRPr="007F6BFD" w:rsidRDefault="007F6BFD" w:rsidP="007F6BFD">
            <w:pPr>
              <w:pStyle w:val="aa"/>
              <w:ind w:left="42" w:right="141"/>
              <w:rPr>
                <w:sz w:val="18"/>
                <w:szCs w:val="18"/>
              </w:rPr>
            </w:pPr>
            <w:r w:rsidRPr="007F6BFD">
              <w:rPr>
                <w:sz w:val="18"/>
                <w:szCs w:val="18"/>
              </w:rPr>
              <w:t>Сумма</w:t>
            </w:r>
            <w:r>
              <w:rPr>
                <w:sz w:val="18"/>
                <w:szCs w:val="18"/>
              </w:rPr>
              <w:t xml:space="preserve"> </w:t>
            </w:r>
            <w:r w:rsidRPr="007F6BFD">
              <w:rPr>
                <w:sz w:val="18"/>
                <w:szCs w:val="18"/>
              </w:rPr>
              <w:t>задатка</w:t>
            </w:r>
          </w:p>
          <w:p w:rsidR="007F6BFD" w:rsidRPr="007F6BFD" w:rsidRDefault="007F6BFD" w:rsidP="007F6BFD">
            <w:pPr>
              <w:pStyle w:val="aa"/>
              <w:ind w:left="42" w:right="141"/>
              <w:rPr>
                <w:sz w:val="18"/>
                <w:szCs w:val="18"/>
              </w:rPr>
            </w:pPr>
            <w:r w:rsidRPr="007F6BFD">
              <w:rPr>
                <w:sz w:val="18"/>
                <w:szCs w:val="18"/>
              </w:rPr>
              <w:t>(руб.)</w:t>
            </w:r>
          </w:p>
          <w:p w:rsidR="007F6BFD" w:rsidRPr="007F6BFD" w:rsidRDefault="007F6BFD" w:rsidP="007F6BFD">
            <w:pPr>
              <w:pStyle w:val="aa"/>
              <w:ind w:left="42" w:right="141"/>
              <w:rPr>
                <w:sz w:val="18"/>
                <w:szCs w:val="18"/>
              </w:rPr>
            </w:pPr>
          </w:p>
        </w:tc>
      </w:tr>
      <w:tr w:rsidR="007F6BFD" w:rsidRPr="007F6BFD" w:rsidTr="007F6BFD">
        <w:trPr>
          <w:trHeight w:val="230"/>
        </w:trPr>
        <w:tc>
          <w:tcPr>
            <w:tcW w:w="5193" w:type="dxa"/>
          </w:tcPr>
          <w:p w:rsidR="007F6BFD" w:rsidRPr="007F6BFD" w:rsidRDefault="007F6BFD" w:rsidP="007F6BFD">
            <w:pPr>
              <w:pStyle w:val="aa"/>
              <w:ind w:left="42" w:right="141"/>
              <w:rPr>
                <w:b/>
                <w:bCs/>
                <w:sz w:val="18"/>
                <w:szCs w:val="18"/>
              </w:rPr>
            </w:pPr>
          </w:p>
        </w:tc>
        <w:tc>
          <w:tcPr>
            <w:tcW w:w="2604" w:type="dxa"/>
          </w:tcPr>
          <w:p w:rsidR="007F6BFD" w:rsidRPr="007F6BFD" w:rsidRDefault="007F6BFD" w:rsidP="007F6BFD">
            <w:pPr>
              <w:pStyle w:val="aa"/>
              <w:ind w:left="42" w:right="141"/>
              <w:rPr>
                <w:sz w:val="18"/>
                <w:szCs w:val="18"/>
              </w:rPr>
            </w:pPr>
          </w:p>
        </w:tc>
        <w:tc>
          <w:tcPr>
            <w:tcW w:w="1701" w:type="dxa"/>
          </w:tcPr>
          <w:p w:rsidR="007F6BFD" w:rsidRPr="007F6BFD" w:rsidRDefault="007F6BFD" w:rsidP="007F6BFD">
            <w:pPr>
              <w:pStyle w:val="aa"/>
              <w:ind w:left="42" w:right="141"/>
              <w:rPr>
                <w:sz w:val="18"/>
                <w:szCs w:val="18"/>
              </w:rPr>
            </w:pPr>
          </w:p>
        </w:tc>
      </w:tr>
    </w:tbl>
    <w:p w:rsidR="007F6BFD" w:rsidRPr="007F6BFD" w:rsidRDefault="007F6BFD" w:rsidP="007F6BFD">
      <w:pPr>
        <w:pStyle w:val="aa"/>
        <w:ind w:left="42" w:right="141" w:firstLine="242"/>
        <w:jc w:val="both"/>
        <w:rPr>
          <w:sz w:val="18"/>
          <w:szCs w:val="18"/>
        </w:rPr>
      </w:pPr>
      <w:r w:rsidRPr="007F6BFD">
        <w:rPr>
          <w:sz w:val="18"/>
          <w:szCs w:val="18"/>
        </w:rPr>
        <w:t>перечисляет, а организатор Аукциона принимает в бюджет муниципального округа счет получателя УФК по Новгородской области г. Великий Новгород</w:t>
      </w:r>
    </w:p>
    <w:p w:rsidR="007F6BFD" w:rsidRPr="007F6BFD" w:rsidRDefault="007F6BFD" w:rsidP="007F6BFD">
      <w:pPr>
        <w:pStyle w:val="aa"/>
        <w:ind w:left="42" w:right="141" w:firstLine="242"/>
        <w:jc w:val="both"/>
        <w:rPr>
          <w:sz w:val="18"/>
          <w:szCs w:val="18"/>
        </w:rPr>
      </w:pPr>
      <w:r w:rsidRPr="007F6BFD">
        <w:rPr>
          <w:sz w:val="18"/>
          <w:szCs w:val="18"/>
        </w:rPr>
        <w:t>ИНН 5308003814; КПП 530801001, БИК 014959900, р/с 03232643495230005000 в Отделении Новгород г. Великий Новгород, лицевой счет 05503</w:t>
      </w:r>
      <w:r w:rsidRPr="007F6BFD">
        <w:rPr>
          <w:sz w:val="18"/>
          <w:szCs w:val="18"/>
          <w:lang w:val="en-US"/>
        </w:rPr>
        <w:t>D</w:t>
      </w:r>
      <w:r w:rsidRPr="007F6BFD">
        <w:rPr>
          <w:sz w:val="18"/>
          <w:szCs w:val="18"/>
        </w:rPr>
        <w:t xml:space="preserve">01410, </w:t>
      </w:r>
      <w:proofErr w:type="spellStart"/>
      <w:r w:rsidRPr="007F6BFD">
        <w:rPr>
          <w:sz w:val="18"/>
          <w:szCs w:val="18"/>
        </w:rPr>
        <w:t>кор</w:t>
      </w:r>
      <w:proofErr w:type="spellEnd"/>
      <w:r w:rsidRPr="007F6BFD">
        <w:rPr>
          <w:sz w:val="18"/>
          <w:szCs w:val="18"/>
        </w:rPr>
        <w:t xml:space="preserve">. </w:t>
      </w:r>
      <w:proofErr w:type="spellStart"/>
      <w:r w:rsidRPr="007F6BFD">
        <w:rPr>
          <w:sz w:val="18"/>
          <w:szCs w:val="18"/>
        </w:rPr>
        <w:t>сч</w:t>
      </w:r>
      <w:proofErr w:type="spellEnd"/>
      <w:r w:rsidRPr="007F6BFD">
        <w:rPr>
          <w:sz w:val="18"/>
          <w:szCs w:val="18"/>
        </w:rPr>
        <w:t>. 4010281014537000002, ОКТМО 49523000101, сумму задатка.</w:t>
      </w:r>
    </w:p>
    <w:p w:rsidR="007F6BFD" w:rsidRPr="007F6BFD" w:rsidRDefault="007F6BFD" w:rsidP="007F6BFD">
      <w:pPr>
        <w:pStyle w:val="aa"/>
        <w:ind w:left="42" w:right="141" w:firstLine="242"/>
        <w:jc w:val="both"/>
        <w:rPr>
          <w:b/>
          <w:sz w:val="18"/>
          <w:szCs w:val="18"/>
        </w:rPr>
      </w:pPr>
      <w:r w:rsidRPr="007F6BFD">
        <w:rPr>
          <w:sz w:val="18"/>
          <w:szCs w:val="18"/>
        </w:rPr>
        <w:t>Указанный задаток вносится Претендентом в качестве обеспечения заключения договора купли-продажи и в обеспечение оплаты выше перечисленного земельного участка, объявленного в извещении на проведение аукциона на право заключения договора купли-продажи, опубликованного в муниципальной газете «</w:t>
      </w:r>
      <w:proofErr w:type="spellStart"/>
      <w:r w:rsidRPr="007F6BFD">
        <w:rPr>
          <w:sz w:val="18"/>
          <w:szCs w:val="18"/>
        </w:rPr>
        <w:t>Марёвский</w:t>
      </w:r>
      <w:proofErr w:type="spellEnd"/>
      <w:r w:rsidRPr="007F6BFD">
        <w:rPr>
          <w:sz w:val="18"/>
          <w:szCs w:val="18"/>
        </w:rPr>
        <w:t xml:space="preserve"> вестник» от «  » _______ 2022 года, а также на официальном сайте Администрации Марёвского  муниципального округа в сети «Интернет» http://</w:t>
      </w:r>
      <w:proofErr w:type="spellStart"/>
      <w:r w:rsidRPr="007F6BFD">
        <w:rPr>
          <w:sz w:val="18"/>
          <w:szCs w:val="18"/>
          <w:lang w:val="en-US"/>
        </w:rPr>
        <w:t>marevo</w:t>
      </w:r>
      <w:proofErr w:type="spellEnd"/>
      <w:r w:rsidRPr="007F6BFD">
        <w:rPr>
          <w:sz w:val="18"/>
          <w:szCs w:val="18"/>
        </w:rPr>
        <w:t xml:space="preserve">adm.ru/  «    » __________ 2022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2022 года извещение № </w:t>
      </w:r>
      <w:r w:rsidRPr="007F6BFD">
        <w:rPr>
          <w:b/>
          <w:sz w:val="18"/>
          <w:szCs w:val="18"/>
        </w:rPr>
        <w:t>__________________</w:t>
      </w:r>
    </w:p>
    <w:p w:rsidR="007F6BFD" w:rsidRPr="007F6BFD" w:rsidRDefault="007F6BFD" w:rsidP="007F6BFD">
      <w:pPr>
        <w:pStyle w:val="aa"/>
        <w:ind w:left="42" w:right="141" w:firstLine="242"/>
        <w:jc w:val="both"/>
        <w:rPr>
          <w:sz w:val="18"/>
          <w:szCs w:val="18"/>
        </w:rPr>
      </w:pPr>
      <w:r w:rsidRPr="007F6BFD">
        <w:rPr>
          <w:sz w:val="18"/>
          <w:szCs w:val="18"/>
        </w:rPr>
        <w:t>2. Передача денежных средств.</w:t>
      </w:r>
    </w:p>
    <w:p w:rsidR="007F6BFD" w:rsidRPr="007F6BFD" w:rsidRDefault="007F6BFD" w:rsidP="007F6BFD">
      <w:pPr>
        <w:pStyle w:val="aa"/>
        <w:ind w:left="42" w:right="141" w:firstLine="242"/>
        <w:jc w:val="both"/>
        <w:rPr>
          <w:sz w:val="18"/>
          <w:szCs w:val="18"/>
        </w:rPr>
      </w:pPr>
      <w:r w:rsidRPr="007F6BFD">
        <w:rPr>
          <w:sz w:val="18"/>
          <w:szCs w:val="18"/>
        </w:rPr>
        <w:lastRenderedPageBreak/>
        <w:t>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2022 года до 17 часов 00 минут и считаются внесенными с момента их перечисления на Счет организатора Аукциона.</w:t>
      </w:r>
    </w:p>
    <w:p w:rsidR="007F6BFD" w:rsidRPr="007F6BFD" w:rsidRDefault="007F6BFD" w:rsidP="007F6BFD">
      <w:pPr>
        <w:pStyle w:val="aa"/>
        <w:ind w:left="42" w:right="141" w:firstLine="242"/>
        <w:jc w:val="both"/>
        <w:rPr>
          <w:sz w:val="18"/>
          <w:szCs w:val="18"/>
        </w:rPr>
      </w:pPr>
      <w:r w:rsidRPr="007F6BFD">
        <w:rPr>
          <w:sz w:val="18"/>
          <w:szCs w:val="18"/>
        </w:rPr>
        <w:t>Документом, подтверждающим внесение задатков на счет, является выписка со счета организатора торгов.</w:t>
      </w:r>
    </w:p>
    <w:p w:rsidR="007F6BFD" w:rsidRPr="007F6BFD" w:rsidRDefault="007F6BFD" w:rsidP="007F6BFD">
      <w:pPr>
        <w:pStyle w:val="aa"/>
        <w:ind w:left="42" w:right="141" w:firstLine="242"/>
        <w:jc w:val="both"/>
        <w:rPr>
          <w:sz w:val="18"/>
          <w:szCs w:val="18"/>
        </w:rPr>
      </w:pPr>
      <w:r w:rsidRPr="007F6BFD">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7F6BFD" w:rsidRPr="007F6BFD" w:rsidRDefault="007F6BFD" w:rsidP="007F6BFD">
      <w:pPr>
        <w:pStyle w:val="aa"/>
        <w:ind w:left="42" w:right="141" w:firstLine="242"/>
        <w:jc w:val="both"/>
        <w:rPr>
          <w:sz w:val="18"/>
          <w:szCs w:val="18"/>
        </w:rPr>
      </w:pPr>
      <w:r w:rsidRPr="007F6BFD">
        <w:rPr>
          <w:sz w:val="18"/>
          <w:szCs w:val="18"/>
        </w:rPr>
        <w:t>2.3. На денежные средства, перечисленные в соответствии с настоящим договором, проценты не начисляются.</w:t>
      </w:r>
    </w:p>
    <w:p w:rsidR="007F6BFD" w:rsidRPr="007F6BFD" w:rsidRDefault="007F6BFD" w:rsidP="007F6BFD">
      <w:pPr>
        <w:pStyle w:val="aa"/>
        <w:ind w:left="42" w:right="141" w:firstLine="242"/>
        <w:jc w:val="both"/>
        <w:rPr>
          <w:sz w:val="18"/>
          <w:szCs w:val="18"/>
        </w:rPr>
      </w:pPr>
      <w:r w:rsidRPr="007F6BFD">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7F6BFD" w:rsidRPr="007F6BFD" w:rsidRDefault="007F6BFD" w:rsidP="007F6BFD">
      <w:pPr>
        <w:pStyle w:val="aa"/>
        <w:ind w:left="42" w:right="141" w:firstLine="242"/>
        <w:jc w:val="both"/>
        <w:rPr>
          <w:sz w:val="18"/>
          <w:szCs w:val="18"/>
        </w:rPr>
      </w:pPr>
      <w:r w:rsidRPr="007F6BFD">
        <w:rPr>
          <w:sz w:val="18"/>
          <w:szCs w:val="18"/>
        </w:rPr>
        <w:t>3. Возврат задатка</w:t>
      </w:r>
    </w:p>
    <w:p w:rsidR="007F6BFD" w:rsidRPr="007F6BFD" w:rsidRDefault="007F6BFD" w:rsidP="007F6BFD">
      <w:pPr>
        <w:pStyle w:val="aa"/>
        <w:ind w:left="42" w:right="141" w:firstLine="242"/>
        <w:jc w:val="both"/>
        <w:rPr>
          <w:sz w:val="18"/>
          <w:szCs w:val="18"/>
        </w:rPr>
      </w:pPr>
      <w:r w:rsidRPr="007F6BFD">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7F6BFD" w:rsidRPr="007F6BFD" w:rsidRDefault="007F6BFD" w:rsidP="007F6BFD">
      <w:pPr>
        <w:pStyle w:val="aa"/>
        <w:ind w:left="42" w:right="141" w:firstLine="242"/>
        <w:jc w:val="both"/>
        <w:rPr>
          <w:sz w:val="18"/>
          <w:szCs w:val="18"/>
        </w:rPr>
      </w:pPr>
      <w:r w:rsidRPr="007F6BFD">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7F6BFD" w:rsidRPr="007F6BFD" w:rsidRDefault="007F6BFD" w:rsidP="007F6BFD">
      <w:pPr>
        <w:pStyle w:val="aa"/>
        <w:ind w:left="42" w:right="141" w:firstLine="242"/>
        <w:jc w:val="both"/>
        <w:rPr>
          <w:sz w:val="18"/>
          <w:szCs w:val="18"/>
        </w:rPr>
      </w:pPr>
      <w:r w:rsidRPr="007F6BFD">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7F6BFD" w:rsidRPr="007F6BFD" w:rsidRDefault="007F6BFD" w:rsidP="007F6BFD">
      <w:pPr>
        <w:pStyle w:val="aa"/>
        <w:ind w:left="42" w:right="141" w:firstLine="242"/>
        <w:jc w:val="both"/>
        <w:rPr>
          <w:sz w:val="18"/>
          <w:szCs w:val="18"/>
        </w:rPr>
      </w:pPr>
      <w:r w:rsidRPr="007F6BFD">
        <w:rPr>
          <w:sz w:val="18"/>
          <w:szCs w:val="18"/>
        </w:rPr>
        <w:t>3.4. Задаток, внесенный Претендентом, призванный победителем Аукциона и заключившим с организатором Аукциона договор купли-продажи засчитывается организатором Аукциона в счет платы за земельный участок.</w:t>
      </w:r>
    </w:p>
    <w:p w:rsidR="007F6BFD" w:rsidRPr="007F6BFD" w:rsidRDefault="007F6BFD" w:rsidP="007F6BFD">
      <w:pPr>
        <w:pStyle w:val="aa"/>
        <w:ind w:left="42" w:right="141" w:firstLine="242"/>
        <w:jc w:val="both"/>
        <w:rPr>
          <w:sz w:val="18"/>
          <w:szCs w:val="18"/>
        </w:rPr>
      </w:pPr>
      <w:r w:rsidRPr="007F6BFD">
        <w:rPr>
          <w:sz w:val="18"/>
          <w:szCs w:val="18"/>
        </w:rPr>
        <w:t>3.5. В случае если Претендент в течение тридцати дней со дня направления организатором Аукциона проекта договора купли-продажи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7F6BFD" w:rsidRPr="007F6BFD" w:rsidRDefault="007F6BFD" w:rsidP="007F6BFD">
      <w:pPr>
        <w:pStyle w:val="aa"/>
        <w:ind w:left="42" w:right="141" w:firstLine="242"/>
        <w:jc w:val="both"/>
        <w:rPr>
          <w:sz w:val="18"/>
          <w:szCs w:val="18"/>
        </w:rPr>
      </w:pPr>
      <w:r w:rsidRPr="007F6BFD">
        <w:rPr>
          <w:sz w:val="18"/>
          <w:szCs w:val="18"/>
        </w:rPr>
        <w:t>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w:t>
      </w:r>
    </w:p>
    <w:p w:rsidR="007F6BFD" w:rsidRPr="007F6BFD" w:rsidRDefault="007F6BFD" w:rsidP="007F6BFD">
      <w:pPr>
        <w:pStyle w:val="aa"/>
        <w:ind w:left="42" w:right="141" w:firstLine="242"/>
        <w:jc w:val="both"/>
        <w:rPr>
          <w:sz w:val="18"/>
          <w:szCs w:val="18"/>
        </w:rPr>
      </w:pPr>
      <w:r w:rsidRPr="007F6BFD">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12" w:history="1">
        <w:r w:rsidRPr="007F6BFD">
          <w:rPr>
            <w:rStyle w:val="a9"/>
            <w:sz w:val="18"/>
            <w:szCs w:val="18"/>
          </w:rPr>
          <w:t>http://www.torgi.gov.ru</w:t>
        </w:r>
      </w:hyperlink>
      <w:r w:rsidRPr="007F6BFD">
        <w:rPr>
          <w:sz w:val="18"/>
          <w:szCs w:val="18"/>
        </w:rPr>
        <w:t>, и на официальном сайте Администрации Марёвского муниципального округа в сети «Интернет» http://</w:t>
      </w:r>
      <w:proofErr w:type="spellStart"/>
      <w:r w:rsidRPr="007F6BFD">
        <w:rPr>
          <w:sz w:val="18"/>
          <w:szCs w:val="18"/>
          <w:lang w:val="en-US"/>
        </w:rPr>
        <w:t>marevo</w:t>
      </w:r>
      <w:proofErr w:type="spellEnd"/>
      <w:r w:rsidRPr="007F6BFD">
        <w:rPr>
          <w:sz w:val="18"/>
          <w:szCs w:val="18"/>
        </w:rPr>
        <w:t>adm.ru/</w:t>
      </w:r>
    </w:p>
    <w:p w:rsidR="007F6BFD" w:rsidRPr="007F6BFD" w:rsidRDefault="007F6BFD" w:rsidP="007F6BFD">
      <w:pPr>
        <w:pStyle w:val="aa"/>
        <w:ind w:left="42" w:right="141" w:firstLine="242"/>
        <w:jc w:val="both"/>
        <w:rPr>
          <w:sz w:val="18"/>
          <w:szCs w:val="18"/>
        </w:rPr>
      </w:pPr>
      <w:r w:rsidRPr="007F6BFD">
        <w:rPr>
          <w:sz w:val="18"/>
          <w:szCs w:val="18"/>
        </w:rPr>
        <w:t>4. Срок действия договора</w:t>
      </w:r>
    </w:p>
    <w:p w:rsidR="007F6BFD" w:rsidRPr="007F6BFD" w:rsidRDefault="007F6BFD" w:rsidP="007F6BFD">
      <w:pPr>
        <w:pStyle w:val="aa"/>
        <w:ind w:left="42" w:right="141" w:firstLine="242"/>
        <w:jc w:val="both"/>
        <w:rPr>
          <w:sz w:val="18"/>
          <w:szCs w:val="18"/>
        </w:rPr>
      </w:pPr>
      <w:r w:rsidRPr="007F6BFD">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7F6BFD" w:rsidRPr="007F6BFD" w:rsidRDefault="007F6BFD" w:rsidP="007F6BFD">
      <w:pPr>
        <w:pStyle w:val="aa"/>
        <w:ind w:left="42" w:right="141" w:firstLine="242"/>
        <w:jc w:val="both"/>
        <w:rPr>
          <w:sz w:val="18"/>
          <w:szCs w:val="18"/>
        </w:rPr>
      </w:pPr>
      <w:r w:rsidRPr="007F6BFD">
        <w:rPr>
          <w:sz w:val="18"/>
          <w:szCs w:val="18"/>
        </w:rPr>
        <w:t>4.2. Настоящий договор регулируется действующим законодательством Российской федерации.</w:t>
      </w:r>
    </w:p>
    <w:p w:rsidR="007F6BFD" w:rsidRPr="007F6BFD" w:rsidRDefault="007F6BFD" w:rsidP="007F6BFD">
      <w:pPr>
        <w:pStyle w:val="aa"/>
        <w:ind w:left="42" w:right="141" w:firstLine="242"/>
        <w:jc w:val="both"/>
        <w:rPr>
          <w:sz w:val="18"/>
          <w:szCs w:val="18"/>
        </w:rPr>
      </w:pPr>
      <w:r w:rsidRPr="007F6BFD">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7F6BFD" w:rsidRPr="007F6BFD" w:rsidRDefault="007F6BFD" w:rsidP="007F6BFD">
      <w:pPr>
        <w:pStyle w:val="aa"/>
        <w:ind w:left="42" w:right="141" w:firstLine="242"/>
        <w:jc w:val="both"/>
        <w:rPr>
          <w:sz w:val="18"/>
          <w:szCs w:val="18"/>
        </w:rPr>
      </w:pPr>
      <w:r w:rsidRPr="007F6BFD">
        <w:rPr>
          <w:sz w:val="18"/>
          <w:szCs w:val="18"/>
        </w:rPr>
        <w:t>4.4. Настоящий договор составлен в двух имеющих одинаковую силу экземплярах, по одному для каждой из сторон.</w:t>
      </w:r>
    </w:p>
    <w:p w:rsidR="007F6BFD" w:rsidRPr="007F6BFD" w:rsidRDefault="007F6BFD" w:rsidP="007F6BFD">
      <w:pPr>
        <w:pStyle w:val="aa"/>
        <w:ind w:left="42" w:right="141" w:firstLine="242"/>
        <w:jc w:val="both"/>
        <w:rPr>
          <w:sz w:val="18"/>
          <w:szCs w:val="18"/>
        </w:rPr>
      </w:pPr>
      <w:r w:rsidRPr="007F6BFD">
        <w:rPr>
          <w:sz w:val="18"/>
          <w:szCs w:val="18"/>
        </w:rPr>
        <w:t>5.Адреса и реквизиты сторон:</w:t>
      </w:r>
    </w:p>
    <w:p w:rsidR="007F6BFD" w:rsidRPr="007F6BFD" w:rsidRDefault="007F6BFD" w:rsidP="007F6BFD">
      <w:pPr>
        <w:pStyle w:val="aa"/>
        <w:ind w:left="42" w:right="141" w:firstLine="242"/>
        <w:jc w:val="both"/>
        <w:rPr>
          <w:sz w:val="18"/>
          <w:szCs w:val="18"/>
        </w:rPr>
      </w:pPr>
      <w:r w:rsidRPr="007F6BFD">
        <w:rPr>
          <w:sz w:val="18"/>
          <w:szCs w:val="18"/>
        </w:rPr>
        <w:t>Организатор Аукциона: Администрация Марёвского муниципального округа</w:t>
      </w:r>
    </w:p>
    <w:p w:rsidR="007F6BFD" w:rsidRPr="007F6BFD" w:rsidRDefault="007F6BFD" w:rsidP="007F6BFD">
      <w:pPr>
        <w:pStyle w:val="aa"/>
        <w:ind w:left="42" w:right="141" w:firstLine="242"/>
        <w:jc w:val="both"/>
        <w:rPr>
          <w:sz w:val="18"/>
          <w:szCs w:val="18"/>
        </w:rPr>
      </w:pPr>
      <w:r w:rsidRPr="007F6BFD">
        <w:rPr>
          <w:sz w:val="18"/>
          <w:szCs w:val="18"/>
        </w:rPr>
        <w:t xml:space="preserve">юридический адрес: 175350, Новгородская обл., с. </w:t>
      </w:r>
      <w:proofErr w:type="spellStart"/>
      <w:r w:rsidRPr="007F6BFD">
        <w:rPr>
          <w:sz w:val="18"/>
          <w:szCs w:val="18"/>
        </w:rPr>
        <w:t>Марёво</w:t>
      </w:r>
      <w:proofErr w:type="spellEnd"/>
      <w:r w:rsidRPr="007F6BFD">
        <w:rPr>
          <w:sz w:val="18"/>
          <w:szCs w:val="18"/>
        </w:rPr>
        <w:t>, ул. Советов, д. 27.</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b/>
          <w:sz w:val="18"/>
          <w:szCs w:val="18"/>
        </w:rPr>
      </w:pPr>
      <w:r w:rsidRPr="007F6BFD">
        <w:rPr>
          <w:sz w:val="18"/>
          <w:szCs w:val="18"/>
        </w:rPr>
        <w:t>Претендент:</w:t>
      </w:r>
      <w:r w:rsidRPr="007F6BFD">
        <w:rPr>
          <w:b/>
          <w:sz w:val="18"/>
          <w:szCs w:val="18"/>
        </w:rPr>
        <w:t xml:space="preserve">   _______________________________________________________ ____________________________________________________________________</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b/>
          <w:sz w:val="18"/>
          <w:szCs w:val="18"/>
        </w:rPr>
      </w:pPr>
      <w:r w:rsidRPr="007F6BFD">
        <w:rPr>
          <w:b/>
          <w:sz w:val="18"/>
          <w:szCs w:val="18"/>
        </w:rPr>
        <w:t xml:space="preserve">6.    </w:t>
      </w:r>
      <w:r w:rsidRPr="007F6BFD">
        <w:rPr>
          <w:sz w:val="18"/>
          <w:szCs w:val="18"/>
        </w:rPr>
        <w:t>Подписи Сторон</w:t>
      </w:r>
    </w:p>
    <w:p w:rsidR="007F6BFD" w:rsidRPr="007F6BFD" w:rsidRDefault="007F6BFD" w:rsidP="007F6BFD">
      <w:pPr>
        <w:pStyle w:val="aa"/>
        <w:ind w:left="42" w:right="141"/>
        <w:rPr>
          <w:sz w:val="18"/>
          <w:szCs w:val="18"/>
        </w:rPr>
      </w:pPr>
      <w:r w:rsidRPr="007F6BFD">
        <w:rPr>
          <w:sz w:val="18"/>
          <w:szCs w:val="18"/>
        </w:rPr>
        <w:t>Организатор Аукциона</w:t>
      </w:r>
      <w:r w:rsidRPr="007F6BFD">
        <w:rPr>
          <w:b/>
          <w:sz w:val="18"/>
          <w:szCs w:val="18"/>
        </w:rPr>
        <w:t xml:space="preserve">                          ________________      </w:t>
      </w:r>
      <w:r w:rsidRPr="007F6BFD">
        <w:rPr>
          <w:sz w:val="18"/>
          <w:szCs w:val="18"/>
        </w:rPr>
        <w:t>__</w:t>
      </w:r>
      <w:r w:rsidRPr="007F6BFD">
        <w:rPr>
          <w:sz w:val="18"/>
          <w:szCs w:val="18"/>
          <w:u w:val="single"/>
        </w:rPr>
        <w:t xml:space="preserve">С.И. </w:t>
      </w:r>
      <w:proofErr w:type="spellStart"/>
      <w:r w:rsidRPr="007F6BFD">
        <w:rPr>
          <w:sz w:val="18"/>
          <w:szCs w:val="18"/>
          <w:u w:val="single"/>
        </w:rPr>
        <w:t>Горкин</w:t>
      </w:r>
      <w:proofErr w:type="spellEnd"/>
      <w:r w:rsidRPr="007F6BFD">
        <w:rPr>
          <w:sz w:val="18"/>
          <w:szCs w:val="18"/>
        </w:rPr>
        <w:t>____</w:t>
      </w:r>
    </w:p>
    <w:p w:rsidR="007F6BFD" w:rsidRPr="007F6BFD" w:rsidRDefault="007F6BFD" w:rsidP="007F6BFD">
      <w:pPr>
        <w:pStyle w:val="aa"/>
        <w:ind w:left="42" w:right="141"/>
        <w:rPr>
          <w:sz w:val="18"/>
          <w:szCs w:val="18"/>
        </w:rPr>
      </w:pPr>
      <w:r w:rsidRPr="007F6BFD">
        <w:rPr>
          <w:sz w:val="18"/>
          <w:szCs w:val="18"/>
        </w:rPr>
        <w:t xml:space="preserve">                                                                                               (подпись)</w:t>
      </w:r>
    </w:p>
    <w:p w:rsidR="007F6BFD" w:rsidRPr="007F6BFD" w:rsidRDefault="007F6BFD" w:rsidP="007F6BFD">
      <w:pPr>
        <w:pStyle w:val="aa"/>
        <w:ind w:left="42" w:right="141"/>
        <w:rPr>
          <w:sz w:val="18"/>
          <w:szCs w:val="18"/>
        </w:rPr>
      </w:pPr>
      <w:r w:rsidRPr="007F6BFD">
        <w:rPr>
          <w:sz w:val="18"/>
          <w:szCs w:val="18"/>
        </w:rPr>
        <w:t xml:space="preserve">                                                                                                  М.П.</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sz w:val="18"/>
          <w:szCs w:val="18"/>
        </w:rPr>
      </w:pPr>
      <w:r w:rsidRPr="007F6BFD">
        <w:rPr>
          <w:sz w:val="18"/>
          <w:szCs w:val="18"/>
        </w:rPr>
        <w:t>Претендент:                                            ________________      ___________________</w:t>
      </w:r>
    </w:p>
    <w:p w:rsidR="007F6BFD" w:rsidRPr="007F6BFD" w:rsidRDefault="007F6BFD" w:rsidP="007F6BFD">
      <w:pPr>
        <w:pStyle w:val="aa"/>
        <w:ind w:left="42" w:right="141"/>
        <w:rPr>
          <w:sz w:val="18"/>
          <w:szCs w:val="18"/>
        </w:rPr>
      </w:pPr>
      <w:r w:rsidRPr="007F6BFD">
        <w:rPr>
          <w:sz w:val="18"/>
          <w:szCs w:val="18"/>
        </w:rPr>
        <w:t xml:space="preserve">                                                                           (подпись)  </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sz w:val="18"/>
          <w:szCs w:val="18"/>
        </w:rPr>
      </w:pPr>
      <w:r w:rsidRPr="007F6BFD">
        <w:rPr>
          <w:sz w:val="18"/>
          <w:szCs w:val="18"/>
        </w:rPr>
        <w:t xml:space="preserve">Регистрационный № ________ от  ________________ 2020 г.   </w:t>
      </w:r>
    </w:p>
    <w:p w:rsidR="007F6BFD" w:rsidRPr="007F6BFD" w:rsidRDefault="007F6BFD" w:rsidP="007F6BFD">
      <w:pPr>
        <w:pStyle w:val="aa"/>
        <w:ind w:left="42" w:right="141"/>
        <w:rPr>
          <w:sz w:val="18"/>
          <w:szCs w:val="18"/>
        </w:rPr>
      </w:pPr>
      <w:r w:rsidRPr="007F6BFD">
        <w:rPr>
          <w:sz w:val="18"/>
          <w:szCs w:val="18"/>
        </w:rPr>
        <w:t>________________________________________________________________________</w:t>
      </w:r>
    </w:p>
    <w:p w:rsidR="007F6BFD" w:rsidRPr="007F6BFD" w:rsidRDefault="007F6BFD" w:rsidP="007F6BFD">
      <w:pPr>
        <w:pStyle w:val="aa"/>
        <w:ind w:left="42" w:right="141"/>
        <w:rPr>
          <w:sz w:val="18"/>
          <w:szCs w:val="18"/>
        </w:rPr>
      </w:pPr>
      <w:r w:rsidRPr="007F6BFD">
        <w:rPr>
          <w:sz w:val="18"/>
          <w:szCs w:val="18"/>
        </w:rPr>
        <w:t xml:space="preserve">    (должность, подпись, Ф.И.О.)          </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jc w:val="right"/>
        <w:rPr>
          <w:sz w:val="18"/>
          <w:szCs w:val="18"/>
        </w:rPr>
      </w:pPr>
      <w:r w:rsidRPr="007F6BFD">
        <w:rPr>
          <w:sz w:val="18"/>
          <w:szCs w:val="18"/>
        </w:rPr>
        <w:t>Приложение №2</w:t>
      </w:r>
    </w:p>
    <w:p w:rsidR="007F6BFD" w:rsidRPr="007F6BFD" w:rsidRDefault="007F6BFD" w:rsidP="007F6BFD">
      <w:pPr>
        <w:pStyle w:val="aa"/>
        <w:ind w:left="42" w:right="141"/>
        <w:rPr>
          <w:sz w:val="18"/>
          <w:szCs w:val="18"/>
        </w:rPr>
      </w:pPr>
      <w:r w:rsidRPr="007F6BFD">
        <w:rPr>
          <w:b/>
          <w:sz w:val="18"/>
          <w:szCs w:val="18"/>
        </w:rPr>
        <w:tab/>
      </w:r>
      <w:r w:rsidRPr="007F6BFD">
        <w:rPr>
          <w:b/>
          <w:sz w:val="18"/>
          <w:szCs w:val="18"/>
        </w:rPr>
        <w:tab/>
      </w:r>
      <w:r w:rsidRPr="007F6BFD">
        <w:rPr>
          <w:b/>
          <w:sz w:val="18"/>
          <w:szCs w:val="18"/>
        </w:rPr>
        <w:tab/>
        <w:t xml:space="preserve">                                         </w:t>
      </w:r>
    </w:p>
    <w:p w:rsidR="007F6BFD" w:rsidRPr="007F6BFD" w:rsidRDefault="007F6BFD" w:rsidP="007F6BFD">
      <w:pPr>
        <w:pStyle w:val="aa"/>
        <w:ind w:left="42" w:right="141"/>
        <w:jc w:val="center"/>
        <w:rPr>
          <w:sz w:val="18"/>
          <w:szCs w:val="18"/>
        </w:rPr>
      </w:pPr>
      <w:r w:rsidRPr="007F6BFD">
        <w:rPr>
          <w:sz w:val="18"/>
          <w:szCs w:val="18"/>
        </w:rPr>
        <w:t>ДОГОВОР № ____</w:t>
      </w:r>
    </w:p>
    <w:p w:rsidR="007F6BFD" w:rsidRPr="007F6BFD" w:rsidRDefault="007F6BFD" w:rsidP="007F6BFD">
      <w:pPr>
        <w:pStyle w:val="aa"/>
        <w:ind w:left="42" w:right="141"/>
        <w:jc w:val="center"/>
        <w:rPr>
          <w:sz w:val="18"/>
          <w:szCs w:val="18"/>
        </w:rPr>
      </w:pPr>
      <w:r w:rsidRPr="007F6BFD">
        <w:rPr>
          <w:sz w:val="18"/>
          <w:szCs w:val="18"/>
        </w:rPr>
        <w:t>аренды земельного участка из земель,</w:t>
      </w:r>
    </w:p>
    <w:p w:rsidR="007F6BFD" w:rsidRPr="007F6BFD" w:rsidRDefault="007F6BFD" w:rsidP="007F6BFD">
      <w:pPr>
        <w:pStyle w:val="aa"/>
        <w:ind w:left="42" w:right="141"/>
        <w:jc w:val="center"/>
        <w:rPr>
          <w:sz w:val="18"/>
          <w:szCs w:val="18"/>
        </w:rPr>
      </w:pPr>
      <w:r w:rsidRPr="007F6BFD">
        <w:rPr>
          <w:sz w:val="18"/>
          <w:szCs w:val="18"/>
        </w:rPr>
        <w:t>находящихся в государственной или муниципальной собственности</w:t>
      </w:r>
    </w:p>
    <w:p w:rsidR="007F6BFD" w:rsidRPr="007F6BFD" w:rsidRDefault="007F6BFD" w:rsidP="007F6BFD">
      <w:pPr>
        <w:pStyle w:val="aa"/>
        <w:ind w:left="42" w:right="141"/>
        <w:jc w:val="center"/>
        <w:rPr>
          <w:sz w:val="18"/>
          <w:szCs w:val="18"/>
        </w:rPr>
      </w:pPr>
    </w:p>
    <w:p w:rsidR="007F6BFD" w:rsidRPr="007F6BFD" w:rsidRDefault="007F6BFD" w:rsidP="007F6BFD">
      <w:pPr>
        <w:pStyle w:val="aa"/>
        <w:ind w:left="42" w:right="141"/>
        <w:jc w:val="center"/>
        <w:rPr>
          <w:sz w:val="18"/>
          <w:szCs w:val="18"/>
        </w:rPr>
      </w:pPr>
      <w:r w:rsidRPr="007F6BFD">
        <w:rPr>
          <w:sz w:val="18"/>
          <w:szCs w:val="18"/>
        </w:rPr>
        <w:t>«___» _________ 2022 г.</w:t>
      </w:r>
      <w:r w:rsidRPr="007F6BFD">
        <w:rPr>
          <w:sz w:val="18"/>
          <w:szCs w:val="18"/>
        </w:rPr>
        <w:tab/>
      </w:r>
      <w:r w:rsidRPr="007F6BFD">
        <w:rPr>
          <w:sz w:val="18"/>
          <w:szCs w:val="18"/>
        </w:rPr>
        <w:tab/>
      </w:r>
      <w:r w:rsidRPr="007F6BFD">
        <w:rPr>
          <w:sz w:val="18"/>
          <w:szCs w:val="18"/>
        </w:rPr>
        <w:tab/>
      </w:r>
      <w:r w:rsidRPr="007F6BFD">
        <w:rPr>
          <w:sz w:val="18"/>
          <w:szCs w:val="18"/>
        </w:rPr>
        <w:tab/>
      </w:r>
      <w:r w:rsidRPr="007F6BFD">
        <w:rPr>
          <w:sz w:val="18"/>
          <w:szCs w:val="18"/>
        </w:rPr>
        <w:tab/>
        <w:t xml:space="preserve">                                         </w:t>
      </w:r>
      <w:proofErr w:type="spellStart"/>
      <w:r w:rsidRPr="007F6BFD">
        <w:rPr>
          <w:sz w:val="18"/>
          <w:szCs w:val="18"/>
        </w:rPr>
        <w:t>с.Марёво</w:t>
      </w:r>
      <w:proofErr w:type="spellEnd"/>
    </w:p>
    <w:p w:rsidR="007F6BFD" w:rsidRPr="007F6BFD" w:rsidRDefault="007F6BFD" w:rsidP="007F6BFD">
      <w:pPr>
        <w:pStyle w:val="aa"/>
        <w:ind w:left="42" w:right="141"/>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 xml:space="preserve">Администрация Марёвского муниципального округа именуемая в дальнейшем «Арендодатель», в лице ________________________________________________________, действующая на основании Устава Марёвского муниципального района, с одной стороны, и </w:t>
      </w:r>
      <w:r w:rsidRPr="007F6BFD">
        <w:rPr>
          <w:b/>
          <w:i/>
          <w:sz w:val="18"/>
          <w:szCs w:val="18"/>
        </w:rPr>
        <w:t xml:space="preserve"> ___</w:t>
      </w:r>
      <w:r w:rsidRPr="007F6BFD">
        <w:rPr>
          <w:b/>
          <w:sz w:val="18"/>
          <w:szCs w:val="18"/>
        </w:rPr>
        <w:t>___</w:t>
      </w:r>
      <w:r w:rsidRPr="007F6BFD">
        <w:rPr>
          <w:b/>
          <w:i/>
          <w:sz w:val="18"/>
          <w:szCs w:val="18"/>
        </w:rPr>
        <w:t>_____________________________________________________________________</w:t>
      </w:r>
      <w:r w:rsidRPr="007F6BFD">
        <w:rPr>
          <w:sz w:val="18"/>
          <w:szCs w:val="18"/>
        </w:rPr>
        <w:t xml:space="preserve">                       </w:t>
      </w:r>
    </w:p>
    <w:p w:rsidR="007F6BFD" w:rsidRPr="007F6BFD" w:rsidRDefault="007F6BFD" w:rsidP="007F6BFD">
      <w:pPr>
        <w:pStyle w:val="aa"/>
        <w:ind w:left="42" w:right="141" w:firstLine="242"/>
        <w:jc w:val="both"/>
        <w:rPr>
          <w:sz w:val="18"/>
          <w:szCs w:val="18"/>
        </w:rPr>
      </w:pPr>
      <w:r w:rsidRPr="007F6BFD">
        <w:rPr>
          <w:sz w:val="18"/>
          <w:szCs w:val="18"/>
        </w:rPr>
        <w:t xml:space="preserve">       ( ФИО, паспортные данные </w:t>
      </w:r>
      <w:proofErr w:type="spellStart"/>
      <w:r w:rsidRPr="007F6BFD">
        <w:rPr>
          <w:sz w:val="18"/>
          <w:szCs w:val="18"/>
        </w:rPr>
        <w:t>физ.лица</w:t>
      </w:r>
      <w:proofErr w:type="spellEnd"/>
      <w:r w:rsidRPr="007F6BFD">
        <w:rPr>
          <w:sz w:val="18"/>
          <w:szCs w:val="18"/>
        </w:rPr>
        <w:t>, наименование и реквизиты индивидуального предпринимателя, юридического лица)</w:t>
      </w:r>
    </w:p>
    <w:p w:rsidR="007F6BFD" w:rsidRPr="007F6BFD" w:rsidRDefault="007F6BFD" w:rsidP="007F6BFD">
      <w:pPr>
        <w:pStyle w:val="aa"/>
        <w:ind w:left="42" w:right="141" w:firstLine="242"/>
        <w:jc w:val="both"/>
        <w:rPr>
          <w:sz w:val="18"/>
          <w:szCs w:val="18"/>
        </w:rPr>
      </w:pPr>
      <w:r w:rsidRPr="007F6BFD">
        <w:rPr>
          <w:sz w:val="18"/>
          <w:szCs w:val="18"/>
        </w:rPr>
        <w:tab/>
        <w:t>в лице___________________ _____________________________, действующего на основании __________, именуемое в дальнейшем «Арендатор»</w:t>
      </w:r>
      <w:r w:rsidRPr="007F6BFD">
        <w:rPr>
          <w:sz w:val="18"/>
          <w:szCs w:val="18"/>
          <w:lang w:val="x-none"/>
        </w:rPr>
        <w:t xml:space="preserve">, с другой стороны, </w:t>
      </w:r>
    </w:p>
    <w:p w:rsidR="007F6BFD" w:rsidRPr="007F6BFD" w:rsidRDefault="007F6BFD" w:rsidP="007F6BFD">
      <w:pPr>
        <w:pStyle w:val="aa"/>
        <w:ind w:left="42" w:right="141" w:firstLine="242"/>
        <w:jc w:val="both"/>
        <w:rPr>
          <w:sz w:val="18"/>
          <w:szCs w:val="18"/>
        </w:rPr>
      </w:pPr>
      <w:r w:rsidRPr="007F6BFD">
        <w:rPr>
          <w:sz w:val="18"/>
          <w:szCs w:val="18"/>
        </w:rPr>
        <w:t xml:space="preserve">при дальнейшем совместном наименовании, именуемые также </w:t>
      </w:r>
      <w:r w:rsidRPr="007F6BFD">
        <w:rPr>
          <w:bCs/>
          <w:sz w:val="18"/>
          <w:szCs w:val="18"/>
        </w:rPr>
        <w:t xml:space="preserve">«Стороны», </w:t>
      </w:r>
      <w:r w:rsidRPr="007F6BFD">
        <w:rPr>
          <w:sz w:val="18"/>
          <w:szCs w:val="18"/>
        </w:rPr>
        <w:t>заключили настоящий договор (далее – Договор) о нижеследующем:</w:t>
      </w:r>
    </w:p>
    <w:p w:rsidR="007F6BFD" w:rsidRPr="007F6BFD" w:rsidRDefault="007F6BFD" w:rsidP="007F6BFD">
      <w:pPr>
        <w:pStyle w:val="aa"/>
        <w:numPr>
          <w:ilvl w:val="0"/>
          <w:numId w:val="9"/>
        </w:numPr>
        <w:ind w:left="42" w:right="141" w:firstLine="242"/>
        <w:jc w:val="both"/>
        <w:rPr>
          <w:sz w:val="18"/>
          <w:szCs w:val="18"/>
        </w:rPr>
      </w:pPr>
      <w:r w:rsidRPr="007F6BFD">
        <w:rPr>
          <w:sz w:val="18"/>
          <w:szCs w:val="18"/>
        </w:rPr>
        <w:t>ПРЕДМЕТ ДОГОВОРА</w:t>
      </w:r>
    </w:p>
    <w:p w:rsidR="007F6BFD" w:rsidRPr="007F6BFD" w:rsidRDefault="007F6BFD" w:rsidP="007F6BFD">
      <w:pPr>
        <w:pStyle w:val="aa"/>
        <w:ind w:left="42" w:right="141" w:firstLine="242"/>
        <w:jc w:val="both"/>
        <w:rPr>
          <w:sz w:val="18"/>
          <w:szCs w:val="18"/>
        </w:rPr>
      </w:pPr>
      <w:r w:rsidRPr="007F6BFD">
        <w:rPr>
          <w:sz w:val="18"/>
          <w:szCs w:val="18"/>
        </w:rPr>
        <w:lastRenderedPageBreak/>
        <w:t>1.1.  В соответствии с Земельным кодексом Российской Федерации, на основании постановления Администрации Марёвского муниципального округа от ________20___ года № ____ «__________________________________________________________», извещения о проведении аукциона, опубликованного в муниципальной газете «</w:t>
      </w:r>
      <w:proofErr w:type="spellStart"/>
      <w:r w:rsidRPr="007F6BFD">
        <w:rPr>
          <w:sz w:val="18"/>
          <w:szCs w:val="18"/>
        </w:rPr>
        <w:t>Марёвский</w:t>
      </w:r>
      <w:proofErr w:type="spellEnd"/>
      <w:r w:rsidRPr="007F6BFD">
        <w:rPr>
          <w:sz w:val="18"/>
          <w:szCs w:val="18"/>
        </w:rPr>
        <w:t xml:space="preserve"> вестник» от _______20__года №______, а также на официальном сайте Администрации Марёвского муниципального округа в сети «Интернет» http://</w:t>
      </w:r>
      <w:proofErr w:type="spellStart"/>
      <w:r w:rsidRPr="007F6BFD">
        <w:rPr>
          <w:sz w:val="18"/>
          <w:szCs w:val="18"/>
          <w:lang w:val="en-US"/>
        </w:rPr>
        <w:t>marevo</w:t>
      </w:r>
      <w:proofErr w:type="spellEnd"/>
      <w:r w:rsidRPr="007F6BFD">
        <w:rPr>
          <w:sz w:val="18"/>
          <w:szCs w:val="18"/>
        </w:rPr>
        <w:t>adm.ru/ __________20___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________20___ года извещение № ______, и протокола об итогах приема и рассмотрения заявок на участие в аукционе от __.____.20___ года №__, Арендодатель представляет Арендатору, а Арендатор принимает в аренду земельный участок:</w:t>
      </w:r>
    </w:p>
    <w:p w:rsidR="007F6BFD" w:rsidRPr="007F6BFD" w:rsidRDefault="007F6BFD" w:rsidP="007F6BFD">
      <w:pPr>
        <w:pStyle w:val="aa"/>
        <w:ind w:left="42" w:right="141" w:firstLine="242"/>
        <w:jc w:val="both"/>
        <w:rPr>
          <w:sz w:val="18"/>
          <w:szCs w:val="18"/>
        </w:rPr>
      </w:pPr>
      <w:r w:rsidRPr="007F6BFD">
        <w:rPr>
          <w:sz w:val="18"/>
          <w:szCs w:val="18"/>
        </w:rPr>
        <w:t>Местоположение участка: ____________________________________________</w:t>
      </w:r>
    </w:p>
    <w:p w:rsidR="007F6BFD" w:rsidRPr="007F6BFD" w:rsidRDefault="007F6BFD" w:rsidP="007F6BFD">
      <w:pPr>
        <w:pStyle w:val="aa"/>
        <w:ind w:left="42" w:right="141" w:firstLine="242"/>
        <w:jc w:val="both"/>
        <w:rPr>
          <w:sz w:val="18"/>
          <w:szCs w:val="18"/>
        </w:rPr>
      </w:pPr>
      <w:r w:rsidRPr="007F6BFD">
        <w:rPr>
          <w:sz w:val="18"/>
          <w:szCs w:val="18"/>
        </w:rPr>
        <w:t>Кадастровый номер участка: __________________________________________</w:t>
      </w:r>
    </w:p>
    <w:p w:rsidR="007F6BFD" w:rsidRPr="007F6BFD" w:rsidRDefault="007F6BFD" w:rsidP="007F6BFD">
      <w:pPr>
        <w:pStyle w:val="aa"/>
        <w:ind w:left="42" w:right="141" w:firstLine="242"/>
        <w:jc w:val="both"/>
        <w:rPr>
          <w:sz w:val="18"/>
          <w:szCs w:val="18"/>
        </w:rPr>
      </w:pPr>
      <w:r w:rsidRPr="007F6BFD">
        <w:rPr>
          <w:sz w:val="18"/>
          <w:szCs w:val="18"/>
        </w:rPr>
        <w:t>Общая площадь участка:  _____</w:t>
      </w:r>
      <w:proofErr w:type="spellStart"/>
      <w:r w:rsidRPr="007F6BFD">
        <w:rPr>
          <w:sz w:val="18"/>
          <w:szCs w:val="18"/>
        </w:rPr>
        <w:t>кв.м</w:t>
      </w:r>
      <w:proofErr w:type="spellEnd"/>
      <w:r w:rsidRPr="007F6BFD">
        <w:rPr>
          <w:sz w:val="18"/>
          <w:szCs w:val="18"/>
        </w:rPr>
        <w:t>.;</w:t>
      </w:r>
    </w:p>
    <w:p w:rsidR="007F6BFD" w:rsidRPr="007F6BFD" w:rsidRDefault="007F6BFD" w:rsidP="007F6BFD">
      <w:pPr>
        <w:pStyle w:val="aa"/>
        <w:ind w:left="42" w:right="141" w:firstLine="242"/>
        <w:jc w:val="both"/>
        <w:rPr>
          <w:sz w:val="18"/>
          <w:szCs w:val="18"/>
        </w:rPr>
      </w:pPr>
      <w:r w:rsidRPr="007F6BFD">
        <w:rPr>
          <w:sz w:val="18"/>
          <w:szCs w:val="18"/>
        </w:rPr>
        <w:t xml:space="preserve">Категория земель: ___________________________________________________; </w:t>
      </w:r>
    </w:p>
    <w:p w:rsidR="007F6BFD" w:rsidRPr="007F6BFD" w:rsidRDefault="007F6BFD" w:rsidP="007F6BFD">
      <w:pPr>
        <w:pStyle w:val="aa"/>
        <w:ind w:left="42" w:right="141" w:firstLine="242"/>
        <w:jc w:val="both"/>
        <w:rPr>
          <w:sz w:val="18"/>
          <w:szCs w:val="18"/>
        </w:rPr>
      </w:pPr>
      <w:r w:rsidRPr="007F6BFD">
        <w:rPr>
          <w:sz w:val="18"/>
          <w:szCs w:val="18"/>
        </w:rPr>
        <w:t>Разрешенное использование: __________________________________________;</w:t>
      </w:r>
    </w:p>
    <w:p w:rsidR="007F6BFD" w:rsidRPr="007F6BFD" w:rsidRDefault="007F6BFD" w:rsidP="007F6BFD">
      <w:pPr>
        <w:pStyle w:val="aa"/>
        <w:ind w:left="42" w:right="141" w:firstLine="242"/>
        <w:jc w:val="both"/>
        <w:rPr>
          <w:sz w:val="18"/>
          <w:szCs w:val="18"/>
          <w:u w:val="single"/>
        </w:rPr>
      </w:pPr>
      <w:r w:rsidRPr="007F6BFD">
        <w:rPr>
          <w:sz w:val="18"/>
          <w:szCs w:val="18"/>
          <w:u w:val="single"/>
        </w:rPr>
        <w:t xml:space="preserve">Обременения и ограничения в использовании участка </w:t>
      </w:r>
    </w:p>
    <w:p w:rsidR="007F6BFD" w:rsidRPr="007F6BFD" w:rsidRDefault="007F6BFD" w:rsidP="007F6BFD">
      <w:pPr>
        <w:pStyle w:val="aa"/>
        <w:ind w:left="42" w:right="141" w:firstLine="242"/>
        <w:jc w:val="both"/>
        <w:rPr>
          <w:sz w:val="18"/>
          <w:szCs w:val="18"/>
        </w:rPr>
      </w:pPr>
      <w:r w:rsidRPr="007F6BFD">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7F6BFD" w:rsidRPr="007F6BFD" w:rsidRDefault="007F6BFD" w:rsidP="007F6BFD">
      <w:pPr>
        <w:pStyle w:val="aa"/>
        <w:ind w:left="42" w:right="141" w:firstLine="242"/>
        <w:jc w:val="both"/>
        <w:rPr>
          <w:sz w:val="18"/>
          <w:szCs w:val="18"/>
        </w:rPr>
      </w:pPr>
      <w:r w:rsidRPr="007F6BFD">
        <w:rPr>
          <w:sz w:val="18"/>
          <w:szCs w:val="18"/>
        </w:rPr>
        <w:t>Беспрепятственное посещение и обследование земельного участка государственным инспектором по использованию и охране земель.</w:t>
      </w:r>
    </w:p>
    <w:p w:rsidR="007F6BFD" w:rsidRPr="007F6BFD" w:rsidRDefault="007F6BFD" w:rsidP="007F6BFD">
      <w:pPr>
        <w:pStyle w:val="aa"/>
        <w:ind w:left="42" w:right="141" w:firstLine="242"/>
        <w:jc w:val="both"/>
        <w:rPr>
          <w:sz w:val="18"/>
          <w:szCs w:val="18"/>
        </w:rPr>
      </w:pPr>
      <w:r w:rsidRPr="007F6BFD">
        <w:rPr>
          <w:sz w:val="18"/>
          <w:szCs w:val="18"/>
        </w:rPr>
        <w:t>Форма собственности: государственная собственность.</w:t>
      </w:r>
    </w:p>
    <w:p w:rsidR="007F6BFD" w:rsidRPr="007F6BFD" w:rsidRDefault="007F6BFD" w:rsidP="007F6BFD">
      <w:pPr>
        <w:pStyle w:val="aa"/>
        <w:ind w:left="42" w:right="141" w:firstLine="242"/>
        <w:jc w:val="both"/>
        <w:rPr>
          <w:sz w:val="18"/>
          <w:szCs w:val="18"/>
        </w:rPr>
      </w:pPr>
      <w:r w:rsidRPr="007F6BFD">
        <w:rPr>
          <w:sz w:val="18"/>
          <w:szCs w:val="18"/>
        </w:rPr>
        <w:t xml:space="preserve">1.2. Местонахождение и границы земельного участка, предоставленного Арендатору, указаны на кадастровом паспорте земельного участка. </w:t>
      </w:r>
    </w:p>
    <w:p w:rsidR="007F6BFD" w:rsidRPr="007F6BFD" w:rsidRDefault="007F6BFD" w:rsidP="007F6BFD">
      <w:pPr>
        <w:pStyle w:val="aa"/>
        <w:ind w:left="42" w:right="141" w:firstLine="242"/>
        <w:jc w:val="both"/>
        <w:rPr>
          <w:sz w:val="18"/>
          <w:szCs w:val="18"/>
        </w:rPr>
      </w:pPr>
      <w:r w:rsidRPr="007F6BFD">
        <w:rPr>
          <w:sz w:val="18"/>
          <w:szCs w:val="18"/>
        </w:rPr>
        <w:t>1.3. Арендодатель подтверждает, что на момент заключения договора передаваемый земельный участок в залоге, в споре и под арестом не состоит.</w:t>
      </w:r>
    </w:p>
    <w:p w:rsidR="007F6BFD" w:rsidRPr="007F6BFD" w:rsidRDefault="007F6BFD" w:rsidP="007F6BFD">
      <w:pPr>
        <w:pStyle w:val="aa"/>
        <w:ind w:left="42" w:right="141" w:firstLine="242"/>
        <w:jc w:val="both"/>
        <w:rPr>
          <w:sz w:val="18"/>
          <w:szCs w:val="18"/>
        </w:rPr>
      </w:pPr>
      <w:r w:rsidRPr="007F6BFD">
        <w:rPr>
          <w:sz w:val="18"/>
          <w:szCs w:val="18"/>
        </w:rPr>
        <w:t>1.4. Передача земельного участка во временное владение и пользование Арендатору оформляется актом приема-передачи, подписываемым Сторонами.</w:t>
      </w:r>
    </w:p>
    <w:p w:rsidR="007F6BFD" w:rsidRPr="007F6BFD" w:rsidRDefault="007F6BFD" w:rsidP="007F6BFD">
      <w:pPr>
        <w:pStyle w:val="aa"/>
        <w:ind w:left="42" w:right="141" w:firstLine="242"/>
        <w:jc w:val="both"/>
        <w:rPr>
          <w:sz w:val="18"/>
          <w:szCs w:val="18"/>
        </w:rPr>
      </w:pPr>
      <w:r w:rsidRPr="007F6BFD">
        <w:rPr>
          <w:sz w:val="18"/>
          <w:szCs w:val="18"/>
        </w:rPr>
        <w:t xml:space="preserve">          </w:t>
      </w:r>
    </w:p>
    <w:p w:rsidR="007F6BFD" w:rsidRPr="007F6BFD" w:rsidRDefault="007F6BFD" w:rsidP="007F6BFD">
      <w:pPr>
        <w:pStyle w:val="aa"/>
        <w:ind w:left="42" w:right="141" w:firstLine="242"/>
        <w:jc w:val="both"/>
        <w:rPr>
          <w:sz w:val="18"/>
          <w:szCs w:val="18"/>
        </w:rPr>
      </w:pPr>
      <w:r w:rsidRPr="007F6BFD">
        <w:rPr>
          <w:sz w:val="18"/>
          <w:szCs w:val="18"/>
        </w:rPr>
        <w:t>2. СРОК ДЕЙСТВИЯ ДОГОВОРА.</w:t>
      </w:r>
    </w:p>
    <w:p w:rsidR="007F6BFD" w:rsidRPr="007F6BFD" w:rsidRDefault="007F6BFD" w:rsidP="007F6BFD">
      <w:pPr>
        <w:pStyle w:val="aa"/>
        <w:ind w:left="42" w:right="141" w:firstLine="242"/>
        <w:jc w:val="both"/>
        <w:rPr>
          <w:sz w:val="18"/>
          <w:szCs w:val="18"/>
        </w:rPr>
      </w:pPr>
      <w:r w:rsidRPr="007F6BFD">
        <w:rPr>
          <w:sz w:val="18"/>
          <w:szCs w:val="18"/>
        </w:rPr>
        <w:t xml:space="preserve">2.1. Настоящий Договор заключается сроком на ____ года. Условия Договора применяются к отношениям сторон, возникшим с </w:t>
      </w:r>
      <w:r w:rsidRPr="007F6BFD">
        <w:rPr>
          <w:sz w:val="18"/>
          <w:szCs w:val="18"/>
          <w:u w:val="single"/>
        </w:rPr>
        <w:t>«__»            20    года</w:t>
      </w:r>
      <w:r w:rsidRPr="007F6BFD">
        <w:rPr>
          <w:sz w:val="18"/>
          <w:szCs w:val="18"/>
        </w:rPr>
        <w:t>.</w:t>
      </w:r>
    </w:p>
    <w:p w:rsidR="007F6BFD" w:rsidRPr="007F6BFD" w:rsidRDefault="007F6BFD" w:rsidP="007F6BFD">
      <w:pPr>
        <w:pStyle w:val="aa"/>
        <w:ind w:left="42" w:right="141" w:firstLine="242"/>
        <w:jc w:val="both"/>
        <w:rPr>
          <w:sz w:val="18"/>
          <w:szCs w:val="18"/>
        </w:rPr>
      </w:pPr>
      <w:r w:rsidRPr="007F6BFD">
        <w:rPr>
          <w:sz w:val="18"/>
          <w:szCs w:val="18"/>
        </w:rPr>
        <w:t xml:space="preserve">2.2. Последним днем действия Договора устанавливается </w:t>
      </w:r>
      <w:r w:rsidRPr="007F6BFD">
        <w:rPr>
          <w:sz w:val="18"/>
          <w:szCs w:val="18"/>
          <w:u w:val="single"/>
        </w:rPr>
        <w:t>« «       20 года</w:t>
      </w:r>
      <w:r w:rsidRPr="007F6BFD">
        <w:rPr>
          <w:sz w:val="18"/>
          <w:szCs w:val="18"/>
        </w:rPr>
        <w:t xml:space="preserve"> (включительно).</w:t>
      </w:r>
    </w:p>
    <w:p w:rsidR="007F6BFD" w:rsidRPr="007F6BFD" w:rsidRDefault="007F6BFD" w:rsidP="007F6BFD">
      <w:pPr>
        <w:pStyle w:val="aa"/>
        <w:ind w:left="42" w:right="141" w:firstLine="242"/>
        <w:jc w:val="both"/>
        <w:rPr>
          <w:sz w:val="18"/>
          <w:szCs w:val="18"/>
        </w:rPr>
      </w:pPr>
      <w:r w:rsidRPr="007F6BFD">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7F6BFD" w:rsidRPr="007F6BFD" w:rsidRDefault="007F6BFD" w:rsidP="007F6BFD">
      <w:pPr>
        <w:pStyle w:val="aa"/>
        <w:ind w:left="42" w:right="141" w:firstLine="242"/>
        <w:jc w:val="both"/>
        <w:rPr>
          <w:sz w:val="18"/>
          <w:szCs w:val="18"/>
        </w:rPr>
      </w:pPr>
      <w:r w:rsidRPr="007F6BFD">
        <w:rPr>
          <w:sz w:val="18"/>
          <w:szCs w:val="18"/>
        </w:rPr>
        <w:t>2.4.</w:t>
      </w:r>
      <w:r w:rsidRPr="007F6BFD">
        <w:rPr>
          <w:sz w:val="18"/>
          <w:szCs w:val="18"/>
        </w:rPr>
        <w:tab/>
        <w:t>Обязанность по регистрации настоящего Договора, а также расходы на ее осуществление возлагаются на Арендатора.</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3. РАЗМЕР, ПОРЯДОК, УСЛОВИЯ И СРОКИ ВНЕСЕНИЯ АРЕНДНОЙ ПЛАТЫ</w:t>
      </w:r>
    </w:p>
    <w:p w:rsidR="007F6BFD" w:rsidRPr="007F6BFD" w:rsidRDefault="007F6BFD" w:rsidP="007F6BFD">
      <w:pPr>
        <w:pStyle w:val="aa"/>
        <w:ind w:left="42" w:right="141" w:firstLine="242"/>
        <w:jc w:val="both"/>
        <w:rPr>
          <w:sz w:val="18"/>
          <w:szCs w:val="18"/>
        </w:rPr>
      </w:pPr>
      <w:r w:rsidRPr="007F6BFD">
        <w:rPr>
          <w:sz w:val="18"/>
          <w:szCs w:val="18"/>
        </w:rPr>
        <w:t>3.1. За аренду земельного участка, являющегося предметом настоящего Договора, Арендатор обязан уплачивать арендную плату.</w:t>
      </w:r>
    </w:p>
    <w:p w:rsidR="007F6BFD" w:rsidRPr="007F6BFD" w:rsidRDefault="007F6BFD" w:rsidP="007F6BFD">
      <w:pPr>
        <w:pStyle w:val="aa"/>
        <w:ind w:left="42" w:right="141" w:firstLine="242"/>
        <w:jc w:val="both"/>
        <w:rPr>
          <w:sz w:val="18"/>
          <w:szCs w:val="18"/>
        </w:rPr>
      </w:pPr>
      <w:r w:rsidRPr="007F6BFD">
        <w:rPr>
          <w:sz w:val="18"/>
          <w:szCs w:val="18"/>
        </w:rPr>
        <w:t xml:space="preserve">Размер ежегодной арендной платы за земельный участок устанавливается в соответствии с протоколом о результатах аукциона от __.___.20__ № __ и составляет ______ </w:t>
      </w:r>
      <w:proofErr w:type="spellStart"/>
      <w:r w:rsidRPr="007F6BFD">
        <w:rPr>
          <w:sz w:val="18"/>
          <w:szCs w:val="18"/>
        </w:rPr>
        <w:t>руб</w:t>
      </w:r>
      <w:proofErr w:type="spellEnd"/>
      <w:r w:rsidRPr="007F6BFD">
        <w:rPr>
          <w:sz w:val="18"/>
          <w:szCs w:val="18"/>
        </w:rPr>
        <w:t>.____коп (Сумма прописью).</w:t>
      </w:r>
    </w:p>
    <w:p w:rsidR="007F6BFD" w:rsidRPr="007F6BFD" w:rsidRDefault="007F6BFD" w:rsidP="007F6BFD">
      <w:pPr>
        <w:pStyle w:val="aa"/>
        <w:ind w:left="42" w:right="141" w:firstLine="242"/>
        <w:jc w:val="both"/>
        <w:rPr>
          <w:sz w:val="18"/>
          <w:szCs w:val="18"/>
        </w:rPr>
      </w:pPr>
      <w:r w:rsidRPr="007F6BFD">
        <w:rPr>
          <w:sz w:val="18"/>
          <w:szCs w:val="18"/>
        </w:rPr>
        <w:t>Сумма задатка в размере ___ руб. ____ коп. (Сумма прописью), внесенного Арендатором, засчитывается в счет платежа за период с «__».____.20__ года по «__».___.20___ года (включительно).</w:t>
      </w:r>
    </w:p>
    <w:p w:rsidR="007F6BFD" w:rsidRPr="007F6BFD" w:rsidRDefault="007F6BFD" w:rsidP="007F6BFD">
      <w:pPr>
        <w:pStyle w:val="aa"/>
        <w:ind w:left="42" w:right="141" w:firstLine="242"/>
        <w:jc w:val="both"/>
        <w:rPr>
          <w:sz w:val="18"/>
          <w:szCs w:val="18"/>
        </w:rPr>
      </w:pPr>
      <w:r w:rsidRPr="007F6BFD">
        <w:rPr>
          <w:sz w:val="18"/>
          <w:szCs w:val="18"/>
        </w:rPr>
        <w:t xml:space="preserve">Итого за период с </w:t>
      </w:r>
      <w:proofErr w:type="spellStart"/>
      <w:r w:rsidRPr="007F6BFD">
        <w:rPr>
          <w:sz w:val="18"/>
          <w:szCs w:val="18"/>
        </w:rPr>
        <w:t>с</w:t>
      </w:r>
      <w:proofErr w:type="spellEnd"/>
      <w:r w:rsidRPr="007F6BFD">
        <w:rPr>
          <w:sz w:val="18"/>
          <w:szCs w:val="18"/>
        </w:rPr>
        <w:t xml:space="preserve"> «____»_____20___ года по «____»_____20___года (включительно) подлежит оплате _______ руб.____ коп. (Сумма прописью).</w:t>
      </w:r>
    </w:p>
    <w:p w:rsidR="007F6BFD" w:rsidRPr="007F6BFD" w:rsidRDefault="007F6BFD" w:rsidP="007F6BFD">
      <w:pPr>
        <w:pStyle w:val="aa"/>
        <w:ind w:left="42" w:right="141" w:firstLine="242"/>
        <w:jc w:val="both"/>
        <w:rPr>
          <w:sz w:val="18"/>
          <w:szCs w:val="18"/>
        </w:rPr>
      </w:pPr>
      <w:r w:rsidRPr="007F6BFD">
        <w:rPr>
          <w:sz w:val="18"/>
          <w:szCs w:val="18"/>
        </w:rPr>
        <w:t>3.2. Арендатор перечисляет арендную плату:</w:t>
      </w:r>
    </w:p>
    <w:p w:rsidR="007F6BFD" w:rsidRPr="007F6BFD" w:rsidRDefault="007F6BFD" w:rsidP="007F6BFD">
      <w:pPr>
        <w:pStyle w:val="aa"/>
        <w:ind w:left="42" w:right="141" w:firstLine="242"/>
        <w:jc w:val="both"/>
        <w:rPr>
          <w:sz w:val="18"/>
          <w:szCs w:val="18"/>
        </w:rPr>
      </w:pPr>
      <w:r w:rsidRPr="007F6BFD">
        <w:rPr>
          <w:sz w:val="18"/>
          <w:szCs w:val="18"/>
        </w:rPr>
        <w:t>- за период с «____»_____20___ года по «____»_____20___года (включительно) единовременно в течение 10 (десяти) календарных дней с момента подписания данного договора аренды земельного участка.</w:t>
      </w:r>
    </w:p>
    <w:p w:rsidR="007F6BFD" w:rsidRPr="007F6BFD" w:rsidRDefault="007F6BFD" w:rsidP="007F6BFD">
      <w:pPr>
        <w:pStyle w:val="aa"/>
        <w:ind w:left="42" w:right="141" w:firstLine="242"/>
        <w:jc w:val="both"/>
        <w:rPr>
          <w:sz w:val="18"/>
          <w:szCs w:val="18"/>
        </w:rPr>
      </w:pPr>
      <w:r w:rsidRPr="007F6BFD">
        <w:rPr>
          <w:sz w:val="18"/>
          <w:szCs w:val="18"/>
        </w:rPr>
        <w:t xml:space="preserve">В последующие года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7F6BFD" w:rsidRPr="007F6BFD" w:rsidRDefault="007F6BFD" w:rsidP="007F6BFD">
      <w:pPr>
        <w:pStyle w:val="aa"/>
        <w:ind w:left="42" w:right="141" w:firstLine="242"/>
        <w:jc w:val="both"/>
        <w:rPr>
          <w:sz w:val="18"/>
          <w:szCs w:val="18"/>
        </w:rPr>
      </w:pPr>
      <w:r w:rsidRPr="007F6BFD">
        <w:rPr>
          <w:bCs/>
          <w:sz w:val="18"/>
          <w:szCs w:val="18"/>
        </w:rPr>
        <w:t xml:space="preserve">3.3. Арендная плата по настоящему Договору </w:t>
      </w:r>
      <w:r w:rsidRPr="007F6BFD">
        <w:rPr>
          <w:sz w:val="18"/>
          <w:szCs w:val="18"/>
        </w:rPr>
        <w:t xml:space="preserve">вносится </w:t>
      </w:r>
      <w:r w:rsidRPr="007F6BFD">
        <w:rPr>
          <w:bCs/>
          <w:sz w:val="18"/>
          <w:szCs w:val="18"/>
        </w:rPr>
        <w:t xml:space="preserve">Арендатором </w:t>
      </w:r>
      <w:r w:rsidRPr="007F6BFD">
        <w:rPr>
          <w:sz w:val="18"/>
          <w:szCs w:val="18"/>
        </w:rPr>
        <w:t>путем безналичного перечисления денежных средств по следующим реквизитам:</w:t>
      </w:r>
    </w:p>
    <w:p w:rsidR="007F6BFD" w:rsidRPr="007F6BFD" w:rsidRDefault="007F6BFD" w:rsidP="007F6BFD">
      <w:pPr>
        <w:pStyle w:val="aa"/>
        <w:ind w:left="42" w:right="141" w:firstLine="242"/>
        <w:jc w:val="both"/>
        <w:rPr>
          <w:sz w:val="18"/>
          <w:szCs w:val="18"/>
        </w:rPr>
      </w:pPr>
      <w:r w:rsidRPr="007F6BFD">
        <w:rPr>
          <w:sz w:val="18"/>
          <w:szCs w:val="18"/>
        </w:rPr>
        <w:t xml:space="preserve">Получатель: УФК по Новгородской области (Администрация Марёвского муниципального района) </w:t>
      </w:r>
    </w:p>
    <w:p w:rsidR="007F6BFD" w:rsidRPr="007F6BFD" w:rsidRDefault="007F6BFD" w:rsidP="007F6BFD">
      <w:pPr>
        <w:pStyle w:val="aa"/>
        <w:ind w:left="42" w:right="141" w:firstLine="242"/>
        <w:jc w:val="both"/>
        <w:rPr>
          <w:sz w:val="18"/>
          <w:szCs w:val="18"/>
        </w:rPr>
      </w:pPr>
      <w:r w:rsidRPr="007F6BFD">
        <w:rPr>
          <w:sz w:val="18"/>
          <w:szCs w:val="18"/>
        </w:rPr>
        <w:t xml:space="preserve">ИНН 5308000242 КПП 530801001 БИК 04959001 </w:t>
      </w:r>
    </w:p>
    <w:p w:rsidR="007F6BFD" w:rsidRPr="007F6BFD" w:rsidRDefault="007F6BFD" w:rsidP="007F6BFD">
      <w:pPr>
        <w:pStyle w:val="aa"/>
        <w:ind w:left="42" w:right="141" w:firstLine="242"/>
        <w:jc w:val="both"/>
        <w:rPr>
          <w:sz w:val="18"/>
          <w:szCs w:val="18"/>
        </w:rPr>
      </w:pPr>
      <w:r w:rsidRPr="007F6BFD">
        <w:rPr>
          <w:sz w:val="18"/>
          <w:szCs w:val="18"/>
        </w:rPr>
        <w:t>р/с 40101810900000010001 в Отделении Новгород г. Великий Новгород,</w:t>
      </w:r>
    </w:p>
    <w:p w:rsidR="007F6BFD" w:rsidRPr="007F6BFD" w:rsidRDefault="007F6BFD" w:rsidP="007F6BFD">
      <w:pPr>
        <w:pStyle w:val="aa"/>
        <w:ind w:left="42" w:right="141" w:firstLine="242"/>
        <w:jc w:val="both"/>
        <w:rPr>
          <w:sz w:val="18"/>
          <w:szCs w:val="18"/>
        </w:rPr>
      </w:pPr>
      <w:r w:rsidRPr="007F6BFD">
        <w:rPr>
          <w:sz w:val="18"/>
          <w:szCs w:val="18"/>
        </w:rPr>
        <w:t>лицевой счет 04503012570</w:t>
      </w:r>
    </w:p>
    <w:p w:rsidR="007F6BFD" w:rsidRPr="007F6BFD" w:rsidRDefault="007F6BFD" w:rsidP="007F6BFD">
      <w:pPr>
        <w:pStyle w:val="aa"/>
        <w:ind w:left="42" w:right="141" w:firstLine="242"/>
        <w:jc w:val="both"/>
        <w:rPr>
          <w:sz w:val="18"/>
          <w:szCs w:val="18"/>
        </w:rPr>
      </w:pPr>
      <w:r w:rsidRPr="007F6BFD">
        <w:rPr>
          <w:sz w:val="18"/>
          <w:szCs w:val="18"/>
        </w:rPr>
        <w:t xml:space="preserve">ОКТМО 49623419, </w:t>
      </w:r>
    </w:p>
    <w:p w:rsidR="007F6BFD" w:rsidRPr="007F6BFD" w:rsidRDefault="007F6BFD" w:rsidP="007F6BFD">
      <w:pPr>
        <w:pStyle w:val="aa"/>
        <w:ind w:left="42" w:right="141" w:firstLine="242"/>
        <w:jc w:val="both"/>
        <w:rPr>
          <w:sz w:val="18"/>
          <w:szCs w:val="18"/>
        </w:rPr>
      </w:pPr>
      <w:r w:rsidRPr="007F6BFD">
        <w:rPr>
          <w:sz w:val="18"/>
          <w:szCs w:val="18"/>
        </w:rPr>
        <w:t>КБК 40311105013100000120</w:t>
      </w:r>
    </w:p>
    <w:p w:rsidR="007F6BFD" w:rsidRPr="007F6BFD" w:rsidRDefault="007F6BFD" w:rsidP="007F6BFD">
      <w:pPr>
        <w:pStyle w:val="aa"/>
        <w:ind w:left="42" w:right="141" w:firstLine="242"/>
        <w:jc w:val="both"/>
        <w:rPr>
          <w:sz w:val="18"/>
          <w:szCs w:val="18"/>
        </w:rPr>
      </w:pPr>
      <w:r w:rsidRPr="007F6BFD">
        <w:rPr>
          <w:sz w:val="18"/>
          <w:szCs w:val="18"/>
        </w:rPr>
        <w:t>В платежном поручении,</w:t>
      </w:r>
      <w:r w:rsidRPr="007F6BFD">
        <w:rPr>
          <w:bCs/>
          <w:sz w:val="18"/>
          <w:szCs w:val="18"/>
        </w:rPr>
        <w:t xml:space="preserve"> в </w:t>
      </w:r>
      <w:r w:rsidRPr="007F6BFD">
        <w:rPr>
          <w:sz w:val="18"/>
          <w:szCs w:val="18"/>
        </w:rPr>
        <w:t xml:space="preserve">графе «назначение платежа» Арендатор указывает: «Арендная плата за земельный участок, согласно договору аренды </w:t>
      </w:r>
      <w:r w:rsidRPr="007F6BFD">
        <w:rPr>
          <w:sz w:val="18"/>
          <w:szCs w:val="18"/>
        </w:rPr>
        <w:br/>
        <w:t>от «___»_____.20__ № ___»</w:t>
      </w:r>
    </w:p>
    <w:p w:rsidR="007F6BFD" w:rsidRPr="007F6BFD" w:rsidRDefault="007F6BFD" w:rsidP="007F6BFD">
      <w:pPr>
        <w:pStyle w:val="aa"/>
        <w:ind w:left="42" w:right="141" w:firstLine="242"/>
        <w:jc w:val="both"/>
        <w:rPr>
          <w:sz w:val="18"/>
          <w:szCs w:val="18"/>
        </w:rPr>
      </w:pPr>
      <w:r w:rsidRPr="007F6BFD">
        <w:rPr>
          <w:bCs/>
          <w:sz w:val="18"/>
          <w:szCs w:val="18"/>
        </w:rPr>
        <w:t xml:space="preserve">3.4. </w:t>
      </w:r>
      <w:r w:rsidRPr="007F6BFD">
        <w:rPr>
          <w:sz w:val="18"/>
          <w:szCs w:val="18"/>
        </w:rPr>
        <w:t>Арендная плата начисляется с «____»______20___ года.</w:t>
      </w:r>
    </w:p>
    <w:p w:rsidR="007F6BFD" w:rsidRPr="007F6BFD" w:rsidRDefault="007F6BFD" w:rsidP="007F6BFD">
      <w:pPr>
        <w:pStyle w:val="aa"/>
        <w:ind w:left="42" w:right="141" w:firstLine="242"/>
        <w:jc w:val="both"/>
        <w:rPr>
          <w:bCs/>
          <w:sz w:val="18"/>
          <w:szCs w:val="18"/>
        </w:rPr>
      </w:pPr>
      <w:r w:rsidRPr="007F6BFD">
        <w:rPr>
          <w:bCs/>
          <w:sz w:val="18"/>
          <w:szCs w:val="18"/>
        </w:rPr>
        <w:t xml:space="preserve">3.5. Неиспользование земельного участка Арендатором не может служить основанием невнесения арендной платы. </w:t>
      </w:r>
    </w:p>
    <w:p w:rsidR="007F6BFD" w:rsidRPr="007F6BFD" w:rsidRDefault="007F6BFD" w:rsidP="007F6BFD">
      <w:pPr>
        <w:pStyle w:val="aa"/>
        <w:ind w:left="42" w:right="141" w:firstLine="242"/>
        <w:jc w:val="both"/>
        <w:rPr>
          <w:bCs/>
          <w:sz w:val="18"/>
          <w:szCs w:val="18"/>
        </w:rPr>
      </w:pPr>
    </w:p>
    <w:p w:rsidR="007F6BFD" w:rsidRPr="007F6BFD" w:rsidRDefault="007F6BFD" w:rsidP="007F6BFD">
      <w:pPr>
        <w:pStyle w:val="aa"/>
        <w:ind w:left="42" w:right="141" w:firstLine="242"/>
        <w:jc w:val="both"/>
        <w:rPr>
          <w:sz w:val="18"/>
          <w:szCs w:val="18"/>
        </w:rPr>
      </w:pPr>
      <w:r w:rsidRPr="007F6BFD">
        <w:rPr>
          <w:sz w:val="18"/>
          <w:szCs w:val="18"/>
        </w:rPr>
        <w:t>4. ПРАВА И ОБЯЗАННОСТИ СТОРОН</w:t>
      </w:r>
    </w:p>
    <w:p w:rsidR="007F6BFD" w:rsidRPr="007F6BFD" w:rsidRDefault="007F6BFD" w:rsidP="007F6BFD">
      <w:pPr>
        <w:pStyle w:val="aa"/>
        <w:ind w:left="42" w:right="141" w:firstLine="242"/>
        <w:jc w:val="both"/>
        <w:rPr>
          <w:bCs/>
          <w:sz w:val="18"/>
          <w:szCs w:val="18"/>
        </w:rPr>
      </w:pPr>
      <w:r w:rsidRPr="007F6BFD">
        <w:rPr>
          <w:bCs/>
          <w:sz w:val="18"/>
          <w:szCs w:val="18"/>
        </w:rPr>
        <w:t>4.1. Стороны обязуются:</w:t>
      </w:r>
    </w:p>
    <w:p w:rsidR="007F6BFD" w:rsidRPr="007F6BFD" w:rsidRDefault="007F6BFD" w:rsidP="007F6BFD">
      <w:pPr>
        <w:pStyle w:val="aa"/>
        <w:ind w:left="42" w:right="141" w:firstLine="242"/>
        <w:jc w:val="both"/>
        <w:rPr>
          <w:sz w:val="18"/>
          <w:szCs w:val="18"/>
        </w:rPr>
      </w:pPr>
      <w:r w:rsidRPr="007F6BFD">
        <w:rPr>
          <w:bCs/>
          <w:sz w:val="18"/>
          <w:szCs w:val="18"/>
        </w:rPr>
        <w:t>4.1.1. П</w:t>
      </w:r>
      <w:r w:rsidRPr="007F6BFD">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7F6BFD" w:rsidRPr="007F6BFD" w:rsidRDefault="007F6BFD" w:rsidP="007F6BFD">
      <w:pPr>
        <w:pStyle w:val="aa"/>
        <w:ind w:left="42" w:right="141" w:firstLine="242"/>
        <w:jc w:val="both"/>
        <w:rPr>
          <w:sz w:val="18"/>
          <w:szCs w:val="18"/>
        </w:rPr>
      </w:pPr>
      <w:r w:rsidRPr="007F6BFD">
        <w:rPr>
          <w:bCs/>
          <w:sz w:val="18"/>
          <w:szCs w:val="18"/>
        </w:rPr>
        <w:t xml:space="preserve">4.2. Арендодатель </w:t>
      </w:r>
      <w:r w:rsidRPr="007F6BFD">
        <w:rPr>
          <w:sz w:val="18"/>
          <w:szCs w:val="18"/>
        </w:rPr>
        <w:t>обязуется:</w:t>
      </w:r>
    </w:p>
    <w:p w:rsidR="007F6BFD" w:rsidRPr="007F6BFD" w:rsidRDefault="007F6BFD" w:rsidP="007F6BFD">
      <w:pPr>
        <w:pStyle w:val="aa"/>
        <w:ind w:left="42" w:right="141" w:firstLine="242"/>
        <w:jc w:val="both"/>
        <w:rPr>
          <w:sz w:val="18"/>
          <w:szCs w:val="18"/>
        </w:rPr>
      </w:pPr>
      <w:r w:rsidRPr="007F6BFD">
        <w:rPr>
          <w:sz w:val="18"/>
          <w:szCs w:val="18"/>
        </w:rPr>
        <w:t>4.2.1. Передать Арендатору земельный участок по акту приема – передачи.</w:t>
      </w:r>
    </w:p>
    <w:p w:rsidR="007F6BFD" w:rsidRPr="007F6BFD" w:rsidRDefault="007F6BFD" w:rsidP="007F6BFD">
      <w:pPr>
        <w:pStyle w:val="aa"/>
        <w:ind w:left="42" w:right="141" w:firstLine="242"/>
        <w:jc w:val="both"/>
        <w:rPr>
          <w:sz w:val="18"/>
          <w:szCs w:val="18"/>
        </w:rPr>
      </w:pPr>
      <w:r w:rsidRPr="007F6BFD">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7F6BFD" w:rsidRPr="007F6BFD" w:rsidRDefault="007F6BFD" w:rsidP="007F6BFD">
      <w:pPr>
        <w:pStyle w:val="aa"/>
        <w:ind w:left="42" w:right="141" w:firstLine="242"/>
        <w:jc w:val="both"/>
        <w:rPr>
          <w:sz w:val="18"/>
          <w:szCs w:val="18"/>
        </w:rPr>
      </w:pPr>
      <w:r w:rsidRPr="007F6BFD">
        <w:rPr>
          <w:bCs/>
          <w:sz w:val="18"/>
          <w:szCs w:val="18"/>
        </w:rPr>
        <w:t xml:space="preserve">4.2.3. </w:t>
      </w:r>
      <w:r w:rsidRPr="007F6BFD">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7F6BFD" w:rsidRPr="007F6BFD" w:rsidRDefault="007F6BFD" w:rsidP="007F6BFD">
      <w:pPr>
        <w:pStyle w:val="aa"/>
        <w:ind w:left="42" w:right="141" w:firstLine="242"/>
        <w:jc w:val="both"/>
        <w:rPr>
          <w:sz w:val="18"/>
          <w:szCs w:val="18"/>
        </w:rPr>
      </w:pPr>
      <w:r w:rsidRPr="007F6BFD">
        <w:rPr>
          <w:bCs/>
          <w:sz w:val="18"/>
          <w:szCs w:val="18"/>
        </w:rPr>
        <w:t xml:space="preserve">4.3. Арендодатель </w:t>
      </w:r>
      <w:r w:rsidRPr="007F6BFD">
        <w:rPr>
          <w:sz w:val="18"/>
          <w:szCs w:val="18"/>
        </w:rPr>
        <w:t>имеет право:</w:t>
      </w:r>
    </w:p>
    <w:p w:rsidR="007F6BFD" w:rsidRPr="007F6BFD" w:rsidRDefault="007F6BFD" w:rsidP="007F6BFD">
      <w:pPr>
        <w:pStyle w:val="aa"/>
        <w:ind w:left="42" w:right="141" w:firstLine="242"/>
        <w:jc w:val="both"/>
        <w:rPr>
          <w:sz w:val="18"/>
          <w:szCs w:val="18"/>
        </w:rPr>
      </w:pPr>
      <w:r w:rsidRPr="007F6BFD">
        <w:rPr>
          <w:bCs/>
          <w:sz w:val="18"/>
          <w:szCs w:val="18"/>
        </w:rPr>
        <w:t xml:space="preserve">4.3.1. </w:t>
      </w:r>
      <w:r w:rsidRPr="007F6BFD">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w:t>
      </w:r>
      <w:r w:rsidRPr="007F6BFD">
        <w:rPr>
          <w:sz w:val="18"/>
          <w:szCs w:val="18"/>
        </w:rPr>
        <w:lastRenderedPageBreak/>
        <w:t xml:space="preserve">его использования, предварительно уведомив об этом Арендатора за </w:t>
      </w:r>
      <w:r w:rsidRPr="007F6BFD">
        <w:rPr>
          <w:sz w:val="18"/>
          <w:szCs w:val="18"/>
        </w:rPr>
        <w:br/>
        <w:t>2 (два) дня.</w:t>
      </w:r>
    </w:p>
    <w:p w:rsidR="007F6BFD" w:rsidRPr="007F6BFD" w:rsidRDefault="007F6BFD" w:rsidP="007F6BFD">
      <w:pPr>
        <w:pStyle w:val="aa"/>
        <w:ind w:left="42" w:right="141" w:firstLine="242"/>
        <w:jc w:val="both"/>
        <w:rPr>
          <w:sz w:val="18"/>
          <w:szCs w:val="18"/>
        </w:rPr>
      </w:pPr>
      <w:r w:rsidRPr="007F6BFD">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7F6BFD" w:rsidRPr="007F6BFD" w:rsidRDefault="007F6BFD" w:rsidP="007F6BFD">
      <w:pPr>
        <w:pStyle w:val="aa"/>
        <w:ind w:left="42" w:right="141" w:firstLine="242"/>
        <w:jc w:val="both"/>
        <w:rPr>
          <w:sz w:val="18"/>
          <w:szCs w:val="18"/>
        </w:rPr>
      </w:pPr>
      <w:r w:rsidRPr="007F6BFD">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7F6BFD" w:rsidRPr="007F6BFD" w:rsidRDefault="007F6BFD" w:rsidP="007F6BFD">
      <w:pPr>
        <w:pStyle w:val="aa"/>
        <w:ind w:left="42" w:right="141" w:firstLine="242"/>
        <w:jc w:val="both"/>
        <w:rPr>
          <w:sz w:val="18"/>
          <w:szCs w:val="18"/>
        </w:rPr>
      </w:pPr>
      <w:r w:rsidRPr="007F6BFD">
        <w:rPr>
          <w:sz w:val="18"/>
          <w:szCs w:val="18"/>
        </w:rPr>
        <w:t>4.3.4. Расторгнуть настоящий Договор в порядке, определенном в разделе 5 настоящего Договора.</w:t>
      </w:r>
    </w:p>
    <w:p w:rsidR="007F6BFD" w:rsidRPr="007F6BFD" w:rsidRDefault="007F6BFD" w:rsidP="007F6BFD">
      <w:pPr>
        <w:pStyle w:val="aa"/>
        <w:ind w:left="42" w:right="141" w:firstLine="242"/>
        <w:jc w:val="both"/>
        <w:rPr>
          <w:sz w:val="18"/>
          <w:szCs w:val="18"/>
        </w:rPr>
      </w:pPr>
      <w:r w:rsidRPr="007F6BFD">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7F6BFD" w:rsidRPr="007F6BFD" w:rsidRDefault="007F6BFD" w:rsidP="007F6BFD">
      <w:pPr>
        <w:pStyle w:val="aa"/>
        <w:ind w:left="42" w:right="141" w:firstLine="242"/>
        <w:jc w:val="both"/>
        <w:rPr>
          <w:sz w:val="18"/>
          <w:szCs w:val="18"/>
        </w:rPr>
      </w:pPr>
      <w:r w:rsidRPr="007F6BFD">
        <w:rPr>
          <w:sz w:val="18"/>
          <w:szCs w:val="18"/>
        </w:rPr>
        <w:t>4.4. Арендатор обязуется:</w:t>
      </w:r>
    </w:p>
    <w:p w:rsidR="007F6BFD" w:rsidRPr="007F6BFD" w:rsidRDefault="007F6BFD" w:rsidP="007F6BFD">
      <w:pPr>
        <w:pStyle w:val="aa"/>
        <w:ind w:left="42" w:right="141" w:firstLine="242"/>
        <w:jc w:val="both"/>
        <w:rPr>
          <w:sz w:val="18"/>
          <w:szCs w:val="18"/>
        </w:rPr>
      </w:pPr>
      <w:r w:rsidRPr="007F6BFD">
        <w:rPr>
          <w:sz w:val="18"/>
          <w:szCs w:val="18"/>
        </w:rPr>
        <w:t>4.4.1.  Принять у Арендодателя земельный участок по акту приема – передачи.</w:t>
      </w:r>
    </w:p>
    <w:p w:rsidR="007F6BFD" w:rsidRPr="007F6BFD" w:rsidRDefault="007F6BFD" w:rsidP="007F6BFD">
      <w:pPr>
        <w:pStyle w:val="aa"/>
        <w:ind w:left="42" w:right="141" w:firstLine="242"/>
        <w:jc w:val="both"/>
        <w:rPr>
          <w:sz w:val="18"/>
          <w:szCs w:val="18"/>
        </w:rPr>
      </w:pPr>
      <w:r w:rsidRPr="007F6BFD">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7F6BFD" w:rsidRPr="007F6BFD" w:rsidRDefault="007F6BFD" w:rsidP="007F6BFD">
      <w:pPr>
        <w:pStyle w:val="aa"/>
        <w:ind w:left="42" w:right="141" w:firstLine="242"/>
        <w:jc w:val="both"/>
        <w:rPr>
          <w:sz w:val="18"/>
          <w:szCs w:val="18"/>
        </w:rPr>
      </w:pPr>
      <w:r w:rsidRPr="007F6BFD">
        <w:rPr>
          <w:sz w:val="18"/>
          <w:szCs w:val="18"/>
        </w:rPr>
        <w:t>4.4.3. Своевременно приступать к использованию земельного участка в соответствии с целевым назначением.</w:t>
      </w:r>
    </w:p>
    <w:p w:rsidR="007F6BFD" w:rsidRPr="007F6BFD" w:rsidRDefault="007F6BFD" w:rsidP="007F6BFD">
      <w:pPr>
        <w:pStyle w:val="aa"/>
        <w:ind w:left="42" w:right="141" w:firstLine="242"/>
        <w:jc w:val="both"/>
        <w:rPr>
          <w:sz w:val="18"/>
          <w:szCs w:val="18"/>
        </w:rPr>
      </w:pPr>
      <w:r w:rsidRPr="007F6BFD">
        <w:rPr>
          <w:sz w:val="18"/>
          <w:szCs w:val="18"/>
        </w:rPr>
        <w:t>4.4.4. Обеспечивать Арендодателю доступ на земельный участок для проведения его осмотра и проверки.</w:t>
      </w:r>
    </w:p>
    <w:p w:rsidR="007F6BFD" w:rsidRPr="007F6BFD" w:rsidRDefault="007F6BFD" w:rsidP="007F6BFD">
      <w:pPr>
        <w:pStyle w:val="aa"/>
        <w:ind w:left="42" w:right="141" w:firstLine="242"/>
        <w:jc w:val="both"/>
        <w:rPr>
          <w:sz w:val="18"/>
          <w:szCs w:val="18"/>
        </w:rPr>
      </w:pPr>
      <w:r w:rsidRPr="007F6BFD">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7F6BFD" w:rsidRPr="007F6BFD" w:rsidRDefault="007F6BFD" w:rsidP="007F6BFD">
      <w:pPr>
        <w:pStyle w:val="aa"/>
        <w:ind w:left="42" w:right="141" w:firstLine="242"/>
        <w:jc w:val="both"/>
        <w:rPr>
          <w:sz w:val="18"/>
          <w:szCs w:val="18"/>
        </w:rPr>
      </w:pPr>
      <w:r w:rsidRPr="007F6BFD">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7F6BFD" w:rsidRPr="007F6BFD" w:rsidRDefault="007F6BFD" w:rsidP="007F6BFD">
      <w:pPr>
        <w:pStyle w:val="aa"/>
        <w:ind w:left="42" w:right="141" w:firstLine="242"/>
        <w:jc w:val="both"/>
        <w:rPr>
          <w:sz w:val="18"/>
          <w:szCs w:val="18"/>
        </w:rPr>
      </w:pPr>
      <w:r w:rsidRPr="007F6BFD">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7F6BFD" w:rsidRPr="007F6BFD" w:rsidRDefault="007F6BFD" w:rsidP="007F6BFD">
      <w:pPr>
        <w:pStyle w:val="aa"/>
        <w:ind w:left="42" w:right="141" w:firstLine="242"/>
        <w:jc w:val="both"/>
        <w:rPr>
          <w:sz w:val="18"/>
          <w:szCs w:val="18"/>
        </w:rPr>
      </w:pPr>
      <w:r w:rsidRPr="007F6BFD">
        <w:rPr>
          <w:sz w:val="18"/>
          <w:szCs w:val="18"/>
        </w:rPr>
        <w:t xml:space="preserve">4.4.8.Соблюдать при использовании земельного участка требования градостроительных регламентов, строительных, экологических, </w:t>
      </w:r>
      <w:proofErr w:type="spellStart"/>
      <w:r w:rsidRPr="007F6BFD">
        <w:rPr>
          <w:sz w:val="18"/>
          <w:szCs w:val="18"/>
        </w:rPr>
        <w:t>санитарно</w:t>
      </w:r>
      <w:proofErr w:type="spellEnd"/>
      <w:r w:rsidRPr="007F6BFD">
        <w:rPr>
          <w:sz w:val="18"/>
          <w:szCs w:val="18"/>
        </w:rPr>
        <w:t xml:space="preserve"> – гигиенических, противопожарных и иных правил, нормативов.</w:t>
      </w:r>
    </w:p>
    <w:p w:rsidR="007F6BFD" w:rsidRPr="007F6BFD" w:rsidRDefault="007F6BFD" w:rsidP="007F6BFD">
      <w:pPr>
        <w:pStyle w:val="aa"/>
        <w:ind w:left="42" w:right="141" w:firstLine="242"/>
        <w:jc w:val="both"/>
        <w:rPr>
          <w:bCs/>
          <w:sz w:val="18"/>
          <w:szCs w:val="18"/>
        </w:rPr>
      </w:pPr>
      <w:r w:rsidRPr="007F6BFD">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7F6BFD" w:rsidRPr="007F6BFD" w:rsidRDefault="007F6BFD" w:rsidP="007F6BFD">
      <w:pPr>
        <w:pStyle w:val="aa"/>
        <w:ind w:left="42" w:right="141" w:firstLine="242"/>
        <w:jc w:val="both"/>
        <w:rPr>
          <w:bCs/>
          <w:sz w:val="18"/>
          <w:szCs w:val="18"/>
        </w:rPr>
      </w:pPr>
      <w:r w:rsidRPr="007F6BFD">
        <w:rPr>
          <w:sz w:val="18"/>
          <w:szCs w:val="18"/>
        </w:rPr>
        <w:t xml:space="preserve">4.4.10. Представить </w:t>
      </w:r>
      <w:r w:rsidRPr="007F6BFD">
        <w:rPr>
          <w:bCs/>
          <w:sz w:val="18"/>
          <w:szCs w:val="18"/>
        </w:rPr>
        <w:t xml:space="preserve">Арендодателю </w:t>
      </w:r>
      <w:r w:rsidRPr="007F6BFD">
        <w:rPr>
          <w:sz w:val="18"/>
          <w:szCs w:val="18"/>
        </w:rPr>
        <w:t>платежные документы, подтверждающие перечисление арендной платы.</w:t>
      </w:r>
    </w:p>
    <w:p w:rsidR="007F6BFD" w:rsidRPr="007F6BFD" w:rsidRDefault="007F6BFD" w:rsidP="007F6BFD">
      <w:pPr>
        <w:pStyle w:val="aa"/>
        <w:ind w:left="42" w:right="141" w:firstLine="242"/>
        <w:jc w:val="both"/>
        <w:rPr>
          <w:bCs/>
          <w:sz w:val="18"/>
          <w:szCs w:val="18"/>
        </w:rPr>
      </w:pPr>
      <w:r w:rsidRPr="007F6BFD">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7F6BFD" w:rsidRPr="007F6BFD" w:rsidRDefault="007F6BFD" w:rsidP="007F6BFD">
      <w:pPr>
        <w:pStyle w:val="aa"/>
        <w:ind w:left="42" w:right="141" w:firstLine="242"/>
        <w:jc w:val="both"/>
        <w:rPr>
          <w:sz w:val="18"/>
          <w:szCs w:val="18"/>
        </w:rPr>
      </w:pPr>
      <w:r w:rsidRPr="007F6BFD">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7F6BFD" w:rsidRPr="007F6BFD" w:rsidRDefault="007F6BFD" w:rsidP="007F6BFD">
      <w:pPr>
        <w:pStyle w:val="aa"/>
        <w:ind w:left="42" w:right="141" w:firstLine="242"/>
        <w:jc w:val="both"/>
        <w:rPr>
          <w:sz w:val="18"/>
          <w:szCs w:val="18"/>
        </w:rPr>
      </w:pPr>
      <w:r w:rsidRPr="007F6BFD">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7F6BFD" w:rsidRPr="007F6BFD" w:rsidRDefault="007F6BFD" w:rsidP="007F6BFD">
      <w:pPr>
        <w:pStyle w:val="aa"/>
        <w:ind w:left="42" w:right="141" w:firstLine="242"/>
        <w:jc w:val="both"/>
        <w:rPr>
          <w:sz w:val="18"/>
          <w:szCs w:val="18"/>
        </w:rPr>
      </w:pPr>
      <w:r w:rsidRPr="007F6BFD">
        <w:rPr>
          <w:sz w:val="18"/>
          <w:szCs w:val="18"/>
        </w:rPr>
        <w:t xml:space="preserve">4.4.14. Обратиться в 30 (тридцати) </w:t>
      </w:r>
      <w:proofErr w:type="spellStart"/>
      <w:r w:rsidRPr="007F6BFD">
        <w:rPr>
          <w:sz w:val="18"/>
          <w:szCs w:val="18"/>
        </w:rPr>
        <w:t>дневный</w:t>
      </w:r>
      <w:proofErr w:type="spellEnd"/>
      <w:r w:rsidRPr="007F6BFD">
        <w:rPr>
          <w:sz w:val="18"/>
          <w:szCs w:val="18"/>
        </w:rPr>
        <w:t xml:space="preserve">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7F6BFD" w:rsidRPr="007F6BFD" w:rsidRDefault="007F6BFD" w:rsidP="007F6BFD">
      <w:pPr>
        <w:pStyle w:val="aa"/>
        <w:ind w:left="42" w:right="141" w:firstLine="242"/>
        <w:jc w:val="both"/>
        <w:rPr>
          <w:sz w:val="18"/>
          <w:szCs w:val="18"/>
        </w:rPr>
      </w:pPr>
      <w:r w:rsidRPr="007F6BFD">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7F6BFD" w:rsidRPr="007F6BFD" w:rsidRDefault="007F6BFD" w:rsidP="007F6BFD">
      <w:pPr>
        <w:pStyle w:val="aa"/>
        <w:ind w:left="42" w:right="141" w:firstLine="242"/>
        <w:jc w:val="both"/>
        <w:rPr>
          <w:sz w:val="18"/>
          <w:szCs w:val="18"/>
        </w:rPr>
      </w:pPr>
      <w:r w:rsidRPr="007F6BFD">
        <w:rPr>
          <w:sz w:val="18"/>
          <w:szCs w:val="18"/>
        </w:rPr>
        <w:t xml:space="preserve">4.4.16. В случае прекращения действия настоящего Договора </w:t>
      </w:r>
      <w:r w:rsidRPr="007F6BFD">
        <w:rPr>
          <w:bCs/>
          <w:sz w:val="18"/>
          <w:szCs w:val="18"/>
        </w:rPr>
        <w:t>передать земельный участок Арендодателю</w:t>
      </w:r>
      <w:r w:rsidRPr="007F6BFD">
        <w:rPr>
          <w:sz w:val="18"/>
          <w:szCs w:val="18"/>
        </w:rPr>
        <w:t xml:space="preserve"> в течение 3 (трех) дней с момента его прекращения по акту приема – передачи, который подписывается обеими Сторонами.</w:t>
      </w:r>
    </w:p>
    <w:p w:rsidR="007F6BFD" w:rsidRPr="007F6BFD" w:rsidRDefault="007F6BFD" w:rsidP="007F6BFD">
      <w:pPr>
        <w:pStyle w:val="aa"/>
        <w:ind w:left="42" w:right="141" w:firstLine="242"/>
        <w:jc w:val="both"/>
        <w:rPr>
          <w:sz w:val="18"/>
          <w:szCs w:val="18"/>
        </w:rPr>
      </w:pPr>
      <w:r w:rsidRPr="007F6BFD">
        <w:rPr>
          <w:sz w:val="18"/>
          <w:szCs w:val="18"/>
        </w:rPr>
        <w:t>4.5. Арендатор имеет право:</w:t>
      </w:r>
    </w:p>
    <w:p w:rsidR="007F6BFD" w:rsidRPr="007F6BFD" w:rsidRDefault="007F6BFD" w:rsidP="007F6BFD">
      <w:pPr>
        <w:pStyle w:val="aa"/>
        <w:ind w:left="42" w:right="141" w:firstLine="242"/>
        <w:jc w:val="both"/>
        <w:rPr>
          <w:sz w:val="18"/>
          <w:szCs w:val="18"/>
        </w:rPr>
      </w:pPr>
      <w:r w:rsidRPr="007F6BFD">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7F6BFD" w:rsidRPr="007F6BFD" w:rsidRDefault="007F6BFD" w:rsidP="007F6BFD">
      <w:pPr>
        <w:pStyle w:val="aa"/>
        <w:ind w:left="42" w:right="141" w:firstLine="242"/>
        <w:jc w:val="both"/>
        <w:rPr>
          <w:sz w:val="18"/>
          <w:szCs w:val="18"/>
        </w:rPr>
      </w:pPr>
      <w:r w:rsidRPr="007F6BFD">
        <w:rPr>
          <w:sz w:val="18"/>
          <w:szCs w:val="18"/>
        </w:rPr>
        <w:t>4.5.2. Проводить мелиоративные и иные мероприятия, направленные на улучшение качественных характеристик земельного участка.</w:t>
      </w:r>
    </w:p>
    <w:p w:rsidR="007F6BFD" w:rsidRPr="007F6BFD" w:rsidRDefault="007F6BFD" w:rsidP="007F6BFD">
      <w:pPr>
        <w:pStyle w:val="aa"/>
        <w:ind w:left="42" w:right="141" w:firstLine="242"/>
        <w:jc w:val="both"/>
        <w:rPr>
          <w:sz w:val="18"/>
          <w:szCs w:val="18"/>
        </w:rPr>
      </w:pPr>
      <w:r w:rsidRPr="007F6BFD">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7F6BFD" w:rsidRPr="007F6BFD" w:rsidRDefault="007F6BFD" w:rsidP="007F6BFD">
      <w:pPr>
        <w:pStyle w:val="aa"/>
        <w:ind w:left="42" w:right="141" w:firstLine="242"/>
        <w:jc w:val="both"/>
        <w:rPr>
          <w:sz w:val="18"/>
          <w:szCs w:val="18"/>
        </w:rPr>
      </w:pPr>
      <w:r w:rsidRPr="007F6BFD">
        <w:rPr>
          <w:sz w:val="18"/>
          <w:szCs w:val="18"/>
        </w:rPr>
        <w:t>При этом к новому правообладателю переходят также все права и обязанности Арендатора по настоящему договору.</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5. ПОРЯДОК ВНЕСЕНИЯ ИЗМЕНЕНИЙ, ПРЕКРАЩЕНИЯ ДЕЙСТВИЯ И РАСТОРЖЕНИЯ ДОГОВОРА</w:t>
      </w:r>
    </w:p>
    <w:p w:rsidR="007F6BFD" w:rsidRPr="007F6BFD" w:rsidRDefault="007F6BFD" w:rsidP="007F6BFD">
      <w:pPr>
        <w:pStyle w:val="aa"/>
        <w:ind w:left="42" w:right="141" w:firstLine="242"/>
        <w:jc w:val="both"/>
        <w:rPr>
          <w:sz w:val="18"/>
          <w:szCs w:val="18"/>
        </w:rPr>
      </w:pPr>
      <w:r w:rsidRPr="007F6BFD">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7F6BFD" w:rsidRPr="007F6BFD" w:rsidRDefault="007F6BFD" w:rsidP="007F6BFD">
      <w:pPr>
        <w:pStyle w:val="aa"/>
        <w:ind w:left="42" w:right="141" w:firstLine="242"/>
        <w:jc w:val="both"/>
        <w:rPr>
          <w:sz w:val="18"/>
          <w:szCs w:val="18"/>
        </w:rPr>
      </w:pPr>
      <w:r w:rsidRPr="007F6BFD">
        <w:rPr>
          <w:sz w:val="18"/>
          <w:szCs w:val="18"/>
        </w:rPr>
        <w:t>5.2. Настоящий Договор прекращает свое действие в случаях:</w:t>
      </w:r>
    </w:p>
    <w:p w:rsidR="007F6BFD" w:rsidRPr="007F6BFD" w:rsidRDefault="007F6BFD" w:rsidP="007F6BFD">
      <w:pPr>
        <w:pStyle w:val="aa"/>
        <w:ind w:left="42" w:right="141" w:firstLine="242"/>
        <w:jc w:val="both"/>
        <w:rPr>
          <w:sz w:val="18"/>
          <w:szCs w:val="18"/>
        </w:rPr>
      </w:pPr>
      <w:r w:rsidRPr="007F6BFD">
        <w:rPr>
          <w:sz w:val="18"/>
          <w:szCs w:val="18"/>
        </w:rPr>
        <w:t>5.2.1. Окончания срока, установленного в разделе 2 настоящего Договора.</w:t>
      </w:r>
    </w:p>
    <w:p w:rsidR="007F6BFD" w:rsidRPr="007F6BFD" w:rsidRDefault="007F6BFD" w:rsidP="007F6BFD">
      <w:pPr>
        <w:pStyle w:val="aa"/>
        <w:ind w:left="42" w:right="141" w:firstLine="242"/>
        <w:jc w:val="both"/>
        <w:rPr>
          <w:sz w:val="18"/>
          <w:szCs w:val="18"/>
        </w:rPr>
      </w:pPr>
      <w:r w:rsidRPr="007F6BFD">
        <w:rPr>
          <w:sz w:val="18"/>
          <w:szCs w:val="18"/>
        </w:rPr>
        <w:t>5.2.2. В любой другой срок по соглашению Сторон.</w:t>
      </w:r>
    </w:p>
    <w:p w:rsidR="007F6BFD" w:rsidRPr="007F6BFD" w:rsidRDefault="007F6BFD" w:rsidP="007F6BFD">
      <w:pPr>
        <w:pStyle w:val="aa"/>
        <w:ind w:left="42" w:right="141" w:firstLine="242"/>
        <w:jc w:val="both"/>
        <w:rPr>
          <w:sz w:val="18"/>
          <w:szCs w:val="18"/>
        </w:rPr>
      </w:pPr>
      <w:r w:rsidRPr="007F6BFD">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7F6BFD" w:rsidRPr="007F6BFD" w:rsidRDefault="007F6BFD" w:rsidP="007F6BFD">
      <w:pPr>
        <w:pStyle w:val="aa"/>
        <w:ind w:left="42" w:right="141" w:firstLine="242"/>
        <w:jc w:val="both"/>
        <w:rPr>
          <w:sz w:val="18"/>
          <w:szCs w:val="18"/>
        </w:rPr>
      </w:pPr>
      <w:r w:rsidRPr="007F6BFD">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7F6BFD" w:rsidRPr="007F6BFD" w:rsidRDefault="007F6BFD" w:rsidP="007F6BFD">
      <w:pPr>
        <w:pStyle w:val="aa"/>
        <w:ind w:left="42" w:right="141" w:firstLine="242"/>
        <w:jc w:val="both"/>
        <w:rPr>
          <w:sz w:val="18"/>
          <w:szCs w:val="18"/>
        </w:rPr>
      </w:pPr>
      <w:r w:rsidRPr="007F6BFD">
        <w:rPr>
          <w:sz w:val="18"/>
          <w:szCs w:val="18"/>
        </w:rPr>
        <w:t xml:space="preserve">5.3.2. В случае использования </w:t>
      </w:r>
      <w:r w:rsidRPr="007F6BFD">
        <w:rPr>
          <w:bCs/>
          <w:sz w:val="18"/>
          <w:szCs w:val="18"/>
        </w:rPr>
        <w:t xml:space="preserve">Арендатором земельного участка </w:t>
      </w:r>
      <w:r w:rsidRPr="007F6BFD">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7F6BFD" w:rsidRPr="007F6BFD" w:rsidRDefault="007F6BFD" w:rsidP="007F6BFD">
      <w:pPr>
        <w:pStyle w:val="aa"/>
        <w:ind w:left="42" w:right="141" w:firstLine="242"/>
        <w:jc w:val="both"/>
        <w:rPr>
          <w:sz w:val="18"/>
          <w:szCs w:val="18"/>
        </w:rPr>
      </w:pPr>
      <w:r w:rsidRPr="007F6BFD">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7F6BFD" w:rsidRPr="007F6BFD" w:rsidRDefault="007F6BFD" w:rsidP="007F6BFD">
      <w:pPr>
        <w:pStyle w:val="aa"/>
        <w:ind w:left="42" w:right="141" w:firstLine="242"/>
        <w:jc w:val="both"/>
        <w:rPr>
          <w:sz w:val="18"/>
          <w:szCs w:val="18"/>
        </w:rPr>
      </w:pPr>
      <w:r w:rsidRPr="007F6BFD">
        <w:rPr>
          <w:sz w:val="18"/>
          <w:szCs w:val="18"/>
        </w:rPr>
        <w:t>5.3.4. В случае изъятия земельного участка для государственных и муниципальных нужд.</w:t>
      </w:r>
    </w:p>
    <w:p w:rsidR="007F6BFD" w:rsidRPr="007F6BFD" w:rsidRDefault="007F6BFD" w:rsidP="007F6BFD">
      <w:pPr>
        <w:pStyle w:val="aa"/>
        <w:ind w:left="42" w:right="141" w:firstLine="242"/>
        <w:jc w:val="both"/>
        <w:rPr>
          <w:sz w:val="18"/>
          <w:szCs w:val="18"/>
        </w:rPr>
      </w:pPr>
      <w:r w:rsidRPr="007F6BFD">
        <w:rPr>
          <w:sz w:val="18"/>
          <w:szCs w:val="18"/>
        </w:rPr>
        <w:t>5.3.5. В других случаях, предусмотренных земельным законодательством.</w:t>
      </w:r>
    </w:p>
    <w:p w:rsidR="007F6BFD" w:rsidRPr="007F6BFD" w:rsidRDefault="007F6BFD" w:rsidP="007F6BFD">
      <w:pPr>
        <w:pStyle w:val="aa"/>
        <w:ind w:left="42" w:right="141" w:firstLine="242"/>
        <w:jc w:val="both"/>
        <w:rPr>
          <w:sz w:val="18"/>
          <w:szCs w:val="18"/>
        </w:rPr>
      </w:pPr>
      <w:r w:rsidRPr="007F6BFD">
        <w:rPr>
          <w:sz w:val="18"/>
          <w:szCs w:val="18"/>
        </w:rPr>
        <w:lastRenderedPageBreak/>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7F6BFD" w:rsidRPr="007F6BFD" w:rsidRDefault="007F6BFD" w:rsidP="007F6BFD">
      <w:pPr>
        <w:pStyle w:val="aa"/>
        <w:ind w:left="42" w:right="141" w:firstLine="242"/>
        <w:jc w:val="both"/>
        <w:rPr>
          <w:sz w:val="18"/>
          <w:szCs w:val="18"/>
        </w:rPr>
      </w:pPr>
      <w:r w:rsidRPr="007F6BFD">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6. ОТВЕТСТВЕННОСТЬ СТОРОН</w:t>
      </w:r>
    </w:p>
    <w:p w:rsidR="007F6BFD" w:rsidRPr="007F6BFD" w:rsidRDefault="007F6BFD" w:rsidP="007F6BFD">
      <w:pPr>
        <w:pStyle w:val="aa"/>
        <w:ind w:left="42" w:right="141" w:firstLine="242"/>
        <w:jc w:val="both"/>
        <w:rPr>
          <w:sz w:val="18"/>
          <w:szCs w:val="18"/>
        </w:rPr>
      </w:pPr>
      <w:r w:rsidRPr="007F6BFD">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7F6BFD" w:rsidRPr="007F6BFD" w:rsidRDefault="007F6BFD" w:rsidP="007F6BFD">
      <w:pPr>
        <w:pStyle w:val="aa"/>
        <w:ind w:left="42" w:right="141" w:firstLine="242"/>
        <w:jc w:val="both"/>
        <w:rPr>
          <w:sz w:val="18"/>
          <w:szCs w:val="18"/>
        </w:rPr>
      </w:pPr>
      <w:r w:rsidRPr="007F6BFD">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7F6BFD" w:rsidRPr="007F6BFD" w:rsidRDefault="007F6BFD" w:rsidP="007F6BFD">
      <w:pPr>
        <w:pStyle w:val="aa"/>
        <w:ind w:left="42" w:right="141" w:firstLine="242"/>
        <w:jc w:val="both"/>
        <w:rPr>
          <w:sz w:val="18"/>
          <w:szCs w:val="18"/>
        </w:rPr>
      </w:pPr>
      <w:r w:rsidRPr="007F6BFD">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7F6BFD" w:rsidRPr="007F6BFD" w:rsidRDefault="007F6BFD" w:rsidP="007F6BFD">
      <w:pPr>
        <w:pStyle w:val="aa"/>
        <w:ind w:left="42" w:right="141" w:firstLine="242"/>
        <w:jc w:val="both"/>
        <w:rPr>
          <w:sz w:val="18"/>
          <w:szCs w:val="18"/>
        </w:rPr>
      </w:pPr>
      <w:r w:rsidRPr="007F6BFD">
        <w:rPr>
          <w:sz w:val="18"/>
          <w:szCs w:val="18"/>
        </w:rPr>
        <w:t>Неустойка не выплачивается, если просрочка в возвращении была вызвана действиями Арендодателя.</w:t>
      </w:r>
    </w:p>
    <w:p w:rsidR="007F6BFD" w:rsidRPr="007F6BFD" w:rsidRDefault="007F6BFD" w:rsidP="007F6BFD">
      <w:pPr>
        <w:pStyle w:val="aa"/>
        <w:ind w:left="42" w:right="141" w:firstLine="242"/>
        <w:jc w:val="both"/>
        <w:rPr>
          <w:sz w:val="18"/>
          <w:szCs w:val="18"/>
        </w:rPr>
      </w:pPr>
      <w:r w:rsidRPr="007F6BFD">
        <w:rPr>
          <w:sz w:val="18"/>
          <w:szCs w:val="18"/>
        </w:rPr>
        <w:t>6.4. Уплата неустойки не освобождает Стороны от исполнения обязательства в натуре.</w:t>
      </w:r>
    </w:p>
    <w:p w:rsidR="007F6BFD" w:rsidRPr="007F6BFD" w:rsidRDefault="007F6BFD" w:rsidP="007F6BFD">
      <w:pPr>
        <w:pStyle w:val="aa"/>
        <w:ind w:left="42" w:right="141" w:firstLine="242"/>
        <w:jc w:val="both"/>
        <w:rPr>
          <w:sz w:val="18"/>
          <w:szCs w:val="18"/>
        </w:rPr>
      </w:pPr>
      <w:r w:rsidRPr="007F6BFD">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7F6BFD" w:rsidRPr="007F6BFD" w:rsidRDefault="007F6BFD" w:rsidP="007F6BFD">
      <w:pPr>
        <w:pStyle w:val="aa"/>
        <w:ind w:left="42" w:right="141" w:firstLine="242"/>
        <w:jc w:val="both"/>
        <w:rPr>
          <w:sz w:val="18"/>
          <w:szCs w:val="18"/>
        </w:rPr>
      </w:pPr>
      <w:r w:rsidRPr="007F6BFD">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7F6BFD" w:rsidRPr="007F6BFD" w:rsidRDefault="007F6BFD" w:rsidP="007F6BFD">
      <w:pPr>
        <w:pStyle w:val="aa"/>
        <w:ind w:left="42" w:right="141" w:firstLine="242"/>
        <w:jc w:val="both"/>
        <w:rPr>
          <w:sz w:val="18"/>
          <w:szCs w:val="18"/>
        </w:rPr>
      </w:pPr>
      <w:r w:rsidRPr="007F6BFD">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7. РАССМОТРЕНИЕ СПОРОВ</w:t>
      </w:r>
    </w:p>
    <w:p w:rsidR="007F6BFD" w:rsidRPr="007F6BFD" w:rsidRDefault="007F6BFD" w:rsidP="007F6BFD">
      <w:pPr>
        <w:pStyle w:val="aa"/>
        <w:ind w:left="42" w:right="141" w:firstLine="242"/>
        <w:jc w:val="both"/>
        <w:rPr>
          <w:sz w:val="18"/>
          <w:szCs w:val="18"/>
        </w:rPr>
      </w:pPr>
      <w:r w:rsidRPr="007F6BFD">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8. ПРОЧИЕ УСЛОВИЯ ДОГОВОРА</w:t>
      </w:r>
    </w:p>
    <w:p w:rsidR="007F6BFD" w:rsidRPr="007F6BFD" w:rsidRDefault="007F6BFD" w:rsidP="007F6BFD">
      <w:pPr>
        <w:pStyle w:val="aa"/>
        <w:ind w:left="42" w:right="141" w:firstLine="242"/>
        <w:jc w:val="both"/>
        <w:rPr>
          <w:sz w:val="18"/>
          <w:szCs w:val="18"/>
        </w:rPr>
      </w:pPr>
      <w:r w:rsidRPr="007F6BFD">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7F6BFD" w:rsidRPr="007F6BFD" w:rsidRDefault="007F6BFD" w:rsidP="007F6BFD">
      <w:pPr>
        <w:pStyle w:val="aa"/>
        <w:ind w:left="42" w:right="141" w:firstLine="242"/>
        <w:jc w:val="both"/>
        <w:rPr>
          <w:sz w:val="18"/>
          <w:szCs w:val="18"/>
        </w:rPr>
      </w:pPr>
      <w:r w:rsidRPr="007F6BFD">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7F6BFD" w:rsidRPr="007F6BFD" w:rsidRDefault="007F6BFD" w:rsidP="007F6BFD">
      <w:pPr>
        <w:pStyle w:val="aa"/>
        <w:ind w:left="42" w:right="141" w:firstLine="242"/>
        <w:jc w:val="both"/>
        <w:rPr>
          <w:sz w:val="18"/>
          <w:szCs w:val="18"/>
        </w:rPr>
      </w:pPr>
      <w:r w:rsidRPr="007F6BFD">
        <w:rPr>
          <w:sz w:val="18"/>
          <w:szCs w:val="18"/>
        </w:rPr>
        <w:t xml:space="preserve">8.3. Настоящий Договор составлен на ____ (   ) листах в 3 (трех) экземплярах, идентичных по содержанию, имеющих одинаковую юридическую силу: </w:t>
      </w:r>
    </w:p>
    <w:p w:rsidR="007F6BFD" w:rsidRPr="007F6BFD" w:rsidRDefault="007F6BFD" w:rsidP="007F6BFD">
      <w:pPr>
        <w:pStyle w:val="aa"/>
        <w:ind w:left="42" w:right="141" w:firstLine="242"/>
        <w:jc w:val="both"/>
        <w:rPr>
          <w:sz w:val="18"/>
          <w:szCs w:val="18"/>
        </w:rPr>
      </w:pPr>
      <w:r w:rsidRPr="007F6BFD">
        <w:rPr>
          <w:sz w:val="18"/>
          <w:szCs w:val="18"/>
        </w:rPr>
        <w:t xml:space="preserve">1-й   экземпляр находится у Арендодателя; </w:t>
      </w:r>
    </w:p>
    <w:p w:rsidR="007F6BFD" w:rsidRPr="007F6BFD" w:rsidRDefault="007F6BFD" w:rsidP="007F6BFD">
      <w:pPr>
        <w:pStyle w:val="aa"/>
        <w:ind w:left="42" w:right="141" w:firstLine="242"/>
        <w:jc w:val="both"/>
        <w:rPr>
          <w:sz w:val="18"/>
          <w:szCs w:val="18"/>
        </w:rPr>
      </w:pPr>
      <w:r w:rsidRPr="007F6BFD">
        <w:rPr>
          <w:sz w:val="18"/>
          <w:szCs w:val="18"/>
        </w:rPr>
        <w:t xml:space="preserve">2-й   экземпляр находится у Арендатора; </w:t>
      </w:r>
    </w:p>
    <w:p w:rsidR="007F6BFD" w:rsidRPr="007F6BFD" w:rsidRDefault="007F6BFD" w:rsidP="007F6BFD">
      <w:pPr>
        <w:pStyle w:val="aa"/>
        <w:ind w:left="42" w:right="141" w:firstLine="242"/>
        <w:jc w:val="both"/>
        <w:rPr>
          <w:sz w:val="18"/>
          <w:szCs w:val="18"/>
        </w:rPr>
      </w:pPr>
      <w:r w:rsidRPr="007F6BFD">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7F6BFD" w:rsidRPr="007F6BFD" w:rsidRDefault="007F6BFD" w:rsidP="007F6BFD">
      <w:pPr>
        <w:pStyle w:val="aa"/>
        <w:ind w:left="42" w:right="141" w:firstLine="242"/>
        <w:jc w:val="both"/>
        <w:rPr>
          <w:sz w:val="18"/>
          <w:szCs w:val="18"/>
        </w:rPr>
      </w:pPr>
      <w:r w:rsidRPr="007F6BFD">
        <w:rPr>
          <w:sz w:val="18"/>
          <w:szCs w:val="18"/>
        </w:rPr>
        <w:t>8.4. В качестве неотъемлемой части к настоящему Договору прилагается:</w:t>
      </w:r>
    </w:p>
    <w:p w:rsidR="007F6BFD" w:rsidRPr="007F6BFD" w:rsidRDefault="007F6BFD" w:rsidP="007F6BFD">
      <w:pPr>
        <w:pStyle w:val="aa"/>
        <w:ind w:left="42" w:right="141" w:firstLine="242"/>
        <w:jc w:val="both"/>
        <w:rPr>
          <w:sz w:val="18"/>
          <w:szCs w:val="18"/>
        </w:rPr>
      </w:pPr>
      <w:r w:rsidRPr="007F6BFD">
        <w:rPr>
          <w:sz w:val="18"/>
          <w:szCs w:val="18"/>
        </w:rPr>
        <w:t>- акт приема-передачи земельного участка (Приложение № 1)</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 xml:space="preserve">9. МЕСТО НАХОЖДЕНИЯ, РЕКВИЗИТЫ И ПОДПИСИ СТОРОН     </w:t>
      </w:r>
    </w:p>
    <w:p w:rsidR="007F6BFD" w:rsidRPr="007F6BFD" w:rsidRDefault="007F6BFD" w:rsidP="007F6BFD">
      <w:pPr>
        <w:pStyle w:val="aa"/>
        <w:ind w:left="42" w:right="141" w:firstLine="242"/>
        <w:jc w:val="both"/>
        <w:rPr>
          <w:sz w:val="18"/>
          <w:szCs w:val="18"/>
        </w:rPr>
      </w:pPr>
      <w:r w:rsidRPr="007F6BFD">
        <w:rPr>
          <w:sz w:val="18"/>
          <w:szCs w:val="18"/>
        </w:rPr>
        <w:t xml:space="preserve">                             </w:t>
      </w:r>
    </w:p>
    <w:p w:rsidR="007F6BFD" w:rsidRPr="007F6BFD" w:rsidRDefault="007F6BFD" w:rsidP="007F6BFD">
      <w:pPr>
        <w:pStyle w:val="aa"/>
        <w:ind w:left="42" w:right="141" w:firstLine="242"/>
        <w:jc w:val="both"/>
        <w:rPr>
          <w:sz w:val="18"/>
          <w:szCs w:val="18"/>
        </w:rPr>
      </w:pPr>
      <w:r w:rsidRPr="007F6BFD">
        <w:rPr>
          <w:sz w:val="18"/>
          <w:szCs w:val="18"/>
        </w:rPr>
        <w:t>Арендодатель:</w:t>
      </w:r>
      <w:r w:rsidRPr="007F6BFD">
        <w:rPr>
          <w:sz w:val="18"/>
          <w:szCs w:val="18"/>
        </w:rPr>
        <w:tab/>
      </w:r>
      <w:r w:rsidRPr="007F6BFD">
        <w:rPr>
          <w:sz w:val="18"/>
          <w:szCs w:val="18"/>
        </w:rPr>
        <w:tab/>
      </w:r>
      <w:r w:rsidRPr="007F6BFD">
        <w:rPr>
          <w:sz w:val="18"/>
          <w:szCs w:val="18"/>
        </w:rPr>
        <w:tab/>
        <w:t xml:space="preserve">                            Арендатор:  </w:t>
      </w:r>
    </w:p>
    <w:p w:rsidR="007F6BFD" w:rsidRPr="007F6BFD" w:rsidRDefault="007F6BFD" w:rsidP="007F6BFD">
      <w:pPr>
        <w:pStyle w:val="aa"/>
        <w:ind w:left="42" w:right="141"/>
        <w:rPr>
          <w:sz w:val="18"/>
          <w:szCs w:val="18"/>
        </w:rPr>
      </w:pPr>
    </w:p>
    <w:tbl>
      <w:tblPr>
        <w:tblW w:w="9531" w:type="dxa"/>
        <w:tblInd w:w="154" w:type="dxa"/>
        <w:tblLayout w:type="fixed"/>
        <w:tblLook w:val="0000" w:firstRow="0" w:lastRow="0" w:firstColumn="0" w:lastColumn="0" w:noHBand="0" w:noVBand="0"/>
      </w:tblPr>
      <w:tblGrid>
        <w:gridCol w:w="5103"/>
        <w:gridCol w:w="4428"/>
      </w:tblGrid>
      <w:tr w:rsidR="007F6BFD" w:rsidRPr="007F6BFD" w:rsidTr="007F6BFD">
        <w:tc>
          <w:tcPr>
            <w:tcW w:w="5103" w:type="dxa"/>
          </w:tcPr>
          <w:p w:rsidR="007F6BFD" w:rsidRPr="007F6BFD" w:rsidRDefault="007F6BFD" w:rsidP="007F6BFD">
            <w:pPr>
              <w:pStyle w:val="aa"/>
              <w:ind w:left="42" w:right="141"/>
              <w:rPr>
                <w:sz w:val="18"/>
                <w:szCs w:val="18"/>
              </w:rPr>
            </w:pPr>
            <w:r w:rsidRPr="007F6BFD">
              <w:rPr>
                <w:sz w:val="18"/>
                <w:szCs w:val="18"/>
              </w:rPr>
              <w:t>Администрация Марёвского муниципального округа</w:t>
            </w:r>
          </w:p>
        </w:tc>
        <w:tc>
          <w:tcPr>
            <w:tcW w:w="4428" w:type="dxa"/>
          </w:tcPr>
          <w:p w:rsidR="007F6BFD" w:rsidRPr="007F6BFD" w:rsidRDefault="007F6BFD" w:rsidP="007F6BFD">
            <w:pPr>
              <w:pStyle w:val="aa"/>
              <w:ind w:left="42" w:right="141"/>
              <w:rPr>
                <w:sz w:val="18"/>
                <w:szCs w:val="18"/>
              </w:rPr>
            </w:pPr>
            <w:r w:rsidRPr="007F6BFD">
              <w:rPr>
                <w:sz w:val="18"/>
                <w:szCs w:val="18"/>
              </w:rPr>
              <w:t>____________________________</w:t>
            </w:r>
          </w:p>
          <w:p w:rsidR="007F6BFD" w:rsidRPr="007F6BFD" w:rsidRDefault="007F6BFD" w:rsidP="007F6BFD">
            <w:pPr>
              <w:pStyle w:val="aa"/>
              <w:ind w:left="42" w:right="141"/>
              <w:rPr>
                <w:sz w:val="18"/>
                <w:szCs w:val="18"/>
              </w:rPr>
            </w:pPr>
          </w:p>
        </w:tc>
      </w:tr>
      <w:tr w:rsidR="007F6BFD" w:rsidRPr="007F6BFD" w:rsidTr="007F6BFD">
        <w:tc>
          <w:tcPr>
            <w:tcW w:w="5103" w:type="dxa"/>
          </w:tcPr>
          <w:p w:rsidR="007F6BFD" w:rsidRPr="007F6BFD" w:rsidRDefault="007F6BFD" w:rsidP="007F6BFD">
            <w:pPr>
              <w:pStyle w:val="aa"/>
              <w:ind w:left="42" w:right="141"/>
              <w:rPr>
                <w:sz w:val="18"/>
                <w:szCs w:val="18"/>
              </w:rPr>
            </w:pPr>
            <w:r w:rsidRPr="007F6BFD">
              <w:rPr>
                <w:sz w:val="18"/>
                <w:szCs w:val="18"/>
              </w:rPr>
              <w:t xml:space="preserve">Адрес:  </w:t>
            </w:r>
          </w:p>
          <w:p w:rsidR="007F6BFD" w:rsidRPr="007F6BFD" w:rsidRDefault="007F6BFD" w:rsidP="007F6BFD">
            <w:pPr>
              <w:pStyle w:val="aa"/>
              <w:ind w:left="42" w:right="141"/>
              <w:rPr>
                <w:sz w:val="18"/>
                <w:szCs w:val="18"/>
              </w:rPr>
            </w:pPr>
            <w:r w:rsidRPr="007F6BFD">
              <w:rPr>
                <w:sz w:val="18"/>
                <w:szCs w:val="18"/>
              </w:rPr>
              <w:t xml:space="preserve">Телефон  </w:t>
            </w:r>
          </w:p>
          <w:p w:rsidR="007F6BFD" w:rsidRPr="007F6BFD" w:rsidRDefault="007F6BFD" w:rsidP="007F6BFD">
            <w:pPr>
              <w:pStyle w:val="aa"/>
              <w:ind w:left="42" w:right="141"/>
              <w:rPr>
                <w:sz w:val="18"/>
                <w:szCs w:val="18"/>
              </w:rPr>
            </w:pPr>
            <w:r w:rsidRPr="007F6BFD">
              <w:rPr>
                <w:sz w:val="18"/>
                <w:szCs w:val="18"/>
              </w:rPr>
              <w:t xml:space="preserve">ИНН   КПП   </w:t>
            </w:r>
          </w:p>
          <w:p w:rsidR="007F6BFD" w:rsidRPr="007F6BFD" w:rsidRDefault="007F6BFD" w:rsidP="007F6BFD">
            <w:pPr>
              <w:pStyle w:val="aa"/>
              <w:ind w:left="42" w:right="141"/>
              <w:rPr>
                <w:sz w:val="18"/>
                <w:szCs w:val="18"/>
              </w:rPr>
            </w:pPr>
            <w:r w:rsidRPr="007F6BFD">
              <w:rPr>
                <w:sz w:val="18"/>
                <w:szCs w:val="18"/>
              </w:rPr>
              <w:t xml:space="preserve">л/с  </w:t>
            </w:r>
          </w:p>
          <w:p w:rsidR="007F6BFD" w:rsidRPr="007F6BFD" w:rsidRDefault="007F6BFD" w:rsidP="007F6BFD">
            <w:pPr>
              <w:pStyle w:val="aa"/>
              <w:ind w:left="42" w:right="141"/>
              <w:rPr>
                <w:sz w:val="18"/>
                <w:szCs w:val="18"/>
              </w:rPr>
            </w:pPr>
            <w:r w:rsidRPr="007F6BFD">
              <w:rPr>
                <w:sz w:val="18"/>
                <w:szCs w:val="18"/>
              </w:rPr>
              <w:t xml:space="preserve">р/с  </w:t>
            </w:r>
          </w:p>
          <w:p w:rsidR="007F6BFD" w:rsidRPr="007F6BFD" w:rsidRDefault="007F6BFD" w:rsidP="007F6BFD">
            <w:pPr>
              <w:pStyle w:val="aa"/>
              <w:ind w:left="42" w:right="141"/>
              <w:rPr>
                <w:sz w:val="18"/>
                <w:szCs w:val="18"/>
              </w:rPr>
            </w:pPr>
            <w:r w:rsidRPr="007F6BFD">
              <w:rPr>
                <w:sz w:val="18"/>
                <w:szCs w:val="18"/>
              </w:rPr>
              <w:t xml:space="preserve">БИК   </w:t>
            </w:r>
          </w:p>
        </w:tc>
        <w:tc>
          <w:tcPr>
            <w:tcW w:w="4428" w:type="dxa"/>
          </w:tcPr>
          <w:p w:rsidR="007F6BFD" w:rsidRPr="007F6BFD" w:rsidRDefault="007F6BFD" w:rsidP="007F6BFD">
            <w:pPr>
              <w:pStyle w:val="aa"/>
              <w:ind w:left="42" w:right="141"/>
              <w:rPr>
                <w:sz w:val="18"/>
                <w:szCs w:val="18"/>
              </w:rPr>
            </w:pPr>
          </w:p>
        </w:tc>
      </w:tr>
      <w:tr w:rsidR="007F6BFD" w:rsidRPr="007F6BFD" w:rsidTr="007F6BFD">
        <w:tc>
          <w:tcPr>
            <w:tcW w:w="5103" w:type="dxa"/>
          </w:tcPr>
          <w:p w:rsidR="007F6BFD" w:rsidRPr="007F6BFD" w:rsidRDefault="007F6BFD" w:rsidP="007F6BFD">
            <w:pPr>
              <w:pStyle w:val="aa"/>
              <w:ind w:left="42" w:right="141"/>
              <w:rPr>
                <w:sz w:val="18"/>
                <w:szCs w:val="18"/>
              </w:rPr>
            </w:pPr>
          </w:p>
        </w:tc>
        <w:tc>
          <w:tcPr>
            <w:tcW w:w="4428" w:type="dxa"/>
          </w:tcPr>
          <w:p w:rsidR="007F6BFD" w:rsidRPr="007F6BFD" w:rsidRDefault="007F6BFD" w:rsidP="007F6BFD">
            <w:pPr>
              <w:pStyle w:val="aa"/>
              <w:ind w:left="42" w:right="141"/>
              <w:rPr>
                <w:sz w:val="18"/>
                <w:szCs w:val="18"/>
              </w:rPr>
            </w:pPr>
          </w:p>
        </w:tc>
      </w:tr>
      <w:tr w:rsidR="007F6BFD" w:rsidRPr="007F6BFD" w:rsidTr="007F6BFD">
        <w:tc>
          <w:tcPr>
            <w:tcW w:w="5103" w:type="dxa"/>
            <w:shd w:val="clear" w:color="auto" w:fill="auto"/>
          </w:tcPr>
          <w:p w:rsidR="007F6BFD" w:rsidRPr="007F6BFD" w:rsidRDefault="007F6BFD" w:rsidP="007F6BFD">
            <w:pPr>
              <w:pStyle w:val="aa"/>
              <w:ind w:left="42" w:right="141"/>
              <w:rPr>
                <w:sz w:val="18"/>
                <w:szCs w:val="18"/>
              </w:rPr>
            </w:pPr>
            <w:r w:rsidRPr="007F6BFD">
              <w:rPr>
                <w:sz w:val="18"/>
                <w:szCs w:val="18"/>
              </w:rPr>
              <w:t>____________</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sz w:val="18"/>
                <w:szCs w:val="18"/>
              </w:rPr>
            </w:pPr>
            <w:r w:rsidRPr="007F6BFD">
              <w:rPr>
                <w:sz w:val="18"/>
                <w:szCs w:val="18"/>
              </w:rPr>
              <w:t xml:space="preserve">                 </w:t>
            </w:r>
          </w:p>
        </w:tc>
        <w:tc>
          <w:tcPr>
            <w:tcW w:w="4428" w:type="dxa"/>
          </w:tcPr>
          <w:p w:rsidR="007F6BFD" w:rsidRPr="007F6BFD" w:rsidRDefault="007F6BFD" w:rsidP="007F6BFD">
            <w:pPr>
              <w:pStyle w:val="aa"/>
              <w:ind w:left="42" w:right="141"/>
              <w:rPr>
                <w:sz w:val="18"/>
                <w:szCs w:val="18"/>
              </w:rPr>
            </w:pPr>
            <w:r w:rsidRPr="007F6BFD">
              <w:rPr>
                <w:sz w:val="18"/>
                <w:szCs w:val="18"/>
              </w:rPr>
              <w:t>___________(ФИО расшифровка)</w:t>
            </w:r>
          </w:p>
        </w:tc>
      </w:tr>
    </w:tbl>
    <w:p w:rsidR="007F6BFD" w:rsidRPr="007F6BFD" w:rsidRDefault="007F6BFD" w:rsidP="007F6BFD">
      <w:pPr>
        <w:pStyle w:val="aa"/>
        <w:ind w:left="42" w:right="141"/>
        <w:rPr>
          <w:sz w:val="18"/>
          <w:szCs w:val="18"/>
        </w:rPr>
      </w:pPr>
    </w:p>
    <w:p w:rsidR="007F6BFD" w:rsidRPr="007F6BFD" w:rsidRDefault="007F6BFD" w:rsidP="007F6BFD">
      <w:pPr>
        <w:pStyle w:val="aa"/>
        <w:ind w:left="42" w:right="141"/>
        <w:jc w:val="center"/>
        <w:rPr>
          <w:sz w:val="18"/>
          <w:szCs w:val="18"/>
        </w:rPr>
      </w:pPr>
      <w:r w:rsidRPr="007F6BFD">
        <w:rPr>
          <w:sz w:val="18"/>
          <w:szCs w:val="18"/>
        </w:rPr>
        <w:t>Приложение №3</w:t>
      </w:r>
    </w:p>
    <w:p w:rsidR="007F6BFD" w:rsidRPr="007F6BFD" w:rsidRDefault="007F6BFD" w:rsidP="007F6BFD">
      <w:pPr>
        <w:pStyle w:val="aa"/>
        <w:ind w:left="42" w:right="141"/>
        <w:jc w:val="center"/>
        <w:rPr>
          <w:b/>
          <w:sz w:val="18"/>
          <w:szCs w:val="18"/>
        </w:rPr>
      </w:pPr>
    </w:p>
    <w:p w:rsidR="007F6BFD" w:rsidRPr="007F6BFD" w:rsidRDefault="007F6BFD" w:rsidP="007F6BFD">
      <w:pPr>
        <w:pStyle w:val="aa"/>
        <w:ind w:left="42" w:right="141"/>
        <w:rPr>
          <w:b/>
          <w:bCs/>
          <w:sz w:val="18"/>
          <w:szCs w:val="18"/>
        </w:rPr>
      </w:pPr>
    </w:p>
    <w:p w:rsidR="007F6BFD" w:rsidRPr="007F6BFD" w:rsidRDefault="007F6BFD" w:rsidP="007F6BFD">
      <w:pPr>
        <w:pStyle w:val="aa"/>
        <w:ind w:left="42" w:right="141"/>
        <w:jc w:val="center"/>
        <w:rPr>
          <w:b/>
          <w:sz w:val="18"/>
          <w:szCs w:val="18"/>
        </w:rPr>
      </w:pPr>
      <w:r w:rsidRPr="007F6BFD">
        <w:rPr>
          <w:b/>
          <w:sz w:val="18"/>
          <w:szCs w:val="18"/>
        </w:rPr>
        <w:t>СОГЛАСИЕ</w:t>
      </w:r>
    </w:p>
    <w:p w:rsidR="007F6BFD" w:rsidRPr="007F6BFD" w:rsidRDefault="007F6BFD" w:rsidP="007F6BFD">
      <w:pPr>
        <w:pStyle w:val="aa"/>
        <w:ind w:left="42" w:right="141"/>
        <w:jc w:val="center"/>
        <w:rPr>
          <w:b/>
          <w:sz w:val="18"/>
          <w:szCs w:val="18"/>
        </w:rPr>
      </w:pPr>
      <w:r w:rsidRPr="007F6BFD">
        <w:rPr>
          <w:b/>
          <w:sz w:val="18"/>
          <w:szCs w:val="18"/>
        </w:rPr>
        <w:lastRenderedPageBreak/>
        <w:t>на обработку персональных данных</w:t>
      </w:r>
    </w:p>
    <w:p w:rsidR="007F6BFD" w:rsidRPr="007F6BFD" w:rsidRDefault="007F6BFD" w:rsidP="007F6BFD">
      <w:pPr>
        <w:pStyle w:val="aa"/>
        <w:ind w:left="42" w:right="141"/>
        <w:jc w:val="center"/>
        <w:rPr>
          <w:sz w:val="18"/>
          <w:szCs w:val="18"/>
        </w:rPr>
      </w:pPr>
      <w:r w:rsidRPr="007F6BFD">
        <w:rPr>
          <w:b/>
          <w:sz w:val="18"/>
          <w:szCs w:val="18"/>
        </w:rPr>
        <w:t>(для физических лиц)</w:t>
      </w:r>
    </w:p>
    <w:p w:rsidR="007F6BFD" w:rsidRPr="007F6BFD" w:rsidRDefault="007F6BFD" w:rsidP="007F6BFD">
      <w:pPr>
        <w:pStyle w:val="aa"/>
        <w:ind w:left="42" w:right="141"/>
        <w:jc w:val="center"/>
        <w:rPr>
          <w:sz w:val="18"/>
          <w:szCs w:val="18"/>
        </w:rPr>
      </w:pPr>
      <w:r w:rsidRPr="007F6BFD">
        <w:rPr>
          <w:sz w:val="18"/>
          <w:szCs w:val="18"/>
        </w:rPr>
        <w:t>«  » ________ 2022 года</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 xml:space="preserve">Я,  </w:t>
      </w:r>
      <w:r w:rsidRPr="007F6BFD">
        <w:rPr>
          <w:sz w:val="18"/>
          <w:szCs w:val="18"/>
          <w:u w:val="single"/>
        </w:rPr>
        <w:t xml:space="preserve">                </w:t>
      </w:r>
      <w:r w:rsidRPr="007F6BFD">
        <w:rPr>
          <w:sz w:val="18"/>
          <w:szCs w:val="18"/>
        </w:rPr>
        <w:t>_____________________________</w:t>
      </w:r>
    </w:p>
    <w:p w:rsidR="007F6BFD" w:rsidRPr="007F6BFD" w:rsidRDefault="007F6BFD" w:rsidP="007F6BFD">
      <w:pPr>
        <w:pStyle w:val="aa"/>
        <w:ind w:left="42" w:right="141" w:firstLine="242"/>
        <w:jc w:val="both"/>
        <w:rPr>
          <w:sz w:val="18"/>
          <w:szCs w:val="18"/>
        </w:rPr>
      </w:pPr>
      <w:r w:rsidRPr="007F6BFD">
        <w:rPr>
          <w:sz w:val="18"/>
          <w:szCs w:val="18"/>
        </w:rPr>
        <w:t xml:space="preserve">                                                                                 (Ф.И.О)</w:t>
      </w:r>
    </w:p>
    <w:p w:rsidR="007F6BFD" w:rsidRPr="007F6BFD" w:rsidRDefault="007F6BFD" w:rsidP="007F6BFD">
      <w:pPr>
        <w:pStyle w:val="aa"/>
        <w:ind w:left="42" w:right="141" w:firstLine="242"/>
        <w:jc w:val="both"/>
        <w:rPr>
          <w:sz w:val="18"/>
          <w:szCs w:val="18"/>
        </w:rPr>
      </w:pPr>
      <w:r w:rsidRPr="007F6BFD">
        <w:rPr>
          <w:sz w:val="18"/>
          <w:szCs w:val="18"/>
        </w:rPr>
        <w:t>_____</w:t>
      </w:r>
      <w:proofErr w:type="spellStart"/>
      <w:r w:rsidRPr="007F6BFD">
        <w:rPr>
          <w:sz w:val="18"/>
          <w:szCs w:val="18"/>
          <w:u w:val="single"/>
        </w:rPr>
        <w:t>паспорт</w:t>
      </w:r>
      <w:r w:rsidRPr="007F6BFD">
        <w:rPr>
          <w:sz w:val="18"/>
          <w:szCs w:val="18"/>
        </w:rPr>
        <w:t>____________серия</w:t>
      </w:r>
      <w:proofErr w:type="spellEnd"/>
      <w:r w:rsidRPr="007F6BFD">
        <w:rPr>
          <w:sz w:val="18"/>
          <w:szCs w:val="18"/>
        </w:rPr>
        <w:t xml:space="preserve"> ________№ ______________________</w:t>
      </w:r>
    </w:p>
    <w:p w:rsidR="007F6BFD" w:rsidRPr="007F6BFD" w:rsidRDefault="007F6BFD" w:rsidP="007F6BFD">
      <w:pPr>
        <w:pStyle w:val="aa"/>
        <w:ind w:left="42" w:right="141" w:firstLine="242"/>
        <w:jc w:val="both"/>
        <w:rPr>
          <w:sz w:val="18"/>
          <w:szCs w:val="18"/>
        </w:rPr>
      </w:pPr>
      <w:r w:rsidRPr="007F6BFD">
        <w:rPr>
          <w:sz w:val="18"/>
          <w:szCs w:val="18"/>
        </w:rPr>
        <w:t xml:space="preserve"> (вид документа, удостоверяющего личность)</w:t>
      </w:r>
    </w:p>
    <w:p w:rsidR="007F6BFD" w:rsidRPr="007F6BFD" w:rsidRDefault="007F6BFD" w:rsidP="007F6BFD">
      <w:pPr>
        <w:pStyle w:val="aa"/>
        <w:ind w:left="42" w:right="141" w:firstLine="242"/>
        <w:jc w:val="both"/>
        <w:rPr>
          <w:sz w:val="18"/>
          <w:szCs w:val="18"/>
        </w:rPr>
      </w:pPr>
      <w:r w:rsidRPr="007F6BFD">
        <w:rPr>
          <w:sz w:val="18"/>
          <w:szCs w:val="18"/>
        </w:rPr>
        <w:t>_____________________________________________________</w:t>
      </w:r>
      <w:r w:rsidRPr="007F6BFD">
        <w:rPr>
          <w:sz w:val="18"/>
          <w:szCs w:val="18"/>
          <w:u w:val="single"/>
        </w:rPr>
        <w:t xml:space="preserve"> _______________________</w:t>
      </w:r>
    </w:p>
    <w:p w:rsidR="007F6BFD" w:rsidRPr="007F6BFD" w:rsidRDefault="007F6BFD" w:rsidP="007F6BFD">
      <w:pPr>
        <w:pStyle w:val="aa"/>
        <w:ind w:left="42" w:right="141" w:firstLine="242"/>
        <w:jc w:val="both"/>
        <w:rPr>
          <w:sz w:val="18"/>
          <w:szCs w:val="18"/>
        </w:rPr>
      </w:pPr>
      <w:r w:rsidRPr="007F6BFD">
        <w:rPr>
          <w:sz w:val="18"/>
          <w:szCs w:val="18"/>
        </w:rPr>
        <w:t xml:space="preserve">                                                                                       (кем и когда)</w:t>
      </w:r>
    </w:p>
    <w:p w:rsidR="007F6BFD" w:rsidRPr="007F6BFD" w:rsidRDefault="007F6BFD" w:rsidP="007F6BFD">
      <w:pPr>
        <w:pStyle w:val="aa"/>
        <w:ind w:left="42" w:right="141" w:firstLine="242"/>
        <w:jc w:val="both"/>
        <w:rPr>
          <w:sz w:val="18"/>
          <w:szCs w:val="18"/>
        </w:rPr>
      </w:pPr>
      <w:r w:rsidRPr="007F6BFD">
        <w:rPr>
          <w:sz w:val="18"/>
          <w:szCs w:val="18"/>
        </w:rPr>
        <w:t>проживающий (</w:t>
      </w:r>
      <w:proofErr w:type="spellStart"/>
      <w:r w:rsidRPr="007F6BFD">
        <w:rPr>
          <w:sz w:val="18"/>
          <w:szCs w:val="18"/>
        </w:rPr>
        <w:t>ая</w:t>
      </w:r>
      <w:proofErr w:type="spellEnd"/>
      <w:r w:rsidRPr="007F6BFD">
        <w:rPr>
          <w:sz w:val="18"/>
          <w:szCs w:val="18"/>
        </w:rPr>
        <w:t>) по адресу:___________________________________________________</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7F6BFD" w:rsidRPr="007F6BFD" w:rsidRDefault="007F6BFD" w:rsidP="007F6BFD">
      <w:pPr>
        <w:pStyle w:val="aa"/>
        <w:ind w:left="42" w:right="141" w:firstLine="242"/>
        <w:jc w:val="both"/>
        <w:rPr>
          <w:sz w:val="18"/>
          <w:szCs w:val="18"/>
        </w:rPr>
      </w:pPr>
      <w:r w:rsidRPr="007F6BFD">
        <w:rPr>
          <w:sz w:val="18"/>
          <w:szCs w:val="18"/>
        </w:rPr>
        <w:t>Согласие дается мною для целей рассмотрения по существу заявки на участие в аукционе (торгах), на заключение договора аренды земельного участка, в случае победы на аукционе (торгах),</w:t>
      </w:r>
    </w:p>
    <w:p w:rsidR="007F6BFD" w:rsidRPr="007F6BFD" w:rsidRDefault="007F6BFD" w:rsidP="007F6BFD">
      <w:pPr>
        <w:pStyle w:val="aa"/>
        <w:ind w:left="42" w:right="141" w:firstLine="242"/>
        <w:jc w:val="both"/>
        <w:rPr>
          <w:sz w:val="18"/>
          <w:szCs w:val="18"/>
        </w:rPr>
      </w:pPr>
      <w:r w:rsidRPr="007F6BFD">
        <w:rPr>
          <w:b/>
          <w:sz w:val="18"/>
          <w:szCs w:val="18"/>
        </w:rPr>
        <w:t xml:space="preserve"> </w:t>
      </w:r>
      <w:r w:rsidRPr="007F6BFD">
        <w:rPr>
          <w:sz w:val="18"/>
          <w:szCs w:val="18"/>
        </w:rPr>
        <w:t xml:space="preserve">                                         (цель обработки персональных данных)</w:t>
      </w:r>
    </w:p>
    <w:p w:rsidR="007F6BFD" w:rsidRPr="007F6BFD" w:rsidRDefault="007F6BFD" w:rsidP="007F6BFD">
      <w:pPr>
        <w:pStyle w:val="aa"/>
        <w:ind w:left="42" w:right="141" w:firstLine="242"/>
        <w:jc w:val="both"/>
        <w:rPr>
          <w:sz w:val="18"/>
          <w:szCs w:val="18"/>
        </w:rPr>
      </w:pPr>
      <w:r w:rsidRPr="007F6BFD">
        <w:rPr>
          <w:sz w:val="18"/>
          <w:szCs w:val="18"/>
        </w:rPr>
        <w:t>и распространяется на следующую информацию:</w:t>
      </w:r>
    </w:p>
    <w:p w:rsidR="007F6BFD" w:rsidRPr="007F6BFD" w:rsidRDefault="007F6BFD" w:rsidP="007F6BFD">
      <w:pPr>
        <w:pStyle w:val="aa"/>
        <w:ind w:left="42" w:right="141" w:firstLine="242"/>
        <w:jc w:val="both"/>
        <w:rPr>
          <w:sz w:val="18"/>
          <w:szCs w:val="18"/>
        </w:rPr>
      </w:pPr>
      <w:r w:rsidRPr="007F6BFD">
        <w:rPr>
          <w:sz w:val="18"/>
          <w:szCs w:val="18"/>
        </w:rPr>
        <w:t xml:space="preserve">фамилия, имя, отчество, дата рождения, адрес регистрации, паспортные данные. </w:t>
      </w:r>
    </w:p>
    <w:p w:rsidR="007F6BFD" w:rsidRPr="007F6BFD" w:rsidRDefault="007F6BFD" w:rsidP="007F6BFD">
      <w:pPr>
        <w:pStyle w:val="aa"/>
        <w:ind w:left="42" w:right="141" w:firstLine="242"/>
        <w:jc w:val="both"/>
        <w:rPr>
          <w:sz w:val="18"/>
          <w:szCs w:val="18"/>
        </w:rPr>
      </w:pPr>
      <w:r w:rsidRPr="007F6BFD">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7F6BFD" w:rsidRPr="007F6BFD" w:rsidRDefault="007F6BFD" w:rsidP="007F6BFD">
      <w:pPr>
        <w:pStyle w:val="aa"/>
        <w:ind w:left="42" w:right="141" w:firstLine="242"/>
        <w:jc w:val="both"/>
        <w:rPr>
          <w:sz w:val="18"/>
          <w:szCs w:val="18"/>
        </w:rPr>
      </w:pPr>
    </w:p>
    <w:p w:rsidR="007F6BFD" w:rsidRPr="007F6BFD" w:rsidRDefault="007F6BFD" w:rsidP="007F6BFD">
      <w:pPr>
        <w:pStyle w:val="aa"/>
        <w:ind w:left="42" w:right="141" w:firstLine="242"/>
        <w:jc w:val="both"/>
        <w:rPr>
          <w:sz w:val="18"/>
          <w:szCs w:val="18"/>
        </w:rPr>
      </w:pPr>
      <w:r w:rsidRPr="007F6BFD">
        <w:rPr>
          <w:sz w:val="18"/>
          <w:szCs w:val="18"/>
        </w:rPr>
        <w:t>Данное согласие действует с «  » ___________ 20   г. по окончании оказания муниципальной услуги.</w:t>
      </w:r>
    </w:p>
    <w:p w:rsidR="007F6BFD" w:rsidRPr="007F6BFD" w:rsidRDefault="007F6BFD" w:rsidP="007F6BFD">
      <w:pPr>
        <w:pStyle w:val="aa"/>
        <w:ind w:left="42" w:right="141"/>
        <w:rPr>
          <w:sz w:val="18"/>
          <w:szCs w:val="18"/>
        </w:rPr>
      </w:pPr>
    </w:p>
    <w:p w:rsidR="007F6BFD" w:rsidRPr="007F6BFD" w:rsidRDefault="007F6BFD" w:rsidP="007F6BFD">
      <w:pPr>
        <w:pStyle w:val="aa"/>
        <w:ind w:left="42" w:right="141"/>
        <w:rPr>
          <w:sz w:val="18"/>
          <w:szCs w:val="18"/>
        </w:rPr>
      </w:pPr>
      <w:r w:rsidRPr="007F6BFD">
        <w:rPr>
          <w:sz w:val="18"/>
          <w:szCs w:val="18"/>
        </w:rPr>
        <w:t>______________________________________________________________</w:t>
      </w:r>
    </w:p>
    <w:p w:rsidR="007F6BFD" w:rsidRPr="007F6BFD" w:rsidRDefault="007F6BFD" w:rsidP="007F6BFD">
      <w:pPr>
        <w:pStyle w:val="aa"/>
        <w:ind w:left="42" w:right="141"/>
        <w:rPr>
          <w:sz w:val="18"/>
          <w:szCs w:val="18"/>
        </w:rPr>
      </w:pPr>
      <w:r w:rsidRPr="007F6BFD">
        <w:rPr>
          <w:sz w:val="18"/>
          <w:szCs w:val="18"/>
        </w:rPr>
        <w:t>(Ф.И.О., подпись лица, давшего согласие)</w:t>
      </w:r>
    </w:p>
    <w:p w:rsidR="007F6BFD" w:rsidRDefault="007F6BFD" w:rsidP="00F2691E">
      <w:pPr>
        <w:pStyle w:val="aa"/>
        <w:ind w:left="42" w:right="141"/>
        <w:rPr>
          <w:sz w:val="18"/>
          <w:szCs w:val="18"/>
        </w:rPr>
      </w:pPr>
    </w:p>
    <w:p w:rsidR="007F6BFD" w:rsidRDefault="007F6BFD" w:rsidP="00F2691E">
      <w:pPr>
        <w:pStyle w:val="aa"/>
        <w:ind w:left="42" w:right="141"/>
        <w:rPr>
          <w:sz w:val="18"/>
          <w:szCs w:val="18"/>
        </w:rPr>
      </w:pPr>
    </w:p>
    <w:p w:rsidR="007F6BFD" w:rsidRDefault="007F6BFD" w:rsidP="00F2691E">
      <w:pPr>
        <w:pStyle w:val="aa"/>
        <w:ind w:left="42" w:right="141"/>
        <w:rPr>
          <w:sz w:val="18"/>
          <w:szCs w:val="18"/>
        </w:rPr>
      </w:pPr>
    </w:p>
    <w:p w:rsidR="007F6BFD" w:rsidRDefault="007F6BFD" w:rsidP="00F2691E">
      <w:pPr>
        <w:pStyle w:val="aa"/>
        <w:ind w:left="42" w:right="141"/>
        <w:rPr>
          <w:sz w:val="18"/>
          <w:szCs w:val="18"/>
        </w:rPr>
      </w:pPr>
    </w:p>
    <w:p w:rsidR="007F6BFD" w:rsidRDefault="007F6BFD" w:rsidP="00F2691E">
      <w:pPr>
        <w:pStyle w:val="aa"/>
        <w:ind w:left="42" w:right="141"/>
        <w:rPr>
          <w:sz w:val="18"/>
          <w:szCs w:val="18"/>
        </w:rPr>
      </w:pPr>
    </w:p>
    <w:p w:rsidR="007F6BFD" w:rsidRDefault="007F6BFD" w:rsidP="00F2691E">
      <w:pPr>
        <w:pStyle w:val="aa"/>
        <w:ind w:left="42" w:right="141"/>
        <w:rPr>
          <w:sz w:val="18"/>
          <w:szCs w:val="18"/>
        </w:rPr>
      </w:pPr>
    </w:p>
    <w:p w:rsidR="0011636F" w:rsidRPr="0058249A" w:rsidRDefault="0011636F"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3" w:history="1">
              <w:r w:rsidR="000C4C59" w:rsidRPr="00C23608">
                <w:rPr>
                  <w:rStyle w:val="a9"/>
                  <w:sz w:val="18"/>
                  <w:szCs w:val="18"/>
                  <w:lang w:val="en-US"/>
                </w:rPr>
                <w:t>admin</w:t>
              </w:r>
              <w:r w:rsidR="000C4C59" w:rsidRPr="00C23608">
                <w:rPr>
                  <w:rStyle w:val="a9"/>
                  <w:sz w:val="18"/>
                  <w:szCs w:val="18"/>
                </w:rPr>
                <w:t>@</w:t>
              </w:r>
              <w:proofErr w:type="spellStart"/>
              <w:r w:rsidR="000C4C59" w:rsidRPr="00C23608">
                <w:rPr>
                  <w:rStyle w:val="a9"/>
                  <w:sz w:val="18"/>
                  <w:szCs w:val="18"/>
                  <w:lang w:val="en-US"/>
                </w:rPr>
                <w:t>marevoadm</w:t>
              </w:r>
              <w:proofErr w:type="spellEnd"/>
              <w:r w:rsidR="000C4C59" w:rsidRPr="000C4C59">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4F4EF7">
              <w:rPr>
                <w:sz w:val="18"/>
                <w:szCs w:val="18"/>
              </w:rPr>
              <w:t>17</w:t>
            </w:r>
            <w:r>
              <w:rPr>
                <w:sz w:val="18"/>
                <w:szCs w:val="18"/>
              </w:rPr>
              <w:t>.</w:t>
            </w:r>
            <w:r w:rsidR="00225633">
              <w:rPr>
                <w:sz w:val="18"/>
                <w:szCs w:val="18"/>
              </w:rPr>
              <w:t>0</w:t>
            </w:r>
            <w:r w:rsidR="004F4EF7">
              <w:rPr>
                <w:sz w:val="18"/>
                <w:szCs w:val="18"/>
              </w:rPr>
              <w:t>2</w:t>
            </w:r>
            <w:bookmarkStart w:id="15" w:name="_GoBack"/>
            <w:bookmarkEnd w:id="15"/>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4"/>
      <w:headerReference w:type="default" r:id="rId15"/>
      <w:headerReference w:type="first" r:id="rId1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753" w:rsidRDefault="00FF6753" w:rsidP="0076438D">
      <w:pPr>
        <w:spacing w:after="0" w:line="240" w:lineRule="auto"/>
      </w:pPr>
      <w:r>
        <w:separator/>
      </w:r>
    </w:p>
  </w:endnote>
  <w:endnote w:type="continuationSeparator" w:id="0">
    <w:p w:rsidR="00FF6753" w:rsidRDefault="00FF6753"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753" w:rsidRDefault="00FF6753" w:rsidP="0076438D">
      <w:pPr>
        <w:spacing w:after="0" w:line="240" w:lineRule="auto"/>
      </w:pPr>
      <w:r>
        <w:separator/>
      </w:r>
    </w:p>
  </w:footnote>
  <w:footnote w:type="continuationSeparator" w:id="0">
    <w:p w:rsidR="00FF6753" w:rsidRDefault="00FF6753"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B" w:rsidRDefault="00FF675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B" w:rsidRDefault="00E4136B" w:rsidP="00D6579D">
    <w:pPr>
      <w:pStyle w:val="a4"/>
      <w:jc w:val="center"/>
    </w:pPr>
    <w:r>
      <w:fldChar w:fldCharType="begin"/>
    </w:r>
    <w:r>
      <w:instrText>PAGE   \* MERGEFORMAT</w:instrText>
    </w:r>
    <w:r>
      <w:fldChar w:fldCharType="separate"/>
    </w:r>
    <w:r w:rsidR="004F4EF7">
      <w:rPr>
        <w:noProof/>
      </w:rPr>
      <w:t>72</w:t>
    </w:r>
    <w:r>
      <w:fldChar w:fldCharType="end"/>
    </w:r>
    <w:r w:rsidR="00FF675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B" w:rsidRDefault="00FF675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45950CB"/>
    <w:multiLevelType w:val="multilevel"/>
    <w:tmpl w:val="97F880E0"/>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874" w:hanging="732"/>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4" w15:restartNumberingAfterBreak="0">
    <w:nsid w:val="14595843"/>
    <w:multiLevelType w:val="hybridMultilevel"/>
    <w:tmpl w:val="DB001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EF7CE8"/>
    <w:multiLevelType w:val="hybridMultilevel"/>
    <w:tmpl w:val="AD701A30"/>
    <w:lvl w:ilvl="0" w:tplc="73923C1E">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6" w15:restartNumberingAfterBreak="0">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816C4"/>
    <w:multiLevelType w:val="singleLevel"/>
    <w:tmpl w:val="18CCAB72"/>
    <w:lvl w:ilvl="0">
      <w:start w:val="2"/>
      <w:numFmt w:val="decimal"/>
      <w:lvlText w:val="1.%1."/>
      <w:legacy w:legacy="1" w:legacySpace="0" w:legacyIndent="470"/>
      <w:lvlJc w:val="left"/>
      <w:rPr>
        <w:rFonts w:ascii="Times New Roman" w:hAnsi="Times New Roman" w:cs="Times New Roman" w:hint="default"/>
      </w:rPr>
    </w:lvl>
  </w:abstractNum>
  <w:abstractNum w:abstractNumId="8" w15:restartNumberingAfterBreak="0">
    <w:nsid w:val="3CAF3368"/>
    <w:multiLevelType w:val="hybridMultilevel"/>
    <w:tmpl w:val="23549738"/>
    <w:lvl w:ilvl="0" w:tplc="294C932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785940E4"/>
    <w:multiLevelType w:val="hybridMultilevel"/>
    <w:tmpl w:val="AD88C9C0"/>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num w:numId="1">
    <w:abstractNumId w:val="4"/>
  </w:num>
  <w:num w:numId="2">
    <w:abstractNumId w:val="7"/>
  </w:num>
  <w:num w:numId="3">
    <w:abstractNumId w:val="3"/>
  </w:num>
  <w:num w:numId="4">
    <w:abstractNumId w:val="1"/>
  </w:num>
  <w:num w:numId="5">
    <w:abstractNumId w:val="2"/>
  </w:num>
  <w:num w:numId="6">
    <w:abstractNumId w:val="6"/>
  </w:num>
  <w:num w:numId="7">
    <w:abstractNumId w:val="8"/>
  </w:num>
  <w:num w:numId="8">
    <w:abstractNumId w:val="5"/>
  </w:num>
  <w:num w:numId="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4D7A"/>
    <w:rsid w:val="000164F1"/>
    <w:rsid w:val="00020651"/>
    <w:rsid w:val="00027106"/>
    <w:rsid w:val="0003058E"/>
    <w:rsid w:val="0003310E"/>
    <w:rsid w:val="0004299F"/>
    <w:rsid w:val="00050064"/>
    <w:rsid w:val="0005095E"/>
    <w:rsid w:val="000540FD"/>
    <w:rsid w:val="0005619C"/>
    <w:rsid w:val="00075AB8"/>
    <w:rsid w:val="00081DAA"/>
    <w:rsid w:val="00091F19"/>
    <w:rsid w:val="00095BC8"/>
    <w:rsid w:val="000A45A5"/>
    <w:rsid w:val="000B7745"/>
    <w:rsid w:val="000C3378"/>
    <w:rsid w:val="000C4C59"/>
    <w:rsid w:val="000D6E46"/>
    <w:rsid w:val="000E1175"/>
    <w:rsid w:val="000E1F57"/>
    <w:rsid w:val="00111F52"/>
    <w:rsid w:val="001154E9"/>
    <w:rsid w:val="0011636F"/>
    <w:rsid w:val="00121522"/>
    <w:rsid w:val="0013191D"/>
    <w:rsid w:val="00161FD4"/>
    <w:rsid w:val="0016696B"/>
    <w:rsid w:val="00174792"/>
    <w:rsid w:val="00181229"/>
    <w:rsid w:val="00192F33"/>
    <w:rsid w:val="001A3350"/>
    <w:rsid w:val="001A612D"/>
    <w:rsid w:val="001B7B30"/>
    <w:rsid w:val="001C0CE1"/>
    <w:rsid w:val="001C7ABB"/>
    <w:rsid w:val="001D3006"/>
    <w:rsid w:val="001E12FD"/>
    <w:rsid w:val="001E1300"/>
    <w:rsid w:val="001E7A8E"/>
    <w:rsid w:val="001F2F30"/>
    <w:rsid w:val="001F5B77"/>
    <w:rsid w:val="0020414D"/>
    <w:rsid w:val="00204220"/>
    <w:rsid w:val="00220C89"/>
    <w:rsid w:val="00225633"/>
    <w:rsid w:val="00236E9E"/>
    <w:rsid w:val="00241B0B"/>
    <w:rsid w:val="00241F53"/>
    <w:rsid w:val="002422F8"/>
    <w:rsid w:val="00262CE1"/>
    <w:rsid w:val="00263BA9"/>
    <w:rsid w:val="0028365C"/>
    <w:rsid w:val="002A700E"/>
    <w:rsid w:val="002B2C8D"/>
    <w:rsid w:val="002C08D8"/>
    <w:rsid w:val="002C4129"/>
    <w:rsid w:val="002E5772"/>
    <w:rsid w:val="002E5BFD"/>
    <w:rsid w:val="002E6613"/>
    <w:rsid w:val="002E7664"/>
    <w:rsid w:val="002F39C6"/>
    <w:rsid w:val="00315448"/>
    <w:rsid w:val="00320A36"/>
    <w:rsid w:val="00333306"/>
    <w:rsid w:val="003353CB"/>
    <w:rsid w:val="00345B80"/>
    <w:rsid w:val="00346390"/>
    <w:rsid w:val="00353662"/>
    <w:rsid w:val="003574E6"/>
    <w:rsid w:val="00357AEA"/>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81B94"/>
    <w:rsid w:val="00495DCA"/>
    <w:rsid w:val="004A4E58"/>
    <w:rsid w:val="004A55D6"/>
    <w:rsid w:val="004C2EFF"/>
    <w:rsid w:val="004D51F8"/>
    <w:rsid w:val="004E2F41"/>
    <w:rsid w:val="004E384C"/>
    <w:rsid w:val="004E390E"/>
    <w:rsid w:val="004E4D5F"/>
    <w:rsid w:val="004F012D"/>
    <w:rsid w:val="004F4EF7"/>
    <w:rsid w:val="005049BE"/>
    <w:rsid w:val="005071E3"/>
    <w:rsid w:val="005139CF"/>
    <w:rsid w:val="005167CD"/>
    <w:rsid w:val="0052190D"/>
    <w:rsid w:val="00522252"/>
    <w:rsid w:val="00537C15"/>
    <w:rsid w:val="00540D26"/>
    <w:rsid w:val="00540F12"/>
    <w:rsid w:val="00545414"/>
    <w:rsid w:val="00553000"/>
    <w:rsid w:val="005533D1"/>
    <w:rsid w:val="0056356C"/>
    <w:rsid w:val="0056408D"/>
    <w:rsid w:val="00566E43"/>
    <w:rsid w:val="005740FD"/>
    <w:rsid w:val="0058249A"/>
    <w:rsid w:val="00584DFA"/>
    <w:rsid w:val="005915B1"/>
    <w:rsid w:val="00592B88"/>
    <w:rsid w:val="00597760"/>
    <w:rsid w:val="005A34B0"/>
    <w:rsid w:val="005A4F5C"/>
    <w:rsid w:val="005A7BB6"/>
    <w:rsid w:val="005B5790"/>
    <w:rsid w:val="005C2A43"/>
    <w:rsid w:val="005C6346"/>
    <w:rsid w:val="005E0D56"/>
    <w:rsid w:val="005E1057"/>
    <w:rsid w:val="005E44CE"/>
    <w:rsid w:val="00600CD6"/>
    <w:rsid w:val="006018A9"/>
    <w:rsid w:val="00601BBB"/>
    <w:rsid w:val="00615847"/>
    <w:rsid w:val="0062215A"/>
    <w:rsid w:val="006265D4"/>
    <w:rsid w:val="00653DC0"/>
    <w:rsid w:val="0065675D"/>
    <w:rsid w:val="00664ECD"/>
    <w:rsid w:val="006655FB"/>
    <w:rsid w:val="00665B75"/>
    <w:rsid w:val="00667C25"/>
    <w:rsid w:val="00667DC0"/>
    <w:rsid w:val="0069306C"/>
    <w:rsid w:val="006A30DA"/>
    <w:rsid w:val="006B21E0"/>
    <w:rsid w:val="006B271C"/>
    <w:rsid w:val="006C2DF7"/>
    <w:rsid w:val="006D3CCF"/>
    <w:rsid w:val="006F0773"/>
    <w:rsid w:val="007020DE"/>
    <w:rsid w:val="00703B95"/>
    <w:rsid w:val="00703E32"/>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2A5A"/>
    <w:rsid w:val="007A729B"/>
    <w:rsid w:val="007B741C"/>
    <w:rsid w:val="007C3318"/>
    <w:rsid w:val="007C5181"/>
    <w:rsid w:val="007F10F8"/>
    <w:rsid w:val="007F2C2D"/>
    <w:rsid w:val="007F4A43"/>
    <w:rsid w:val="007F6BFD"/>
    <w:rsid w:val="00821D67"/>
    <w:rsid w:val="00825A06"/>
    <w:rsid w:val="00834A92"/>
    <w:rsid w:val="008424BE"/>
    <w:rsid w:val="00845DC2"/>
    <w:rsid w:val="00854E32"/>
    <w:rsid w:val="00857226"/>
    <w:rsid w:val="00872FB3"/>
    <w:rsid w:val="00875915"/>
    <w:rsid w:val="00893E33"/>
    <w:rsid w:val="00896B57"/>
    <w:rsid w:val="0089746D"/>
    <w:rsid w:val="008B2405"/>
    <w:rsid w:val="008C11DE"/>
    <w:rsid w:val="008C7E82"/>
    <w:rsid w:val="008D2C75"/>
    <w:rsid w:val="008D76AA"/>
    <w:rsid w:val="008E3507"/>
    <w:rsid w:val="008F3AE7"/>
    <w:rsid w:val="00904B4F"/>
    <w:rsid w:val="00906BB8"/>
    <w:rsid w:val="00913254"/>
    <w:rsid w:val="0092480B"/>
    <w:rsid w:val="00936534"/>
    <w:rsid w:val="00940F78"/>
    <w:rsid w:val="0095250F"/>
    <w:rsid w:val="00960081"/>
    <w:rsid w:val="00973B19"/>
    <w:rsid w:val="0097690E"/>
    <w:rsid w:val="00982A40"/>
    <w:rsid w:val="00986025"/>
    <w:rsid w:val="00987CD5"/>
    <w:rsid w:val="00995112"/>
    <w:rsid w:val="009A38AD"/>
    <w:rsid w:val="009D7BBE"/>
    <w:rsid w:val="009D7D73"/>
    <w:rsid w:val="009E1475"/>
    <w:rsid w:val="009E2D49"/>
    <w:rsid w:val="009E5FD6"/>
    <w:rsid w:val="009F200C"/>
    <w:rsid w:val="009F77ED"/>
    <w:rsid w:val="00A041B5"/>
    <w:rsid w:val="00A10659"/>
    <w:rsid w:val="00A21479"/>
    <w:rsid w:val="00A32F2E"/>
    <w:rsid w:val="00A3668F"/>
    <w:rsid w:val="00A56D50"/>
    <w:rsid w:val="00A56DCD"/>
    <w:rsid w:val="00A6234F"/>
    <w:rsid w:val="00A651C9"/>
    <w:rsid w:val="00A83274"/>
    <w:rsid w:val="00AA3694"/>
    <w:rsid w:val="00AA446B"/>
    <w:rsid w:val="00AB08B3"/>
    <w:rsid w:val="00AB621F"/>
    <w:rsid w:val="00AD1AF7"/>
    <w:rsid w:val="00AF5ACB"/>
    <w:rsid w:val="00AF703C"/>
    <w:rsid w:val="00B16543"/>
    <w:rsid w:val="00B209DE"/>
    <w:rsid w:val="00B20E56"/>
    <w:rsid w:val="00B2250C"/>
    <w:rsid w:val="00B248BA"/>
    <w:rsid w:val="00B55D6F"/>
    <w:rsid w:val="00B67C96"/>
    <w:rsid w:val="00B759A5"/>
    <w:rsid w:val="00B77C43"/>
    <w:rsid w:val="00B811E4"/>
    <w:rsid w:val="00B81EFA"/>
    <w:rsid w:val="00B83258"/>
    <w:rsid w:val="00B95826"/>
    <w:rsid w:val="00B977AC"/>
    <w:rsid w:val="00BA0DDB"/>
    <w:rsid w:val="00BB0C87"/>
    <w:rsid w:val="00BC45E6"/>
    <w:rsid w:val="00BE5AF9"/>
    <w:rsid w:val="00BE6157"/>
    <w:rsid w:val="00C044BD"/>
    <w:rsid w:val="00C06CFD"/>
    <w:rsid w:val="00C22281"/>
    <w:rsid w:val="00C3007F"/>
    <w:rsid w:val="00C30B56"/>
    <w:rsid w:val="00C36BDC"/>
    <w:rsid w:val="00C40061"/>
    <w:rsid w:val="00C407EA"/>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DB8"/>
    <w:rsid w:val="00CD35A9"/>
    <w:rsid w:val="00CD45BE"/>
    <w:rsid w:val="00CE766D"/>
    <w:rsid w:val="00D0402F"/>
    <w:rsid w:val="00D11D7C"/>
    <w:rsid w:val="00D15852"/>
    <w:rsid w:val="00D16C1F"/>
    <w:rsid w:val="00D440F4"/>
    <w:rsid w:val="00D6579D"/>
    <w:rsid w:val="00D675D2"/>
    <w:rsid w:val="00D734D7"/>
    <w:rsid w:val="00D74DA2"/>
    <w:rsid w:val="00D8765F"/>
    <w:rsid w:val="00DA45D9"/>
    <w:rsid w:val="00DB1064"/>
    <w:rsid w:val="00DB6191"/>
    <w:rsid w:val="00DD3A4D"/>
    <w:rsid w:val="00DF2018"/>
    <w:rsid w:val="00DF685A"/>
    <w:rsid w:val="00E12998"/>
    <w:rsid w:val="00E25D88"/>
    <w:rsid w:val="00E2619F"/>
    <w:rsid w:val="00E3748B"/>
    <w:rsid w:val="00E375F9"/>
    <w:rsid w:val="00E4136B"/>
    <w:rsid w:val="00E41F01"/>
    <w:rsid w:val="00E7102B"/>
    <w:rsid w:val="00E770F4"/>
    <w:rsid w:val="00E77F90"/>
    <w:rsid w:val="00E8016A"/>
    <w:rsid w:val="00E80833"/>
    <w:rsid w:val="00E814A3"/>
    <w:rsid w:val="00E901FA"/>
    <w:rsid w:val="00E940B4"/>
    <w:rsid w:val="00E964D0"/>
    <w:rsid w:val="00EA63A4"/>
    <w:rsid w:val="00EB1B7C"/>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D262B"/>
    <w:rsid w:val="00FD3964"/>
    <w:rsid w:val="00FD607B"/>
    <w:rsid w:val="00FE5045"/>
    <w:rsid w:val="00FF593B"/>
    <w:rsid w:val="00FF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link w:val="10"/>
    <w:qFormat/>
    <w:rsid w:val="00E80833"/>
    <w:pPr>
      <w:widowControl w:val="0"/>
      <w:autoSpaceDE w:val="0"/>
      <w:autoSpaceDN w:val="0"/>
      <w:spacing w:after="0" w:line="240" w:lineRule="auto"/>
      <w:ind w:left="512"/>
      <w:outlineLvl w:val="0"/>
    </w:pPr>
    <w:rPr>
      <w:rFonts w:eastAsia="Times New Roman"/>
      <w:szCs w:val="28"/>
    </w:rPr>
  </w:style>
  <w:style w:type="paragraph" w:styleId="2">
    <w:name w:val="heading 2"/>
    <w:basedOn w:val="a"/>
    <w:next w:val="a"/>
    <w:link w:val="20"/>
    <w:uiPriority w:val="99"/>
    <w:qFormat/>
    <w:rsid w:val="00E80833"/>
    <w:pPr>
      <w:keepNext/>
      <w:spacing w:after="0" w:line="240" w:lineRule="auto"/>
      <w:jc w:val="center"/>
      <w:outlineLvl w:val="1"/>
    </w:pPr>
    <w:rPr>
      <w:rFonts w:eastAsia="Times New Roman"/>
      <w:sz w:val="20"/>
      <w:szCs w:val="28"/>
      <w:lang w:val="x-none" w:eastAsia="ru-RU"/>
    </w:rPr>
  </w:style>
  <w:style w:type="paragraph" w:styleId="3">
    <w:name w:val="heading 3"/>
    <w:basedOn w:val="a"/>
    <w:next w:val="a"/>
    <w:link w:val="30"/>
    <w:qFormat/>
    <w:rsid w:val="00E80833"/>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qFormat/>
    <w:rsid w:val="00E80833"/>
    <w:pPr>
      <w:keepNext/>
      <w:spacing w:before="240" w:after="60" w:line="240" w:lineRule="auto"/>
      <w:outlineLvl w:val="3"/>
    </w:pPr>
    <w:rPr>
      <w:rFonts w:eastAsia="Times New Roman"/>
      <w:b/>
      <w:bCs/>
      <w:sz w:val="20"/>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basedOn w:val="a"/>
    <w:link w:val="af"/>
    <w:unhideWhenUsed/>
    <w:rsid w:val="007B741C"/>
    <w:pPr>
      <w:spacing w:after="120"/>
      <w:ind w:left="283"/>
    </w:pPr>
  </w:style>
  <w:style w:type="character" w:customStyle="1" w:styleId="af">
    <w:name w:val="Основной текст с отступом Знак"/>
    <w:link w:val="ae"/>
    <w:rsid w:val="007B741C"/>
    <w:rPr>
      <w:sz w:val="28"/>
      <w:szCs w:val="22"/>
      <w:lang w:eastAsia="en-US"/>
    </w:rPr>
  </w:style>
  <w:style w:type="paragraph" w:styleId="af0">
    <w:name w:val="Body Text"/>
    <w:basedOn w:val="a"/>
    <w:link w:val="af1"/>
    <w:unhideWhenUsed/>
    <w:qFormat/>
    <w:rsid w:val="00E80833"/>
    <w:pPr>
      <w:spacing w:after="120"/>
    </w:pPr>
  </w:style>
  <w:style w:type="character" w:customStyle="1" w:styleId="af1">
    <w:name w:val="Основной текст Знак"/>
    <w:basedOn w:val="a0"/>
    <w:link w:val="af0"/>
    <w:rsid w:val="00E80833"/>
    <w:rPr>
      <w:sz w:val="28"/>
      <w:szCs w:val="22"/>
      <w:lang w:eastAsia="en-US"/>
    </w:rPr>
  </w:style>
  <w:style w:type="character" w:customStyle="1" w:styleId="10">
    <w:name w:val="Заголовок 1 Знак"/>
    <w:basedOn w:val="a0"/>
    <w:link w:val="1"/>
    <w:rsid w:val="00E80833"/>
    <w:rPr>
      <w:rFonts w:eastAsia="Times New Roman"/>
      <w:sz w:val="28"/>
      <w:szCs w:val="28"/>
      <w:lang w:eastAsia="en-US"/>
    </w:rPr>
  </w:style>
  <w:style w:type="character" w:customStyle="1" w:styleId="20">
    <w:name w:val="Заголовок 2 Знак"/>
    <w:basedOn w:val="a0"/>
    <w:link w:val="2"/>
    <w:uiPriority w:val="99"/>
    <w:rsid w:val="00E80833"/>
    <w:rPr>
      <w:rFonts w:eastAsia="Times New Roman"/>
      <w:szCs w:val="28"/>
      <w:lang w:val="x-none"/>
    </w:rPr>
  </w:style>
  <w:style w:type="character" w:customStyle="1" w:styleId="30">
    <w:name w:val="Заголовок 3 Знак"/>
    <w:basedOn w:val="a0"/>
    <w:link w:val="3"/>
    <w:rsid w:val="00E80833"/>
    <w:rPr>
      <w:rFonts w:ascii="Arial" w:eastAsia="Times New Roman" w:hAnsi="Arial"/>
      <w:b/>
      <w:bCs/>
      <w:sz w:val="26"/>
      <w:szCs w:val="26"/>
      <w:lang w:val="x-none"/>
    </w:rPr>
  </w:style>
  <w:style w:type="character" w:customStyle="1" w:styleId="40">
    <w:name w:val="Заголовок 4 Знак"/>
    <w:basedOn w:val="a0"/>
    <w:link w:val="4"/>
    <w:rsid w:val="00E80833"/>
    <w:rPr>
      <w:rFonts w:eastAsia="Times New Roman"/>
      <w:b/>
      <w:bCs/>
      <w:szCs w:val="28"/>
      <w:lang w:val="x-none"/>
    </w:rPr>
  </w:style>
  <w:style w:type="paragraph" w:styleId="af2">
    <w:name w:val="Document Map"/>
    <w:basedOn w:val="a"/>
    <w:link w:val="af3"/>
    <w:rsid w:val="00E80833"/>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rsid w:val="00E80833"/>
    <w:rPr>
      <w:rFonts w:ascii="Tahoma" w:eastAsia="Times New Roman" w:hAnsi="Tahoma" w:cs="Tahoma"/>
      <w:shd w:val="clear" w:color="auto" w:fill="000080"/>
    </w:rPr>
  </w:style>
  <w:style w:type="paragraph" w:customStyle="1" w:styleId="af4">
    <w:name w:val="подпись к объекту"/>
    <w:basedOn w:val="a"/>
    <w:next w:val="a"/>
    <w:qFormat/>
    <w:rsid w:val="00E80833"/>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E80833"/>
    <w:pPr>
      <w:autoSpaceDE w:val="0"/>
      <w:autoSpaceDN w:val="0"/>
      <w:adjustRightInd w:val="0"/>
    </w:pPr>
    <w:rPr>
      <w:rFonts w:ascii="Arial" w:hAnsi="Arial" w:cs="Arial"/>
      <w:lang w:eastAsia="en-US"/>
    </w:rPr>
  </w:style>
  <w:style w:type="paragraph" w:customStyle="1" w:styleId="Style7">
    <w:name w:val="Style7"/>
    <w:basedOn w:val="a"/>
    <w:rsid w:val="00E80833"/>
    <w:pPr>
      <w:widowControl w:val="0"/>
      <w:autoSpaceDE w:val="0"/>
      <w:autoSpaceDN w:val="0"/>
      <w:adjustRightInd w:val="0"/>
      <w:spacing w:after="0" w:line="240" w:lineRule="auto"/>
    </w:pPr>
    <w:rPr>
      <w:rFonts w:eastAsia="Times New Roman"/>
      <w:sz w:val="24"/>
      <w:szCs w:val="24"/>
      <w:lang w:eastAsia="ru-RU"/>
    </w:rPr>
  </w:style>
  <w:style w:type="character" w:customStyle="1" w:styleId="31">
    <w:name w:val="Основной текст (3)_"/>
    <w:link w:val="32"/>
    <w:locked/>
    <w:rsid w:val="00E80833"/>
    <w:rPr>
      <w:sz w:val="27"/>
      <w:szCs w:val="27"/>
      <w:shd w:val="clear" w:color="auto" w:fill="FFFFFF"/>
    </w:rPr>
  </w:style>
  <w:style w:type="paragraph" w:customStyle="1" w:styleId="32">
    <w:name w:val="Основной текст (3)"/>
    <w:basedOn w:val="a"/>
    <w:link w:val="31"/>
    <w:rsid w:val="00E80833"/>
    <w:pPr>
      <w:shd w:val="clear" w:color="auto" w:fill="FFFFFF"/>
      <w:spacing w:before="360" w:after="0" w:line="346" w:lineRule="exact"/>
      <w:jc w:val="center"/>
    </w:pPr>
    <w:rPr>
      <w:sz w:val="27"/>
      <w:szCs w:val="27"/>
      <w:lang w:eastAsia="ru-RU"/>
    </w:rPr>
  </w:style>
  <w:style w:type="character" w:customStyle="1" w:styleId="af5">
    <w:name w:val="Основной текст_"/>
    <w:link w:val="11"/>
    <w:locked/>
    <w:rsid w:val="00E80833"/>
    <w:rPr>
      <w:sz w:val="26"/>
      <w:szCs w:val="26"/>
      <w:shd w:val="clear" w:color="auto" w:fill="FFFFFF"/>
    </w:rPr>
  </w:style>
  <w:style w:type="paragraph" w:customStyle="1" w:styleId="11">
    <w:name w:val="Основной текст1"/>
    <w:basedOn w:val="a"/>
    <w:link w:val="af5"/>
    <w:rsid w:val="00E80833"/>
    <w:pPr>
      <w:shd w:val="clear" w:color="auto" w:fill="FFFFFF"/>
      <w:spacing w:before="420" w:after="0" w:line="648" w:lineRule="exact"/>
      <w:ind w:hanging="700"/>
    </w:pPr>
    <w:rPr>
      <w:sz w:val="26"/>
      <w:szCs w:val="26"/>
      <w:lang w:eastAsia="ru-RU"/>
    </w:rPr>
  </w:style>
  <w:style w:type="paragraph" w:styleId="af6">
    <w:name w:val="caption"/>
    <w:basedOn w:val="a"/>
    <w:next w:val="a"/>
    <w:uiPriority w:val="99"/>
    <w:qFormat/>
    <w:rsid w:val="00E80833"/>
    <w:pPr>
      <w:spacing w:after="0" w:line="240" w:lineRule="auto"/>
      <w:jc w:val="center"/>
    </w:pPr>
    <w:rPr>
      <w:rFonts w:ascii="Garamond" w:eastAsia="Times New Roman" w:hAnsi="Garamond"/>
      <w:b/>
      <w:spacing w:val="20"/>
      <w:szCs w:val="20"/>
      <w:lang w:eastAsia="ru-RU"/>
    </w:rPr>
  </w:style>
  <w:style w:type="paragraph" w:styleId="21">
    <w:name w:val="Body Text Indent 2"/>
    <w:basedOn w:val="a"/>
    <w:link w:val="22"/>
    <w:rsid w:val="00E80833"/>
    <w:pPr>
      <w:spacing w:after="120" w:line="480" w:lineRule="auto"/>
      <w:ind w:left="283"/>
    </w:pPr>
    <w:rPr>
      <w:rFonts w:eastAsia="Times New Roman"/>
      <w:sz w:val="24"/>
      <w:szCs w:val="24"/>
      <w:lang w:val="x-none" w:eastAsia="ru-RU"/>
    </w:rPr>
  </w:style>
  <w:style w:type="character" w:customStyle="1" w:styleId="22">
    <w:name w:val="Основной текст с отступом 2 Знак"/>
    <w:basedOn w:val="a0"/>
    <w:link w:val="21"/>
    <w:rsid w:val="00E80833"/>
    <w:rPr>
      <w:rFonts w:eastAsia="Times New Roman"/>
      <w:sz w:val="24"/>
      <w:szCs w:val="24"/>
      <w:lang w:val="x-none"/>
    </w:rPr>
  </w:style>
  <w:style w:type="paragraph" w:customStyle="1" w:styleId="12">
    <w:name w:val="Текст1"/>
    <w:basedOn w:val="a"/>
    <w:rsid w:val="00E80833"/>
    <w:pPr>
      <w:spacing w:after="0" w:line="240" w:lineRule="auto"/>
    </w:pPr>
    <w:rPr>
      <w:rFonts w:ascii="Courier New" w:eastAsia="Times New Roman" w:hAnsi="Courier New"/>
      <w:szCs w:val="20"/>
      <w:lang w:eastAsia="ru-RU"/>
    </w:rPr>
  </w:style>
  <w:style w:type="paragraph" w:styleId="af7">
    <w:name w:val="Normal (Web)"/>
    <w:basedOn w:val="a"/>
    <w:unhideWhenUsed/>
    <w:rsid w:val="00E80833"/>
    <w:pPr>
      <w:spacing w:before="100" w:beforeAutospacing="1" w:after="100" w:afterAutospacing="1" w:line="240" w:lineRule="auto"/>
    </w:pPr>
    <w:rPr>
      <w:rFonts w:eastAsia="Times New Roman"/>
      <w:sz w:val="24"/>
      <w:szCs w:val="24"/>
      <w:lang w:eastAsia="ru-RU"/>
    </w:rPr>
  </w:style>
  <w:style w:type="paragraph" w:styleId="af8">
    <w:name w:val="Plain Text"/>
    <w:basedOn w:val="a"/>
    <w:link w:val="af9"/>
    <w:rsid w:val="00E80833"/>
    <w:pPr>
      <w:spacing w:after="0" w:line="240" w:lineRule="auto"/>
    </w:pPr>
    <w:rPr>
      <w:rFonts w:ascii="Courier New" w:eastAsia="Times New Roman" w:hAnsi="Courier New"/>
      <w:sz w:val="20"/>
      <w:szCs w:val="20"/>
      <w:lang w:val="x-none" w:eastAsia="x-none"/>
    </w:rPr>
  </w:style>
  <w:style w:type="character" w:customStyle="1" w:styleId="af9">
    <w:name w:val="Текст Знак"/>
    <w:basedOn w:val="a0"/>
    <w:link w:val="af8"/>
    <w:rsid w:val="00E80833"/>
    <w:rPr>
      <w:rFonts w:ascii="Courier New" w:eastAsia="Times New Roman" w:hAnsi="Courier New"/>
      <w:lang w:val="x-none" w:eastAsia="x-none"/>
    </w:rPr>
  </w:style>
  <w:style w:type="paragraph" w:customStyle="1" w:styleId="ConsPlusNonformat">
    <w:name w:val="ConsPlusNonformat"/>
    <w:rsid w:val="00E80833"/>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E80833"/>
    <w:rPr>
      <w:rFonts w:ascii="Arial" w:hAnsi="Arial" w:cs="Arial"/>
      <w:lang w:eastAsia="en-US"/>
    </w:rPr>
  </w:style>
  <w:style w:type="paragraph" w:styleId="afa">
    <w:name w:val="List Paragraph"/>
    <w:basedOn w:val="a"/>
    <w:qFormat/>
    <w:rsid w:val="00E80833"/>
    <w:pPr>
      <w:widowControl w:val="0"/>
      <w:autoSpaceDE w:val="0"/>
      <w:autoSpaceDN w:val="0"/>
      <w:spacing w:after="0" w:line="240" w:lineRule="auto"/>
      <w:ind w:left="512" w:firstLine="708"/>
      <w:jc w:val="both"/>
    </w:pPr>
    <w:rPr>
      <w:rFonts w:eastAsia="Times New Roman"/>
      <w:sz w:val="22"/>
    </w:rPr>
  </w:style>
  <w:style w:type="table" w:customStyle="1" w:styleId="TableNormal">
    <w:name w:val="Table Normal"/>
    <w:uiPriority w:val="2"/>
    <w:semiHidden/>
    <w:unhideWhenUsed/>
    <w:qFormat/>
    <w:rsid w:val="00E80833"/>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1"/>
    <w:qFormat/>
    <w:rsid w:val="00E80833"/>
    <w:pPr>
      <w:widowControl w:val="0"/>
      <w:autoSpaceDE w:val="0"/>
      <w:autoSpaceDN w:val="0"/>
      <w:spacing w:before="159" w:after="0" w:line="240" w:lineRule="auto"/>
      <w:ind w:left="512"/>
    </w:pPr>
    <w:rPr>
      <w:rFonts w:eastAsia="Times New Roman"/>
      <w:b/>
      <w:bCs/>
      <w:sz w:val="20"/>
      <w:szCs w:val="20"/>
    </w:rPr>
  </w:style>
  <w:style w:type="paragraph" w:styleId="23">
    <w:name w:val="toc 2"/>
    <w:basedOn w:val="a"/>
    <w:uiPriority w:val="1"/>
    <w:qFormat/>
    <w:rsid w:val="00E80833"/>
    <w:pPr>
      <w:widowControl w:val="0"/>
      <w:autoSpaceDE w:val="0"/>
      <w:autoSpaceDN w:val="0"/>
      <w:spacing w:after="0" w:line="240" w:lineRule="auto"/>
      <w:ind w:left="512"/>
    </w:pPr>
    <w:rPr>
      <w:rFonts w:eastAsia="Times New Roman"/>
      <w:sz w:val="20"/>
      <w:szCs w:val="20"/>
    </w:rPr>
  </w:style>
  <w:style w:type="paragraph" w:customStyle="1" w:styleId="TableParagraph">
    <w:name w:val="Table Paragraph"/>
    <w:basedOn w:val="a"/>
    <w:uiPriority w:val="1"/>
    <w:qFormat/>
    <w:rsid w:val="00E80833"/>
    <w:pPr>
      <w:widowControl w:val="0"/>
      <w:autoSpaceDE w:val="0"/>
      <w:autoSpaceDN w:val="0"/>
      <w:spacing w:after="0" w:line="240" w:lineRule="auto"/>
    </w:pPr>
    <w:rPr>
      <w:rFonts w:eastAsia="Times New Roman"/>
      <w:sz w:val="22"/>
    </w:rPr>
  </w:style>
  <w:style w:type="character" w:styleId="afb">
    <w:name w:val="annotation reference"/>
    <w:basedOn w:val="a0"/>
    <w:uiPriority w:val="99"/>
    <w:unhideWhenUsed/>
    <w:rsid w:val="00E80833"/>
    <w:rPr>
      <w:sz w:val="16"/>
      <w:szCs w:val="16"/>
    </w:rPr>
  </w:style>
  <w:style w:type="paragraph" w:styleId="afc">
    <w:name w:val="annotation text"/>
    <w:basedOn w:val="a"/>
    <w:link w:val="afd"/>
    <w:uiPriority w:val="99"/>
    <w:unhideWhenUsed/>
    <w:rsid w:val="00E80833"/>
    <w:pPr>
      <w:widowControl w:val="0"/>
      <w:autoSpaceDE w:val="0"/>
      <w:autoSpaceDN w:val="0"/>
      <w:spacing w:after="0" w:line="240" w:lineRule="auto"/>
    </w:pPr>
    <w:rPr>
      <w:rFonts w:eastAsia="Times New Roman"/>
      <w:sz w:val="20"/>
      <w:szCs w:val="20"/>
    </w:rPr>
  </w:style>
  <w:style w:type="character" w:customStyle="1" w:styleId="afd">
    <w:name w:val="Текст примечания Знак"/>
    <w:basedOn w:val="a0"/>
    <w:link w:val="afc"/>
    <w:uiPriority w:val="99"/>
    <w:rsid w:val="00E80833"/>
    <w:rPr>
      <w:rFonts w:eastAsia="Times New Roman"/>
      <w:lang w:eastAsia="en-US"/>
    </w:rPr>
  </w:style>
  <w:style w:type="paragraph" w:styleId="afe">
    <w:name w:val="annotation subject"/>
    <w:basedOn w:val="afc"/>
    <w:next w:val="afc"/>
    <w:link w:val="aff"/>
    <w:uiPriority w:val="99"/>
    <w:unhideWhenUsed/>
    <w:rsid w:val="00E80833"/>
    <w:rPr>
      <w:b/>
      <w:bCs/>
    </w:rPr>
  </w:style>
  <w:style w:type="character" w:customStyle="1" w:styleId="aff">
    <w:name w:val="Тема примечания Знак"/>
    <w:basedOn w:val="afd"/>
    <w:link w:val="afe"/>
    <w:uiPriority w:val="99"/>
    <w:rsid w:val="00E80833"/>
    <w:rPr>
      <w:rFonts w:eastAsia="Times New Roman"/>
      <w:b/>
      <w:bCs/>
      <w:lang w:eastAsia="en-US"/>
    </w:rPr>
  </w:style>
  <w:style w:type="paragraph" w:styleId="aff0">
    <w:name w:val="Title"/>
    <w:basedOn w:val="a"/>
    <w:link w:val="aff1"/>
    <w:qFormat/>
    <w:rsid w:val="00E80833"/>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1">
    <w:name w:val="Название Знак"/>
    <w:basedOn w:val="a0"/>
    <w:link w:val="aff0"/>
    <w:rsid w:val="00E80833"/>
    <w:rPr>
      <w:rFonts w:ascii="Cambria" w:eastAsia="Cambria" w:hAnsi="Cambria" w:cs="Cambria"/>
      <w:b/>
      <w:bCs/>
      <w:sz w:val="24"/>
      <w:szCs w:val="24"/>
      <w:lang w:eastAsia="en-US"/>
    </w:rPr>
  </w:style>
  <w:style w:type="character" w:styleId="aff2">
    <w:name w:val="Strong"/>
    <w:qFormat/>
    <w:rsid w:val="0011636F"/>
    <w:rPr>
      <w:b/>
      <w:bCs/>
    </w:rPr>
  </w:style>
  <w:style w:type="character" w:customStyle="1" w:styleId="WW8Num1z0">
    <w:name w:val="WW8Num1z0"/>
    <w:rsid w:val="0011636F"/>
    <w:rPr>
      <w:rFonts w:cs="Times New Roman"/>
    </w:rPr>
  </w:style>
  <w:style w:type="character" w:customStyle="1" w:styleId="WW8Num6z0">
    <w:name w:val="WW8Num6z0"/>
    <w:rsid w:val="0011636F"/>
    <w:rPr>
      <w:rFonts w:ascii="Symbol" w:eastAsia="Arial" w:hAnsi="Symbol" w:cs="Courier New"/>
      <w:sz w:val="28"/>
    </w:rPr>
  </w:style>
  <w:style w:type="character" w:customStyle="1" w:styleId="WW8Num6z1">
    <w:name w:val="WW8Num6z1"/>
    <w:rsid w:val="0011636F"/>
    <w:rPr>
      <w:rFonts w:ascii="Courier New" w:hAnsi="Courier New" w:cs="Courier New"/>
    </w:rPr>
  </w:style>
  <w:style w:type="character" w:customStyle="1" w:styleId="WW8Num6z2">
    <w:name w:val="WW8Num6z2"/>
    <w:rsid w:val="0011636F"/>
    <w:rPr>
      <w:rFonts w:ascii="Wingdings" w:hAnsi="Wingdings"/>
    </w:rPr>
  </w:style>
  <w:style w:type="character" w:customStyle="1" w:styleId="WW8Num6z3">
    <w:name w:val="WW8Num6z3"/>
    <w:rsid w:val="0011636F"/>
    <w:rPr>
      <w:rFonts w:ascii="Symbol" w:hAnsi="Symbol"/>
    </w:rPr>
  </w:style>
  <w:style w:type="character" w:customStyle="1" w:styleId="WW8Num11z0">
    <w:name w:val="WW8Num11z0"/>
    <w:rsid w:val="0011636F"/>
    <w:rPr>
      <w:rFonts w:ascii="Symbol" w:eastAsia="Calibri" w:hAnsi="Symbol" w:cs="Times New Roman"/>
    </w:rPr>
  </w:style>
  <w:style w:type="character" w:customStyle="1" w:styleId="WW8Num11z1">
    <w:name w:val="WW8Num11z1"/>
    <w:rsid w:val="0011636F"/>
    <w:rPr>
      <w:rFonts w:ascii="Courier New" w:hAnsi="Courier New" w:cs="Courier New"/>
    </w:rPr>
  </w:style>
  <w:style w:type="character" w:customStyle="1" w:styleId="WW8Num11z2">
    <w:name w:val="WW8Num11z2"/>
    <w:rsid w:val="0011636F"/>
    <w:rPr>
      <w:rFonts w:ascii="Wingdings" w:hAnsi="Wingdings"/>
    </w:rPr>
  </w:style>
  <w:style w:type="character" w:customStyle="1" w:styleId="WW8Num11z3">
    <w:name w:val="WW8Num11z3"/>
    <w:rsid w:val="0011636F"/>
    <w:rPr>
      <w:rFonts w:ascii="Symbol" w:hAnsi="Symbol"/>
    </w:rPr>
  </w:style>
  <w:style w:type="character" w:customStyle="1" w:styleId="WW8Num13z0">
    <w:name w:val="WW8Num13z0"/>
    <w:rsid w:val="0011636F"/>
    <w:rPr>
      <w:rFonts w:ascii="Symbol" w:eastAsia="Calibri" w:hAnsi="Symbol" w:cs="Times New Roman"/>
    </w:rPr>
  </w:style>
  <w:style w:type="character" w:customStyle="1" w:styleId="WW8Num13z1">
    <w:name w:val="WW8Num13z1"/>
    <w:rsid w:val="0011636F"/>
    <w:rPr>
      <w:rFonts w:ascii="Courier New" w:hAnsi="Courier New" w:cs="Courier New"/>
    </w:rPr>
  </w:style>
  <w:style w:type="character" w:customStyle="1" w:styleId="WW8Num13z2">
    <w:name w:val="WW8Num13z2"/>
    <w:rsid w:val="0011636F"/>
    <w:rPr>
      <w:rFonts w:ascii="Wingdings" w:hAnsi="Wingdings"/>
    </w:rPr>
  </w:style>
  <w:style w:type="character" w:customStyle="1" w:styleId="WW8Num13z3">
    <w:name w:val="WW8Num13z3"/>
    <w:rsid w:val="0011636F"/>
    <w:rPr>
      <w:rFonts w:ascii="Symbol" w:hAnsi="Symbol"/>
    </w:rPr>
  </w:style>
  <w:style w:type="character" w:customStyle="1" w:styleId="WW8Num16z0">
    <w:name w:val="WW8Num16z0"/>
    <w:rsid w:val="0011636F"/>
    <w:rPr>
      <w:rFonts w:ascii="Times New Roman" w:eastAsia="Calibri" w:hAnsi="Times New Roman" w:cs="Times New Roman"/>
    </w:rPr>
  </w:style>
  <w:style w:type="character" w:customStyle="1" w:styleId="14">
    <w:name w:val="Основной шрифт абзаца1"/>
    <w:rsid w:val="0011636F"/>
  </w:style>
  <w:style w:type="character" w:styleId="aff3">
    <w:name w:val="page number"/>
    <w:basedOn w:val="14"/>
    <w:rsid w:val="0011636F"/>
  </w:style>
  <w:style w:type="character" w:customStyle="1" w:styleId="33">
    <w:name w:val="Основной текст 3 Знак"/>
    <w:rsid w:val="0011636F"/>
    <w:rPr>
      <w:rFonts w:eastAsia="Calibri"/>
      <w:sz w:val="16"/>
      <w:szCs w:val="16"/>
      <w:lang w:val="ru-RU" w:eastAsia="ar-SA" w:bidi="ar-SA"/>
    </w:rPr>
  </w:style>
  <w:style w:type="character" w:customStyle="1" w:styleId="HTML">
    <w:name w:val="Стандартный HTML Знак"/>
    <w:rsid w:val="0011636F"/>
    <w:rPr>
      <w:rFonts w:ascii="Courier New" w:eastAsia="Calibri" w:hAnsi="Courier New" w:cs="Courier New"/>
      <w:lang w:val="ru-RU" w:eastAsia="ar-SA" w:bidi="ar-SA"/>
    </w:rPr>
  </w:style>
  <w:style w:type="character" w:customStyle="1" w:styleId="aff4">
    <w:name w:val="Символ сноски"/>
    <w:rsid w:val="0011636F"/>
    <w:rPr>
      <w:vertAlign w:val="superscript"/>
    </w:rPr>
  </w:style>
  <w:style w:type="character" w:customStyle="1" w:styleId="15">
    <w:name w:val="Знак Знак1"/>
    <w:rsid w:val="0011636F"/>
    <w:rPr>
      <w:rFonts w:cs="Calibri"/>
      <w:sz w:val="22"/>
      <w:szCs w:val="22"/>
    </w:rPr>
  </w:style>
  <w:style w:type="character" w:customStyle="1" w:styleId="Heading1Char">
    <w:name w:val="Heading 1 Char"/>
    <w:rsid w:val="0011636F"/>
    <w:rPr>
      <w:sz w:val="28"/>
      <w:szCs w:val="28"/>
      <w:lang w:val="ru-RU" w:eastAsia="ar-SA" w:bidi="ar-SA"/>
    </w:rPr>
  </w:style>
  <w:style w:type="character" w:styleId="aff5">
    <w:name w:val="Emphasis"/>
    <w:qFormat/>
    <w:rsid w:val="0011636F"/>
    <w:rPr>
      <w:i/>
      <w:iCs/>
    </w:rPr>
  </w:style>
  <w:style w:type="character" w:customStyle="1" w:styleId="aff6">
    <w:name w:val="Текст сноски Знак"/>
    <w:rsid w:val="0011636F"/>
    <w:rPr>
      <w:rFonts w:eastAsia="Calibri"/>
    </w:rPr>
  </w:style>
  <w:style w:type="character" w:customStyle="1" w:styleId="aff7">
    <w:name w:val="Символы концевой сноски"/>
    <w:rsid w:val="0011636F"/>
    <w:rPr>
      <w:vertAlign w:val="superscript"/>
    </w:rPr>
  </w:style>
  <w:style w:type="paragraph" w:customStyle="1" w:styleId="aff8">
    <w:name w:val="Заголовок"/>
    <w:basedOn w:val="a"/>
    <w:next w:val="af0"/>
    <w:rsid w:val="0011636F"/>
    <w:pPr>
      <w:keepNext/>
      <w:spacing w:before="240" w:after="120" w:line="240" w:lineRule="auto"/>
    </w:pPr>
    <w:rPr>
      <w:rFonts w:ascii="Arial" w:eastAsia="Microsoft YaHei" w:hAnsi="Arial" w:cs="Mangal"/>
      <w:szCs w:val="28"/>
      <w:lang w:eastAsia="ar-SA"/>
    </w:rPr>
  </w:style>
  <w:style w:type="paragraph" w:customStyle="1" w:styleId="16">
    <w:name w:val="Название1"/>
    <w:basedOn w:val="a"/>
    <w:rsid w:val="0011636F"/>
    <w:pPr>
      <w:suppressLineNumbers/>
      <w:spacing w:before="120" w:after="120" w:line="240" w:lineRule="auto"/>
    </w:pPr>
    <w:rPr>
      <w:rFonts w:cs="Mangal"/>
      <w:i/>
      <w:iCs/>
      <w:sz w:val="24"/>
      <w:szCs w:val="24"/>
      <w:lang w:eastAsia="ar-SA"/>
    </w:rPr>
  </w:style>
  <w:style w:type="paragraph" w:customStyle="1" w:styleId="17">
    <w:name w:val="Указатель1"/>
    <w:basedOn w:val="a"/>
    <w:rsid w:val="0011636F"/>
    <w:pPr>
      <w:suppressLineNumbers/>
      <w:spacing w:after="0" w:line="240" w:lineRule="auto"/>
    </w:pPr>
    <w:rPr>
      <w:rFonts w:cs="Mangal"/>
      <w:sz w:val="24"/>
      <w:szCs w:val="24"/>
      <w:lang w:eastAsia="ar-SA"/>
    </w:rPr>
  </w:style>
  <w:style w:type="character" w:customStyle="1" w:styleId="18">
    <w:name w:val="Верхний колонтитул Знак1"/>
    <w:basedOn w:val="a0"/>
    <w:rsid w:val="0011636F"/>
    <w:rPr>
      <w:sz w:val="24"/>
      <w:szCs w:val="24"/>
      <w:lang w:val="x-none" w:eastAsia="ar-SA"/>
    </w:rPr>
  </w:style>
  <w:style w:type="character" w:customStyle="1" w:styleId="19">
    <w:name w:val="Нижний колонтитул Знак1"/>
    <w:basedOn w:val="a0"/>
    <w:rsid w:val="0011636F"/>
    <w:rPr>
      <w:sz w:val="24"/>
      <w:szCs w:val="24"/>
      <w:lang w:val="x-none" w:eastAsia="ar-SA"/>
    </w:rPr>
  </w:style>
  <w:style w:type="paragraph" w:customStyle="1" w:styleId="ConsPlusCell">
    <w:name w:val="ConsPlusCell"/>
    <w:rsid w:val="0011636F"/>
    <w:pPr>
      <w:widowControl w:val="0"/>
      <w:suppressAutoHyphens/>
      <w:autoSpaceDE w:val="0"/>
    </w:pPr>
    <w:rPr>
      <w:rFonts w:ascii="Arial" w:hAnsi="Arial" w:cs="Arial"/>
      <w:lang w:eastAsia="ar-SA"/>
    </w:rPr>
  </w:style>
  <w:style w:type="paragraph" w:customStyle="1" w:styleId="1a">
    <w:name w:val="Абзац списка1"/>
    <w:basedOn w:val="a"/>
    <w:rsid w:val="0011636F"/>
    <w:pPr>
      <w:spacing w:after="0" w:line="240" w:lineRule="auto"/>
      <w:ind w:left="720"/>
    </w:pPr>
    <w:rPr>
      <w:sz w:val="24"/>
      <w:szCs w:val="24"/>
      <w:lang w:eastAsia="ar-SA"/>
    </w:rPr>
  </w:style>
  <w:style w:type="paragraph" w:customStyle="1" w:styleId="1b">
    <w:name w:val="[ ]1"/>
    <w:basedOn w:val="a"/>
    <w:rsid w:val="0011636F"/>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9">
    <w:name w:val="Основной"/>
    <w:basedOn w:val="a"/>
    <w:rsid w:val="0011636F"/>
    <w:pPr>
      <w:spacing w:after="20" w:line="360" w:lineRule="auto"/>
      <w:ind w:firstLine="709"/>
      <w:jc w:val="both"/>
    </w:pPr>
    <w:rPr>
      <w:szCs w:val="28"/>
      <w:lang w:eastAsia="ar-SA"/>
    </w:rPr>
  </w:style>
  <w:style w:type="paragraph" w:customStyle="1" w:styleId="310">
    <w:name w:val="Основной текст 31"/>
    <w:basedOn w:val="a"/>
    <w:rsid w:val="0011636F"/>
    <w:pPr>
      <w:spacing w:after="120" w:line="240" w:lineRule="auto"/>
    </w:pPr>
    <w:rPr>
      <w:sz w:val="16"/>
      <w:szCs w:val="16"/>
      <w:lang w:eastAsia="ar-SA"/>
    </w:rPr>
  </w:style>
  <w:style w:type="paragraph" w:customStyle="1" w:styleId="210">
    <w:name w:val="Основной текст 21"/>
    <w:basedOn w:val="a"/>
    <w:rsid w:val="0011636F"/>
    <w:pPr>
      <w:spacing w:after="0" w:line="240" w:lineRule="auto"/>
      <w:ind w:left="2443"/>
      <w:jc w:val="both"/>
    </w:pPr>
    <w:rPr>
      <w:szCs w:val="28"/>
      <w:lang w:eastAsia="ar-SA"/>
    </w:rPr>
  </w:style>
  <w:style w:type="paragraph" w:styleId="HTML0">
    <w:name w:val="HTML Preformatted"/>
    <w:basedOn w:val="a"/>
    <w:link w:val="HTML1"/>
    <w:rsid w:val="0011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ar-SA"/>
    </w:rPr>
  </w:style>
  <w:style w:type="character" w:customStyle="1" w:styleId="HTML1">
    <w:name w:val="Стандартный HTML Знак1"/>
    <w:basedOn w:val="a0"/>
    <w:link w:val="HTML0"/>
    <w:rsid w:val="0011636F"/>
    <w:rPr>
      <w:rFonts w:ascii="Courier New" w:hAnsi="Courier New"/>
      <w:lang w:val="x-none" w:eastAsia="ar-SA"/>
    </w:rPr>
  </w:style>
  <w:style w:type="paragraph" w:styleId="affa">
    <w:name w:val="footnote text"/>
    <w:basedOn w:val="a"/>
    <w:link w:val="1c"/>
    <w:rsid w:val="0011636F"/>
    <w:pPr>
      <w:spacing w:after="0" w:line="240" w:lineRule="auto"/>
    </w:pPr>
    <w:rPr>
      <w:sz w:val="20"/>
      <w:szCs w:val="20"/>
      <w:lang w:val="x-none" w:eastAsia="ar-SA"/>
    </w:rPr>
  </w:style>
  <w:style w:type="character" w:customStyle="1" w:styleId="1c">
    <w:name w:val="Текст сноски Знак1"/>
    <w:basedOn w:val="a0"/>
    <w:link w:val="affa"/>
    <w:rsid w:val="0011636F"/>
    <w:rPr>
      <w:lang w:val="x-none" w:eastAsia="ar-SA"/>
    </w:rPr>
  </w:style>
  <w:style w:type="paragraph" w:customStyle="1" w:styleId="affb">
    <w:name w:val="Знак Знак Знак Знак Знак Знак"/>
    <w:basedOn w:val="a"/>
    <w:rsid w:val="0011636F"/>
    <w:pPr>
      <w:spacing w:line="240" w:lineRule="exact"/>
    </w:pPr>
    <w:rPr>
      <w:rFonts w:ascii="Verdana" w:eastAsia="Times New Roman" w:hAnsi="Verdana" w:cs="Verdana"/>
      <w:sz w:val="20"/>
      <w:szCs w:val="20"/>
      <w:lang w:val="en-US" w:eastAsia="ar-SA"/>
    </w:rPr>
  </w:style>
  <w:style w:type="paragraph" w:customStyle="1" w:styleId="1d">
    <w:name w:val="Знак1 Знак Знак Знак Знак Знак Знак Знак Знак Знак"/>
    <w:basedOn w:val="a"/>
    <w:rsid w:val="0011636F"/>
    <w:pPr>
      <w:spacing w:line="240" w:lineRule="exact"/>
    </w:pPr>
    <w:rPr>
      <w:rFonts w:ascii="Verdana" w:hAnsi="Verdana" w:cs="Verdana"/>
      <w:sz w:val="20"/>
      <w:szCs w:val="20"/>
      <w:lang w:val="en-US" w:eastAsia="ar-SA"/>
    </w:rPr>
  </w:style>
  <w:style w:type="paragraph" w:customStyle="1" w:styleId="affc">
    <w:name w:val="Знак Знак Знак Знак"/>
    <w:basedOn w:val="a"/>
    <w:rsid w:val="0011636F"/>
    <w:pPr>
      <w:spacing w:line="240" w:lineRule="exact"/>
    </w:pPr>
    <w:rPr>
      <w:rFonts w:ascii="Verdana" w:eastAsia="Times New Roman" w:hAnsi="Verdana"/>
      <w:sz w:val="20"/>
      <w:szCs w:val="20"/>
      <w:lang w:val="en-US" w:eastAsia="ar-SA"/>
    </w:rPr>
  </w:style>
  <w:style w:type="paragraph" w:customStyle="1" w:styleId="7">
    <w:name w:val="Основной текст7"/>
    <w:basedOn w:val="a"/>
    <w:rsid w:val="0011636F"/>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
    <w:rsid w:val="0011636F"/>
    <w:pPr>
      <w:widowControl w:val="0"/>
      <w:autoSpaceDE w:val="0"/>
      <w:spacing w:after="0" w:line="240" w:lineRule="auto"/>
      <w:jc w:val="both"/>
    </w:pPr>
    <w:rPr>
      <w:rFonts w:eastAsia="Times New Roman"/>
      <w:sz w:val="24"/>
      <w:szCs w:val="24"/>
      <w:lang w:eastAsia="ar-SA"/>
    </w:rPr>
  </w:style>
  <w:style w:type="paragraph" w:customStyle="1" w:styleId="ConsPlusTitle">
    <w:name w:val="ConsPlusTitle"/>
    <w:rsid w:val="0011636F"/>
    <w:pPr>
      <w:widowControl w:val="0"/>
      <w:suppressAutoHyphens/>
      <w:autoSpaceDE w:val="0"/>
    </w:pPr>
    <w:rPr>
      <w:rFonts w:ascii="Arial" w:eastAsia="Arial" w:hAnsi="Arial" w:cs="Arial"/>
      <w:b/>
      <w:bCs/>
      <w:lang w:eastAsia="ar-SA"/>
    </w:rPr>
  </w:style>
  <w:style w:type="character" w:customStyle="1" w:styleId="1e">
    <w:name w:val="Название Знак1"/>
    <w:basedOn w:val="a0"/>
    <w:rsid w:val="0011636F"/>
    <w:rPr>
      <w:rFonts w:ascii="Arial" w:eastAsia="Calibri" w:hAnsi="Arial"/>
      <w:b/>
      <w:kern w:val="1"/>
      <w:sz w:val="32"/>
      <w:lang w:val="x-none" w:eastAsia="ar-SA"/>
    </w:rPr>
  </w:style>
  <w:style w:type="paragraph" w:styleId="affd">
    <w:name w:val="Subtitle"/>
    <w:basedOn w:val="aff8"/>
    <w:next w:val="af0"/>
    <w:link w:val="affe"/>
    <w:qFormat/>
    <w:rsid w:val="0011636F"/>
    <w:pPr>
      <w:jc w:val="center"/>
    </w:pPr>
    <w:rPr>
      <w:rFonts w:cs="Times New Roman"/>
      <w:i/>
      <w:iCs/>
      <w:lang w:val="x-none"/>
    </w:rPr>
  </w:style>
  <w:style w:type="character" w:customStyle="1" w:styleId="affe">
    <w:name w:val="Подзаголовок Знак"/>
    <w:basedOn w:val="a0"/>
    <w:link w:val="affd"/>
    <w:rsid w:val="0011636F"/>
    <w:rPr>
      <w:rFonts w:ascii="Arial" w:eastAsia="Microsoft YaHei" w:hAnsi="Arial"/>
      <w:i/>
      <w:iCs/>
      <w:sz w:val="28"/>
      <w:szCs w:val="28"/>
      <w:lang w:val="x-none" w:eastAsia="ar-SA"/>
    </w:rPr>
  </w:style>
  <w:style w:type="paragraph" w:customStyle="1" w:styleId="34">
    <w:name w:val="Знак Знак3"/>
    <w:basedOn w:val="a"/>
    <w:rsid w:val="0011636F"/>
    <w:pPr>
      <w:spacing w:before="280" w:after="280" w:line="240" w:lineRule="auto"/>
    </w:pPr>
    <w:rPr>
      <w:rFonts w:ascii="Tahoma" w:eastAsia="Times New Roman" w:hAnsi="Tahoma"/>
      <w:sz w:val="20"/>
      <w:szCs w:val="20"/>
      <w:lang w:val="en-US" w:eastAsia="ar-SA"/>
    </w:rPr>
  </w:style>
  <w:style w:type="paragraph" w:customStyle="1" w:styleId="afff">
    <w:name w:val="Содержимое таблицы"/>
    <w:basedOn w:val="a"/>
    <w:rsid w:val="0011636F"/>
    <w:pPr>
      <w:suppressLineNumbers/>
      <w:spacing w:after="0" w:line="240" w:lineRule="auto"/>
    </w:pPr>
    <w:rPr>
      <w:sz w:val="24"/>
      <w:szCs w:val="24"/>
      <w:lang w:eastAsia="ar-SA"/>
    </w:rPr>
  </w:style>
  <w:style w:type="paragraph" w:customStyle="1" w:styleId="afff0">
    <w:name w:val="Заголовок таблицы"/>
    <w:basedOn w:val="afff"/>
    <w:rsid w:val="0011636F"/>
    <w:pPr>
      <w:jc w:val="center"/>
    </w:pPr>
    <w:rPr>
      <w:b/>
      <w:bCs/>
    </w:rPr>
  </w:style>
  <w:style w:type="paragraph" w:customStyle="1" w:styleId="afff1">
    <w:name w:val="Содержимое врезки"/>
    <w:basedOn w:val="af0"/>
    <w:rsid w:val="0011636F"/>
    <w:pPr>
      <w:spacing w:line="240" w:lineRule="auto"/>
    </w:pPr>
    <w:rPr>
      <w:rFonts w:eastAsia="Times New Roman"/>
      <w:sz w:val="24"/>
      <w:szCs w:val="24"/>
      <w:lang w:val="x-none" w:eastAsia="ar-SA"/>
    </w:rPr>
  </w:style>
  <w:style w:type="paragraph" w:customStyle="1" w:styleId="listparagraphcxspmiddle">
    <w:name w:val="listparagraphcxspmiddle"/>
    <w:basedOn w:val="a"/>
    <w:rsid w:val="0011636F"/>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
    <w:rsid w:val="0011636F"/>
    <w:pPr>
      <w:spacing w:before="100" w:beforeAutospacing="1" w:after="100" w:afterAutospacing="1" w:line="240" w:lineRule="auto"/>
    </w:pPr>
    <w:rPr>
      <w:rFonts w:eastAsia="Times New Roman"/>
      <w:sz w:val="24"/>
      <w:szCs w:val="24"/>
      <w:lang w:eastAsia="ru-RU"/>
    </w:rPr>
  </w:style>
  <w:style w:type="paragraph" w:customStyle="1" w:styleId="1f">
    <w:name w:val="Абзац списка1"/>
    <w:basedOn w:val="a"/>
    <w:rsid w:val="0011636F"/>
    <w:pPr>
      <w:spacing w:after="0" w:line="240" w:lineRule="auto"/>
      <w:ind w:left="720"/>
    </w:pPr>
    <w:rPr>
      <w:sz w:val="24"/>
      <w:szCs w:val="24"/>
      <w:lang w:eastAsia="ru-RU"/>
    </w:rPr>
  </w:style>
  <w:style w:type="paragraph" w:customStyle="1" w:styleId="24">
    <w:name w:val="Текст2"/>
    <w:basedOn w:val="a"/>
    <w:rsid w:val="0011636F"/>
    <w:pPr>
      <w:spacing w:after="0" w:line="240" w:lineRule="auto"/>
    </w:pPr>
    <w:rPr>
      <w:rFonts w:ascii="Courier New" w:eastAsia="Times New Roman" w:hAnsi="Courier New"/>
      <w:sz w:val="20"/>
      <w:szCs w:val="20"/>
      <w:lang w:eastAsia="ru-RU"/>
    </w:rPr>
  </w:style>
  <w:style w:type="paragraph" w:customStyle="1" w:styleId="afff2">
    <w:name w:val="Знак Знак Знак Знак"/>
    <w:basedOn w:val="a"/>
    <w:rsid w:val="0011636F"/>
    <w:pPr>
      <w:spacing w:line="240" w:lineRule="exact"/>
    </w:pPr>
    <w:rPr>
      <w:rFonts w:ascii="Verdana" w:eastAsia="Times New Roman" w:hAnsi="Verdana"/>
      <w:sz w:val="24"/>
      <w:szCs w:val="24"/>
      <w:lang w:val="en-US"/>
    </w:rPr>
  </w:style>
  <w:style w:type="character" w:customStyle="1" w:styleId="submitted1">
    <w:name w:val="submitted1"/>
    <w:rsid w:val="0011636F"/>
    <w:rPr>
      <w:color w:val="999999"/>
      <w:sz w:val="19"/>
      <w:szCs w:val="19"/>
    </w:rPr>
  </w:style>
  <w:style w:type="paragraph" w:customStyle="1" w:styleId="afff3">
    <w:name w:val="Знак"/>
    <w:basedOn w:val="a"/>
    <w:rsid w:val="0011636F"/>
    <w:pPr>
      <w:spacing w:line="240" w:lineRule="exact"/>
    </w:pPr>
    <w:rPr>
      <w:rFonts w:ascii="Verdana" w:eastAsia="Times New Roman" w:hAnsi="Verdana"/>
      <w:sz w:val="24"/>
      <w:szCs w:val="24"/>
      <w:lang w:val="en-US"/>
    </w:rPr>
  </w:style>
  <w:style w:type="paragraph" w:customStyle="1" w:styleId="afff4">
    <w:name w:val="Знак"/>
    <w:basedOn w:val="a"/>
    <w:rsid w:val="0011636F"/>
    <w:pPr>
      <w:spacing w:line="240" w:lineRule="exact"/>
    </w:pPr>
    <w:rPr>
      <w:rFonts w:ascii="Verdana" w:eastAsia="Times New Roman" w:hAnsi="Verdana"/>
      <w:sz w:val="24"/>
      <w:szCs w:val="24"/>
      <w:lang w:val="en-US"/>
    </w:rPr>
  </w:style>
  <w:style w:type="character" w:customStyle="1" w:styleId="25">
    <w:name w:val="Основной текст2"/>
    <w:rsid w:val="0011636F"/>
    <w:rPr>
      <w:rFonts w:eastAsia="Calibri"/>
      <w:sz w:val="27"/>
      <w:szCs w:val="27"/>
      <w:shd w:val="clear" w:color="auto" w:fill="FFFFFF"/>
      <w:lang w:val="ru-RU" w:eastAsia="ar-SA" w:bidi="ar-SA"/>
    </w:rPr>
  </w:style>
  <w:style w:type="paragraph" w:customStyle="1" w:styleId="41">
    <w:name w:val="Основной текст4"/>
    <w:basedOn w:val="a"/>
    <w:rsid w:val="0011636F"/>
    <w:pPr>
      <w:shd w:val="clear" w:color="auto" w:fill="FFFFFF"/>
      <w:spacing w:before="300" w:after="0" w:line="331" w:lineRule="exact"/>
    </w:pPr>
    <w:rPr>
      <w:szCs w:val="28"/>
      <w:lang w:val="x-none" w:eastAsia="ar-SA"/>
    </w:rPr>
  </w:style>
  <w:style w:type="paragraph" w:customStyle="1" w:styleId="ConsNormal">
    <w:name w:val="ConsNormal"/>
    <w:rsid w:val="0011636F"/>
    <w:pPr>
      <w:widowControl w:val="0"/>
      <w:ind w:firstLine="720"/>
    </w:pPr>
    <w:rPr>
      <w:rFonts w:ascii="Arial" w:eastAsia="Times New Roman" w:hAnsi="Arial"/>
      <w:snapToGrid w:val="0"/>
      <w:sz w:val="24"/>
    </w:rPr>
  </w:style>
  <w:style w:type="paragraph" w:customStyle="1" w:styleId="ConsNonformat">
    <w:name w:val="ConsNonformat"/>
    <w:rsid w:val="0011636F"/>
    <w:pPr>
      <w:widowControl w:val="0"/>
    </w:pPr>
    <w:rPr>
      <w:rFonts w:ascii="Courier New" w:eastAsia="Times New Roman" w:hAnsi="Courier New"/>
      <w:snapToGrid w:val="0"/>
    </w:rPr>
  </w:style>
  <w:style w:type="paragraph" w:customStyle="1" w:styleId="ConsTitle">
    <w:name w:val="ConsTitle"/>
    <w:rsid w:val="0011636F"/>
    <w:pPr>
      <w:widowControl w:val="0"/>
    </w:pPr>
    <w:rPr>
      <w:rFonts w:ascii="Arial" w:eastAsia="Times New Roman" w:hAnsi="Arial"/>
      <w:b/>
      <w:snapToGrid w:val="0"/>
      <w:sz w:val="16"/>
    </w:rPr>
  </w:style>
  <w:style w:type="paragraph" w:customStyle="1" w:styleId="ConsCell">
    <w:name w:val="ConsCell"/>
    <w:rsid w:val="0011636F"/>
    <w:pPr>
      <w:widowControl w:val="0"/>
    </w:pPr>
    <w:rPr>
      <w:rFonts w:ascii="Arial" w:eastAsia="Times New Roman" w:hAnsi="Arial"/>
      <w:snapToGrid w:val="0"/>
      <w:sz w:val="24"/>
    </w:rPr>
  </w:style>
  <w:style w:type="paragraph" w:customStyle="1" w:styleId="220">
    <w:name w:val="Основной текст 22"/>
    <w:basedOn w:val="a"/>
    <w:rsid w:val="0011636F"/>
    <w:pPr>
      <w:spacing w:after="0" w:line="240" w:lineRule="auto"/>
      <w:ind w:firstLine="720"/>
      <w:jc w:val="both"/>
    </w:pPr>
    <w:rPr>
      <w:rFonts w:eastAsia="Times New Roman"/>
      <w:szCs w:val="20"/>
      <w:lang w:eastAsia="ru-RU"/>
    </w:rPr>
  </w:style>
  <w:style w:type="character" w:customStyle="1" w:styleId="1f0">
    <w:name w:val="Текст выноски Знак1"/>
    <w:rsid w:val="0011636F"/>
    <w:rPr>
      <w:rFonts w:ascii="Tahoma" w:hAnsi="Tahoma" w:cs="Tahoma"/>
      <w:sz w:val="16"/>
      <w:szCs w:val="16"/>
    </w:rPr>
  </w:style>
  <w:style w:type="paragraph" w:customStyle="1" w:styleId="Default">
    <w:name w:val="Default"/>
    <w:rsid w:val="0011636F"/>
    <w:pPr>
      <w:autoSpaceDE w:val="0"/>
      <w:autoSpaceDN w:val="0"/>
      <w:adjustRightInd w:val="0"/>
    </w:pPr>
    <w:rPr>
      <w:rFonts w:eastAsia="Times New Roman"/>
      <w:color w:val="000000"/>
      <w:sz w:val="24"/>
      <w:szCs w:val="24"/>
    </w:rPr>
  </w:style>
  <w:style w:type="character" w:customStyle="1" w:styleId="8">
    <w:name w:val="Знак Знак8"/>
    <w:locked/>
    <w:rsid w:val="0011636F"/>
    <w:rPr>
      <w:sz w:val="24"/>
      <w:lang w:val="ru-RU" w:eastAsia="ru-RU" w:bidi="ar-SA"/>
    </w:rPr>
  </w:style>
  <w:style w:type="numbering" w:customStyle="1" w:styleId="1f1">
    <w:name w:val="Нет списка1"/>
    <w:next w:val="a2"/>
    <w:semiHidden/>
    <w:rsid w:val="0011636F"/>
  </w:style>
  <w:style w:type="character" w:customStyle="1" w:styleId="9">
    <w:name w:val="Знак Знак9"/>
    <w:locked/>
    <w:rsid w:val="0011636F"/>
    <w:rPr>
      <w:sz w:val="24"/>
      <w:lang w:val="x-none" w:eastAsia="x-none" w:bidi="ar-SA"/>
    </w:rPr>
  </w:style>
  <w:style w:type="numbering" w:customStyle="1" w:styleId="26">
    <w:name w:val="Нет списка2"/>
    <w:next w:val="a2"/>
    <w:semiHidden/>
    <w:rsid w:val="0011636F"/>
  </w:style>
  <w:style w:type="numbering" w:customStyle="1" w:styleId="110">
    <w:name w:val="Нет списка11"/>
    <w:next w:val="a2"/>
    <w:semiHidden/>
    <w:rsid w:val="0011636F"/>
  </w:style>
  <w:style w:type="numbering" w:customStyle="1" w:styleId="111">
    <w:name w:val="Нет списка111"/>
    <w:next w:val="a2"/>
    <w:semiHidden/>
    <w:rsid w:val="0011636F"/>
  </w:style>
  <w:style w:type="numbering" w:customStyle="1" w:styleId="35">
    <w:name w:val="Нет списка3"/>
    <w:next w:val="a2"/>
    <w:semiHidden/>
    <w:rsid w:val="0011636F"/>
  </w:style>
  <w:style w:type="numbering" w:customStyle="1" w:styleId="120">
    <w:name w:val="Нет списка12"/>
    <w:next w:val="a2"/>
    <w:semiHidden/>
    <w:rsid w:val="0011636F"/>
  </w:style>
  <w:style w:type="numbering" w:customStyle="1" w:styleId="112">
    <w:name w:val="Нет списка112"/>
    <w:next w:val="a2"/>
    <w:semiHidden/>
    <w:rsid w:val="0011636F"/>
  </w:style>
  <w:style w:type="numbering" w:customStyle="1" w:styleId="42">
    <w:name w:val="Нет списка4"/>
    <w:next w:val="a2"/>
    <w:semiHidden/>
    <w:rsid w:val="0011636F"/>
  </w:style>
  <w:style w:type="numbering" w:customStyle="1" w:styleId="130">
    <w:name w:val="Нет списка13"/>
    <w:next w:val="a2"/>
    <w:semiHidden/>
    <w:rsid w:val="0011636F"/>
  </w:style>
  <w:style w:type="numbering" w:customStyle="1" w:styleId="113">
    <w:name w:val="Нет списка113"/>
    <w:next w:val="a2"/>
    <w:semiHidden/>
    <w:rsid w:val="0011636F"/>
  </w:style>
  <w:style w:type="numbering" w:customStyle="1" w:styleId="5">
    <w:name w:val="Нет списка5"/>
    <w:next w:val="a2"/>
    <w:semiHidden/>
    <w:rsid w:val="0011636F"/>
  </w:style>
  <w:style w:type="numbering" w:customStyle="1" w:styleId="140">
    <w:name w:val="Нет списка14"/>
    <w:next w:val="a2"/>
    <w:semiHidden/>
    <w:rsid w:val="0011636F"/>
  </w:style>
  <w:style w:type="numbering" w:customStyle="1" w:styleId="114">
    <w:name w:val="Нет списка114"/>
    <w:next w:val="a2"/>
    <w:semiHidden/>
    <w:rsid w:val="0011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arevo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voad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revoadm.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947C-671E-4C72-8392-04A5FD8E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49877</Words>
  <Characters>284299</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333509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администратор</cp:lastModifiedBy>
  <cp:revision>26</cp:revision>
  <cp:lastPrinted>2014-03-04T07:19:00Z</cp:lastPrinted>
  <dcterms:created xsi:type="dcterms:W3CDTF">2022-01-26T11:22:00Z</dcterms:created>
  <dcterms:modified xsi:type="dcterms:W3CDTF">2022-02-17T11:57:00Z</dcterms:modified>
</cp:coreProperties>
</file>