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BB" w:rsidRPr="007C5181" w:rsidRDefault="00077934" w:rsidP="00940F78">
      <w:pPr>
        <w:rPr>
          <w:sz w:val="24"/>
          <w:szCs w:val="24"/>
        </w:rPr>
      </w:pPr>
      <w:r w:rsidRPr="00077934">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812AEC" w:rsidRDefault="00812AEC" w:rsidP="00940F78">
                  <w:pPr>
                    <w:jc w:val="center"/>
                  </w:pPr>
                  <w:r>
                    <w:t>№ 2 (2)</w:t>
                  </w:r>
                </w:p>
                <w:p w:rsidR="00812AEC" w:rsidRDefault="00812AEC" w:rsidP="00940F78">
                  <w:pPr>
                    <w:jc w:val="center"/>
                  </w:pPr>
                  <w:r>
                    <w:t>П</w:t>
                  </w:r>
                  <w:r w:rsidR="00F864D1">
                    <w:t>ятница</w:t>
                  </w:r>
                  <w:r>
                    <w:t>,</w:t>
                  </w:r>
                </w:p>
                <w:p w:rsidR="00812AEC" w:rsidRDefault="00F864D1" w:rsidP="00940F78">
                  <w:pPr>
                    <w:jc w:val="center"/>
                  </w:pPr>
                  <w:r>
                    <w:t>1</w:t>
                  </w:r>
                  <w:r w:rsidR="00847932">
                    <w:t>5</w:t>
                  </w:r>
                  <w:r w:rsidR="00812AEC">
                    <w:t xml:space="preserve"> февраля 2021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077934" w:rsidP="00940F78">
      <w:pPr>
        <w:jc w:val="center"/>
        <w:rPr>
          <w:sz w:val="16"/>
          <w:szCs w:val="16"/>
        </w:rPr>
      </w:pPr>
      <w:r w:rsidRPr="00077934">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932A2D" w:rsidRPr="00932A2D" w:rsidRDefault="00932A2D" w:rsidP="00932A2D">
      <w:pPr>
        <w:pStyle w:val="aa"/>
        <w:ind w:left="42" w:right="141"/>
        <w:jc w:val="center"/>
        <w:rPr>
          <w:b/>
          <w:bCs/>
          <w:sz w:val="18"/>
          <w:szCs w:val="18"/>
        </w:rPr>
      </w:pPr>
      <w:r w:rsidRPr="00932A2D">
        <w:rPr>
          <w:b/>
          <w:bCs/>
          <w:sz w:val="18"/>
          <w:szCs w:val="18"/>
        </w:rPr>
        <w:t>АДМИНИСТРАЦИЯ</w:t>
      </w:r>
    </w:p>
    <w:p w:rsidR="00932A2D" w:rsidRPr="00932A2D" w:rsidRDefault="00932A2D" w:rsidP="00932A2D">
      <w:pPr>
        <w:pStyle w:val="aa"/>
        <w:ind w:left="42" w:right="141"/>
        <w:jc w:val="center"/>
        <w:rPr>
          <w:b/>
          <w:bCs/>
          <w:sz w:val="18"/>
          <w:szCs w:val="18"/>
        </w:rPr>
      </w:pPr>
      <w:r w:rsidRPr="00932A2D">
        <w:rPr>
          <w:b/>
          <w:bCs/>
          <w:sz w:val="18"/>
          <w:szCs w:val="18"/>
        </w:rPr>
        <w:t>МАРЁВСКОГО МУНИЦИПАЛЬНОГО РАЙОНА</w:t>
      </w:r>
    </w:p>
    <w:p w:rsidR="00932A2D" w:rsidRPr="00932A2D" w:rsidRDefault="00932A2D" w:rsidP="00932A2D">
      <w:pPr>
        <w:pStyle w:val="aa"/>
        <w:ind w:left="42" w:right="141"/>
        <w:jc w:val="center"/>
        <w:rPr>
          <w:b/>
          <w:bCs/>
          <w:sz w:val="18"/>
          <w:szCs w:val="18"/>
        </w:rPr>
      </w:pPr>
    </w:p>
    <w:p w:rsidR="00932A2D" w:rsidRPr="00932A2D" w:rsidRDefault="00932A2D" w:rsidP="00932A2D">
      <w:pPr>
        <w:pStyle w:val="aa"/>
        <w:ind w:left="42" w:right="141"/>
        <w:jc w:val="center"/>
        <w:rPr>
          <w:bCs/>
          <w:sz w:val="18"/>
          <w:szCs w:val="18"/>
        </w:rPr>
      </w:pPr>
      <w:r w:rsidRPr="00932A2D">
        <w:rPr>
          <w:bCs/>
          <w:sz w:val="18"/>
          <w:szCs w:val="18"/>
        </w:rPr>
        <w:t>П О С Т А Н О В Л Е Н И Е</w:t>
      </w:r>
    </w:p>
    <w:p w:rsidR="00932A2D" w:rsidRPr="00932A2D" w:rsidRDefault="00932A2D" w:rsidP="00932A2D">
      <w:pPr>
        <w:pStyle w:val="aa"/>
        <w:ind w:left="42" w:right="141"/>
        <w:jc w:val="center"/>
        <w:rPr>
          <w:bCs/>
          <w:sz w:val="18"/>
          <w:szCs w:val="18"/>
        </w:rPr>
      </w:pPr>
      <w:r w:rsidRPr="00932A2D">
        <w:rPr>
          <w:bCs/>
          <w:sz w:val="18"/>
          <w:szCs w:val="18"/>
        </w:rPr>
        <w:t>30.12.2020   № 348</w:t>
      </w:r>
    </w:p>
    <w:p w:rsidR="00932A2D" w:rsidRPr="00932A2D" w:rsidRDefault="00932A2D" w:rsidP="00932A2D">
      <w:pPr>
        <w:pStyle w:val="aa"/>
        <w:ind w:left="42" w:right="141"/>
        <w:jc w:val="center"/>
        <w:rPr>
          <w:bCs/>
          <w:sz w:val="18"/>
          <w:szCs w:val="18"/>
        </w:rPr>
      </w:pPr>
      <w:r w:rsidRPr="00932A2D">
        <w:rPr>
          <w:bCs/>
          <w:sz w:val="18"/>
          <w:szCs w:val="18"/>
        </w:rPr>
        <w:t>с. Марёво</w:t>
      </w:r>
    </w:p>
    <w:p w:rsidR="00932A2D" w:rsidRPr="00932A2D" w:rsidRDefault="00932A2D" w:rsidP="00932A2D">
      <w:pPr>
        <w:pStyle w:val="aa"/>
        <w:ind w:left="42" w:right="141"/>
        <w:jc w:val="center"/>
        <w:rPr>
          <w:bCs/>
          <w:sz w:val="18"/>
          <w:szCs w:val="18"/>
        </w:rPr>
      </w:pPr>
    </w:p>
    <w:p w:rsidR="00932A2D" w:rsidRPr="00932A2D" w:rsidRDefault="00932A2D" w:rsidP="00932A2D">
      <w:pPr>
        <w:pStyle w:val="aa"/>
        <w:ind w:left="42" w:right="141"/>
        <w:jc w:val="center"/>
        <w:rPr>
          <w:b/>
          <w:bCs/>
          <w:sz w:val="18"/>
          <w:szCs w:val="18"/>
        </w:rPr>
      </w:pPr>
      <w:r w:rsidRPr="00932A2D">
        <w:rPr>
          <w:b/>
          <w:bCs/>
          <w:sz w:val="18"/>
          <w:szCs w:val="18"/>
        </w:rPr>
        <w:t>О внесении изменений в постановление АдминистрацииМарёвского муниципального района от 25.12.2013 № 511</w:t>
      </w:r>
    </w:p>
    <w:p w:rsidR="00932A2D" w:rsidRPr="00932A2D" w:rsidRDefault="00932A2D" w:rsidP="00932A2D">
      <w:pPr>
        <w:pStyle w:val="aa"/>
        <w:ind w:left="42" w:right="141"/>
        <w:jc w:val="center"/>
        <w:rPr>
          <w:b/>
          <w:bCs/>
          <w:sz w:val="18"/>
          <w:szCs w:val="18"/>
        </w:rPr>
      </w:pPr>
      <w:r w:rsidRPr="00932A2D">
        <w:rPr>
          <w:b/>
          <w:bCs/>
          <w:sz w:val="18"/>
          <w:szCs w:val="18"/>
        </w:rPr>
        <w:t>«О муниципальной программе Марёвского муниципального района «Развитие информационного общества и формирование электронного правительства в Марёвском муниципальном районе на 2014-2022 годы»</w:t>
      </w:r>
    </w:p>
    <w:p w:rsidR="00932A2D" w:rsidRPr="00932A2D" w:rsidRDefault="00932A2D" w:rsidP="00932A2D">
      <w:pPr>
        <w:pStyle w:val="aa"/>
        <w:ind w:left="42" w:right="141"/>
        <w:jc w:val="both"/>
        <w:rPr>
          <w:bCs/>
          <w:sz w:val="18"/>
          <w:szCs w:val="18"/>
        </w:rPr>
      </w:pPr>
    </w:p>
    <w:p w:rsidR="00967755" w:rsidRPr="00967755" w:rsidRDefault="00967755" w:rsidP="00967755">
      <w:pPr>
        <w:pStyle w:val="aa"/>
        <w:ind w:left="42" w:right="141" w:firstLine="242"/>
        <w:jc w:val="both"/>
        <w:rPr>
          <w:b/>
          <w:bCs/>
          <w:sz w:val="18"/>
          <w:szCs w:val="18"/>
        </w:rPr>
      </w:pPr>
      <w:r w:rsidRPr="00967755">
        <w:rPr>
          <w:bCs/>
          <w:sz w:val="18"/>
          <w:szCs w:val="18"/>
        </w:rPr>
        <w:t xml:space="preserve">Администрация Марёвского муниципального района  </w:t>
      </w:r>
      <w:r w:rsidRPr="00967755">
        <w:rPr>
          <w:b/>
          <w:bCs/>
          <w:sz w:val="18"/>
          <w:szCs w:val="18"/>
        </w:rPr>
        <w:t>ПОСТАНОВЛЯЕТ:</w:t>
      </w:r>
    </w:p>
    <w:p w:rsidR="00967755" w:rsidRPr="00967755" w:rsidRDefault="00967755" w:rsidP="00967755">
      <w:pPr>
        <w:pStyle w:val="aa"/>
        <w:ind w:left="42" w:right="141" w:firstLine="242"/>
        <w:jc w:val="both"/>
        <w:rPr>
          <w:bCs/>
          <w:sz w:val="18"/>
          <w:szCs w:val="18"/>
        </w:rPr>
      </w:pPr>
      <w:r w:rsidRPr="00967755">
        <w:rPr>
          <w:bCs/>
          <w:sz w:val="18"/>
          <w:szCs w:val="18"/>
        </w:rPr>
        <w:t>1. Внести изменения в постановление Администрации Марёвского муниципального района от 25.12.2013 № 511 «О муниципальной программе Марёвского муниципального района «Развитие информационного общества и формирование электронного правительства в Марёвском муниципальном районе на 2014-2022 годы»»:</w:t>
      </w:r>
    </w:p>
    <w:p w:rsidR="00967755" w:rsidRPr="00967755" w:rsidRDefault="00967755" w:rsidP="00967755">
      <w:pPr>
        <w:pStyle w:val="aa"/>
        <w:ind w:left="42" w:right="141" w:firstLine="242"/>
        <w:jc w:val="both"/>
        <w:rPr>
          <w:bCs/>
          <w:sz w:val="18"/>
          <w:szCs w:val="18"/>
        </w:rPr>
      </w:pPr>
      <w:r w:rsidRPr="00967755">
        <w:rPr>
          <w:bCs/>
          <w:sz w:val="18"/>
          <w:szCs w:val="18"/>
        </w:rPr>
        <w:t>1.1. Изложить в пункте 7 таблицу в редакции:</w:t>
      </w:r>
    </w:p>
    <w:p w:rsidR="00967755" w:rsidRPr="00967755" w:rsidRDefault="00967755" w:rsidP="00967755">
      <w:pPr>
        <w:pStyle w:val="aa"/>
        <w:ind w:left="42" w:right="141" w:firstLine="242"/>
        <w:jc w:val="both"/>
        <w:rPr>
          <w:bCs/>
          <w:sz w:val="18"/>
          <w:szCs w:val="18"/>
        </w:rPr>
      </w:pPr>
      <w:r w:rsidRPr="00967755">
        <w:rPr>
          <w:bCs/>
          <w:sz w:val="18"/>
          <w:szCs w:val="18"/>
        </w:rPr>
        <w:t>«7.Объемы и источники финансирования муниципальной программы в целом и по годам реализации (тыс. руб.):</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511"/>
        <w:gridCol w:w="1848"/>
        <w:gridCol w:w="1673"/>
        <w:gridCol w:w="2138"/>
        <w:gridCol w:w="1276"/>
      </w:tblGrid>
      <w:tr w:rsidR="00967755" w:rsidRPr="00967755" w:rsidTr="00967755">
        <w:trPr>
          <w:trHeight w:val="240"/>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Год</w:t>
            </w:r>
          </w:p>
        </w:tc>
        <w:tc>
          <w:tcPr>
            <w:tcW w:w="8446" w:type="dxa"/>
            <w:gridSpan w:val="5"/>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Источник финансирования</w:t>
            </w:r>
          </w:p>
        </w:tc>
      </w:tr>
      <w:tr w:rsidR="00967755" w:rsidRPr="00967755" w:rsidTr="00967755">
        <w:trPr>
          <w:trHeight w:val="24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областной бюджет</w:t>
            </w:r>
          </w:p>
        </w:tc>
        <w:tc>
          <w:tcPr>
            <w:tcW w:w="1848"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федеральный бюджет</w:t>
            </w:r>
          </w:p>
        </w:tc>
        <w:tc>
          <w:tcPr>
            <w:tcW w:w="1673"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 xml:space="preserve">местные бюджеты </w:t>
            </w:r>
          </w:p>
        </w:tc>
        <w:tc>
          <w:tcPr>
            <w:tcW w:w="2138"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всего</w:t>
            </w:r>
          </w:p>
          <w:p w:rsidR="00967755" w:rsidRPr="00967755" w:rsidRDefault="00967755" w:rsidP="00967755">
            <w:pPr>
              <w:pStyle w:val="aa"/>
              <w:ind w:left="-81" w:right="-55"/>
              <w:jc w:val="both"/>
              <w:rPr>
                <w:bCs/>
                <w:sz w:val="18"/>
                <w:szCs w:val="18"/>
              </w:rPr>
            </w:pPr>
            <w:r w:rsidRPr="00967755">
              <w:rPr>
                <w:bCs/>
                <w:sz w:val="18"/>
                <w:szCs w:val="18"/>
              </w:rPr>
              <w:t>(тыс.руб.)</w:t>
            </w:r>
          </w:p>
        </w:tc>
      </w:tr>
      <w:tr w:rsidR="00967755" w:rsidRPr="00967755" w:rsidTr="00967755">
        <w:trPr>
          <w:trHeight w:val="288"/>
        </w:trPr>
        <w:tc>
          <w:tcPr>
            <w:tcW w:w="1144"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1</w:t>
            </w:r>
          </w:p>
        </w:tc>
        <w:tc>
          <w:tcPr>
            <w:tcW w:w="1511"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2</w:t>
            </w:r>
          </w:p>
        </w:tc>
        <w:tc>
          <w:tcPr>
            <w:tcW w:w="1848"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3</w:t>
            </w:r>
          </w:p>
        </w:tc>
        <w:tc>
          <w:tcPr>
            <w:tcW w:w="1673"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4</w:t>
            </w:r>
          </w:p>
        </w:tc>
        <w:tc>
          <w:tcPr>
            <w:tcW w:w="2138"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81" w:right="-55"/>
              <w:jc w:val="both"/>
              <w:rPr>
                <w:bCs/>
                <w:sz w:val="18"/>
                <w:szCs w:val="18"/>
              </w:rPr>
            </w:pPr>
            <w:r w:rsidRPr="00967755">
              <w:rPr>
                <w:bCs/>
                <w:sz w:val="18"/>
                <w:szCs w:val="18"/>
              </w:rPr>
              <w:t>6</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2014</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204,4</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248,2</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452,6</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2015</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282,0</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282,0</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2016</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81,1</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100,0</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 xml:space="preserve">181,1 </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2017</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150,0</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150,0</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2018</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50,0</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50,0</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2019</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70,0</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70,0</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2020</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65,0</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65,0</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2021</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100,0</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100,0</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2022</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100,0</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100,0</w:t>
            </w:r>
          </w:p>
        </w:tc>
      </w:tr>
      <w:tr w:rsidR="00967755" w:rsidRPr="00967755" w:rsidTr="00967755">
        <w:trPr>
          <w:trHeight w:val="240"/>
        </w:trPr>
        <w:tc>
          <w:tcPr>
            <w:tcW w:w="114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ВСЕГО</w:t>
            </w:r>
          </w:p>
        </w:tc>
        <w:tc>
          <w:tcPr>
            <w:tcW w:w="151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285,5</w:t>
            </w:r>
          </w:p>
        </w:tc>
        <w:tc>
          <w:tcPr>
            <w:tcW w:w="184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673"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1165,2</w:t>
            </w:r>
          </w:p>
        </w:tc>
        <w:tc>
          <w:tcPr>
            <w:tcW w:w="2138"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81" w:right="-55"/>
              <w:jc w:val="both"/>
              <w:rPr>
                <w:bCs/>
                <w:sz w:val="18"/>
                <w:szCs w:val="18"/>
              </w:rPr>
            </w:pPr>
            <w:r w:rsidRPr="00967755">
              <w:rPr>
                <w:bCs/>
                <w:sz w:val="18"/>
                <w:szCs w:val="18"/>
              </w:rPr>
              <w:t>1450,7</w:t>
            </w:r>
          </w:p>
        </w:tc>
      </w:tr>
    </w:tbl>
    <w:p w:rsidR="00967755" w:rsidRPr="00967755" w:rsidRDefault="00967755" w:rsidP="00967755">
      <w:pPr>
        <w:pStyle w:val="aa"/>
        <w:ind w:left="42" w:right="141"/>
        <w:jc w:val="right"/>
        <w:rPr>
          <w:bCs/>
          <w:sz w:val="18"/>
          <w:szCs w:val="18"/>
        </w:rPr>
      </w:pPr>
      <w:r w:rsidRPr="00967755">
        <w:rPr>
          <w:bCs/>
          <w:sz w:val="18"/>
          <w:szCs w:val="18"/>
        </w:rPr>
        <w:t>»;</w:t>
      </w:r>
    </w:p>
    <w:p w:rsidR="00932A2D" w:rsidRDefault="00967755" w:rsidP="00967755">
      <w:pPr>
        <w:pStyle w:val="aa"/>
        <w:ind w:left="42" w:right="141" w:firstLine="242"/>
        <w:jc w:val="both"/>
        <w:rPr>
          <w:bCs/>
          <w:sz w:val="18"/>
          <w:szCs w:val="18"/>
        </w:rPr>
      </w:pPr>
      <w:r w:rsidRPr="00967755">
        <w:rPr>
          <w:bCs/>
          <w:sz w:val="18"/>
          <w:szCs w:val="18"/>
        </w:rPr>
        <w:t>1.2.Изложить строки 3.1, 7.2, 7.3, 8.1 раздела «Мероприятия муниципальной программы» в  редакции:</w:t>
      </w:r>
    </w:p>
    <w:p w:rsidR="00967755" w:rsidRPr="00967755" w:rsidRDefault="00967755" w:rsidP="00967755">
      <w:pPr>
        <w:pStyle w:val="aa"/>
        <w:ind w:left="42" w:right="141"/>
        <w:jc w:val="center"/>
        <w:rPr>
          <w:bCs/>
          <w:sz w:val="18"/>
          <w:szCs w:val="18"/>
        </w:rPr>
      </w:pPr>
      <w:r w:rsidRPr="00967755">
        <w:rPr>
          <w:bCs/>
          <w:sz w:val="18"/>
          <w:szCs w:val="18"/>
        </w:rPr>
        <w:t>«Мероприятия муниципальной программы</w:t>
      </w:r>
    </w:p>
    <w:tbl>
      <w:tblPr>
        <w:tblW w:w="106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2184"/>
        <w:gridCol w:w="1694"/>
        <w:gridCol w:w="504"/>
        <w:gridCol w:w="1021"/>
        <w:gridCol w:w="560"/>
        <w:gridCol w:w="466"/>
        <w:gridCol w:w="462"/>
        <w:gridCol w:w="462"/>
        <w:gridCol w:w="476"/>
        <w:gridCol w:w="462"/>
        <w:gridCol w:w="475"/>
        <w:gridCol w:w="476"/>
        <w:gridCol w:w="476"/>
        <w:gridCol w:w="504"/>
      </w:tblGrid>
      <w:tr w:rsidR="00967755" w:rsidRPr="00967755" w:rsidTr="00967755">
        <w:trPr>
          <w:trHeight w:val="20"/>
        </w:trPr>
        <w:tc>
          <w:tcPr>
            <w:tcW w:w="434" w:type="dxa"/>
            <w:vMerge w:val="restart"/>
            <w:tcBorders>
              <w:top w:val="single" w:sz="4" w:space="0" w:color="auto"/>
              <w:left w:val="single" w:sz="4" w:space="0" w:color="auto"/>
              <w:bottom w:val="nil"/>
              <w:right w:val="single" w:sz="4" w:space="0" w:color="auto"/>
            </w:tcBorders>
            <w:noWrap/>
            <w:vAlign w:val="center"/>
            <w:hideMark/>
          </w:tcPr>
          <w:p w:rsidR="00967755" w:rsidRPr="00967755" w:rsidRDefault="00967755" w:rsidP="00967755">
            <w:pPr>
              <w:pStyle w:val="aa"/>
              <w:ind w:left="-66" w:right="-104"/>
              <w:jc w:val="both"/>
              <w:rPr>
                <w:bCs/>
                <w:sz w:val="18"/>
                <w:szCs w:val="18"/>
              </w:rPr>
            </w:pPr>
            <w:r w:rsidRPr="00967755">
              <w:rPr>
                <w:bCs/>
                <w:sz w:val="18"/>
                <w:szCs w:val="18"/>
              </w:rPr>
              <w:t xml:space="preserve">№ </w:t>
            </w:r>
            <w:r w:rsidRPr="00967755">
              <w:rPr>
                <w:bCs/>
                <w:sz w:val="18"/>
                <w:szCs w:val="18"/>
              </w:rPr>
              <w:br/>
              <w:t>п/п</w:t>
            </w:r>
          </w:p>
        </w:tc>
        <w:tc>
          <w:tcPr>
            <w:tcW w:w="2184" w:type="dxa"/>
            <w:vMerge w:val="restart"/>
            <w:tcBorders>
              <w:top w:val="single" w:sz="4" w:space="0" w:color="auto"/>
              <w:left w:val="single" w:sz="4" w:space="0" w:color="auto"/>
              <w:bottom w:val="nil"/>
              <w:right w:val="single" w:sz="4" w:space="0" w:color="auto"/>
            </w:tcBorders>
            <w:noWrap/>
            <w:vAlign w:val="center"/>
            <w:hideMark/>
          </w:tcPr>
          <w:p w:rsidR="00967755" w:rsidRPr="00967755" w:rsidRDefault="00967755" w:rsidP="00967755">
            <w:pPr>
              <w:pStyle w:val="aa"/>
              <w:ind w:left="-66" w:right="-104"/>
              <w:jc w:val="both"/>
              <w:rPr>
                <w:bCs/>
                <w:sz w:val="18"/>
                <w:szCs w:val="18"/>
              </w:rPr>
            </w:pPr>
            <w:r w:rsidRPr="00967755">
              <w:rPr>
                <w:bCs/>
                <w:sz w:val="18"/>
                <w:szCs w:val="18"/>
              </w:rPr>
              <w:t>Наименование мероприятия</w:t>
            </w:r>
          </w:p>
        </w:tc>
        <w:tc>
          <w:tcPr>
            <w:tcW w:w="1694" w:type="dxa"/>
            <w:vMerge w:val="restart"/>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r w:rsidRPr="00967755">
              <w:rPr>
                <w:bCs/>
                <w:sz w:val="18"/>
                <w:szCs w:val="18"/>
              </w:rPr>
              <w:t>Исполнитель</w:t>
            </w:r>
          </w:p>
        </w:tc>
        <w:tc>
          <w:tcPr>
            <w:tcW w:w="504" w:type="dxa"/>
            <w:vMerge w:val="restart"/>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r w:rsidRPr="00967755">
              <w:rPr>
                <w:bCs/>
                <w:sz w:val="18"/>
                <w:szCs w:val="18"/>
              </w:rPr>
              <w:t xml:space="preserve">Срок </w:t>
            </w:r>
            <w:r w:rsidRPr="00967755">
              <w:rPr>
                <w:bCs/>
                <w:sz w:val="18"/>
                <w:szCs w:val="18"/>
              </w:rPr>
              <w:br/>
              <w:t>реализации</w:t>
            </w:r>
          </w:p>
        </w:tc>
        <w:tc>
          <w:tcPr>
            <w:tcW w:w="1021" w:type="dxa"/>
            <w:vMerge w:val="restart"/>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r w:rsidRPr="00967755">
              <w:rPr>
                <w:bCs/>
                <w:sz w:val="18"/>
                <w:szCs w:val="18"/>
              </w:rPr>
              <w:t xml:space="preserve">Целевой </w:t>
            </w:r>
            <w:r w:rsidRPr="00967755">
              <w:rPr>
                <w:bCs/>
                <w:sz w:val="18"/>
                <w:szCs w:val="18"/>
              </w:rPr>
              <w:br/>
              <w:t>показатель (номер целевого показателя из паспорта муниципальной программы)</w:t>
            </w:r>
          </w:p>
        </w:tc>
        <w:tc>
          <w:tcPr>
            <w:tcW w:w="560" w:type="dxa"/>
            <w:vMerge w:val="restart"/>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r w:rsidRPr="00967755">
              <w:rPr>
                <w:bCs/>
                <w:sz w:val="18"/>
                <w:szCs w:val="18"/>
              </w:rPr>
              <w:t>Источник финансирования</w:t>
            </w:r>
          </w:p>
        </w:tc>
        <w:tc>
          <w:tcPr>
            <w:tcW w:w="4259" w:type="dxa"/>
            <w:gridSpan w:val="9"/>
            <w:tcBorders>
              <w:top w:val="single" w:sz="4" w:space="0" w:color="auto"/>
              <w:left w:val="single" w:sz="4" w:space="0" w:color="auto"/>
              <w:bottom w:val="single" w:sz="4" w:space="0" w:color="auto"/>
              <w:right w:val="single" w:sz="4" w:space="0" w:color="auto"/>
            </w:tcBorders>
            <w:vAlign w:val="center"/>
            <w:hideMark/>
          </w:tcPr>
          <w:p w:rsidR="00967755" w:rsidRPr="00967755" w:rsidRDefault="00967755" w:rsidP="00967755">
            <w:pPr>
              <w:pStyle w:val="aa"/>
              <w:ind w:left="-66" w:right="-104"/>
              <w:jc w:val="both"/>
              <w:rPr>
                <w:bCs/>
                <w:sz w:val="18"/>
                <w:szCs w:val="18"/>
              </w:rPr>
            </w:pPr>
            <w:r w:rsidRPr="00967755">
              <w:rPr>
                <w:bCs/>
                <w:sz w:val="18"/>
                <w:szCs w:val="18"/>
              </w:rPr>
              <w:t>Объем финансирования по годам (тыс.руб.)</w:t>
            </w:r>
          </w:p>
        </w:tc>
      </w:tr>
      <w:tr w:rsidR="00967755" w:rsidRPr="00967755" w:rsidTr="00967755">
        <w:trPr>
          <w:trHeight w:val="20"/>
        </w:trPr>
        <w:tc>
          <w:tcPr>
            <w:tcW w:w="434" w:type="dxa"/>
            <w:vMerge/>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p>
        </w:tc>
        <w:tc>
          <w:tcPr>
            <w:tcW w:w="2184" w:type="dxa"/>
            <w:vMerge/>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p>
        </w:tc>
        <w:tc>
          <w:tcPr>
            <w:tcW w:w="1694" w:type="dxa"/>
            <w:vMerge/>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p>
        </w:tc>
        <w:tc>
          <w:tcPr>
            <w:tcW w:w="504" w:type="dxa"/>
            <w:vMerge/>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p>
        </w:tc>
        <w:tc>
          <w:tcPr>
            <w:tcW w:w="1021" w:type="dxa"/>
            <w:vMerge/>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rsidR="00967755" w:rsidRPr="00967755" w:rsidRDefault="00967755" w:rsidP="00967755">
            <w:pPr>
              <w:pStyle w:val="aa"/>
              <w:ind w:left="-66" w:right="-104"/>
              <w:jc w:val="both"/>
              <w:rPr>
                <w:bCs/>
                <w:sz w:val="18"/>
                <w:szCs w:val="18"/>
              </w:rPr>
            </w:pPr>
          </w:p>
        </w:tc>
        <w:tc>
          <w:tcPr>
            <w:tcW w:w="466" w:type="dxa"/>
            <w:tcBorders>
              <w:top w:val="single" w:sz="4" w:space="0" w:color="auto"/>
              <w:left w:val="single" w:sz="4" w:space="0" w:color="auto"/>
              <w:bottom w:val="nil"/>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2014</w:t>
            </w:r>
          </w:p>
        </w:tc>
        <w:tc>
          <w:tcPr>
            <w:tcW w:w="462" w:type="dxa"/>
            <w:tcBorders>
              <w:top w:val="single" w:sz="4" w:space="0" w:color="auto"/>
              <w:left w:val="single" w:sz="4" w:space="0" w:color="auto"/>
              <w:bottom w:val="nil"/>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2015</w:t>
            </w:r>
          </w:p>
        </w:tc>
        <w:tc>
          <w:tcPr>
            <w:tcW w:w="462" w:type="dxa"/>
            <w:tcBorders>
              <w:top w:val="single" w:sz="4" w:space="0" w:color="auto"/>
              <w:left w:val="single" w:sz="4" w:space="0" w:color="auto"/>
              <w:bottom w:val="nil"/>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2016</w:t>
            </w:r>
          </w:p>
        </w:tc>
        <w:tc>
          <w:tcPr>
            <w:tcW w:w="476" w:type="dxa"/>
            <w:tcBorders>
              <w:top w:val="single" w:sz="4" w:space="0" w:color="auto"/>
              <w:left w:val="single" w:sz="4" w:space="0" w:color="auto"/>
              <w:bottom w:val="nil"/>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2017</w:t>
            </w:r>
          </w:p>
        </w:tc>
        <w:tc>
          <w:tcPr>
            <w:tcW w:w="462" w:type="dxa"/>
            <w:tcBorders>
              <w:top w:val="single" w:sz="4" w:space="0" w:color="auto"/>
              <w:left w:val="single" w:sz="4" w:space="0" w:color="auto"/>
              <w:bottom w:val="nil"/>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2018</w:t>
            </w:r>
          </w:p>
        </w:tc>
        <w:tc>
          <w:tcPr>
            <w:tcW w:w="475" w:type="dxa"/>
            <w:tcBorders>
              <w:top w:val="single" w:sz="4" w:space="0" w:color="auto"/>
              <w:left w:val="single" w:sz="4" w:space="0" w:color="auto"/>
              <w:bottom w:val="nil"/>
              <w:right w:val="single" w:sz="4" w:space="0" w:color="auto"/>
            </w:tcBorders>
          </w:tcPr>
          <w:p w:rsidR="00967755" w:rsidRPr="00967755" w:rsidRDefault="00967755" w:rsidP="00967755">
            <w:pPr>
              <w:pStyle w:val="aa"/>
              <w:ind w:left="-66" w:right="-104"/>
              <w:jc w:val="both"/>
              <w:rPr>
                <w:bCs/>
                <w:sz w:val="18"/>
                <w:szCs w:val="18"/>
              </w:rPr>
            </w:pPr>
            <w:r w:rsidRPr="00967755">
              <w:rPr>
                <w:bCs/>
                <w:sz w:val="18"/>
                <w:szCs w:val="18"/>
              </w:rPr>
              <w:t>2019</w:t>
            </w:r>
          </w:p>
          <w:p w:rsidR="00967755" w:rsidRPr="00967755" w:rsidRDefault="00967755" w:rsidP="00967755">
            <w:pPr>
              <w:pStyle w:val="aa"/>
              <w:ind w:left="-66" w:right="-104"/>
              <w:jc w:val="both"/>
              <w:rPr>
                <w:bCs/>
                <w:sz w:val="18"/>
                <w:szCs w:val="18"/>
              </w:rPr>
            </w:pPr>
          </w:p>
        </w:tc>
        <w:tc>
          <w:tcPr>
            <w:tcW w:w="476" w:type="dxa"/>
            <w:tcBorders>
              <w:top w:val="single" w:sz="4" w:space="0" w:color="auto"/>
              <w:left w:val="single" w:sz="4" w:space="0" w:color="auto"/>
              <w:bottom w:val="nil"/>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2020</w:t>
            </w:r>
          </w:p>
        </w:tc>
        <w:tc>
          <w:tcPr>
            <w:tcW w:w="476" w:type="dxa"/>
            <w:tcBorders>
              <w:top w:val="single" w:sz="4" w:space="0" w:color="auto"/>
              <w:left w:val="single" w:sz="4" w:space="0" w:color="auto"/>
              <w:bottom w:val="nil"/>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2021</w:t>
            </w:r>
          </w:p>
        </w:tc>
        <w:tc>
          <w:tcPr>
            <w:tcW w:w="504" w:type="dxa"/>
            <w:tcBorders>
              <w:top w:val="single" w:sz="4" w:space="0" w:color="auto"/>
              <w:left w:val="single" w:sz="4" w:space="0" w:color="auto"/>
              <w:bottom w:val="nil"/>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2022</w:t>
            </w:r>
          </w:p>
        </w:tc>
      </w:tr>
      <w:tr w:rsidR="00967755" w:rsidRPr="00967755" w:rsidTr="00967755">
        <w:trPr>
          <w:trHeight w:val="20"/>
        </w:trPr>
        <w:tc>
          <w:tcPr>
            <w:tcW w:w="43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3.</w:t>
            </w:r>
          </w:p>
        </w:tc>
        <w:tc>
          <w:tcPr>
            <w:tcW w:w="10222" w:type="dxa"/>
            <w:gridSpan w:val="14"/>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Задача: Наличие сертифицированного ФСТЭК и ФСБ антивирусного программного обеспечения</w:t>
            </w:r>
          </w:p>
        </w:tc>
      </w:tr>
      <w:tr w:rsidR="00967755" w:rsidRPr="00967755" w:rsidTr="00967755">
        <w:trPr>
          <w:trHeight w:val="20"/>
        </w:trPr>
        <w:tc>
          <w:tcPr>
            <w:tcW w:w="43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3.1.</w:t>
            </w:r>
          </w:p>
        </w:tc>
        <w:tc>
          <w:tcPr>
            <w:tcW w:w="218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Закупка сертифицированного ФСТЭК и ФСБ антивирусного программного обеспечения</w:t>
            </w:r>
          </w:p>
        </w:tc>
        <w:tc>
          <w:tcPr>
            <w:tcW w:w="169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управление</w:t>
            </w:r>
          </w:p>
        </w:tc>
        <w:tc>
          <w:tcPr>
            <w:tcW w:w="50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2015 год</w:t>
            </w:r>
          </w:p>
          <w:p w:rsidR="00967755" w:rsidRPr="00967755" w:rsidRDefault="00967755" w:rsidP="00967755">
            <w:pPr>
              <w:pStyle w:val="aa"/>
              <w:ind w:left="-66" w:right="-104"/>
              <w:jc w:val="both"/>
              <w:rPr>
                <w:bCs/>
                <w:sz w:val="18"/>
                <w:szCs w:val="18"/>
              </w:rPr>
            </w:pPr>
            <w:r w:rsidRPr="00967755">
              <w:rPr>
                <w:bCs/>
                <w:sz w:val="18"/>
                <w:szCs w:val="18"/>
              </w:rPr>
              <w:t>2017-2022 годы</w:t>
            </w:r>
          </w:p>
        </w:tc>
        <w:tc>
          <w:tcPr>
            <w:tcW w:w="102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2.1.1.</w:t>
            </w:r>
          </w:p>
        </w:tc>
        <w:tc>
          <w:tcPr>
            <w:tcW w:w="560"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местный бюджет</w:t>
            </w:r>
          </w:p>
        </w:tc>
        <w:tc>
          <w:tcPr>
            <w:tcW w:w="466"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62"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40,0</w:t>
            </w:r>
          </w:p>
        </w:tc>
        <w:tc>
          <w:tcPr>
            <w:tcW w:w="462"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43,614</w:t>
            </w:r>
          </w:p>
        </w:tc>
        <w:tc>
          <w:tcPr>
            <w:tcW w:w="462"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37,37</w:t>
            </w:r>
          </w:p>
        </w:tc>
        <w:tc>
          <w:tcPr>
            <w:tcW w:w="475"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41,11875</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40,0</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40,0</w:t>
            </w:r>
          </w:p>
        </w:tc>
        <w:tc>
          <w:tcPr>
            <w:tcW w:w="50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40,0</w:t>
            </w:r>
          </w:p>
        </w:tc>
      </w:tr>
      <w:tr w:rsidR="00967755" w:rsidRPr="00967755" w:rsidTr="00967755">
        <w:trPr>
          <w:trHeight w:val="20"/>
        </w:trPr>
        <w:tc>
          <w:tcPr>
            <w:tcW w:w="43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4.</w:t>
            </w:r>
          </w:p>
        </w:tc>
        <w:tc>
          <w:tcPr>
            <w:tcW w:w="10222" w:type="dxa"/>
            <w:gridSpan w:val="14"/>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Задача: Создание условий для предоставления государственных и муниципальных услуг Марёвского муниципального района гражданам и организациям</w:t>
            </w:r>
          </w:p>
        </w:tc>
      </w:tr>
      <w:tr w:rsidR="00967755" w:rsidRPr="00967755" w:rsidTr="00967755">
        <w:trPr>
          <w:trHeight w:val="20"/>
        </w:trPr>
        <w:tc>
          <w:tcPr>
            <w:tcW w:w="43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7.</w:t>
            </w:r>
          </w:p>
        </w:tc>
        <w:tc>
          <w:tcPr>
            <w:tcW w:w="10222" w:type="dxa"/>
            <w:gridSpan w:val="14"/>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Задача: Создание условий для защиты информации в органах местного самоуправления района от преступлений и правонарушений, совершаемых с использованием информационн</w:t>
            </w:r>
            <w:proofErr w:type="gramStart"/>
            <w:r w:rsidRPr="00967755">
              <w:rPr>
                <w:bCs/>
                <w:sz w:val="18"/>
                <w:szCs w:val="18"/>
              </w:rPr>
              <w:t>о-</w:t>
            </w:r>
            <w:proofErr w:type="gramEnd"/>
            <w:r w:rsidRPr="00967755">
              <w:rPr>
                <w:bCs/>
                <w:sz w:val="18"/>
                <w:szCs w:val="18"/>
              </w:rPr>
              <w:t xml:space="preserve"> 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района и организациями</w:t>
            </w:r>
          </w:p>
        </w:tc>
      </w:tr>
      <w:tr w:rsidR="00967755" w:rsidRPr="00967755" w:rsidTr="00967755">
        <w:trPr>
          <w:trHeight w:val="20"/>
        </w:trPr>
        <w:tc>
          <w:tcPr>
            <w:tcW w:w="43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7.2.</w:t>
            </w:r>
          </w:p>
        </w:tc>
        <w:tc>
          <w:tcPr>
            <w:tcW w:w="218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 xml:space="preserve">Организация внедрения </w:t>
            </w:r>
            <w:r w:rsidRPr="00967755">
              <w:rPr>
                <w:bCs/>
                <w:sz w:val="18"/>
                <w:szCs w:val="18"/>
              </w:rPr>
              <w:lastRenderedPageBreak/>
              <w:t>средств технической и криптографической защиты в систему электронного документооборота Администрации Марёвского муниципального района</w:t>
            </w:r>
          </w:p>
        </w:tc>
        <w:tc>
          <w:tcPr>
            <w:tcW w:w="169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lastRenderedPageBreak/>
              <w:t>управление</w:t>
            </w:r>
          </w:p>
        </w:tc>
        <w:tc>
          <w:tcPr>
            <w:tcW w:w="50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2017-</w:t>
            </w:r>
            <w:r w:rsidRPr="00967755">
              <w:rPr>
                <w:bCs/>
                <w:sz w:val="18"/>
                <w:szCs w:val="18"/>
              </w:rPr>
              <w:lastRenderedPageBreak/>
              <w:t>2018 годы</w:t>
            </w:r>
          </w:p>
          <w:p w:rsidR="00967755" w:rsidRPr="00967755" w:rsidRDefault="00967755" w:rsidP="00967755">
            <w:pPr>
              <w:pStyle w:val="aa"/>
              <w:ind w:left="-66" w:right="-104"/>
              <w:jc w:val="both"/>
              <w:rPr>
                <w:bCs/>
                <w:sz w:val="18"/>
                <w:szCs w:val="18"/>
              </w:rPr>
            </w:pPr>
            <w:r w:rsidRPr="00967755">
              <w:rPr>
                <w:bCs/>
                <w:sz w:val="18"/>
                <w:szCs w:val="18"/>
              </w:rPr>
              <w:t>2020-2022 годы</w:t>
            </w:r>
          </w:p>
        </w:tc>
        <w:tc>
          <w:tcPr>
            <w:tcW w:w="102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lastRenderedPageBreak/>
              <w:t>5.2.2.</w:t>
            </w:r>
          </w:p>
        </w:tc>
        <w:tc>
          <w:tcPr>
            <w:tcW w:w="560"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местн</w:t>
            </w:r>
            <w:r w:rsidRPr="00967755">
              <w:rPr>
                <w:bCs/>
                <w:sz w:val="18"/>
                <w:szCs w:val="18"/>
              </w:rPr>
              <w:lastRenderedPageBreak/>
              <w:t>ый бюджет</w:t>
            </w:r>
          </w:p>
        </w:tc>
        <w:tc>
          <w:tcPr>
            <w:tcW w:w="466"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lastRenderedPageBreak/>
              <w:t>-</w:t>
            </w:r>
          </w:p>
        </w:tc>
        <w:tc>
          <w:tcPr>
            <w:tcW w:w="462"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62"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10,0</w:t>
            </w:r>
          </w:p>
        </w:tc>
        <w:tc>
          <w:tcPr>
            <w:tcW w:w="462"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2,4</w:t>
            </w:r>
          </w:p>
        </w:tc>
        <w:tc>
          <w:tcPr>
            <w:tcW w:w="475"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4,0</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5,0</w:t>
            </w:r>
          </w:p>
        </w:tc>
        <w:tc>
          <w:tcPr>
            <w:tcW w:w="50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5,0</w:t>
            </w:r>
          </w:p>
        </w:tc>
      </w:tr>
      <w:tr w:rsidR="00967755" w:rsidRPr="00967755" w:rsidTr="00967755">
        <w:trPr>
          <w:trHeight w:val="20"/>
        </w:trPr>
        <w:tc>
          <w:tcPr>
            <w:tcW w:w="43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lastRenderedPageBreak/>
              <w:t>7.3.</w:t>
            </w:r>
          </w:p>
        </w:tc>
        <w:tc>
          <w:tcPr>
            <w:tcW w:w="218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Организация и приобретение лицензионного программного обеспечения Администрации Марёвского  муниципального района для осуществления своей деятельности</w:t>
            </w:r>
          </w:p>
        </w:tc>
        <w:tc>
          <w:tcPr>
            <w:tcW w:w="169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управление</w:t>
            </w:r>
          </w:p>
        </w:tc>
        <w:tc>
          <w:tcPr>
            <w:tcW w:w="50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2014-2015 годы 2017 год</w:t>
            </w:r>
          </w:p>
          <w:p w:rsidR="00967755" w:rsidRPr="00967755" w:rsidRDefault="00967755" w:rsidP="00967755">
            <w:pPr>
              <w:pStyle w:val="aa"/>
              <w:ind w:left="-66" w:right="-104"/>
              <w:jc w:val="both"/>
              <w:rPr>
                <w:bCs/>
                <w:sz w:val="18"/>
                <w:szCs w:val="18"/>
              </w:rPr>
            </w:pPr>
            <w:r w:rsidRPr="00967755">
              <w:rPr>
                <w:bCs/>
                <w:sz w:val="18"/>
                <w:szCs w:val="18"/>
              </w:rPr>
              <w:t>2020-2022 годы</w:t>
            </w:r>
          </w:p>
        </w:tc>
        <w:tc>
          <w:tcPr>
            <w:tcW w:w="102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5.2.2.</w:t>
            </w:r>
          </w:p>
        </w:tc>
        <w:tc>
          <w:tcPr>
            <w:tcW w:w="560"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местный бюджет</w:t>
            </w:r>
          </w:p>
        </w:tc>
        <w:tc>
          <w:tcPr>
            <w:tcW w:w="466"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60,0</w:t>
            </w:r>
          </w:p>
        </w:tc>
        <w:tc>
          <w:tcPr>
            <w:tcW w:w="462"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60,0</w:t>
            </w:r>
          </w:p>
        </w:tc>
        <w:tc>
          <w:tcPr>
            <w:tcW w:w="462"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54,6</w:t>
            </w:r>
          </w:p>
        </w:tc>
        <w:tc>
          <w:tcPr>
            <w:tcW w:w="462"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75" w:type="dxa"/>
            <w:tcBorders>
              <w:top w:val="single" w:sz="4" w:space="0" w:color="auto"/>
              <w:left w:val="single" w:sz="4" w:space="0" w:color="auto"/>
              <w:bottom w:val="single" w:sz="4" w:space="0" w:color="auto"/>
              <w:right w:val="single" w:sz="4" w:space="0" w:color="auto"/>
            </w:tcBorders>
          </w:tcPr>
          <w:p w:rsidR="00967755" w:rsidRPr="00967755" w:rsidRDefault="00967755" w:rsidP="00967755">
            <w:pPr>
              <w:pStyle w:val="aa"/>
              <w:ind w:left="-66" w:right="-104"/>
              <w:jc w:val="both"/>
              <w:rPr>
                <w:bCs/>
                <w:sz w:val="18"/>
                <w:szCs w:val="18"/>
              </w:rPr>
            </w:pP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21,0</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30,0</w:t>
            </w:r>
          </w:p>
        </w:tc>
        <w:tc>
          <w:tcPr>
            <w:tcW w:w="50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30,0</w:t>
            </w:r>
          </w:p>
        </w:tc>
      </w:tr>
      <w:tr w:rsidR="00967755" w:rsidRPr="00967755" w:rsidTr="00967755">
        <w:trPr>
          <w:trHeight w:val="20"/>
        </w:trPr>
        <w:tc>
          <w:tcPr>
            <w:tcW w:w="43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8.</w:t>
            </w:r>
          </w:p>
        </w:tc>
        <w:tc>
          <w:tcPr>
            <w:tcW w:w="10222" w:type="dxa"/>
            <w:gridSpan w:val="14"/>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Задача: Формирование в Марёвском муниципальном районе пространства доверия электронной подписи</w:t>
            </w:r>
          </w:p>
        </w:tc>
      </w:tr>
      <w:tr w:rsidR="00967755" w:rsidRPr="00967755" w:rsidTr="00967755">
        <w:trPr>
          <w:trHeight w:val="20"/>
        </w:trPr>
        <w:tc>
          <w:tcPr>
            <w:tcW w:w="43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8.1.</w:t>
            </w:r>
          </w:p>
        </w:tc>
        <w:tc>
          <w:tcPr>
            <w:tcW w:w="218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Организация деятельности по внедрению средств электронной подписи</w:t>
            </w:r>
          </w:p>
        </w:tc>
        <w:tc>
          <w:tcPr>
            <w:tcW w:w="169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Администрация муниципального района, МБУ «Отдел хозяйственного и транспортного обеспечения Администрации муниципального района»; комитет финансов Администрации муниципального района; социальный комитет Администрации  муниципального района; Администрации сельских поселений муниципального района</w:t>
            </w:r>
          </w:p>
        </w:tc>
        <w:tc>
          <w:tcPr>
            <w:tcW w:w="50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2018-2019 годы</w:t>
            </w:r>
          </w:p>
          <w:p w:rsidR="00967755" w:rsidRPr="00967755" w:rsidRDefault="00967755" w:rsidP="00967755">
            <w:pPr>
              <w:pStyle w:val="aa"/>
              <w:ind w:left="-66" w:right="-104"/>
              <w:jc w:val="both"/>
              <w:rPr>
                <w:bCs/>
                <w:sz w:val="18"/>
                <w:szCs w:val="18"/>
              </w:rPr>
            </w:pPr>
            <w:r w:rsidRPr="00967755">
              <w:rPr>
                <w:bCs/>
                <w:sz w:val="18"/>
                <w:szCs w:val="18"/>
              </w:rPr>
              <w:t>2021-2022 годы</w:t>
            </w:r>
          </w:p>
        </w:tc>
        <w:tc>
          <w:tcPr>
            <w:tcW w:w="1021"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5.2.2.</w:t>
            </w:r>
          </w:p>
        </w:tc>
        <w:tc>
          <w:tcPr>
            <w:tcW w:w="560"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местный бюджет</w:t>
            </w:r>
          </w:p>
        </w:tc>
        <w:tc>
          <w:tcPr>
            <w:tcW w:w="466"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62"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62" w:type="dxa"/>
            <w:tcBorders>
              <w:top w:val="single" w:sz="4" w:space="0" w:color="auto"/>
              <w:left w:val="single" w:sz="4" w:space="0" w:color="auto"/>
              <w:bottom w:val="single" w:sz="4" w:space="0" w:color="auto"/>
              <w:right w:val="single" w:sz="4" w:space="0" w:color="auto"/>
            </w:tcBorders>
            <w:noWrap/>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5,23</w:t>
            </w:r>
          </w:p>
        </w:tc>
        <w:tc>
          <w:tcPr>
            <w:tcW w:w="475"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9,63625</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5,0</w:t>
            </w:r>
          </w:p>
        </w:tc>
        <w:tc>
          <w:tcPr>
            <w:tcW w:w="504" w:type="dxa"/>
            <w:tcBorders>
              <w:top w:val="single" w:sz="4" w:space="0" w:color="auto"/>
              <w:left w:val="single" w:sz="4" w:space="0" w:color="auto"/>
              <w:bottom w:val="single" w:sz="4" w:space="0" w:color="auto"/>
              <w:right w:val="single" w:sz="4" w:space="0" w:color="auto"/>
            </w:tcBorders>
            <w:hideMark/>
          </w:tcPr>
          <w:p w:rsidR="00967755" w:rsidRPr="00967755" w:rsidRDefault="00967755" w:rsidP="00967755">
            <w:pPr>
              <w:pStyle w:val="aa"/>
              <w:ind w:left="-66" w:right="-104"/>
              <w:jc w:val="both"/>
              <w:rPr>
                <w:bCs/>
                <w:sz w:val="18"/>
                <w:szCs w:val="18"/>
              </w:rPr>
            </w:pPr>
            <w:r w:rsidRPr="00967755">
              <w:rPr>
                <w:bCs/>
                <w:sz w:val="18"/>
                <w:szCs w:val="18"/>
              </w:rPr>
              <w:t>5,0</w:t>
            </w:r>
          </w:p>
        </w:tc>
      </w:tr>
    </w:tbl>
    <w:p w:rsidR="00932A2D" w:rsidRDefault="00967755" w:rsidP="00967755">
      <w:pPr>
        <w:pStyle w:val="aa"/>
        <w:ind w:left="42" w:right="141"/>
        <w:jc w:val="right"/>
        <w:rPr>
          <w:bCs/>
          <w:sz w:val="18"/>
          <w:szCs w:val="18"/>
        </w:rPr>
      </w:pPr>
      <w:r w:rsidRPr="00967755">
        <w:rPr>
          <w:bCs/>
          <w:sz w:val="18"/>
          <w:szCs w:val="18"/>
        </w:rPr>
        <w:t>».</w:t>
      </w:r>
    </w:p>
    <w:p w:rsidR="00967755" w:rsidRPr="00967755" w:rsidRDefault="00967755" w:rsidP="00967755">
      <w:pPr>
        <w:pStyle w:val="aa"/>
        <w:ind w:left="42" w:right="141" w:firstLine="242"/>
        <w:jc w:val="both"/>
        <w:rPr>
          <w:bCs/>
          <w:sz w:val="18"/>
          <w:szCs w:val="18"/>
        </w:rPr>
      </w:pPr>
      <w:r w:rsidRPr="00967755">
        <w:rPr>
          <w:bCs/>
          <w:sz w:val="18"/>
          <w:szCs w:val="18"/>
        </w:rPr>
        <w:t>2. Опубликовать постановление в муниципальной газете «Марёвский вестник» и на официальном сайте Администрации Марёвского муниципального района в информационно-телекоммуникационной сети «Интернет».</w:t>
      </w:r>
    </w:p>
    <w:p w:rsidR="00967755" w:rsidRPr="00967755" w:rsidRDefault="00967755" w:rsidP="00967755">
      <w:pPr>
        <w:pStyle w:val="aa"/>
        <w:ind w:left="42" w:right="141"/>
        <w:jc w:val="both"/>
        <w:rPr>
          <w:bCs/>
          <w:sz w:val="18"/>
          <w:szCs w:val="18"/>
        </w:rPr>
      </w:pPr>
    </w:p>
    <w:p w:rsidR="00967755" w:rsidRPr="00967755" w:rsidRDefault="00967755" w:rsidP="00967755">
      <w:pPr>
        <w:pStyle w:val="aa"/>
        <w:ind w:left="42" w:right="141"/>
        <w:rPr>
          <w:b/>
          <w:bCs/>
          <w:sz w:val="18"/>
          <w:szCs w:val="18"/>
        </w:rPr>
      </w:pPr>
      <w:r w:rsidRPr="00967755">
        <w:rPr>
          <w:b/>
          <w:bCs/>
          <w:sz w:val="18"/>
          <w:szCs w:val="18"/>
        </w:rPr>
        <w:t>Первый заместитель Главы</w:t>
      </w:r>
    </w:p>
    <w:p w:rsidR="00967755" w:rsidRDefault="00967755" w:rsidP="00967755">
      <w:pPr>
        <w:pStyle w:val="aa"/>
        <w:ind w:left="42" w:right="141"/>
        <w:jc w:val="both"/>
        <w:rPr>
          <w:bCs/>
          <w:sz w:val="18"/>
          <w:szCs w:val="18"/>
        </w:rPr>
      </w:pPr>
      <w:r w:rsidRPr="00967755">
        <w:rPr>
          <w:b/>
          <w:bCs/>
          <w:sz w:val="18"/>
          <w:szCs w:val="18"/>
        </w:rPr>
        <w:t>администрации муниципального района     А.Н. Осипов</w:t>
      </w:r>
    </w:p>
    <w:p w:rsidR="00967755" w:rsidRDefault="00967755" w:rsidP="00932A2D">
      <w:pPr>
        <w:pStyle w:val="aa"/>
        <w:ind w:left="42" w:right="141"/>
        <w:jc w:val="both"/>
        <w:rPr>
          <w:bCs/>
          <w:sz w:val="18"/>
          <w:szCs w:val="18"/>
        </w:rPr>
      </w:pPr>
    </w:p>
    <w:p w:rsidR="00967755" w:rsidRDefault="00967755" w:rsidP="00932A2D">
      <w:pPr>
        <w:pStyle w:val="aa"/>
        <w:ind w:left="42" w:right="141"/>
        <w:jc w:val="both"/>
        <w:rPr>
          <w:bCs/>
          <w:sz w:val="18"/>
          <w:szCs w:val="18"/>
        </w:rPr>
      </w:pPr>
    </w:p>
    <w:p w:rsidR="00412E0A" w:rsidRPr="00412E0A" w:rsidRDefault="00412E0A" w:rsidP="00412E0A">
      <w:pPr>
        <w:pStyle w:val="aa"/>
        <w:ind w:left="42" w:right="141"/>
        <w:jc w:val="center"/>
        <w:rPr>
          <w:b/>
          <w:bCs/>
          <w:sz w:val="18"/>
          <w:szCs w:val="18"/>
        </w:rPr>
      </w:pPr>
      <w:r w:rsidRPr="00412E0A">
        <w:rPr>
          <w:b/>
          <w:bCs/>
          <w:sz w:val="18"/>
          <w:szCs w:val="18"/>
        </w:rPr>
        <w:t>АДМИНИСТРАЦИЯ</w:t>
      </w:r>
    </w:p>
    <w:p w:rsidR="00412E0A" w:rsidRPr="00412E0A" w:rsidRDefault="00412E0A" w:rsidP="00412E0A">
      <w:pPr>
        <w:pStyle w:val="aa"/>
        <w:ind w:left="42" w:right="141"/>
        <w:jc w:val="center"/>
        <w:rPr>
          <w:b/>
          <w:bCs/>
          <w:sz w:val="18"/>
          <w:szCs w:val="18"/>
        </w:rPr>
      </w:pPr>
      <w:r w:rsidRPr="00412E0A">
        <w:rPr>
          <w:b/>
          <w:bCs/>
          <w:sz w:val="18"/>
          <w:szCs w:val="18"/>
        </w:rPr>
        <w:t>МАРЁВСКОГО МУНИЦИПАЛЬНОГО РАЙОНА</w:t>
      </w:r>
    </w:p>
    <w:p w:rsidR="00412E0A" w:rsidRPr="00412E0A" w:rsidRDefault="00412E0A" w:rsidP="00412E0A">
      <w:pPr>
        <w:pStyle w:val="aa"/>
        <w:ind w:left="42" w:right="141"/>
        <w:jc w:val="center"/>
        <w:rPr>
          <w:b/>
          <w:bCs/>
          <w:sz w:val="18"/>
          <w:szCs w:val="18"/>
        </w:rPr>
      </w:pPr>
    </w:p>
    <w:p w:rsidR="00412E0A" w:rsidRPr="00412E0A" w:rsidRDefault="00412E0A" w:rsidP="00412E0A">
      <w:pPr>
        <w:pStyle w:val="aa"/>
        <w:ind w:left="42" w:right="141"/>
        <w:jc w:val="center"/>
        <w:rPr>
          <w:bCs/>
          <w:sz w:val="18"/>
          <w:szCs w:val="18"/>
        </w:rPr>
      </w:pPr>
      <w:r w:rsidRPr="00412E0A">
        <w:rPr>
          <w:bCs/>
          <w:sz w:val="18"/>
          <w:szCs w:val="18"/>
        </w:rPr>
        <w:t>П О С Т А Н О В Л Е Н И Е</w:t>
      </w:r>
    </w:p>
    <w:p w:rsidR="00412E0A" w:rsidRPr="00412E0A" w:rsidRDefault="00412E0A" w:rsidP="00412E0A">
      <w:pPr>
        <w:pStyle w:val="aa"/>
        <w:ind w:left="42" w:right="141"/>
        <w:jc w:val="center"/>
        <w:rPr>
          <w:bCs/>
          <w:sz w:val="18"/>
          <w:szCs w:val="18"/>
        </w:rPr>
      </w:pPr>
      <w:r w:rsidRPr="00412E0A">
        <w:rPr>
          <w:bCs/>
          <w:sz w:val="18"/>
          <w:szCs w:val="18"/>
        </w:rPr>
        <w:t>30.12.2020   № 349</w:t>
      </w:r>
    </w:p>
    <w:p w:rsidR="00412E0A" w:rsidRPr="00412E0A" w:rsidRDefault="00412E0A" w:rsidP="00412E0A">
      <w:pPr>
        <w:pStyle w:val="aa"/>
        <w:ind w:left="42" w:right="141"/>
        <w:jc w:val="center"/>
        <w:rPr>
          <w:bCs/>
          <w:sz w:val="18"/>
          <w:szCs w:val="18"/>
        </w:rPr>
      </w:pPr>
      <w:r w:rsidRPr="00412E0A">
        <w:rPr>
          <w:bCs/>
          <w:sz w:val="18"/>
          <w:szCs w:val="18"/>
        </w:rPr>
        <w:t>с. Марёво</w:t>
      </w:r>
    </w:p>
    <w:p w:rsidR="00412E0A" w:rsidRPr="00412E0A" w:rsidRDefault="00412E0A" w:rsidP="00412E0A">
      <w:pPr>
        <w:pStyle w:val="aa"/>
        <w:ind w:left="42" w:right="141"/>
        <w:jc w:val="center"/>
        <w:rPr>
          <w:bCs/>
          <w:sz w:val="18"/>
          <w:szCs w:val="18"/>
        </w:rPr>
      </w:pPr>
    </w:p>
    <w:p w:rsidR="00412E0A" w:rsidRPr="00412E0A" w:rsidRDefault="00412E0A" w:rsidP="00412E0A">
      <w:pPr>
        <w:pStyle w:val="aa"/>
        <w:ind w:left="42" w:right="141"/>
        <w:jc w:val="center"/>
        <w:rPr>
          <w:b/>
          <w:bCs/>
          <w:sz w:val="18"/>
          <w:szCs w:val="18"/>
        </w:rPr>
      </w:pPr>
      <w:r w:rsidRPr="00412E0A">
        <w:rPr>
          <w:b/>
          <w:bCs/>
          <w:sz w:val="18"/>
          <w:szCs w:val="18"/>
        </w:rPr>
        <w:t>О внесении изменений в постановление АдминистрацииМарёвского муниципального района от 18.12.2013 № 498</w:t>
      </w:r>
    </w:p>
    <w:p w:rsidR="00412E0A" w:rsidRPr="00412E0A" w:rsidRDefault="00412E0A" w:rsidP="00412E0A">
      <w:pPr>
        <w:pStyle w:val="aa"/>
        <w:ind w:left="42" w:right="141"/>
        <w:jc w:val="center"/>
        <w:rPr>
          <w:b/>
          <w:bCs/>
          <w:sz w:val="18"/>
          <w:szCs w:val="18"/>
        </w:rPr>
      </w:pPr>
      <w:r w:rsidRPr="00412E0A">
        <w:rPr>
          <w:b/>
          <w:bCs/>
          <w:sz w:val="18"/>
          <w:szCs w:val="18"/>
        </w:rPr>
        <w:t>«О муниципальной программе Марёвского муниципального района «Развитие  муниципальной службы  в Марёвском муниципальном районе на 2014-2022 годы»»</w:t>
      </w:r>
    </w:p>
    <w:p w:rsidR="00412E0A" w:rsidRPr="00412E0A" w:rsidRDefault="00412E0A" w:rsidP="00412E0A">
      <w:pPr>
        <w:pStyle w:val="aa"/>
        <w:ind w:left="42" w:right="141"/>
        <w:jc w:val="both"/>
        <w:rPr>
          <w:b/>
          <w:bCs/>
          <w:sz w:val="18"/>
          <w:szCs w:val="18"/>
        </w:rPr>
      </w:pPr>
    </w:p>
    <w:p w:rsidR="00412E0A" w:rsidRPr="00412E0A" w:rsidRDefault="00412E0A" w:rsidP="00412E0A">
      <w:pPr>
        <w:pStyle w:val="aa"/>
        <w:ind w:left="42" w:right="141" w:firstLine="242"/>
        <w:jc w:val="both"/>
        <w:rPr>
          <w:bCs/>
          <w:sz w:val="18"/>
          <w:szCs w:val="18"/>
        </w:rPr>
      </w:pPr>
      <w:r w:rsidRPr="00412E0A">
        <w:rPr>
          <w:bCs/>
          <w:sz w:val="18"/>
          <w:szCs w:val="18"/>
        </w:rPr>
        <w:t xml:space="preserve">Администрация Марёвского муниципального района </w:t>
      </w:r>
    </w:p>
    <w:p w:rsidR="00412E0A" w:rsidRPr="00412E0A" w:rsidRDefault="00412E0A" w:rsidP="00412E0A">
      <w:pPr>
        <w:pStyle w:val="aa"/>
        <w:ind w:left="42" w:right="141" w:firstLine="242"/>
        <w:jc w:val="both"/>
        <w:rPr>
          <w:b/>
          <w:bCs/>
          <w:sz w:val="18"/>
          <w:szCs w:val="18"/>
        </w:rPr>
      </w:pPr>
      <w:r w:rsidRPr="00412E0A">
        <w:rPr>
          <w:b/>
          <w:bCs/>
          <w:sz w:val="18"/>
          <w:szCs w:val="18"/>
        </w:rPr>
        <w:t>ПОСТАНОВЛЯЕТ:</w:t>
      </w:r>
    </w:p>
    <w:p w:rsidR="00412E0A" w:rsidRPr="00412E0A" w:rsidRDefault="00412E0A" w:rsidP="00412E0A">
      <w:pPr>
        <w:pStyle w:val="aa"/>
        <w:ind w:left="42" w:right="141" w:firstLine="242"/>
        <w:jc w:val="both"/>
        <w:rPr>
          <w:bCs/>
          <w:sz w:val="18"/>
          <w:szCs w:val="18"/>
        </w:rPr>
      </w:pPr>
      <w:r w:rsidRPr="00412E0A">
        <w:rPr>
          <w:bCs/>
          <w:sz w:val="18"/>
          <w:szCs w:val="18"/>
        </w:rPr>
        <w:t>1. Внести изменения в постановление Администрации Марёвского муниципального района от 18.12.2013 № 498 «О муниципальной программе Марёвского муниципального района «Развитие  муниципальной службы  в Марёвском муниципальном районе на 2014-2022 годы»»:</w:t>
      </w:r>
    </w:p>
    <w:p w:rsidR="00412E0A" w:rsidRPr="00412E0A" w:rsidRDefault="00412E0A" w:rsidP="00412E0A">
      <w:pPr>
        <w:pStyle w:val="aa"/>
        <w:ind w:left="42" w:right="141" w:firstLine="242"/>
        <w:jc w:val="both"/>
        <w:rPr>
          <w:bCs/>
          <w:sz w:val="18"/>
          <w:szCs w:val="18"/>
        </w:rPr>
      </w:pPr>
      <w:r w:rsidRPr="00412E0A">
        <w:rPr>
          <w:bCs/>
          <w:sz w:val="18"/>
          <w:szCs w:val="18"/>
        </w:rPr>
        <w:t>1.1. Изложить в пункте 6 таблицу в редакции:</w:t>
      </w:r>
    </w:p>
    <w:p w:rsidR="00412E0A" w:rsidRPr="00412E0A" w:rsidRDefault="00412E0A" w:rsidP="00412E0A">
      <w:pPr>
        <w:pStyle w:val="aa"/>
        <w:ind w:left="42" w:right="141" w:firstLine="242"/>
        <w:jc w:val="both"/>
        <w:rPr>
          <w:b/>
          <w:bCs/>
          <w:sz w:val="18"/>
          <w:szCs w:val="18"/>
        </w:rPr>
      </w:pPr>
      <w:r w:rsidRPr="00412E0A">
        <w:rPr>
          <w:b/>
          <w:bCs/>
          <w:sz w:val="18"/>
          <w:szCs w:val="18"/>
        </w:rPr>
        <w:t>«6.Объёмы и источники финансирования муниципальной программы в целом и по годам реализации (тыс. руб.):</w:t>
      </w:r>
    </w:p>
    <w:tbl>
      <w:tblPr>
        <w:tblW w:w="9853" w:type="dxa"/>
        <w:tblInd w:w="75" w:type="dxa"/>
        <w:tblLayout w:type="fixed"/>
        <w:tblCellMar>
          <w:left w:w="75" w:type="dxa"/>
          <w:right w:w="75" w:type="dxa"/>
        </w:tblCellMar>
        <w:tblLook w:val="0000"/>
      </w:tblPr>
      <w:tblGrid>
        <w:gridCol w:w="1309"/>
        <w:gridCol w:w="1666"/>
        <w:gridCol w:w="1904"/>
        <w:gridCol w:w="1785"/>
        <w:gridCol w:w="2033"/>
        <w:gridCol w:w="1156"/>
      </w:tblGrid>
      <w:tr w:rsidR="00412E0A" w:rsidRPr="00412E0A" w:rsidTr="00412E0A">
        <w:trPr>
          <w:trHeight w:val="400"/>
        </w:trPr>
        <w:tc>
          <w:tcPr>
            <w:tcW w:w="1309" w:type="dxa"/>
            <w:vMerge w:val="restart"/>
            <w:tcBorders>
              <w:top w:val="single" w:sz="4" w:space="0" w:color="auto"/>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Год</w:t>
            </w:r>
          </w:p>
        </w:tc>
        <w:tc>
          <w:tcPr>
            <w:tcW w:w="8544" w:type="dxa"/>
            <w:gridSpan w:val="5"/>
            <w:tcBorders>
              <w:top w:val="single" w:sz="4" w:space="0" w:color="auto"/>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Источник финансирования</w:t>
            </w:r>
          </w:p>
        </w:tc>
      </w:tr>
      <w:tr w:rsidR="00412E0A" w:rsidRPr="00412E0A" w:rsidTr="00412E0A">
        <w:trPr>
          <w:trHeight w:val="400"/>
        </w:trPr>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0A" w:rsidRPr="00412E0A" w:rsidRDefault="00412E0A" w:rsidP="00412E0A">
            <w:pPr>
              <w:pStyle w:val="aa"/>
              <w:ind w:left="-29" w:right="-72"/>
              <w:jc w:val="both"/>
              <w:rPr>
                <w:bCs/>
                <w:sz w:val="18"/>
                <w:szCs w:val="18"/>
              </w:rPr>
            </w:pP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областной бюджет</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федеральный бюджет</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местные бюджеты</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внебюджетные средства</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всего</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 xml:space="preserve">    1    </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 xml:space="preserve">     2      </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 xml:space="preserve">      3       </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 xml:space="preserve">      4      </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 xml:space="preserve">     5      </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 xml:space="preserve">   6    </w:t>
            </w:r>
          </w:p>
        </w:tc>
      </w:tr>
      <w:tr w:rsidR="00412E0A" w:rsidRPr="00412E0A" w:rsidTr="00412E0A">
        <w:trPr>
          <w:trHeight w:val="372"/>
        </w:trPr>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2014</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67,4</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28,1</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95,5</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2015</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16,8</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42,3</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59,1</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2016</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28,0</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33,7</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61,7</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lastRenderedPageBreak/>
              <w:t>2017</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35,3</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58,0</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93,3</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2018</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31,8</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31,8</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2019</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31,48810</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37,0</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68,48810</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2020</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39,7</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39,7</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2021</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25,0</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25,0</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2022</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25,0</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25,0</w:t>
            </w:r>
          </w:p>
        </w:tc>
      </w:tr>
      <w:tr w:rsidR="00412E0A" w:rsidRPr="00412E0A" w:rsidTr="00412E0A">
        <w:tc>
          <w:tcPr>
            <w:tcW w:w="1309"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ВСЕГО</w:t>
            </w:r>
          </w:p>
        </w:tc>
        <w:tc>
          <w:tcPr>
            <w:tcW w:w="166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178,9881</w:t>
            </w:r>
          </w:p>
        </w:tc>
        <w:tc>
          <w:tcPr>
            <w:tcW w:w="1904"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785"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320,6</w:t>
            </w:r>
          </w:p>
        </w:tc>
        <w:tc>
          <w:tcPr>
            <w:tcW w:w="2033"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w:t>
            </w:r>
          </w:p>
        </w:tc>
        <w:tc>
          <w:tcPr>
            <w:tcW w:w="1156" w:type="dxa"/>
            <w:tcBorders>
              <w:top w:val="nil"/>
              <w:left w:val="single" w:sz="4" w:space="0" w:color="auto"/>
              <w:bottom w:val="single" w:sz="4" w:space="0" w:color="auto"/>
              <w:right w:val="single" w:sz="4" w:space="0" w:color="auto"/>
            </w:tcBorders>
            <w:shd w:val="clear" w:color="auto" w:fill="auto"/>
          </w:tcPr>
          <w:p w:rsidR="00412E0A" w:rsidRPr="00412E0A" w:rsidRDefault="00412E0A" w:rsidP="00412E0A">
            <w:pPr>
              <w:pStyle w:val="aa"/>
              <w:ind w:left="-29" w:right="-72"/>
              <w:jc w:val="both"/>
              <w:rPr>
                <w:bCs/>
                <w:sz w:val="18"/>
                <w:szCs w:val="18"/>
              </w:rPr>
            </w:pPr>
            <w:r w:rsidRPr="00412E0A">
              <w:rPr>
                <w:bCs/>
                <w:sz w:val="18"/>
                <w:szCs w:val="18"/>
              </w:rPr>
              <w:t>499,5881</w:t>
            </w:r>
          </w:p>
        </w:tc>
      </w:tr>
    </w:tbl>
    <w:p w:rsidR="00412E0A" w:rsidRPr="00412E0A" w:rsidRDefault="00412E0A" w:rsidP="00412E0A">
      <w:pPr>
        <w:pStyle w:val="aa"/>
        <w:ind w:left="42" w:right="141"/>
        <w:jc w:val="right"/>
        <w:rPr>
          <w:bCs/>
          <w:sz w:val="18"/>
          <w:szCs w:val="18"/>
        </w:rPr>
      </w:pPr>
      <w:r w:rsidRPr="00412E0A">
        <w:rPr>
          <w:bCs/>
          <w:sz w:val="18"/>
          <w:szCs w:val="18"/>
        </w:rPr>
        <w:t>».</w:t>
      </w:r>
    </w:p>
    <w:p w:rsidR="00932A2D" w:rsidRDefault="00412E0A" w:rsidP="00412E0A">
      <w:pPr>
        <w:pStyle w:val="aa"/>
        <w:ind w:left="42" w:right="141"/>
        <w:jc w:val="both"/>
        <w:rPr>
          <w:bCs/>
          <w:sz w:val="18"/>
          <w:szCs w:val="18"/>
        </w:rPr>
      </w:pPr>
      <w:r w:rsidRPr="00412E0A">
        <w:rPr>
          <w:bCs/>
          <w:sz w:val="18"/>
          <w:szCs w:val="18"/>
        </w:rPr>
        <w:t>1.2.3. Изложить строку 1.1. раздела «IV. Мероприятия муниципальной программы» в  редакции.</w:t>
      </w:r>
    </w:p>
    <w:p w:rsidR="00412E0A" w:rsidRPr="00412E0A" w:rsidRDefault="00412E0A" w:rsidP="00412E0A">
      <w:pPr>
        <w:pStyle w:val="aa"/>
        <w:ind w:left="42" w:right="141"/>
        <w:jc w:val="center"/>
        <w:rPr>
          <w:b/>
          <w:bCs/>
          <w:sz w:val="18"/>
          <w:szCs w:val="18"/>
        </w:rPr>
      </w:pPr>
      <w:r w:rsidRPr="00412E0A">
        <w:rPr>
          <w:b/>
          <w:bCs/>
          <w:sz w:val="18"/>
          <w:szCs w:val="18"/>
        </w:rPr>
        <w:t>«</w:t>
      </w:r>
      <w:r w:rsidRPr="00412E0A">
        <w:rPr>
          <w:b/>
          <w:bCs/>
          <w:sz w:val="18"/>
          <w:szCs w:val="18"/>
          <w:lang w:val="en-US"/>
        </w:rPr>
        <w:t>IV</w:t>
      </w:r>
      <w:r w:rsidRPr="00412E0A">
        <w:rPr>
          <w:b/>
          <w:bCs/>
          <w:sz w:val="18"/>
          <w:szCs w:val="18"/>
        </w:rPr>
        <w:t>. Мероприятия муниципальной программы</w:t>
      </w:r>
    </w:p>
    <w:tbl>
      <w:tblPr>
        <w:tblW w:w="1059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1960"/>
        <w:gridCol w:w="1540"/>
        <w:gridCol w:w="770"/>
        <w:gridCol w:w="812"/>
        <w:gridCol w:w="755"/>
        <w:gridCol w:w="465"/>
        <w:gridCol w:w="504"/>
        <w:gridCol w:w="489"/>
        <w:gridCol w:w="490"/>
        <w:gridCol w:w="462"/>
        <w:gridCol w:w="518"/>
        <w:gridCol w:w="490"/>
        <w:gridCol w:w="462"/>
        <w:gridCol w:w="462"/>
      </w:tblGrid>
      <w:tr w:rsidR="00E23912" w:rsidRPr="00412E0A" w:rsidTr="00E23912">
        <w:trPr>
          <w:trHeight w:val="1015"/>
        </w:trPr>
        <w:tc>
          <w:tcPr>
            <w:tcW w:w="420" w:type="dxa"/>
            <w:vMerge w:val="restart"/>
            <w:tcBorders>
              <w:bottom w:val="nil"/>
            </w:tcBorders>
            <w:shd w:val="clear" w:color="auto" w:fill="auto"/>
            <w:noWrap/>
            <w:vAlign w:val="center"/>
          </w:tcPr>
          <w:p w:rsidR="00412E0A" w:rsidRPr="00412E0A" w:rsidRDefault="00412E0A" w:rsidP="00E23912">
            <w:pPr>
              <w:pStyle w:val="aa"/>
              <w:ind w:left="-80" w:right="-105"/>
              <w:jc w:val="both"/>
              <w:rPr>
                <w:bCs/>
                <w:sz w:val="18"/>
                <w:szCs w:val="18"/>
              </w:rPr>
            </w:pPr>
            <w:r w:rsidRPr="00412E0A">
              <w:rPr>
                <w:bCs/>
                <w:sz w:val="18"/>
                <w:szCs w:val="18"/>
              </w:rPr>
              <w:t xml:space="preserve">№ </w:t>
            </w:r>
            <w:r w:rsidRPr="00412E0A">
              <w:rPr>
                <w:bCs/>
                <w:sz w:val="18"/>
                <w:szCs w:val="18"/>
              </w:rPr>
              <w:br/>
              <w:t>п/п</w:t>
            </w:r>
          </w:p>
        </w:tc>
        <w:tc>
          <w:tcPr>
            <w:tcW w:w="1960" w:type="dxa"/>
            <w:vMerge w:val="restart"/>
            <w:tcBorders>
              <w:bottom w:val="nil"/>
            </w:tcBorders>
            <w:shd w:val="clear" w:color="auto" w:fill="auto"/>
            <w:noWrap/>
            <w:vAlign w:val="center"/>
          </w:tcPr>
          <w:p w:rsidR="00412E0A" w:rsidRPr="00412E0A" w:rsidRDefault="00412E0A" w:rsidP="00E23912">
            <w:pPr>
              <w:pStyle w:val="aa"/>
              <w:ind w:left="-80" w:right="-105"/>
              <w:jc w:val="both"/>
              <w:rPr>
                <w:bCs/>
                <w:sz w:val="18"/>
                <w:szCs w:val="18"/>
              </w:rPr>
            </w:pPr>
            <w:r w:rsidRPr="00412E0A">
              <w:rPr>
                <w:bCs/>
                <w:sz w:val="18"/>
                <w:szCs w:val="18"/>
              </w:rPr>
              <w:t xml:space="preserve">Наименование мероприятия </w:t>
            </w:r>
          </w:p>
        </w:tc>
        <w:tc>
          <w:tcPr>
            <w:tcW w:w="1540" w:type="dxa"/>
            <w:vMerge w:val="restart"/>
            <w:tcBorders>
              <w:bottom w:val="nil"/>
            </w:tcBorders>
            <w:shd w:val="clear" w:color="auto" w:fill="auto"/>
            <w:vAlign w:val="center"/>
          </w:tcPr>
          <w:p w:rsidR="00412E0A" w:rsidRPr="00412E0A" w:rsidRDefault="00412E0A" w:rsidP="00E23912">
            <w:pPr>
              <w:pStyle w:val="aa"/>
              <w:ind w:left="-80" w:right="-105"/>
              <w:jc w:val="both"/>
              <w:rPr>
                <w:bCs/>
                <w:sz w:val="18"/>
                <w:szCs w:val="18"/>
              </w:rPr>
            </w:pPr>
            <w:r w:rsidRPr="00412E0A">
              <w:rPr>
                <w:bCs/>
                <w:sz w:val="18"/>
                <w:szCs w:val="18"/>
              </w:rPr>
              <w:t xml:space="preserve">Исполнитель </w:t>
            </w:r>
          </w:p>
        </w:tc>
        <w:tc>
          <w:tcPr>
            <w:tcW w:w="770" w:type="dxa"/>
            <w:vMerge w:val="restart"/>
            <w:tcBorders>
              <w:bottom w:val="nil"/>
            </w:tcBorders>
            <w:shd w:val="clear" w:color="auto" w:fill="auto"/>
            <w:vAlign w:val="center"/>
          </w:tcPr>
          <w:p w:rsidR="00412E0A" w:rsidRPr="00412E0A" w:rsidRDefault="00412E0A" w:rsidP="00E23912">
            <w:pPr>
              <w:pStyle w:val="aa"/>
              <w:ind w:left="-80" w:right="-105"/>
              <w:jc w:val="both"/>
              <w:rPr>
                <w:bCs/>
                <w:sz w:val="18"/>
                <w:szCs w:val="18"/>
              </w:rPr>
            </w:pPr>
            <w:r w:rsidRPr="00412E0A">
              <w:rPr>
                <w:bCs/>
                <w:sz w:val="18"/>
                <w:szCs w:val="18"/>
              </w:rPr>
              <w:t xml:space="preserve">Срок </w:t>
            </w:r>
            <w:r w:rsidRPr="00412E0A">
              <w:rPr>
                <w:bCs/>
                <w:sz w:val="18"/>
                <w:szCs w:val="18"/>
              </w:rPr>
              <w:br/>
              <w:t>реализации</w:t>
            </w:r>
          </w:p>
        </w:tc>
        <w:tc>
          <w:tcPr>
            <w:tcW w:w="812" w:type="dxa"/>
            <w:vMerge w:val="restart"/>
            <w:tcBorders>
              <w:bottom w:val="nil"/>
            </w:tcBorders>
            <w:shd w:val="clear" w:color="auto" w:fill="auto"/>
            <w:vAlign w:val="center"/>
          </w:tcPr>
          <w:p w:rsidR="00412E0A" w:rsidRPr="00412E0A" w:rsidRDefault="00412E0A" w:rsidP="00E23912">
            <w:pPr>
              <w:pStyle w:val="aa"/>
              <w:ind w:left="-80" w:right="-105"/>
              <w:jc w:val="both"/>
              <w:rPr>
                <w:bCs/>
                <w:sz w:val="18"/>
                <w:szCs w:val="18"/>
              </w:rPr>
            </w:pPr>
            <w:r w:rsidRPr="00412E0A">
              <w:rPr>
                <w:bCs/>
                <w:sz w:val="18"/>
                <w:szCs w:val="18"/>
              </w:rPr>
              <w:t xml:space="preserve">Целевой </w:t>
            </w:r>
            <w:r w:rsidRPr="00412E0A">
              <w:rPr>
                <w:bCs/>
                <w:sz w:val="18"/>
                <w:szCs w:val="18"/>
              </w:rPr>
              <w:br/>
              <w:t xml:space="preserve">показатель (номер </w:t>
            </w:r>
            <w:r w:rsidRPr="00412E0A">
              <w:rPr>
                <w:bCs/>
                <w:sz w:val="18"/>
                <w:szCs w:val="18"/>
              </w:rPr>
              <w:br/>
              <w:t>целевого показателя из паспорта муниципальной программы)</w:t>
            </w:r>
          </w:p>
        </w:tc>
        <w:tc>
          <w:tcPr>
            <w:tcW w:w="755" w:type="dxa"/>
            <w:vMerge w:val="restart"/>
            <w:tcBorders>
              <w:bottom w:val="nil"/>
            </w:tcBorders>
            <w:shd w:val="clear" w:color="auto" w:fill="auto"/>
            <w:vAlign w:val="center"/>
          </w:tcPr>
          <w:p w:rsidR="00412E0A" w:rsidRPr="00412E0A" w:rsidRDefault="00412E0A" w:rsidP="00E23912">
            <w:pPr>
              <w:pStyle w:val="aa"/>
              <w:ind w:left="-80" w:right="-105"/>
              <w:jc w:val="both"/>
              <w:rPr>
                <w:bCs/>
                <w:sz w:val="18"/>
                <w:szCs w:val="18"/>
              </w:rPr>
            </w:pPr>
            <w:r w:rsidRPr="00412E0A">
              <w:rPr>
                <w:bCs/>
                <w:sz w:val="18"/>
                <w:szCs w:val="18"/>
              </w:rPr>
              <w:t>Источник финансирования</w:t>
            </w:r>
          </w:p>
        </w:tc>
        <w:tc>
          <w:tcPr>
            <w:tcW w:w="4342" w:type="dxa"/>
            <w:gridSpan w:val="9"/>
            <w:tcBorders>
              <w:bottom w:val="single" w:sz="4" w:space="0" w:color="auto"/>
            </w:tcBorders>
            <w:shd w:val="clear" w:color="auto" w:fill="auto"/>
            <w:vAlign w:val="center"/>
          </w:tcPr>
          <w:p w:rsidR="00412E0A" w:rsidRPr="00412E0A" w:rsidRDefault="00412E0A" w:rsidP="00E23912">
            <w:pPr>
              <w:pStyle w:val="aa"/>
              <w:ind w:left="-80" w:right="-105"/>
              <w:jc w:val="both"/>
              <w:rPr>
                <w:bCs/>
                <w:sz w:val="18"/>
                <w:szCs w:val="18"/>
              </w:rPr>
            </w:pPr>
            <w:r w:rsidRPr="00412E0A">
              <w:rPr>
                <w:bCs/>
                <w:sz w:val="18"/>
                <w:szCs w:val="18"/>
              </w:rPr>
              <w:t>Объём финансирования по годам (тыс.руб.)</w:t>
            </w:r>
          </w:p>
        </w:tc>
      </w:tr>
      <w:tr w:rsidR="00E23912" w:rsidRPr="00412E0A" w:rsidTr="00E23912">
        <w:trPr>
          <w:trHeight w:val="456"/>
        </w:trPr>
        <w:tc>
          <w:tcPr>
            <w:tcW w:w="420" w:type="dxa"/>
            <w:vMerge/>
            <w:tcBorders>
              <w:bottom w:val="nil"/>
            </w:tcBorders>
            <w:vAlign w:val="center"/>
          </w:tcPr>
          <w:p w:rsidR="00412E0A" w:rsidRPr="00412E0A" w:rsidRDefault="00412E0A" w:rsidP="00E23912">
            <w:pPr>
              <w:pStyle w:val="aa"/>
              <w:ind w:left="-80" w:right="-105"/>
              <w:jc w:val="both"/>
              <w:rPr>
                <w:bCs/>
                <w:sz w:val="18"/>
                <w:szCs w:val="18"/>
              </w:rPr>
            </w:pPr>
          </w:p>
        </w:tc>
        <w:tc>
          <w:tcPr>
            <w:tcW w:w="1960" w:type="dxa"/>
            <w:vMerge/>
            <w:tcBorders>
              <w:bottom w:val="nil"/>
            </w:tcBorders>
            <w:vAlign w:val="center"/>
          </w:tcPr>
          <w:p w:rsidR="00412E0A" w:rsidRPr="00412E0A" w:rsidRDefault="00412E0A" w:rsidP="00E23912">
            <w:pPr>
              <w:pStyle w:val="aa"/>
              <w:ind w:left="-80" w:right="-105"/>
              <w:jc w:val="both"/>
              <w:rPr>
                <w:bCs/>
                <w:sz w:val="18"/>
                <w:szCs w:val="18"/>
              </w:rPr>
            </w:pPr>
          </w:p>
        </w:tc>
        <w:tc>
          <w:tcPr>
            <w:tcW w:w="1540" w:type="dxa"/>
            <w:vMerge/>
            <w:tcBorders>
              <w:bottom w:val="nil"/>
            </w:tcBorders>
            <w:vAlign w:val="center"/>
          </w:tcPr>
          <w:p w:rsidR="00412E0A" w:rsidRPr="00412E0A" w:rsidRDefault="00412E0A" w:rsidP="00E23912">
            <w:pPr>
              <w:pStyle w:val="aa"/>
              <w:ind w:left="-80" w:right="-105"/>
              <w:jc w:val="both"/>
              <w:rPr>
                <w:bCs/>
                <w:sz w:val="18"/>
                <w:szCs w:val="18"/>
              </w:rPr>
            </w:pPr>
          </w:p>
        </w:tc>
        <w:tc>
          <w:tcPr>
            <w:tcW w:w="770" w:type="dxa"/>
            <w:vMerge/>
            <w:tcBorders>
              <w:bottom w:val="nil"/>
            </w:tcBorders>
            <w:vAlign w:val="center"/>
          </w:tcPr>
          <w:p w:rsidR="00412E0A" w:rsidRPr="00412E0A" w:rsidRDefault="00412E0A" w:rsidP="00E23912">
            <w:pPr>
              <w:pStyle w:val="aa"/>
              <w:ind w:left="-80" w:right="-105"/>
              <w:jc w:val="both"/>
              <w:rPr>
                <w:bCs/>
                <w:sz w:val="18"/>
                <w:szCs w:val="18"/>
              </w:rPr>
            </w:pPr>
          </w:p>
        </w:tc>
        <w:tc>
          <w:tcPr>
            <w:tcW w:w="812" w:type="dxa"/>
            <w:vMerge/>
            <w:tcBorders>
              <w:bottom w:val="nil"/>
            </w:tcBorders>
            <w:vAlign w:val="center"/>
          </w:tcPr>
          <w:p w:rsidR="00412E0A" w:rsidRPr="00412E0A" w:rsidRDefault="00412E0A" w:rsidP="00E23912">
            <w:pPr>
              <w:pStyle w:val="aa"/>
              <w:ind w:left="-80" w:right="-105"/>
              <w:jc w:val="both"/>
              <w:rPr>
                <w:bCs/>
                <w:sz w:val="18"/>
                <w:szCs w:val="18"/>
              </w:rPr>
            </w:pPr>
          </w:p>
        </w:tc>
        <w:tc>
          <w:tcPr>
            <w:tcW w:w="755" w:type="dxa"/>
            <w:vMerge/>
            <w:tcBorders>
              <w:bottom w:val="nil"/>
            </w:tcBorders>
            <w:vAlign w:val="center"/>
          </w:tcPr>
          <w:p w:rsidR="00412E0A" w:rsidRPr="00412E0A" w:rsidRDefault="00412E0A" w:rsidP="00E23912">
            <w:pPr>
              <w:pStyle w:val="aa"/>
              <w:ind w:left="-80" w:right="-105"/>
              <w:jc w:val="both"/>
              <w:rPr>
                <w:bCs/>
                <w:sz w:val="18"/>
                <w:szCs w:val="18"/>
              </w:rPr>
            </w:pPr>
          </w:p>
        </w:tc>
        <w:tc>
          <w:tcPr>
            <w:tcW w:w="465" w:type="dxa"/>
            <w:tcBorders>
              <w:bottom w:val="nil"/>
            </w:tcBorders>
            <w:shd w:val="clear" w:color="auto" w:fill="auto"/>
            <w:noWrap/>
            <w:vAlign w:val="center"/>
          </w:tcPr>
          <w:p w:rsidR="00412E0A" w:rsidRPr="00412E0A" w:rsidRDefault="00412E0A" w:rsidP="00E23912">
            <w:pPr>
              <w:pStyle w:val="aa"/>
              <w:ind w:left="-80" w:right="-105"/>
              <w:jc w:val="both"/>
              <w:rPr>
                <w:bCs/>
                <w:sz w:val="18"/>
                <w:szCs w:val="18"/>
              </w:rPr>
            </w:pPr>
            <w:r w:rsidRPr="00412E0A">
              <w:rPr>
                <w:bCs/>
                <w:sz w:val="18"/>
                <w:szCs w:val="18"/>
              </w:rPr>
              <w:t>2014</w:t>
            </w:r>
          </w:p>
        </w:tc>
        <w:tc>
          <w:tcPr>
            <w:tcW w:w="504" w:type="dxa"/>
            <w:tcBorders>
              <w:bottom w:val="nil"/>
            </w:tcBorders>
            <w:shd w:val="clear" w:color="auto" w:fill="auto"/>
            <w:noWrap/>
            <w:vAlign w:val="center"/>
          </w:tcPr>
          <w:p w:rsidR="00412E0A" w:rsidRPr="00412E0A" w:rsidRDefault="00412E0A" w:rsidP="00E23912">
            <w:pPr>
              <w:pStyle w:val="aa"/>
              <w:ind w:left="-80" w:right="-105"/>
              <w:jc w:val="both"/>
              <w:rPr>
                <w:bCs/>
                <w:sz w:val="18"/>
                <w:szCs w:val="18"/>
              </w:rPr>
            </w:pPr>
            <w:r w:rsidRPr="00412E0A">
              <w:rPr>
                <w:bCs/>
                <w:sz w:val="18"/>
                <w:szCs w:val="18"/>
              </w:rPr>
              <w:t>2015</w:t>
            </w:r>
          </w:p>
        </w:tc>
        <w:tc>
          <w:tcPr>
            <w:tcW w:w="489" w:type="dxa"/>
            <w:tcBorders>
              <w:bottom w:val="nil"/>
            </w:tcBorders>
            <w:shd w:val="clear" w:color="auto" w:fill="auto"/>
            <w:noWrap/>
            <w:vAlign w:val="center"/>
          </w:tcPr>
          <w:p w:rsidR="00412E0A" w:rsidRPr="00412E0A" w:rsidRDefault="00412E0A" w:rsidP="00E23912">
            <w:pPr>
              <w:pStyle w:val="aa"/>
              <w:ind w:left="-80" w:right="-105"/>
              <w:jc w:val="both"/>
              <w:rPr>
                <w:bCs/>
                <w:sz w:val="18"/>
                <w:szCs w:val="18"/>
              </w:rPr>
            </w:pPr>
            <w:r w:rsidRPr="00412E0A">
              <w:rPr>
                <w:bCs/>
                <w:sz w:val="18"/>
                <w:szCs w:val="18"/>
              </w:rPr>
              <w:t>2016</w:t>
            </w:r>
          </w:p>
        </w:tc>
        <w:tc>
          <w:tcPr>
            <w:tcW w:w="490" w:type="dxa"/>
            <w:tcBorders>
              <w:bottom w:val="nil"/>
            </w:tcBorders>
            <w:vAlign w:val="center"/>
          </w:tcPr>
          <w:p w:rsidR="00412E0A" w:rsidRPr="00412E0A" w:rsidRDefault="00412E0A" w:rsidP="00E23912">
            <w:pPr>
              <w:pStyle w:val="aa"/>
              <w:ind w:left="-80" w:right="-105"/>
              <w:jc w:val="both"/>
              <w:rPr>
                <w:bCs/>
                <w:sz w:val="18"/>
                <w:szCs w:val="18"/>
                <w:lang w:val="en-US"/>
              </w:rPr>
            </w:pPr>
            <w:r w:rsidRPr="00412E0A">
              <w:rPr>
                <w:bCs/>
                <w:sz w:val="18"/>
                <w:szCs w:val="18"/>
                <w:lang w:val="en-US"/>
              </w:rPr>
              <w:t>2017</w:t>
            </w:r>
          </w:p>
        </w:tc>
        <w:tc>
          <w:tcPr>
            <w:tcW w:w="462" w:type="dxa"/>
            <w:tcBorders>
              <w:bottom w:val="nil"/>
            </w:tcBorders>
            <w:vAlign w:val="center"/>
          </w:tcPr>
          <w:p w:rsidR="00412E0A" w:rsidRPr="00412E0A" w:rsidRDefault="00412E0A" w:rsidP="00E23912">
            <w:pPr>
              <w:pStyle w:val="aa"/>
              <w:ind w:left="-80" w:right="-105"/>
              <w:jc w:val="both"/>
              <w:rPr>
                <w:bCs/>
                <w:sz w:val="18"/>
                <w:szCs w:val="18"/>
              </w:rPr>
            </w:pPr>
            <w:r w:rsidRPr="00412E0A">
              <w:rPr>
                <w:bCs/>
                <w:sz w:val="18"/>
                <w:szCs w:val="18"/>
              </w:rPr>
              <w:t>2018</w:t>
            </w:r>
          </w:p>
        </w:tc>
        <w:tc>
          <w:tcPr>
            <w:tcW w:w="518" w:type="dxa"/>
            <w:tcBorders>
              <w:bottom w:val="nil"/>
            </w:tcBorders>
            <w:vAlign w:val="center"/>
          </w:tcPr>
          <w:p w:rsidR="00412E0A" w:rsidRPr="00412E0A" w:rsidRDefault="00412E0A" w:rsidP="00E23912">
            <w:pPr>
              <w:pStyle w:val="aa"/>
              <w:ind w:left="-80" w:right="-105"/>
              <w:jc w:val="both"/>
              <w:rPr>
                <w:bCs/>
                <w:sz w:val="18"/>
                <w:szCs w:val="18"/>
              </w:rPr>
            </w:pPr>
            <w:r w:rsidRPr="00412E0A">
              <w:rPr>
                <w:bCs/>
                <w:sz w:val="18"/>
                <w:szCs w:val="18"/>
              </w:rPr>
              <w:t>2019</w:t>
            </w:r>
          </w:p>
        </w:tc>
        <w:tc>
          <w:tcPr>
            <w:tcW w:w="490" w:type="dxa"/>
            <w:tcBorders>
              <w:bottom w:val="nil"/>
            </w:tcBorders>
            <w:vAlign w:val="center"/>
          </w:tcPr>
          <w:p w:rsidR="00412E0A" w:rsidRPr="00412E0A" w:rsidRDefault="00412E0A" w:rsidP="00E23912">
            <w:pPr>
              <w:pStyle w:val="aa"/>
              <w:ind w:left="-80" w:right="-105"/>
              <w:jc w:val="both"/>
              <w:rPr>
                <w:bCs/>
                <w:sz w:val="18"/>
                <w:szCs w:val="18"/>
              </w:rPr>
            </w:pPr>
            <w:r w:rsidRPr="00412E0A">
              <w:rPr>
                <w:bCs/>
                <w:sz w:val="18"/>
                <w:szCs w:val="18"/>
              </w:rPr>
              <w:t>2020</w:t>
            </w:r>
          </w:p>
        </w:tc>
        <w:tc>
          <w:tcPr>
            <w:tcW w:w="462" w:type="dxa"/>
            <w:tcBorders>
              <w:bottom w:val="nil"/>
            </w:tcBorders>
            <w:vAlign w:val="center"/>
          </w:tcPr>
          <w:p w:rsidR="00412E0A" w:rsidRPr="00412E0A" w:rsidRDefault="00412E0A" w:rsidP="00E23912">
            <w:pPr>
              <w:pStyle w:val="aa"/>
              <w:ind w:left="-80" w:right="-105"/>
              <w:jc w:val="both"/>
              <w:rPr>
                <w:bCs/>
                <w:sz w:val="18"/>
                <w:szCs w:val="18"/>
              </w:rPr>
            </w:pPr>
            <w:r w:rsidRPr="00412E0A">
              <w:rPr>
                <w:bCs/>
                <w:sz w:val="18"/>
                <w:szCs w:val="18"/>
              </w:rPr>
              <w:t>2021</w:t>
            </w:r>
          </w:p>
        </w:tc>
        <w:tc>
          <w:tcPr>
            <w:tcW w:w="462" w:type="dxa"/>
            <w:tcBorders>
              <w:bottom w:val="nil"/>
            </w:tcBorders>
            <w:vAlign w:val="center"/>
          </w:tcPr>
          <w:p w:rsidR="00412E0A" w:rsidRPr="00412E0A" w:rsidRDefault="00412E0A" w:rsidP="00E23912">
            <w:pPr>
              <w:pStyle w:val="aa"/>
              <w:ind w:left="-80" w:right="-105"/>
              <w:jc w:val="both"/>
              <w:rPr>
                <w:bCs/>
                <w:sz w:val="18"/>
                <w:szCs w:val="18"/>
              </w:rPr>
            </w:pPr>
            <w:r w:rsidRPr="00412E0A">
              <w:rPr>
                <w:bCs/>
                <w:sz w:val="18"/>
                <w:szCs w:val="18"/>
              </w:rPr>
              <w:t>2022</w:t>
            </w:r>
          </w:p>
        </w:tc>
      </w:tr>
      <w:tr w:rsidR="00E23912" w:rsidRPr="00412E0A" w:rsidTr="00E23912">
        <w:trPr>
          <w:trHeight w:val="328"/>
        </w:trPr>
        <w:tc>
          <w:tcPr>
            <w:tcW w:w="420"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1</w:t>
            </w:r>
          </w:p>
        </w:tc>
        <w:tc>
          <w:tcPr>
            <w:tcW w:w="1960"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2</w:t>
            </w:r>
          </w:p>
        </w:tc>
        <w:tc>
          <w:tcPr>
            <w:tcW w:w="1540"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3</w:t>
            </w:r>
          </w:p>
        </w:tc>
        <w:tc>
          <w:tcPr>
            <w:tcW w:w="770"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4</w:t>
            </w:r>
          </w:p>
        </w:tc>
        <w:tc>
          <w:tcPr>
            <w:tcW w:w="812"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5</w:t>
            </w:r>
          </w:p>
        </w:tc>
        <w:tc>
          <w:tcPr>
            <w:tcW w:w="755"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6</w:t>
            </w:r>
          </w:p>
        </w:tc>
        <w:tc>
          <w:tcPr>
            <w:tcW w:w="465" w:type="dxa"/>
            <w:shd w:val="clear" w:color="auto" w:fill="auto"/>
            <w:noWrap/>
          </w:tcPr>
          <w:p w:rsidR="00412E0A" w:rsidRPr="00412E0A" w:rsidRDefault="00412E0A" w:rsidP="00E23912">
            <w:pPr>
              <w:pStyle w:val="aa"/>
              <w:ind w:left="-80" w:right="-105"/>
              <w:jc w:val="both"/>
              <w:rPr>
                <w:bCs/>
                <w:sz w:val="18"/>
                <w:szCs w:val="18"/>
              </w:rPr>
            </w:pPr>
            <w:r w:rsidRPr="00412E0A">
              <w:rPr>
                <w:bCs/>
                <w:sz w:val="18"/>
                <w:szCs w:val="18"/>
              </w:rPr>
              <w:t>7</w:t>
            </w:r>
          </w:p>
        </w:tc>
        <w:tc>
          <w:tcPr>
            <w:tcW w:w="504" w:type="dxa"/>
            <w:shd w:val="clear" w:color="auto" w:fill="auto"/>
            <w:noWrap/>
          </w:tcPr>
          <w:p w:rsidR="00412E0A" w:rsidRPr="00412E0A" w:rsidRDefault="00412E0A" w:rsidP="00E23912">
            <w:pPr>
              <w:pStyle w:val="aa"/>
              <w:ind w:left="-80" w:right="-105"/>
              <w:jc w:val="both"/>
              <w:rPr>
                <w:bCs/>
                <w:sz w:val="18"/>
                <w:szCs w:val="18"/>
              </w:rPr>
            </w:pPr>
            <w:r w:rsidRPr="00412E0A">
              <w:rPr>
                <w:bCs/>
                <w:sz w:val="18"/>
                <w:szCs w:val="18"/>
              </w:rPr>
              <w:t>8</w:t>
            </w:r>
          </w:p>
        </w:tc>
        <w:tc>
          <w:tcPr>
            <w:tcW w:w="489" w:type="dxa"/>
            <w:shd w:val="clear" w:color="auto" w:fill="auto"/>
            <w:noWrap/>
          </w:tcPr>
          <w:p w:rsidR="00412E0A" w:rsidRPr="00412E0A" w:rsidRDefault="00412E0A" w:rsidP="00E23912">
            <w:pPr>
              <w:pStyle w:val="aa"/>
              <w:ind w:left="-80" w:right="-105"/>
              <w:jc w:val="both"/>
              <w:rPr>
                <w:bCs/>
                <w:sz w:val="18"/>
                <w:szCs w:val="18"/>
              </w:rPr>
            </w:pPr>
            <w:r w:rsidRPr="00412E0A">
              <w:rPr>
                <w:bCs/>
                <w:sz w:val="18"/>
                <w:szCs w:val="18"/>
              </w:rPr>
              <w:t>9</w:t>
            </w:r>
          </w:p>
        </w:tc>
        <w:tc>
          <w:tcPr>
            <w:tcW w:w="490" w:type="dxa"/>
          </w:tcPr>
          <w:p w:rsidR="00412E0A" w:rsidRPr="00412E0A" w:rsidRDefault="00412E0A" w:rsidP="00E23912">
            <w:pPr>
              <w:pStyle w:val="aa"/>
              <w:ind w:left="-80" w:right="-105"/>
              <w:jc w:val="both"/>
              <w:rPr>
                <w:bCs/>
                <w:sz w:val="18"/>
                <w:szCs w:val="18"/>
                <w:lang w:val="en-US"/>
              </w:rPr>
            </w:pPr>
            <w:r w:rsidRPr="00412E0A">
              <w:rPr>
                <w:bCs/>
                <w:sz w:val="18"/>
                <w:szCs w:val="18"/>
                <w:lang w:val="en-US"/>
              </w:rPr>
              <w:t>10</w:t>
            </w:r>
          </w:p>
        </w:tc>
        <w:tc>
          <w:tcPr>
            <w:tcW w:w="462" w:type="dxa"/>
          </w:tcPr>
          <w:p w:rsidR="00412E0A" w:rsidRPr="00412E0A" w:rsidRDefault="00412E0A" w:rsidP="00E23912">
            <w:pPr>
              <w:pStyle w:val="aa"/>
              <w:ind w:left="-80" w:right="-105"/>
              <w:jc w:val="both"/>
              <w:rPr>
                <w:bCs/>
                <w:sz w:val="18"/>
                <w:szCs w:val="18"/>
              </w:rPr>
            </w:pPr>
            <w:r w:rsidRPr="00412E0A">
              <w:rPr>
                <w:bCs/>
                <w:sz w:val="18"/>
                <w:szCs w:val="18"/>
              </w:rPr>
              <w:t>11</w:t>
            </w:r>
          </w:p>
        </w:tc>
        <w:tc>
          <w:tcPr>
            <w:tcW w:w="518" w:type="dxa"/>
          </w:tcPr>
          <w:p w:rsidR="00412E0A" w:rsidRPr="00412E0A" w:rsidRDefault="00412E0A" w:rsidP="00E23912">
            <w:pPr>
              <w:pStyle w:val="aa"/>
              <w:ind w:left="-80" w:right="-105"/>
              <w:jc w:val="both"/>
              <w:rPr>
                <w:bCs/>
                <w:sz w:val="18"/>
                <w:szCs w:val="18"/>
              </w:rPr>
            </w:pPr>
            <w:r w:rsidRPr="00412E0A">
              <w:rPr>
                <w:bCs/>
                <w:sz w:val="18"/>
                <w:szCs w:val="18"/>
              </w:rPr>
              <w:t>12</w:t>
            </w:r>
          </w:p>
        </w:tc>
        <w:tc>
          <w:tcPr>
            <w:tcW w:w="490" w:type="dxa"/>
          </w:tcPr>
          <w:p w:rsidR="00412E0A" w:rsidRPr="00412E0A" w:rsidRDefault="00412E0A" w:rsidP="00E23912">
            <w:pPr>
              <w:pStyle w:val="aa"/>
              <w:ind w:left="-80" w:right="-105"/>
              <w:jc w:val="both"/>
              <w:rPr>
                <w:bCs/>
                <w:sz w:val="18"/>
                <w:szCs w:val="18"/>
              </w:rPr>
            </w:pPr>
            <w:r w:rsidRPr="00412E0A">
              <w:rPr>
                <w:bCs/>
                <w:sz w:val="18"/>
                <w:szCs w:val="18"/>
              </w:rPr>
              <w:t>13</w:t>
            </w:r>
          </w:p>
        </w:tc>
        <w:tc>
          <w:tcPr>
            <w:tcW w:w="462" w:type="dxa"/>
          </w:tcPr>
          <w:p w:rsidR="00412E0A" w:rsidRPr="00412E0A" w:rsidRDefault="00412E0A" w:rsidP="00E23912">
            <w:pPr>
              <w:pStyle w:val="aa"/>
              <w:ind w:left="-80" w:right="-105"/>
              <w:jc w:val="both"/>
              <w:rPr>
                <w:bCs/>
                <w:sz w:val="18"/>
                <w:szCs w:val="18"/>
              </w:rPr>
            </w:pPr>
            <w:r w:rsidRPr="00412E0A">
              <w:rPr>
                <w:bCs/>
                <w:sz w:val="18"/>
                <w:szCs w:val="18"/>
              </w:rPr>
              <w:t>14</w:t>
            </w:r>
          </w:p>
        </w:tc>
        <w:tc>
          <w:tcPr>
            <w:tcW w:w="462" w:type="dxa"/>
          </w:tcPr>
          <w:p w:rsidR="00412E0A" w:rsidRPr="00412E0A" w:rsidRDefault="00412E0A" w:rsidP="00E23912">
            <w:pPr>
              <w:pStyle w:val="aa"/>
              <w:ind w:left="-80" w:right="-105"/>
              <w:jc w:val="both"/>
              <w:rPr>
                <w:bCs/>
                <w:sz w:val="18"/>
                <w:szCs w:val="18"/>
              </w:rPr>
            </w:pPr>
            <w:r w:rsidRPr="00412E0A">
              <w:rPr>
                <w:bCs/>
                <w:sz w:val="18"/>
                <w:szCs w:val="18"/>
              </w:rPr>
              <w:t>15</w:t>
            </w:r>
          </w:p>
        </w:tc>
      </w:tr>
      <w:tr w:rsidR="00E23912" w:rsidRPr="00412E0A" w:rsidTr="00E23912">
        <w:trPr>
          <w:trHeight w:val="348"/>
        </w:trPr>
        <w:tc>
          <w:tcPr>
            <w:tcW w:w="420"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1.</w:t>
            </w:r>
          </w:p>
        </w:tc>
        <w:tc>
          <w:tcPr>
            <w:tcW w:w="10179" w:type="dxa"/>
            <w:gridSpan w:val="14"/>
            <w:shd w:val="clear" w:color="auto" w:fill="auto"/>
          </w:tcPr>
          <w:p w:rsidR="00412E0A" w:rsidRPr="00412E0A" w:rsidRDefault="00412E0A" w:rsidP="00E23912">
            <w:pPr>
              <w:pStyle w:val="aa"/>
              <w:ind w:left="-80" w:right="-105"/>
              <w:jc w:val="both"/>
              <w:rPr>
                <w:bCs/>
                <w:sz w:val="18"/>
                <w:szCs w:val="18"/>
              </w:rPr>
            </w:pPr>
            <w:r w:rsidRPr="00412E0A">
              <w:rPr>
                <w:bCs/>
                <w:sz w:val="18"/>
                <w:szCs w:val="18"/>
              </w:rPr>
              <w:t>Задача 1. Повышение квалификации и профессиональной подготовки выборных должностных лиц, муниципальных служащих и служащих</w:t>
            </w:r>
          </w:p>
        </w:tc>
      </w:tr>
      <w:tr w:rsidR="00E23912" w:rsidRPr="00412E0A" w:rsidTr="00E23912">
        <w:trPr>
          <w:trHeight w:val="331"/>
        </w:trPr>
        <w:tc>
          <w:tcPr>
            <w:tcW w:w="420"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1.1.</w:t>
            </w:r>
          </w:p>
        </w:tc>
        <w:tc>
          <w:tcPr>
            <w:tcW w:w="1960"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Направление выборных должностных лиц, муниципальных служащих и служащих района на курсы  повышение квалификации и профессиональную переподготовку</w:t>
            </w:r>
          </w:p>
        </w:tc>
        <w:tc>
          <w:tcPr>
            <w:tcW w:w="1540"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структурные подразделения Администрации муниципального района, Администрации сельских поселений</w:t>
            </w:r>
          </w:p>
        </w:tc>
        <w:tc>
          <w:tcPr>
            <w:tcW w:w="770"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2014-2022 годы</w:t>
            </w:r>
          </w:p>
        </w:tc>
        <w:tc>
          <w:tcPr>
            <w:tcW w:w="812"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1.1.1</w:t>
            </w:r>
          </w:p>
          <w:p w:rsidR="00412E0A" w:rsidRPr="00412E0A" w:rsidRDefault="00412E0A" w:rsidP="00E23912">
            <w:pPr>
              <w:pStyle w:val="aa"/>
              <w:ind w:left="-80" w:right="-105"/>
              <w:jc w:val="both"/>
              <w:rPr>
                <w:bCs/>
                <w:sz w:val="18"/>
                <w:szCs w:val="18"/>
              </w:rPr>
            </w:pPr>
            <w:r w:rsidRPr="00412E0A">
              <w:rPr>
                <w:bCs/>
                <w:sz w:val="18"/>
                <w:szCs w:val="18"/>
              </w:rPr>
              <w:t>1.1.2</w:t>
            </w:r>
          </w:p>
        </w:tc>
        <w:tc>
          <w:tcPr>
            <w:tcW w:w="755" w:type="dxa"/>
            <w:shd w:val="clear" w:color="auto" w:fill="auto"/>
          </w:tcPr>
          <w:p w:rsidR="00412E0A" w:rsidRPr="00412E0A" w:rsidRDefault="00412E0A" w:rsidP="00E23912">
            <w:pPr>
              <w:pStyle w:val="aa"/>
              <w:ind w:left="-80" w:right="-105"/>
              <w:jc w:val="both"/>
              <w:rPr>
                <w:bCs/>
                <w:sz w:val="18"/>
                <w:szCs w:val="18"/>
              </w:rPr>
            </w:pPr>
            <w:r w:rsidRPr="00412E0A">
              <w:rPr>
                <w:bCs/>
                <w:sz w:val="18"/>
                <w:szCs w:val="18"/>
              </w:rPr>
              <w:t xml:space="preserve">местный бюджет  </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r w:rsidRPr="00412E0A">
              <w:rPr>
                <w:bCs/>
                <w:sz w:val="18"/>
                <w:szCs w:val="18"/>
              </w:rPr>
              <w:t>областной бюджет</w:t>
            </w:r>
          </w:p>
        </w:tc>
        <w:tc>
          <w:tcPr>
            <w:tcW w:w="465" w:type="dxa"/>
            <w:shd w:val="clear" w:color="auto" w:fill="auto"/>
            <w:noWrap/>
          </w:tcPr>
          <w:p w:rsidR="00412E0A" w:rsidRPr="00412E0A" w:rsidRDefault="00412E0A" w:rsidP="00E23912">
            <w:pPr>
              <w:pStyle w:val="aa"/>
              <w:ind w:left="-80" w:right="-105"/>
              <w:jc w:val="both"/>
              <w:rPr>
                <w:bCs/>
                <w:sz w:val="18"/>
                <w:szCs w:val="18"/>
              </w:rPr>
            </w:pPr>
            <w:r w:rsidRPr="00412E0A">
              <w:rPr>
                <w:bCs/>
                <w:sz w:val="18"/>
                <w:szCs w:val="18"/>
              </w:rPr>
              <w:t>10,0</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lang w:val="en-US"/>
              </w:rPr>
            </w:pPr>
            <w:r w:rsidRPr="00412E0A">
              <w:rPr>
                <w:bCs/>
                <w:sz w:val="18"/>
                <w:szCs w:val="18"/>
              </w:rPr>
              <w:t>67,</w:t>
            </w:r>
            <w:r w:rsidRPr="00412E0A">
              <w:rPr>
                <w:bCs/>
                <w:sz w:val="18"/>
                <w:szCs w:val="18"/>
                <w:lang w:val="en-US"/>
              </w:rPr>
              <w:t>4</w:t>
            </w:r>
          </w:p>
        </w:tc>
        <w:tc>
          <w:tcPr>
            <w:tcW w:w="504" w:type="dxa"/>
            <w:shd w:val="clear" w:color="auto" w:fill="auto"/>
            <w:noWrap/>
          </w:tcPr>
          <w:p w:rsidR="00412E0A" w:rsidRPr="00412E0A" w:rsidRDefault="00412E0A" w:rsidP="00E23912">
            <w:pPr>
              <w:pStyle w:val="aa"/>
              <w:ind w:left="-80" w:right="-105"/>
              <w:jc w:val="both"/>
              <w:rPr>
                <w:bCs/>
                <w:sz w:val="18"/>
                <w:szCs w:val="18"/>
              </w:rPr>
            </w:pPr>
            <w:r w:rsidRPr="00412E0A">
              <w:rPr>
                <w:bCs/>
                <w:sz w:val="18"/>
                <w:szCs w:val="18"/>
              </w:rPr>
              <w:t>-</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r w:rsidRPr="00412E0A">
              <w:rPr>
                <w:bCs/>
                <w:sz w:val="18"/>
                <w:szCs w:val="18"/>
              </w:rPr>
              <w:t>16,8</w:t>
            </w:r>
          </w:p>
          <w:p w:rsidR="00412E0A" w:rsidRPr="00412E0A" w:rsidRDefault="00412E0A" w:rsidP="00E23912">
            <w:pPr>
              <w:pStyle w:val="aa"/>
              <w:ind w:left="-80" w:right="-105"/>
              <w:jc w:val="both"/>
              <w:rPr>
                <w:bCs/>
                <w:sz w:val="18"/>
                <w:szCs w:val="18"/>
              </w:rPr>
            </w:pPr>
          </w:p>
        </w:tc>
        <w:tc>
          <w:tcPr>
            <w:tcW w:w="489" w:type="dxa"/>
            <w:shd w:val="clear" w:color="auto" w:fill="auto"/>
            <w:noWrap/>
          </w:tcPr>
          <w:p w:rsidR="00412E0A" w:rsidRPr="00412E0A" w:rsidRDefault="00412E0A" w:rsidP="00E23912">
            <w:pPr>
              <w:pStyle w:val="aa"/>
              <w:ind w:left="-80" w:right="-105"/>
              <w:jc w:val="both"/>
              <w:rPr>
                <w:bCs/>
                <w:sz w:val="18"/>
                <w:szCs w:val="18"/>
              </w:rPr>
            </w:pPr>
            <w:r w:rsidRPr="00412E0A">
              <w:rPr>
                <w:bCs/>
                <w:sz w:val="18"/>
                <w:szCs w:val="18"/>
              </w:rPr>
              <w:t>10,0</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r w:rsidRPr="00412E0A">
              <w:rPr>
                <w:bCs/>
                <w:sz w:val="18"/>
                <w:szCs w:val="18"/>
              </w:rPr>
              <w:t>28,0</w:t>
            </w:r>
          </w:p>
        </w:tc>
        <w:tc>
          <w:tcPr>
            <w:tcW w:w="490" w:type="dxa"/>
          </w:tcPr>
          <w:p w:rsidR="00412E0A" w:rsidRPr="00412E0A" w:rsidRDefault="00412E0A" w:rsidP="00E23912">
            <w:pPr>
              <w:pStyle w:val="aa"/>
              <w:ind w:left="-80" w:right="-105"/>
              <w:jc w:val="both"/>
              <w:rPr>
                <w:bCs/>
                <w:sz w:val="18"/>
                <w:szCs w:val="18"/>
              </w:rPr>
            </w:pPr>
            <w:r w:rsidRPr="00412E0A">
              <w:rPr>
                <w:bCs/>
                <w:sz w:val="18"/>
                <w:szCs w:val="18"/>
              </w:rPr>
              <w:t>38,0</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r w:rsidRPr="00412E0A">
              <w:rPr>
                <w:bCs/>
                <w:sz w:val="18"/>
                <w:szCs w:val="18"/>
              </w:rPr>
              <w:t>35,3</w:t>
            </w:r>
          </w:p>
        </w:tc>
        <w:tc>
          <w:tcPr>
            <w:tcW w:w="462" w:type="dxa"/>
          </w:tcPr>
          <w:p w:rsidR="00412E0A" w:rsidRPr="00412E0A" w:rsidRDefault="00412E0A" w:rsidP="00E23912">
            <w:pPr>
              <w:pStyle w:val="aa"/>
              <w:ind w:left="-80" w:right="-105"/>
              <w:jc w:val="both"/>
              <w:rPr>
                <w:bCs/>
                <w:sz w:val="18"/>
                <w:szCs w:val="18"/>
              </w:rPr>
            </w:pPr>
            <w:r w:rsidRPr="00412E0A">
              <w:rPr>
                <w:bCs/>
                <w:sz w:val="18"/>
                <w:szCs w:val="18"/>
              </w:rPr>
              <w:t>3,0</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r w:rsidRPr="00412E0A">
              <w:rPr>
                <w:bCs/>
                <w:sz w:val="18"/>
                <w:szCs w:val="18"/>
              </w:rPr>
              <w:t>-</w:t>
            </w:r>
          </w:p>
        </w:tc>
        <w:tc>
          <w:tcPr>
            <w:tcW w:w="518" w:type="dxa"/>
          </w:tcPr>
          <w:p w:rsidR="00412E0A" w:rsidRPr="00412E0A" w:rsidRDefault="00412E0A" w:rsidP="00E23912">
            <w:pPr>
              <w:pStyle w:val="aa"/>
              <w:ind w:left="-80" w:right="-105"/>
              <w:jc w:val="both"/>
              <w:rPr>
                <w:bCs/>
                <w:sz w:val="18"/>
                <w:szCs w:val="18"/>
              </w:rPr>
            </w:pPr>
            <w:r w:rsidRPr="00412E0A">
              <w:rPr>
                <w:bCs/>
                <w:sz w:val="18"/>
                <w:szCs w:val="18"/>
              </w:rPr>
              <w:t>37,0</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r w:rsidRPr="00412E0A">
              <w:rPr>
                <w:bCs/>
                <w:sz w:val="18"/>
                <w:szCs w:val="18"/>
              </w:rPr>
              <w:t>31,48810</w:t>
            </w:r>
          </w:p>
        </w:tc>
        <w:tc>
          <w:tcPr>
            <w:tcW w:w="490" w:type="dxa"/>
          </w:tcPr>
          <w:p w:rsidR="00412E0A" w:rsidRPr="00412E0A" w:rsidRDefault="00412E0A" w:rsidP="00E23912">
            <w:pPr>
              <w:pStyle w:val="aa"/>
              <w:ind w:left="-80" w:right="-105"/>
              <w:jc w:val="both"/>
              <w:rPr>
                <w:bCs/>
                <w:sz w:val="18"/>
                <w:szCs w:val="18"/>
              </w:rPr>
            </w:pPr>
            <w:r w:rsidRPr="00412E0A">
              <w:rPr>
                <w:bCs/>
                <w:sz w:val="18"/>
                <w:szCs w:val="18"/>
              </w:rPr>
              <w:t>39,7</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r w:rsidRPr="00412E0A">
              <w:rPr>
                <w:bCs/>
                <w:sz w:val="18"/>
                <w:szCs w:val="18"/>
              </w:rPr>
              <w:t>-</w:t>
            </w:r>
          </w:p>
        </w:tc>
        <w:tc>
          <w:tcPr>
            <w:tcW w:w="462" w:type="dxa"/>
          </w:tcPr>
          <w:p w:rsidR="00412E0A" w:rsidRPr="00412E0A" w:rsidRDefault="00412E0A" w:rsidP="00E23912">
            <w:pPr>
              <w:pStyle w:val="aa"/>
              <w:ind w:left="-80" w:right="-105"/>
              <w:jc w:val="both"/>
              <w:rPr>
                <w:bCs/>
                <w:sz w:val="18"/>
                <w:szCs w:val="18"/>
              </w:rPr>
            </w:pPr>
            <w:r w:rsidRPr="00412E0A">
              <w:rPr>
                <w:bCs/>
                <w:sz w:val="18"/>
                <w:szCs w:val="18"/>
              </w:rPr>
              <w:t>25,0</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r w:rsidRPr="00412E0A">
              <w:rPr>
                <w:bCs/>
                <w:sz w:val="18"/>
                <w:szCs w:val="18"/>
              </w:rPr>
              <w:t>-</w:t>
            </w:r>
          </w:p>
        </w:tc>
        <w:tc>
          <w:tcPr>
            <w:tcW w:w="462" w:type="dxa"/>
          </w:tcPr>
          <w:p w:rsidR="00412E0A" w:rsidRPr="00412E0A" w:rsidRDefault="00412E0A" w:rsidP="00E23912">
            <w:pPr>
              <w:pStyle w:val="aa"/>
              <w:ind w:left="-80" w:right="-105"/>
              <w:jc w:val="both"/>
              <w:rPr>
                <w:bCs/>
                <w:sz w:val="18"/>
                <w:szCs w:val="18"/>
              </w:rPr>
            </w:pPr>
            <w:r w:rsidRPr="00412E0A">
              <w:rPr>
                <w:bCs/>
                <w:sz w:val="18"/>
                <w:szCs w:val="18"/>
              </w:rPr>
              <w:t>25,0</w:t>
            </w: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p>
          <w:p w:rsidR="00412E0A" w:rsidRPr="00412E0A" w:rsidRDefault="00412E0A" w:rsidP="00E23912">
            <w:pPr>
              <w:pStyle w:val="aa"/>
              <w:ind w:left="-80" w:right="-105"/>
              <w:jc w:val="both"/>
              <w:rPr>
                <w:bCs/>
                <w:sz w:val="18"/>
                <w:szCs w:val="18"/>
              </w:rPr>
            </w:pPr>
            <w:r w:rsidRPr="00412E0A">
              <w:rPr>
                <w:bCs/>
                <w:sz w:val="18"/>
                <w:szCs w:val="18"/>
              </w:rPr>
              <w:t>-</w:t>
            </w:r>
          </w:p>
        </w:tc>
      </w:tr>
    </w:tbl>
    <w:p w:rsidR="00412E0A" w:rsidRPr="00412E0A" w:rsidRDefault="00412E0A" w:rsidP="00E23912">
      <w:pPr>
        <w:pStyle w:val="aa"/>
        <w:ind w:left="42" w:right="141"/>
        <w:jc w:val="right"/>
        <w:rPr>
          <w:bCs/>
          <w:sz w:val="18"/>
          <w:szCs w:val="18"/>
        </w:rPr>
      </w:pPr>
      <w:r w:rsidRPr="00412E0A">
        <w:rPr>
          <w:bCs/>
          <w:sz w:val="18"/>
          <w:szCs w:val="18"/>
        </w:rPr>
        <w:t>.»</w:t>
      </w:r>
    </w:p>
    <w:p w:rsidR="00412E0A" w:rsidRPr="00412E0A" w:rsidRDefault="00412E0A" w:rsidP="00E23912">
      <w:pPr>
        <w:pStyle w:val="aa"/>
        <w:ind w:left="42" w:right="141" w:firstLine="242"/>
        <w:jc w:val="both"/>
        <w:rPr>
          <w:bCs/>
          <w:sz w:val="18"/>
          <w:szCs w:val="18"/>
        </w:rPr>
      </w:pPr>
      <w:r w:rsidRPr="00412E0A">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информационно-коммуникационной сети «Интернет».</w:t>
      </w:r>
    </w:p>
    <w:p w:rsidR="00E23912" w:rsidRDefault="00E23912" w:rsidP="00412E0A">
      <w:pPr>
        <w:pStyle w:val="aa"/>
        <w:ind w:left="42" w:right="141"/>
        <w:rPr>
          <w:b/>
          <w:bCs/>
          <w:sz w:val="18"/>
          <w:szCs w:val="18"/>
        </w:rPr>
      </w:pPr>
    </w:p>
    <w:p w:rsidR="00412E0A" w:rsidRPr="00412E0A" w:rsidRDefault="00412E0A" w:rsidP="00412E0A">
      <w:pPr>
        <w:pStyle w:val="aa"/>
        <w:ind w:left="42" w:right="141"/>
        <w:rPr>
          <w:b/>
          <w:bCs/>
          <w:sz w:val="18"/>
          <w:szCs w:val="18"/>
        </w:rPr>
      </w:pPr>
      <w:r w:rsidRPr="00412E0A">
        <w:rPr>
          <w:b/>
          <w:bCs/>
          <w:sz w:val="18"/>
          <w:szCs w:val="18"/>
        </w:rPr>
        <w:t>Первый заместитель Главы</w:t>
      </w:r>
    </w:p>
    <w:p w:rsidR="00412E0A" w:rsidRPr="00412E0A" w:rsidRDefault="00412E0A" w:rsidP="00412E0A">
      <w:pPr>
        <w:pStyle w:val="aa"/>
        <w:ind w:left="42" w:right="141"/>
        <w:rPr>
          <w:bCs/>
          <w:sz w:val="18"/>
          <w:szCs w:val="18"/>
        </w:rPr>
      </w:pPr>
      <w:r w:rsidRPr="00412E0A">
        <w:rPr>
          <w:b/>
          <w:bCs/>
          <w:sz w:val="18"/>
          <w:szCs w:val="18"/>
        </w:rPr>
        <w:t xml:space="preserve">администрации муниципального района     А.Н. Осипов </w:t>
      </w:r>
    </w:p>
    <w:p w:rsidR="00412E0A" w:rsidRDefault="00412E0A" w:rsidP="00932A2D">
      <w:pPr>
        <w:pStyle w:val="aa"/>
        <w:ind w:left="42" w:right="141"/>
        <w:jc w:val="both"/>
        <w:rPr>
          <w:bCs/>
          <w:sz w:val="18"/>
          <w:szCs w:val="18"/>
        </w:rPr>
      </w:pPr>
    </w:p>
    <w:p w:rsidR="00932A2D" w:rsidRPr="00932A2D" w:rsidRDefault="00932A2D" w:rsidP="00932A2D">
      <w:pPr>
        <w:pStyle w:val="aa"/>
        <w:ind w:left="42" w:right="141"/>
        <w:jc w:val="both"/>
        <w:rPr>
          <w:bCs/>
          <w:sz w:val="18"/>
          <w:szCs w:val="18"/>
        </w:rPr>
      </w:pPr>
    </w:p>
    <w:p w:rsidR="000E0B99" w:rsidRPr="000E0B99" w:rsidRDefault="000E0B99" w:rsidP="000E0B99">
      <w:pPr>
        <w:pStyle w:val="aa"/>
        <w:ind w:left="42" w:right="141"/>
        <w:jc w:val="center"/>
        <w:rPr>
          <w:b/>
          <w:bCs/>
          <w:sz w:val="18"/>
          <w:szCs w:val="18"/>
        </w:rPr>
      </w:pPr>
      <w:r w:rsidRPr="000E0B99">
        <w:rPr>
          <w:b/>
          <w:bCs/>
          <w:sz w:val="18"/>
          <w:szCs w:val="18"/>
        </w:rPr>
        <w:t>АДМИНИСТРАЦИЯ</w:t>
      </w:r>
    </w:p>
    <w:p w:rsidR="000E0B99" w:rsidRPr="000E0B99" w:rsidRDefault="000E0B99" w:rsidP="000E0B99">
      <w:pPr>
        <w:pStyle w:val="aa"/>
        <w:ind w:left="42" w:right="141"/>
        <w:jc w:val="center"/>
        <w:rPr>
          <w:b/>
          <w:bCs/>
          <w:sz w:val="18"/>
          <w:szCs w:val="18"/>
        </w:rPr>
      </w:pPr>
      <w:r w:rsidRPr="000E0B99">
        <w:rPr>
          <w:b/>
          <w:bCs/>
          <w:sz w:val="18"/>
          <w:szCs w:val="18"/>
        </w:rPr>
        <w:t>МАРЁВСКОГО МУНИЦИПАЛЬНОГО ОКРУГА</w:t>
      </w:r>
    </w:p>
    <w:p w:rsidR="000E0B99" w:rsidRPr="000E0B99" w:rsidRDefault="000E0B99" w:rsidP="000E0B99">
      <w:pPr>
        <w:pStyle w:val="aa"/>
        <w:ind w:left="42" w:right="141"/>
        <w:jc w:val="center"/>
        <w:rPr>
          <w:b/>
          <w:sz w:val="18"/>
          <w:szCs w:val="18"/>
        </w:rPr>
      </w:pPr>
    </w:p>
    <w:p w:rsidR="000E0B99" w:rsidRPr="000E0B99" w:rsidRDefault="000E0B99" w:rsidP="000E0B99">
      <w:pPr>
        <w:pStyle w:val="aa"/>
        <w:ind w:left="42" w:right="141"/>
        <w:jc w:val="center"/>
        <w:rPr>
          <w:sz w:val="18"/>
          <w:szCs w:val="18"/>
        </w:rPr>
      </w:pPr>
      <w:r w:rsidRPr="000E0B99">
        <w:rPr>
          <w:sz w:val="18"/>
          <w:szCs w:val="18"/>
        </w:rPr>
        <w:t>П О С Т А Н О В Л Е Н И Е</w:t>
      </w:r>
    </w:p>
    <w:p w:rsidR="000E0B99" w:rsidRPr="000E0B99" w:rsidRDefault="000E0B99" w:rsidP="000E0B99">
      <w:pPr>
        <w:pStyle w:val="aa"/>
        <w:ind w:left="42" w:right="141"/>
        <w:jc w:val="center"/>
        <w:rPr>
          <w:sz w:val="18"/>
          <w:szCs w:val="18"/>
        </w:rPr>
      </w:pPr>
      <w:r w:rsidRPr="000E0B99">
        <w:rPr>
          <w:sz w:val="18"/>
          <w:szCs w:val="18"/>
        </w:rPr>
        <w:t>30.12.2020   № 3</w:t>
      </w:r>
    </w:p>
    <w:p w:rsidR="000E0B99" w:rsidRPr="000E0B99" w:rsidRDefault="000E0B99" w:rsidP="000E0B99">
      <w:pPr>
        <w:pStyle w:val="aa"/>
        <w:ind w:left="42" w:right="141"/>
        <w:jc w:val="center"/>
        <w:rPr>
          <w:sz w:val="18"/>
          <w:szCs w:val="18"/>
        </w:rPr>
      </w:pPr>
      <w:r w:rsidRPr="000E0B99">
        <w:rPr>
          <w:sz w:val="18"/>
          <w:szCs w:val="18"/>
        </w:rPr>
        <w:t>с. Марёво</w:t>
      </w:r>
    </w:p>
    <w:p w:rsidR="000E0B99" w:rsidRPr="000E0B99" w:rsidRDefault="000E0B99" w:rsidP="000E0B99">
      <w:pPr>
        <w:pStyle w:val="aa"/>
        <w:ind w:left="42" w:right="141"/>
        <w:jc w:val="center"/>
        <w:rPr>
          <w:sz w:val="18"/>
          <w:szCs w:val="18"/>
        </w:rPr>
      </w:pPr>
    </w:p>
    <w:p w:rsidR="000E0B99" w:rsidRPr="000E0B99" w:rsidRDefault="000E0B99" w:rsidP="000E0B99">
      <w:pPr>
        <w:pStyle w:val="aa"/>
        <w:ind w:left="42" w:right="141"/>
        <w:jc w:val="center"/>
        <w:rPr>
          <w:sz w:val="18"/>
          <w:szCs w:val="18"/>
        </w:rPr>
      </w:pPr>
      <w:bookmarkStart w:id="0" w:name="OLE_LINK3"/>
      <w:bookmarkStart w:id="1" w:name="OLE_LINK4"/>
      <w:bookmarkStart w:id="2" w:name="OLE_LINK5"/>
      <w:bookmarkStart w:id="3" w:name="OLE_LINK6"/>
      <w:r w:rsidRPr="000E0B99">
        <w:rPr>
          <w:b/>
          <w:sz w:val="18"/>
          <w:szCs w:val="18"/>
        </w:rPr>
        <w:t>О внесении изменения в Положение о социальном комитете Администрации Маревского  муниципального района</w:t>
      </w:r>
    </w:p>
    <w:bookmarkEnd w:id="0"/>
    <w:bookmarkEnd w:id="1"/>
    <w:bookmarkEnd w:id="2"/>
    <w:bookmarkEnd w:id="3"/>
    <w:p w:rsidR="000E0B99" w:rsidRPr="000E0B99" w:rsidRDefault="000E0B99" w:rsidP="000E0B99">
      <w:pPr>
        <w:pStyle w:val="aa"/>
        <w:ind w:left="42" w:right="141"/>
        <w:rPr>
          <w:sz w:val="18"/>
          <w:szCs w:val="18"/>
        </w:rPr>
      </w:pPr>
    </w:p>
    <w:p w:rsidR="000E0B99" w:rsidRPr="000E0B99" w:rsidRDefault="000E0B99" w:rsidP="000E0B99">
      <w:pPr>
        <w:pStyle w:val="aa"/>
        <w:ind w:left="42" w:right="141" w:firstLine="242"/>
        <w:jc w:val="both"/>
        <w:rPr>
          <w:bCs/>
          <w:sz w:val="18"/>
          <w:szCs w:val="18"/>
        </w:rPr>
      </w:pPr>
      <w:r w:rsidRPr="000E0B99">
        <w:rPr>
          <w:sz w:val="18"/>
          <w:szCs w:val="1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решением Думы Марёвского муниципального округа от 25.11.2020 года № 42 «О создании Администрации Марёвского муниципального округа»,  решением Думы Марёвского муниципального округа от 25.11.2020 года № 43 «</w:t>
      </w:r>
      <w:r w:rsidRPr="000E0B99">
        <w:rPr>
          <w:bCs/>
          <w:sz w:val="18"/>
          <w:szCs w:val="18"/>
        </w:rPr>
        <w:t xml:space="preserve">Об утверждении структуры Администрации Марёвского муниципального округа», Администрация Маревского муниципального округа </w:t>
      </w:r>
      <w:r w:rsidRPr="000E0B99">
        <w:rPr>
          <w:b/>
          <w:sz w:val="18"/>
          <w:szCs w:val="18"/>
        </w:rPr>
        <w:t>ПОСТАНОВЛЯЕТ</w:t>
      </w:r>
      <w:r w:rsidRPr="000E0B99">
        <w:rPr>
          <w:bCs/>
          <w:sz w:val="18"/>
          <w:szCs w:val="18"/>
        </w:rPr>
        <w:t>:</w:t>
      </w:r>
    </w:p>
    <w:p w:rsidR="000E0B99" w:rsidRPr="000E0B99" w:rsidRDefault="000E0B99" w:rsidP="000E0B99">
      <w:pPr>
        <w:pStyle w:val="aa"/>
        <w:ind w:left="42" w:right="141" w:firstLine="242"/>
        <w:jc w:val="both"/>
        <w:rPr>
          <w:bCs/>
          <w:sz w:val="18"/>
          <w:szCs w:val="18"/>
        </w:rPr>
      </w:pPr>
      <w:r w:rsidRPr="000E0B99">
        <w:rPr>
          <w:bCs/>
          <w:sz w:val="18"/>
          <w:szCs w:val="18"/>
        </w:rPr>
        <w:t>1.Внести изменение в</w:t>
      </w:r>
      <w:r w:rsidRPr="000E0B99">
        <w:rPr>
          <w:sz w:val="18"/>
          <w:szCs w:val="18"/>
        </w:rPr>
        <w:t>Положение о социальном комитете Администрации Маревского муниципального района, утверждённое постановлением Администрации Маревского муниципального района от 26.11.2015 года № 338 «О создании социального комитета Администрации Маревского муниципального района», изложив его в прилагаемой редакции.</w:t>
      </w:r>
    </w:p>
    <w:p w:rsidR="000E0B99" w:rsidRPr="000E0B99" w:rsidRDefault="000E0B99" w:rsidP="000E0B99">
      <w:pPr>
        <w:pStyle w:val="aa"/>
        <w:ind w:left="42" w:right="141" w:firstLine="242"/>
        <w:jc w:val="both"/>
        <w:rPr>
          <w:bCs/>
          <w:sz w:val="18"/>
          <w:szCs w:val="18"/>
        </w:rPr>
      </w:pPr>
      <w:r w:rsidRPr="000E0B99">
        <w:rPr>
          <w:sz w:val="18"/>
          <w:szCs w:val="18"/>
        </w:rPr>
        <w:t>2. Признать утратившим силу постановление Администрации Маревского муниципального района  от 26.11.2017 года № 485 «О внесении изменений в Положение о социальном комитете Администрации Маревского муниципального района».</w:t>
      </w:r>
    </w:p>
    <w:p w:rsidR="000E0B99" w:rsidRPr="000E0B99" w:rsidRDefault="000E0B99" w:rsidP="000E0B99">
      <w:pPr>
        <w:pStyle w:val="aa"/>
        <w:ind w:left="42" w:right="141" w:firstLine="242"/>
        <w:jc w:val="both"/>
        <w:rPr>
          <w:bCs/>
          <w:sz w:val="18"/>
          <w:szCs w:val="18"/>
        </w:rPr>
      </w:pPr>
      <w:r w:rsidRPr="000E0B99">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E0B99" w:rsidRPr="000E0B99" w:rsidRDefault="000E0B99" w:rsidP="000E0B99">
      <w:pPr>
        <w:pStyle w:val="aa"/>
        <w:ind w:left="42" w:right="141"/>
        <w:rPr>
          <w:b/>
          <w:sz w:val="18"/>
          <w:szCs w:val="18"/>
        </w:rPr>
      </w:pPr>
    </w:p>
    <w:p w:rsidR="000E0B99" w:rsidRPr="000E0B99" w:rsidRDefault="000E0B99" w:rsidP="000E0B99">
      <w:pPr>
        <w:pStyle w:val="aa"/>
        <w:ind w:left="42" w:right="141"/>
        <w:rPr>
          <w:b/>
          <w:sz w:val="18"/>
          <w:szCs w:val="18"/>
        </w:rPr>
      </w:pPr>
      <w:r w:rsidRPr="000E0B99">
        <w:rPr>
          <w:b/>
          <w:sz w:val="18"/>
          <w:szCs w:val="18"/>
        </w:rPr>
        <w:t>Глава муниципального округа  С.И. Горкин</w:t>
      </w:r>
    </w:p>
    <w:p w:rsidR="000E0B99" w:rsidRDefault="000E0B99" w:rsidP="000E0B99">
      <w:pPr>
        <w:pStyle w:val="aa"/>
        <w:ind w:left="42" w:right="141"/>
        <w:rPr>
          <w:vanish/>
          <w:sz w:val="18"/>
          <w:szCs w:val="18"/>
        </w:rPr>
      </w:pPr>
    </w:p>
    <w:p w:rsidR="000E0B99" w:rsidRPr="000E0B99" w:rsidRDefault="000E0B99" w:rsidP="000E0B99">
      <w:pPr>
        <w:pStyle w:val="aa"/>
        <w:ind w:left="5954" w:right="141"/>
        <w:jc w:val="center"/>
        <w:rPr>
          <w:bCs/>
          <w:sz w:val="18"/>
          <w:szCs w:val="18"/>
        </w:rPr>
      </w:pPr>
      <w:r w:rsidRPr="000E0B99">
        <w:rPr>
          <w:bCs/>
          <w:sz w:val="18"/>
          <w:szCs w:val="18"/>
        </w:rPr>
        <w:t>Утверждено</w:t>
      </w:r>
    </w:p>
    <w:p w:rsidR="000E0B99" w:rsidRPr="000E0B99" w:rsidRDefault="000E0B99" w:rsidP="000E0B99">
      <w:pPr>
        <w:pStyle w:val="aa"/>
        <w:ind w:left="5954" w:right="141"/>
        <w:jc w:val="center"/>
        <w:rPr>
          <w:bCs/>
          <w:sz w:val="18"/>
          <w:szCs w:val="18"/>
        </w:rPr>
      </w:pPr>
      <w:r w:rsidRPr="000E0B99">
        <w:rPr>
          <w:bCs/>
          <w:sz w:val="18"/>
          <w:szCs w:val="18"/>
        </w:rPr>
        <w:t>постановлением Администрации</w:t>
      </w:r>
    </w:p>
    <w:p w:rsidR="000E0B99" w:rsidRPr="000E0B99" w:rsidRDefault="000E0B99" w:rsidP="000E0B99">
      <w:pPr>
        <w:pStyle w:val="aa"/>
        <w:ind w:left="5954" w:right="141"/>
        <w:jc w:val="center"/>
        <w:rPr>
          <w:bCs/>
          <w:sz w:val="18"/>
          <w:szCs w:val="18"/>
        </w:rPr>
      </w:pPr>
      <w:r w:rsidRPr="000E0B99">
        <w:rPr>
          <w:bCs/>
          <w:sz w:val="18"/>
          <w:szCs w:val="18"/>
        </w:rPr>
        <w:t>муниципального округа</w:t>
      </w:r>
    </w:p>
    <w:p w:rsidR="000E0B99" w:rsidRPr="000E0B99" w:rsidRDefault="000E0B99" w:rsidP="000E0B99">
      <w:pPr>
        <w:pStyle w:val="aa"/>
        <w:ind w:left="5954" w:right="141"/>
        <w:jc w:val="center"/>
        <w:rPr>
          <w:sz w:val="18"/>
          <w:szCs w:val="18"/>
        </w:rPr>
      </w:pPr>
      <w:r w:rsidRPr="000E0B99">
        <w:rPr>
          <w:bCs/>
          <w:sz w:val="18"/>
          <w:szCs w:val="18"/>
        </w:rPr>
        <w:t>от   30.12.2020  № 3</w:t>
      </w:r>
    </w:p>
    <w:p w:rsidR="000E0B99" w:rsidRPr="000E0B99" w:rsidRDefault="000E0B99" w:rsidP="000E0B99">
      <w:pPr>
        <w:pStyle w:val="aa"/>
        <w:ind w:left="5954" w:right="141"/>
        <w:jc w:val="center"/>
        <w:rPr>
          <w:sz w:val="18"/>
          <w:szCs w:val="18"/>
        </w:rPr>
      </w:pPr>
    </w:p>
    <w:p w:rsidR="000E0B99" w:rsidRPr="000E0B99" w:rsidRDefault="000E0B99" w:rsidP="000E0B99">
      <w:pPr>
        <w:pStyle w:val="aa"/>
        <w:ind w:left="5954" w:right="141"/>
        <w:jc w:val="center"/>
        <w:rPr>
          <w:bCs/>
          <w:sz w:val="18"/>
          <w:szCs w:val="18"/>
        </w:rPr>
      </w:pPr>
      <w:r w:rsidRPr="000E0B99">
        <w:rPr>
          <w:bCs/>
          <w:sz w:val="18"/>
          <w:szCs w:val="18"/>
        </w:rPr>
        <w:t>«Утверждено</w:t>
      </w:r>
    </w:p>
    <w:p w:rsidR="000E0B99" w:rsidRPr="000E0B99" w:rsidRDefault="000E0B99" w:rsidP="000E0B99">
      <w:pPr>
        <w:pStyle w:val="aa"/>
        <w:ind w:left="5954" w:right="141"/>
        <w:jc w:val="center"/>
        <w:rPr>
          <w:bCs/>
          <w:sz w:val="18"/>
          <w:szCs w:val="18"/>
        </w:rPr>
      </w:pPr>
      <w:r w:rsidRPr="000E0B99">
        <w:rPr>
          <w:bCs/>
          <w:sz w:val="18"/>
          <w:szCs w:val="18"/>
        </w:rPr>
        <w:t>постановлением Администрации</w:t>
      </w:r>
    </w:p>
    <w:p w:rsidR="000E0B99" w:rsidRPr="000E0B99" w:rsidRDefault="000E0B99" w:rsidP="000E0B99">
      <w:pPr>
        <w:pStyle w:val="aa"/>
        <w:ind w:left="5954" w:right="141"/>
        <w:jc w:val="center"/>
        <w:rPr>
          <w:bCs/>
          <w:sz w:val="18"/>
          <w:szCs w:val="18"/>
        </w:rPr>
      </w:pPr>
      <w:r w:rsidRPr="000E0B99">
        <w:rPr>
          <w:bCs/>
          <w:sz w:val="18"/>
          <w:szCs w:val="18"/>
        </w:rPr>
        <w:t>муниципального района</w:t>
      </w:r>
    </w:p>
    <w:p w:rsidR="000E0B99" w:rsidRPr="000E0B99" w:rsidRDefault="000E0B99" w:rsidP="000E0B99">
      <w:pPr>
        <w:pStyle w:val="aa"/>
        <w:ind w:left="5954" w:right="141"/>
        <w:jc w:val="center"/>
        <w:rPr>
          <w:sz w:val="18"/>
          <w:szCs w:val="18"/>
        </w:rPr>
      </w:pPr>
      <w:r w:rsidRPr="000E0B99">
        <w:rPr>
          <w:bCs/>
          <w:sz w:val="18"/>
          <w:szCs w:val="18"/>
        </w:rPr>
        <w:t>от   26.11.2015  № 338</w:t>
      </w:r>
    </w:p>
    <w:p w:rsidR="000E0B99" w:rsidRPr="000E0B99" w:rsidRDefault="000E0B99" w:rsidP="000E0B99">
      <w:pPr>
        <w:pStyle w:val="aa"/>
        <w:ind w:left="42" w:right="141"/>
        <w:rPr>
          <w:vanish/>
          <w:sz w:val="18"/>
          <w:szCs w:val="18"/>
        </w:rPr>
      </w:pPr>
    </w:p>
    <w:p w:rsidR="000E0B99" w:rsidRPr="000E0B99" w:rsidRDefault="000E0B99" w:rsidP="000E0B99">
      <w:pPr>
        <w:pStyle w:val="aa"/>
        <w:ind w:left="42" w:right="141"/>
        <w:jc w:val="center"/>
        <w:rPr>
          <w:b/>
          <w:bCs/>
          <w:sz w:val="18"/>
          <w:szCs w:val="18"/>
        </w:rPr>
      </w:pPr>
      <w:r w:rsidRPr="000E0B99">
        <w:rPr>
          <w:b/>
          <w:bCs/>
          <w:sz w:val="18"/>
          <w:szCs w:val="18"/>
        </w:rPr>
        <w:t>Положение о социальном комитете Администрации Марёвского муниципального округа</w:t>
      </w:r>
    </w:p>
    <w:p w:rsidR="000E0B99" w:rsidRPr="000E0B99" w:rsidRDefault="000E0B99" w:rsidP="000E0B99">
      <w:pPr>
        <w:pStyle w:val="aa"/>
        <w:ind w:left="42" w:right="141"/>
        <w:rPr>
          <w:sz w:val="18"/>
          <w:szCs w:val="18"/>
        </w:rPr>
      </w:pPr>
    </w:p>
    <w:p w:rsidR="000E0B99" w:rsidRPr="000E0B99" w:rsidRDefault="000E0B99" w:rsidP="000E0B99">
      <w:pPr>
        <w:pStyle w:val="aa"/>
        <w:ind w:left="42" w:right="141" w:firstLine="242"/>
        <w:jc w:val="both"/>
        <w:rPr>
          <w:sz w:val="18"/>
          <w:szCs w:val="18"/>
        </w:rPr>
      </w:pPr>
      <w:r w:rsidRPr="000E0B99">
        <w:rPr>
          <w:sz w:val="18"/>
          <w:szCs w:val="18"/>
        </w:rPr>
        <w:t>Настоящее Положение определяет основные направления деятельности, функции и полномочия социального комитета Администрации  Марёвского муниципального округа (далее Социального комитета).</w:t>
      </w:r>
    </w:p>
    <w:p w:rsidR="000E0B99" w:rsidRPr="000E0B99" w:rsidRDefault="000E0B99" w:rsidP="000E0B99">
      <w:pPr>
        <w:pStyle w:val="aa"/>
        <w:ind w:left="42" w:right="141" w:firstLine="242"/>
        <w:jc w:val="both"/>
        <w:rPr>
          <w:b/>
          <w:bCs/>
          <w:sz w:val="18"/>
          <w:szCs w:val="18"/>
        </w:rPr>
      </w:pPr>
    </w:p>
    <w:p w:rsidR="000E0B99" w:rsidRPr="000E0B99" w:rsidRDefault="000E0B99" w:rsidP="000E0B99">
      <w:pPr>
        <w:pStyle w:val="aa"/>
        <w:ind w:left="42" w:right="141" w:firstLine="242"/>
        <w:jc w:val="both"/>
        <w:rPr>
          <w:sz w:val="18"/>
          <w:szCs w:val="18"/>
        </w:rPr>
      </w:pPr>
      <w:r w:rsidRPr="000E0B99">
        <w:rPr>
          <w:b/>
          <w:bCs/>
          <w:sz w:val="18"/>
          <w:szCs w:val="18"/>
        </w:rPr>
        <w:t>1. Общие положения</w:t>
      </w:r>
    </w:p>
    <w:p w:rsidR="000E0B99" w:rsidRPr="000E0B99" w:rsidRDefault="000E0B99" w:rsidP="000E0B99">
      <w:pPr>
        <w:pStyle w:val="aa"/>
        <w:ind w:left="42" w:right="141" w:firstLine="242"/>
        <w:jc w:val="both"/>
        <w:rPr>
          <w:sz w:val="18"/>
          <w:szCs w:val="18"/>
        </w:rPr>
      </w:pPr>
      <w:r w:rsidRPr="000E0B99">
        <w:rPr>
          <w:sz w:val="18"/>
          <w:szCs w:val="18"/>
        </w:rPr>
        <w:t>1.1.Социальный комитет является структурным подразделением Администрации Марёвского муниципального округа, выполняющим муниципальные функции и реализующим полномочия по решению вопросов местного значения в области  образования, молодёжной политики, культуры, спорта и туризма, а также для исполнения отдельных государственных полномочий, переданных органу местного самоуправления Марёвского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Социальный комитет осуществляет переданные федеральные полномочия на государственную регистрацию актов гражданской регистрации на территории Марёвского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Социальный комитет является органом опеки и попечительства в отношении несовершеннолетних граждан и совершеннолетних недееспособных или не полностью дееспособных граждан.</w:t>
      </w:r>
    </w:p>
    <w:p w:rsidR="000E0B99" w:rsidRPr="000E0B99" w:rsidRDefault="000E0B99" w:rsidP="000E0B99">
      <w:pPr>
        <w:pStyle w:val="aa"/>
        <w:ind w:left="42" w:right="141" w:firstLine="242"/>
        <w:jc w:val="both"/>
        <w:rPr>
          <w:sz w:val="18"/>
          <w:szCs w:val="18"/>
        </w:rPr>
      </w:pPr>
      <w:r w:rsidRPr="000E0B99">
        <w:rPr>
          <w:sz w:val="18"/>
          <w:szCs w:val="18"/>
        </w:rPr>
        <w:t>1.2. Социальный комитет в своей деятельности подчиняется Главе Марёвского муниципального округа и несёт перед ним ответственность за выполнение возложенных задач.</w:t>
      </w:r>
    </w:p>
    <w:p w:rsidR="000E0B99" w:rsidRPr="000E0B99" w:rsidRDefault="000E0B99" w:rsidP="000E0B99">
      <w:pPr>
        <w:pStyle w:val="aa"/>
        <w:ind w:left="42" w:right="141" w:firstLine="242"/>
        <w:jc w:val="both"/>
        <w:rPr>
          <w:sz w:val="18"/>
          <w:szCs w:val="18"/>
        </w:rPr>
      </w:pPr>
      <w:r w:rsidRPr="000E0B99">
        <w:rPr>
          <w:sz w:val="18"/>
          <w:szCs w:val="18"/>
        </w:rPr>
        <w:t>1.3.Социальный комитет в своей деятельности руководствуется Конституцией Российской Федерации, федеральными законами, правовыми актами Президента Российской Федерации, областными законами, правовыми актами Правительства Новгородской области, Думы Марёвского муниципального округа, Администрации Марёвского муниципального округа, настоящим Положением.</w:t>
      </w:r>
    </w:p>
    <w:p w:rsidR="000E0B99" w:rsidRPr="000E0B99" w:rsidRDefault="000E0B99" w:rsidP="000E0B99">
      <w:pPr>
        <w:pStyle w:val="aa"/>
        <w:ind w:left="42" w:right="141" w:firstLine="242"/>
        <w:jc w:val="both"/>
        <w:rPr>
          <w:sz w:val="18"/>
          <w:szCs w:val="18"/>
        </w:rPr>
      </w:pPr>
      <w:r w:rsidRPr="000E0B99">
        <w:rPr>
          <w:sz w:val="18"/>
          <w:szCs w:val="18"/>
        </w:rPr>
        <w:t>1.4.Социальный комитет является юридическим лицом, подлежит государственной регистрации, имеет лицевой счёт получателя бюджетных средств, для исполнения переданных полномочий в соответствии с действующим законодательством в отделении Федерального казначейства по Новгородской области, гербовую печать со своим наименованием, штампы, бланки и иные реквизиты, несёт юридические обязанности, является истцом и ответчиком в суде.</w:t>
      </w:r>
    </w:p>
    <w:p w:rsidR="000E0B99" w:rsidRPr="000E0B99" w:rsidRDefault="000E0B99" w:rsidP="000E0B99">
      <w:pPr>
        <w:pStyle w:val="aa"/>
        <w:ind w:left="42" w:right="141" w:firstLine="242"/>
        <w:jc w:val="both"/>
        <w:rPr>
          <w:sz w:val="18"/>
          <w:szCs w:val="18"/>
        </w:rPr>
      </w:pPr>
      <w:r w:rsidRPr="000E0B99">
        <w:rPr>
          <w:sz w:val="18"/>
          <w:szCs w:val="18"/>
        </w:rPr>
        <w:t xml:space="preserve">1.5. Социальный комитет состоит из следующих отделов: отдел образования,  отдел культуры и спорта, отдел записи актов гражданского состояния. Отдел записи актов гражданского состояния </w:t>
      </w:r>
      <w:r w:rsidRPr="000E0B99">
        <w:rPr>
          <w:bCs/>
          <w:sz w:val="18"/>
          <w:szCs w:val="18"/>
        </w:rPr>
        <w:t>имеет печать со своим наименованием и изображением Государственного герба Российской Федерации, штампы и бланки установленного образца.</w:t>
      </w:r>
    </w:p>
    <w:p w:rsidR="000E0B99" w:rsidRPr="000E0B99" w:rsidRDefault="000E0B99" w:rsidP="000E0B99">
      <w:pPr>
        <w:pStyle w:val="aa"/>
        <w:ind w:left="42" w:right="141" w:firstLine="242"/>
        <w:jc w:val="both"/>
        <w:rPr>
          <w:sz w:val="18"/>
          <w:szCs w:val="18"/>
        </w:rPr>
      </w:pPr>
      <w:r w:rsidRPr="000E0B99">
        <w:rPr>
          <w:sz w:val="18"/>
          <w:szCs w:val="18"/>
        </w:rPr>
        <w:t>1.6.  Социальный комитет наделяется в установленном порядке имуществом, принадлежащим ему на праве оперативного управления.  Социальный комитет не вправе отчуждать или иным способом распоряжаться закрепленным за ним имуществом и имуществом, приобретенным за счёт средств, выделенных ему по смете.</w:t>
      </w:r>
    </w:p>
    <w:p w:rsidR="000E0B99" w:rsidRPr="000E0B99" w:rsidRDefault="000E0B99" w:rsidP="000E0B99">
      <w:pPr>
        <w:pStyle w:val="aa"/>
        <w:ind w:left="42" w:right="141" w:firstLine="242"/>
        <w:jc w:val="both"/>
        <w:rPr>
          <w:sz w:val="18"/>
          <w:szCs w:val="18"/>
        </w:rPr>
      </w:pPr>
      <w:r w:rsidRPr="000E0B99">
        <w:rPr>
          <w:sz w:val="18"/>
          <w:szCs w:val="18"/>
        </w:rPr>
        <w:t>1.7. Финансирование деятельности Социального комитета осуществляется за счёт средств субвенции и субсидии из областного бюджета, средств  бюджета муниципального района.</w:t>
      </w:r>
    </w:p>
    <w:p w:rsidR="000E0B99" w:rsidRPr="000E0B99" w:rsidRDefault="000E0B99" w:rsidP="000E0B99">
      <w:pPr>
        <w:pStyle w:val="aa"/>
        <w:ind w:left="42" w:right="141" w:firstLine="242"/>
        <w:jc w:val="both"/>
        <w:rPr>
          <w:sz w:val="18"/>
          <w:szCs w:val="18"/>
        </w:rPr>
      </w:pPr>
      <w:r w:rsidRPr="000E0B99">
        <w:rPr>
          <w:sz w:val="18"/>
          <w:szCs w:val="18"/>
        </w:rPr>
        <w:t>1.8. Социальный комитет осуществляет  функции  и  полномочия Учредителя в отношении подведомственных учреждений.</w:t>
      </w:r>
    </w:p>
    <w:p w:rsidR="000E0B99" w:rsidRPr="000E0B99" w:rsidRDefault="000E0B99" w:rsidP="000E0B99">
      <w:pPr>
        <w:pStyle w:val="aa"/>
        <w:ind w:left="42" w:right="141" w:firstLine="242"/>
        <w:jc w:val="both"/>
        <w:rPr>
          <w:sz w:val="18"/>
          <w:szCs w:val="18"/>
        </w:rPr>
      </w:pPr>
      <w:r w:rsidRPr="000E0B99">
        <w:rPr>
          <w:sz w:val="18"/>
          <w:szCs w:val="18"/>
        </w:rPr>
        <w:t>1.9. Социальный комитет осуществляет функции главного распорядителя и получателя средств бюджета Марёвского муниципального округа, предусмотренных на содержание Социального комитета, подведомственных Социальному комитету муниципальных организаций и учреждений и реализацию возложенных полномочий.</w:t>
      </w:r>
    </w:p>
    <w:p w:rsidR="000E0B99" w:rsidRPr="000E0B99" w:rsidRDefault="000E0B99" w:rsidP="000E0B99">
      <w:pPr>
        <w:pStyle w:val="aa"/>
        <w:ind w:left="42" w:right="141" w:firstLine="242"/>
        <w:jc w:val="both"/>
        <w:rPr>
          <w:sz w:val="18"/>
          <w:szCs w:val="18"/>
        </w:rPr>
      </w:pPr>
      <w:r w:rsidRPr="000E0B99">
        <w:rPr>
          <w:sz w:val="18"/>
          <w:szCs w:val="18"/>
        </w:rPr>
        <w:t>1.10. Сокращенное наименование: Социальный комитет.</w:t>
      </w:r>
    </w:p>
    <w:p w:rsidR="000E0B99" w:rsidRPr="000E0B99" w:rsidRDefault="000E0B99" w:rsidP="000E0B99">
      <w:pPr>
        <w:pStyle w:val="aa"/>
        <w:ind w:left="42" w:right="141" w:firstLine="242"/>
        <w:jc w:val="both"/>
        <w:rPr>
          <w:b/>
          <w:sz w:val="18"/>
          <w:szCs w:val="18"/>
        </w:rPr>
      </w:pPr>
      <w:r w:rsidRPr="000E0B99">
        <w:rPr>
          <w:sz w:val="18"/>
          <w:szCs w:val="18"/>
        </w:rPr>
        <w:t>1.11. Место нахождения Социального комитета: 175350, Новгородская область, Марёвский район, с. Марёво, ул. Советов, дом 27.</w:t>
      </w:r>
    </w:p>
    <w:p w:rsidR="000E0B99" w:rsidRDefault="000E0B99" w:rsidP="000E0B99">
      <w:pPr>
        <w:pStyle w:val="aa"/>
        <w:ind w:left="42" w:right="141" w:firstLine="242"/>
        <w:jc w:val="both"/>
        <w:rPr>
          <w:b/>
          <w:sz w:val="18"/>
          <w:szCs w:val="18"/>
        </w:rPr>
      </w:pPr>
    </w:p>
    <w:p w:rsidR="000E0B99" w:rsidRPr="000E0B99" w:rsidRDefault="000E0B99" w:rsidP="000E0B99">
      <w:pPr>
        <w:pStyle w:val="aa"/>
        <w:ind w:left="42" w:right="141" w:firstLine="242"/>
        <w:jc w:val="both"/>
        <w:rPr>
          <w:sz w:val="18"/>
          <w:szCs w:val="18"/>
        </w:rPr>
      </w:pPr>
      <w:r w:rsidRPr="000E0B99">
        <w:rPr>
          <w:b/>
          <w:sz w:val="18"/>
          <w:szCs w:val="18"/>
        </w:rPr>
        <w:t>2. Функции, цели и задачи Социального комитета</w:t>
      </w:r>
    </w:p>
    <w:p w:rsidR="000E0B99" w:rsidRPr="000E0B99" w:rsidRDefault="000E0B99" w:rsidP="000E0B99">
      <w:pPr>
        <w:pStyle w:val="aa"/>
        <w:ind w:left="42" w:right="141" w:firstLine="242"/>
        <w:jc w:val="both"/>
        <w:rPr>
          <w:b/>
          <w:sz w:val="18"/>
          <w:szCs w:val="18"/>
        </w:rPr>
      </w:pPr>
      <w:r w:rsidRPr="000E0B99">
        <w:rPr>
          <w:sz w:val="18"/>
          <w:szCs w:val="18"/>
        </w:rPr>
        <w:t>2.1. Деятельность Социального комитета направлена на достижение следующих целей и задач:</w:t>
      </w:r>
    </w:p>
    <w:p w:rsidR="000E0B99" w:rsidRPr="000E0B99" w:rsidRDefault="000E0B99" w:rsidP="000E0B99">
      <w:pPr>
        <w:pStyle w:val="aa"/>
        <w:ind w:left="42" w:right="141" w:firstLine="242"/>
        <w:jc w:val="both"/>
        <w:rPr>
          <w:b/>
          <w:sz w:val="18"/>
          <w:szCs w:val="18"/>
        </w:rPr>
      </w:pPr>
      <w:r w:rsidRPr="000E0B99">
        <w:rPr>
          <w:b/>
          <w:sz w:val="18"/>
          <w:szCs w:val="18"/>
        </w:rPr>
        <w:t>в сфере образования, опеки и попечительства, молодёжной политики:</w:t>
      </w:r>
    </w:p>
    <w:p w:rsidR="000E0B99" w:rsidRPr="000E0B99" w:rsidRDefault="000E0B99" w:rsidP="000E0B99">
      <w:pPr>
        <w:pStyle w:val="aa"/>
        <w:ind w:left="42" w:right="141" w:firstLine="242"/>
        <w:jc w:val="both"/>
        <w:rPr>
          <w:sz w:val="18"/>
          <w:szCs w:val="18"/>
        </w:rPr>
      </w:pPr>
      <w:r w:rsidRPr="000E0B99">
        <w:rPr>
          <w:sz w:val="18"/>
          <w:szCs w:val="18"/>
        </w:rPr>
        <w:t>2.1.1. Создание условий для предоставления качественного общего и дополнительного образования.</w:t>
      </w:r>
    </w:p>
    <w:p w:rsidR="000E0B99" w:rsidRPr="000E0B99" w:rsidRDefault="000E0B99" w:rsidP="000E0B99">
      <w:pPr>
        <w:pStyle w:val="aa"/>
        <w:ind w:left="42" w:right="141" w:firstLine="242"/>
        <w:jc w:val="both"/>
        <w:rPr>
          <w:sz w:val="18"/>
          <w:szCs w:val="18"/>
        </w:rPr>
      </w:pPr>
      <w:r w:rsidRPr="000E0B99">
        <w:rPr>
          <w:sz w:val="18"/>
          <w:szCs w:val="18"/>
        </w:rPr>
        <w:t>2.1.2. Создание условий для раскрытия творческого потенциала детей, подростков и молодёжи.</w:t>
      </w:r>
    </w:p>
    <w:p w:rsidR="000E0B99" w:rsidRPr="000E0B99" w:rsidRDefault="000E0B99" w:rsidP="000E0B99">
      <w:pPr>
        <w:pStyle w:val="aa"/>
        <w:ind w:left="42" w:right="141" w:firstLine="242"/>
        <w:jc w:val="both"/>
        <w:rPr>
          <w:sz w:val="18"/>
          <w:szCs w:val="18"/>
        </w:rPr>
      </w:pPr>
      <w:r w:rsidRPr="000E0B99">
        <w:rPr>
          <w:sz w:val="18"/>
          <w:szCs w:val="18"/>
        </w:rPr>
        <w:t>2.1.3. Реализация единой государственной политики в сфере установления, осуществления и прекращения опеки и попечительства в отношении несовершеннолетних граждан.</w:t>
      </w:r>
    </w:p>
    <w:p w:rsidR="000E0B99" w:rsidRPr="000E0B99" w:rsidRDefault="000E0B99" w:rsidP="000E0B99">
      <w:pPr>
        <w:pStyle w:val="aa"/>
        <w:ind w:left="42" w:right="141" w:firstLine="242"/>
        <w:jc w:val="both"/>
        <w:rPr>
          <w:sz w:val="18"/>
          <w:szCs w:val="18"/>
        </w:rPr>
      </w:pPr>
      <w:r w:rsidRPr="000E0B99">
        <w:rPr>
          <w:sz w:val="18"/>
          <w:szCs w:val="18"/>
        </w:rPr>
        <w:t>2.1.4. Создание условий для более полного включения молодёжи в социально-экономическую, политическую и культурную жизнь общества и развития молодёжных объединений, движений и инициатив.</w:t>
      </w:r>
    </w:p>
    <w:p w:rsidR="000E0B99" w:rsidRPr="000E0B99" w:rsidRDefault="000E0B99" w:rsidP="000E0B99">
      <w:pPr>
        <w:pStyle w:val="aa"/>
        <w:ind w:left="42" w:right="141" w:firstLine="242"/>
        <w:jc w:val="both"/>
        <w:rPr>
          <w:sz w:val="18"/>
          <w:szCs w:val="18"/>
        </w:rPr>
      </w:pPr>
      <w:r w:rsidRPr="000E0B99">
        <w:rPr>
          <w:sz w:val="18"/>
          <w:szCs w:val="18"/>
        </w:rPr>
        <w:t>2.1.5. Определение приоритетных направлений реализации государственной молодёжной политики.</w:t>
      </w:r>
    </w:p>
    <w:p w:rsidR="000E0B99" w:rsidRPr="000E0B99" w:rsidRDefault="000E0B99" w:rsidP="000E0B99">
      <w:pPr>
        <w:pStyle w:val="aa"/>
        <w:ind w:left="42" w:right="141" w:firstLine="242"/>
        <w:jc w:val="both"/>
        <w:rPr>
          <w:sz w:val="18"/>
          <w:szCs w:val="18"/>
        </w:rPr>
      </w:pPr>
      <w:r w:rsidRPr="000E0B99">
        <w:rPr>
          <w:sz w:val="18"/>
          <w:szCs w:val="18"/>
        </w:rPr>
        <w:t>Основными задачами  являются:</w:t>
      </w:r>
    </w:p>
    <w:p w:rsidR="000E0B99" w:rsidRPr="000E0B99" w:rsidRDefault="000E0B99" w:rsidP="000E0B99">
      <w:pPr>
        <w:pStyle w:val="aa"/>
        <w:ind w:left="42" w:right="141" w:firstLine="242"/>
        <w:jc w:val="both"/>
        <w:rPr>
          <w:sz w:val="18"/>
          <w:szCs w:val="18"/>
        </w:rPr>
      </w:pPr>
      <w:r w:rsidRPr="000E0B99">
        <w:rPr>
          <w:sz w:val="18"/>
          <w:szCs w:val="18"/>
        </w:rPr>
        <w:t>2.1.6. Обновление содержания и технологий образования;</w:t>
      </w:r>
    </w:p>
    <w:p w:rsidR="000E0B99" w:rsidRPr="000E0B99" w:rsidRDefault="000E0B99" w:rsidP="000E0B99">
      <w:pPr>
        <w:pStyle w:val="aa"/>
        <w:ind w:left="42" w:right="141" w:firstLine="242"/>
        <w:jc w:val="both"/>
        <w:rPr>
          <w:sz w:val="18"/>
          <w:szCs w:val="18"/>
        </w:rPr>
      </w:pPr>
      <w:r w:rsidRPr="000E0B99">
        <w:rPr>
          <w:sz w:val="18"/>
          <w:szCs w:val="18"/>
        </w:rPr>
        <w:t>2.1.7. Повышение ответственности образовательных организаций за конечный результат образовательной деятельности.</w:t>
      </w:r>
    </w:p>
    <w:p w:rsidR="000E0B99" w:rsidRPr="000E0B99" w:rsidRDefault="000E0B99" w:rsidP="000E0B99">
      <w:pPr>
        <w:pStyle w:val="aa"/>
        <w:ind w:left="42" w:right="141" w:firstLine="242"/>
        <w:jc w:val="both"/>
        <w:rPr>
          <w:sz w:val="18"/>
          <w:szCs w:val="18"/>
        </w:rPr>
      </w:pPr>
      <w:r w:rsidRPr="000E0B99">
        <w:rPr>
          <w:sz w:val="18"/>
          <w:szCs w:val="18"/>
        </w:rPr>
        <w:t>2.1.8. Развитие общественно-гражданских форм управления в системе образования.</w:t>
      </w:r>
    </w:p>
    <w:p w:rsidR="000E0B99" w:rsidRPr="000E0B99" w:rsidRDefault="000E0B99" w:rsidP="000E0B99">
      <w:pPr>
        <w:pStyle w:val="aa"/>
        <w:ind w:left="42" w:right="141" w:firstLine="242"/>
        <w:jc w:val="both"/>
        <w:rPr>
          <w:sz w:val="18"/>
          <w:szCs w:val="18"/>
        </w:rPr>
      </w:pPr>
      <w:r w:rsidRPr="000E0B99">
        <w:rPr>
          <w:sz w:val="18"/>
          <w:szCs w:val="18"/>
        </w:rPr>
        <w:t>2.1.9. Содействие обеспечению доступности и качества дошкольного образования.</w:t>
      </w:r>
    </w:p>
    <w:p w:rsidR="000E0B99" w:rsidRPr="000E0B99" w:rsidRDefault="000E0B99" w:rsidP="000E0B99">
      <w:pPr>
        <w:pStyle w:val="aa"/>
        <w:ind w:left="42" w:right="141" w:firstLine="242"/>
        <w:jc w:val="both"/>
        <w:rPr>
          <w:sz w:val="18"/>
          <w:szCs w:val="18"/>
        </w:rPr>
      </w:pPr>
      <w:r w:rsidRPr="000E0B99">
        <w:rPr>
          <w:sz w:val="18"/>
          <w:szCs w:val="18"/>
        </w:rPr>
        <w:t>2.1.10. Обеспечение доступности качественного образования и условий для социализации детей-сирот и детей, оставшихся без попечения родителей.</w:t>
      </w:r>
    </w:p>
    <w:p w:rsidR="000E0B99" w:rsidRPr="000E0B99" w:rsidRDefault="000E0B99" w:rsidP="000E0B99">
      <w:pPr>
        <w:pStyle w:val="aa"/>
        <w:ind w:left="42" w:right="141" w:firstLine="242"/>
        <w:jc w:val="both"/>
        <w:rPr>
          <w:sz w:val="18"/>
          <w:szCs w:val="18"/>
        </w:rPr>
      </w:pPr>
      <w:r w:rsidRPr="000E0B99">
        <w:rPr>
          <w:sz w:val="18"/>
          <w:szCs w:val="18"/>
        </w:rPr>
        <w:t>2.1.11. Обеспечение доступности качественного общего и дополнительного образования и условий для социализации детей с ограниченными возможностями здоровья.</w:t>
      </w:r>
    </w:p>
    <w:p w:rsidR="000E0B99" w:rsidRPr="000E0B99" w:rsidRDefault="000E0B99" w:rsidP="000E0B99">
      <w:pPr>
        <w:pStyle w:val="aa"/>
        <w:ind w:left="42" w:right="141" w:firstLine="242"/>
        <w:jc w:val="both"/>
        <w:rPr>
          <w:sz w:val="18"/>
          <w:szCs w:val="18"/>
        </w:rPr>
      </w:pPr>
      <w:r w:rsidRPr="000E0B99">
        <w:rPr>
          <w:sz w:val="18"/>
          <w:szCs w:val="18"/>
        </w:rPr>
        <w:t>2.1.12. Создание необходимых условий для содержания, воспитания и обучения детей-сирот и детей, оставшихся без попечения родителей, защита их прав и законных интересов.</w:t>
      </w:r>
    </w:p>
    <w:p w:rsidR="000E0B99" w:rsidRPr="000E0B99" w:rsidRDefault="000E0B99" w:rsidP="000E0B99">
      <w:pPr>
        <w:pStyle w:val="aa"/>
        <w:ind w:left="42" w:right="141" w:firstLine="242"/>
        <w:jc w:val="both"/>
        <w:rPr>
          <w:sz w:val="18"/>
          <w:szCs w:val="18"/>
        </w:rPr>
      </w:pPr>
      <w:r w:rsidRPr="000E0B99">
        <w:rPr>
          <w:sz w:val="18"/>
          <w:szCs w:val="18"/>
        </w:rPr>
        <w:t>2.1.13. Осуществление контроля за деятельностью руководителей   образовательных организаций и требование от них добросовестного выполнения должностных обязанностей, предусмотренных трудовым договором, и обязанностей, предусмотренных законодательством Российской Федерации и уставом учреждения.</w:t>
      </w:r>
    </w:p>
    <w:p w:rsidR="000E0B99" w:rsidRPr="000E0B99" w:rsidRDefault="000E0B99" w:rsidP="000E0B99">
      <w:pPr>
        <w:pStyle w:val="aa"/>
        <w:ind w:left="42" w:right="141" w:firstLine="242"/>
        <w:jc w:val="both"/>
        <w:rPr>
          <w:sz w:val="18"/>
          <w:szCs w:val="18"/>
        </w:rPr>
      </w:pPr>
      <w:r w:rsidRPr="000E0B99">
        <w:rPr>
          <w:sz w:val="18"/>
          <w:szCs w:val="18"/>
        </w:rPr>
        <w:t>2.1.14. Повышение удовлетворенности населения Марёвского муниципального   округа качеством образования.</w:t>
      </w:r>
    </w:p>
    <w:p w:rsidR="000E0B99" w:rsidRPr="000E0B99" w:rsidRDefault="000E0B99" w:rsidP="000E0B99">
      <w:pPr>
        <w:pStyle w:val="aa"/>
        <w:ind w:left="42" w:right="141" w:firstLine="242"/>
        <w:jc w:val="both"/>
        <w:rPr>
          <w:sz w:val="18"/>
          <w:szCs w:val="18"/>
        </w:rPr>
      </w:pPr>
      <w:r w:rsidRPr="000E0B99">
        <w:rPr>
          <w:sz w:val="18"/>
          <w:szCs w:val="18"/>
        </w:rPr>
        <w:t xml:space="preserve">2.1.15. </w:t>
      </w:r>
      <w:proofErr w:type="gramStart"/>
      <w:r w:rsidRPr="000E0B99">
        <w:rPr>
          <w:sz w:val="18"/>
          <w:szCs w:val="18"/>
        </w:rPr>
        <w:t>Организация работы по установлению, осуществлению и прекращению опеки и попечительства над совершеннолетними недееспособными или не полностью дееспособными гражданами  в соответствии с Федеральным законом от 24 апреля 2008 года № 48-ФЗ «Об опеке и попечительстве», постановлением Правительства Российской Федерации от 17.11.2010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w:t>
      </w:r>
      <w:proofErr w:type="gramEnd"/>
    </w:p>
    <w:p w:rsidR="000E0B99" w:rsidRPr="000E0B99" w:rsidRDefault="000E0B99" w:rsidP="000E0B99">
      <w:pPr>
        <w:pStyle w:val="aa"/>
        <w:ind w:left="42" w:right="141" w:firstLine="242"/>
        <w:jc w:val="both"/>
        <w:rPr>
          <w:sz w:val="18"/>
          <w:szCs w:val="18"/>
        </w:rPr>
      </w:pPr>
      <w:r w:rsidRPr="000E0B99">
        <w:rPr>
          <w:b/>
          <w:sz w:val="18"/>
          <w:szCs w:val="18"/>
        </w:rPr>
        <w:t>в сфере культуры, спорта и туризма:</w:t>
      </w:r>
    </w:p>
    <w:p w:rsidR="000E0B99" w:rsidRPr="000E0B99" w:rsidRDefault="000E0B99" w:rsidP="000E0B99">
      <w:pPr>
        <w:pStyle w:val="aa"/>
        <w:ind w:left="42" w:right="141" w:firstLine="242"/>
        <w:jc w:val="both"/>
        <w:rPr>
          <w:sz w:val="18"/>
          <w:szCs w:val="18"/>
        </w:rPr>
      </w:pPr>
      <w:r w:rsidRPr="000E0B99">
        <w:rPr>
          <w:sz w:val="18"/>
          <w:szCs w:val="18"/>
        </w:rPr>
        <w:t>2.1.16. Совершенствование системы предоставления муниципальных услуг в сфере культуры, дополнительного образования, физической культуры и спорта, туризма.</w:t>
      </w:r>
    </w:p>
    <w:p w:rsidR="000E0B99" w:rsidRPr="000E0B99" w:rsidRDefault="000E0B99" w:rsidP="000E0B99">
      <w:pPr>
        <w:pStyle w:val="aa"/>
        <w:ind w:left="42" w:right="141" w:firstLine="242"/>
        <w:jc w:val="both"/>
        <w:rPr>
          <w:sz w:val="18"/>
          <w:szCs w:val="18"/>
        </w:rPr>
      </w:pPr>
      <w:r w:rsidRPr="000E0B99">
        <w:rPr>
          <w:sz w:val="18"/>
          <w:szCs w:val="18"/>
        </w:rPr>
        <w:t>2.1.17. Развитие библиотечного дела, создание условий для продвижения чтения, увеличения количества пользователей библиотек округа.</w:t>
      </w:r>
    </w:p>
    <w:p w:rsidR="000E0B99" w:rsidRPr="000E0B99" w:rsidRDefault="000E0B99" w:rsidP="000E0B99">
      <w:pPr>
        <w:pStyle w:val="aa"/>
        <w:ind w:left="42" w:right="141" w:firstLine="242"/>
        <w:jc w:val="both"/>
        <w:rPr>
          <w:sz w:val="18"/>
          <w:szCs w:val="18"/>
        </w:rPr>
      </w:pPr>
      <w:r w:rsidRPr="000E0B99">
        <w:rPr>
          <w:sz w:val="18"/>
          <w:szCs w:val="18"/>
        </w:rPr>
        <w:t>2.1.18. Обеспечение свободы творчества и прав граждан на участие в культурной и общественной жизни округа.</w:t>
      </w:r>
    </w:p>
    <w:p w:rsidR="000E0B99" w:rsidRPr="000E0B99" w:rsidRDefault="000E0B99" w:rsidP="000E0B99">
      <w:pPr>
        <w:pStyle w:val="aa"/>
        <w:ind w:left="42" w:right="141" w:firstLine="242"/>
        <w:jc w:val="both"/>
        <w:rPr>
          <w:sz w:val="18"/>
          <w:szCs w:val="18"/>
        </w:rPr>
      </w:pPr>
      <w:r w:rsidRPr="000E0B99">
        <w:rPr>
          <w:sz w:val="18"/>
          <w:szCs w:val="18"/>
        </w:rPr>
        <w:lastRenderedPageBreak/>
        <w:t>2.1.19. Создание условий для развития местного традиционного народного художественного творчества на территории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2.1.20. Создание условий для совершенствования работы учреждений культуры и спорта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2.1.21. Увеличение количества посетителей культурно-массовых мероприятий, музейных выставок и  выставок народного творчества, а также других мероприятий, проводимых подведомственными учреждениями.</w:t>
      </w:r>
    </w:p>
    <w:p w:rsidR="000E0B99" w:rsidRPr="000E0B99" w:rsidRDefault="000E0B99" w:rsidP="000E0B99">
      <w:pPr>
        <w:pStyle w:val="aa"/>
        <w:ind w:left="42" w:right="141" w:firstLine="242"/>
        <w:jc w:val="both"/>
        <w:rPr>
          <w:sz w:val="18"/>
          <w:szCs w:val="18"/>
        </w:rPr>
      </w:pPr>
      <w:r w:rsidRPr="000E0B99">
        <w:rPr>
          <w:sz w:val="18"/>
          <w:szCs w:val="18"/>
        </w:rPr>
        <w:t>2.1.22. Поддержка учреждений культуры в целях обеспечения равного доступа к культурным ценностям для всех социальных групп.</w:t>
      </w:r>
    </w:p>
    <w:p w:rsidR="000E0B99" w:rsidRPr="000E0B99" w:rsidRDefault="000E0B99" w:rsidP="000E0B99">
      <w:pPr>
        <w:pStyle w:val="aa"/>
        <w:ind w:left="42" w:right="141" w:firstLine="242"/>
        <w:jc w:val="both"/>
        <w:rPr>
          <w:sz w:val="18"/>
          <w:szCs w:val="18"/>
        </w:rPr>
      </w:pPr>
      <w:r w:rsidRPr="000E0B99">
        <w:rPr>
          <w:sz w:val="18"/>
          <w:szCs w:val="18"/>
        </w:rPr>
        <w:t>2.1.23. Формирование потребностей в занятиях физической культурой и спортом у различных групп населения.</w:t>
      </w:r>
    </w:p>
    <w:p w:rsidR="000E0B99" w:rsidRPr="000E0B99" w:rsidRDefault="000E0B99" w:rsidP="000E0B99">
      <w:pPr>
        <w:pStyle w:val="aa"/>
        <w:ind w:left="42" w:right="141" w:firstLine="242"/>
        <w:jc w:val="both"/>
        <w:rPr>
          <w:sz w:val="18"/>
          <w:szCs w:val="18"/>
        </w:rPr>
      </w:pPr>
      <w:r w:rsidRPr="000E0B99">
        <w:rPr>
          <w:sz w:val="18"/>
          <w:szCs w:val="18"/>
        </w:rPr>
        <w:t>2.1.24. Эффективное использование объектов физической культуры и спорта, находящихся на территории Марёвского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2.1.25. Решение вопросов местного значения Марёвского муниципального округа в сфере культуры и спорта, туризма, установленных законами Российской Федерации.</w:t>
      </w:r>
    </w:p>
    <w:p w:rsidR="000E0B99" w:rsidRPr="000E0B99" w:rsidRDefault="000E0B99" w:rsidP="000E0B99">
      <w:pPr>
        <w:pStyle w:val="aa"/>
        <w:ind w:left="42" w:right="141" w:firstLine="242"/>
        <w:jc w:val="both"/>
        <w:rPr>
          <w:sz w:val="18"/>
          <w:szCs w:val="18"/>
        </w:rPr>
      </w:pPr>
      <w:r w:rsidRPr="000E0B99">
        <w:rPr>
          <w:sz w:val="18"/>
          <w:szCs w:val="18"/>
        </w:rPr>
        <w:t>2.1.26.Обеспечение гражданам Марёвского округа возможности систематически заниматься физической культурой и спортом, вести здоровый образ жизни.</w:t>
      </w:r>
    </w:p>
    <w:p w:rsidR="000E0B99" w:rsidRPr="000E0B99" w:rsidRDefault="000E0B99" w:rsidP="000E0B99">
      <w:pPr>
        <w:pStyle w:val="aa"/>
        <w:ind w:left="42" w:right="141" w:firstLine="242"/>
        <w:jc w:val="both"/>
        <w:rPr>
          <w:sz w:val="18"/>
          <w:szCs w:val="18"/>
        </w:rPr>
      </w:pPr>
      <w:r w:rsidRPr="000E0B99">
        <w:rPr>
          <w:sz w:val="18"/>
          <w:szCs w:val="18"/>
        </w:rPr>
        <w:t>2.1.27. Обеспечение конкурентоспособности спортсменов округа на областной, российской и международной спортивной арене.</w:t>
      </w:r>
    </w:p>
    <w:p w:rsidR="000E0B99" w:rsidRPr="000E0B99" w:rsidRDefault="000E0B99" w:rsidP="000E0B99">
      <w:pPr>
        <w:pStyle w:val="aa"/>
        <w:ind w:left="42" w:right="141" w:firstLine="242"/>
        <w:jc w:val="both"/>
        <w:rPr>
          <w:sz w:val="18"/>
          <w:szCs w:val="18"/>
        </w:rPr>
      </w:pPr>
      <w:r w:rsidRPr="000E0B99">
        <w:rPr>
          <w:sz w:val="18"/>
          <w:szCs w:val="18"/>
        </w:rPr>
        <w:t>2.1.28. Повышение эффективности управления развитием отрасли физической культуры и спорта.</w:t>
      </w:r>
    </w:p>
    <w:p w:rsidR="000E0B99" w:rsidRPr="000E0B99" w:rsidRDefault="000E0B99" w:rsidP="000E0B99">
      <w:pPr>
        <w:pStyle w:val="aa"/>
        <w:ind w:left="42" w:right="141" w:firstLine="242"/>
        <w:jc w:val="both"/>
        <w:rPr>
          <w:sz w:val="18"/>
          <w:szCs w:val="18"/>
        </w:rPr>
      </w:pPr>
      <w:r w:rsidRPr="000E0B99">
        <w:rPr>
          <w:sz w:val="18"/>
          <w:szCs w:val="18"/>
        </w:rPr>
        <w:t>2.1.29. Создание условий для обеспечения поселений, расположенных на территории муниципального округа, услугами по организации досуга и услугами учреждений культуры и спорта.</w:t>
      </w:r>
    </w:p>
    <w:p w:rsidR="000E0B99" w:rsidRPr="000E0B99" w:rsidRDefault="000E0B99" w:rsidP="000E0B99">
      <w:pPr>
        <w:pStyle w:val="aa"/>
        <w:ind w:left="42" w:right="141" w:firstLine="242"/>
        <w:jc w:val="both"/>
        <w:rPr>
          <w:sz w:val="18"/>
          <w:szCs w:val="18"/>
        </w:rPr>
      </w:pPr>
      <w:r w:rsidRPr="000E0B99">
        <w:rPr>
          <w:sz w:val="18"/>
          <w:szCs w:val="18"/>
        </w:rPr>
        <w:t>2.1.30. Создание условий для развития местного традиционного народного художественного творчества в поселениях, расположенных на территории муниципального района.</w:t>
      </w:r>
    </w:p>
    <w:p w:rsidR="000E0B99" w:rsidRPr="000E0B99" w:rsidRDefault="000E0B99" w:rsidP="000E0B99">
      <w:pPr>
        <w:pStyle w:val="aa"/>
        <w:ind w:left="42" w:right="141" w:firstLine="242"/>
        <w:jc w:val="both"/>
        <w:rPr>
          <w:sz w:val="18"/>
          <w:szCs w:val="18"/>
        </w:rPr>
      </w:pPr>
      <w:r w:rsidRPr="000E0B99">
        <w:rPr>
          <w:sz w:val="18"/>
          <w:szCs w:val="18"/>
        </w:rPr>
        <w:t>2.1.31.Создание условий для организации предоставления дополнительного образования по направлению культуры и искусства на территории Марёвского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2.1.32. Создание условия для организации библиотечного обслуживания населения межпоселенческими библиотеками, комплектования их библиотечных фондов.</w:t>
      </w:r>
    </w:p>
    <w:p w:rsidR="000E0B99" w:rsidRPr="000E0B99" w:rsidRDefault="000E0B99" w:rsidP="000E0B99">
      <w:pPr>
        <w:pStyle w:val="aa"/>
        <w:ind w:left="42" w:right="141" w:firstLine="242"/>
        <w:jc w:val="both"/>
        <w:rPr>
          <w:sz w:val="18"/>
          <w:szCs w:val="18"/>
        </w:rPr>
      </w:pPr>
      <w:r w:rsidRPr="000E0B99">
        <w:rPr>
          <w:sz w:val="18"/>
          <w:szCs w:val="18"/>
        </w:rPr>
        <w:t>2.1.33. Обеспечение реализации прав граждан на библиотечное обслуживание.</w:t>
      </w:r>
    </w:p>
    <w:p w:rsidR="000E0B99" w:rsidRPr="000E0B99" w:rsidRDefault="000E0B99" w:rsidP="000E0B99">
      <w:pPr>
        <w:pStyle w:val="aa"/>
        <w:ind w:left="42" w:right="141" w:firstLine="242"/>
        <w:jc w:val="both"/>
        <w:rPr>
          <w:sz w:val="18"/>
          <w:szCs w:val="18"/>
        </w:rPr>
      </w:pPr>
      <w:r w:rsidRPr="000E0B99">
        <w:rPr>
          <w:sz w:val="18"/>
          <w:szCs w:val="18"/>
        </w:rPr>
        <w:t>2.1.34. Создание условий для развития на территории муниципального округа физической культуры и массового спорт, туризма.</w:t>
      </w:r>
    </w:p>
    <w:p w:rsidR="000E0B99" w:rsidRPr="000E0B99" w:rsidRDefault="000E0B99" w:rsidP="000E0B99">
      <w:pPr>
        <w:pStyle w:val="aa"/>
        <w:ind w:left="42" w:right="141" w:firstLine="242"/>
        <w:jc w:val="both"/>
        <w:rPr>
          <w:sz w:val="18"/>
          <w:szCs w:val="18"/>
          <w:lang/>
        </w:rPr>
      </w:pPr>
      <w:r w:rsidRPr="000E0B99">
        <w:rPr>
          <w:sz w:val="18"/>
          <w:szCs w:val="18"/>
          <w:lang/>
        </w:rPr>
        <w:t>2.1.</w:t>
      </w:r>
      <w:r w:rsidRPr="000E0B99">
        <w:rPr>
          <w:sz w:val="18"/>
          <w:szCs w:val="18"/>
        </w:rPr>
        <w:t>35</w:t>
      </w:r>
      <w:r w:rsidRPr="000E0B99">
        <w:rPr>
          <w:sz w:val="18"/>
          <w:szCs w:val="18"/>
          <w:lang/>
        </w:rPr>
        <w:t>. Создание условий для организации и проведения муниципальных официальных физкультурных, спортивных и туристических мероприятий, а также организации физкультурно-спортивной работы по месту жительства граждан</w:t>
      </w:r>
      <w:r w:rsidRPr="000E0B99">
        <w:rPr>
          <w:sz w:val="18"/>
          <w:szCs w:val="18"/>
        </w:rPr>
        <w:t>.</w:t>
      </w:r>
    </w:p>
    <w:p w:rsidR="000E0B99" w:rsidRPr="000E0B99" w:rsidRDefault="000E0B99" w:rsidP="000E0B99">
      <w:pPr>
        <w:pStyle w:val="aa"/>
        <w:ind w:left="42" w:right="141" w:firstLine="242"/>
        <w:jc w:val="both"/>
        <w:rPr>
          <w:sz w:val="18"/>
          <w:szCs w:val="18"/>
        </w:rPr>
      </w:pPr>
      <w:r w:rsidRPr="000E0B99">
        <w:rPr>
          <w:sz w:val="18"/>
          <w:szCs w:val="18"/>
        </w:rPr>
        <w:t>2.1.36. Осуществление иных, установленных в соответствии с законодательством Российской Федерации, Новгородской области и Уставом Марёвского муниципального округа, полномочий.</w:t>
      </w:r>
    </w:p>
    <w:p w:rsidR="000E0B99" w:rsidRPr="000E0B99" w:rsidRDefault="000E0B99" w:rsidP="000E0B99">
      <w:pPr>
        <w:pStyle w:val="aa"/>
        <w:ind w:left="42" w:right="141" w:firstLine="242"/>
        <w:jc w:val="both"/>
        <w:rPr>
          <w:sz w:val="18"/>
          <w:szCs w:val="18"/>
        </w:rPr>
      </w:pPr>
      <w:r w:rsidRPr="000E0B99">
        <w:rPr>
          <w:sz w:val="18"/>
          <w:szCs w:val="18"/>
        </w:rPr>
        <w:t>2.1.37. Развитие физической культуры и массового спорта на территории округа.</w:t>
      </w:r>
    </w:p>
    <w:p w:rsidR="000E0B99" w:rsidRPr="000E0B99" w:rsidRDefault="000E0B99" w:rsidP="000E0B99">
      <w:pPr>
        <w:pStyle w:val="aa"/>
        <w:ind w:left="42" w:right="141" w:firstLine="242"/>
        <w:jc w:val="both"/>
        <w:rPr>
          <w:sz w:val="18"/>
          <w:szCs w:val="18"/>
        </w:rPr>
      </w:pPr>
      <w:r w:rsidRPr="000E0B99">
        <w:rPr>
          <w:sz w:val="18"/>
          <w:szCs w:val="18"/>
        </w:rPr>
        <w:t>2.1.38. Развитие инфраструктуры отрасли физической культуры и спорта.</w:t>
      </w:r>
    </w:p>
    <w:p w:rsidR="000E0B99" w:rsidRPr="000E0B99" w:rsidRDefault="000E0B99" w:rsidP="000E0B99">
      <w:pPr>
        <w:pStyle w:val="aa"/>
        <w:ind w:left="42" w:right="141" w:firstLine="242"/>
        <w:jc w:val="both"/>
        <w:rPr>
          <w:sz w:val="18"/>
          <w:szCs w:val="18"/>
        </w:rPr>
      </w:pPr>
      <w:r w:rsidRPr="000E0B99">
        <w:rPr>
          <w:sz w:val="18"/>
          <w:szCs w:val="18"/>
        </w:rPr>
        <w:t>2.1.39. Развитие спорта высших достижений и системы подготовки спортивного резерва на территории Марёвского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2.1.40.  Развитие отрасли физической культуры и спорта.</w:t>
      </w:r>
    </w:p>
    <w:p w:rsidR="000E0B99" w:rsidRPr="000E0B99" w:rsidRDefault="000E0B99" w:rsidP="000E0B99">
      <w:pPr>
        <w:pStyle w:val="aa"/>
        <w:ind w:left="42" w:right="141" w:firstLine="242"/>
        <w:jc w:val="both"/>
        <w:rPr>
          <w:sz w:val="18"/>
          <w:szCs w:val="18"/>
        </w:rPr>
      </w:pPr>
      <w:r w:rsidRPr="000E0B99">
        <w:rPr>
          <w:sz w:val="18"/>
          <w:szCs w:val="18"/>
        </w:rPr>
        <w:t>2.1.41.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0E0B99" w:rsidRPr="000E0B99" w:rsidRDefault="000E0B99" w:rsidP="000E0B99">
      <w:pPr>
        <w:pStyle w:val="aa"/>
        <w:ind w:left="42" w:right="141" w:firstLine="242"/>
        <w:jc w:val="both"/>
        <w:rPr>
          <w:sz w:val="18"/>
          <w:szCs w:val="18"/>
        </w:rPr>
      </w:pPr>
      <w:r w:rsidRPr="000E0B99">
        <w:rPr>
          <w:sz w:val="18"/>
          <w:szCs w:val="18"/>
        </w:rPr>
        <w:t>2.1.42.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округа, социальную и культурную адаптацию мигрантов, профилактику межнациональных (межэтнических) конфликтов.</w:t>
      </w:r>
    </w:p>
    <w:p w:rsidR="000E0B99" w:rsidRPr="000E0B99" w:rsidRDefault="000E0B99" w:rsidP="000E0B99">
      <w:pPr>
        <w:pStyle w:val="aa"/>
        <w:ind w:left="42" w:right="141" w:firstLine="242"/>
        <w:jc w:val="both"/>
        <w:rPr>
          <w:sz w:val="18"/>
          <w:szCs w:val="18"/>
        </w:rPr>
      </w:pPr>
      <w:r w:rsidRPr="000E0B99">
        <w:rPr>
          <w:b/>
          <w:sz w:val="18"/>
          <w:szCs w:val="18"/>
        </w:rPr>
        <w:t>в сфере государственной регистрации актов гражданского состояния:</w:t>
      </w:r>
    </w:p>
    <w:p w:rsidR="000E0B99" w:rsidRPr="000E0B99" w:rsidRDefault="000E0B99" w:rsidP="000E0B99">
      <w:pPr>
        <w:pStyle w:val="aa"/>
        <w:ind w:left="42" w:right="141" w:firstLine="242"/>
        <w:jc w:val="both"/>
        <w:rPr>
          <w:sz w:val="18"/>
          <w:szCs w:val="18"/>
        </w:rPr>
      </w:pPr>
      <w:r w:rsidRPr="000E0B99">
        <w:rPr>
          <w:sz w:val="18"/>
          <w:szCs w:val="18"/>
        </w:rPr>
        <w:t>2.1.41. Реализация государственной политики в сфере государственной регистрации актов гражданского состояния на территории Марёвского округа.</w:t>
      </w:r>
    </w:p>
    <w:p w:rsidR="000E0B99" w:rsidRPr="000E0B99" w:rsidRDefault="000E0B99" w:rsidP="000E0B99">
      <w:pPr>
        <w:pStyle w:val="aa"/>
        <w:ind w:left="42" w:right="141" w:firstLine="242"/>
        <w:jc w:val="both"/>
        <w:rPr>
          <w:sz w:val="18"/>
          <w:szCs w:val="18"/>
        </w:rPr>
      </w:pPr>
      <w:r w:rsidRPr="000E0B99">
        <w:rPr>
          <w:sz w:val="18"/>
          <w:szCs w:val="18"/>
        </w:rPr>
        <w:t>2.1.42. Обеспечение прав и законных интересов граждан и государства в сфере государственной регистрации актов гражданского состояния.</w:t>
      </w:r>
    </w:p>
    <w:p w:rsidR="000E0B99" w:rsidRPr="000E0B99" w:rsidRDefault="000E0B99" w:rsidP="000E0B99">
      <w:pPr>
        <w:pStyle w:val="aa"/>
        <w:ind w:left="42" w:right="141" w:firstLine="242"/>
        <w:jc w:val="both"/>
        <w:rPr>
          <w:sz w:val="18"/>
          <w:szCs w:val="18"/>
        </w:rPr>
      </w:pPr>
      <w:r w:rsidRPr="000E0B99">
        <w:rPr>
          <w:sz w:val="18"/>
          <w:szCs w:val="18"/>
        </w:rPr>
        <w:t>2.2.43. Осуществление переданных федеральных полномочий на государственную регистрацию актов гражданской регистрации на территории Марёвского округа.</w:t>
      </w:r>
    </w:p>
    <w:p w:rsidR="000E0B99" w:rsidRPr="000E0B99" w:rsidRDefault="000E0B99" w:rsidP="000E0B99">
      <w:pPr>
        <w:pStyle w:val="aa"/>
        <w:ind w:left="42" w:right="141" w:firstLine="242"/>
        <w:jc w:val="both"/>
        <w:rPr>
          <w:sz w:val="18"/>
          <w:szCs w:val="18"/>
        </w:rPr>
      </w:pPr>
      <w:r w:rsidRPr="000E0B99">
        <w:rPr>
          <w:sz w:val="18"/>
          <w:szCs w:val="18"/>
        </w:rPr>
        <w:t>2.2.44. Формирование книг государственной регистрации актов гражданского состояния (актовых книг), архивного фонда записей актов гражданского состояния Марёвского округа и создание условий для его хранения.</w:t>
      </w:r>
    </w:p>
    <w:p w:rsidR="000E0B99" w:rsidRDefault="000E0B99" w:rsidP="000E0B99">
      <w:pPr>
        <w:pStyle w:val="aa"/>
        <w:ind w:left="42" w:right="141" w:firstLine="242"/>
        <w:jc w:val="both"/>
        <w:rPr>
          <w:b/>
          <w:bCs/>
          <w:sz w:val="18"/>
          <w:szCs w:val="18"/>
        </w:rPr>
      </w:pPr>
    </w:p>
    <w:p w:rsidR="000E0B99" w:rsidRPr="000E0B99" w:rsidRDefault="000E0B99" w:rsidP="000E0B99">
      <w:pPr>
        <w:pStyle w:val="aa"/>
        <w:ind w:left="42" w:right="141" w:firstLine="242"/>
        <w:jc w:val="both"/>
        <w:rPr>
          <w:sz w:val="18"/>
          <w:szCs w:val="18"/>
        </w:rPr>
      </w:pPr>
      <w:r w:rsidRPr="000E0B99">
        <w:rPr>
          <w:b/>
          <w:bCs/>
          <w:sz w:val="18"/>
          <w:szCs w:val="18"/>
        </w:rPr>
        <w:t>3. Полномочия Социального комитета</w:t>
      </w:r>
    </w:p>
    <w:p w:rsidR="000E0B99" w:rsidRPr="000E0B99" w:rsidRDefault="000E0B99" w:rsidP="000E0B99">
      <w:pPr>
        <w:pStyle w:val="aa"/>
        <w:ind w:left="42" w:right="141" w:firstLine="242"/>
        <w:jc w:val="both"/>
        <w:rPr>
          <w:b/>
          <w:bCs/>
          <w:sz w:val="18"/>
          <w:szCs w:val="18"/>
        </w:rPr>
      </w:pPr>
      <w:r w:rsidRPr="000E0B99">
        <w:rPr>
          <w:sz w:val="18"/>
          <w:szCs w:val="18"/>
        </w:rPr>
        <w:t>Социальный комитет в соответствии с возложенными на него целями и задачами осуществляет следующие полномочия:</w:t>
      </w:r>
    </w:p>
    <w:p w:rsidR="000E0B99" w:rsidRPr="000E0B99" w:rsidRDefault="000E0B99" w:rsidP="000E0B99">
      <w:pPr>
        <w:pStyle w:val="aa"/>
        <w:ind w:left="42" w:right="141" w:firstLine="242"/>
        <w:jc w:val="both"/>
        <w:rPr>
          <w:sz w:val="18"/>
          <w:szCs w:val="18"/>
        </w:rPr>
      </w:pPr>
      <w:r w:rsidRPr="000E0B99">
        <w:rPr>
          <w:b/>
          <w:bCs/>
          <w:sz w:val="18"/>
          <w:szCs w:val="18"/>
        </w:rPr>
        <w:t>в сфере образования, опеки и попечительства, молодёжной политики:</w:t>
      </w:r>
    </w:p>
    <w:p w:rsidR="000E0B99" w:rsidRPr="000E0B99" w:rsidRDefault="000E0B99" w:rsidP="000E0B99">
      <w:pPr>
        <w:pStyle w:val="aa"/>
        <w:ind w:left="42" w:right="141" w:firstLine="242"/>
        <w:jc w:val="both"/>
        <w:rPr>
          <w:sz w:val="18"/>
          <w:szCs w:val="18"/>
        </w:rPr>
      </w:pPr>
      <w:r w:rsidRPr="000E0B99">
        <w:rPr>
          <w:sz w:val="18"/>
          <w:szCs w:val="18"/>
        </w:rPr>
        <w:t>3.1.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E0B99" w:rsidRPr="000E0B99" w:rsidRDefault="000E0B99" w:rsidP="000E0B99">
      <w:pPr>
        <w:pStyle w:val="aa"/>
        <w:ind w:left="42" w:right="141" w:firstLine="242"/>
        <w:jc w:val="both"/>
        <w:rPr>
          <w:sz w:val="18"/>
          <w:szCs w:val="18"/>
        </w:rPr>
      </w:pPr>
      <w:r w:rsidRPr="000E0B99">
        <w:rPr>
          <w:sz w:val="18"/>
          <w:szCs w:val="18"/>
        </w:rPr>
        <w:t>3.2.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E0B99" w:rsidRPr="000E0B99" w:rsidRDefault="000E0B99" w:rsidP="000E0B99">
      <w:pPr>
        <w:pStyle w:val="aa"/>
        <w:ind w:left="42" w:right="141" w:firstLine="242"/>
        <w:jc w:val="both"/>
        <w:rPr>
          <w:sz w:val="18"/>
          <w:szCs w:val="18"/>
        </w:rPr>
      </w:pPr>
      <w:r w:rsidRPr="000E0B99">
        <w:rPr>
          <w:sz w:val="18"/>
          <w:szCs w:val="18"/>
        </w:rPr>
        <w:t>3.3. Создание условий для осуществления присмотра и ухода за детьми, содержания детей в муниципальных образовательных организациях.</w:t>
      </w:r>
    </w:p>
    <w:p w:rsidR="000E0B99" w:rsidRPr="000E0B99" w:rsidRDefault="000E0B99" w:rsidP="000E0B99">
      <w:pPr>
        <w:pStyle w:val="aa"/>
        <w:ind w:left="42" w:right="141" w:firstLine="242"/>
        <w:jc w:val="both"/>
        <w:rPr>
          <w:sz w:val="18"/>
          <w:szCs w:val="18"/>
        </w:rPr>
      </w:pPr>
      <w:r w:rsidRPr="000E0B99">
        <w:rPr>
          <w:sz w:val="18"/>
          <w:szCs w:val="18"/>
        </w:rPr>
        <w:t>3.4. Учёт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3.5. Организация отдыха и занятости детей и подростков в каникулярное время.</w:t>
      </w:r>
    </w:p>
    <w:p w:rsidR="000E0B99" w:rsidRPr="000E0B99" w:rsidRDefault="000E0B99" w:rsidP="000E0B99">
      <w:pPr>
        <w:pStyle w:val="aa"/>
        <w:ind w:left="42" w:right="141" w:firstLine="242"/>
        <w:jc w:val="both"/>
        <w:rPr>
          <w:sz w:val="18"/>
          <w:szCs w:val="18"/>
        </w:rPr>
      </w:pPr>
      <w:r w:rsidRPr="000E0B99">
        <w:rPr>
          <w:sz w:val="18"/>
          <w:szCs w:val="18"/>
        </w:rPr>
        <w:t>3.6. Проведение аттестации руководителей подведомственных образовательных организаций с целью оценки уровня их квалификации и соответствия занимаемой должности.</w:t>
      </w:r>
    </w:p>
    <w:p w:rsidR="000E0B99" w:rsidRPr="000E0B99" w:rsidRDefault="000E0B99" w:rsidP="000E0B99">
      <w:pPr>
        <w:pStyle w:val="aa"/>
        <w:ind w:left="42" w:right="141" w:firstLine="242"/>
        <w:jc w:val="both"/>
        <w:rPr>
          <w:sz w:val="18"/>
          <w:szCs w:val="18"/>
        </w:rPr>
      </w:pPr>
      <w:r w:rsidRPr="000E0B99">
        <w:rPr>
          <w:sz w:val="18"/>
          <w:szCs w:val="18"/>
        </w:rPr>
        <w:t>3.7. Осуществление полномочий по реализация молодёжной политики на территории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3.8. Обеспечение содержания зданий и сооружений подведомственных учреждений, обустройство прилегающих к ним территорий.</w:t>
      </w:r>
    </w:p>
    <w:p w:rsidR="000E0B99" w:rsidRPr="000E0B99" w:rsidRDefault="000E0B99" w:rsidP="000E0B99">
      <w:pPr>
        <w:pStyle w:val="aa"/>
        <w:ind w:left="42" w:right="141" w:firstLine="242"/>
        <w:jc w:val="both"/>
        <w:rPr>
          <w:sz w:val="18"/>
          <w:szCs w:val="18"/>
        </w:rPr>
      </w:pPr>
      <w:r w:rsidRPr="000E0B99">
        <w:rPr>
          <w:sz w:val="18"/>
          <w:szCs w:val="18"/>
        </w:rPr>
        <w:t>3.9.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E0B99" w:rsidRPr="000E0B99" w:rsidRDefault="000E0B99" w:rsidP="000E0B99">
      <w:pPr>
        <w:pStyle w:val="aa"/>
        <w:ind w:left="42" w:right="141" w:firstLine="242"/>
        <w:jc w:val="both"/>
        <w:rPr>
          <w:b/>
          <w:sz w:val="18"/>
          <w:szCs w:val="18"/>
        </w:rPr>
      </w:pPr>
      <w:r w:rsidRPr="000E0B99">
        <w:rPr>
          <w:sz w:val="18"/>
          <w:szCs w:val="18"/>
        </w:rPr>
        <w:lastRenderedPageBreak/>
        <w:t>3.10. Исполнение отдельных государственных полномочий, которыми наделены органы местного самоуправления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в соответствии с областным законом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и по оказанию мер социальной поддержки»:</w:t>
      </w:r>
    </w:p>
    <w:p w:rsidR="000E0B99" w:rsidRPr="000E0B99" w:rsidRDefault="000E0B99" w:rsidP="000E0B99">
      <w:pPr>
        <w:pStyle w:val="aa"/>
        <w:ind w:left="42" w:right="141" w:firstLine="242"/>
        <w:jc w:val="both"/>
        <w:rPr>
          <w:sz w:val="18"/>
          <w:szCs w:val="18"/>
        </w:rPr>
      </w:pPr>
      <w:r w:rsidRPr="000E0B99">
        <w:rPr>
          <w:sz w:val="18"/>
          <w:szCs w:val="18"/>
        </w:rPr>
        <w:t>1) по оказанию мер социальной поддержки обучающимся (обучавшимся до дня выпуска) муниципальных образовательных организаций, установленных областными законами от 11.01.2005 № 391-ОЗ "О мерах по социальной поддержке обучающихся", от 05.09.2014 № 618-ОЗ "О мерах социальной поддержки детей-сирот, детей, оставшихся без попечения родителей, и иных лиц";</w:t>
      </w:r>
    </w:p>
    <w:p w:rsidR="000E0B99" w:rsidRPr="000E0B99" w:rsidRDefault="000E0B99" w:rsidP="000E0B99">
      <w:pPr>
        <w:pStyle w:val="aa"/>
        <w:ind w:left="42" w:right="141" w:firstLine="242"/>
        <w:jc w:val="both"/>
        <w:rPr>
          <w:sz w:val="18"/>
          <w:szCs w:val="18"/>
        </w:rPr>
      </w:pPr>
      <w:r w:rsidRPr="000E0B99">
        <w:rPr>
          <w:sz w:val="18"/>
          <w:szCs w:val="18"/>
        </w:rPr>
        <w:t>2) по назначению и выплате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компенсации родительской платы за присмотр и уход за детьми, установленной областным законом от 02.08.2013 N 304-ОЗ "О реализации Федерального закона "Об образовании в Российской Федерации" на территории Новгородской области" с учетом критериев нуждаемости, установленных Правительством Новгородской области (далее - компенсация родительской платы);</w:t>
      </w:r>
    </w:p>
    <w:p w:rsidR="000E0B99" w:rsidRPr="000E0B99" w:rsidRDefault="000E0B99" w:rsidP="000E0B99">
      <w:pPr>
        <w:pStyle w:val="aa"/>
        <w:ind w:left="42" w:right="141" w:firstLine="242"/>
        <w:jc w:val="both"/>
        <w:rPr>
          <w:sz w:val="18"/>
          <w:szCs w:val="18"/>
        </w:rPr>
      </w:pPr>
      <w:r w:rsidRPr="000E0B99">
        <w:rPr>
          <w:sz w:val="18"/>
          <w:szCs w:val="18"/>
        </w:rPr>
        <w:t>3)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p w:rsidR="000E0B99" w:rsidRPr="000E0B99" w:rsidRDefault="000E0B99" w:rsidP="000E0B99">
      <w:pPr>
        <w:pStyle w:val="aa"/>
        <w:ind w:left="42" w:right="141" w:firstLine="242"/>
        <w:jc w:val="both"/>
        <w:rPr>
          <w:sz w:val="18"/>
          <w:szCs w:val="18"/>
        </w:rPr>
      </w:pPr>
      <w:r w:rsidRPr="000E0B99">
        <w:rPr>
          <w:sz w:val="18"/>
          <w:szCs w:val="18"/>
        </w:rPr>
        <w:t>4) по решению вопросов организации и осуществления деятельности по опеке и попечительству в отношении несовершеннолетних граждан, предусмотренных действующим законодательством;</w:t>
      </w:r>
    </w:p>
    <w:p w:rsidR="000E0B99" w:rsidRPr="000E0B99" w:rsidRDefault="000E0B99" w:rsidP="000E0B99">
      <w:pPr>
        <w:pStyle w:val="aa"/>
        <w:ind w:left="42" w:right="141" w:firstLine="242"/>
        <w:jc w:val="both"/>
        <w:rPr>
          <w:sz w:val="18"/>
          <w:szCs w:val="18"/>
        </w:rPr>
      </w:pPr>
      <w:r w:rsidRPr="000E0B99">
        <w:rPr>
          <w:sz w:val="18"/>
          <w:szCs w:val="18"/>
        </w:rPr>
        <w:t>5) по решению вопросов, связанных с предоставлением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организациях, организациях социального обслуживания населения,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w:t>
      </w:r>
    </w:p>
    <w:p w:rsidR="000E0B99" w:rsidRPr="000E0B99" w:rsidRDefault="000E0B99" w:rsidP="000E0B99">
      <w:pPr>
        <w:pStyle w:val="aa"/>
        <w:ind w:left="42" w:right="141" w:firstLine="242"/>
        <w:jc w:val="both"/>
        <w:rPr>
          <w:sz w:val="18"/>
          <w:szCs w:val="18"/>
        </w:rPr>
      </w:pPr>
      <w:r w:rsidRPr="000E0B99">
        <w:rPr>
          <w:sz w:val="18"/>
          <w:szCs w:val="18"/>
        </w:rPr>
        <w:t>3.11.Р</w:t>
      </w:r>
      <w:r w:rsidRPr="000E0B99">
        <w:rPr>
          <w:bCs/>
          <w:sz w:val="18"/>
          <w:szCs w:val="18"/>
        </w:rPr>
        <w:t>ешение вопросов организации осуществления деятельности по опеке и попечительству в отношении несовершеннолетних граждан, предусмотренных действующим законодательством.</w:t>
      </w:r>
    </w:p>
    <w:p w:rsidR="000E0B99" w:rsidRPr="000E0B99" w:rsidRDefault="000E0B99" w:rsidP="000E0B99">
      <w:pPr>
        <w:pStyle w:val="aa"/>
        <w:ind w:left="42" w:right="141" w:firstLine="242"/>
        <w:jc w:val="both"/>
        <w:rPr>
          <w:b/>
          <w:sz w:val="18"/>
          <w:szCs w:val="18"/>
        </w:rPr>
      </w:pPr>
      <w:r w:rsidRPr="000E0B99">
        <w:rPr>
          <w:sz w:val="18"/>
          <w:szCs w:val="18"/>
        </w:rPr>
        <w:t>3.12. Осуществление других полномочий в соответствии с законодательством.</w:t>
      </w:r>
    </w:p>
    <w:p w:rsidR="000E0B99" w:rsidRPr="000E0B99" w:rsidRDefault="000E0B99" w:rsidP="000E0B99">
      <w:pPr>
        <w:pStyle w:val="aa"/>
        <w:ind w:left="42" w:right="141" w:firstLine="242"/>
        <w:jc w:val="both"/>
        <w:rPr>
          <w:sz w:val="18"/>
          <w:szCs w:val="18"/>
        </w:rPr>
      </w:pPr>
      <w:r w:rsidRPr="000E0B99">
        <w:rPr>
          <w:sz w:val="18"/>
          <w:szCs w:val="18"/>
        </w:rPr>
        <w:t>3.13. Решение вопросов организации и осуществления деятельности по опеке и попечительству в отношении совершеннолетних лиц, признанных судом недееспособными или ограниченно дееспособными, а также в отношении дееспособных лиц, нуждающихся по состоянию здоровья в попечительстве в форме патроната.</w:t>
      </w:r>
    </w:p>
    <w:p w:rsidR="000E0B99" w:rsidRPr="000E0B99" w:rsidRDefault="000E0B99" w:rsidP="000E0B99">
      <w:pPr>
        <w:pStyle w:val="aa"/>
        <w:ind w:left="42" w:right="141" w:firstLine="242"/>
        <w:jc w:val="both"/>
        <w:rPr>
          <w:sz w:val="18"/>
          <w:szCs w:val="18"/>
        </w:rPr>
      </w:pPr>
      <w:r w:rsidRPr="000E0B99">
        <w:rPr>
          <w:b/>
          <w:sz w:val="18"/>
          <w:szCs w:val="18"/>
        </w:rPr>
        <w:t>в сфере культуры, спорта и туризма:</w:t>
      </w:r>
    </w:p>
    <w:p w:rsidR="000E0B99" w:rsidRPr="000E0B99" w:rsidRDefault="000E0B99" w:rsidP="000E0B99">
      <w:pPr>
        <w:pStyle w:val="aa"/>
        <w:ind w:left="42" w:right="141" w:firstLine="242"/>
        <w:jc w:val="both"/>
        <w:rPr>
          <w:sz w:val="18"/>
          <w:szCs w:val="18"/>
        </w:rPr>
      </w:pPr>
      <w:r w:rsidRPr="000E0B99">
        <w:rPr>
          <w:sz w:val="18"/>
          <w:szCs w:val="18"/>
        </w:rPr>
        <w:t>3.14.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Марёвского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E0B99" w:rsidRPr="000E0B99" w:rsidRDefault="000E0B99" w:rsidP="000E0B99">
      <w:pPr>
        <w:pStyle w:val="aa"/>
        <w:ind w:left="42" w:right="141" w:firstLine="242"/>
        <w:jc w:val="both"/>
        <w:rPr>
          <w:sz w:val="18"/>
          <w:szCs w:val="18"/>
        </w:rPr>
      </w:pPr>
      <w:r w:rsidRPr="000E0B99">
        <w:rPr>
          <w:sz w:val="18"/>
          <w:szCs w:val="18"/>
        </w:rPr>
        <w:t>3.15.Обеспечение условий для развития на территории округа физической культуры и массового спорта, организация проведения официальных физкультурно – оздоровительных и спортивных мероприятий муниципального округа.</w:t>
      </w:r>
    </w:p>
    <w:p w:rsidR="000E0B99" w:rsidRPr="000E0B99" w:rsidRDefault="000E0B99" w:rsidP="000E0B99">
      <w:pPr>
        <w:pStyle w:val="aa"/>
        <w:ind w:left="42" w:right="141" w:firstLine="242"/>
        <w:jc w:val="both"/>
        <w:rPr>
          <w:b/>
          <w:sz w:val="18"/>
          <w:szCs w:val="18"/>
        </w:rPr>
      </w:pPr>
      <w:r w:rsidRPr="000E0B99">
        <w:rPr>
          <w:sz w:val="18"/>
          <w:szCs w:val="18"/>
        </w:rPr>
        <w:t>3.16.Создание условий для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0E0B99" w:rsidRPr="000E0B99" w:rsidRDefault="000E0B99" w:rsidP="000E0B99">
      <w:pPr>
        <w:pStyle w:val="aa"/>
        <w:ind w:left="42" w:right="141" w:firstLine="242"/>
        <w:jc w:val="both"/>
        <w:rPr>
          <w:sz w:val="18"/>
          <w:szCs w:val="18"/>
        </w:rPr>
      </w:pPr>
      <w:r w:rsidRPr="000E0B99">
        <w:rPr>
          <w:b/>
          <w:sz w:val="18"/>
          <w:szCs w:val="18"/>
        </w:rPr>
        <w:t>в сфере государственной регистрации актов гражданского состояния:</w:t>
      </w:r>
    </w:p>
    <w:p w:rsidR="000E0B99" w:rsidRPr="000E0B99" w:rsidRDefault="000E0B99" w:rsidP="000E0B99">
      <w:pPr>
        <w:pStyle w:val="aa"/>
        <w:ind w:left="42" w:right="141" w:firstLine="242"/>
        <w:jc w:val="both"/>
        <w:rPr>
          <w:sz w:val="18"/>
          <w:szCs w:val="18"/>
        </w:rPr>
      </w:pPr>
      <w:r w:rsidRPr="000E0B99">
        <w:rPr>
          <w:sz w:val="18"/>
          <w:szCs w:val="18"/>
        </w:rPr>
        <w:t xml:space="preserve">3.17.  Государственная регистрация актов гражданского состояния (рождения, заключения брака, расторжения брака, усыновления (удочерения), установления отцовства, перемены имени, смерти) на территории Марёвского муниципального  округа в соответствии </w:t>
      </w:r>
      <w:r w:rsidRPr="000E0B99">
        <w:rPr>
          <w:sz w:val="18"/>
          <w:szCs w:val="18"/>
          <w:lang w:val="en-US"/>
        </w:rPr>
        <w:t>c</w:t>
      </w:r>
      <w:r w:rsidRPr="000E0B99">
        <w:rPr>
          <w:sz w:val="18"/>
          <w:szCs w:val="18"/>
        </w:rPr>
        <w:t xml:space="preserve"> установленным законодательством порядке.</w:t>
      </w:r>
    </w:p>
    <w:p w:rsidR="000E0B99" w:rsidRPr="000E0B99" w:rsidRDefault="000E0B99" w:rsidP="000E0B99">
      <w:pPr>
        <w:pStyle w:val="aa"/>
        <w:ind w:left="42" w:right="141" w:firstLine="242"/>
        <w:jc w:val="both"/>
        <w:rPr>
          <w:sz w:val="18"/>
          <w:szCs w:val="18"/>
        </w:rPr>
      </w:pPr>
      <w:r w:rsidRPr="000E0B99">
        <w:rPr>
          <w:sz w:val="18"/>
          <w:szCs w:val="18"/>
        </w:rPr>
        <w:t>3.18. Внесение исправлений, изменений в первые экземпляры записей актов гражданского состояния.</w:t>
      </w:r>
    </w:p>
    <w:p w:rsidR="000E0B99" w:rsidRPr="000E0B99" w:rsidRDefault="000E0B99" w:rsidP="000E0B99">
      <w:pPr>
        <w:pStyle w:val="aa"/>
        <w:ind w:left="42" w:right="141" w:firstLine="242"/>
        <w:jc w:val="both"/>
        <w:rPr>
          <w:sz w:val="18"/>
          <w:szCs w:val="18"/>
        </w:rPr>
      </w:pPr>
      <w:r w:rsidRPr="000E0B99">
        <w:rPr>
          <w:sz w:val="18"/>
          <w:szCs w:val="18"/>
        </w:rPr>
        <w:t>3.19.   Восстановление  и аннулирование записей актов гражданского  состояния в установленном порядке.</w:t>
      </w:r>
    </w:p>
    <w:p w:rsidR="000E0B99" w:rsidRPr="000E0B99" w:rsidRDefault="000E0B99" w:rsidP="000E0B99">
      <w:pPr>
        <w:pStyle w:val="aa"/>
        <w:ind w:left="42" w:right="141" w:firstLine="242"/>
        <w:jc w:val="both"/>
        <w:rPr>
          <w:sz w:val="18"/>
          <w:szCs w:val="18"/>
        </w:rPr>
      </w:pPr>
      <w:r w:rsidRPr="000E0B99">
        <w:rPr>
          <w:sz w:val="18"/>
          <w:szCs w:val="18"/>
        </w:rPr>
        <w:t>3.20. Выдача гражданам в установленном порядке повторные свидетельства и иные документы, подтверждающие наличие или отсутствие фактов государственной регистрации актов гражданского состояния.</w:t>
      </w:r>
    </w:p>
    <w:p w:rsidR="000E0B99" w:rsidRPr="000E0B99" w:rsidRDefault="000E0B99" w:rsidP="000E0B99">
      <w:pPr>
        <w:pStyle w:val="aa"/>
        <w:ind w:left="42" w:right="141" w:firstLine="242"/>
        <w:jc w:val="both"/>
        <w:rPr>
          <w:sz w:val="18"/>
          <w:szCs w:val="18"/>
        </w:rPr>
      </w:pPr>
      <w:r w:rsidRPr="000E0B99">
        <w:rPr>
          <w:sz w:val="18"/>
          <w:szCs w:val="18"/>
        </w:rPr>
        <w:t>3.21. В</w:t>
      </w:r>
      <w:r w:rsidRPr="000E0B99">
        <w:rPr>
          <w:bCs/>
          <w:sz w:val="18"/>
          <w:szCs w:val="18"/>
        </w:rPr>
        <w:t>едение учета записей актов гражданского состояния, произведенных на территории Марёвского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3.22.  Актуализация ежемесячной, ежеквартальной, годовой и иной статистической отчетности о государственной регистрации актов гражданского состояния.</w:t>
      </w:r>
    </w:p>
    <w:p w:rsidR="000E0B99" w:rsidRPr="000E0B99" w:rsidRDefault="000E0B99" w:rsidP="000E0B99">
      <w:pPr>
        <w:pStyle w:val="aa"/>
        <w:ind w:left="42" w:right="141" w:firstLine="242"/>
        <w:jc w:val="both"/>
        <w:rPr>
          <w:sz w:val="18"/>
          <w:szCs w:val="18"/>
        </w:rPr>
      </w:pPr>
      <w:r w:rsidRPr="000E0B99">
        <w:rPr>
          <w:sz w:val="18"/>
          <w:szCs w:val="18"/>
        </w:rPr>
        <w:t>3.23. Ведение учёта прихода и расхода бланков свидетельств о государственной регистрации актов гражданского состояния, их правильное хранение и использование;</w:t>
      </w:r>
    </w:p>
    <w:p w:rsidR="000E0B99" w:rsidRPr="000E0B99" w:rsidRDefault="000E0B99" w:rsidP="000E0B99">
      <w:pPr>
        <w:pStyle w:val="aa"/>
        <w:ind w:left="42" w:right="141" w:firstLine="242"/>
        <w:jc w:val="both"/>
        <w:rPr>
          <w:sz w:val="18"/>
          <w:szCs w:val="18"/>
        </w:rPr>
      </w:pPr>
      <w:r w:rsidRPr="000E0B99">
        <w:rPr>
          <w:sz w:val="18"/>
          <w:szCs w:val="18"/>
        </w:rPr>
        <w:t>3.24. Представление  сведений о государственной регистрации актов  гражданского состояния органам  местного  самоуправления  муниципального округа и организациям в установленном законодательством порядке.</w:t>
      </w:r>
    </w:p>
    <w:p w:rsidR="000E0B99" w:rsidRPr="000E0B99" w:rsidRDefault="000E0B99" w:rsidP="000E0B99">
      <w:pPr>
        <w:pStyle w:val="aa"/>
        <w:ind w:left="42" w:right="141" w:firstLine="242"/>
        <w:jc w:val="both"/>
        <w:rPr>
          <w:sz w:val="18"/>
          <w:szCs w:val="18"/>
        </w:rPr>
      </w:pPr>
      <w:r w:rsidRPr="000E0B99">
        <w:rPr>
          <w:sz w:val="18"/>
          <w:szCs w:val="18"/>
        </w:rPr>
        <w:t>3.25.Формирование и актуализация электронной базы записей актов гражданского состояния Марёвского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3.26. Обеспечение в пределах своих полномочий защиту конфиденциальной информации и сведений.</w:t>
      </w:r>
    </w:p>
    <w:p w:rsidR="000E0B99" w:rsidRPr="000E0B99" w:rsidRDefault="000E0B99" w:rsidP="000E0B99">
      <w:pPr>
        <w:pStyle w:val="aa"/>
        <w:ind w:left="42" w:right="141" w:firstLine="242"/>
        <w:jc w:val="both"/>
        <w:rPr>
          <w:sz w:val="18"/>
          <w:szCs w:val="18"/>
        </w:rPr>
      </w:pPr>
      <w:r w:rsidRPr="000E0B99">
        <w:rPr>
          <w:sz w:val="18"/>
          <w:szCs w:val="18"/>
        </w:rPr>
        <w:t>3.27.  Объективное, всестороннее и своевременное  рассмотрение обращений граждан и организаций по вопросам государственной регистрации  актов гражданского состояния в установленном порядке.</w:t>
      </w:r>
    </w:p>
    <w:p w:rsidR="000E0B99" w:rsidRPr="000E0B99" w:rsidRDefault="000E0B99" w:rsidP="000E0B99">
      <w:pPr>
        <w:pStyle w:val="aa"/>
        <w:ind w:left="42" w:right="141" w:firstLine="242"/>
        <w:jc w:val="both"/>
        <w:rPr>
          <w:sz w:val="18"/>
          <w:szCs w:val="18"/>
        </w:rPr>
      </w:pPr>
      <w:r w:rsidRPr="000E0B99">
        <w:rPr>
          <w:sz w:val="18"/>
          <w:szCs w:val="18"/>
        </w:rPr>
        <w:t xml:space="preserve">3.28. Оказание правовой помощи </w:t>
      </w:r>
      <w:proofErr w:type="gramStart"/>
      <w:r w:rsidRPr="000E0B99">
        <w:rPr>
          <w:sz w:val="18"/>
          <w:szCs w:val="18"/>
        </w:rPr>
        <w:t>по истребованию документов о регистрации  актов  гражданского  состояния  из  компетентных органов иностранных государств в соответствии с Конвенцией</w:t>
      </w:r>
      <w:proofErr w:type="gramEnd"/>
      <w:r w:rsidRPr="000E0B99">
        <w:rPr>
          <w:sz w:val="18"/>
          <w:szCs w:val="18"/>
        </w:rPr>
        <w:t xml:space="preserve"> о правовой помощи и правовых отношениях по гражданским, семейным и уголовным делам (подписана 22.01.1993 в Минске), Международными договорами Российской Федерации.</w:t>
      </w:r>
    </w:p>
    <w:p w:rsidR="000E0B99" w:rsidRPr="000E0B99" w:rsidRDefault="000E0B99" w:rsidP="000E0B99">
      <w:pPr>
        <w:pStyle w:val="aa"/>
        <w:ind w:left="42" w:right="141" w:firstLine="242"/>
        <w:jc w:val="both"/>
        <w:rPr>
          <w:sz w:val="18"/>
          <w:szCs w:val="18"/>
        </w:rPr>
      </w:pPr>
      <w:r w:rsidRPr="000E0B99">
        <w:rPr>
          <w:sz w:val="18"/>
          <w:szCs w:val="18"/>
        </w:rPr>
        <w:t>3.29. И</w:t>
      </w:r>
      <w:r w:rsidRPr="000E0B99">
        <w:rPr>
          <w:bCs/>
          <w:sz w:val="18"/>
          <w:szCs w:val="18"/>
        </w:rPr>
        <w:t>стребование от организаций, органов, осуществляющих регистрацию актов гражданского состояния, и граждан сведения и документы, необходимые для совершения государственной регистрации актов гражданского состояния, а также внесения изменений в записи актов гражданского состояния.</w:t>
      </w:r>
    </w:p>
    <w:p w:rsidR="000E0B99" w:rsidRPr="000E0B99" w:rsidRDefault="000E0B99" w:rsidP="000E0B99">
      <w:pPr>
        <w:pStyle w:val="aa"/>
        <w:ind w:left="42" w:right="141" w:firstLine="242"/>
        <w:jc w:val="both"/>
        <w:rPr>
          <w:b/>
          <w:bCs/>
          <w:sz w:val="18"/>
          <w:szCs w:val="18"/>
        </w:rPr>
      </w:pPr>
      <w:r w:rsidRPr="000E0B99">
        <w:rPr>
          <w:sz w:val="18"/>
          <w:szCs w:val="18"/>
        </w:rPr>
        <w:t>3.30. Осуществление регистрации заключения брака на дому, в медицинских и иных учреждениях в случаях, предусмотренных законодательством.</w:t>
      </w:r>
    </w:p>
    <w:p w:rsidR="000E0B99" w:rsidRDefault="000E0B99" w:rsidP="000E0B99">
      <w:pPr>
        <w:pStyle w:val="aa"/>
        <w:ind w:left="42" w:right="141" w:firstLine="242"/>
        <w:jc w:val="both"/>
        <w:rPr>
          <w:b/>
          <w:bCs/>
          <w:sz w:val="18"/>
          <w:szCs w:val="18"/>
        </w:rPr>
      </w:pPr>
    </w:p>
    <w:p w:rsidR="000E0B99" w:rsidRPr="000E0B99" w:rsidRDefault="000E0B99" w:rsidP="000E0B99">
      <w:pPr>
        <w:pStyle w:val="aa"/>
        <w:ind w:left="42" w:right="141" w:firstLine="242"/>
        <w:jc w:val="both"/>
        <w:rPr>
          <w:bCs/>
          <w:sz w:val="18"/>
          <w:szCs w:val="18"/>
        </w:rPr>
      </w:pPr>
      <w:r w:rsidRPr="000E0B99">
        <w:rPr>
          <w:b/>
          <w:bCs/>
          <w:sz w:val="18"/>
          <w:szCs w:val="18"/>
        </w:rPr>
        <w:t>4. Права Социального комитета</w:t>
      </w:r>
    </w:p>
    <w:p w:rsidR="000E0B99" w:rsidRPr="000E0B99" w:rsidRDefault="000E0B99" w:rsidP="000E0B99">
      <w:pPr>
        <w:pStyle w:val="aa"/>
        <w:ind w:left="42" w:right="141" w:firstLine="242"/>
        <w:jc w:val="both"/>
        <w:rPr>
          <w:bCs/>
          <w:sz w:val="18"/>
          <w:szCs w:val="18"/>
        </w:rPr>
      </w:pPr>
      <w:r w:rsidRPr="000E0B99">
        <w:rPr>
          <w:bCs/>
          <w:sz w:val="18"/>
          <w:szCs w:val="18"/>
        </w:rPr>
        <w:t>Для исполнения установленных действующим законодательством полномочий Социальный комитет вправе:</w:t>
      </w:r>
    </w:p>
    <w:p w:rsidR="000E0B99" w:rsidRPr="000E0B99" w:rsidRDefault="000E0B99" w:rsidP="000E0B99">
      <w:pPr>
        <w:pStyle w:val="aa"/>
        <w:ind w:left="42" w:right="141" w:firstLine="242"/>
        <w:jc w:val="both"/>
        <w:rPr>
          <w:bCs/>
          <w:sz w:val="18"/>
          <w:szCs w:val="18"/>
        </w:rPr>
      </w:pPr>
      <w:r w:rsidRPr="000E0B99">
        <w:rPr>
          <w:bCs/>
          <w:sz w:val="18"/>
          <w:szCs w:val="18"/>
        </w:rPr>
        <w:t>4.1. Запрашивать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и организаций документы и информацию Социального комитета, необходимые для решения вопросов, отнесенных к полномочиям.</w:t>
      </w:r>
    </w:p>
    <w:p w:rsidR="000E0B99" w:rsidRPr="000E0B99" w:rsidRDefault="000E0B99" w:rsidP="000E0B99">
      <w:pPr>
        <w:pStyle w:val="aa"/>
        <w:ind w:left="42" w:right="141" w:firstLine="242"/>
        <w:jc w:val="both"/>
        <w:rPr>
          <w:bCs/>
          <w:sz w:val="18"/>
          <w:szCs w:val="18"/>
        </w:rPr>
      </w:pPr>
      <w:r w:rsidRPr="000E0B99">
        <w:rPr>
          <w:bCs/>
          <w:sz w:val="18"/>
          <w:szCs w:val="18"/>
        </w:rPr>
        <w:t>4.2. Разрабатывать и утверждать в установленном порядке методические материалы и рекомендации по вопросам, отнесенным к полномочиям Социального комитета.</w:t>
      </w:r>
    </w:p>
    <w:p w:rsidR="000E0B99" w:rsidRPr="000E0B99" w:rsidRDefault="000E0B99" w:rsidP="000E0B99">
      <w:pPr>
        <w:pStyle w:val="aa"/>
        <w:ind w:left="42" w:right="141" w:firstLine="242"/>
        <w:jc w:val="both"/>
        <w:rPr>
          <w:bCs/>
          <w:sz w:val="18"/>
          <w:szCs w:val="18"/>
        </w:rPr>
      </w:pPr>
      <w:r w:rsidRPr="000E0B99">
        <w:rPr>
          <w:bCs/>
          <w:sz w:val="18"/>
          <w:szCs w:val="18"/>
        </w:rPr>
        <w:lastRenderedPageBreak/>
        <w:t>4.3.Давать государственным органам, органам местного самоуправления, организациям и гражданам разъяснения по вопросам, отнесенным к полномочиям Социального комитета.</w:t>
      </w:r>
    </w:p>
    <w:p w:rsidR="000E0B99" w:rsidRPr="000E0B99" w:rsidRDefault="000E0B99" w:rsidP="000E0B99">
      <w:pPr>
        <w:pStyle w:val="aa"/>
        <w:ind w:left="42" w:right="141" w:firstLine="242"/>
        <w:jc w:val="both"/>
        <w:rPr>
          <w:bCs/>
          <w:sz w:val="18"/>
          <w:szCs w:val="18"/>
        </w:rPr>
      </w:pPr>
      <w:r w:rsidRPr="000E0B99">
        <w:rPr>
          <w:bCs/>
          <w:sz w:val="18"/>
          <w:szCs w:val="18"/>
        </w:rPr>
        <w:t>4.4. Проводить и принимать участие в совещаниях, семинарах, конференциях и прочих мероприятиях по вопросам, отнесенным к полномочиям Социального комитета.</w:t>
      </w:r>
    </w:p>
    <w:p w:rsidR="000E0B99" w:rsidRPr="000E0B99" w:rsidRDefault="000E0B99" w:rsidP="000E0B99">
      <w:pPr>
        <w:pStyle w:val="aa"/>
        <w:ind w:left="42" w:right="141" w:firstLine="242"/>
        <w:jc w:val="both"/>
        <w:rPr>
          <w:bCs/>
          <w:sz w:val="18"/>
          <w:szCs w:val="18"/>
        </w:rPr>
      </w:pPr>
      <w:r w:rsidRPr="000E0B99">
        <w:rPr>
          <w:bCs/>
          <w:sz w:val="18"/>
          <w:szCs w:val="18"/>
        </w:rPr>
        <w:t>4.5. Создавать совещательные и экспертные органы (советы, группы, коллегии) в установленной сфере деятельности.</w:t>
      </w:r>
    </w:p>
    <w:p w:rsidR="000E0B99" w:rsidRPr="000E0B99" w:rsidRDefault="000E0B99" w:rsidP="000E0B99">
      <w:pPr>
        <w:pStyle w:val="aa"/>
        <w:ind w:left="42" w:right="141" w:firstLine="242"/>
        <w:jc w:val="both"/>
        <w:rPr>
          <w:sz w:val="18"/>
          <w:szCs w:val="18"/>
        </w:rPr>
      </w:pPr>
      <w:r w:rsidRPr="000E0B99">
        <w:rPr>
          <w:bCs/>
          <w:sz w:val="18"/>
          <w:szCs w:val="18"/>
        </w:rPr>
        <w:t>4.6. Привлекать для подготовки проектов правовых актов и иных документов, для разработки и осуществления мероприятий, проводимых Социальным комитетом в соответствии с возложенными на него функциями, работников Социального комитета, специалистов, экспертов.</w:t>
      </w:r>
    </w:p>
    <w:p w:rsidR="000E0B99" w:rsidRPr="000E0B99" w:rsidRDefault="000E0B99" w:rsidP="000E0B99">
      <w:pPr>
        <w:pStyle w:val="aa"/>
        <w:ind w:left="42" w:right="141" w:firstLine="242"/>
        <w:jc w:val="both"/>
        <w:rPr>
          <w:sz w:val="18"/>
          <w:szCs w:val="18"/>
        </w:rPr>
      </w:pPr>
      <w:r w:rsidRPr="000E0B99">
        <w:rPr>
          <w:sz w:val="18"/>
          <w:szCs w:val="18"/>
        </w:rPr>
        <w:t>4.7.Осуществлять управление подведомственными муниципальными учреждениями образования, культуры и  учреждением финансового обслуживания.</w:t>
      </w:r>
    </w:p>
    <w:p w:rsidR="000E0B99" w:rsidRPr="000E0B99" w:rsidRDefault="000E0B99" w:rsidP="000E0B99">
      <w:pPr>
        <w:pStyle w:val="aa"/>
        <w:ind w:left="42" w:right="141" w:firstLine="242"/>
        <w:jc w:val="both"/>
        <w:rPr>
          <w:b/>
          <w:bCs/>
          <w:sz w:val="18"/>
          <w:szCs w:val="18"/>
        </w:rPr>
      </w:pPr>
    </w:p>
    <w:p w:rsidR="000E0B99" w:rsidRPr="000E0B99" w:rsidRDefault="000E0B99" w:rsidP="000E0B99">
      <w:pPr>
        <w:pStyle w:val="aa"/>
        <w:ind w:left="42" w:right="141" w:firstLine="242"/>
        <w:jc w:val="both"/>
        <w:rPr>
          <w:sz w:val="18"/>
          <w:szCs w:val="18"/>
        </w:rPr>
      </w:pPr>
      <w:r w:rsidRPr="000E0B99">
        <w:rPr>
          <w:b/>
          <w:bCs/>
          <w:sz w:val="18"/>
          <w:szCs w:val="18"/>
        </w:rPr>
        <w:t>5.Обязанности Социального комитета</w:t>
      </w:r>
    </w:p>
    <w:p w:rsidR="000E0B99" w:rsidRPr="000E0B99" w:rsidRDefault="000E0B99" w:rsidP="000E0B99">
      <w:pPr>
        <w:pStyle w:val="aa"/>
        <w:ind w:left="42" w:right="141" w:firstLine="242"/>
        <w:jc w:val="both"/>
        <w:rPr>
          <w:b/>
          <w:bCs/>
          <w:sz w:val="18"/>
          <w:szCs w:val="18"/>
        </w:rPr>
      </w:pPr>
      <w:r w:rsidRPr="000E0B99">
        <w:rPr>
          <w:sz w:val="18"/>
          <w:szCs w:val="18"/>
        </w:rPr>
        <w:t xml:space="preserve">5.1. Социальный комитет обязан обеспечить выполнение основных направлений деятельности и функций, определённых настоящим Положением, поручений Главы муниципального округа, приказов и поручений заместителя Главы </w:t>
      </w:r>
      <w:r w:rsidRPr="000E0B99">
        <w:rPr>
          <w:sz w:val="18"/>
          <w:szCs w:val="18"/>
          <w:lang w:val="en-US"/>
        </w:rPr>
        <w:t>A</w:t>
      </w:r>
      <w:r w:rsidRPr="000E0B99">
        <w:rPr>
          <w:sz w:val="18"/>
          <w:szCs w:val="18"/>
        </w:rPr>
        <w:t>дминистрации Марёвского муниципального округа, председателя социального комитета Администрации Марёвского муниципального округа.</w:t>
      </w:r>
    </w:p>
    <w:p w:rsidR="000E0B99" w:rsidRPr="000E0B99" w:rsidRDefault="000E0B99" w:rsidP="000E0B99">
      <w:pPr>
        <w:pStyle w:val="aa"/>
        <w:ind w:left="42" w:right="141" w:firstLine="242"/>
        <w:jc w:val="both"/>
        <w:rPr>
          <w:sz w:val="18"/>
          <w:szCs w:val="18"/>
        </w:rPr>
      </w:pPr>
      <w:r w:rsidRPr="000E0B99">
        <w:rPr>
          <w:b/>
          <w:bCs/>
          <w:sz w:val="18"/>
          <w:szCs w:val="18"/>
        </w:rPr>
        <w:t>6. Обеспечение деятельности Социального комитета</w:t>
      </w:r>
    </w:p>
    <w:p w:rsidR="000E0B99" w:rsidRPr="000E0B99" w:rsidRDefault="000E0B99" w:rsidP="000E0B99">
      <w:pPr>
        <w:pStyle w:val="aa"/>
        <w:ind w:left="42" w:right="141" w:firstLine="242"/>
        <w:jc w:val="both"/>
        <w:rPr>
          <w:sz w:val="18"/>
          <w:szCs w:val="18"/>
        </w:rPr>
      </w:pPr>
      <w:r w:rsidRPr="000E0B99">
        <w:rPr>
          <w:sz w:val="18"/>
          <w:szCs w:val="18"/>
        </w:rPr>
        <w:t xml:space="preserve">6.1.Социальный комитет возглавляет заместитель Главы </w:t>
      </w:r>
      <w:r w:rsidRPr="000E0B99">
        <w:rPr>
          <w:sz w:val="18"/>
          <w:szCs w:val="18"/>
          <w:lang w:val="en-US"/>
        </w:rPr>
        <w:t>A</w:t>
      </w:r>
      <w:r w:rsidRPr="000E0B99">
        <w:rPr>
          <w:sz w:val="18"/>
          <w:szCs w:val="18"/>
        </w:rPr>
        <w:t>дминистрации Марёвского муниципального округа, председатель социального комитета Администрации Марёвского муниципального округа, назначаемый на должность и освобождаемый от должности Главой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 xml:space="preserve">6.2.Руководство и координация деятельности отделов Социального комитета осуществляется заместителем Главы </w:t>
      </w:r>
      <w:r w:rsidRPr="000E0B99">
        <w:rPr>
          <w:sz w:val="18"/>
          <w:szCs w:val="18"/>
          <w:lang w:val="en-US"/>
        </w:rPr>
        <w:t>A</w:t>
      </w:r>
      <w:r w:rsidRPr="000E0B99">
        <w:rPr>
          <w:sz w:val="18"/>
          <w:szCs w:val="18"/>
        </w:rPr>
        <w:t>дминистрации Марёвского муниципального округа, председателем социального комитета Администрации Марёвского муниципального округа на принципах единоначалия.</w:t>
      </w:r>
    </w:p>
    <w:p w:rsidR="000E0B99" w:rsidRPr="000E0B99" w:rsidRDefault="000E0B99" w:rsidP="000E0B99">
      <w:pPr>
        <w:pStyle w:val="aa"/>
        <w:ind w:left="42" w:right="141" w:firstLine="242"/>
        <w:jc w:val="both"/>
        <w:rPr>
          <w:sz w:val="18"/>
          <w:szCs w:val="18"/>
        </w:rPr>
      </w:pPr>
      <w:r w:rsidRPr="000E0B99">
        <w:rPr>
          <w:sz w:val="18"/>
          <w:szCs w:val="18"/>
        </w:rPr>
        <w:t xml:space="preserve">6.3. Заместитель Главы </w:t>
      </w:r>
      <w:r w:rsidRPr="000E0B99">
        <w:rPr>
          <w:sz w:val="18"/>
          <w:szCs w:val="18"/>
          <w:lang w:val="en-US"/>
        </w:rPr>
        <w:t>A</w:t>
      </w:r>
      <w:r w:rsidRPr="000E0B99">
        <w:rPr>
          <w:sz w:val="18"/>
          <w:szCs w:val="18"/>
        </w:rPr>
        <w:t>дминистрации Марёвского муниципального округа, председатель социального комитета Администрации Марёвского муниципального округа:</w:t>
      </w:r>
    </w:p>
    <w:p w:rsidR="000E0B99" w:rsidRPr="000E0B99" w:rsidRDefault="000E0B99" w:rsidP="000E0B99">
      <w:pPr>
        <w:pStyle w:val="aa"/>
        <w:ind w:left="42" w:right="141" w:firstLine="242"/>
        <w:jc w:val="both"/>
        <w:rPr>
          <w:bCs/>
          <w:sz w:val="18"/>
          <w:szCs w:val="18"/>
        </w:rPr>
      </w:pPr>
      <w:r w:rsidRPr="000E0B99">
        <w:rPr>
          <w:sz w:val="18"/>
          <w:szCs w:val="18"/>
        </w:rPr>
        <w:t>действует самостоятельно без доверенности от имени Социального комитета, представляет его во всех организациях независимо от организационно-правовой формы, выдает доверенности на представление и защиту прав и интересов Социального комитета;</w:t>
      </w:r>
    </w:p>
    <w:p w:rsidR="000E0B99" w:rsidRPr="000E0B99" w:rsidRDefault="000E0B99" w:rsidP="000E0B99">
      <w:pPr>
        <w:pStyle w:val="aa"/>
        <w:ind w:left="42" w:right="141" w:firstLine="242"/>
        <w:jc w:val="both"/>
        <w:rPr>
          <w:sz w:val="18"/>
          <w:szCs w:val="18"/>
        </w:rPr>
      </w:pPr>
      <w:r w:rsidRPr="000E0B99">
        <w:rPr>
          <w:bCs/>
          <w:sz w:val="18"/>
          <w:szCs w:val="18"/>
        </w:rPr>
        <w:t>подписывает приказы, распоряжения по вопросам, отнесённым к полномочиям Социального комитета, а также по вопросам организации внутренней работы Социального комитета;</w:t>
      </w:r>
    </w:p>
    <w:p w:rsidR="000E0B99" w:rsidRPr="000E0B99" w:rsidRDefault="000E0B99" w:rsidP="000E0B99">
      <w:pPr>
        <w:pStyle w:val="aa"/>
        <w:ind w:left="42" w:right="141" w:firstLine="242"/>
        <w:jc w:val="both"/>
        <w:rPr>
          <w:sz w:val="18"/>
          <w:szCs w:val="18"/>
        </w:rPr>
      </w:pPr>
      <w:r w:rsidRPr="000E0B99">
        <w:rPr>
          <w:sz w:val="18"/>
          <w:szCs w:val="18"/>
        </w:rPr>
        <w:t>распределяет обязанности между заведующими отделами  Социального комитета, утверждает их должностные инструкции;</w:t>
      </w:r>
    </w:p>
    <w:p w:rsidR="000E0B99" w:rsidRPr="000E0B99" w:rsidRDefault="000E0B99" w:rsidP="000E0B99">
      <w:pPr>
        <w:pStyle w:val="aa"/>
        <w:ind w:left="42" w:right="141" w:firstLine="242"/>
        <w:jc w:val="both"/>
        <w:rPr>
          <w:bCs/>
          <w:sz w:val="18"/>
          <w:szCs w:val="18"/>
        </w:rPr>
      </w:pPr>
      <w:r w:rsidRPr="000E0B99">
        <w:rPr>
          <w:sz w:val="18"/>
          <w:szCs w:val="18"/>
        </w:rPr>
        <w:t>утверждает положения об отделах Социального комитета;</w:t>
      </w:r>
    </w:p>
    <w:p w:rsidR="000E0B99" w:rsidRPr="000E0B99" w:rsidRDefault="000E0B99" w:rsidP="000E0B99">
      <w:pPr>
        <w:pStyle w:val="aa"/>
        <w:ind w:left="42" w:right="141" w:firstLine="242"/>
        <w:jc w:val="both"/>
        <w:rPr>
          <w:bCs/>
          <w:sz w:val="18"/>
          <w:szCs w:val="18"/>
        </w:rPr>
      </w:pPr>
      <w:r w:rsidRPr="000E0B99">
        <w:rPr>
          <w:bCs/>
          <w:sz w:val="18"/>
          <w:szCs w:val="18"/>
        </w:rPr>
        <w:t>назначает и освобождает от должности работников Социального комитета и руководителей подведомственных учреждений;</w:t>
      </w:r>
    </w:p>
    <w:p w:rsidR="000E0B99" w:rsidRPr="000E0B99" w:rsidRDefault="000E0B99" w:rsidP="000E0B99">
      <w:pPr>
        <w:pStyle w:val="aa"/>
        <w:ind w:left="42" w:right="141" w:firstLine="242"/>
        <w:jc w:val="both"/>
        <w:rPr>
          <w:bCs/>
          <w:sz w:val="18"/>
          <w:szCs w:val="18"/>
        </w:rPr>
      </w:pPr>
      <w:r w:rsidRPr="000E0B99">
        <w:rPr>
          <w:bCs/>
          <w:sz w:val="18"/>
          <w:szCs w:val="18"/>
        </w:rPr>
        <w:t>решает в соответствии с законодательством о муниципальной службе вопросы, связанные с прохождением муниципальной службы в Социальном комитете;</w:t>
      </w:r>
    </w:p>
    <w:p w:rsidR="000E0B99" w:rsidRPr="000E0B99" w:rsidRDefault="000E0B99" w:rsidP="000E0B99">
      <w:pPr>
        <w:pStyle w:val="aa"/>
        <w:ind w:left="42" w:right="141" w:firstLine="242"/>
        <w:jc w:val="both"/>
        <w:rPr>
          <w:bCs/>
          <w:sz w:val="18"/>
          <w:szCs w:val="18"/>
        </w:rPr>
      </w:pPr>
      <w:r w:rsidRPr="000E0B99">
        <w:rPr>
          <w:bCs/>
          <w:sz w:val="18"/>
          <w:szCs w:val="18"/>
        </w:rPr>
        <w:t>утверждает в пределах установленного фонда оплаты труда штатное расписание Социального комитета, бюджетную смету Социального комитета в пределах средств, предусмотренных и выделенных на эти цели в бюджете;</w:t>
      </w:r>
    </w:p>
    <w:p w:rsidR="000E0B99" w:rsidRPr="000E0B99" w:rsidRDefault="000E0B99" w:rsidP="000E0B99">
      <w:pPr>
        <w:pStyle w:val="aa"/>
        <w:ind w:left="42" w:right="141" w:firstLine="242"/>
        <w:jc w:val="both"/>
        <w:rPr>
          <w:bCs/>
          <w:sz w:val="18"/>
          <w:szCs w:val="18"/>
        </w:rPr>
      </w:pPr>
      <w:r w:rsidRPr="000E0B99">
        <w:rPr>
          <w:bCs/>
          <w:sz w:val="18"/>
          <w:szCs w:val="18"/>
        </w:rPr>
        <w:t>применяет к работникам Социального комитета и руководителям подведомственных учреждений меры поощрения и налагает на них взыскания в соответствии с действующим законодательством;</w:t>
      </w:r>
    </w:p>
    <w:p w:rsidR="000E0B99" w:rsidRPr="000E0B99" w:rsidRDefault="000E0B99" w:rsidP="000E0B99">
      <w:pPr>
        <w:pStyle w:val="aa"/>
        <w:ind w:left="42" w:right="141" w:firstLine="242"/>
        <w:jc w:val="both"/>
        <w:rPr>
          <w:sz w:val="18"/>
          <w:szCs w:val="18"/>
        </w:rPr>
      </w:pPr>
      <w:r w:rsidRPr="000E0B99">
        <w:rPr>
          <w:bCs/>
          <w:sz w:val="18"/>
          <w:szCs w:val="18"/>
        </w:rPr>
        <w:t>открывает и закрывает лицевые счета Социального комитета в отделениях Управления Федерального казначейства по Новгородской области, совершает по нему операции, подписывает финансовые документы;</w:t>
      </w:r>
    </w:p>
    <w:p w:rsidR="000E0B99" w:rsidRPr="000E0B99" w:rsidRDefault="000E0B99" w:rsidP="000E0B99">
      <w:pPr>
        <w:pStyle w:val="aa"/>
        <w:ind w:left="42" w:right="141" w:firstLine="242"/>
        <w:jc w:val="both"/>
        <w:rPr>
          <w:sz w:val="18"/>
          <w:szCs w:val="18"/>
        </w:rPr>
      </w:pPr>
      <w:r w:rsidRPr="000E0B99">
        <w:rPr>
          <w:sz w:val="18"/>
          <w:szCs w:val="18"/>
        </w:rPr>
        <w:t>своевременно рассматривает обращения граждан в сроки, установленные законодательством, осуществляет приём граждан по вопросам, относящимся к компетенции Социального комитета.</w:t>
      </w:r>
    </w:p>
    <w:p w:rsidR="000E0B99" w:rsidRPr="000E0B99" w:rsidRDefault="000E0B99" w:rsidP="000E0B99">
      <w:pPr>
        <w:pStyle w:val="aa"/>
        <w:ind w:left="42" w:right="141" w:firstLine="242"/>
        <w:jc w:val="both"/>
        <w:rPr>
          <w:sz w:val="18"/>
          <w:szCs w:val="18"/>
        </w:rPr>
      </w:pPr>
      <w:r w:rsidRPr="000E0B99">
        <w:rPr>
          <w:sz w:val="18"/>
          <w:szCs w:val="18"/>
        </w:rPr>
        <w:t xml:space="preserve">6.4. В случае отсутствия заместителя Главы Администрации Марёвского муниципального района, председателя социального комитета Администрации Марёвского муниципального района, невозможности выполнения им своих обязанностей в рамках деятельности Социального комитета (отпуск, командировка, болезнь), его обязанности временно исполняет заместитель председателя социального комитета </w:t>
      </w:r>
      <w:r w:rsidRPr="000E0B99">
        <w:rPr>
          <w:sz w:val="18"/>
          <w:szCs w:val="18"/>
          <w:lang w:val="en-US"/>
        </w:rPr>
        <w:t>A</w:t>
      </w:r>
      <w:r w:rsidRPr="000E0B99">
        <w:rPr>
          <w:sz w:val="18"/>
          <w:szCs w:val="18"/>
        </w:rPr>
        <w:t>дминистрации Марёвского муниципального района, заведующий отделом образования</w:t>
      </w:r>
    </w:p>
    <w:p w:rsidR="000E0B99" w:rsidRPr="000E0B99" w:rsidRDefault="000E0B99" w:rsidP="000E0B99">
      <w:pPr>
        <w:pStyle w:val="aa"/>
        <w:ind w:left="42" w:right="141" w:firstLine="242"/>
        <w:jc w:val="both"/>
        <w:rPr>
          <w:sz w:val="18"/>
          <w:szCs w:val="18"/>
        </w:rPr>
      </w:pPr>
      <w:r w:rsidRPr="000E0B99">
        <w:rPr>
          <w:b/>
          <w:sz w:val="18"/>
          <w:szCs w:val="18"/>
        </w:rPr>
        <w:t>7. Изменение Положения, реорганизация и ликвидация Социального комитета</w:t>
      </w:r>
    </w:p>
    <w:p w:rsidR="000E0B99" w:rsidRPr="000E0B99" w:rsidRDefault="000E0B99" w:rsidP="000E0B99">
      <w:pPr>
        <w:pStyle w:val="aa"/>
        <w:ind w:left="42" w:right="141" w:firstLine="242"/>
        <w:jc w:val="both"/>
        <w:rPr>
          <w:sz w:val="18"/>
          <w:szCs w:val="18"/>
        </w:rPr>
      </w:pPr>
      <w:r w:rsidRPr="000E0B99">
        <w:rPr>
          <w:sz w:val="18"/>
          <w:szCs w:val="18"/>
        </w:rPr>
        <w:t>7.1. Внесение изменений и дополнений в настоящее Положение, а также реорганизация и ликвидация Социального комитета осуществляется в соответствии с действующим законодательством Российской Федерации, нормативными правовыми актами Марёвского муниципального округа.</w:t>
      </w:r>
    </w:p>
    <w:p w:rsidR="000E0B99" w:rsidRPr="000E0B99" w:rsidRDefault="000E0B99" w:rsidP="000E0B99">
      <w:pPr>
        <w:pStyle w:val="aa"/>
        <w:ind w:left="42" w:right="141" w:firstLine="242"/>
        <w:jc w:val="both"/>
        <w:rPr>
          <w:sz w:val="18"/>
          <w:szCs w:val="18"/>
        </w:rPr>
      </w:pPr>
      <w:r w:rsidRPr="000E0B99">
        <w:rPr>
          <w:sz w:val="18"/>
          <w:szCs w:val="18"/>
        </w:rPr>
        <w:t>7.2. Реорганизация и ликвидация Социального комитета в качестве юридического лица осуществляется по решению Учредителя в установленном порядке.</w:t>
      </w:r>
    </w:p>
    <w:p w:rsidR="000E0B99" w:rsidRPr="000E0B99" w:rsidRDefault="000E0B99" w:rsidP="000E0B99">
      <w:pPr>
        <w:pStyle w:val="aa"/>
        <w:ind w:left="42" w:right="141" w:firstLine="242"/>
        <w:jc w:val="both"/>
        <w:rPr>
          <w:sz w:val="18"/>
          <w:szCs w:val="18"/>
        </w:rPr>
      </w:pPr>
      <w:r w:rsidRPr="000E0B99">
        <w:rPr>
          <w:sz w:val="18"/>
          <w:szCs w:val="18"/>
        </w:rPr>
        <w:t>7.3.При реорганизации и ликвидации Социального комитета в соответствии с действующим законодательством обеспечивается соблюдение прав и законных интересов его работников.».</w:t>
      </w:r>
    </w:p>
    <w:p w:rsidR="0004299F" w:rsidRDefault="0004299F" w:rsidP="00F2691E">
      <w:pPr>
        <w:pStyle w:val="aa"/>
        <w:ind w:left="42" w:right="141"/>
        <w:rPr>
          <w:sz w:val="18"/>
          <w:szCs w:val="18"/>
        </w:rPr>
      </w:pPr>
    </w:p>
    <w:p w:rsidR="00E02414" w:rsidRDefault="00E02414" w:rsidP="00F2691E">
      <w:pPr>
        <w:pStyle w:val="aa"/>
        <w:ind w:left="42" w:right="141"/>
        <w:rPr>
          <w:sz w:val="18"/>
          <w:szCs w:val="18"/>
        </w:rPr>
      </w:pPr>
    </w:p>
    <w:p w:rsidR="00E02414" w:rsidRPr="00E02414" w:rsidRDefault="00E02414" w:rsidP="00E02414">
      <w:pPr>
        <w:pStyle w:val="aa"/>
        <w:ind w:left="42" w:right="141"/>
        <w:jc w:val="center"/>
        <w:rPr>
          <w:b/>
          <w:bCs/>
          <w:sz w:val="18"/>
          <w:szCs w:val="18"/>
        </w:rPr>
      </w:pPr>
      <w:r w:rsidRPr="00E02414">
        <w:rPr>
          <w:b/>
          <w:bCs/>
          <w:sz w:val="18"/>
          <w:szCs w:val="18"/>
        </w:rPr>
        <w:t>АДМИНИСТРАЦИЯ</w:t>
      </w:r>
    </w:p>
    <w:p w:rsidR="00E02414" w:rsidRPr="00E02414" w:rsidRDefault="00E02414" w:rsidP="00E02414">
      <w:pPr>
        <w:pStyle w:val="aa"/>
        <w:ind w:left="42" w:right="141"/>
        <w:jc w:val="center"/>
        <w:rPr>
          <w:b/>
          <w:bCs/>
          <w:sz w:val="18"/>
          <w:szCs w:val="18"/>
        </w:rPr>
      </w:pPr>
      <w:r w:rsidRPr="00E02414">
        <w:rPr>
          <w:b/>
          <w:bCs/>
          <w:sz w:val="18"/>
          <w:szCs w:val="18"/>
        </w:rPr>
        <w:t>МАРЁВСКОГО МУНИЦИПАЛЬНОГО ОКРУГА</w:t>
      </w:r>
    </w:p>
    <w:p w:rsidR="00E02414" w:rsidRPr="00E02414" w:rsidRDefault="00E02414" w:rsidP="00E02414">
      <w:pPr>
        <w:pStyle w:val="aa"/>
        <w:ind w:left="42" w:right="141"/>
        <w:jc w:val="center"/>
        <w:rPr>
          <w:b/>
          <w:sz w:val="18"/>
          <w:szCs w:val="18"/>
        </w:rPr>
      </w:pPr>
    </w:p>
    <w:p w:rsidR="00E02414" w:rsidRPr="00E02414" w:rsidRDefault="00E02414" w:rsidP="00E02414">
      <w:pPr>
        <w:pStyle w:val="aa"/>
        <w:ind w:left="42" w:right="141"/>
        <w:jc w:val="center"/>
        <w:rPr>
          <w:sz w:val="18"/>
          <w:szCs w:val="18"/>
        </w:rPr>
      </w:pPr>
      <w:r w:rsidRPr="00E02414">
        <w:rPr>
          <w:sz w:val="18"/>
          <w:szCs w:val="18"/>
        </w:rPr>
        <w:t>П О С Т А Н О В Л Е Н И Е</w:t>
      </w:r>
    </w:p>
    <w:p w:rsidR="00E02414" w:rsidRPr="00E02414" w:rsidRDefault="00E02414" w:rsidP="00E02414">
      <w:pPr>
        <w:pStyle w:val="aa"/>
        <w:ind w:left="42" w:right="141"/>
        <w:jc w:val="center"/>
        <w:rPr>
          <w:sz w:val="18"/>
          <w:szCs w:val="18"/>
        </w:rPr>
      </w:pPr>
      <w:r w:rsidRPr="00E02414">
        <w:rPr>
          <w:sz w:val="18"/>
          <w:szCs w:val="18"/>
        </w:rPr>
        <w:t>11.01.2021   № 4</w:t>
      </w:r>
    </w:p>
    <w:p w:rsidR="00E02414" w:rsidRPr="00E02414" w:rsidRDefault="00E02414" w:rsidP="00E02414">
      <w:pPr>
        <w:pStyle w:val="aa"/>
        <w:ind w:left="42" w:right="141"/>
        <w:jc w:val="center"/>
        <w:rPr>
          <w:sz w:val="18"/>
          <w:szCs w:val="18"/>
        </w:rPr>
      </w:pPr>
      <w:r w:rsidRPr="00E02414">
        <w:rPr>
          <w:sz w:val="18"/>
          <w:szCs w:val="18"/>
        </w:rPr>
        <w:t>с. Марёво</w:t>
      </w:r>
    </w:p>
    <w:p w:rsidR="00E02414" w:rsidRPr="00E02414" w:rsidRDefault="00E02414" w:rsidP="00E02414">
      <w:pPr>
        <w:pStyle w:val="aa"/>
        <w:ind w:left="42" w:right="141"/>
        <w:jc w:val="center"/>
        <w:rPr>
          <w:sz w:val="18"/>
          <w:szCs w:val="18"/>
        </w:rPr>
      </w:pPr>
    </w:p>
    <w:p w:rsidR="00E02414" w:rsidRPr="00E02414" w:rsidRDefault="00E02414" w:rsidP="00E02414">
      <w:pPr>
        <w:pStyle w:val="aa"/>
        <w:ind w:left="42" w:right="141"/>
        <w:jc w:val="center"/>
        <w:rPr>
          <w:b/>
          <w:sz w:val="18"/>
          <w:szCs w:val="18"/>
        </w:rPr>
      </w:pPr>
      <w:r w:rsidRPr="00E02414">
        <w:rPr>
          <w:b/>
          <w:sz w:val="18"/>
          <w:szCs w:val="18"/>
        </w:rPr>
        <w:t>Об утверждении муниципальной программы Марёвского муниципального округа «Развитие торговли</w:t>
      </w:r>
    </w:p>
    <w:p w:rsidR="00E02414" w:rsidRPr="00E02414" w:rsidRDefault="00E02414" w:rsidP="00E02414">
      <w:pPr>
        <w:pStyle w:val="aa"/>
        <w:ind w:left="42" w:right="141"/>
        <w:jc w:val="center"/>
        <w:rPr>
          <w:b/>
          <w:sz w:val="18"/>
          <w:szCs w:val="18"/>
        </w:rPr>
      </w:pPr>
      <w:r w:rsidRPr="00E02414">
        <w:rPr>
          <w:b/>
          <w:sz w:val="18"/>
          <w:szCs w:val="18"/>
        </w:rPr>
        <w:t>в Марёвском муниципальном округе на 2021-2027 годы»</w:t>
      </w:r>
    </w:p>
    <w:p w:rsidR="00E02414" w:rsidRPr="00E02414" w:rsidRDefault="00E02414" w:rsidP="00E02414">
      <w:pPr>
        <w:pStyle w:val="aa"/>
        <w:ind w:left="42" w:right="141"/>
        <w:jc w:val="center"/>
        <w:rPr>
          <w:sz w:val="18"/>
          <w:szCs w:val="18"/>
        </w:rPr>
      </w:pPr>
    </w:p>
    <w:p w:rsidR="00E02414" w:rsidRPr="00E02414" w:rsidRDefault="00E02414" w:rsidP="00E02414">
      <w:pPr>
        <w:pStyle w:val="aa"/>
        <w:ind w:left="42" w:right="141" w:firstLine="242"/>
        <w:jc w:val="both"/>
        <w:rPr>
          <w:b/>
          <w:sz w:val="18"/>
          <w:szCs w:val="18"/>
        </w:rPr>
      </w:pPr>
      <w:r w:rsidRPr="00E02414">
        <w:rPr>
          <w:sz w:val="18"/>
          <w:szCs w:val="18"/>
        </w:rPr>
        <w:t xml:space="preserve">В соответствии с Федеральным законом от 28 декабря 2009 года №381-ФЗ «Об основах государственного регулирования торговой деятельности в Российской Федерации», и в целях обеспечения дальнейшего развития торговой деятельности в Марёвском округе, Администрация Марёвского муниципального округа </w:t>
      </w:r>
      <w:r w:rsidRPr="00E02414">
        <w:rPr>
          <w:b/>
          <w:sz w:val="18"/>
          <w:szCs w:val="18"/>
        </w:rPr>
        <w:t>ПОСТАНОВЛЯЕТ:</w:t>
      </w:r>
    </w:p>
    <w:p w:rsidR="00E02414" w:rsidRPr="00E02414" w:rsidRDefault="00E02414" w:rsidP="00E02414">
      <w:pPr>
        <w:pStyle w:val="aa"/>
        <w:ind w:left="42" w:right="141" w:firstLine="242"/>
        <w:jc w:val="both"/>
        <w:rPr>
          <w:sz w:val="18"/>
          <w:szCs w:val="18"/>
        </w:rPr>
      </w:pPr>
      <w:r w:rsidRPr="00E02414">
        <w:rPr>
          <w:sz w:val="18"/>
          <w:szCs w:val="18"/>
        </w:rPr>
        <w:t>1. Утвердить прилагаемую муниципальную программу Марёвского муниципального округа «Развитие торговли в Марёвском муниципальном округе на 2021-2027 годы».</w:t>
      </w:r>
    </w:p>
    <w:p w:rsidR="00E02414" w:rsidRPr="00E02414" w:rsidRDefault="00E02414" w:rsidP="00E02414">
      <w:pPr>
        <w:pStyle w:val="aa"/>
        <w:ind w:left="42" w:right="141" w:firstLine="242"/>
        <w:jc w:val="both"/>
        <w:rPr>
          <w:sz w:val="18"/>
          <w:szCs w:val="18"/>
        </w:rPr>
      </w:pPr>
      <w:r w:rsidRPr="00E02414">
        <w:rPr>
          <w:sz w:val="18"/>
          <w:szCs w:val="18"/>
        </w:rPr>
        <w:t>2. Признать утратившими силу постановления Администрации Марёвского муниципального района:</w:t>
      </w:r>
    </w:p>
    <w:p w:rsidR="00E02414" w:rsidRPr="00E02414" w:rsidRDefault="00E02414" w:rsidP="00E02414">
      <w:pPr>
        <w:pStyle w:val="aa"/>
        <w:ind w:left="42" w:right="141" w:firstLine="242"/>
        <w:jc w:val="both"/>
        <w:rPr>
          <w:sz w:val="18"/>
          <w:szCs w:val="18"/>
        </w:rPr>
      </w:pPr>
      <w:r w:rsidRPr="00E02414">
        <w:rPr>
          <w:sz w:val="18"/>
          <w:szCs w:val="18"/>
        </w:rPr>
        <w:t>от 07.02.2014 № 32 «Об утверждении муниципальной программы Марёвского муниципального района «Развитие торговли в Марёвском районе на 2014-2015 годы»;</w:t>
      </w:r>
    </w:p>
    <w:p w:rsidR="00E02414" w:rsidRPr="00E02414" w:rsidRDefault="00E02414" w:rsidP="00E02414">
      <w:pPr>
        <w:pStyle w:val="aa"/>
        <w:ind w:left="42" w:right="141" w:firstLine="242"/>
        <w:jc w:val="both"/>
        <w:rPr>
          <w:sz w:val="18"/>
          <w:szCs w:val="18"/>
        </w:rPr>
      </w:pPr>
      <w:r w:rsidRPr="00E02414">
        <w:rPr>
          <w:sz w:val="18"/>
          <w:szCs w:val="18"/>
        </w:rPr>
        <w:t>от 03.10.2014 № 237 «О внесении изменений в постановление Администрации муниципального района от 07.02.2014 №32»;</w:t>
      </w:r>
    </w:p>
    <w:p w:rsidR="00E02414" w:rsidRPr="00E02414" w:rsidRDefault="00E02414" w:rsidP="00E02414">
      <w:pPr>
        <w:pStyle w:val="aa"/>
        <w:ind w:left="42" w:right="141" w:firstLine="242"/>
        <w:jc w:val="both"/>
        <w:rPr>
          <w:sz w:val="18"/>
          <w:szCs w:val="18"/>
        </w:rPr>
      </w:pPr>
      <w:r w:rsidRPr="00E02414">
        <w:rPr>
          <w:sz w:val="18"/>
          <w:szCs w:val="18"/>
        </w:rPr>
        <w:lastRenderedPageBreak/>
        <w:t>от 30.06.2015 № 177 «О внесении изменений в постановление Администрации Марёвского муниципального района от 07.02.2014 №32»;</w:t>
      </w:r>
    </w:p>
    <w:p w:rsidR="00E02414" w:rsidRPr="00E02414" w:rsidRDefault="00E02414" w:rsidP="00E02414">
      <w:pPr>
        <w:pStyle w:val="aa"/>
        <w:ind w:left="42" w:right="141" w:firstLine="242"/>
        <w:jc w:val="both"/>
        <w:rPr>
          <w:sz w:val="18"/>
          <w:szCs w:val="18"/>
        </w:rPr>
      </w:pPr>
      <w:r w:rsidRPr="00E02414">
        <w:rPr>
          <w:sz w:val="18"/>
          <w:szCs w:val="18"/>
        </w:rPr>
        <w:t>от 22.03.2016 № 86 «О внесении изменений в постановление Администрации Марёвского муниципального района от 07.02.2014 №32»;</w:t>
      </w:r>
    </w:p>
    <w:p w:rsidR="00E02414" w:rsidRPr="00E02414" w:rsidRDefault="00E02414" w:rsidP="00E02414">
      <w:pPr>
        <w:pStyle w:val="aa"/>
        <w:ind w:left="42" w:right="141" w:firstLine="242"/>
        <w:jc w:val="both"/>
        <w:rPr>
          <w:sz w:val="18"/>
          <w:szCs w:val="18"/>
        </w:rPr>
      </w:pPr>
      <w:r w:rsidRPr="00E02414">
        <w:rPr>
          <w:sz w:val="18"/>
          <w:szCs w:val="18"/>
        </w:rPr>
        <w:t>от 26.02.2018 № 78 «О внесении изменений в постановление Администрации Марёвского муниципального района от 07.02.2014 №32» «Об утверждении муниципальной программы Марёвского муниципального района «Развитие торговли в Марёвском районе на 2014-2017 годы»;</w:t>
      </w:r>
    </w:p>
    <w:p w:rsidR="00E02414" w:rsidRPr="00E02414" w:rsidRDefault="00E02414" w:rsidP="00E02414">
      <w:pPr>
        <w:pStyle w:val="aa"/>
        <w:ind w:left="42" w:right="141" w:firstLine="242"/>
        <w:jc w:val="both"/>
        <w:rPr>
          <w:sz w:val="18"/>
          <w:szCs w:val="18"/>
        </w:rPr>
      </w:pPr>
      <w:r w:rsidRPr="00E02414">
        <w:rPr>
          <w:sz w:val="18"/>
          <w:szCs w:val="18"/>
        </w:rPr>
        <w:t>от 12.03.2019 № 53 «О внесении изменений в муниципальную программу Марёвского муниципального района «Развитие торговли в Марёвском районе на 2014-2020 годы»;</w:t>
      </w:r>
    </w:p>
    <w:p w:rsidR="00E02414" w:rsidRPr="00E02414" w:rsidRDefault="00E02414" w:rsidP="00E02414">
      <w:pPr>
        <w:pStyle w:val="aa"/>
        <w:ind w:left="42" w:right="141" w:firstLine="242"/>
        <w:jc w:val="both"/>
        <w:rPr>
          <w:sz w:val="18"/>
          <w:szCs w:val="18"/>
        </w:rPr>
      </w:pPr>
      <w:r w:rsidRPr="00E02414">
        <w:rPr>
          <w:sz w:val="18"/>
          <w:szCs w:val="18"/>
        </w:rPr>
        <w:t>от 17.03.2020 № 64 «О внесении изменений в постановление Администрации Марёвского муниципального района от 07.02.2014 №32» «Об утверждении муниципальной программы Марёвского муниципального района «Развитие торговли в Марёвском районе на 2014-2020 годы».</w:t>
      </w:r>
    </w:p>
    <w:p w:rsidR="00E02414" w:rsidRPr="00E02414" w:rsidRDefault="00E02414" w:rsidP="00E02414">
      <w:pPr>
        <w:pStyle w:val="aa"/>
        <w:ind w:left="42" w:right="141" w:firstLine="242"/>
        <w:jc w:val="both"/>
        <w:rPr>
          <w:sz w:val="18"/>
          <w:szCs w:val="18"/>
        </w:rPr>
      </w:pPr>
      <w:r w:rsidRPr="00E02414">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02414" w:rsidRPr="00E02414" w:rsidRDefault="00E02414" w:rsidP="00E02414">
      <w:pPr>
        <w:pStyle w:val="aa"/>
        <w:ind w:left="42" w:right="141"/>
        <w:rPr>
          <w:sz w:val="18"/>
          <w:szCs w:val="18"/>
        </w:rPr>
      </w:pPr>
    </w:p>
    <w:p w:rsidR="00E02414" w:rsidRDefault="00E02414" w:rsidP="00E02414">
      <w:pPr>
        <w:pStyle w:val="aa"/>
        <w:ind w:left="42" w:right="141"/>
        <w:rPr>
          <w:sz w:val="18"/>
          <w:szCs w:val="18"/>
        </w:rPr>
      </w:pPr>
      <w:r w:rsidRPr="00E02414">
        <w:rPr>
          <w:b/>
          <w:sz w:val="18"/>
          <w:szCs w:val="18"/>
        </w:rPr>
        <w:t>Глава муниципального округа    С.И. Горкин</w:t>
      </w:r>
    </w:p>
    <w:p w:rsidR="00E02414" w:rsidRDefault="00E02414" w:rsidP="00F2691E">
      <w:pPr>
        <w:pStyle w:val="aa"/>
        <w:ind w:left="42" w:right="141"/>
        <w:rPr>
          <w:sz w:val="18"/>
          <w:szCs w:val="18"/>
        </w:rPr>
      </w:pPr>
    </w:p>
    <w:p w:rsidR="00E02414" w:rsidRPr="00E02414" w:rsidRDefault="00E02414" w:rsidP="00E02414">
      <w:pPr>
        <w:pStyle w:val="aa"/>
        <w:ind w:left="5954" w:right="141"/>
        <w:jc w:val="center"/>
        <w:rPr>
          <w:sz w:val="18"/>
          <w:szCs w:val="18"/>
        </w:rPr>
      </w:pPr>
      <w:r w:rsidRPr="00E02414">
        <w:rPr>
          <w:sz w:val="18"/>
          <w:szCs w:val="18"/>
        </w:rPr>
        <w:t>Утверждена</w:t>
      </w:r>
    </w:p>
    <w:p w:rsidR="00E02414" w:rsidRPr="00E02414" w:rsidRDefault="00E02414" w:rsidP="00E02414">
      <w:pPr>
        <w:pStyle w:val="aa"/>
        <w:ind w:left="5954" w:right="141"/>
        <w:jc w:val="center"/>
        <w:rPr>
          <w:sz w:val="18"/>
          <w:szCs w:val="18"/>
        </w:rPr>
      </w:pPr>
      <w:r w:rsidRPr="00E02414">
        <w:rPr>
          <w:sz w:val="18"/>
          <w:szCs w:val="18"/>
        </w:rPr>
        <w:t>постановлением Администрации</w:t>
      </w:r>
    </w:p>
    <w:p w:rsidR="00E02414" w:rsidRPr="00E02414" w:rsidRDefault="00E02414" w:rsidP="00E02414">
      <w:pPr>
        <w:pStyle w:val="aa"/>
        <w:ind w:left="5954" w:right="141"/>
        <w:jc w:val="center"/>
        <w:rPr>
          <w:sz w:val="18"/>
          <w:szCs w:val="18"/>
        </w:rPr>
      </w:pPr>
      <w:r w:rsidRPr="00E02414">
        <w:rPr>
          <w:sz w:val="18"/>
          <w:szCs w:val="18"/>
        </w:rPr>
        <w:t>муниципального округа</w:t>
      </w:r>
    </w:p>
    <w:p w:rsidR="00E02414" w:rsidRPr="00E02414" w:rsidRDefault="00E02414" w:rsidP="00E02414">
      <w:pPr>
        <w:pStyle w:val="aa"/>
        <w:ind w:left="5954" w:right="141"/>
        <w:jc w:val="center"/>
        <w:rPr>
          <w:sz w:val="18"/>
          <w:szCs w:val="18"/>
        </w:rPr>
      </w:pPr>
      <w:r w:rsidRPr="00E02414">
        <w:rPr>
          <w:sz w:val="18"/>
          <w:szCs w:val="18"/>
        </w:rPr>
        <w:t>от 11.01.2021   № 4</w:t>
      </w:r>
    </w:p>
    <w:p w:rsidR="00E02414" w:rsidRDefault="00E02414" w:rsidP="00E02414">
      <w:pPr>
        <w:pStyle w:val="aa"/>
        <w:ind w:left="42" w:right="141"/>
        <w:jc w:val="center"/>
        <w:rPr>
          <w:b/>
          <w:sz w:val="18"/>
          <w:szCs w:val="18"/>
        </w:rPr>
      </w:pPr>
      <w:bookmarkStart w:id="4" w:name="Par107"/>
      <w:bookmarkEnd w:id="4"/>
    </w:p>
    <w:p w:rsidR="00E02414" w:rsidRPr="00E02414" w:rsidRDefault="00E02414" w:rsidP="00E02414">
      <w:pPr>
        <w:pStyle w:val="aa"/>
        <w:ind w:left="42" w:right="141"/>
        <w:jc w:val="center"/>
        <w:rPr>
          <w:b/>
          <w:sz w:val="18"/>
          <w:szCs w:val="18"/>
        </w:rPr>
      </w:pPr>
      <w:r w:rsidRPr="00E02414">
        <w:rPr>
          <w:b/>
          <w:sz w:val="18"/>
          <w:szCs w:val="18"/>
        </w:rPr>
        <w:t>Муниципальная программа Марёвского муниципального округа</w:t>
      </w:r>
    </w:p>
    <w:p w:rsidR="00E02414" w:rsidRPr="00E02414" w:rsidRDefault="00E02414" w:rsidP="00E02414">
      <w:pPr>
        <w:pStyle w:val="aa"/>
        <w:ind w:left="42" w:right="141"/>
        <w:jc w:val="center"/>
        <w:rPr>
          <w:b/>
          <w:sz w:val="18"/>
          <w:szCs w:val="18"/>
        </w:rPr>
      </w:pPr>
      <w:r w:rsidRPr="00E02414">
        <w:rPr>
          <w:b/>
          <w:sz w:val="18"/>
          <w:szCs w:val="18"/>
        </w:rPr>
        <w:t>«Развитие торговли в Марёвском муниципальном округена 2021-2027 годы»</w:t>
      </w:r>
    </w:p>
    <w:p w:rsidR="00E02414" w:rsidRPr="00E02414" w:rsidRDefault="00E02414" w:rsidP="00E02414">
      <w:pPr>
        <w:pStyle w:val="aa"/>
        <w:ind w:left="42" w:right="141"/>
        <w:rPr>
          <w:sz w:val="18"/>
          <w:szCs w:val="18"/>
        </w:rPr>
      </w:pPr>
    </w:p>
    <w:p w:rsidR="00E02414" w:rsidRPr="00E02414" w:rsidRDefault="00E02414" w:rsidP="00E02414">
      <w:pPr>
        <w:pStyle w:val="aa"/>
        <w:ind w:left="42" w:right="141" w:firstLine="242"/>
        <w:jc w:val="both"/>
        <w:rPr>
          <w:sz w:val="18"/>
          <w:szCs w:val="18"/>
        </w:rPr>
      </w:pPr>
      <w:r w:rsidRPr="00E02414">
        <w:rPr>
          <w:sz w:val="18"/>
          <w:szCs w:val="18"/>
        </w:rPr>
        <w:t>Паспорт муниципальной программы</w:t>
      </w:r>
    </w:p>
    <w:p w:rsidR="00E02414" w:rsidRPr="00E02414" w:rsidRDefault="00E02414" w:rsidP="00E02414">
      <w:pPr>
        <w:pStyle w:val="aa"/>
        <w:ind w:left="42" w:right="141" w:firstLine="242"/>
        <w:jc w:val="both"/>
        <w:rPr>
          <w:sz w:val="18"/>
          <w:szCs w:val="18"/>
        </w:rPr>
      </w:pPr>
      <w:r w:rsidRPr="00E02414">
        <w:rPr>
          <w:sz w:val="18"/>
          <w:szCs w:val="18"/>
        </w:rPr>
        <w:t>Марёвского муниципального округа:</w:t>
      </w:r>
    </w:p>
    <w:p w:rsidR="00E02414" w:rsidRPr="00E02414" w:rsidRDefault="00E02414" w:rsidP="00E02414">
      <w:pPr>
        <w:pStyle w:val="aa"/>
        <w:ind w:left="42" w:right="141" w:firstLine="242"/>
        <w:jc w:val="both"/>
        <w:rPr>
          <w:sz w:val="18"/>
          <w:szCs w:val="18"/>
        </w:rPr>
      </w:pPr>
      <w:r w:rsidRPr="00E02414">
        <w:rPr>
          <w:sz w:val="18"/>
          <w:szCs w:val="18"/>
        </w:rPr>
        <w:t>1. Наименование муниципальной программы Марёвского муниципального округа:</w:t>
      </w:r>
    </w:p>
    <w:p w:rsidR="00E02414" w:rsidRPr="00E02414" w:rsidRDefault="00E02414" w:rsidP="00E02414">
      <w:pPr>
        <w:pStyle w:val="aa"/>
        <w:ind w:left="42" w:right="141" w:firstLine="242"/>
        <w:jc w:val="both"/>
        <w:rPr>
          <w:sz w:val="18"/>
          <w:szCs w:val="18"/>
        </w:rPr>
      </w:pPr>
      <w:r w:rsidRPr="00E02414">
        <w:rPr>
          <w:sz w:val="18"/>
          <w:szCs w:val="18"/>
        </w:rPr>
        <w:t>муниципальная программа Марёвского муниципального округа «Развитие торговли в Марёвском муниципальном округе на 2021-2027 годы» (далее муниципальная программа).</w:t>
      </w:r>
    </w:p>
    <w:p w:rsidR="00E02414" w:rsidRPr="00E02414" w:rsidRDefault="00E02414" w:rsidP="00E02414">
      <w:pPr>
        <w:pStyle w:val="aa"/>
        <w:ind w:left="42" w:right="141" w:firstLine="242"/>
        <w:jc w:val="both"/>
        <w:rPr>
          <w:sz w:val="18"/>
          <w:szCs w:val="18"/>
        </w:rPr>
      </w:pPr>
      <w:r w:rsidRPr="00E02414">
        <w:rPr>
          <w:sz w:val="18"/>
          <w:szCs w:val="18"/>
        </w:rPr>
        <w:t xml:space="preserve">2. Ответственный исполнитель муниципальной программы: </w:t>
      </w:r>
    </w:p>
    <w:p w:rsidR="00E02414" w:rsidRPr="00E02414" w:rsidRDefault="00E02414" w:rsidP="00E02414">
      <w:pPr>
        <w:pStyle w:val="aa"/>
        <w:ind w:left="42" w:right="141" w:firstLine="242"/>
        <w:jc w:val="both"/>
        <w:rPr>
          <w:sz w:val="18"/>
          <w:szCs w:val="18"/>
        </w:rPr>
      </w:pPr>
      <w:r w:rsidRPr="00E02414">
        <w:rPr>
          <w:sz w:val="18"/>
          <w:szCs w:val="18"/>
        </w:rPr>
        <w:t>отдел по экономическому развитию администрации муниципального округа  (далее  отдел).</w:t>
      </w:r>
    </w:p>
    <w:p w:rsidR="00E02414" w:rsidRPr="00E02414" w:rsidRDefault="00E02414" w:rsidP="00E02414">
      <w:pPr>
        <w:pStyle w:val="aa"/>
        <w:ind w:left="42" w:right="141" w:firstLine="242"/>
        <w:jc w:val="both"/>
        <w:rPr>
          <w:sz w:val="18"/>
          <w:szCs w:val="18"/>
        </w:rPr>
      </w:pPr>
      <w:r w:rsidRPr="00E02414">
        <w:rPr>
          <w:sz w:val="18"/>
          <w:szCs w:val="18"/>
        </w:rPr>
        <w:t xml:space="preserve">3. Соисполнители муниципальной программы: </w:t>
      </w:r>
    </w:p>
    <w:p w:rsidR="00E02414" w:rsidRPr="00E02414" w:rsidRDefault="00E02414" w:rsidP="00E02414">
      <w:pPr>
        <w:pStyle w:val="aa"/>
        <w:ind w:left="42" w:right="141" w:firstLine="242"/>
        <w:jc w:val="both"/>
        <w:rPr>
          <w:sz w:val="18"/>
          <w:szCs w:val="18"/>
        </w:rPr>
      </w:pPr>
      <w:r w:rsidRPr="00E02414">
        <w:rPr>
          <w:sz w:val="18"/>
          <w:szCs w:val="18"/>
        </w:rPr>
        <w:t>ведущий служащий по охране труда управления Делами администрации  муниципального округа;</w:t>
      </w:r>
    </w:p>
    <w:p w:rsidR="00E02414" w:rsidRPr="00E02414" w:rsidRDefault="00E02414" w:rsidP="00E02414">
      <w:pPr>
        <w:pStyle w:val="aa"/>
        <w:ind w:left="42" w:right="141" w:firstLine="242"/>
        <w:jc w:val="both"/>
        <w:rPr>
          <w:sz w:val="18"/>
          <w:szCs w:val="18"/>
        </w:rPr>
      </w:pPr>
      <w:r w:rsidRPr="00E02414">
        <w:rPr>
          <w:sz w:val="18"/>
          <w:szCs w:val="18"/>
        </w:rPr>
        <w:t>отдел центра занятости населения отдела занятости населения Марёвского района ГОКУ «ЦЗН Новгородской области» (по согласованию);</w:t>
      </w:r>
    </w:p>
    <w:p w:rsidR="00E02414" w:rsidRPr="00E02414" w:rsidRDefault="00E02414" w:rsidP="00E02414">
      <w:pPr>
        <w:pStyle w:val="aa"/>
        <w:ind w:left="42" w:right="141" w:firstLine="242"/>
        <w:jc w:val="both"/>
        <w:rPr>
          <w:sz w:val="18"/>
          <w:szCs w:val="18"/>
        </w:rPr>
      </w:pPr>
      <w:r w:rsidRPr="00E02414">
        <w:rPr>
          <w:sz w:val="18"/>
          <w:szCs w:val="18"/>
        </w:rPr>
        <w:t>предприятия торговли, осуществляющие деятельность на территории муниципального округа (далее - предприятия торговли).</w:t>
      </w:r>
    </w:p>
    <w:p w:rsidR="00E02414" w:rsidRPr="00E02414" w:rsidRDefault="00E02414" w:rsidP="00E02414">
      <w:pPr>
        <w:pStyle w:val="aa"/>
        <w:ind w:left="42" w:right="141" w:firstLine="242"/>
        <w:jc w:val="both"/>
        <w:rPr>
          <w:sz w:val="18"/>
          <w:szCs w:val="18"/>
        </w:rPr>
      </w:pPr>
      <w:r w:rsidRPr="00E02414">
        <w:rPr>
          <w:sz w:val="18"/>
          <w:szCs w:val="18"/>
        </w:rPr>
        <w:t>4. 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7069"/>
        <w:gridCol w:w="454"/>
        <w:gridCol w:w="462"/>
        <w:gridCol w:w="434"/>
        <w:gridCol w:w="406"/>
        <w:gridCol w:w="419"/>
        <w:gridCol w:w="420"/>
        <w:gridCol w:w="434"/>
      </w:tblGrid>
      <w:tr w:rsidR="00E02414" w:rsidRPr="00E02414" w:rsidTr="00E02414">
        <w:trPr>
          <w:trHeight w:val="20"/>
        </w:trPr>
        <w:tc>
          <w:tcPr>
            <w:tcW w:w="475" w:type="dxa"/>
            <w:vMerge w:val="restart"/>
            <w:shd w:val="clear" w:color="auto" w:fill="auto"/>
          </w:tcPr>
          <w:p w:rsidR="00E02414" w:rsidRPr="00E02414" w:rsidRDefault="00E02414" w:rsidP="00E02414">
            <w:pPr>
              <w:pStyle w:val="aa"/>
              <w:ind w:left="-81" w:right="-94"/>
              <w:rPr>
                <w:sz w:val="18"/>
                <w:szCs w:val="18"/>
              </w:rPr>
            </w:pPr>
            <w:r w:rsidRPr="00E02414">
              <w:rPr>
                <w:sz w:val="18"/>
                <w:szCs w:val="18"/>
              </w:rPr>
              <w:t>№</w:t>
            </w:r>
          </w:p>
          <w:p w:rsidR="00E02414" w:rsidRPr="00E02414" w:rsidRDefault="00E02414" w:rsidP="00E02414">
            <w:pPr>
              <w:pStyle w:val="aa"/>
              <w:ind w:left="-81" w:right="-94"/>
              <w:rPr>
                <w:sz w:val="18"/>
                <w:szCs w:val="18"/>
              </w:rPr>
            </w:pPr>
            <w:r w:rsidRPr="00E02414">
              <w:rPr>
                <w:sz w:val="18"/>
                <w:szCs w:val="18"/>
              </w:rPr>
              <w:t>п/п</w:t>
            </w:r>
          </w:p>
        </w:tc>
        <w:tc>
          <w:tcPr>
            <w:tcW w:w="7069" w:type="dxa"/>
            <w:vMerge w:val="restart"/>
            <w:shd w:val="clear" w:color="auto" w:fill="auto"/>
          </w:tcPr>
          <w:p w:rsidR="00E02414" w:rsidRPr="00E02414" w:rsidRDefault="00E02414" w:rsidP="00E02414">
            <w:pPr>
              <w:pStyle w:val="aa"/>
              <w:ind w:left="-81" w:right="-94"/>
              <w:rPr>
                <w:sz w:val="18"/>
                <w:szCs w:val="18"/>
              </w:rPr>
            </w:pPr>
            <w:r w:rsidRPr="00E02414">
              <w:rPr>
                <w:sz w:val="18"/>
                <w:szCs w:val="18"/>
              </w:rPr>
              <w:t>Цели, задачи муниципальной программы, наименование и   единица измерения целевого показателя</w:t>
            </w:r>
          </w:p>
        </w:tc>
        <w:tc>
          <w:tcPr>
            <w:tcW w:w="3029" w:type="dxa"/>
            <w:gridSpan w:val="7"/>
            <w:shd w:val="clear" w:color="auto" w:fill="auto"/>
          </w:tcPr>
          <w:p w:rsidR="00E02414" w:rsidRPr="00E02414" w:rsidRDefault="00E02414" w:rsidP="00E02414">
            <w:pPr>
              <w:pStyle w:val="aa"/>
              <w:ind w:left="-81" w:right="-94"/>
              <w:rPr>
                <w:sz w:val="18"/>
                <w:szCs w:val="18"/>
              </w:rPr>
            </w:pPr>
            <w:r w:rsidRPr="00E02414">
              <w:rPr>
                <w:sz w:val="18"/>
                <w:szCs w:val="18"/>
              </w:rPr>
              <w:t>Значения целевого показателя (по годам):</w:t>
            </w:r>
          </w:p>
        </w:tc>
      </w:tr>
      <w:tr w:rsidR="00E02414" w:rsidRPr="00E02414" w:rsidTr="00E02414">
        <w:trPr>
          <w:trHeight w:val="20"/>
        </w:trPr>
        <w:tc>
          <w:tcPr>
            <w:tcW w:w="475" w:type="dxa"/>
            <w:vMerge/>
            <w:shd w:val="clear" w:color="auto" w:fill="auto"/>
          </w:tcPr>
          <w:p w:rsidR="00E02414" w:rsidRPr="00E02414" w:rsidRDefault="00E02414" w:rsidP="00E02414">
            <w:pPr>
              <w:pStyle w:val="aa"/>
              <w:ind w:left="-81" w:right="-94"/>
              <w:rPr>
                <w:sz w:val="18"/>
                <w:szCs w:val="18"/>
              </w:rPr>
            </w:pPr>
          </w:p>
        </w:tc>
        <w:tc>
          <w:tcPr>
            <w:tcW w:w="7069" w:type="dxa"/>
            <w:vMerge/>
            <w:shd w:val="clear" w:color="auto" w:fill="auto"/>
          </w:tcPr>
          <w:p w:rsidR="00E02414" w:rsidRPr="00E02414" w:rsidRDefault="00E02414" w:rsidP="00E02414">
            <w:pPr>
              <w:pStyle w:val="aa"/>
              <w:ind w:left="-81" w:right="-94"/>
              <w:rPr>
                <w:sz w:val="18"/>
                <w:szCs w:val="18"/>
              </w:rPr>
            </w:pP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2021</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2022</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2023</w:t>
            </w:r>
          </w:p>
        </w:tc>
        <w:tc>
          <w:tcPr>
            <w:tcW w:w="406" w:type="dxa"/>
          </w:tcPr>
          <w:p w:rsidR="00E02414" w:rsidRPr="00E02414" w:rsidRDefault="00E02414" w:rsidP="00E02414">
            <w:pPr>
              <w:pStyle w:val="aa"/>
              <w:ind w:left="-81" w:right="-94"/>
              <w:rPr>
                <w:sz w:val="18"/>
                <w:szCs w:val="18"/>
              </w:rPr>
            </w:pPr>
            <w:r w:rsidRPr="00E02414">
              <w:rPr>
                <w:sz w:val="18"/>
                <w:szCs w:val="18"/>
              </w:rPr>
              <w:t>2024</w:t>
            </w:r>
          </w:p>
        </w:tc>
        <w:tc>
          <w:tcPr>
            <w:tcW w:w="419" w:type="dxa"/>
          </w:tcPr>
          <w:p w:rsidR="00E02414" w:rsidRPr="00E02414" w:rsidRDefault="00E02414" w:rsidP="00E02414">
            <w:pPr>
              <w:pStyle w:val="aa"/>
              <w:ind w:left="-81" w:right="-94"/>
              <w:rPr>
                <w:sz w:val="18"/>
                <w:szCs w:val="18"/>
              </w:rPr>
            </w:pPr>
            <w:r w:rsidRPr="00E02414">
              <w:rPr>
                <w:sz w:val="18"/>
                <w:szCs w:val="18"/>
              </w:rPr>
              <w:t>2025</w:t>
            </w:r>
          </w:p>
        </w:tc>
        <w:tc>
          <w:tcPr>
            <w:tcW w:w="420" w:type="dxa"/>
          </w:tcPr>
          <w:p w:rsidR="00E02414" w:rsidRPr="00E02414" w:rsidRDefault="00E02414" w:rsidP="00E02414">
            <w:pPr>
              <w:pStyle w:val="aa"/>
              <w:ind w:left="-81" w:right="-94"/>
              <w:rPr>
                <w:sz w:val="18"/>
                <w:szCs w:val="18"/>
              </w:rPr>
            </w:pPr>
            <w:r w:rsidRPr="00E02414">
              <w:rPr>
                <w:sz w:val="18"/>
                <w:szCs w:val="18"/>
              </w:rPr>
              <w:t>2026</w:t>
            </w:r>
          </w:p>
        </w:tc>
        <w:tc>
          <w:tcPr>
            <w:tcW w:w="434" w:type="dxa"/>
          </w:tcPr>
          <w:p w:rsidR="00E02414" w:rsidRPr="00E02414" w:rsidRDefault="00E02414" w:rsidP="00E02414">
            <w:pPr>
              <w:pStyle w:val="aa"/>
              <w:ind w:left="-81" w:right="-94"/>
              <w:rPr>
                <w:sz w:val="18"/>
                <w:szCs w:val="18"/>
              </w:rPr>
            </w:pPr>
            <w:r w:rsidRPr="00E02414">
              <w:rPr>
                <w:sz w:val="18"/>
                <w:szCs w:val="18"/>
              </w:rPr>
              <w:t>2027</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2</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3</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4</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5</w:t>
            </w:r>
          </w:p>
        </w:tc>
        <w:tc>
          <w:tcPr>
            <w:tcW w:w="406" w:type="dxa"/>
          </w:tcPr>
          <w:p w:rsidR="00E02414" w:rsidRPr="00E02414" w:rsidRDefault="00E02414" w:rsidP="00E02414">
            <w:pPr>
              <w:pStyle w:val="aa"/>
              <w:ind w:left="-81" w:right="-94"/>
              <w:rPr>
                <w:sz w:val="18"/>
                <w:szCs w:val="18"/>
              </w:rPr>
            </w:pPr>
            <w:r w:rsidRPr="00E02414">
              <w:rPr>
                <w:sz w:val="18"/>
                <w:szCs w:val="18"/>
              </w:rPr>
              <w:t>6</w:t>
            </w:r>
          </w:p>
        </w:tc>
        <w:tc>
          <w:tcPr>
            <w:tcW w:w="419" w:type="dxa"/>
          </w:tcPr>
          <w:p w:rsidR="00E02414" w:rsidRPr="00E02414" w:rsidRDefault="00E02414" w:rsidP="00E02414">
            <w:pPr>
              <w:pStyle w:val="aa"/>
              <w:ind w:left="-81" w:right="-94"/>
              <w:rPr>
                <w:sz w:val="18"/>
                <w:szCs w:val="18"/>
              </w:rPr>
            </w:pPr>
            <w:r w:rsidRPr="00E02414">
              <w:rPr>
                <w:sz w:val="18"/>
                <w:szCs w:val="18"/>
              </w:rPr>
              <w:t>7</w:t>
            </w:r>
          </w:p>
        </w:tc>
        <w:tc>
          <w:tcPr>
            <w:tcW w:w="420" w:type="dxa"/>
          </w:tcPr>
          <w:p w:rsidR="00E02414" w:rsidRPr="00E02414" w:rsidRDefault="00E02414" w:rsidP="00E02414">
            <w:pPr>
              <w:pStyle w:val="aa"/>
              <w:ind w:left="-81" w:right="-94"/>
              <w:rPr>
                <w:sz w:val="18"/>
                <w:szCs w:val="18"/>
              </w:rPr>
            </w:pPr>
            <w:r w:rsidRPr="00E02414">
              <w:rPr>
                <w:sz w:val="18"/>
                <w:szCs w:val="18"/>
              </w:rPr>
              <w:t>8</w:t>
            </w:r>
          </w:p>
        </w:tc>
        <w:tc>
          <w:tcPr>
            <w:tcW w:w="434" w:type="dxa"/>
          </w:tcPr>
          <w:p w:rsidR="00E02414" w:rsidRPr="00E02414" w:rsidRDefault="00E02414" w:rsidP="00E02414">
            <w:pPr>
              <w:pStyle w:val="aa"/>
              <w:ind w:left="-81" w:right="-94"/>
              <w:rPr>
                <w:sz w:val="18"/>
                <w:szCs w:val="18"/>
              </w:rPr>
            </w:pPr>
            <w:r w:rsidRPr="00E02414">
              <w:rPr>
                <w:sz w:val="18"/>
                <w:szCs w:val="18"/>
              </w:rPr>
              <w:t>9</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Цель 1. Создание условий для наиболее полного удовлетворения спроса населения на потребительские товары в широком ассортименте, по доступным ценам, в пределах территориальной доступности при обеспечении качества и безопасности приобретаемой продукции</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1.1.</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Задача 1. Повышение технического уровня предприятий торговли, строительство новых, реконструкция и модернизация действующих объектов</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1.1.1.</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Количество новых торговых объектов*, шт.</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06" w:type="dxa"/>
          </w:tcPr>
          <w:p w:rsidR="00E02414" w:rsidRPr="00E02414" w:rsidRDefault="00E02414" w:rsidP="00E02414">
            <w:pPr>
              <w:pStyle w:val="aa"/>
              <w:ind w:left="-81" w:right="-94"/>
              <w:rPr>
                <w:sz w:val="18"/>
                <w:szCs w:val="18"/>
              </w:rPr>
            </w:pPr>
            <w:r w:rsidRPr="00E02414">
              <w:rPr>
                <w:sz w:val="18"/>
                <w:szCs w:val="18"/>
              </w:rPr>
              <w:t>1</w:t>
            </w:r>
          </w:p>
        </w:tc>
        <w:tc>
          <w:tcPr>
            <w:tcW w:w="419" w:type="dxa"/>
          </w:tcPr>
          <w:p w:rsidR="00E02414" w:rsidRPr="00E02414" w:rsidRDefault="00E02414" w:rsidP="00E02414">
            <w:pPr>
              <w:pStyle w:val="aa"/>
              <w:ind w:left="-81" w:right="-94"/>
              <w:rPr>
                <w:sz w:val="18"/>
                <w:szCs w:val="18"/>
              </w:rPr>
            </w:pPr>
            <w:r w:rsidRPr="00E02414">
              <w:rPr>
                <w:sz w:val="18"/>
                <w:szCs w:val="18"/>
              </w:rPr>
              <w:t>1</w:t>
            </w:r>
          </w:p>
        </w:tc>
        <w:tc>
          <w:tcPr>
            <w:tcW w:w="420" w:type="dxa"/>
          </w:tcPr>
          <w:p w:rsidR="00E02414" w:rsidRPr="00E02414" w:rsidRDefault="00E02414" w:rsidP="00E02414">
            <w:pPr>
              <w:pStyle w:val="aa"/>
              <w:ind w:left="-81" w:right="-94"/>
              <w:rPr>
                <w:sz w:val="18"/>
                <w:szCs w:val="18"/>
              </w:rPr>
            </w:pPr>
            <w:r w:rsidRPr="00E02414">
              <w:rPr>
                <w:sz w:val="18"/>
                <w:szCs w:val="18"/>
              </w:rPr>
              <w:t>1</w:t>
            </w:r>
          </w:p>
        </w:tc>
        <w:tc>
          <w:tcPr>
            <w:tcW w:w="434" w:type="dxa"/>
          </w:tcPr>
          <w:p w:rsidR="00E02414" w:rsidRPr="00E02414" w:rsidRDefault="00E02414" w:rsidP="00E02414">
            <w:pPr>
              <w:pStyle w:val="aa"/>
              <w:ind w:left="-81" w:right="-94"/>
              <w:rPr>
                <w:sz w:val="18"/>
                <w:szCs w:val="18"/>
              </w:rPr>
            </w:pPr>
            <w:r w:rsidRPr="00E02414">
              <w:rPr>
                <w:sz w:val="18"/>
                <w:szCs w:val="18"/>
              </w:rPr>
              <w:t>1</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1.1.2.</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 xml:space="preserve">Количество </w:t>
            </w:r>
            <w:proofErr w:type="gramStart"/>
            <w:r w:rsidRPr="00E02414">
              <w:rPr>
                <w:sz w:val="18"/>
                <w:szCs w:val="18"/>
              </w:rPr>
              <w:t>реконструирован-ных</w:t>
            </w:r>
            <w:proofErr w:type="gramEnd"/>
            <w:r w:rsidRPr="00E02414">
              <w:rPr>
                <w:sz w:val="18"/>
                <w:szCs w:val="18"/>
              </w:rPr>
              <w:t xml:space="preserve"> или модернизированных торговых объектов*, шт.</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06" w:type="dxa"/>
          </w:tcPr>
          <w:p w:rsidR="00E02414" w:rsidRPr="00E02414" w:rsidRDefault="00E02414" w:rsidP="00E02414">
            <w:pPr>
              <w:pStyle w:val="aa"/>
              <w:ind w:left="-81" w:right="-94"/>
              <w:rPr>
                <w:sz w:val="18"/>
                <w:szCs w:val="18"/>
              </w:rPr>
            </w:pPr>
            <w:r w:rsidRPr="00E02414">
              <w:rPr>
                <w:sz w:val="18"/>
                <w:szCs w:val="18"/>
              </w:rPr>
              <w:t>1</w:t>
            </w:r>
          </w:p>
        </w:tc>
        <w:tc>
          <w:tcPr>
            <w:tcW w:w="419" w:type="dxa"/>
          </w:tcPr>
          <w:p w:rsidR="00E02414" w:rsidRPr="00E02414" w:rsidRDefault="00E02414" w:rsidP="00E02414">
            <w:pPr>
              <w:pStyle w:val="aa"/>
              <w:ind w:left="-81" w:right="-94"/>
              <w:rPr>
                <w:sz w:val="18"/>
                <w:szCs w:val="18"/>
              </w:rPr>
            </w:pPr>
            <w:r w:rsidRPr="00E02414">
              <w:rPr>
                <w:sz w:val="18"/>
                <w:szCs w:val="18"/>
              </w:rPr>
              <w:t>1</w:t>
            </w:r>
          </w:p>
        </w:tc>
        <w:tc>
          <w:tcPr>
            <w:tcW w:w="420" w:type="dxa"/>
          </w:tcPr>
          <w:p w:rsidR="00E02414" w:rsidRPr="00E02414" w:rsidRDefault="00E02414" w:rsidP="00E02414">
            <w:pPr>
              <w:pStyle w:val="aa"/>
              <w:ind w:left="-81" w:right="-94"/>
              <w:rPr>
                <w:sz w:val="18"/>
                <w:szCs w:val="18"/>
              </w:rPr>
            </w:pPr>
            <w:r w:rsidRPr="00E02414">
              <w:rPr>
                <w:sz w:val="18"/>
                <w:szCs w:val="18"/>
              </w:rPr>
              <w:t>1</w:t>
            </w:r>
          </w:p>
        </w:tc>
        <w:tc>
          <w:tcPr>
            <w:tcW w:w="434" w:type="dxa"/>
          </w:tcPr>
          <w:p w:rsidR="00E02414" w:rsidRPr="00E02414" w:rsidRDefault="00E02414" w:rsidP="00E02414">
            <w:pPr>
              <w:pStyle w:val="aa"/>
              <w:ind w:left="-81" w:right="-94"/>
              <w:rPr>
                <w:sz w:val="18"/>
                <w:szCs w:val="18"/>
              </w:rPr>
            </w:pPr>
            <w:r w:rsidRPr="00E02414">
              <w:rPr>
                <w:sz w:val="18"/>
                <w:szCs w:val="18"/>
              </w:rPr>
              <w:t>1</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1.2.</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Задача 2: Развитие сети социально ориентированных торговых объектов</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1.2.1.</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Количество торговых объектов, предоставляющих скидки по социальной карте*, шт.</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2</w:t>
            </w:r>
          </w:p>
        </w:tc>
        <w:tc>
          <w:tcPr>
            <w:tcW w:w="406" w:type="dxa"/>
          </w:tcPr>
          <w:p w:rsidR="00E02414" w:rsidRPr="00E02414" w:rsidRDefault="00E02414" w:rsidP="00E02414">
            <w:pPr>
              <w:pStyle w:val="aa"/>
              <w:ind w:left="-81" w:right="-94"/>
              <w:rPr>
                <w:sz w:val="18"/>
                <w:szCs w:val="18"/>
              </w:rPr>
            </w:pPr>
            <w:r w:rsidRPr="00E02414">
              <w:rPr>
                <w:sz w:val="18"/>
                <w:szCs w:val="18"/>
              </w:rPr>
              <w:t>2</w:t>
            </w:r>
          </w:p>
        </w:tc>
        <w:tc>
          <w:tcPr>
            <w:tcW w:w="419" w:type="dxa"/>
          </w:tcPr>
          <w:p w:rsidR="00E02414" w:rsidRPr="00E02414" w:rsidRDefault="00E02414" w:rsidP="00E02414">
            <w:pPr>
              <w:pStyle w:val="aa"/>
              <w:ind w:left="-81" w:right="-94"/>
              <w:rPr>
                <w:sz w:val="18"/>
                <w:szCs w:val="18"/>
              </w:rPr>
            </w:pPr>
            <w:r w:rsidRPr="00E02414">
              <w:rPr>
                <w:sz w:val="18"/>
                <w:szCs w:val="18"/>
              </w:rPr>
              <w:t>2</w:t>
            </w:r>
          </w:p>
        </w:tc>
        <w:tc>
          <w:tcPr>
            <w:tcW w:w="420" w:type="dxa"/>
          </w:tcPr>
          <w:p w:rsidR="00E02414" w:rsidRPr="00E02414" w:rsidRDefault="00E02414" w:rsidP="00E02414">
            <w:pPr>
              <w:pStyle w:val="aa"/>
              <w:ind w:left="-81" w:right="-94"/>
              <w:rPr>
                <w:sz w:val="18"/>
                <w:szCs w:val="18"/>
              </w:rPr>
            </w:pPr>
            <w:r w:rsidRPr="00E02414">
              <w:rPr>
                <w:sz w:val="18"/>
                <w:szCs w:val="18"/>
              </w:rPr>
              <w:t>2</w:t>
            </w:r>
          </w:p>
        </w:tc>
        <w:tc>
          <w:tcPr>
            <w:tcW w:w="434" w:type="dxa"/>
          </w:tcPr>
          <w:p w:rsidR="00E02414" w:rsidRPr="00E02414" w:rsidRDefault="00E02414" w:rsidP="00E02414">
            <w:pPr>
              <w:pStyle w:val="aa"/>
              <w:ind w:left="-81" w:right="-94"/>
              <w:rPr>
                <w:sz w:val="18"/>
                <w:szCs w:val="18"/>
              </w:rPr>
            </w:pPr>
            <w:r w:rsidRPr="00E02414">
              <w:rPr>
                <w:sz w:val="18"/>
                <w:szCs w:val="18"/>
              </w:rPr>
              <w:t>2</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2.</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Цель 2: Формирование конкурентной среды на потребительском рынке округа, повышение уровня комфортности, культуры торгового обслуживания населения муниципального округа</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2.1.</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Задача 1: Совершенствование кадрового обеспечения муниципального округа</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2.1.1.</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 xml:space="preserve">Количество работников </w:t>
            </w:r>
            <w:proofErr w:type="gramStart"/>
            <w:r w:rsidRPr="00E02414">
              <w:rPr>
                <w:sz w:val="18"/>
                <w:szCs w:val="18"/>
              </w:rPr>
              <w:t>пред-приятий</w:t>
            </w:r>
            <w:proofErr w:type="gramEnd"/>
            <w:r w:rsidRPr="00E02414">
              <w:rPr>
                <w:sz w:val="18"/>
                <w:szCs w:val="18"/>
              </w:rPr>
              <w:t xml:space="preserve"> торговли, повысивших уровень повысивших уровень квалификации*, чел.</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5</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5</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5</w:t>
            </w:r>
          </w:p>
        </w:tc>
        <w:tc>
          <w:tcPr>
            <w:tcW w:w="406" w:type="dxa"/>
          </w:tcPr>
          <w:p w:rsidR="00E02414" w:rsidRPr="00E02414" w:rsidRDefault="00E02414" w:rsidP="00E02414">
            <w:pPr>
              <w:pStyle w:val="aa"/>
              <w:ind w:left="-81" w:right="-94"/>
              <w:rPr>
                <w:sz w:val="18"/>
                <w:szCs w:val="18"/>
              </w:rPr>
            </w:pPr>
            <w:r w:rsidRPr="00E02414">
              <w:rPr>
                <w:sz w:val="18"/>
                <w:szCs w:val="18"/>
              </w:rPr>
              <w:t>5</w:t>
            </w:r>
          </w:p>
        </w:tc>
        <w:tc>
          <w:tcPr>
            <w:tcW w:w="419" w:type="dxa"/>
          </w:tcPr>
          <w:p w:rsidR="00E02414" w:rsidRPr="00E02414" w:rsidRDefault="00E02414" w:rsidP="00E02414">
            <w:pPr>
              <w:pStyle w:val="aa"/>
              <w:ind w:left="-81" w:right="-94"/>
              <w:rPr>
                <w:sz w:val="18"/>
                <w:szCs w:val="18"/>
              </w:rPr>
            </w:pPr>
            <w:r w:rsidRPr="00E02414">
              <w:rPr>
                <w:sz w:val="18"/>
                <w:szCs w:val="18"/>
              </w:rPr>
              <w:t>5</w:t>
            </w:r>
          </w:p>
        </w:tc>
        <w:tc>
          <w:tcPr>
            <w:tcW w:w="420" w:type="dxa"/>
          </w:tcPr>
          <w:p w:rsidR="00E02414" w:rsidRPr="00E02414" w:rsidRDefault="00E02414" w:rsidP="00E02414">
            <w:pPr>
              <w:pStyle w:val="aa"/>
              <w:ind w:left="-81" w:right="-94"/>
              <w:rPr>
                <w:sz w:val="18"/>
                <w:szCs w:val="18"/>
              </w:rPr>
            </w:pPr>
            <w:r w:rsidRPr="00E02414">
              <w:rPr>
                <w:sz w:val="18"/>
                <w:szCs w:val="18"/>
              </w:rPr>
              <w:t>5</w:t>
            </w:r>
          </w:p>
        </w:tc>
        <w:tc>
          <w:tcPr>
            <w:tcW w:w="434" w:type="dxa"/>
          </w:tcPr>
          <w:p w:rsidR="00E02414" w:rsidRPr="00E02414" w:rsidRDefault="00E02414" w:rsidP="00E02414">
            <w:pPr>
              <w:pStyle w:val="aa"/>
              <w:ind w:left="-81" w:right="-94"/>
              <w:rPr>
                <w:sz w:val="18"/>
                <w:szCs w:val="18"/>
              </w:rPr>
            </w:pPr>
            <w:r w:rsidRPr="00E02414">
              <w:rPr>
                <w:sz w:val="18"/>
                <w:szCs w:val="18"/>
              </w:rPr>
              <w:t>5</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2.2.</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Задача 2. Стимулирование субъектов торговли к участию в конференциях, семинарах, конкурсах, выставках с целью развития и повышения их статуса</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2.2.1.</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Количество субъектов торговли, принявших участие в конференциях, семинарах, конкурсах, выставках*, чел.</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10</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10</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10</w:t>
            </w:r>
          </w:p>
        </w:tc>
        <w:tc>
          <w:tcPr>
            <w:tcW w:w="406" w:type="dxa"/>
          </w:tcPr>
          <w:p w:rsidR="00E02414" w:rsidRPr="00E02414" w:rsidRDefault="00E02414" w:rsidP="00E02414">
            <w:pPr>
              <w:pStyle w:val="aa"/>
              <w:ind w:left="-81" w:right="-94"/>
              <w:rPr>
                <w:sz w:val="18"/>
                <w:szCs w:val="18"/>
              </w:rPr>
            </w:pPr>
            <w:r w:rsidRPr="00E02414">
              <w:rPr>
                <w:sz w:val="18"/>
                <w:szCs w:val="18"/>
              </w:rPr>
              <w:t>10</w:t>
            </w:r>
          </w:p>
        </w:tc>
        <w:tc>
          <w:tcPr>
            <w:tcW w:w="419" w:type="dxa"/>
          </w:tcPr>
          <w:p w:rsidR="00E02414" w:rsidRPr="00E02414" w:rsidRDefault="00E02414" w:rsidP="00E02414">
            <w:pPr>
              <w:pStyle w:val="aa"/>
              <w:ind w:left="-81" w:right="-94"/>
              <w:rPr>
                <w:sz w:val="18"/>
                <w:szCs w:val="18"/>
              </w:rPr>
            </w:pPr>
            <w:r w:rsidRPr="00E02414">
              <w:rPr>
                <w:sz w:val="18"/>
                <w:szCs w:val="18"/>
              </w:rPr>
              <w:t>10</w:t>
            </w:r>
          </w:p>
        </w:tc>
        <w:tc>
          <w:tcPr>
            <w:tcW w:w="420" w:type="dxa"/>
          </w:tcPr>
          <w:p w:rsidR="00E02414" w:rsidRPr="00E02414" w:rsidRDefault="00E02414" w:rsidP="00E02414">
            <w:pPr>
              <w:pStyle w:val="aa"/>
              <w:ind w:left="-81" w:right="-94"/>
              <w:rPr>
                <w:sz w:val="18"/>
                <w:szCs w:val="18"/>
              </w:rPr>
            </w:pPr>
            <w:r w:rsidRPr="00E02414">
              <w:rPr>
                <w:sz w:val="18"/>
                <w:szCs w:val="18"/>
              </w:rPr>
              <w:t>10</w:t>
            </w:r>
          </w:p>
        </w:tc>
        <w:tc>
          <w:tcPr>
            <w:tcW w:w="434" w:type="dxa"/>
          </w:tcPr>
          <w:p w:rsidR="00E02414" w:rsidRPr="00E02414" w:rsidRDefault="00E02414" w:rsidP="00E02414">
            <w:pPr>
              <w:pStyle w:val="aa"/>
              <w:ind w:left="-81" w:right="-94"/>
              <w:rPr>
                <w:sz w:val="18"/>
                <w:szCs w:val="18"/>
              </w:rPr>
            </w:pPr>
            <w:r w:rsidRPr="00E02414">
              <w:rPr>
                <w:sz w:val="18"/>
                <w:szCs w:val="18"/>
              </w:rPr>
              <w:t>10</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2</w:t>
            </w:r>
            <w:r w:rsidRPr="00E02414">
              <w:rPr>
                <w:sz w:val="18"/>
                <w:szCs w:val="18"/>
                <w:lang w:val="en-US"/>
              </w:rPr>
              <w:t>.</w:t>
            </w:r>
            <w:r w:rsidRPr="00E02414">
              <w:rPr>
                <w:sz w:val="18"/>
                <w:szCs w:val="18"/>
              </w:rPr>
              <w:t>3.</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Задача 3. Совершенствование механизма защиты прав потребителей и предпринимателей, осуществляющих деятельность в сфере торговли</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2.3.1.</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 xml:space="preserve">Количество работников </w:t>
            </w:r>
            <w:proofErr w:type="gramStart"/>
            <w:r w:rsidRPr="00E02414">
              <w:rPr>
                <w:sz w:val="18"/>
                <w:szCs w:val="18"/>
              </w:rPr>
              <w:t>пред-приятий</w:t>
            </w:r>
            <w:proofErr w:type="gramEnd"/>
            <w:r w:rsidRPr="00E02414">
              <w:rPr>
                <w:sz w:val="18"/>
                <w:szCs w:val="18"/>
              </w:rPr>
              <w:t xml:space="preserve"> торговли, прошедших обучение по вопросам защиты прав потребителей*, чел.</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2</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2</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2</w:t>
            </w:r>
          </w:p>
        </w:tc>
        <w:tc>
          <w:tcPr>
            <w:tcW w:w="406" w:type="dxa"/>
          </w:tcPr>
          <w:p w:rsidR="00E02414" w:rsidRPr="00E02414" w:rsidRDefault="00E02414" w:rsidP="00E02414">
            <w:pPr>
              <w:pStyle w:val="aa"/>
              <w:ind w:left="-81" w:right="-94"/>
              <w:rPr>
                <w:sz w:val="18"/>
                <w:szCs w:val="18"/>
              </w:rPr>
            </w:pPr>
            <w:r w:rsidRPr="00E02414">
              <w:rPr>
                <w:sz w:val="18"/>
                <w:szCs w:val="18"/>
              </w:rPr>
              <w:t>2</w:t>
            </w:r>
          </w:p>
        </w:tc>
        <w:tc>
          <w:tcPr>
            <w:tcW w:w="419" w:type="dxa"/>
          </w:tcPr>
          <w:p w:rsidR="00E02414" w:rsidRPr="00E02414" w:rsidRDefault="00E02414" w:rsidP="00E02414">
            <w:pPr>
              <w:pStyle w:val="aa"/>
              <w:ind w:left="-81" w:right="-94"/>
              <w:rPr>
                <w:sz w:val="18"/>
                <w:szCs w:val="18"/>
              </w:rPr>
            </w:pPr>
            <w:r w:rsidRPr="00E02414">
              <w:rPr>
                <w:sz w:val="18"/>
                <w:szCs w:val="18"/>
              </w:rPr>
              <w:t>2</w:t>
            </w:r>
          </w:p>
        </w:tc>
        <w:tc>
          <w:tcPr>
            <w:tcW w:w="420" w:type="dxa"/>
          </w:tcPr>
          <w:p w:rsidR="00E02414" w:rsidRPr="00E02414" w:rsidRDefault="00E02414" w:rsidP="00E02414">
            <w:pPr>
              <w:pStyle w:val="aa"/>
              <w:ind w:left="-81" w:right="-94"/>
              <w:rPr>
                <w:sz w:val="18"/>
                <w:szCs w:val="18"/>
              </w:rPr>
            </w:pPr>
            <w:r w:rsidRPr="00E02414">
              <w:rPr>
                <w:sz w:val="18"/>
                <w:szCs w:val="18"/>
              </w:rPr>
              <w:t>2</w:t>
            </w:r>
          </w:p>
        </w:tc>
        <w:tc>
          <w:tcPr>
            <w:tcW w:w="434" w:type="dxa"/>
          </w:tcPr>
          <w:p w:rsidR="00E02414" w:rsidRPr="00E02414" w:rsidRDefault="00E02414" w:rsidP="00E02414">
            <w:pPr>
              <w:pStyle w:val="aa"/>
              <w:ind w:left="-81" w:right="-94"/>
              <w:rPr>
                <w:sz w:val="18"/>
                <w:szCs w:val="18"/>
              </w:rPr>
            </w:pPr>
            <w:r w:rsidRPr="00E02414">
              <w:rPr>
                <w:sz w:val="18"/>
                <w:szCs w:val="18"/>
              </w:rPr>
              <w:t>2</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lang w:val="en-US"/>
              </w:rPr>
            </w:pPr>
            <w:r w:rsidRPr="00E02414">
              <w:rPr>
                <w:sz w:val="18"/>
                <w:szCs w:val="18"/>
              </w:rPr>
              <w:t>2</w:t>
            </w:r>
            <w:r w:rsidRPr="00E02414">
              <w:rPr>
                <w:sz w:val="18"/>
                <w:szCs w:val="18"/>
                <w:lang w:val="en-US"/>
              </w:rPr>
              <w:t>.3.2.</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Снижение количества обращений граждан по вопросам защиты прав потребителей*, шт.</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6</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5</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4</w:t>
            </w:r>
          </w:p>
        </w:tc>
        <w:tc>
          <w:tcPr>
            <w:tcW w:w="406" w:type="dxa"/>
          </w:tcPr>
          <w:p w:rsidR="00E02414" w:rsidRPr="00E02414" w:rsidRDefault="00E02414" w:rsidP="00E02414">
            <w:pPr>
              <w:pStyle w:val="aa"/>
              <w:ind w:left="-81" w:right="-94"/>
              <w:rPr>
                <w:sz w:val="18"/>
                <w:szCs w:val="18"/>
              </w:rPr>
            </w:pPr>
            <w:r w:rsidRPr="00E02414">
              <w:rPr>
                <w:sz w:val="18"/>
                <w:szCs w:val="18"/>
              </w:rPr>
              <w:t>3</w:t>
            </w:r>
          </w:p>
        </w:tc>
        <w:tc>
          <w:tcPr>
            <w:tcW w:w="419" w:type="dxa"/>
          </w:tcPr>
          <w:p w:rsidR="00E02414" w:rsidRPr="00E02414" w:rsidRDefault="00E02414" w:rsidP="00E02414">
            <w:pPr>
              <w:pStyle w:val="aa"/>
              <w:ind w:left="-81" w:right="-94"/>
              <w:rPr>
                <w:sz w:val="18"/>
                <w:szCs w:val="18"/>
              </w:rPr>
            </w:pPr>
            <w:r w:rsidRPr="00E02414">
              <w:rPr>
                <w:sz w:val="18"/>
                <w:szCs w:val="18"/>
              </w:rPr>
              <w:t>2</w:t>
            </w:r>
          </w:p>
        </w:tc>
        <w:tc>
          <w:tcPr>
            <w:tcW w:w="420" w:type="dxa"/>
          </w:tcPr>
          <w:p w:rsidR="00E02414" w:rsidRPr="00E02414" w:rsidRDefault="00E02414" w:rsidP="00E02414">
            <w:pPr>
              <w:pStyle w:val="aa"/>
              <w:ind w:left="-81" w:right="-94"/>
              <w:rPr>
                <w:sz w:val="18"/>
                <w:szCs w:val="18"/>
              </w:rPr>
            </w:pPr>
            <w:r w:rsidRPr="00E02414">
              <w:rPr>
                <w:sz w:val="18"/>
                <w:szCs w:val="18"/>
              </w:rPr>
              <w:t>1</w:t>
            </w:r>
          </w:p>
        </w:tc>
        <w:tc>
          <w:tcPr>
            <w:tcW w:w="434" w:type="dxa"/>
          </w:tcPr>
          <w:p w:rsidR="00E02414" w:rsidRPr="00E02414" w:rsidRDefault="00E02414" w:rsidP="00E02414">
            <w:pPr>
              <w:pStyle w:val="aa"/>
              <w:ind w:left="-81" w:right="-94"/>
              <w:rPr>
                <w:sz w:val="18"/>
                <w:szCs w:val="18"/>
              </w:rPr>
            </w:pPr>
            <w:r w:rsidRPr="00E02414">
              <w:rPr>
                <w:sz w:val="18"/>
                <w:szCs w:val="18"/>
              </w:rPr>
              <w:t>1</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lang w:val="en-US"/>
              </w:rPr>
            </w:pPr>
            <w:r w:rsidRPr="00E02414">
              <w:rPr>
                <w:sz w:val="18"/>
                <w:szCs w:val="18"/>
              </w:rPr>
              <w:t>2</w:t>
            </w:r>
            <w:r w:rsidRPr="00E02414">
              <w:rPr>
                <w:sz w:val="18"/>
                <w:szCs w:val="18"/>
                <w:lang w:val="en-US"/>
              </w:rPr>
              <w:t>.4.</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Задача 4. Развитие розничной торговли на рынках и ярмарках</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lang w:val="en-US"/>
              </w:rPr>
            </w:pPr>
            <w:r w:rsidRPr="00E02414">
              <w:rPr>
                <w:sz w:val="18"/>
                <w:szCs w:val="18"/>
              </w:rPr>
              <w:t>2</w:t>
            </w:r>
            <w:r w:rsidRPr="00E02414">
              <w:rPr>
                <w:sz w:val="18"/>
                <w:szCs w:val="18"/>
                <w:lang w:val="en-US"/>
              </w:rPr>
              <w:t>.</w:t>
            </w:r>
            <w:r w:rsidRPr="00E02414">
              <w:rPr>
                <w:sz w:val="18"/>
                <w:szCs w:val="18"/>
              </w:rPr>
              <w:t>4</w:t>
            </w:r>
            <w:r w:rsidRPr="00E02414">
              <w:rPr>
                <w:sz w:val="18"/>
                <w:szCs w:val="18"/>
                <w:lang w:val="en-US"/>
              </w:rPr>
              <w:t>.</w:t>
            </w:r>
            <w:r w:rsidRPr="00E02414">
              <w:rPr>
                <w:sz w:val="18"/>
                <w:szCs w:val="18"/>
              </w:rPr>
              <w:t>1</w:t>
            </w:r>
            <w:r w:rsidRPr="00E02414">
              <w:rPr>
                <w:sz w:val="18"/>
                <w:szCs w:val="18"/>
                <w:lang w:val="en-US"/>
              </w:rPr>
              <w:t>.</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Организация розничного сельскохозяйсвенного рынка</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0</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0</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0</w:t>
            </w:r>
          </w:p>
        </w:tc>
        <w:tc>
          <w:tcPr>
            <w:tcW w:w="406" w:type="dxa"/>
          </w:tcPr>
          <w:p w:rsidR="00E02414" w:rsidRPr="00E02414" w:rsidRDefault="00E02414" w:rsidP="00E02414">
            <w:pPr>
              <w:pStyle w:val="aa"/>
              <w:ind w:left="-81" w:right="-94"/>
              <w:rPr>
                <w:sz w:val="18"/>
                <w:szCs w:val="18"/>
              </w:rPr>
            </w:pPr>
            <w:r w:rsidRPr="00E02414">
              <w:rPr>
                <w:sz w:val="18"/>
                <w:szCs w:val="18"/>
              </w:rPr>
              <w:t>1</w:t>
            </w:r>
          </w:p>
        </w:tc>
        <w:tc>
          <w:tcPr>
            <w:tcW w:w="419" w:type="dxa"/>
          </w:tcPr>
          <w:p w:rsidR="00E02414" w:rsidRPr="00E02414" w:rsidRDefault="00E02414" w:rsidP="00E02414">
            <w:pPr>
              <w:pStyle w:val="aa"/>
              <w:ind w:left="-81" w:right="-94"/>
              <w:rPr>
                <w:sz w:val="18"/>
                <w:szCs w:val="18"/>
              </w:rPr>
            </w:pPr>
            <w:r w:rsidRPr="00E02414">
              <w:rPr>
                <w:sz w:val="18"/>
                <w:szCs w:val="18"/>
              </w:rPr>
              <w:t>0</w:t>
            </w:r>
          </w:p>
        </w:tc>
        <w:tc>
          <w:tcPr>
            <w:tcW w:w="420" w:type="dxa"/>
          </w:tcPr>
          <w:p w:rsidR="00E02414" w:rsidRPr="00E02414" w:rsidRDefault="00E02414" w:rsidP="00E02414">
            <w:pPr>
              <w:pStyle w:val="aa"/>
              <w:ind w:left="-81" w:right="-94"/>
              <w:rPr>
                <w:sz w:val="18"/>
                <w:szCs w:val="18"/>
              </w:rPr>
            </w:pPr>
            <w:r w:rsidRPr="00E02414">
              <w:rPr>
                <w:sz w:val="18"/>
                <w:szCs w:val="18"/>
              </w:rPr>
              <w:t>0</w:t>
            </w:r>
          </w:p>
        </w:tc>
        <w:tc>
          <w:tcPr>
            <w:tcW w:w="434" w:type="dxa"/>
          </w:tcPr>
          <w:p w:rsidR="00E02414" w:rsidRPr="00E02414" w:rsidRDefault="00E02414" w:rsidP="00E02414">
            <w:pPr>
              <w:pStyle w:val="aa"/>
              <w:ind w:left="-81" w:right="-94"/>
              <w:rPr>
                <w:sz w:val="18"/>
                <w:szCs w:val="18"/>
              </w:rPr>
            </w:pPr>
            <w:r w:rsidRPr="00E02414">
              <w:rPr>
                <w:sz w:val="18"/>
                <w:szCs w:val="18"/>
              </w:rPr>
              <w:t>0</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2.4.2.</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Количество проводимых ярмарочных мероприятий, (в т.ч. ярмарок выходного дня, сезонных и тематических ярмарок), единиц</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55</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55</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56</w:t>
            </w:r>
          </w:p>
        </w:tc>
        <w:tc>
          <w:tcPr>
            <w:tcW w:w="406" w:type="dxa"/>
          </w:tcPr>
          <w:p w:rsidR="00E02414" w:rsidRPr="00E02414" w:rsidRDefault="00E02414" w:rsidP="00E02414">
            <w:pPr>
              <w:pStyle w:val="aa"/>
              <w:ind w:left="-81" w:right="-94"/>
              <w:rPr>
                <w:sz w:val="18"/>
                <w:szCs w:val="18"/>
              </w:rPr>
            </w:pPr>
            <w:r w:rsidRPr="00E02414">
              <w:rPr>
                <w:sz w:val="18"/>
                <w:szCs w:val="18"/>
              </w:rPr>
              <w:t>56</w:t>
            </w:r>
          </w:p>
        </w:tc>
        <w:tc>
          <w:tcPr>
            <w:tcW w:w="419" w:type="dxa"/>
          </w:tcPr>
          <w:p w:rsidR="00E02414" w:rsidRPr="00E02414" w:rsidRDefault="00E02414" w:rsidP="00E02414">
            <w:pPr>
              <w:pStyle w:val="aa"/>
              <w:ind w:left="-81" w:right="-94"/>
              <w:rPr>
                <w:sz w:val="18"/>
                <w:szCs w:val="18"/>
              </w:rPr>
            </w:pPr>
            <w:r w:rsidRPr="00E02414">
              <w:rPr>
                <w:sz w:val="18"/>
                <w:szCs w:val="18"/>
              </w:rPr>
              <w:t>56</w:t>
            </w:r>
          </w:p>
        </w:tc>
        <w:tc>
          <w:tcPr>
            <w:tcW w:w="420" w:type="dxa"/>
          </w:tcPr>
          <w:p w:rsidR="00E02414" w:rsidRPr="00E02414" w:rsidRDefault="00E02414" w:rsidP="00E02414">
            <w:pPr>
              <w:pStyle w:val="aa"/>
              <w:ind w:left="-81" w:right="-94"/>
              <w:rPr>
                <w:sz w:val="18"/>
                <w:szCs w:val="18"/>
              </w:rPr>
            </w:pPr>
            <w:r w:rsidRPr="00E02414">
              <w:rPr>
                <w:sz w:val="18"/>
                <w:szCs w:val="18"/>
              </w:rPr>
              <w:t>57</w:t>
            </w:r>
          </w:p>
        </w:tc>
        <w:tc>
          <w:tcPr>
            <w:tcW w:w="434" w:type="dxa"/>
          </w:tcPr>
          <w:p w:rsidR="00E02414" w:rsidRPr="00E02414" w:rsidRDefault="00E02414" w:rsidP="00E02414">
            <w:pPr>
              <w:pStyle w:val="aa"/>
              <w:ind w:left="-81" w:right="-94"/>
              <w:rPr>
                <w:sz w:val="18"/>
                <w:szCs w:val="18"/>
              </w:rPr>
            </w:pPr>
            <w:r w:rsidRPr="00E02414">
              <w:rPr>
                <w:sz w:val="18"/>
                <w:szCs w:val="18"/>
              </w:rPr>
              <w:t>57</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lang w:val="en-US"/>
              </w:rPr>
            </w:pPr>
            <w:r w:rsidRPr="00E02414">
              <w:rPr>
                <w:sz w:val="18"/>
                <w:szCs w:val="18"/>
              </w:rPr>
              <w:t>3</w:t>
            </w:r>
            <w:r w:rsidRPr="00E02414">
              <w:rPr>
                <w:sz w:val="18"/>
                <w:szCs w:val="18"/>
                <w:lang w:val="en-US"/>
              </w:rPr>
              <w:t>.</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Цель 3. Обеспечение занятости населения</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lang w:val="en-US"/>
              </w:rPr>
            </w:pPr>
            <w:r w:rsidRPr="00E02414">
              <w:rPr>
                <w:sz w:val="18"/>
                <w:szCs w:val="18"/>
              </w:rPr>
              <w:t>3</w:t>
            </w:r>
            <w:r w:rsidRPr="00E02414">
              <w:rPr>
                <w:sz w:val="18"/>
                <w:szCs w:val="18"/>
                <w:lang w:val="en-US"/>
              </w:rPr>
              <w:t>.1.</w:t>
            </w:r>
          </w:p>
        </w:tc>
        <w:tc>
          <w:tcPr>
            <w:tcW w:w="10098" w:type="dxa"/>
            <w:gridSpan w:val="8"/>
            <w:shd w:val="clear" w:color="auto" w:fill="auto"/>
          </w:tcPr>
          <w:p w:rsidR="00E02414" w:rsidRPr="00E02414" w:rsidRDefault="00E02414" w:rsidP="00E02414">
            <w:pPr>
              <w:pStyle w:val="aa"/>
              <w:ind w:left="-81" w:right="-94"/>
              <w:rPr>
                <w:sz w:val="18"/>
                <w:szCs w:val="18"/>
              </w:rPr>
            </w:pPr>
            <w:r w:rsidRPr="00E02414">
              <w:rPr>
                <w:sz w:val="18"/>
                <w:szCs w:val="18"/>
              </w:rPr>
              <w:t>Задача 1. Создание дополнительных рабочих мест</w:t>
            </w:r>
          </w:p>
        </w:tc>
      </w:tr>
      <w:tr w:rsidR="00E02414" w:rsidRPr="00E02414" w:rsidTr="00E02414">
        <w:trPr>
          <w:trHeight w:val="20"/>
        </w:trPr>
        <w:tc>
          <w:tcPr>
            <w:tcW w:w="475" w:type="dxa"/>
            <w:shd w:val="clear" w:color="auto" w:fill="auto"/>
          </w:tcPr>
          <w:p w:rsidR="00E02414" w:rsidRPr="00E02414" w:rsidRDefault="00E02414" w:rsidP="00E02414">
            <w:pPr>
              <w:pStyle w:val="aa"/>
              <w:ind w:left="-81" w:right="-94"/>
              <w:rPr>
                <w:sz w:val="18"/>
                <w:szCs w:val="18"/>
              </w:rPr>
            </w:pPr>
            <w:r w:rsidRPr="00E02414">
              <w:rPr>
                <w:sz w:val="18"/>
                <w:szCs w:val="18"/>
              </w:rPr>
              <w:t>3.1.1.</w:t>
            </w:r>
          </w:p>
        </w:tc>
        <w:tc>
          <w:tcPr>
            <w:tcW w:w="7069" w:type="dxa"/>
            <w:shd w:val="clear" w:color="auto" w:fill="auto"/>
          </w:tcPr>
          <w:p w:rsidR="00E02414" w:rsidRPr="00E02414" w:rsidRDefault="00E02414" w:rsidP="00E02414">
            <w:pPr>
              <w:pStyle w:val="aa"/>
              <w:ind w:left="-81" w:right="-94"/>
              <w:rPr>
                <w:sz w:val="18"/>
                <w:szCs w:val="18"/>
              </w:rPr>
            </w:pPr>
            <w:r w:rsidRPr="00E02414">
              <w:rPr>
                <w:sz w:val="18"/>
                <w:szCs w:val="18"/>
              </w:rPr>
              <w:t>Количество созданных рабочих мест*, шт.</w:t>
            </w:r>
          </w:p>
        </w:tc>
        <w:tc>
          <w:tcPr>
            <w:tcW w:w="454"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62"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34" w:type="dxa"/>
            <w:shd w:val="clear" w:color="auto" w:fill="auto"/>
          </w:tcPr>
          <w:p w:rsidR="00E02414" w:rsidRPr="00E02414" w:rsidRDefault="00E02414" w:rsidP="00E02414">
            <w:pPr>
              <w:pStyle w:val="aa"/>
              <w:ind w:left="-81" w:right="-94"/>
              <w:rPr>
                <w:sz w:val="18"/>
                <w:szCs w:val="18"/>
              </w:rPr>
            </w:pPr>
            <w:r w:rsidRPr="00E02414">
              <w:rPr>
                <w:sz w:val="18"/>
                <w:szCs w:val="18"/>
              </w:rPr>
              <w:t>1</w:t>
            </w:r>
          </w:p>
        </w:tc>
        <w:tc>
          <w:tcPr>
            <w:tcW w:w="406" w:type="dxa"/>
          </w:tcPr>
          <w:p w:rsidR="00E02414" w:rsidRPr="00E02414" w:rsidRDefault="00E02414" w:rsidP="00E02414">
            <w:pPr>
              <w:pStyle w:val="aa"/>
              <w:ind w:left="-81" w:right="-94"/>
              <w:rPr>
                <w:sz w:val="18"/>
                <w:szCs w:val="18"/>
              </w:rPr>
            </w:pPr>
            <w:r w:rsidRPr="00E02414">
              <w:rPr>
                <w:sz w:val="18"/>
                <w:szCs w:val="18"/>
              </w:rPr>
              <w:t>1</w:t>
            </w:r>
          </w:p>
        </w:tc>
        <w:tc>
          <w:tcPr>
            <w:tcW w:w="419" w:type="dxa"/>
          </w:tcPr>
          <w:p w:rsidR="00E02414" w:rsidRPr="00E02414" w:rsidRDefault="00E02414" w:rsidP="00E02414">
            <w:pPr>
              <w:pStyle w:val="aa"/>
              <w:ind w:left="-81" w:right="-94"/>
              <w:rPr>
                <w:sz w:val="18"/>
                <w:szCs w:val="18"/>
              </w:rPr>
            </w:pPr>
            <w:r w:rsidRPr="00E02414">
              <w:rPr>
                <w:sz w:val="18"/>
                <w:szCs w:val="18"/>
              </w:rPr>
              <w:t>1</w:t>
            </w:r>
          </w:p>
        </w:tc>
        <w:tc>
          <w:tcPr>
            <w:tcW w:w="420" w:type="dxa"/>
          </w:tcPr>
          <w:p w:rsidR="00E02414" w:rsidRPr="00E02414" w:rsidRDefault="00E02414" w:rsidP="00E02414">
            <w:pPr>
              <w:pStyle w:val="aa"/>
              <w:ind w:left="-81" w:right="-94"/>
              <w:rPr>
                <w:sz w:val="18"/>
                <w:szCs w:val="18"/>
              </w:rPr>
            </w:pPr>
            <w:r w:rsidRPr="00E02414">
              <w:rPr>
                <w:sz w:val="18"/>
                <w:szCs w:val="18"/>
              </w:rPr>
              <w:t>1</w:t>
            </w:r>
          </w:p>
        </w:tc>
        <w:tc>
          <w:tcPr>
            <w:tcW w:w="434" w:type="dxa"/>
          </w:tcPr>
          <w:p w:rsidR="00E02414" w:rsidRPr="00E02414" w:rsidRDefault="00E02414" w:rsidP="00E02414">
            <w:pPr>
              <w:pStyle w:val="aa"/>
              <w:ind w:left="-81" w:right="-94"/>
              <w:rPr>
                <w:sz w:val="18"/>
                <w:szCs w:val="18"/>
              </w:rPr>
            </w:pPr>
            <w:r w:rsidRPr="00E02414">
              <w:rPr>
                <w:sz w:val="18"/>
                <w:szCs w:val="18"/>
              </w:rPr>
              <w:t>1</w:t>
            </w:r>
          </w:p>
        </w:tc>
      </w:tr>
    </w:tbl>
    <w:p w:rsidR="00E02414" w:rsidRDefault="00E02414" w:rsidP="00E02414">
      <w:pPr>
        <w:pStyle w:val="aa"/>
        <w:ind w:left="42" w:right="141"/>
        <w:jc w:val="both"/>
        <w:rPr>
          <w:sz w:val="18"/>
          <w:szCs w:val="18"/>
        </w:rPr>
      </w:pPr>
      <w:r w:rsidRPr="00E02414">
        <w:rPr>
          <w:sz w:val="18"/>
          <w:szCs w:val="18"/>
        </w:rPr>
        <w:t>* - целевой показатель определяется на основе данных ведомственной отчётности»;</w:t>
      </w:r>
    </w:p>
    <w:p w:rsidR="00E02414" w:rsidRDefault="00E02414" w:rsidP="00F2691E">
      <w:pPr>
        <w:pStyle w:val="aa"/>
        <w:ind w:left="42" w:right="141"/>
        <w:rPr>
          <w:sz w:val="18"/>
          <w:szCs w:val="18"/>
        </w:rPr>
      </w:pPr>
    </w:p>
    <w:p w:rsidR="00E02414" w:rsidRPr="00E02414" w:rsidRDefault="00E02414" w:rsidP="00E02414">
      <w:pPr>
        <w:pStyle w:val="aa"/>
        <w:ind w:left="42" w:right="141" w:firstLine="242"/>
        <w:jc w:val="both"/>
        <w:rPr>
          <w:sz w:val="18"/>
          <w:szCs w:val="18"/>
        </w:rPr>
      </w:pPr>
      <w:r w:rsidRPr="00E02414">
        <w:rPr>
          <w:sz w:val="18"/>
          <w:szCs w:val="18"/>
        </w:rPr>
        <w:t xml:space="preserve">5. Сроки реализации муниципальной программы: </w:t>
      </w:r>
    </w:p>
    <w:p w:rsidR="00E02414" w:rsidRPr="00E02414" w:rsidRDefault="00E02414" w:rsidP="00E02414">
      <w:pPr>
        <w:pStyle w:val="aa"/>
        <w:ind w:left="42" w:right="141" w:firstLine="242"/>
        <w:jc w:val="both"/>
        <w:rPr>
          <w:sz w:val="18"/>
          <w:szCs w:val="18"/>
        </w:rPr>
      </w:pPr>
      <w:r w:rsidRPr="00E02414">
        <w:rPr>
          <w:sz w:val="18"/>
          <w:szCs w:val="18"/>
        </w:rPr>
        <w:t>2021-2027 годы.</w:t>
      </w:r>
    </w:p>
    <w:p w:rsidR="00E02414" w:rsidRPr="00E02414" w:rsidRDefault="00E02414" w:rsidP="00E02414">
      <w:pPr>
        <w:pStyle w:val="aa"/>
        <w:ind w:left="42" w:right="141" w:firstLine="242"/>
        <w:jc w:val="both"/>
        <w:rPr>
          <w:b/>
          <w:sz w:val="18"/>
          <w:szCs w:val="18"/>
        </w:rPr>
      </w:pPr>
      <w:r w:rsidRPr="00E02414">
        <w:rPr>
          <w:sz w:val="18"/>
          <w:szCs w:val="18"/>
        </w:rPr>
        <w:t>6.Объемы и источники финансирования муниципальной программы в целом и по годам реализации (тыс. руб.):</w:t>
      </w:r>
    </w:p>
    <w:tbl>
      <w:tblPr>
        <w:tblW w:w="0" w:type="auto"/>
        <w:tblCellSpacing w:w="5" w:type="nil"/>
        <w:tblInd w:w="75" w:type="dxa"/>
        <w:tblLayout w:type="fixed"/>
        <w:tblCellMar>
          <w:left w:w="75" w:type="dxa"/>
          <w:right w:w="75" w:type="dxa"/>
        </w:tblCellMar>
        <w:tblLook w:val="0000"/>
      </w:tblPr>
      <w:tblGrid>
        <w:gridCol w:w="900"/>
        <w:gridCol w:w="1548"/>
        <w:gridCol w:w="1872"/>
        <w:gridCol w:w="1533"/>
        <w:gridCol w:w="1920"/>
        <w:gridCol w:w="1269"/>
      </w:tblGrid>
      <w:tr w:rsidR="00E02414" w:rsidRPr="00E02414" w:rsidTr="00E02414">
        <w:trPr>
          <w:trHeight w:val="400"/>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Год</w:t>
            </w:r>
          </w:p>
        </w:tc>
        <w:tc>
          <w:tcPr>
            <w:tcW w:w="8142" w:type="dxa"/>
            <w:gridSpan w:val="5"/>
            <w:tcBorders>
              <w:top w:val="single" w:sz="4" w:space="0" w:color="auto"/>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Источник финансирования</w:t>
            </w:r>
          </w:p>
        </w:tc>
      </w:tr>
      <w:tr w:rsidR="00E02414" w:rsidRPr="00E02414" w:rsidTr="00E02414">
        <w:trPr>
          <w:trHeight w:val="400"/>
          <w:tblCellSpacing w:w="5" w:type="nil"/>
        </w:trPr>
        <w:tc>
          <w:tcPr>
            <w:tcW w:w="900" w:type="dxa"/>
            <w:vMerge/>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 xml:space="preserve"> областной бюджет   </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 xml:space="preserve"> федеральный бюджет    </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 xml:space="preserve">местные бюджеты   </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 xml:space="preserve">внебюджетные средства  </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всего</w:t>
            </w:r>
          </w:p>
        </w:tc>
      </w:tr>
      <w:tr w:rsidR="00E02414" w:rsidRPr="00E02414" w:rsidTr="00E02414">
        <w:trPr>
          <w:tblCellSpacing w:w="5" w:type="nil"/>
        </w:trPr>
        <w:tc>
          <w:tcPr>
            <w:tcW w:w="90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1</w:t>
            </w: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2</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3</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4</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5</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6</w:t>
            </w:r>
          </w:p>
        </w:tc>
      </w:tr>
      <w:tr w:rsidR="00E02414" w:rsidRPr="00E02414" w:rsidTr="00E02414">
        <w:trPr>
          <w:tblCellSpacing w:w="5" w:type="nil"/>
        </w:trPr>
        <w:tc>
          <w:tcPr>
            <w:tcW w:w="90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2021 год</w:t>
            </w: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lang w:val="en-US"/>
              </w:rPr>
            </w:pPr>
            <w:r w:rsidRPr="00E02414">
              <w:rPr>
                <w:sz w:val="18"/>
                <w:szCs w:val="18"/>
                <w:lang w:val="en-US"/>
              </w:rPr>
              <w:t>10,0</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35</w:t>
            </w:r>
            <w:r w:rsidRPr="00E02414">
              <w:rPr>
                <w:sz w:val="18"/>
                <w:szCs w:val="18"/>
                <w:lang w:val="en-US"/>
              </w:rPr>
              <w:t>0,0</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lang w:val="en-US"/>
              </w:rPr>
            </w:pPr>
            <w:r w:rsidRPr="00E02414">
              <w:rPr>
                <w:sz w:val="18"/>
                <w:szCs w:val="18"/>
              </w:rPr>
              <w:t>36</w:t>
            </w:r>
            <w:r w:rsidRPr="00E02414">
              <w:rPr>
                <w:sz w:val="18"/>
                <w:szCs w:val="18"/>
                <w:lang w:val="en-US"/>
              </w:rPr>
              <w:t>0,0</w:t>
            </w:r>
          </w:p>
        </w:tc>
      </w:tr>
      <w:tr w:rsidR="00E02414" w:rsidRPr="00E02414" w:rsidTr="00E02414">
        <w:trPr>
          <w:tblCellSpacing w:w="5" w:type="nil"/>
        </w:trPr>
        <w:tc>
          <w:tcPr>
            <w:tcW w:w="90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2022 год</w:t>
            </w: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lang w:val="en-US"/>
              </w:rPr>
              <w:t>10,0</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10,0</w:t>
            </w:r>
          </w:p>
        </w:tc>
      </w:tr>
      <w:tr w:rsidR="00E02414" w:rsidRPr="00E02414" w:rsidTr="00E02414">
        <w:trPr>
          <w:tblCellSpacing w:w="5" w:type="nil"/>
        </w:trPr>
        <w:tc>
          <w:tcPr>
            <w:tcW w:w="90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2023 год</w:t>
            </w: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lang w:val="en-US"/>
              </w:rPr>
              <w:t>10,0</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10,0</w:t>
            </w:r>
          </w:p>
        </w:tc>
      </w:tr>
      <w:tr w:rsidR="00E02414" w:rsidRPr="00E02414" w:rsidTr="00E02414">
        <w:trPr>
          <w:tblCellSpacing w:w="5" w:type="nil"/>
        </w:trPr>
        <w:tc>
          <w:tcPr>
            <w:tcW w:w="90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2024 год</w:t>
            </w: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lang w:val="en-US"/>
              </w:rPr>
              <w:t>10,0</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10,0</w:t>
            </w:r>
          </w:p>
        </w:tc>
      </w:tr>
      <w:tr w:rsidR="00E02414" w:rsidRPr="00E02414" w:rsidTr="00E02414">
        <w:trPr>
          <w:tblCellSpacing w:w="5" w:type="nil"/>
        </w:trPr>
        <w:tc>
          <w:tcPr>
            <w:tcW w:w="90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2025 год</w:t>
            </w: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lang w:val="en-US"/>
              </w:rPr>
              <w:t>10,0</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10,0</w:t>
            </w:r>
          </w:p>
        </w:tc>
      </w:tr>
      <w:tr w:rsidR="00E02414" w:rsidRPr="00E02414" w:rsidTr="00E02414">
        <w:trPr>
          <w:tblCellSpacing w:w="5" w:type="nil"/>
        </w:trPr>
        <w:tc>
          <w:tcPr>
            <w:tcW w:w="90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2026 год</w:t>
            </w: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lang w:val="en-US"/>
              </w:rPr>
              <w:t>10,0</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10,0</w:t>
            </w:r>
          </w:p>
        </w:tc>
      </w:tr>
      <w:tr w:rsidR="00E02414" w:rsidRPr="00E02414" w:rsidTr="00E02414">
        <w:trPr>
          <w:tblCellSpacing w:w="5" w:type="nil"/>
        </w:trPr>
        <w:tc>
          <w:tcPr>
            <w:tcW w:w="90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2027 год</w:t>
            </w: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lang w:val="en-US"/>
              </w:rPr>
              <w:t>10,0</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10,0</w:t>
            </w:r>
          </w:p>
        </w:tc>
      </w:tr>
      <w:tr w:rsidR="00E02414" w:rsidRPr="00E02414" w:rsidTr="00E02414">
        <w:trPr>
          <w:tblCellSpacing w:w="5" w:type="nil"/>
        </w:trPr>
        <w:tc>
          <w:tcPr>
            <w:tcW w:w="90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ВСЕГО</w:t>
            </w:r>
          </w:p>
        </w:tc>
        <w:tc>
          <w:tcPr>
            <w:tcW w:w="1548"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872"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672"/>
                <w:tab w:val="left" w:pos="838"/>
              </w:tabs>
              <w:ind w:left="-29" w:right="-75"/>
              <w:rPr>
                <w:sz w:val="18"/>
                <w:szCs w:val="18"/>
              </w:rPr>
            </w:pPr>
            <w:r w:rsidRPr="00E02414">
              <w:rPr>
                <w:sz w:val="18"/>
                <w:szCs w:val="18"/>
              </w:rPr>
              <w:t>-</w:t>
            </w:r>
          </w:p>
        </w:tc>
        <w:tc>
          <w:tcPr>
            <w:tcW w:w="1533"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70,0</w:t>
            </w:r>
          </w:p>
        </w:tc>
        <w:tc>
          <w:tcPr>
            <w:tcW w:w="1920"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350,0</w:t>
            </w:r>
          </w:p>
        </w:tc>
        <w:tc>
          <w:tcPr>
            <w:tcW w:w="1269" w:type="dxa"/>
            <w:tcBorders>
              <w:left w:val="single" w:sz="4" w:space="0" w:color="auto"/>
              <w:bottom w:val="single" w:sz="4" w:space="0" w:color="auto"/>
              <w:right w:val="single" w:sz="4" w:space="0" w:color="auto"/>
            </w:tcBorders>
          </w:tcPr>
          <w:p w:rsidR="00E02414" w:rsidRPr="00E02414" w:rsidRDefault="00E02414" w:rsidP="00E02414">
            <w:pPr>
              <w:pStyle w:val="aa"/>
              <w:tabs>
                <w:tab w:val="left" w:pos="838"/>
              </w:tabs>
              <w:ind w:left="-29" w:right="-75"/>
              <w:rPr>
                <w:sz w:val="18"/>
                <w:szCs w:val="18"/>
              </w:rPr>
            </w:pPr>
            <w:r w:rsidRPr="00E02414">
              <w:rPr>
                <w:sz w:val="18"/>
                <w:szCs w:val="18"/>
              </w:rPr>
              <w:t>420,0</w:t>
            </w:r>
          </w:p>
        </w:tc>
      </w:tr>
    </w:tbl>
    <w:p w:rsidR="00E02414" w:rsidRPr="00E02414" w:rsidRDefault="00E02414" w:rsidP="00E02414">
      <w:pPr>
        <w:pStyle w:val="aa"/>
        <w:ind w:left="42" w:right="141" w:firstLine="242"/>
        <w:jc w:val="both"/>
        <w:rPr>
          <w:sz w:val="18"/>
          <w:szCs w:val="18"/>
        </w:rPr>
      </w:pPr>
      <w:r w:rsidRPr="00E02414">
        <w:rPr>
          <w:sz w:val="18"/>
          <w:szCs w:val="18"/>
        </w:rPr>
        <w:t>7. Ожидаемые конечные результаты реализации муниципальной программы:</w:t>
      </w:r>
    </w:p>
    <w:p w:rsidR="00E02414" w:rsidRPr="00E02414" w:rsidRDefault="00E02414" w:rsidP="00E02414">
      <w:pPr>
        <w:pStyle w:val="aa"/>
        <w:ind w:left="42" w:right="141" w:firstLine="242"/>
        <w:jc w:val="both"/>
        <w:rPr>
          <w:sz w:val="18"/>
          <w:szCs w:val="18"/>
        </w:rPr>
      </w:pPr>
      <w:r w:rsidRPr="00E02414">
        <w:rPr>
          <w:sz w:val="18"/>
          <w:szCs w:val="18"/>
        </w:rPr>
        <w:t>повышение качества обслуживания населения;</w:t>
      </w:r>
    </w:p>
    <w:p w:rsidR="00E02414" w:rsidRPr="00E02414" w:rsidRDefault="00E02414" w:rsidP="00E02414">
      <w:pPr>
        <w:pStyle w:val="aa"/>
        <w:ind w:left="42" w:right="141" w:firstLine="242"/>
        <w:jc w:val="both"/>
        <w:rPr>
          <w:sz w:val="18"/>
          <w:szCs w:val="18"/>
        </w:rPr>
      </w:pPr>
      <w:r w:rsidRPr="00E02414">
        <w:rPr>
          <w:sz w:val="18"/>
          <w:szCs w:val="18"/>
        </w:rPr>
        <w:t>увеличение доли современных предприятий торговли в общем количестве предприятий, действующих на территории муниципального округа;</w:t>
      </w:r>
    </w:p>
    <w:p w:rsidR="00E02414" w:rsidRPr="00E02414" w:rsidRDefault="00E02414" w:rsidP="00E02414">
      <w:pPr>
        <w:pStyle w:val="aa"/>
        <w:ind w:left="42" w:right="141" w:firstLine="242"/>
        <w:jc w:val="both"/>
        <w:rPr>
          <w:sz w:val="18"/>
          <w:szCs w:val="18"/>
        </w:rPr>
      </w:pPr>
      <w:r w:rsidRPr="00E02414">
        <w:rPr>
          <w:sz w:val="18"/>
          <w:szCs w:val="18"/>
        </w:rPr>
        <w:t>рост оборота розничной торговли в сопоставимых ценах по годам:</w:t>
      </w:r>
    </w:p>
    <w:p w:rsidR="00E02414" w:rsidRPr="00E02414" w:rsidRDefault="00E02414" w:rsidP="00E02414">
      <w:pPr>
        <w:pStyle w:val="aa"/>
        <w:ind w:left="42" w:right="141" w:firstLine="242"/>
        <w:jc w:val="both"/>
        <w:rPr>
          <w:sz w:val="18"/>
          <w:szCs w:val="18"/>
        </w:rPr>
      </w:pPr>
      <w:r w:rsidRPr="00E02414">
        <w:rPr>
          <w:sz w:val="18"/>
          <w:szCs w:val="18"/>
        </w:rPr>
        <w:t>2021 год - 100,5 %;</w:t>
      </w:r>
    </w:p>
    <w:p w:rsidR="00E02414" w:rsidRPr="00E02414" w:rsidRDefault="00E02414" w:rsidP="00E02414">
      <w:pPr>
        <w:pStyle w:val="aa"/>
        <w:ind w:left="42" w:right="141" w:firstLine="242"/>
        <w:jc w:val="both"/>
        <w:rPr>
          <w:sz w:val="18"/>
          <w:szCs w:val="18"/>
        </w:rPr>
      </w:pPr>
      <w:r w:rsidRPr="00E02414">
        <w:rPr>
          <w:sz w:val="18"/>
          <w:szCs w:val="18"/>
        </w:rPr>
        <w:t>2022 год - 100,5 %;</w:t>
      </w:r>
    </w:p>
    <w:p w:rsidR="00E02414" w:rsidRPr="00E02414" w:rsidRDefault="00E02414" w:rsidP="00E02414">
      <w:pPr>
        <w:pStyle w:val="aa"/>
        <w:ind w:left="42" w:right="141" w:firstLine="242"/>
        <w:jc w:val="both"/>
        <w:rPr>
          <w:sz w:val="18"/>
          <w:szCs w:val="18"/>
        </w:rPr>
      </w:pPr>
      <w:r w:rsidRPr="00E02414">
        <w:rPr>
          <w:sz w:val="18"/>
          <w:szCs w:val="18"/>
        </w:rPr>
        <w:t>2023 год - 100,5 %;</w:t>
      </w:r>
    </w:p>
    <w:p w:rsidR="00E02414" w:rsidRPr="00E02414" w:rsidRDefault="00E02414" w:rsidP="00E02414">
      <w:pPr>
        <w:pStyle w:val="aa"/>
        <w:ind w:left="42" w:right="141" w:firstLine="242"/>
        <w:jc w:val="both"/>
        <w:rPr>
          <w:sz w:val="18"/>
          <w:szCs w:val="18"/>
        </w:rPr>
      </w:pPr>
      <w:r w:rsidRPr="00E02414">
        <w:rPr>
          <w:sz w:val="18"/>
          <w:szCs w:val="18"/>
        </w:rPr>
        <w:t>2024 год - 100,5 %;</w:t>
      </w:r>
    </w:p>
    <w:p w:rsidR="00E02414" w:rsidRPr="00E02414" w:rsidRDefault="00E02414" w:rsidP="00E02414">
      <w:pPr>
        <w:pStyle w:val="aa"/>
        <w:ind w:left="42" w:right="141" w:firstLine="242"/>
        <w:jc w:val="both"/>
        <w:rPr>
          <w:sz w:val="18"/>
          <w:szCs w:val="18"/>
        </w:rPr>
      </w:pPr>
      <w:r w:rsidRPr="00E02414">
        <w:rPr>
          <w:sz w:val="18"/>
          <w:szCs w:val="18"/>
        </w:rPr>
        <w:t>2025 год - 100,5 %;</w:t>
      </w:r>
    </w:p>
    <w:p w:rsidR="00E02414" w:rsidRPr="00E02414" w:rsidRDefault="00E02414" w:rsidP="00E02414">
      <w:pPr>
        <w:pStyle w:val="aa"/>
        <w:ind w:left="42" w:right="141" w:firstLine="242"/>
        <w:jc w:val="both"/>
        <w:rPr>
          <w:sz w:val="18"/>
          <w:szCs w:val="18"/>
        </w:rPr>
      </w:pPr>
      <w:r w:rsidRPr="00E02414">
        <w:rPr>
          <w:sz w:val="18"/>
          <w:szCs w:val="18"/>
        </w:rPr>
        <w:t>2026 год - 100,5 %;</w:t>
      </w:r>
    </w:p>
    <w:p w:rsidR="00E02414" w:rsidRPr="00E02414" w:rsidRDefault="00E02414" w:rsidP="00E02414">
      <w:pPr>
        <w:pStyle w:val="aa"/>
        <w:ind w:left="42" w:right="141" w:firstLine="242"/>
        <w:jc w:val="both"/>
        <w:rPr>
          <w:sz w:val="18"/>
          <w:szCs w:val="18"/>
        </w:rPr>
      </w:pPr>
      <w:r w:rsidRPr="00E02414">
        <w:rPr>
          <w:sz w:val="18"/>
          <w:szCs w:val="18"/>
        </w:rPr>
        <w:t>2027 год -  100,5 %.</w:t>
      </w:r>
    </w:p>
    <w:p w:rsidR="00E02414" w:rsidRPr="00E02414" w:rsidRDefault="00E02414" w:rsidP="00E02414">
      <w:pPr>
        <w:pStyle w:val="aa"/>
        <w:ind w:left="42" w:right="141" w:firstLine="242"/>
        <w:jc w:val="both"/>
        <w:rPr>
          <w:sz w:val="18"/>
          <w:szCs w:val="18"/>
        </w:rPr>
      </w:pPr>
      <w:r w:rsidRPr="00E02414">
        <w:rPr>
          <w:sz w:val="18"/>
          <w:szCs w:val="18"/>
        </w:rPr>
        <w:t>рост оборота розничной торговли в расчёте на душу населения:</w:t>
      </w:r>
    </w:p>
    <w:p w:rsidR="00E02414" w:rsidRPr="00E02414" w:rsidRDefault="00E02414" w:rsidP="00E02414">
      <w:pPr>
        <w:pStyle w:val="aa"/>
        <w:ind w:left="42" w:right="141" w:firstLine="242"/>
        <w:jc w:val="both"/>
        <w:rPr>
          <w:sz w:val="18"/>
          <w:szCs w:val="18"/>
        </w:rPr>
      </w:pPr>
      <w:r w:rsidRPr="00E02414">
        <w:rPr>
          <w:sz w:val="18"/>
          <w:szCs w:val="18"/>
        </w:rPr>
        <w:t>2021 год - 129,3 тыс. руб.;</w:t>
      </w:r>
    </w:p>
    <w:p w:rsidR="00E02414" w:rsidRPr="00E02414" w:rsidRDefault="00E02414" w:rsidP="00E02414">
      <w:pPr>
        <w:pStyle w:val="aa"/>
        <w:ind w:left="42" w:right="141" w:firstLine="242"/>
        <w:jc w:val="both"/>
        <w:rPr>
          <w:sz w:val="18"/>
          <w:szCs w:val="18"/>
        </w:rPr>
      </w:pPr>
      <w:r w:rsidRPr="00E02414">
        <w:rPr>
          <w:sz w:val="18"/>
          <w:szCs w:val="18"/>
        </w:rPr>
        <w:t>2022 год - 129,9 тыс. руб.;</w:t>
      </w:r>
    </w:p>
    <w:p w:rsidR="00E02414" w:rsidRPr="00E02414" w:rsidRDefault="00E02414" w:rsidP="00E02414">
      <w:pPr>
        <w:pStyle w:val="aa"/>
        <w:ind w:left="42" w:right="141" w:firstLine="242"/>
        <w:jc w:val="both"/>
        <w:rPr>
          <w:sz w:val="18"/>
          <w:szCs w:val="18"/>
        </w:rPr>
      </w:pPr>
      <w:r w:rsidRPr="00E02414">
        <w:rPr>
          <w:sz w:val="18"/>
          <w:szCs w:val="18"/>
        </w:rPr>
        <w:t>2023 год - 130,5 тыс. руб.;</w:t>
      </w:r>
    </w:p>
    <w:p w:rsidR="00E02414" w:rsidRPr="00E02414" w:rsidRDefault="00E02414" w:rsidP="00E02414">
      <w:pPr>
        <w:pStyle w:val="aa"/>
        <w:ind w:left="42" w:right="141" w:firstLine="242"/>
        <w:jc w:val="both"/>
        <w:rPr>
          <w:sz w:val="18"/>
          <w:szCs w:val="18"/>
        </w:rPr>
      </w:pPr>
      <w:r w:rsidRPr="00E02414">
        <w:rPr>
          <w:sz w:val="18"/>
          <w:szCs w:val="18"/>
        </w:rPr>
        <w:t>2024 год - 131,2 тыс. руб.;</w:t>
      </w:r>
    </w:p>
    <w:p w:rsidR="00E02414" w:rsidRPr="00E02414" w:rsidRDefault="00E02414" w:rsidP="00E02414">
      <w:pPr>
        <w:pStyle w:val="aa"/>
        <w:ind w:left="42" w:right="141" w:firstLine="242"/>
        <w:jc w:val="both"/>
        <w:rPr>
          <w:sz w:val="18"/>
          <w:szCs w:val="18"/>
        </w:rPr>
      </w:pPr>
      <w:r w:rsidRPr="00E02414">
        <w:rPr>
          <w:sz w:val="18"/>
          <w:szCs w:val="18"/>
        </w:rPr>
        <w:t>2025 год - 131,9 тыс. руб.;</w:t>
      </w:r>
    </w:p>
    <w:p w:rsidR="00E02414" w:rsidRPr="00E02414" w:rsidRDefault="00E02414" w:rsidP="00E02414">
      <w:pPr>
        <w:pStyle w:val="aa"/>
        <w:ind w:left="42" w:right="141" w:firstLine="242"/>
        <w:jc w:val="both"/>
        <w:rPr>
          <w:sz w:val="18"/>
          <w:szCs w:val="18"/>
        </w:rPr>
      </w:pPr>
      <w:r w:rsidRPr="00E02414">
        <w:rPr>
          <w:sz w:val="18"/>
          <w:szCs w:val="18"/>
        </w:rPr>
        <w:t>2026 год - 132,5 тыс. руб.;</w:t>
      </w:r>
    </w:p>
    <w:p w:rsidR="00E02414" w:rsidRPr="00E02414" w:rsidRDefault="00E02414" w:rsidP="00E02414">
      <w:pPr>
        <w:pStyle w:val="aa"/>
        <w:ind w:left="42" w:right="141" w:firstLine="242"/>
        <w:jc w:val="both"/>
        <w:rPr>
          <w:sz w:val="18"/>
          <w:szCs w:val="18"/>
        </w:rPr>
      </w:pPr>
      <w:r w:rsidRPr="00E02414">
        <w:rPr>
          <w:sz w:val="18"/>
          <w:szCs w:val="18"/>
        </w:rPr>
        <w:t>2027 год - 133,2 тыс. руб.</w:t>
      </w:r>
    </w:p>
    <w:p w:rsidR="00E02414" w:rsidRPr="00E02414" w:rsidRDefault="00E02414" w:rsidP="00E02414">
      <w:pPr>
        <w:pStyle w:val="aa"/>
        <w:ind w:left="42" w:right="141" w:firstLine="242"/>
        <w:jc w:val="both"/>
        <w:rPr>
          <w:b/>
          <w:sz w:val="18"/>
          <w:szCs w:val="18"/>
        </w:rPr>
      </w:pPr>
      <w:r w:rsidRPr="00E02414">
        <w:rPr>
          <w:sz w:val="18"/>
          <w:szCs w:val="18"/>
        </w:rPr>
        <w:t>увеличение налоговых поступлений в бюджеты всех уровней от организаций торговли.</w:t>
      </w:r>
      <w:bookmarkStart w:id="5" w:name="Par180"/>
      <w:bookmarkEnd w:id="5"/>
    </w:p>
    <w:p w:rsidR="00E02414" w:rsidRPr="00E02414" w:rsidRDefault="00E02414" w:rsidP="00E02414">
      <w:pPr>
        <w:pStyle w:val="aa"/>
        <w:ind w:left="42" w:right="141"/>
        <w:rPr>
          <w:sz w:val="18"/>
          <w:szCs w:val="18"/>
        </w:rPr>
      </w:pPr>
    </w:p>
    <w:p w:rsidR="00E02414" w:rsidRPr="00E02414" w:rsidRDefault="00E02414" w:rsidP="00E02414">
      <w:pPr>
        <w:pStyle w:val="aa"/>
        <w:ind w:left="42" w:right="141" w:firstLine="242"/>
        <w:jc w:val="both"/>
        <w:rPr>
          <w:sz w:val="18"/>
          <w:szCs w:val="18"/>
        </w:rPr>
      </w:pPr>
      <w:r w:rsidRPr="00E02414">
        <w:rPr>
          <w:sz w:val="18"/>
          <w:szCs w:val="18"/>
          <w:lang w:val="en-US"/>
        </w:rPr>
        <w:t>I</w:t>
      </w:r>
      <w:r w:rsidRPr="00E02414">
        <w:rPr>
          <w:sz w:val="18"/>
          <w:szCs w:val="18"/>
        </w:rPr>
        <w:t>.Характеристика текущего состояния, приоритеты и цели сферы торговли на территории Марёвского округа и основные проблемы её развития</w:t>
      </w:r>
    </w:p>
    <w:p w:rsidR="00E02414" w:rsidRPr="00E02414" w:rsidRDefault="00E02414" w:rsidP="00E02414">
      <w:pPr>
        <w:pStyle w:val="aa"/>
        <w:ind w:left="42" w:right="141" w:firstLine="242"/>
        <w:jc w:val="both"/>
        <w:rPr>
          <w:bCs/>
          <w:sz w:val="18"/>
          <w:szCs w:val="18"/>
        </w:rPr>
      </w:pPr>
    </w:p>
    <w:p w:rsidR="00E02414" w:rsidRPr="00E02414" w:rsidRDefault="00E02414" w:rsidP="00E02414">
      <w:pPr>
        <w:pStyle w:val="aa"/>
        <w:ind w:left="42" w:right="141" w:firstLine="242"/>
        <w:jc w:val="both"/>
        <w:rPr>
          <w:bCs/>
          <w:sz w:val="18"/>
          <w:szCs w:val="18"/>
        </w:rPr>
      </w:pPr>
      <w:r w:rsidRPr="00E02414">
        <w:rPr>
          <w:bCs/>
          <w:sz w:val="18"/>
          <w:szCs w:val="18"/>
        </w:rPr>
        <w:t>Потребительский рынок является сферой непосредственного воздействия на человека и фактором политической стабильности в обществе. Поэтому любые экономические и политические трудности наиболее быстро и остро отражаются на состоянии потребительского рынка.</w:t>
      </w:r>
    </w:p>
    <w:p w:rsidR="00E02414" w:rsidRPr="00E02414" w:rsidRDefault="00E02414" w:rsidP="00E02414">
      <w:pPr>
        <w:pStyle w:val="aa"/>
        <w:ind w:left="42" w:right="141" w:firstLine="242"/>
        <w:jc w:val="both"/>
        <w:rPr>
          <w:sz w:val="18"/>
          <w:szCs w:val="18"/>
        </w:rPr>
      </w:pPr>
      <w:r w:rsidRPr="00E02414">
        <w:rPr>
          <w:sz w:val="18"/>
          <w:szCs w:val="18"/>
        </w:rPr>
        <w:t>Сектор торговли является конечным звеном в цепи поставок товара от производителя к потребителю. От эффективности организации торговой деятельности (географической доступности товаров для населения, минимизации издержек системы торговли, оптимизации процесса продаж в торговых точках) напрямую зависит объем продаж производителей товаров.</w:t>
      </w:r>
      <w:r w:rsidRPr="00E02414">
        <w:rPr>
          <w:sz w:val="18"/>
          <w:szCs w:val="18"/>
        </w:rPr>
        <w:tab/>
        <w:t>В то же время сектор торговли во многом формирует активный предпринимательский класс, что важно для развития экономики и ее устойчивого роста в долгосрочной перспективе.</w:t>
      </w:r>
    </w:p>
    <w:p w:rsidR="00E02414" w:rsidRPr="00E02414" w:rsidRDefault="00E02414" w:rsidP="00E02414">
      <w:pPr>
        <w:pStyle w:val="aa"/>
        <w:ind w:left="42" w:right="141" w:firstLine="242"/>
        <w:jc w:val="both"/>
        <w:rPr>
          <w:sz w:val="18"/>
          <w:szCs w:val="18"/>
        </w:rPr>
      </w:pPr>
      <w:r w:rsidRPr="00E02414">
        <w:rPr>
          <w:sz w:val="18"/>
          <w:szCs w:val="18"/>
        </w:rPr>
        <w:t>Потребительский спрос на товары, реализуемые в розничной торговле, определяется уровнем и динамикой доходов населения, распределением населения по доходным группам.</w:t>
      </w:r>
    </w:p>
    <w:p w:rsidR="00E02414" w:rsidRPr="00E02414" w:rsidRDefault="00E02414" w:rsidP="00E02414">
      <w:pPr>
        <w:pStyle w:val="aa"/>
        <w:ind w:left="42" w:right="141" w:firstLine="242"/>
        <w:jc w:val="both"/>
        <w:rPr>
          <w:sz w:val="18"/>
          <w:szCs w:val="18"/>
        </w:rPr>
      </w:pPr>
      <w:r w:rsidRPr="00E02414">
        <w:rPr>
          <w:sz w:val="18"/>
          <w:szCs w:val="18"/>
        </w:rPr>
        <w:t>Обоснованием разработки и реализации муниципальной программы является необходимость обеспечения ценовой и территориальной доступности услуг торговли для различных категорий населения муниципального округа. Особенно актуальны эти вопросы для жителей сельских населенных пунктов, где недостаточно развита инфраструктура предприятий торговли. В тех населенных пунктах, где нет стационарных торговых объектов, остро встает вопрос доставки товаров первой необходимости. Кроме того, важным моментом в создании достойных условий жизни сельских жителей является качество реализуемых товаров.</w:t>
      </w:r>
    </w:p>
    <w:p w:rsidR="00E02414" w:rsidRPr="00E02414" w:rsidRDefault="00E02414" w:rsidP="00E02414">
      <w:pPr>
        <w:pStyle w:val="aa"/>
        <w:ind w:left="42" w:right="141" w:firstLine="242"/>
        <w:jc w:val="both"/>
        <w:rPr>
          <w:sz w:val="18"/>
          <w:szCs w:val="18"/>
        </w:rPr>
      </w:pPr>
      <w:r w:rsidRPr="00E02414">
        <w:rPr>
          <w:sz w:val="18"/>
          <w:szCs w:val="18"/>
        </w:rPr>
        <w:t>На 01 января 2020 года количество действующих на территории муниципального округа торговых объектов составило 38 единиц, в том числе 33 стационарных торговых объекта и 5 нестационарных торговых объектов. Оборот розничной торговли за 2019 год по муниципальному округу на душу населения составил 129,3 тыс. рублей, что выше уровня предыдущего года на 102,2 % в сопоставимых ценах. Ведущая роль в обеспечении населения области товарами принадлежит стационарной торговле.</w:t>
      </w:r>
    </w:p>
    <w:p w:rsidR="00E02414" w:rsidRPr="00E02414" w:rsidRDefault="00E02414" w:rsidP="00E02414">
      <w:pPr>
        <w:pStyle w:val="aa"/>
        <w:ind w:left="42" w:right="141" w:firstLine="242"/>
        <w:jc w:val="both"/>
        <w:rPr>
          <w:sz w:val="18"/>
          <w:szCs w:val="18"/>
          <w:lang/>
        </w:rPr>
      </w:pPr>
      <w:r w:rsidRPr="00E02414">
        <w:rPr>
          <w:bCs/>
          <w:sz w:val="18"/>
          <w:szCs w:val="18"/>
          <w:lang/>
        </w:rPr>
        <w:t xml:space="preserve">Обеспеченность торговыми площадями по состоянию на 01.01.2019 года составила 529,13 м² на 1000 жителей при нормативе минимальной обеспеченности 565 м² на 1000 жителей, обеспеченность площадью торговых объектов для продажи продовольственных товаров – 221,59 м² на 1000 жителей при нормативе 196 м² на 1000 жителей, обеспеченность площадью торговых объектов для продажи непродовольственных товаров – 307,55 м² на 1000 жителей при нормативе 369 м² на 1000 жителей. </w:t>
      </w:r>
      <w:r w:rsidRPr="00E02414">
        <w:rPr>
          <w:sz w:val="18"/>
          <w:szCs w:val="18"/>
          <w:lang/>
        </w:rPr>
        <w:t>Существует проблема обеспечения доступности торговых объектов для лиц с ограниченными возможностями.</w:t>
      </w:r>
    </w:p>
    <w:p w:rsidR="00E02414" w:rsidRPr="00E02414" w:rsidRDefault="00E02414" w:rsidP="00E02414">
      <w:pPr>
        <w:pStyle w:val="aa"/>
        <w:ind w:left="42" w:right="141" w:firstLine="242"/>
        <w:jc w:val="both"/>
        <w:rPr>
          <w:sz w:val="18"/>
          <w:szCs w:val="18"/>
        </w:rPr>
      </w:pPr>
      <w:r w:rsidRPr="00E02414">
        <w:rPr>
          <w:sz w:val="18"/>
          <w:szCs w:val="18"/>
        </w:rPr>
        <w:t>Основные показатели, характеризующие состояние розничной торговли на территории муниципального округа:</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
        <w:gridCol w:w="7971"/>
        <w:gridCol w:w="656"/>
        <w:gridCol w:w="602"/>
        <w:gridCol w:w="958"/>
      </w:tblGrid>
      <w:tr w:rsidR="00E02414" w:rsidRPr="00E02414" w:rsidTr="00E02414">
        <w:tc>
          <w:tcPr>
            <w:tcW w:w="378" w:type="dxa"/>
            <w:vMerge w:val="restart"/>
            <w:vAlign w:val="center"/>
          </w:tcPr>
          <w:p w:rsidR="00E02414" w:rsidRPr="00E02414" w:rsidRDefault="00E02414" w:rsidP="00E02414">
            <w:pPr>
              <w:pStyle w:val="aa"/>
              <w:ind w:left="-94" w:right="-108"/>
              <w:rPr>
                <w:sz w:val="18"/>
                <w:szCs w:val="18"/>
              </w:rPr>
            </w:pPr>
            <w:r w:rsidRPr="00E02414">
              <w:rPr>
                <w:sz w:val="18"/>
                <w:szCs w:val="18"/>
              </w:rPr>
              <w:t xml:space="preserve">№ </w:t>
            </w:r>
            <w:r w:rsidRPr="00E02414">
              <w:rPr>
                <w:sz w:val="18"/>
                <w:szCs w:val="18"/>
              </w:rPr>
              <w:br/>
              <w:t>п/п</w:t>
            </w:r>
          </w:p>
        </w:tc>
        <w:tc>
          <w:tcPr>
            <w:tcW w:w="7971" w:type="dxa"/>
            <w:vMerge w:val="restart"/>
            <w:vAlign w:val="center"/>
          </w:tcPr>
          <w:p w:rsidR="00E02414" w:rsidRPr="00E02414" w:rsidRDefault="00E02414" w:rsidP="00E02414">
            <w:pPr>
              <w:pStyle w:val="aa"/>
              <w:ind w:left="-94" w:right="-108"/>
              <w:rPr>
                <w:sz w:val="18"/>
                <w:szCs w:val="18"/>
              </w:rPr>
            </w:pPr>
            <w:r w:rsidRPr="00E02414">
              <w:rPr>
                <w:sz w:val="18"/>
                <w:szCs w:val="18"/>
              </w:rPr>
              <w:t>Наименование показателя</w:t>
            </w:r>
          </w:p>
        </w:tc>
        <w:tc>
          <w:tcPr>
            <w:tcW w:w="2216" w:type="dxa"/>
            <w:gridSpan w:val="3"/>
            <w:vAlign w:val="center"/>
          </w:tcPr>
          <w:p w:rsidR="00E02414" w:rsidRPr="00E02414" w:rsidRDefault="00E02414" w:rsidP="00E02414">
            <w:pPr>
              <w:pStyle w:val="aa"/>
              <w:ind w:left="-94" w:right="-108"/>
              <w:rPr>
                <w:sz w:val="18"/>
                <w:szCs w:val="18"/>
              </w:rPr>
            </w:pPr>
          </w:p>
          <w:p w:rsidR="00E02414" w:rsidRPr="00E02414" w:rsidRDefault="00E02414" w:rsidP="00E02414">
            <w:pPr>
              <w:pStyle w:val="aa"/>
              <w:ind w:left="-94" w:right="-108"/>
              <w:rPr>
                <w:sz w:val="18"/>
                <w:szCs w:val="18"/>
              </w:rPr>
            </w:pPr>
            <w:r w:rsidRPr="00E02414">
              <w:rPr>
                <w:sz w:val="18"/>
                <w:szCs w:val="18"/>
              </w:rPr>
              <w:t xml:space="preserve">Значение показателя  </w:t>
            </w:r>
            <w:r w:rsidRPr="00E02414">
              <w:rPr>
                <w:sz w:val="18"/>
                <w:szCs w:val="18"/>
              </w:rPr>
              <w:br/>
              <w:t>по годам:</w:t>
            </w:r>
          </w:p>
        </w:tc>
      </w:tr>
      <w:tr w:rsidR="00E02414" w:rsidRPr="00E02414" w:rsidTr="00E02414">
        <w:tc>
          <w:tcPr>
            <w:tcW w:w="378" w:type="dxa"/>
            <w:vMerge/>
          </w:tcPr>
          <w:p w:rsidR="00E02414" w:rsidRPr="00E02414" w:rsidRDefault="00E02414" w:rsidP="00E02414">
            <w:pPr>
              <w:pStyle w:val="aa"/>
              <w:ind w:left="-94" w:right="-108"/>
              <w:rPr>
                <w:sz w:val="18"/>
                <w:szCs w:val="18"/>
              </w:rPr>
            </w:pPr>
          </w:p>
        </w:tc>
        <w:tc>
          <w:tcPr>
            <w:tcW w:w="7971" w:type="dxa"/>
            <w:vMerge/>
          </w:tcPr>
          <w:p w:rsidR="00E02414" w:rsidRPr="00E02414" w:rsidRDefault="00E02414" w:rsidP="00E02414">
            <w:pPr>
              <w:pStyle w:val="aa"/>
              <w:ind w:left="-94" w:right="-108"/>
              <w:rPr>
                <w:sz w:val="18"/>
                <w:szCs w:val="18"/>
              </w:rPr>
            </w:pPr>
          </w:p>
        </w:tc>
        <w:tc>
          <w:tcPr>
            <w:tcW w:w="656" w:type="dxa"/>
          </w:tcPr>
          <w:p w:rsidR="00E02414" w:rsidRPr="00E02414" w:rsidRDefault="00E02414" w:rsidP="00E02414">
            <w:pPr>
              <w:pStyle w:val="aa"/>
              <w:ind w:left="-94" w:right="-108"/>
              <w:rPr>
                <w:sz w:val="18"/>
                <w:szCs w:val="18"/>
              </w:rPr>
            </w:pPr>
            <w:r w:rsidRPr="00E02414">
              <w:rPr>
                <w:sz w:val="18"/>
                <w:szCs w:val="18"/>
              </w:rPr>
              <w:t>2017</w:t>
            </w:r>
          </w:p>
        </w:tc>
        <w:tc>
          <w:tcPr>
            <w:tcW w:w="602" w:type="dxa"/>
          </w:tcPr>
          <w:p w:rsidR="00E02414" w:rsidRPr="00E02414" w:rsidRDefault="00E02414" w:rsidP="00E02414">
            <w:pPr>
              <w:pStyle w:val="aa"/>
              <w:ind w:left="-94" w:right="-108"/>
              <w:rPr>
                <w:sz w:val="18"/>
                <w:szCs w:val="18"/>
              </w:rPr>
            </w:pPr>
            <w:r w:rsidRPr="00E02414">
              <w:rPr>
                <w:sz w:val="18"/>
                <w:szCs w:val="18"/>
              </w:rPr>
              <w:t>2018</w:t>
            </w:r>
          </w:p>
        </w:tc>
        <w:tc>
          <w:tcPr>
            <w:tcW w:w="958" w:type="dxa"/>
          </w:tcPr>
          <w:p w:rsidR="00E02414" w:rsidRPr="00E02414" w:rsidRDefault="00E02414" w:rsidP="00E02414">
            <w:pPr>
              <w:pStyle w:val="aa"/>
              <w:ind w:left="-94" w:right="-108"/>
              <w:rPr>
                <w:sz w:val="18"/>
                <w:szCs w:val="18"/>
              </w:rPr>
            </w:pPr>
            <w:r w:rsidRPr="00E02414">
              <w:rPr>
                <w:sz w:val="18"/>
                <w:szCs w:val="18"/>
              </w:rPr>
              <w:t>2019</w:t>
            </w:r>
          </w:p>
        </w:tc>
      </w:tr>
      <w:tr w:rsidR="00E02414" w:rsidRPr="00E02414" w:rsidTr="00E02414">
        <w:tc>
          <w:tcPr>
            <w:tcW w:w="378" w:type="dxa"/>
          </w:tcPr>
          <w:p w:rsidR="00E02414" w:rsidRPr="00E02414" w:rsidRDefault="00E02414" w:rsidP="00E02414">
            <w:pPr>
              <w:pStyle w:val="aa"/>
              <w:ind w:left="-94" w:right="-108"/>
              <w:rPr>
                <w:sz w:val="18"/>
                <w:szCs w:val="18"/>
              </w:rPr>
            </w:pPr>
            <w:r w:rsidRPr="00E02414">
              <w:rPr>
                <w:sz w:val="18"/>
                <w:szCs w:val="18"/>
              </w:rPr>
              <w:t>1</w:t>
            </w:r>
          </w:p>
        </w:tc>
        <w:tc>
          <w:tcPr>
            <w:tcW w:w="7971" w:type="dxa"/>
          </w:tcPr>
          <w:p w:rsidR="00E02414" w:rsidRPr="00E02414" w:rsidRDefault="00E02414" w:rsidP="00E02414">
            <w:pPr>
              <w:pStyle w:val="aa"/>
              <w:ind w:left="-94" w:right="-108"/>
              <w:rPr>
                <w:sz w:val="18"/>
                <w:szCs w:val="18"/>
              </w:rPr>
            </w:pPr>
            <w:r w:rsidRPr="00E02414">
              <w:rPr>
                <w:sz w:val="18"/>
                <w:szCs w:val="18"/>
              </w:rPr>
              <w:t>2</w:t>
            </w:r>
          </w:p>
        </w:tc>
        <w:tc>
          <w:tcPr>
            <w:tcW w:w="656" w:type="dxa"/>
          </w:tcPr>
          <w:p w:rsidR="00E02414" w:rsidRPr="00E02414" w:rsidRDefault="00E02414" w:rsidP="00E02414">
            <w:pPr>
              <w:pStyle w:val="aa"/>
              <w:ind w:left="-94" w:right="-108"/>
              <w:rPr>
                <w:sz w:val="18"/>
                <w:szCs w:val="18"/>
              </w:rPr>
            </w:pPr>
            <w:r w:rsidRPr="00E02414">
              <w:rPr>
                <w:sz w:val="18"/>
                <w:szCs w:val="18"/>
              </w:rPr>
              <w:t>3</w:t>
            </w:r>
          </w:p>
        </w:tc>
        <w:tc>
          <w:tcPr>
            <w:tcW w:w="602" w:type="dxa"/>
          </w:tcPr>
          <w:p w:rsidR="00E02414" w:rsidRPr="00E02414" w:rsidRDefault="00E02414" w:rsidP="00E02414">
            <w:pPr>
              <w:pStyle w:val="aa"/>
              <w:ind w:left="-94" w:right="-108"/>
              <w:rPr>
                <w:sz w:val="18"/>
                <w:szCs w:val="18"/>
              </w:rPr>
            </w:pPr>
            <w:r w:rsidRPr="00E02414">
              <w:rPr>
                <w:sz w:val="18"/>
                <w:szCs w:val="18"/>
              </w:rPr>
              <w:t>4</w:t>
            </w:r>
          </w:p>
        </w:tc>
        <w:tc>
          <w:tcPr>
            <w:tcW w:w="958" w:type="dxa"/>
          </w:tcPr>
          <w:p w:rsidR="00E02414" w:rsidRPr="00E02414" w:rsidRDefault="00E02414" w:rsidP="00E02414">
            <w:pPr>
              <w:pStyle w:val="aa"/>
              <w:ind w:left="-94" w:right="-108"/>
              <w:rPr>
                <w:sz w:val="18"/>
                <w:szCs w:val="18"/>
              </w:rPr>
            </w:pPr>
            <w:r w:rsidRPr="00E02414">
              <w:rPr>
                <w:sz w:val="18"/>
                <w:szCs w:val="18"/>
              </w:rPr>
              <w:t>5</w:t>
            </w:r>
          </w:p>
        </w:tc>
      </w:tr>
      <w:tr w:rsidR="00E02414" w:rsidRPr="00E02414" w:rsidTr="00E02414">
        <w:tc>
          <w:tcPr>
            <w:tcW w:w="378" w:type="dxa"/>
          </w:tcPr>
          <w:p w:rsidR="00E02414" w:rsidRPr="00E02414" w:rsidRDefault="00E02414" w:rsidP="00E02414">
            <w:pPr>
              <w:pStyle w:val="aa"/>
              <w:ind w:left="-94" w:right="-108"/>
              <w:rPr>
                <w:sz w:val="18"/>
                <w:szCs w:val="18"/>
              </w:rPr>
            </w:pPr>
            <w:r w:rsidRPr="00E02414">
              <w:rPr>
                <w:sz w:val="18"/>
                <w:szCs w:val="18"/>
              </w:rPr>
              <w:t>1.</w:t>
            </w:r>
          </w:p>
        </w:tc>
        <w:tc>
          <w:tcPr>
            <w:tcW w:w="7971" w:type="dxa"/>
          </w:tcPr>
          <w:p w:rsidR="00E02414" w:rsidRPr="00E02414" w:rsidRDefault="00E02414" w:rsidP="00E02414">
            <w:pPr>
              <w:pStyle w:val="aa"/>
              <w:ind w:left="-94" w:right="-108"/>
              <w:rPr>
                <w:sz w:val="18"/>
                <w:szCs w:val="18"/>
              </w:rPr>
            </w:pPr>
            <w:r w:rsidRPr="00E02414">
              <w:rPr>
                <w:sz w:val="18"/>
                <w:szCs w:val="18"/>
              </w:rPr>
              <w:t>Оборот розничной торговли (млн.руб.)</w:t>
            </w:r>
          </w:p>
        </w:tc>
        <w:tc>
          <w:tcPr>
            <w:tcW w:w="656" w:type="dxa"/>
          </w:tcPr>
          <w:p w:rsidR="00E02414" w:rsidRPr="00E02414" w:rsidRDefault="00E02414" w:rsidP="00E02414">
            <w:pPr>
              <w:pStyle w:val="aa"/>
              <w:ind w:left="-94" w:right="-108"/>
              <w:rPr>
                <w:sz w:val="18"/>
                <w:szCs w:val="18"/>
              </w:rPr>
            </w:pPr>
            <w:r w:rsidRPr="00E02414">
              <w:rPr>
                <w:sz w:val="18"/>
                <w:szCs w:val="18"/>
              </w:rPr>
              <w:t>498,9</w:t>
            </w:r>
          </w:p>
        </w:tc>
        <w:tc>
          <w:tcPr>
            <w:tcW w:w="602" w:type="dxa"/>
          </w:tcPr>
          <w:p w:rsidR="00E02414" w:rsidRPr="00E02414" w:rsidRDefault="00E02414" w:rsidP="00E02414">
            <w:pPr>
              <w:pStyle w:val="aa"/>
              <w:ind w:left="-94" w:right="-108"/>
              <w:rPr>
                <w:sz w:val="18"/>
                <w:szCs w:val="18"/>
              </w:rPr>
            </w:pPr>
            <w:r w:rsidRPr="00E02414">
              <w:rPr>
                <w:sz w:val="18"/>
                <w:szCs w:val="18"/>
              </w:rPr>
              <w:t>504,2</w:t>
            </w:r>
          </w:p>
        </w:tc>
        <w:tc>
          <w:tcPr>
            <w:tcW w:w="958" w:type="dxa"/>
          </w:tcPr>
          <w:p w:rsidR="00E02414" w:rsidRPr="00E02414" w:rsidRDefault="00E02414" w:rsidP="00E02414">
            <w:pPr>
              <w:pStyle w:val="aa"/>
              <w:ind w:left="-94" w:right="-108"/>
              <w:rPr>
                <w:sz w:val="18"/>
                <w:szCs w:val="18"/>
              </w:rPr>
            </w:pPr>
            <w:r w:rsidRPr="00E02414">
              <w:rPr>
                <w:sz w:val="18"/>
                <w:szCs w:val="18"/>
              </w:rPr>
              <w:t>513,1</w:t>
            </w:r>
          </w:p>
        </w:tc>
      </w:tr>
      <w:tr w:rsidR="00E02414" w:rsidRPr="00E02414" w:rsidTr="00E02414">
        <w:tc>
          <w:tcPr>
            <w:tcW w:w="378" w:type="dxa"/>
          </w:tcPr>
          <w:p w:rsidR="00E02414" w:rsidRPr="00E02414" w:rsidRDefault="00E02414" w:rsidP="00E02414">
            <w:pPr>
              <w:pStyle w:val="aa"/>
              <w:ind w:left="-94" w:right="-108"/>
              <w:rPr>
                <w:sz w:val="18"/>
                <w:szCs w:val="18"/>
              </w:rPr>
            </w:pPr>
            <w:r w:rsidRPr="00E02414">
              <w:rPr>
                <w:sz w:val="18"/>
                <w:szCs w:val="18"/>
              </w:rPr>
              <w:lastRenderedPageBreak/>
              <w:t>2.</w:t>
            </w:r>
          </w:p>
        </w:tc>
        <w:tc>
          <w:tcPr>
            <w:tcW w:w="7971" w:type="dxa"/>
          </w:tcPr>
          <w:p w:rsidR="00E02414" w:rsidRPr="00E02414" w:rsidRDefault="00E02414" w:rsidP="00E02414">
            <w:pPr>
              <w:pStyle w:val="aa"/>
              <w:ind w:left="-94" w:right="-108"/>
              <w:rPr>
                <w:sz w:val="18"/>
                <w:szCs w:val="18"/>
              </w:rPr>
            </w:pPr>
            <w:r w:rsidRPr="00E02414">
              <w:rPr>
                <w:sz w:val="18"/>
                <w:szCs w:val="18"/>
              </w:rPr>
              <w:t>Индекс физического объёма оборота розничной торговли (в % к предыдущему году)</w:t>
            </w:r>
          </w:p>
        </w:tc>
        <w:tc>
          <w:tcPr>
            <w:tcW w:w="656" w:type="dxa"/>
          </w:tcPr>
          <w:p w:rsidR="00E02414" w:rsidRPr="00E02414" w:rsidRDefault="00E02414" w:rsidP="00E02414">
            <w:pPr>
              <w:pStyle w:val="aa"/>
              <w:ind w:left="-94" w:right="-108"/>
              <w:rPr>
                <w:sz w:val="18"/>
                <w:szCs w:val="18"/>
              </w:rPr>
            </w:pPr>
            <w:r w:rsidRPr="00E02414">
              <w:rPr>
                <w:sz w:val="18"/>
                <w:szCs w:val="18"/>
              </w:rPr>
              <w:t>99,9</w:t>
            </w:r>
          </w:p>
        </w:tc>
        <w:tc>
          <w:tcPr>
            <w:tcW w:w="602" w:type="dxa"/>
          </w:tcPr>
          <w:p w:rsidR="00E02414" w:rsidRPr="00E02414" w:rsidRDefault="00E02414" w:rsidP="00E02414">
            <w:pPr>
              <w:pStyle w:val="aa"/>
              <w:ind w:left="-94" w:right="-108"/>
              <w:rPr>
                <w:sz w:val="18"/>
                <w:szCs w:val="18"/>
              </w:rPr>
            </w:pPr>
            <w:r w:rsidRPr="00E02414">
              <w:rPr>
                <w:sz w:val="18"/>
                <w:szCs w:val="18"/>
              </w:rPr>
              <w:t>98,1</w:t>
            </w:r>
          </w:p>
        </w:tc>
        <w:tc>
          <w:tcPr>
            <w:tcW w:w="958" w:type="dxa"/>
          </w:tcPr>
          <w:p w:rsidR="00E02414" w:rsidRPr="00E02414" w:rsidRDefault="00E02414" w:rsidP="00E02414">
            <w:pPr>
              <w:pStyle w:val="aa"/>
              <w:ind w:left="-94" w:right="-108"/>
              <w:rPr>
                <w:sz w:val="18"/>
                <w:szCs w:val="18"/>
              </w:rPr>
            </w:pPr>
            <w:r w:rsidRPr="00E02414">
              <w:rPr>
                <w:sz w:val="18"/>
                <w:szCs w:val="18"/>
              </w:rPr>
              <w:t>97,5</w:t>
            </w:r>
          </w:p>
        </w:tc>
      </w:tr>
      <w:tr w:rsidR="00E02414" w:rsidRPr="00E02414" w:rsidTr="00E02414">
        <w:tc>
          <w:tcPr>
            <w:tcW w:w="378" w:type="dxa"/>
          </w:tcPr>
          <w:p w:rsidR="00E02414" w:rsidRPr="00E02414" w:rsidRDefault="00E02414" w:rsidP="00E02414">
            <w:pPr>
              <w:pStyle w:val="aa"/>
              <w:ind w:left="-94" w:right="-108"/>
              <w:rPr>
                <w:sz w:val="18"/>
                <w:szCs w:val="18"/>
              </w:rPr>
            </w:pPr>
            <w:r w:rsidRPr="00E02414">
              <w:rPr>
                <w:sz w:val="18"/>
                <w:szCs w:val="18"/>
              </w:rPr>
              <w:t>3.</w:t>
            </w:r>
          </w:p>
        </w:tc>
        <w:tc>
          <w:tcPr>
            <w:tcW w:w="7971" w:type="dxa"/>
          </w:tcPr>
          <w:p w:rsidR="00E02414" w:rsidRPr="00E02414" w:rsidRDefault="00E02414" w:rsidP="00E02414">
            <w:pPr>
              <w:pStyle w:val="aa"/>
              <w:ind w:left="-94" w:right="-108"/>
              <w:rPr>
                <w:sz w:val="18"/>
                <w:szCs w:val="18"/>
              </w:rPr>
            </w:pPr>
            <w:r w:rsidRPr="00E02414">
              <w:rPr>
                <w:sz w:val="18"/>
                <w:szCs w:val="18"/>
              </w:rPr>
              <w:t>Оборот розничной торговли на душу населения (тыс.руб.)</w:t>
            </w:r>
          </w:p>
        </w:tc>
        <w:tc>
          <w:tcPr>
            <w:tcW w:w="656" w:type="dxa"/>
          </w:tcPr>
          <w:p w:rsidR="00E02414" w:rsidRPr="00E02414" w:rsidRDefault="00E02414" w:rsidP="00E02414">
            <w:pPr>
              <w:pStyle w:val="aa"/>
              <w:ind w:left="-94" w:right="-108"/>
              <w:rPr>
                <w:sz w:val="18"/>
                <w:szCs w:val="18"/>
              </w:rPr>
            </w:pPr>
            <w:r w:rsidRPr="00E02414">
              <w:rPr>
                <w:sz w:val="18"/>
                <w:szCs w:val="18"/>
              </w:rPr>
              <w:t>119,1</w:t>
            </w:r>
          </w:p>
        </w:tc>
        <w:tc>
          <w:tcPr>
            <w:tcW w:w="602" w:type="dxa"/>
          </w:tcPr>
          <w:p w:rsidR="00E02414" w:rsidRPr="00E02414" w:rsidRDefault="00E02414" w:rsidP="00E02414">
            <w:pPr>
              <w:pStyle w:val="aa"/>
              <w:ind w:left="-94" w:right="-108"/>
              <w:rPr>
                <w:sz w:val="18"/>
                <w:szCs w:val="18"/>
              </w:rPr>
            </w:pPr>
            <w:r w:rsidRPr="00E02414">
              <w:rPr>
                <w:sz w:val="18"/>
                <w:szCs w:val="18"/>
              </w:rPr>
              <w:t>124,7</w:t>
            </w:r>
          </w:p>
        </w:tc>
        <w:tc>
          <w:tcPr>
            <w:tcW w:w="958" w:type="dxa"/>
          </w:tcPr>
          <w:p w:rsidR="00E02414" w:rsidRPr="00E02414" w:rsidRDefault="00E02414" w:rsidP="00E02414">
            <w:pPr>
              <w:pStyle w:val="aa"/>
              <w:ind w:left="-94" w:right="-108"/>
              <w:rPr>
                <w:sz w:val="18"/>
                <w:szCs w:val="18"/>
              </w:rPr>
            </w:pPr>
            <w:r w:rsidRPr="00E02414">
              <w:rPr>
                <w:sz w:val="18"/>
                <w:szCs w:val="18"/>
              </w:rPr>
              <w:t>129,3</w:t>
            </w:r>
          </w:p>
        </w:tc>
      </w:tr>
    </w:tbl>
    <w:p w:rsidR="00E02414" w:rsidRPr="00E02414" w:rsidRDefault="00E02414" w:rsidP="00E02414">
      <w:pPr>
        <w:pStyle w:val="aa"/>
        <w:ind w:left="42" w:right="141" w:firstLine="242"/>
        <w:jc w:val="both"/>
        <w:rPr>
          <w:sz w:val="18"/>
          <w:szCs w:val="18"/>
        </w:rPr>
      </w:pPr>
      <w:r w:rsidRPr="00E02414">
        <w:rPr>
          <w:sz w:val="18"/>
          <w:szCs w:val="18"/>
        </w:rPr>
        <w:t>По итогам 2019 года, оборот розничной торговли в муниципальном районе составил 513,1 млн. рублей, что ниже уровня предыдущего года на 2,5% в сопоставимых ценах.  Одной из основных причин невысокого объёма среднедушевого оборота розничной торговли является низкий уровень денежных доходов на душу населения.</w:t>
      </w:r>
    </w:p>
    <w:p w:rsidR="00E02414" w:rsidRPr="00E02414" w:rsidRDefault="00E02414" w:rsidP="00E02414">
      <w:pPr>
        <w:pStyle w:val="aa"/>
        <w:ind w:left="42" w:right="141" w:firstLine="242"/>
        <w:jc w:val="both"/>
        <w:rPr>
          <w:sz w:val="18"/>
          <w:szCs w:val="18"/>
        </w:rPr>
      </w:pPr>
      <w:r w:rsidRPr="00E02414">
        <w:rPr>
          <w:sz w:val="18"/>
          <w:szCs w:val="18"/>
        </w:rPr>
        <w:t>Для увеличения показателя оборота розничной торговли на душу населения, кроме повышения уровня доходов населения муниципального округа в целях увеличения покупательной способности, необходимо способствовать развитию конкуренции на потребительском рынке, а также привлечению денежных средств из-за пределов округа, в том числе за счёт развития индустрии туризма.</w:t>
      </w:r>
    </w:p>
    <w:p w:rsidR="00E02414" w:rsidRPr="00E02414" w:rsidRDefault="00E02414" w:rsidP="00E02414">
      <w:pPr>
        <w:pStyle w:val="aa"/>
        <w:ind w:left="42" w:right="141" w:firstLine="242"/>
        <w:jc w:val="both"/>
        <w:rPr>
          <w:sz w:val="18"/>
          <w:szCs w:val="18"/>
        </w:rPr>
      </w:pPr>
      <w:r w:rsidRPr="00E02414">
        <w:rPr>
          <w:sz w:val="18"/>
          <w:szCs w:val="18"/>
        </w:rPr>
        <w:t>В настоящее время розничную торговлю непродовольственными товарами на территории муниципального округа осуществляют небольшие фирмы, а также население имеет возможность приобрести данную категорию товаров на еженедельной ярмарке.  Территориальная близость таких мегаполисов, как Москва и Санкт-Петербург, где непродовольственные товары представлены в более широком ассортименте по конкурентным ценам, способствует оттоку денежных средств из области и муниципального округа. Покупку дорогостоящих товаров (автомобили, бытовая техника, видеотехника, мебель) многие жители муниципального округа предпочитают совершать именно в этих городах.</w:t>
      </w:r>
    </w:p>
    <w:p w:rsidR="00E02414" w:rsidRPr="00E02414" w:rsidRDefault="00E02414" w:rsidP="00E02414">
      <w:pPr>
        <w:pStyle w:val="aa"/>
        <w:ind w:left="42" w:right="141" w:firstLine="242"/>
        <w:jc w:val="both"/>
        <w:rPr>
          <w:sz w:val="18"/>
          <w:szCs w:val="18"/>
        </w:rPr>
      </w:pPr>
      <w:r w:rsidRPr="00E02414">
        <w:rPr>
          <w:sz w:val="18"/>
          <w:szCs w:val="18"/>
        </w:rPr>
        <w:t>На территории муниципального округа организован 1 сельскохозяйственный розничный рынок.</w:t>
      </w:r>
    </w:p>
    <w:p w:rsidR="00E02414" w:rsidRPr="00E02414" w:rsidRDefault="00E02414" w:rsidP="00E02414">
      <w:pPr>
        <w:pStyle w:val="aa"/>
        <w:ind w:left="42" w:right="141" w:firstLine="242"/>
        <w:jc w:val="both"/>
        <w:rPr>
          <w:sz w:val="18"/>
          <w:szCs w:val="18"/>
        </w:rPr>
      </w:pPr>
      <w:r w:rsidRPr="00E02414">
        <w:rPr>
          <w:sz w:val="18"/>
          <w:szCs w:val="18"/>
        </w:rPr>
        <w:t>Необходима поддержка и развитие сельскохозяйственных розничных рынков на территории муниципального округа, поскольку данный формат торговли является одним из основных путей по расширению возможностей реализации продукции сельхозтоваропроизводителей напрямую потребителям, минуя посредников, в целях обеспечения населения округа продукцией высокого качества по доступным ценам.</w:t>
      </w:r>
    </w:p>
    <w:p w:rsidR="00E02414" w:rsidRPr="00E02414" w:rsidRDefault="00E02414" w:rsidP="00E02414">
      <w:pPr>
        <w:pStyle w:val="aa"/>
        <w:ind w:left="42" w:right="141" w:firstLine="242"/>
        <w:jc w:val="both"/>
        <w:rPr>
          <w:sz w:val="18"/>
          <w:szCs w:val="18"/>
        </w:rPr>
      </w:pPr>
      <w:r w:rsidRPr="00E02414">
        <w:rPr>
          <w:sz w:val="18"/>
          <w:szCs w:val="18"/>
        </w:rPr>
        <w:t>Основными проблемами в области розничной торговли на территории муниципального округа являются следующие:</w:t>
      </w:r>
    </w:p>
    <w:p w:rsidR="00E02414" w:rsidRPr="00E02414" w:rsidRDefault="00E02414" w:rsidP="00E02414">
      <w:pPr>
        <w:pStyle w:val="aa"/>
        <w:ind w:left="42" w:right="141" w:firstLine="242"/>
        <w:jc w:val="both"/>
        <w:rPr>
          <w:sz w:val="18"/>
          <w:szCs w:val="18"/>
        </w:rPr>
      </w:pPr>
      <w:r w:rsidRPr="00E02414">
        <w:rPr>
          <w:sz w:val="18"/>
          <w:szCs w:val="18"/>
        </w:rPr>
        <w:t>недостаточный уровень покупательской способности, сложившийся вследствие как внутренних причин (низкие среднедушевые денежные доходы населения), так и внешних (недостаточное привлечение денежных средств из-за пределов муниципального округа);</w:t>
      </w:r>
    </w:p>
    <w:p w:rsidR="00E02414" w:rsidRPr="00E02414" w:rsidRDefault="00E02414" w:rsidP="00E02414">
      <w:pPr>
        <w:pStyle w:val="aa"/>
        <w:ind w:left="42" w:right="141" w:firstLine="242"/>
        <w:jc w:val="both"/>
        <w:rPr>
          <w:sz w:val="18"/>
          <w:szCs w:val="18"/>
        </w:rPr>
      </w:pPr>
      <w:r w:rsidRPr="00E02414">
        <w:rPr>
          <w:sz w:val="18"/>
          <w:szCs w:val="18"/>
        </w:rPr>
        <w:t>низкий уровень конкуренции на рынке непродовольственных товаров;</w:t>
      </w:r>
    </w:p>
    <w:p w:rsidR="00E02414" w:rsidRPr="00E02414" w:rsidRDefault="00E02414" w:rsidP="00E02414">
      <w:pPr>
        <w:pStyle w:val="aa"/>
        <w:ind w:left="42" w:right="141" w:firstLine="242"/>
        <w:jc w:val="both"/>
        <w:rPr>
          <w:sz w:val="18"/>
          <w:szCs w:val="18"/>
          <w:u w:val="single"/>
        </w:rPr>
      </w:pPr>
      <w:r w:rsidRPr="00E02414">
        <w:rPr>
          <w:sz w:val="18"/>
          <w:szCs w:val="18"/>
        </w:rPr>
        <w:t>недостаточное развитие сельскохозяйственных розничных рынков</w:t>
      </w:r>
      <w:r w:rsidRPr="00E02414">
        <w:rPr>
          <w:sz w:val="18"/>
          <w:szCs w:val="18"/>
          <w:u w:val="single"/>
        </w:rPr>
        <w:t>;</w:t>
      </w:r>
    </w:p>
    <w:p w:rsidR="00E02414" w:rsidRPr="00E02414" w:rsidRDefault="00E02414" w:rsidP="00E02414">
      <w:pPr>
        <w:pStyle w:val="aa"/>
        <w:ind w:left="42" w:right="141" w:firstLine="242"/>
        <w:jc w:val="both"/>
        <w:rPr>
          <w:sz w:val="18"/>
          <w:szCs w:val="18"/>
        </w:rPr>
      </w:pPr>
      <w:r w:rsidRPr="00E02414">
        <w:rPr>
          <w:sz w:val="18"/>
          <w:szCs w:val="18"/>
        </w:rPr>
        <w:t>недостаточное развитие дорожной инфраструктуры;</w:t>
      </w:r>
    </w:p>
    <w:p w:rsidR="00E02414" w:rsidRPr="00E02414" w:rsidRDefault="00E02414" w:rsidP="00E02414">
      <w:pPr>
        <w:pStyle w:val="aa"/>
        <w:ind w:left="42" w:right="141" w:firstLine="242"/>
        <w:jc w:val="both"/>
        <w:rPr>
          <w:sz w:val="18"/>
          <w:szCs w:val="18"/>
        </w:rPr>
      </w:pPr>
      <w:r w:rsidRPr="00E02414">
        <w:rPr>
          <w:sz w:val="18"/>
          <w:szCs w:val="18"/>
        </w:rPr>
        <w:t>отсутствие развитой инфраструктуры в сельской местности;</w:t>
      </w:r>
    </w:p>
    <w:p w:rsidR="00E02414" w:rsidRPr="00E02414" w:rsidRDefault="00E02414" w:rsidP="00E02414">
      <w:pPr>
        <w:pStyle w:val="aa"/>
        <w:ind w:left="42" w:right="141" w:firstLine="242"/>
        <w:jc w:val="both"/>
        <w:rPr>
          <w:sz w:val="18"/>
          <w:szCs w:val="18"/>
          <w:u w:val="single"/>
        </w:rPr>
      </w:pPr>
      <w:r w:rsidRPr="00E02414">
        <w:rPr>
          <w:sz w:val="18"/>
          <w:szCs w:val="18"/>
        </w:rPr>
        <w:t>недостаточная обеспеченность квалифицированными кадрами.</w:t>
      </w:r>
    </w:p>
    <w:p w:rsidR="00E02414" w:rsidRPr="00E02414" w:rsidRDefault="00E02414" w:rsidP="00E02414">
      <w:pPr>
        <w:pStyle w:val="aa"/>
        <w:ind w:left="42" w:right="141" w:firstLine="242"/>
        <w:jc w:val="both"/>
        <w:rPr>
          <w:sz w:val="18"/>
          <w:szCs w:val="18"/>
          <w:u w:val="single"/>
        </w:rPr>
      </w:pPr>
      <w:r w:rsidRPr="00E02414">
        <w:rPr>
          <w:sz w:val="18"/>
          <w:szCs w:val="18"/>
        </w:rPr>
        <w:t>Важной задачей является обеспечение населения качественными и экологически безопасными продуктами питания. А это означает, что необходимо расширять возможности реализации продукции населению местными товаропроизводителями.</w:t>
      </w:r>
    </w:p>
    <w:p w:rsidR="00E02414" w:rsidRPr="00E02414" w:rsidRDefault="00E02414" w:rsidP="00E02414">
      <w:pPr>
        <w:pStyle w:val="aa"/>
        <w:ind w:left="42" w:right="141" w:firstLine="242"/>
        <w:jc w:val="both"/>
        <w:rPr>
          <w:sz w:val="18"/>
          <w:szCs w:val="18"/>
        </w:rPr>
      </w:pPr>
      <w:r w:rsidRPr="00E02414">
        <w:rPr>
          <w:sz w:val="18"/>
          <w:szCs w:val="18"/>
        </w:rPr>
        <w:t>К перспективным направлениям развития торговой деятельности на территории муниципального округа относятся следующие:</w:t>
      </w:r>
    </w:p>
    <w:p w:rsidR="00E02414" w:rsidRPr="00E02414" w:rsidRDefault="00E02414" w:rsidP="00E02414">
      <w:pPr>
        <w:pStyle w:val="aa"/>
        <w:ind w:left="42" w:right="141" w:firstLine="242"/>
        <w:jc w:val="both"/>
        <w:rPr>
          <w:sz w:val="18"/>
          <w:szCs w:val="18"/>
        </w:rPr>
      </w:pPr>
      <w:r w:rsidRPr="00E02414">
        <w:rPr>
          <w:sz w:val="18"/>
          <w:szCs w:val="18"/>
        </w:rPr>
        <w:t>оптимизация размещения торговых объектов на территории муниципального округа, повышение эффективности их деятельности;</w:t>
      </w:r>
    </w:p>
    <w:p w:rsidR="00E02414" w:rsidRPr="00E02414" w:rsidRDefault="00E02414" w:rsidP="00E02414">
      <w:pPr>
        <w:pStyle w:val="aa"/>
        <w:ind w:left="42" w:right="141" w:firstLine="242"/>
        <w:jc w:val="both"/>
        <w:rPr>
          <w:sz w:val="18"/>
          <w:szCs w:val="18"/>
        </w:rPr>
      </w:pPr>
      <w:r w:rsidRPr="00E02414">
        <w:rPr>
          <w:sz w:val="18"/>
          <w:szCs w:val="18"/>
        </w:rPr>
        <w:t>изучение и внедрение передового опыта иных субъектов Российской Федерации по обеспечению населения района услугами торговли;</w:t>
      </w:r>
    </w:p>
    <w:p w:rsidR="00E02414" w:rsidRPr="00E02414" w:rsidRDefault="00E02414" w:rsidP="00E02414">
      <w:pPr>
        <w:pStyle w:val="aa"/>
        <w:ind w:left="42" w:right="141" w:firstLine="242"/>
        <w:jc w:val="both"/>
        <w:rPr>
          <w:sz w:val="18"/>
          <w:szCs w:val="18"/>
        </w:rPr>
      </w:pPr>
      <w:r w:rsidRPr="00E02414">
        <w:rPr>
          <w:sz w:val="18"/>
          <w:szCs w:val="18"/>
        </w:rPr>
        <w:t>стимулирование деловой активности торговых предприятий и организация взаимодействия между хозяйствующими субъектами, осуществляющими торговую деятельность, и хозяйствующими субъектами, осуществляющими производство (поставки) товаров, путем организации и проведения выставок, ярмарок, иных мероприятий организационного характера.</w:t>
      </w:r>
    </w:p>
    <w:p w:rsidR="00E02414" w:rsidRPr="00E02414" w:rsidRDefault="00E02414" w:rsidP="00E02414">
      <w:pPr>
        <w:pStyle w:val="aa"/>
        <w:ind w:left="42" w:right="141" w:firstLine="242"/>
        <w:jc w:val="both"/>
        <w:rPr>
          <w:sz w:val="18"/>
          <w:szCs w:val="18"/>
        </w:rPr>
      </w:pPr>
      <w:r w:rsidRPr="00E02414">
        <w:rPr>
          <w:sz w:val="18"/>
          <w:szCs w:val="18"/>
        </w:rPr>
        <w:t>Принятие муниципальной программы обусловлено многообразием проблем в сфере торговли на территории округа, отдаленностью малонаселенных деревень.</w:t>
      </w:r>
    </w:p>
    <w:p w:rsidR="00E02414" w:rsidRPr="00E02414" w:rsidRDefault="00E02414" w:rsidP="00E02414">
      <w:pPr>
        <w:pStyle w:val="aa"/>
        <w:ind w:left="42" w:right="141" w:firstLine="242"/>
        <w:jc w:val="both"/>
        <w:rPr>
          <w:sz w:val="18"/>
          <w:szCs w:val="18"/>
        </w:rPr>
      </w:pPr>
    </w:p>
    <w:p w:rsidR="00E02414" w:rsidRPr="00E02414" w:rsidRDefault="00E02414" w:rsidP="00E02414">
      <w:pPr>
        <w:pStyle w:val="aa"/>
        <w:ind w:left="42" w:right="141" w:firstLine="242"/>
        <w:jc w:val="both"/>
        <w:rPr>
          <w:sz w:val="18"/>
          <w:szCs w:val="18"/>
        </w:rPr>
      </w:pPr>
      <w:r w:rsidRPr="00E02414">
        <w:rPr>
          <w:sz w:val="18"/>
          <w:szCs w:val="18"/>
          <w:lang w:val="en-US"/>
        </w:rPr>
        <w:t>II</w:t>
      </w:r>
      <w:r w:rsidRPr="00E02414">
        <w:rPr>
          <w:sz w:val="18"/>
          <w:szCs w:val="18"/>
        </w:rPr>
        <w:t>. Перечень и анализ социальных, финансово-экономических и прочих рисков реализации муниципальной программы</w:t>
      </w:r>
    </w:p>
    <w:p w:rsidR="00E02414" w:rsidRPr="00E02414" w:rsidRDefault="00E02414" w:rsidP="00E02414">
      <w:pPr>
        <w:pStyle w:val="aa"/>
        <w:ind w:left="42" w:right="141" w:firstLine="242"/>
        <w:jc w:val="both"/>
        <w:rPr>
          <w:sz w:val="18"/>
          <w:szCs w:val="18"/>
        </w:rPr>
      </w:pPr>
    </w:p>
    <w:p w:rsidR="00E02414" w:rsidRPr="00E02414" w:rsidRDefault="00E02414" w:rsidP="00E02414">
      <w:pPr>
        <w:pStyle w:val="aa"/>
        <w:ind w:left="42" w:right="141" w:firstLine="242"/>
        <w:jc w:val="both"/>
        <w:rPr>
          <w:sz w:val="18"/>
          <w:szCs w:val="18"/>
        </w:rPr>
      </w:pPr>
      <w:r w:rsidRPr="00E02414">
        <w:rPr>
          <w:sz w:val="18"/>
          <w:szCs w:val="18"/>
        </w:rPr>
        <w:t>Выполнению поставленных задач муниципальной программы могут помешать системные риски, являющиеся следствием воздействия негативных факторов и имеющихся в обществе социальных и экономических проблем (рост инфляции, падение денежных доходов населения, рост безработицы, сокращение инвестиционного спроса).</w:t>
      </w:r>
    </w:p>
    <w:p w:rsidR="00E02414" w:rsidRPr="00E02414" w:rsidRDefault="00E02414" w:rsidP="00E02414">
      <w:pPr>
        <w:pStyle w:val="aa"/>
        <w:ind w:left="42" w:right="141" w:firstLine="242"/>
        <w:jc w:val="both"/>
        <w:rPr>
          <w:sz w:val="18"/>
          <w:szCs w:val="18"/>
        </w:rPr>
      </w:pPr>
      <w:r w:rsidRPr="00E02414">
        <w:rPr>
          <w:sz w:val="18"/>
          <w:szCs w:val="18"/>
        </w:rPr>
        <w:t>К основным рискам относятся следующие:</w:t>
      </w:r>
    </w:p>
    <w:p w:rsidR="00E02414" w:rsidRPr="00E02414" w:rsidRDefault="00E02414" w:rsidP="00E02414">
      <w:pPr>
        <w:pStyle w:val="aa"/>
        <w:ind w:left="42" w:right="141" w:firstLine="242"/>
        <w:jc w:val="both"/>
        <w:rPr>
          <w:sz w:val="18"/>
          <w:szCs w:val="18"/>
        </w:rPr>
      </w:pPr>
      <w:r w:rsidRPr="00E02414">
        <w:rPr>
          <w:sz w:val="18"/>
          <w:szCs w:val="18"/>
        </w:rPr>
        <w:t>макроэкономические риски, в том числе рост цен на энергоресурсы и другие материально-технические средства, что ограничивает      возможности значительной части населения, предприятий и организаций;</w:t>
      </w:r>
    </w:p>
    <w:p w:rsidR="00E02414" w:rsidRPr="00E02414" w:rsidRDefault="00E02414" w:rsidP="00E02414">
      <w:pPr>
        <w:pStyle w:val="aa"/>
        <w:ind w:left="42" w:right="141" w:firstLine="242"/>
        <w:jc w:val="both"/>
        <w:rPr>
          <w:sz w:val="18"/>
          <w:szCs w:val="18"/>
        </w:rPr>
      </w:pPr>
      <w:r w:rsidRPr="00E02414">
        <w:rPr>
          <w:sz w:val="18"/>
          <w:szCs w:val="18"/>
        </w:rPr>
        <w:t>законодательные риски, выражающиеся в возможности изменений законодательной базы по регулированию торговли;</w:t>
      </w:r>
    </w:p>
    <w:p w:rsidR="00E02414" w:rsidRPr="00E02414" w:rsidRDefault="00E02414" w:rsidP="00E02414">
      <w:pPr>
        <w:pStyle w:val="aa"/>
        <w:ind w:left="42" w:right="141" w:firstLine="242"/>
        <w:jc w:val="both"/>
        <w:rPr>
          <w:sz w:val="18"/>
          <w:szCs w:val="18"/>
        </w:rPr>
      </w:pPr>
      <w:r w:rsidRPr="00E02414">
        <w:rPr>
          <w:sz w:val="18"/>
          <w:szCs w:val="18"/>
        </w:rPr>
        <w:t>демографические риски, в том числе миграционные, связанные с безработицей;</w:t>
      </w:r>
    </w:p>
    <w:p w:rsidR="00E02414" w:rsidRPr="00E02414" w:rsidRDefault="00E02414" w:rsidP="00E02414">
      <w:pPr>
        <w:pStyle w:val="aa"/>
        <w:ind w:left="42" w:right="141" w:firstLine="242"/>
        <w:jc w:val="both"/>
        <w:rPr>
          <w:sz w:val="18"/>
          <w:szCs w:val="18"/>
        </w:rPr>
      </w:pPr>
      <w:r w:rsidRPr="00E02414">
        <w:rPr>
          <w:sz w:val="18"/>
          <w:szCs w:val="18"/>
        </w:rPr>
        <w:t>социальные риски, включающие в себя риски, связанные с оплатой труда в организациях торговли и социальной сферы;</w:t>
      </w:r>
    </w:p>
    <w:p w:rsidR="00E02414" w:rsidRPr="00E02414" w:rsidRDefault="00E02414" w:rsidP="00E02414">
      <w:pPr>
        <w:pStyle w:val="aa"/>
        <w:ind w:left="42" w:right="141" w:firstLine="242"/>
        <w:jc w:val="both"/>
        <w:rPr>
          <w:sz w:val="18"/>
          <w:szCs w:val="18"/>
        </w:rPr>
      </w:pPr>
      <w:r w:rsidRPr="00E02414">
        <w:rPr>
          <w:sz w:val="18"/>
          <w:szCs w:val="18"/>
        </w:rPr>
        <w:t>финансово-экономические риски (изменение ситуации на международном и внутреннем рынках, снижение финансовой устойчивости организаций торговли, изменение процентных ставок по кредитам).</w:t>
      </w:r>
    </w:p>
    <w:p w:rsidR="00E02414" w:rsidRPr="00E02414" w:rsidRDefault="00E02414" w:rsidP="00E02414">
      <w:pPr>
        <w:pStyle w:val="aa"/>
        <w:ind w:left="42" w:right="141" w:firstLine="242"/>
        <w:jc w:val="both"/>
        <w:rPr>
          <w:sz w:val="18"/>
          <w:szCs w:val="18"/>
        </w:rPr>
      </w:pPr>
      <w:r w:rsidRPr="00E02414">
        <w:rPr>
          <w:sz w:val="18"/>
          <w:szCs w:val="18"/>
        </w:rPr>
        <w:t>Управление рисками реализации муниципальной программы будет осуществляться на основе:</w:t>
      </w:r>
    </w:p>
    <w:p w:rsidR="00E02414" w:rsidRPr="00E02414" w:rsidRDefault="00E02414" w:rsidP="00E02414">
      <w:pPr>
        <w:pStyle w:val="aa"/>
        <w:ind w:left="42" w:right="141" w:firstLine="242"/>
        <w:jc w:val="both"/>
        <w:rPr>
          <w:sz w:val="18"/>
          <w:szCs w:val="18"/>
        </w:rPr>
      </w:pPr>
      <w:r w:rsidRPr="00E02414">
        <w:rPr>
          <w:sz w:val="18"/>
          <w:szCs w:val="18"/>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02414" w:rsidRPr="00E02414" w:rsidRDefault="00E02414" w:rsidP="00E02414">
      <w:pPr>
        <w:pStyle w:val="aa"/>
        <w:ind w:left="42" w:right="141" w:firstLine="242"/>
        <w:jc w:val="both"/>
        <w:rPr>
          <w:sz w:val="18"/>
          <w:szCs w:val="18"/>
        </w:rPr>
      </w:pPr>
      <w:r w:rsidRPr="00E02414">
        <w:rPr>
          <w:sz w:val="18"/>
          <w:szCs w:val="18"/>
        </w:rPr>
        <w:t>подготовки и представления в министерство промышленности и торговли Новгородской области отчётов о ходе и результатах реализации муниципальной программы, которые могут содержать предложения по корректировке муниципальной программы.</w:t>
      </w:r>
    </w:p>
    <w:p w:rsidR="00E02414" w:rsidRPr="00E02414" w:rsidRDefault="00E02414" w:rsidP="00E02414">
      <w:pPr>
        <w:pStyle w:val="aa"/>
        <w:ind w:left="42" w:right="141" w:firstLine="242"/>
        <w:jc w:val="both"/>
        <w:rPr>
          <w:sz w:val="18"/>
          <w:szCs w:val="18"/>
        </w:rPr>
      </w:pPr>
    </w:p>
    <w:p w:rsidR="00E02414" w:rsidRPr="00E02414" w:rsidRDefault="00E02414" w:rsidP="00E02414">
      <w:pPr>
        <w:pStyle w:val="aa"/>
        <w:ind w:left="42" w:right="141" w:firstLine="242"/>
        <w:jc w:val="both"/>
        <w:rPr>
          <w:sz w:val="18"/>
          <w:szCs w:val="18"/>
        </w:rPr>
      </w:pPr>
      <w:r w:rsidRPr="00E02414">
        <w:rPr>
          <w:sz w:val="18"/>
          <w:szCs w:val="18"/>
          <w:lang w:val="en-US"/>
        </w:rPr>
        <w:t>III</w:t>
      </w:r>
      <w:r w:rsidRPr="00E02414">
        <w:rPr>
          <w:sz w:val="18"/>
          <w:szCs w:val="18"/>
        </w:rPr>
        <w:t>. Механизм управления реализацией муниципальной программы</w:t>
      </w:r>
    </w:p>
    <w:p w:rsidR="00E02414" w:rsidRPr="00E02414" w:rsidRDefault="00E02414" w:rsidP="00E02414">
      <w:pPr>
        <w:pStyle w:val="aa"/>
        <w:ind w:left="42" w:right="141" w:firstLine="242"/>
        <w:jc w:val="both"/>
        <w:rPr>
          <w:sz w:val="18"/>
          <w:szCs w:val="18"/>
        </w:rPr>
      </w:pPr>
    </w:p>
    <w:p w:rsidR="00E02414" w:rsidRPr="00E02414" w:rsidRDefault="00E02414" w:rsidP="00E02414">
      <w:pPr>
        <w:pStyle w:val="aa"/>
        <w:ind w:left="42" w:right="141" w:firstLine="242"/>
        <w:jc w:val="both"/>
        <w:rPr>
          <w:sz w:val="18"/>
          <w:szCs w:val="18"/>
        </w:rPr>
      </w:pPr>
      <w:r w:rsidRPr="00E02414">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округа и контроль за реализацией муниципальной программы осуществляет заместитель Главы администрации Марёвского муниципального округа, осуществляющий комплексное решение вопросов по развитию торговли на территории округа.</w:t>
      </w:r>
    </w:p>
    <w:p w:rsidR="00E02414" w:rsidRPr="00E02414" w:rsidRDefault="00E02414" w:rsidP="00E02414">
      <w:pPr>
        <w:pStyle w:val="aa"/>
        <w:ind w:left="42" w:right="141" w:firstLine="242"/>
        <w:jc w:val="both"/>
        <w:rPr>
          <w:sz w:val="18"/>
          <w:szCs w:val="18"/>
        </w:rPr>
      </w:pPr>
      <w:r w:rsidRPr="00E02414">
        <w:rPr>
          <w:sz w:val="18"/>
          <w:szCs w:val="18"/>
        </w:rPr>
        <w:t>Отдел осуществляет:</w:t>
      </w:r>
    </w:p>
    <w:p w:rsidR="00E02414" w:rsidRPr="00E02414" w:rsidRDefault="00E02414" w:rsidP="00E02414">
      <w:pPr>
        <w:pStyle w:val="aa"/>
        <w:ind w:left="42" w:right="141" w:firstLine="242"/>
        <w:jc w:val="both"/>
        <w:rPr>
          <w:sz w:val="18"/>
          <w:szCs w:val="18"/>
        </w:rPr>
      </w:pPr>
      <w:r w:rsidRPr="00E02414">
        <w:rPr>
          <w:sz w:val="18"/>
          <w:szCs w:val="18"/>
        </w:rPr>
        <w:t>координацию выполнения мероприятий муниципальной программы;</w:t>
      </w:r>
    </w:p>
    <w:p w:rsidR="00E02414" w:rsidRPr="00E02414" w:rsidRDefault="00E02414" w:rsidP="00E02414">
      <w:pPr>
        <w:pStyle w:val="aa"/>
        <w:ind w:left="42" w:right="141" w:firstLine="242"/>
        <w:jc w:val="both"/>
        <w:rPr>
          <w:sz w:val="18"/>
          <w:szCs w:val="18"/>
        </w:rPr>
      </w:pPr>
      <w:r w:rsidRPr="00E02414">
        <w:rPr>
          <w:sz w:val="18"/>
          <w:szCs w:val="18"/>
        </w:rPr>
        <w:t>обеспечение эффективности реализации муниципальной программы, целевого использования средств;</w:t>
      </w:r>
    </w:p>
    <w:p w:rsidR="00E02414" w:rsidRPr="00E02414" w:rsidRDefault="00E02414" w:rsidP="00E02414">
      <w:pPr>
        <w:pStyle w:val="aa"/>
        <w:ind w:left="42" w:right="141" w:firstLine="242"/>
        <w:jc w:val="both"/>
        <w:rPr>
          <w:sz w:val="18"/>
          <w:szCs w:val="18"/>
        </w:rPr>
      </w:pPr>
      <w:r w:rsidRPr="00E02414">
        <w:rPr>
          <w:sz w:val="18"/>
          <w:szCs w:val="18"/>
        </w:rPr>
        <w:t>организацию внедрения информационных технологий в целях управления реализацией муниципальной программы;</w:t>
      </w:r>
    </w:p>
    <w:p w:rsidR="00E02414" w:rsidRPr="00E02414" w:rsidRDefault="00E02414" w:rsidP="00E02414">
      <w:pPr>
        <w:pStyle w:val="aa"/>
        <w:ind w:left="42" w:right="141" w:firstLine="242"/>
        <w:jc w:val="both"/>
        <w:rPr>
          <w:sz w:val="18"/>
          <w:szCs w:val="18"/>
        </w:rPr>
      </w:pPr>
      <w:r w:rsidRPr="00E02414">
        <w:rPr>
          <w:sz w:val="18"/>
          <w:szCs w:val="18"/>
        </w:rPr>
        <w:t>непосредственный контроль за ходом реализации мероприятий муниципальной программы;</w:t>
      </w:r>
    </w:p>
    <w:p w:rsidR="00E02414" w:rsidRPr="00E02414" w:rsidRDefault="00E02414" w:rsidP="00E02414">
      <w:pPr>
        <w:pStyle w:val="aa"/>
        <w:ind w:left="42" w:right="141" w:firstLine="242"/>
        <w:jc w:val="both"/>
        <w:rPr>
          <w:sz w:val="18"/>
          <w:szCs w:val="18"/>
        </w:rPr>
      </w:pPr>
      <w:r w:rsidRPr="00E02414">
        <w:rPr>
          <w:sz w:val="18"/>
          <w:szCs w:val="18"/>
        </w:rPr>
        <w:t>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E02414" w:rsidRPr="00E02414" w:rsidRDefault="00E02414" w:rsidP="00E02414">
      <w:pPr>
        <w:pStyle w:val="aa"/>
        <w:ind w:left="42" w:right="141" w:firstLine="242"/>
        <w:jc w:val="both"/>
        <w:rPr>
          <w:sz w:val="18"/>
          <w:szCs w:val="18"/>
        </w:rPr>
      </w:pPr>
      <w:r w:rsidRPr="00E02414">
        <w:rPr>
          <w:sz w:val="18"/>
          <w:szCs w:val="18"/>
        </w:rPr>
        <w:t>составление отчётов о ходе реализации муниципальной программы.</w:t>
      </w:r>
    </w:p>
    <w:p w:rsidR="00E02414" w:rsidRPr="00E02414" w:rsidRDefault="00E02414" w:rsidP="00E02414">
      <w:pPr>
        <w:pStyle w:val="aa"/>
        <w:ind w:left="42" w:right="141" w:firstLine="242"/>
        <w:jc w:val="both"/>
        <w:rPr>
          <w:sz w:val="18"/>
          <w:szCs w:val="18"/>
        </w:rPr>
      </w:pPr>
      <w:r w:rsidRPr="00E02414">
        <w:rPr>
          <w:sz w:val="18"/>
          <w:szCs w:val="18"/>
        </w:rPr>
        <w:lastRenderedPageBreak/>
        <w:t>Для обеспечения мониторинга реализации муниципальной программы ответственный исполнитель и соисполнители муниципальной программы до 20 июля текущего года и до 01 марта года, следующего за отчётным, представляют в отдел полугодовой и годовой отчёты о ходе реализации муниципальной программы.</w:t>
      </w:r>
    </w:p>
    <w:p w:rsidR="00E02414" w:rsidRDefault="00E02414" w:rsidP="00F2691E">
      <w:pPr>
        <w:pStyle w:val="aa"/>
        <w:ind w:left="42" w:right="141"/>
        <w:rPr>
          <w:sz w:val="18"/>
          <w:szCs w:val="18"/>
        </w:rPr>
      </w:pPr>
    </w:p>
    <w:p w:rsidR="00E02414" w:rsidRPr="00E02414" w:rsidRDefault="00E02414" w:rsidP="00E02414">
      <w:pPr>
        <w:pStyle w:val="aa"/>
        <w:ind w:left="5954" w:right="141"/>
        <w:jc w:val="center"/>
        <w:rPr>
          <w:sz w:val="18"/>
          <w:szCs w:val="18"/>
        </w:rPr>
      </w:pPr>
      <w:r w:rsidRPr="00E02414">
        <w:rPr>
          <w:sz w:val="18"/>
          <w:szCs w:val="18"/>
        </w:rPr>
        <w:t>Приложение</w:t>
      </w:r>
    </w:p>
    <w:p w:rsidR="00E02414" w:rsidRDefault="00E02414" w:rsidP="00E02414">
      <w:pPr>
        <w:pStyle w:val="aa"/>
        <w:ind w:left="5954" w:right="141"/>
        <w:jc w:val="center"/>
        <w:rPr>
          <w:sz w:val="18"/>
          <w:szCs w:val="18"/>
        </w:rPr>
      </w:pPr>
      <w:r w:rsidRPr="00E02414">
        <w:rPr>
          <w:sz w:val="18"/>
          <w:szCs w:val="18"/>
        </w:rPr>
        <w:t>к муниципальной программе «Развитие</w:t>
      </w:r>
    </w:p>
    <w:p w:rsidR="00E02414" w:rsidRDefault="00E02414" w:rsidP="00E02414">
      <w:pPr>
        <w:pStyle w:val="aa"/>
        <w:ind w:left="5954" w:right="141"/>
        <w:jc w:val="center"/>
        <w:rPr>
          <w:sz w:val="18"/>
          <w:szCs w:val="18"/>
        </w:rPr>
      </w:pPr>
      <w:r w:rsidRPr="00E02414">
        <w:rPr>
          <w:sz w:val="18"/>
          <w:szCs w:val="18"/>
        </w:rPr>
        <w:t>торговли в Марёвском муниципальном</w:t>
      </w:r>
    </w:p>
    <w:p w:rsidR="00E02414" w:rsidRPr="0058249A" w:rsidRDefault="00E02414" w:rsidP="00E02414">
      <w:pPr>
        <w:pStyle w:val="aa"/>
        <w:ind w:left="5954" w:right="141"/>
        <w:jc w:val="center"/>
        <w:rPr>
          <w:sz w:val="18"/>
          <w:szCs w:val="18"/>
        </w:rPr>
      </w:pPr>
      <w:r w:rsidRPr="00E02414">
        <w:rPr>
          <w:sz w:val="18"/>
          <w:szCs w:val="18"/>
        </w:rPr>
        <w:t>округе на 2021-2027 годы»</w:t>
      </w:r>
    </w:p>
    <w:p w:rsidR="0004299F" w:rsidRPr="0058249A" w:rsidRDefault="0004299F" w:rsidP="00F2691E">
      <w:pPr>
        <w:pStyle w:val="aa"/>
        <w:ind w:left="42" w:right="141"/>
        <w:rPr>
          <w:sz w:val="18"/>
          <w:szCs w:val="18"/>
        </w:rPr>
      </w:pPr>
    </w:p>
    <w:p w:rsidR="00E02414" w:rsidRPr="00E02414" w:rsidRDefault="00E02414" w:rsidP="00E02414">
      <w:pPr>
        <w:pStyle w:val="aa"/>
        <w:ind w:left="42" w:right="141"/>
        <w:jc w:val="center"/>
        <w:rPr>
          <w:sz w:val="18"/>
          <w:szCs w:val="18"/>
        </w:rPr>
      </w:pPr>
      <w:r w:rsidRPr="00E02414">
        <w:rPr>
          <w:sz w:val="18"/>
          <w:szCs w:val="18"/>
        </w:rPr>
        <w:t>Мероприятия муниципальной программы</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
        <w:gridCol w:w="2982"/>
        <w:gridCol w:w="1960"/>
        <w:gridCol w:w="632"/>
        <w:gridCol w:w="992"/>
        <w:gridCol w:w="812"/>
        <w:gridCol w:w="444"/>
        <w:gridCol w:w="420"/>
        <w:gridCol w:w="406"/>
        <w:gridCol w:w="405"/>
        <w:gridCol w:w="392"/>
        <w:gridCol w:w="420"/>
        <w:gridCol w:w="420"/>
      </w:tblGrid>
      <w:tr w:rsidR="00E02414" w:rsidRPr="00E02414" w:rsidTr="00E02414">
        <w:trPr>
          <w:trHeight w:val="20"/>
        </w:trPr>
        <w:tc>
          <w:tcPr>
            <w:tcW w:w="335" w:type="dxa"/>
            <w:vMerge w:val="restart"/>
            <w:shd w:val="clear" w:color="auto" w:fill="auto"/>
            <w:vAlign w:val="center"/>
          </w:tcPr>
          <w:p w:rsidR="00E02414" w:rsidRPr="00E02414" w:rsidRDefault="00E02414" w:rsidP="00E02414">
            <w:pPr>
              <w:pStyle w:val="aa"/>
              <w:ind w:left="-95" w:right="-98"/>
              <w:rPr>
                <w:sz w:val="18"/>
                <w:szCs w:val="18"/>
              </w:rPr>
            </w:pPr>
            <w:r w:rsidRPr="00E02414">
              <w:rPr>
                <w:sz w:val="18"/>
                <w:szCs w:val="18"/>
              </w:rPr>
              <w:t>№ п/п</w:t>
            </w:r>
          </w:p>
        </w:tc>
        <w:tc>
          <w:tcPr>
            <w:tcW w:w="2982" w:type="dxa"/>
            <w:vMerge w:val="restart"/>
            <w:shd w:val="clear" w:color="auto" w:fill="auto"/>
            <w:vAlign w:val="center"/>
          </w:tcPr>
          <w:p w:rsidR="00E02414" w:rsidRPr="00E02414" w:rsidRDefault="00E02414" w:rsidP="00E02414">
            <w:pPr>
              <w:pStyle w:val="aa"/>
              <w:ind w:left="-95" w:right="-98"/>
              <w:rPr>
                <w:sz w:val="18"/>
                <w:szCs w:val="18"/>
              </w:rPr>
            </w:pPr>
            <w:r w:rsidRPr="00E02414">
              <w:rPr>
                <w:sz w:val="18"/>
                <w:szCs w:val="18"/>
              </w:rPr>
              <w:t>Наименование мероприятия</w:t>
            </w:r>
          </w:p>
        </w:tc>
        <w:tc>
          <w:tcPr>
            <w:tcW w:w="1960" w:type="dxa"/>
            <w:vMerge w:val="restart"/>
            <w:shd w:val="clear" w:color="auto" w:fill="auto"/>
            <w:vAlign w:val="center"/>
          </w:tcPr>
          <w:p w:rsidR="00E02414" w:rsidRPr="00E02414" w:rsidRDefault="00E02414" w:rsidP="00E02414">
            <w:pPr>
              <w:pStyle w:val="aa"/>
              <w:ind w:left="-95" w:right="-98"/>
              <w:rPr>
                <w:sz w:val="18"/>
                <w:szCs w:val="18"/>
              </w:rPr>
            </w:pPr>
            <w:r w:rsidRPr="00E02414">
              <w:rPr>
                <w:sz w:val="18"/>
                <w:szCs w:val="18"/>
              </w:rPr>
              <w:t>Исполнитель</w:t>
            </w:r>
          </w:p>
        </w:tc>
        <w:tc>
          <w:tcPr>
            <w:tcW w:w="632" w:type="dxa"/>
            <w:vMerge w:val="restart"/>
            <w:shd w:val="clear" w:color="auto" w:fill="auto"/>
            <w:vAlign w:val="center"/>
          </w:tcPr>
          <w:p w:rsidR="00E02414" w:rsidRPr="00E02414" w:rsidRDefault="00E02414" w:rsidP="00E02414">
            <w:pPr>
              <w:pStyle w:val="aa"/>
              <w:ind w:left="-95" w:right="-98"/>
              <w:rPr>
                <w:sz w:val="18"/>
                <w:szCs w:val="18"/>
              </w:rPr>
            </w:pPr>
            <w:r w:rsidRPr="00E02414">
              <w:rPr>
                <w:sz w:val="18"/>
                <w:szCs w:val="18"/>
              </w:rPr>
              <w:t>Срок реализации</w:t>
            </w:r>
          </w:p>
        </w:tc>
        <w:tc>
          <w:tcPr>
            <w:tcW w:w="992" w:type="dxa"/>
            <w:vMerge w:val="restart"/>
            <w:shd w:val="clear" w:color="auto" w:fill="auto"/>
          </w:tcPr>
          <w:p w:rsidR="00E02414" w:rsidRPr="00E02414" w:rsidRDefault="00E02414" w:rsidP="00E02414">
            <w:pPr>
              <w:pStyle w:val="aa"/>
              <w:ind w:left="-95" w:right="-98"/>
              <w:rPr>
                <w:sz w:val="18"/>
                <w:szCs w:val="18"/>
              </w:rPr>
            </w:pPr>
            <w:r w:rsidRPr="00E02414">
              <w:rPr>
                <w:sz w:val="18"/>
                <w:szCs w:val="18"/>
              </w:rPr>
              <w:t>Целевой показатель (номер целевого показателя из паспорта муниципальной программы)</w:t>
            </w:r>
          </w:p>
        </w:tc>
        <w:tc>
          <w:tcPr>
            <w:tcW w:w="812" w:type="dxa"/>
            <w:vMerge w:val="restart"/>
            <w:shd w:val="clear" w:color="auto" w:fill="auto"/>
            <w:vAlign w:val="center"/>
          </w:tcPr>
          <w:p w:rsidR="00E02414" w:rsidRPr="00E02414" w:rsidRDefault="00E02414" w:rsidP="00E02414">
            <w:pPr>
              <w:pStyle w:val="aa"/>
              <w:ind w:left="-95" w:right="-98"/>
              <w:rPr>
                <w:sz w:val="18"/>
                <w:szCs w:val="18"/>
              </w:rPr>
            </w:pPr>
            <w:r w:rsidRPr="00E02414">
              <w:rPr>
                <w:sz w:val="18"/>
                <w:szCs w:val="18"/>
              </w:rPr>
              <w:t>Источник финансирования</w:t>
            </w:r>
          </w:p>
        </w:tc>
        <w:tc>
          <w:tcPr>
            <w:tcW w:w="2907" w:type="dxa"/>
            <w:gridSpan w:val="7"/>
          </w:tcPr>
          <w:p w:rsidR="00E02414" w:rsidRPr="00E02414" w:rsidRDefault="00E02414" w:rsidP="00E02414">
            <w:pPr>
              <w:pStyle w:val="aa"/>
              <w:ind w:left="-95" w:right="-98"/>
              <w:rPr>
                <w:sz w:val="18"/>
                <w:szCs w:val="18"/>
              </w:rPr>
            </w:pPr>
            <w:r w:rsidRPr="00E02414">
              <w:rPr>
                <w:sz w:val="18"/>
                <w:szCs w:val="18"/>
              </w:rPr>
              <w:t>Объём финансирования по годам (тыс. руб.)</w:t>
            </w:r>
          </w:p>
        </w:tc>
      </w:tr>
      <w:tr w:rsidR="00E02414" w:rsidRPr="00E02414" w:rsidTr="00E02414">
        <w:trPr>
          <w:trHeight w:val="20"/>
        </w:trPr>
        <w:tc>
          <w:tcPr>
            <w:tcW w:w="335" w:type="dxa"/>
            <w:vMerge/>
            <w:shd w:val="clear" w:color="auto" w:fill="auto"/>
            <w:vAlign w:val="center"/>
          </w:tcPr>
          <w:p w:rsidR="00E02414" w:rsidRPr="00E02414" w:rsidRDefault="00E02414" w:rsidP="00E02414">
            <w:pPr>
              <w:pStyle w:val="aa"/>
              <w:ind w:left="-95" w:right="-98"/>
              <w:rPr>
                <w:sz w:val="18"/>
                <w:szCs w:val="18"/>
              </w:rPr>
            </w:pPr>
          </w:p>
        </w:tc>
        <w:tc>
          <w:tcPr>
            <w:tcW w:w="2982" w:type="dxa"/>
            <w:vMerge/>
            <w:shd w:val="clear" w:color="auto" w:fill="auto"/>
            <w:vAlign w:val="center"/>
          </w:tcPr>
          <w:p w:rsidR="00E02414" w:rsidRPr="00E02414" w:rsidRDefault="00E02414" w:rsidP="00E02414">
            <w:pPr>
              <w:pStyle w:val="aa"/>
              <w:ind w:left="-95" w:right="-98"/>
              <w:rPr>
                <w:sz w:val="18"/>
                <w:szCs w:val="18"/>
              </w:rPr>
            </w:pPr>
          </w:p>
        </w:tc>
        <w:tc>
          <w:tcPr>
            <w:tcW w:w="1960" w:type="dxa"/>
            <w:vMerge/>
            <w:shd w:val="clear" w:color="auto" w:fill="auto"/>
            <w:vAlign w:val="center"/>
          </w:tcPr>
          <w:p w:rsidR="00E02414" w:rsidRPr="00E02414" w:rsidRDefault="00E02414" w:rsidP="00E02414">
            <w:pPr>
              <w:pStyle w:val="aa"/>
              <w:ind w:left="-95" w:right="-98"/>
              <w:rPr>
                <w:sz w:val="18"/>
                <w:szCs w:val="18"/>
              </w:rPr>
            </w:pPr>
          </w:p>
        </w:tc>
        <w:tc>
          <w:tcPr>
            <w:tcW w:w="632" w:type="dxa"/>
            <w:vMerge/>
            <w:shd w:val="clear" w:color="auto" w:fill="auto"/>
            <w:vAlign w:val="center"/>
          </w:tcPr>
          <w:p w:rsidR="00E02414" w:rsidRPr="00E02414" w:rsidRDefault="00E02414" w:rsidP="00E02414">
            <w:pPr>
              <w:pStyle w:val="aa"/>
              <w:ind w:left="-95" w:right="-98"/>
              <w:rPr>
                <w:sz w:val="18"/>
                <w:szCs w:val="18"/>
              </w:rPr>
            </w:pPr>
          </w:p>
        </w:tc>
        <w:tc>
          <w:tcPr>
            <w:tcW w:w="992" w:type="dxa"/>
            <w:vMerge/>
            <w:shd w:val="clear" w:color="auto" w:fill="auto"/>
          </w:tcPr>
          <w:p w:rsidR="00E02414" w:rsidRPr="00E02414" w:rsidRDefault="00E02414" w:rsidP="00E02414">
            <w:pPr>
              <w:pStyle w:val="aa"/>
              <w:ind w:left="-95" w:right="-98"/>
              <w:rPr>
                <w:sz w:val="18"/>
                <w:szCs w:val="18"/>
              </w:rPr>
            </w:pPr>
          </w:p>
        </w:tc>
        <w:tc>
          <w:tcPr>
            <w:tcW w:w="812" w:type="dxa"/>
            <w:vMerge/>
            <w:shd w:val="clear" w:color="auto" w:fill="auto"/>
            <w:vAlign w:val="center"/>
          </w:tcPr>
          <w:p w:rsidR="00E02414" w:rsidRPr="00E02414" w:rsidRDefault="00E02414" w:rsidP="00E02414">
            <w:pPr>
              <w:pStyle w:val="aa"/>
              <w:ind w:left="-95" w:right="-98"/>
              <w:rPr>
                <w:sz w:val="18"/>
                <w:szCs w:val="18"/>
              </w:rPr>
            </w:pP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2021</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2022</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2023</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2024</w:t>
            </w:r>
          </w:p>
        </w:tc>
        <w:tc>
          <w:tcPr>
            <w:tcW w:w="392" w:type="dxa"/>
          </w:tcPr>
          <w:p w:rsidR="00E02414" w:rsidRPr="00E02414" w:rsidRDefault="00E02414" w:rsidP="00E02414">
            <w:pPr>
              <w:pStyle w:val="aa"/>
              <w:ind w:left="-95" w:right="-98"/>
              <w:rPr>
                <w:sz w:val="18"/>
                <w:szCs w:val="18"/>
              </w:rPr>
            </w:pPr>
            <w:r w:rsidRPr="00E02414">
              <w:rPr>
                <w:sz w:val="18"/>
                <w:szCs w:val="18"/>
              </w:rPr>
              <w:t>2025</w:t>
            </w:r>
          </w:p>
        </w:tc>
        <w:tc>
          <w:tcPr>
            <w:tcW w:w="420" w:type="dxa"/>
          </w:tcPr>
          <w:p w:rsidR="00E02414" w:rsidRPr="00E02414" w:rsidRDefault="00E02414" w:rsidP="00E02414">
            <w:pPr>
              <w:pStyle w:val="aa"/>
              <w:ind w:left="-95" w:right="-98"/>
              <w:rPr>
                <w:sz w:val="18"/>
                <w:szCs w:val="18"/>
              </w:rPr>
            </w:pPr>
            <w:r w:rsidRPr="00E02414">
              <w:rPr>
                <w:sz w:val="18"/>
                <w:szCs w:val="18"/>
              </w:rPr>
              <w:t>2026</w:t>
            </w:r>
          </w:p>
        </w:tc>
        <w:tc>
          <w:tcPr>
            <w:tcW w:w="420" w:type="dxa"/>
          </w:tcPr>
          <w:p w:rsidR="00E02414" w:rsidRPr="00E02414" w:rsidRDefault="00E02414" w:rsidP="00E02414">
            <w:pPr>
              <w:pStyle w:val="aa"/>
              <w:ind w:left="-95" w:right="-98"/>
              <w:rPr>
                <w:sz w:val="18"/>
                <w:szCs w:val="18"/>
              </w:rPr>
            </w:pPr>
            <w:r w:rsidRPr="00E02414">
              <w:rPr>
                <w:sz w:val="18"/>
                <w:szCs w:val="18"/>
              </w:rPr>
              <w:t>2027</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1</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2</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3</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4</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5</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6</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7</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8</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9</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10</w:t>
            </w:r>
          </w:p>
        </w:tc>
        <w:tc>
          <w:tcPr>
            <w:tcW w:w="392" w:type="dxa"/>
          </w:tcPr>
          <w:p w:rsidR="00E02414" w:rsidRPr="00E02414" w:rsidRDefault="00E02414" w:rsidP="00E02414">
            <w:pPr>
              <w:pStyle w:val="aa"/>
              <w:ind w:left="-95" w:right="-98"/>
              <w:rPr>
                <w:sz w:val="18"/>
                <w:szCs w:val="18"/>
              </w:rPr>
            </w:pPr>
            <w:r w:rsidRPr="00E02414">
              <w:rPr>
                <w:sz w:val="18"/>
                <w:szCs w:val="18"/>
              </w:rPr>
              <w:t>11</w:t>
            </w:r>
          </w:p>
        </w:tc>
        <w:tc>
          <w:tcPr>
            <w:tcW w:w="420" w:type="dxa"/>
          </w:tcPr>
          <w:p w:rsidR="00E02414" w:rsidRPr="00E02414" w:rsidRDefault="00E02414" w:rsidP="00E02414">
            <w:pPr>
              <w:pStyle w:val="aa"/>
              <w:ind w:left="-95" w:right="-98"/>
              <w:rPr>
                <w:sz w:val="18"/>
                <w:szCs w:val="18"/>
              </w:rPr>
            </w:pPr>
            <w:r w:rsidRPr="00E02414">
              <w:rPr>
                <w:sz w:val="18"/>
                <w:szCs w:val="18"/>
              </w:rPr>
              <w:t>12</w:t>
            </w:r>
          </w:p>
        </w:tc>
        <w:tc>
          <w:tcPr>
            <w:tcW w:w="420" w:type="dxa"/>
          </w:tcPr>
          <w:p w:rsidR="00E02414" w:rsidRPr="00E02414" w:rsidRDefault="00E02414" w:rsidP="00E02414">
            <w:pPr>
              <w:pStyle w:val="aa"/>
              <w:ind w:left="-95" w:right="-98"/>
              <w:rPr>
                <w:sz w:val="18"/>
                <w:szCs w:val="18"/>
              </w:rPr>
            </w:pPr>
            <w:r w:rsidRPr="00E02414">
              <w:rPr>
                <w:sz w:val="18"/>
                <w:szCs w:val="18"/>
              </w:rPr>
              <w:t>13</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1.</w:t>
            </w:r>
          </w:p>
        </w:tc>
        <w:tc>
          <w:tcPr>
            <w:tcW w:w="10285" w:type="dxa"/>
            <w:gridSpan w:val="12"/>
            <w:shd w:val="clear" w:color="auto" w:fill="auto"/>
          </w:tcPr>
          <w:p w:rsidR="00E02414" w:rsidRPr="00E02414" w:rsidRDefault="00E02414" w:rsidP="00E02414">
            <w:pPr>
              <w:pStyle w:val="aa"/>
              <w:ind w:left="-95" w:right="-98"/>
              <w:rPr>
                <w:sz w:val="18"/>
                <w:szCs w:val="18"/>
              </w:rPr>
            </w:pPr>
            <w:r w:rsidRPr="00E02414">
              <w:rPr>
                <w:sz w:val="18"/>
                <w:szCs w:val="18"/>
              </w:rPr>
              <w:t>Задача 1. Повышение технического уровня предприятий торговли, строительство новых, реконструкция и модернизация действующих объектов</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1.1.</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Оказание консультативной помощи субъектам торговли по вопросам получения государственной поддержки</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1.1.1.,1.1.2.</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1.2.</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Обновление схем размещения нестационарных торговых объектов</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1.1.1.,1.1.2.</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1.3.</w:t>
            </w:r>
          </w:p>
        </w:tc>
        <w:tc>
          <w:tcPr>
            <w:tcW w:w="2982"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Проведение мониторинга обеспеченности населения округа площадью торговых объектов с выявлением проблемных территорий</w:t>
            </w:r>
          </w:p>
        </w:tc>
        <w:tc>
          <w:tcPr>
            <w:tcW w:w="1960"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tcBorders>
              <w:bottom w:val="single" w:sz="4" w:space="0" w:color="auto"/>
            </w:tcBorders>
            <w:shd w:val="clear" w:color="auto" w:fill="auto"/>
          </w:tcPr>
          <w:p w:rsidR="00E02414" w:rsidRPr="00E02414" w:rsidRDefault="00E02414" w:rsidP="00E02414">
            <w:pPr>
              <w:pStyle w:val="aa"/>
              <w:ind w:left="-95" w:right="-98"/>
              <w:rPr>
                <w:sz w:val="18"/>
                <w:szCs w:val="18"/>
                <w:lang w:val="en-US"/>
              </w:rPr>
            </w:pPr>
            <w:r w:rsidRPr="00E02414">
              <w:rPr>
                <w:sz w:val="18"/>
                <w:szCs w:val="18"/>
              </w:rPr>
              <w:t>1.1.1.,</w:t>
            </w:r>
            <w:r w:rsidRPr="00E02414">
              <w:rPr>
                <w:sz w:val="18"/>
                <w:szCs w:val="18"/>
                <w:lang w:val="en-US"/>
              </w:rPr>
              <w:t xml:space="preserve"> 1.1.2.</w:t>
            </w:r>
          </w:p>
        </w:tc>
        <w:tc>
          <w:tcPr>
            <w:tcW w:w="812"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Borders>
              <w:bottom w:val="single" w:sz="4" w:space="0" w:color="auto"/>
            </w:tcBorders>
          </w:tcPr>
          <w:p w:rsidR="00E02414" w:rsidRPr="00E02414" w:rsidRDefault="00E02414" w:rsidP="00E02414">
            <w:pPr>
              <w:pStyle w:val="aa"/>
              <w:ind w:left="-95" w:right="-98"/>
              <w:rPr>
                <w:sz w:val="18"/>
                <w:szCs w:val="18"/>
              </w:rPr>
            </w:pPr>
            <w:r w:rsidRPr="00E02414">
              <w:rPr>
                <w:sz w:val="18"/>
                <w:szCs w:val="18"/>
              </w:rPr>
              <w:t>-</w:t>
            </w:r>
          </w:p>
        </w:tc>
        <w:tc>
          <w:tcPr>
            <w:tcW w:w="420" w:type="dxa"/>
            <w:tcBorders>
              <w:bottom w:val="single" w:sz="4" w:space="0" w:color="auto"/>
            </w:tcBorders>
          </w:tcPr>
          <w:p w:rsidR="00E02414" w:rsidRPr="00E02414" w:rsidRDefault="00E02414" w:rsidP="00E02414">
            <w:pPr>
              <w:pStyle w:val="aa"/>
              <w:ind w:left="-95" w:right="-98"/>
              <w:rPr>
                <w:sz w:val="18"/>
                <w:szCs w:val="18"/>
              </w:rPr>
            </w:pPr>
            <w:r w:rsidRPr="00E02414">
              <w:rPr>
                <w:sz w:val="18"/>
                <w:szCs w:val="18"/>
              </w:rPr>
              <w:t>-</w:t>
            </w:r>
          </w:p>
        </w:tc>
        <w:tc>
          <w:tcPr>
            <w:tcW w:w="420" w:type="dxa"/>
            <w:tcBorders>
              <w:bottom w:val="single" w:sz="4" w:space="0" w:color="auto"/>
            </w:tcBorders>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1.4.</w:t>
            </w:r>
          </w:p>
        </w:tc>
        <w:tc>
          <w:tcPr>
            <w:tcW w:w="2982"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Создание условий беспрепятственного доступа инвалидов к объектам торговли</w:t>
            </w:r>
          </w:p>
        </w:tc>
        <w:tc>
          <w:tcPr>
            <w:tcW w:w="1960"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предприятия торговли</w:t>
            </w:r>
          </w:p>
        </w:tc>
        <w:tc>
          <w:tcPr>
            <w:tcW w:w="632"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1.1.2.</w:t>
            </w:r>
          </w:p>
        </w:tc>
        <w:tc>
          <w:tcPr>
            <w:tcW w:w="812"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tcBorders>
              <w:bottom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Borders>
              <w:bottom w:val="single" w:sz="4" w:space="0" w:color="auto"/>
            </w:tcBorders>
          </w:tcPr>
          <w:p w:rsidR="00E02414" w:rsidRPr="00E02414" w:rsidRDefault="00E02414" w:rsidP="00E02414">
            <w:pPr>
              <w:pStyle w:val="aa"/>
              <w:ind w:left="-95" w:right="-98"/>
              <w:rPr>
                <w:sz w:val="18"/>
                <w:szCs w:val="18"/>
              </w:rPr>
            </w:pPr>
            <w:r w:rsidRPr="00E02414">
              <w:rPr>
                <w:sz w:val="18"/>
                <w:szCs w:val="18"/>
              </w:rPr>
              <w:t>-</w:t>
            </w:r>
          </w:p>
        </w:tc>
        <w:tc>
          <w:tcPr>
            <w:tcW w:w="420" w:type="dxa"/>
            <w:tcBorders>
              <w:bottom w:val="single" w:sz="4" w:space="0" w:color="auto"/>
            </w:tcBorders>
          </w:tcPr>
          <w:p w:rsidR="00E02414" w:rsidRPr="00E02414" w:rsidRDefault="00E02414" w:rsidP="00E02414">
            <w:pPr>
              <w:pStyle w:val="aa"/>
              <w:ind w:left="-95" w:right="-98"/>
              <w:rPr>
                <w:sz w:val="18"/>
                <w:szCs w:val="18"/>
              </w:rPr>
            </w:pPr>
            <w:r w:rsidRPr="00E02414">
              <w:rPr>
                <w:sz w:val="18"/>
                <w:szCs w:val="18"/>
              </w:rPr>
              <w:t>-</w:t>
            </w:r>
          </w:p>
        </w:tc>
        <w:tc>
          <w:tcPr>
            <w:tcW w:w="420" w:type="dxa"/>
            <w:tcBorders>
              <w:bottom w:val="single" w:sz="4" w:space="0" w:color="auto"/>
            </w:tcBorders>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1.5.</w:t>
            </w:r>
          </w:p>
        </w:tc>
        <w:tc>
          <w:tcPr>
            <w:tcW w:w="2982"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Строительство новых торговых объектов</w:t>
            </w:r>
          </w:p>
        </w:tc>
        <w:tc>
          <w:tcPr>
            <w:tcW w:w="1960"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предприятия торговли</w:t>
            </w:r>
          </w:p>
        </w:tc>
        <w:tc>
          <w:tcPr>
            <w:tcW w:w="632"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2021 год</w:t>
            </w:r>
          </w:p>
        </w:tc>
        <w:tc>
          <w:tcPr>
            <w:tcW w:w="992"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1.1.1.</w:t>
            </w:r>
          </w:p>
        </w:tc>
        <w:tc>
          <w:tcPr>
            <w:tcW w:w="812"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 xml:space="preserve">внебюджетные средства </w:t>
            </w:r>
          </w:p>
        </w:tc>
        <w:tc>
          <w:tcPr>
            <w:tcW w:w="444"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250,0</w:t>
            </w:r>
          </w:p>
        </w:tc>
        <w:tc>
          <w:tcPr>
            <w:tcW w:w="420"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tcBorders>
              <w:top w:val="single" w:sz="4" w:space="0" w:color="auto"/>
            </w:tcBorders>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Borders>
              <w:top w:val="single" w:sz="4" w:space="0" w:color="auto"/>
            </w:tcBorders>
          </w:tcPr>
          <w:p w:rsidR="00E02414" w:rsidRPr="00E02414" w:rsidRDefault="00E02414" w:rsidP="00E02414">
            <w:pPr>
              <w:pStyle w:val="aa"/>
              <w:ind w:left="-95" w:right="-98"/>
              <w:rPr>
                <w:sz w:val="18"/>
                <w:szCs w:val="18"/>
              </w:rPr>
            </w:pPr>
            <w:r w:rsidRPr="00E02414">
              <w:rPr>
                <w:sz w:val="18"/>
                <w:szCs w:val="18"/>
              </w:rPr>
              <w:t>-</w:t>
            </w:r>
          </w:p>
        </w:tc>
        <w:tc>
          <w:tcPr>
            <w:tcW w:w="420" w:type="dxa"/>
            <w:tcBorders>
              <w:top w:val="single" w:sz="4" w:space="0" w:color="auto"/>
            </w:tcBorders>
          </w:tcPr>
          <w:p w:rsidR="00E02414" w:rsidRPr="00E02414" w:rsidRDefault="00E02414" w:rsidP="00E02414">
            <w:pPr>
              <w:pStyle w:val="aa"/>
              <w:ind w:left="-95" w:right="-98"/>
              <w:rPr>
                <w:sz w:val="18"/>
                <w:szCs w:val="18"/>
              </w:rPr>
            </w:pPr>
            <w:r w:rsidRPr="00E02414">
              <w:rPr>
                <w:sz w:val="18"/>
                <w:szCs w:val="18"/>
              </w:rPr>
              <w:t>-</w:t>
            </w:r>
          </w:p>
        </w:tc>
        <w:tc>
          <w:tcPr>
            <w:tcW w:w="420" w:type="dxa"/>
            <w:tcBorders>
              <w:top w:val="single" w:sz="4" w:space="0" w:color="auto"/>
            </w:tcBorders>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1.6.</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Реконструкция и модернизация торговых объектов</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предприятия торговли</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 год</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1.1.2.</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внебюджетные средства</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100,0</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2.</w:t>
            </w:r>
          </w:p>
        </w:tc>
        <w:tc>
          <w:tcPr>
            <w:tcW w:w="10285" w:type="dxa"/>
            <w:gridSpan w:val="12"/>
            <w:shd w:val="clear" w:color="auto" w:fill="auto"/>
          </w:tcPr>
          <w:p w:rsidR="00E02414" w:rsidRPr="00E02414" w:rsidRDefault="00E02414" w:rsidP="00E02414">
            <w:pPr>
              <w:pStyle w:val="aa"/>
              <w:ind w:left="-95" w:right="-98"/>
              <w:rPr>
                <w:sz w:val="18"/>
                <w:szCs w:val="18"/>
              </w:rPr>
            </w:pPr>
            <w:r w:rsidRPr="00E02414">
              <w:rPr>
                <w:sz w:val="18"/>
                <w:szCs w:val="18"/>
              </w:rPr>
              <w:t>Задача 2. Развитие сети социально ориентированных торговых объектов</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2.1.</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 xml:space="preserve">Участие в реализации проек-тов, </w:t>
            </w:r>
            <w:proofErr w:type="gramStart"/>
            <w:r w:rsidRPr="00E02414">
              <w:rPr>
                <w:sz w:val="18"/>
                <w:szCs w:val="18"/>
              </w:rPr>
              <w:t>ориентированных</w:t>
            </w:r>
            <w:proofErr w:type="gramEnd"/>
            <w:r w:rsidRPr="00E02414">
              <w:rPr>
                <w:sz w:val="18"/>
                <w:szCs w:val="18"/>
              </w:rPr>
              <w:t xml:space="preserve"> на орга-низацию обслуживания граж-дан, находящихся в трудной жизненной ситуации</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1.2.1.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2.2.</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 xml:space="preserve">Участие в реализации </w:t>
            </w:r>
            <w:proofErr w:type="gramStart"/>
            <w:r w:rsidRPr="00E02414">
              <w:rPr>
                <w:sz w:val="18"/>
                <w:szCs w:val="18"/>
              </w:rPr>
              <w:t>проек-тов</w:t>
            </w:r>
            <w:proofErr w:type="gramEnd"/>
            <w:r w:rsidRPr="00E02414">
              <w:rPr>
                <w:sz w:val="18"/>
                <w:szCs w:val="18"/>
              </w:rPr>
              <w:t>, направленных на внед-рение на предприятиях тор-говли прогрессивных методов торговли (предоставление скидок покупателям, сезонных распродаж, дегустаций, рекламных акций)</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1.2.1.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lang w:val="en-US"/>
              </w:rPr>
            </w:pPr>
            <w:r w:rsidRPr="00E02414">
              <w:rPr>
                <w:sz w:val="18"/>
                <w:szCs w:val="18"/>
              </w:rPr>
              <w:t>2</w:t>
            </w:r>
            <w:r w:rsidRPr="00E02414">
              <w:rPr>
                <w:sz w:val="18"/>
                <w:szCs w:val="18"/>
                <w:lang w:val="en-US"/>
              </w:rPr>
              <w:t>.3.</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Ежеквартальный мониторинг розничных цен на социально значимые продовольственные товары на территории округа</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1.2.1.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3.</w:t>
            </w:r>
          </w:p>
        </w:tc>
        <w:tc>
          <w:tcPr>
            <w:tcW w:w="10285" w:type="dxa"/>
            <w:gridSpan w:val="12"/>
            <w:shd w:val="clear" w:color="auto" w:fill="auto"/>
          </w:tcPr>
          <w:p w:rsidR="00E02414" w:rsidRPr="00E02414" w:rsidRDefault="00E02414" w:rsidP="00E02414">
            <w:pPr>
              <w:pStyle w:val="aa"/>
              <w:ind w:left="-95" w:right="-98"/>
              <w:rPr>
                <w:sz w:val="18"/>
                <w:szCs w:val="18"/>
              </w:rPr>
            </w:pPr>
            <w:r w:rsidRPr="00E02414">
              <w:rPr>
                <w:sz w:val="18"/>
                <w:szCs w:val="18"/>
              </w:rPr>
              <w:t>Задача 3: Совершенствование кадрового обеспечения муниципального округа</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3.1.</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Организация семинаров по вопросам организации и ведения деятельности, изменений в действующем законодательстве</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2.1.1.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3.2.</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Организация обучения руководителей предприятий торговли по вопросам охраны труда и техники безопасности</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 xml:space="preserve">ведущий служащий по охране труда администрации </w:t>
            </w:r>
          </w:p>
          <w:p w:rsidR="00E02414" w:rsidRPr="00E02414" w:rsidRDefault="00E02414" w:rsidP="00E02414">
            <w:pPr>
              <w:pStyle w:val="aa"/>
              <w:ind w:left="-95" w:right="-98"/>
              <w:rPr>
                <w:sz w:val="18"/>
                <w:szCs w:val="18"/>
              </w:rPr>
            </w:pPr>
            <w:r w:rsidRPr="00E02414">
              <w:rPr>
                <w:sz w:val="18"/>
                <w:szCs w:val="18"/>
              </w:rPr>
              <w:t>Марёвского муниципального округа</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2.1.1.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4.</w:t>
            </w:r>
          </w:p>
        </w:tc>
        <w:tc>
          <w:tcPr>
            <w:tcW w:w="10285" w:type="dxa"/>
            <w:gridSpan w:val="12"/>
            <w:shd w:val="clear" w:color="auto" w:fill="auto"/>
          </w:tcPr>
          <w:p w:rsidR="00E02414" w:rsidRPr="00E02414" w:rsidRDefault="00E02414" w:rsidP="00E02414">
            <w:pPr>
              <w:pStyle w:val="aa"/>
              <w:ind w:left="-95" w:right="-98"/>
              <w:rPr>
                <w:sz w:val="18"/>
                <w:szCs w:val="18"/>
              </w:rPr>
            </w:pPr>
            <w:r w:rsidRPr="00E02414">
              <w:rPr>
                <w:sz w:val="18"/>
                <w:szCs w:val="18"/>
              </w:rPr>
              <w:t>Задача 4. Стимулирование субъектов торговли к участию в конференциях, семинарах, конкурсах, выставках с целью развития и повышения их статуса</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4.1.</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 xml:space="preserve">Организация и проведение конкурса «Лучшее </w:t>
            </w:r>
            <w:proofErr w:type="gramStart"/>
            <w:r w:rsidRPr="00E02414">
              <w:rPr>
                <w:sz w:val="18"/>
                <w:szCs w:val="18"/>
              </w:rPr>
              <w:t>предп-риятие</w:t>
            </w:r>
            <w:proofErr w:type="gramEnd"/>
            <w:r w:rsidRPr="00E02414">
              <w:rPr>
                <w:sz w:val="18"/>
                <w:szCs w:val="18"/>
              </w:rPr>
              <w:t xml:space="preserve"> торговли»</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2.2.1.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местный бюджет</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10,0</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10,0</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10,0</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10,0</w:t>
            </w:r>
          </w:p>
        </w:tc>
        <w:tc>
          <w:tcPr>
            <w:tcW w:w="392" w:type="dxa"/>
          </w:tcPr>
          <w:p w:rsidR="00E02414" w:rsidRPr="00E02414" w:rsidRDefault="00E02414" w:rsidP="00E02414">
            <w:pPr>
              <w:pStyle w:val="aa"/>
              <w:ind w:left="-95" w:right="-98"/>
              <w:rPr>
                <w:sz w:val="18"/>
                <w:szCs w:val="18"/>
              </w:rPr>
            </w:pPr>
            <w:r w:rsidRPr="00E02414">
              <w:rPr>
                <w:sz w:val="18"/>
                <w:szCs w:val="18"/>
              </w:rPr>
              <w:t>10,0</w:t>
            </w:r>
          </w:p>
        </w:tc>
        <w:tc>
          <w:tcPr>
            <w:tcW w:w="420" w:type="dxa"/>
          </w:tcPr>
          <w:p w:rsidR="00E02414" w:rsidRPr="00E02414" w:rsidRDefault="00E02414" w:rsidP="00E02414">
            <w:pPr>
              <w:pStyle w:val="aa"/>
              <w:ind w:left="-95" w:right="-98"/>
              <w:rPr>
                <w:sz w:val="18"/>
                <w:szCs w:val="18"/>
              </w:rPr>
            </w:pPr>
            <w:r w:rsidRPr="00E02414">
              <w:rPr>
                <w:sz w:val="18"/>
                <w:szCs w:val="18"/>
              </w:rPr>
              <w:t>10,0</w:t>
            </w:r>
          </w:p>
        </w:tc>
        <w:tc>
          <w:tcPr>
            <w:tcW w:w="420" w:type="dxa"/>
          </w:tcPr>
          <w:p w:rsidR="00E02414" w:rsidRPr="00E02414" w:rsidRDefault="00E02414" w:rsidP="00E02414">
            <w:pPr>
              <w:pStyle w:val="aa"/>
              <w:ind w:left="-95" w:right="-98"/>
              <w:rPr>
                <w:sz w:val="18"/>
                <w:szCs w:val="18"/>
              </w:rPr>
            </w:pPr>
            <w:r w:rsidRPr="00E02414">
              <w:rPr>
                <w:sz w:val="18"/>
                <w:szCs w:val="18"/>
              </w:rPr>
              <w:t>10,0</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lang w:val="en-US"/>
              </w:rPr>
            </w:pPr>
            <w:r w:rsidRPr="00E02414">
              <w:rPr>
                <w:sz w:val="18"/>
                <w:szCs w:val="18"/>
              </w:rPr>
              <w:lastRenderedPageBreak/>
              <w:t>4</w:t>
            </w:r>
            <w:r w:rsidRPr="00E02414">
              <w:rPr>
                <w:sz w:val="18"/>
                <w:szCs w:val="18"/>
                <w:lang w:val="en-US"/>
              </w:rPr>
              <w:t>.2.</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Привлечение субъектов торговли к участию в выставках и ярмарках, смотрах-конкурсах продукции в целях расширения рынка сбыта товаров</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2.2.1.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5.</w:t>
            </w:r>
          </w:p>
        </w:tc>
        <w:tc>
          <w:tcPr>
            <w:tcW w:w="10285" w:type="dxa"/>
            <w:gridSpan w:val="12"/>
            <w:shd w:val="clear" w:color="auto" w:fill="auto"/>
          </w:tcPr>
          <w:p w:rsidR="00E02414" w:rsidRPr="00E02414" w:rsidRDefault="00E02414" w:rsidP="00E02414">
            <w:pPr>
              <w:pStyle w:val="aa"/>
              <w:ind w:left="-95" w:right="-98"/>
              <w:rPr>
                <w:sz w:val="18"/>
                <w:szCs w:val="18"/>
              </w:rPr>
            </w:pPr>
            <w:r w:rsidRPr="00E02414">
              <w:rPr>
                <w:sz w:val="18"/>
                <w:szCs w:val="18"/>
              </w:rPr>
              <w:t>Задача 5: Совершенствование механизма защиты прав потребителей и предпринимателей, осуществляющих деятельность в сфере торговли</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5.1.</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Организация обучения персонала предприятий торговли по вопросам защиты прав потребителей</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p w:rsidR="00E02414" w:rsidRPr="00E02414" w:rsidRDefault="00E02414" w:rsidP="00E02414">
            <w:pPr>
              <w:pStyle w:val="aa"/>
              <w:ind w:left="-95" w:right="-98"/>
              <w:rPr>
                <w:sz w:val="18"/>
                <w:szCs w:val="18"/>
              </w:rPr>
            </w:pP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2.3.1.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lang w:val="en-US"/>
              </w:rPr>
            </w:pPr>
            <w:r w:rsidRPr="00E02414">
              <w:rPr>
                <w:sz w:val="18"/>
                <w:szCs w:val="18"/>
              </w:rPr>
              <w:t>5</w:t>
            </w:r>
            <w:r w:rsidRPr="00E02414">
              <w:rPr>
                <w:sz w:val="18"/>
                <w:szCs w:val="18"/>
                <w:lang w:val="en-US"/>
              </w:rPr>
              <w:t>.2.</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Оказание консультативной помощи населению по вопросам защиты прав потребителей</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lang w:val="en-US"/>
              </w:rPr>
            </w:pPr>
            <w:r w:rsidRPr="00E02414">
              <w:rPr>
                <w:sz w:val="18"/>
                <w:szCs w:val="18"/>
              </w:rPr>
              <w:t>2</w:t>
            </w:r>
            <w:r w:rsidRPr="00E02414">
              <w:rPr>
                <w:sz w:val="18"/>
                <w:szCs w:val="18"/>
                <w:lang w:val="en-US"/>
              </w:rPr>
              <w:t>.3.2.</w:t>
            </w:r>
          </w:p>
        </w:tc>
        <w:tc>
          <w:tcPr>
            <w:tcW w:w="812"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44"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20"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06"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lang w:val="en-US"/>
              </w:rPr>
              <w:t>6.</w:t>
            </w:r>
          </w:p>
        </w:tc>
        <w:tc>
          <w:tcPr>
            <w:tcW w:w="10285" w:type="dxa"/>
            <w:gridSpan w:val="12"/>
            <w:shd w:val="clear" w:color="auto" w:fill="auto"/>
          </w:tcPr>
          <w:p w:rsidR="00E02414" w:rsidRPr="00E02414" w:rsidRDefault="00E02414" w:rsidP="00E02414">
            <w:pPr>
              <w:pStyle w:val="aa"/>
              <w:ind w:left="-95" w:right="-98"/>
              <w:rPr>
                <w:sz w:val="18"/>
                <w:szCs w:val="18"/>
              </w:rPr>
            </w:pPr>
            <w:r w:rsidRPr="00E02414">
              <w:rPr>
                <w:sz w:val="18"/>
                <w:szCs w:val="18"/>
              </w:rPr>
              <w:t>Задача 6. Развитие розничной торговли на сельскохозяйственных рынках и ярмарках</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lang w:val="en-US"/>
              </w:rPr>
            </w:pPr>
            <w:r w:rsidRPr="00E02414">
              <w:rPr>
                <w:sz w:val="18"/>
                <w:szCs w:val="18"/>
              </w:rPr>
              <w:t>6</w:t>
            </w:r>
            <w:r w:rsidRPr="00E02414">
              <w:rPr>
                <w:sz w:val="18"/>
                <w:szCs w:val="18"/>
                <w:lang w:val="en-US"/>
              </w:rPr>
              <w:t>.1.</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 xml:space="preserve">Организация ярмарочной торговли в целях реализации сельскохозяйственной продукции, произведённой местными </w:t>
            </w:r>
            <w:proofErr w:type="gramStart"/>
            <w:r w:rsidRPr="00E02414">
              <w:rPr>
                <w:sz w:val="18"/>
                <w:szCs w:val="18"/>
              </w:rPr>
              <w:t>сельско-хозяйственными</w:t>
            </w:r>
            <w:proofErr w:type="gramEnd"/>
            <w:r w:rsidRPr="00E02414">
              <w:rPr>
                <w:sz w:val="18"/>
                <w:szCs w:val="18"/>
              </w:rPr>
              <w:t xml:space="preserve"> товаропро-изводителями</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lang w:val="en-US"/>
              </w:rPr>
            </w:pPr>
            <w:r w:rsidRPr="00E02414">
              <w:rPr>
                <w:sz w:val="18"/>
                <w:szCs w:val="18"/>
              </w:rPr>
              <w:t>2</w:t>
            </w:r>
            <w:r w:rsidRPr="00E02414">
              <w:rPr>
                <w:sz w:val="18"/>
                <w:szCs w:val="18"/>
                <w:lang w:val="en-US"/>
              </w:rPr>
              <w:t>.4.</w:t>
            </w:r>
            <w:r w:rsidRPr="00E02414">
              <w:rPr>
                <w:sz w:val="18"/>
                <w:szCs w:val="18"/>
              </w:rPr>
              <w:t>2</w:t>
            </w:r>
            <w:r w:rsidRPr="00E02414">
              <w:rPr>
                <w:sz w:val="18"/>
                <w:szCs w:val="18"/>
                <w:lang w:val="en-US"/>
              </w:rPr>
              <w:t>.</w:t>
            </w:r>
          </w:p>
        </w:tc>
        <w:tc>
          <w:tcPr>
            <w:tcW w:w="812"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44"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20"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06"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6.2.</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Выдача разрешения на право организации розничного рынка</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2024 год</w:t>
            </w:r>
          </w:p>
          <w:p w:rsidR="00E02414" w:rsidRPr="00E02414" w:rsidRDefault="00E02414" w:rsidP="00E02414">
            <w:pPr>
              <w:pStyle w:val="aa"/>
              <w:ind w:left="-95" w:right="-98"/>
              <w:rPr>
                <w:sz w:val="18"/>
                <w:szCs w:val="18"/>
              </w:rPr>
            </w:pPr>
          </w:p>
          <w:p w:rsidR="00E02414" w:rsidRPr="00E02414" w:rsidRDefault="00E02414" w:rsidP="00E02414">
            <w:pPr>
              <w:pStyle w:val="aa"/>
              <w:ind w:left="-95" w:right="-98"/>
              <w:rPr>
                <w:sz w:val="18"/>
                <w:szCs w:val="18"/>
              </w:rPr>
            </w:pPr>
          </w:p>
        </w:tc>
        <w:tc>
          <w:tcPr>
            <w:tcW w:w="992" w:type="dxa"/>
            <w:shd w:val="clear" w:color="auto" w:fill="auto"/>
          </w:tcPr>
          <w:p w:rsidR="00E02414" w:rsidRPr="00E02414" w:rsidRDefault="00E02414" w:rsidP="00E02414">
            <w:pPr>
              <w:pStyle w:val="aa"/>
              <w:ind w:left="-95" w:right="-98"/>
              <w:rPr>
                <w:sz w:val="18"/>
                <w:szCs w:val="18"/>
                <w:lang w:val="en-US"/>
              </w:rPr>
            </w:pPr>
            <w:r w:rsidRPr="00E02414">
              <w:rPr>
                <w:sz w:val="18"/>
                <w:szCs w:val="18"/>
              </w:rPr>
              <w:t>2</w:t>
            </w:r>
            <w:r w:rsidRPr="00E02414">
              <w:rPr>
                <w:sz w:val="18"/>
                <w:szCs w:val="18"/>
                <w:lang w:val="en-US"/>
              </w:rPr>
              <w:t>.4.1.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6.3.</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Организация ярмарочной торговли в целях обеспечения населения муниципального округа непродовольственными товарами</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2</w:t>
            </w:r>
            <w:r w:rsidRPr="00E02414">
              <w:rPr>
                <w:sz w:val="18"/>
                <w:szCs w:val="18"/>
                <w:lang w:val="en-US"/>
              </w:rPr>
              <w:t>.4.</w:t>
            </w:r>
            <w:r w:rsidRPr="00E02414">
              <w:rPr>
                <w:sz w:val="18"/>
                <w:szCs w:val="18"/>
              </w:rPr>
              <w:t>2</w:t>
            </w:r>
            <w:r w:rsidRPr="00E02414">
              <w:rPr>
                <w:sz w:val="18"/>
                <w:szCs w:val="18"/>
                <w:lang w:val="en-US"/>
              </w:rPr>
              <w:t>.</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7.</w:t>
            </w:r>
          </w:p>
        </w:tc>
        <w:tc>
          <w:tcPr>
            <w:tcW w:w="10285" w:type="dxa"/>
            <w:gridSpan w:val="12"/>
            <w:shd w:val="clear" w:color="auto" w:fill="auto"/>
          </w:tcPr>
          <w:p w:rsidR="00E02414" w:rsidRPr="00E02414" w:rsidRDefault="00E02414" w:rsidP="00E02414">
            <w:pPr>
              <w:pStyle w:val="aa"/>
              <w:ind w:left="-95" w:right="-98"/>
              <w:rPr>
                <w:sz w:val="18"/>
                <w:szCs w:val="18"/>
              </w:rPr>
            </w:pPr>
            <w:r w:rsidRPr="00E02414">
              <w:rPr>
                <w:sz w:val="18"/>
                <w:szCs w:val="18"/>
              </w:rPr>
              <w:t>Задача 7. Создание дополнительных рабочих мест</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rPr>
            </w:pPr>
            <w:r w:rsidRPr="00E02414">
              <w:rPr>
                <w:sz w:val="18"/>
                <w:szCs w:val="18"/>
              </w:rPr>
              <w:t>7.1.</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 xml:space="preserve">Содействие самозанятости безработных граждан, обучение неработающих граждан наиболее </w:t>
            </w:r>
            <w:proofErr w:type="gramStart"/>
            <w:r w:rsidRPr="00E02414">
              <w:rPr>
                <w:sz w:val="18"/>
                <w:szCs w:val="18"/>
              </w:rPr>
              <w:t>востребо-ванным</w:t>
            </w:r>
            <w:proofErr w:type="gramEnd"/>
            <w:r w:rsidRPr="00E02414">
              <w:rPr>
                <w:sz w:val="18"/>
                <w:szCs w:val="18"/>
              </w:rPr>
              <w:t xml:space="preserve"> в округе профессиям. Помощь в организации предпринимательской деятельности</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 xml:space="preserve">отдел, отдел </w:t>
            </w:r>
            <w:proofErr w:type="gramStart"/>
            <w:r w:rsidRPr="00E02414">
              <w:rPr>
                <w:sz w:val="18"/>
                <w:szCs w:val="18"/>
              </w:rPr>
              <w:t>центра занятости населения отдела занятости населения</w:t>
            </w:r>
            <w:proofErr w:type="gramEnd"/>
            <w:r w:rsidRPr="00E02414">
              <w:rPr>
                <w:sz w:val="18"/>
                <w:szCs w:val="18"/>
              </w:rPr>
              <w:t xml:space="preserve"> Марёвского района ГОКУ «ЦЗН Новгородской области» (по согла-сованию)</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lang w:val="en-US"/>
              </w:rPr>
            </w:pPr>
            <w:r w:rsidRPr="00E02414">
              <w:rPr>
                <w:sz w:val="18"/>
                <w:szCs w:val="18"/>
              </w:rPr>
              <w:t>3</w:t>
            </w:r>
            <w:r w:rsidRPr="00E02414">
              <w:rPr>
                <w:sz w:val="18"/>
                <w:szCs w:val="18"/>
                <w:lang w:val="en-US"/>
              </w:rPr>
              <w:t>.1.1.</w:t>
            </w:r>
          </w:p>
        </w:tc>
        <w:tc>
          <w:tcPr>
            <w:tcW w:w="812"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44"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20"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06"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r w:rsidR="00E02414" w:rsidRPr="00E02414" w:rsidTr="00E02414">
        <w:trPr>
          <w:trHeight w:val="20"/>
        </w:trPr>
        <w:tc>
          <w:tcPr>
            <w:tcW w:w="335" w:type="dxa"/>
            <w:shd w:val="clear" w:color="auto" w:fill="auto"/>
          </w:tcPr>
          <w:p w:rsidR="00E02414" w:rsidRPr="00E02414" w:rsidRDefault="00E02414" w:rsidP="00E02414">
            <w:pPr>
              <w:pStyle w:val="aa"/>
              <w:ind w:left="-95" w:right="-98"/>
              <w:rPr>
                <w:sz w:val="18"/>
                <w:szCs w:val="18"/>
                <w:lang w:val="en-US"/>
              </w:rPr>
            </w:pPr>
            <w:r w:rsidRPr="00E02414">
              <w:rPr>
                <w:sz w:val="18"/>
                <w:szCs w:val="18"/>
                <w:lang w:val="en-US"/>
              </w:rPr>
              <w:t>7.2.</w:t>
            </w:r>
          </w:p>
        </w:tc>
        <w:tc>
          <w:tcPr>
            <w:tcW w:w="2982" w:type="dxa"/>
            <w:shd w:val="clear" w:color="auto" w:fill="auto"/>
          </w:tcPr>
          <w:p w:rsidR="00E02414" w:rsidRPr="00E02414" w:rsidRDefault="00E02414" w:rsidP="00E02414">
            <w:pPr>
              <w:pStyle w:val="aa"/>
              <w:ind w:left="-95" w:right="-98"/>
              <w:rPr>
                <w:sz w:val="18"/>
                <w:szCs w:val="18"/>
              </w:rPr>
            </w:pPr>
            <w:r w:rsidRPr="00E02414">
              <w:rPr>
                <w:sz w:val="18"/>
                <w:szCs w:val="18"/>
              </w:rPr>
              <w:t>Анализ бизнес-планов на открытие собственного дела, предоставленных в отдел центра занятости населения отдела занятости населения Марёвского района ГОКУ «ЦЗН Новгородской области»</w:t>
            </w:r>
          </w:p>
        </w:tc>
        <w:tc>
          <w:tcPr>
            <w:tcW w:w="1960" w:type="dxa"/>
            <w:shd w:val="clear" w:color="auto" w:fill="auto"/>
          </w:tcPr>
          <w:p w:rsidR="00E02414" w:rsidRPr="00E02414" w:rsidRDefault="00E02414" w:rsidP="00E02414">
            <w:pPr>
              <w:pStyle w:val="aa"/>
              <w:ind w:left="-95" w:right="-98"/>
              <w:rPr>
                <w:sz w:val="18"/>
                <w:szCs w:val="18"/>
              </w:rPr>
            </w:pPr>
            <w:r w:rsidRPr="00E02414">
              <w:rPr>
                <w:sz w:val="18"/>
                <w:szCs w:val="18"/>
              </w:rPr>
              <w:t>отдел</w:t>
            </w:r>
          </w:p>
        </w:tc>
        <w:tc>
          <w:tcPr>
            <w:tcW w:w="632" w:type="dxa"/>
            <w:shd w:val="clear" w:color="auto" w:fill="auto"/>
          </w:tcPr>
          <w:p w:rsidR="00E02414" w:rsidRPr="00E02414" w:rsidRDefault="00E02414" w:rsidP="00E02414">
            <w:pPr>
              <w:pStyle w:val="aa"/>
              <w:ind w:left="-95" w:right="-98"/>
              <w:rPr>
                <w:sz w:val="18"/>
                <w:szCs w:val="18"/>
              </w:rPr>
            </w:pPr>
            <w:r w:rsidRPr="00E02414">
              <w:rPr>
                <w:sz w:val="18"/>
                <w:szCs w:val="18"/>
              </w:rPr>
              <w:t>2021-2027 годы</w:t>
            </w:r>
          </w:p>
        </w:tc>
        <w:tc>
          <w:tcPr>
            <w:tcW w:w="992" w:type="dxa"/>
            <w:shd w:val="clear" w:color="auto" w:fill="auto"/>
          </w:tcPr>
          <w:p w:rsidR="00E02414" w:rsidRPr="00E02414" w:rsidRDefault="00E02414" w:rsidP="00E02414">
            <w:pPr>
              <w:pStyle w:val="aa"/>
              <w:ind w:left="-95" w:right="-98"/>
              <w:rPr>
                <w:sz w:val="18"/>
                <w:szCs w:val="18"/>
              </w:rPr>
            </w:pPr>
            <w:r w:rsidRPr="00E02414">
              <w:rPr>
                <w:sz w:val="18"/>
                <w:szCs w:val="18"/>
              </w:rPr>
              <w:t>3</w:t>
            </w:r>
            <w:r w:rsidRPr="00E02414">
              <w:rPr>
                <w:sz w:val="18"/>
                <w:szCs w:val="18"/>
                <w:lang w:val="en-US"/>
              </w:rPr>
              <w:t>.1.1.</w:t>
            </w:r>
          </w:p>
        </w:tc>
        <w:tc>
          <w:tcPr>
            <w:tcW w:w="812"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44"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20"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6"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405" w:type="dxa"/>
            <w:shd w:val="clear" w:color="auto" w:fill="auto"/>
          </w:tcPr>
          <w:p w:rsidR="00E02414" w:rsidRPr="00E02414" w:rsidRDefault="00E02414" w:rsidP="00E02414">
            <w:pPr>
              <w:pStyle w:val="aa"/>
              <w:ind w:left="-95" w:right="-98"/>
              <w:rPr>
                <w:sz w:val="18"/>
                <w:szCs w:val="18"/>
              </w:rPr>
            </w:pPr>
            <w:r w:rsidRPr="00E02414">
              <w:rPr>
                <w:sz w:val="18"/>
                <w:szCs w:val="18"/>
              </w:rPr>
              <w:t>-</w:t>
            </w:r>
          </w:p>
        </w:tc>
        <w:tc>
          <w:tcPr>
            <w:tcW w:w="392"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c>
          <w:tcPr>
            <w:tcW w:w="420" w:type="dxa"/>
          </w:tcPr>
          <w:p w:rsidR="00E02414" w:rsidRPr="00E02414" w:rsidRDefault="00E02414" w:rsidP="00E02414">
            <w:pPr>
              <w:pStyle w:val="aa"/>
              <w:ind w:left="-95" w:right="-98"/>
              <w:rPr>
                <w:sz w:val="18"/>
                <w:szCs w:val="18"/>
              </w:rPr>
            </w:pPr>
            <w:r w:rsidRPr="00E02414">
              <w:rPr>
                <w:sz w:val="18"/>
                <w:szCs w:val="18"/>
              </w:rPr>
              <w:t>-</w:t>
            </w:r>
          </w:p>
        </w:tc>
      </w:tr>
    </w:tbl>
    <w:p w:rsidR="0004299F" w:rsidRDefault="0004299F" w:rsidP="00F2691E">
      <w:pPr>
        <w:pStyle w:val="aa"/>
        <w:ind w:left="42" w:right="141"/>
        <w:rPr>
          <w:sz w:val="18"/>
          <w:szCs w:val="18"/>
        </w:rPr>
      </w:pPr>
    </w:p>
    <w:p w:rsidR="00E02414" w:rsidRDefault="00E02414" w:rsidP="00F2691E">
      <w:pPr>
        <w:pStyle w:val="aa"/>
        <w:ind w:left="42" w:right="141"/>
        <w:rPr>
          <w:sz w:val="18"/>
          <w:szCs w:val="18"/>
        </w:rPr>
      </w:pPr>
    </w:p>
    <w:p w:rsidR="00A64D52" w:rsidRPr="00A64D52" w:rsidRDefault="00A64D52" w:rsidP="00A64D52">
      <w:pPr>
        <w:pStyle w:val="aa"/>
        <w:ind w:left="42" w:right="141"/>
        <w:jc w:val="center"/>
        <w:rPr>
          <w:b/>
          <w:bCs/>
          <w:sz w:val="18"/>
          <w:szCs w:val="18"/>
        </w:rPr>
      </w:pPr>
      <w:r w:rsidRPr="00A64D52">
        <w:rPr>
          <w:b/>
          <w:bCs/>
          <w:sz w:val="18"/>
          <w:szCs w:val="18"/>
        </w:rPr>
        <w:t>АДМИНИСТРАЦИЯ</w:t>
      </w:r>
    </w:p>
    <w:p w:rsidR="00A64D52" w:rsidRPr="00A64D52" w:rsidRDefault="00A64D52" w:rsidP="00A64D52">
      <w:pPr>
        <w:pStyle w:val="aa"/>
        <w:ind w:left="42" w:right="141"/>
        <w:jc w:val="center"/>
        <w:rPr>
          <w:b/>
          <w:bCs/>
          <w:sz w:val="18"/>
          <w:szCs w:val="18"/>
        </w:rPr>
      </w:pPr>
      <w:r w:rsidRPr="00A64D52">
        <w:rPr>
          <w:b/>
          <w:bCs/>
          <w:sz w:val="18"/>
          <w:szCs w:val="18"/>
        </w:rPr>
        <w:t>МАРЁВСКОГО МУНИЦИПАЛЬНОГО ОКРУГА</w:t>
      </w:r>
    </w:p>
    <w:p w:rsidR="00A64D52" w:rsidRPr="00A64D52" w:rsidRDefault="00A64D52" w:rsidP="00A64D52">
      <w:pPr>
        <w:pStyle w:val="aa"/>
        <w:ind w:left="42" w:right="141"/>
        <w:jc w:val="center"/>
        <w:rPr>
          <w:b/>
          <w:sz w:val="18"/>
          <w:szCs w:val="18"/>
        </w:rPr>
      </w:pPr>
    </w:p>
    <w:p w:rsidR="00A64D52" w:rsidRPr="00A64D52" w:rsidRDefault="00A64D52" w:rsidP="00A64D52">
      <w:pPr>
        <w:pStyle w:val="aa"/>
        <w:ind w:left="42" w:right="141"/>
        <w:jc w:val="center"/>
        <w:rPr>
          <w:sz w:val="18"/>
          <w:szCs w:val="18"/>
        </w:rPr>
      </w:pPr>
      <w:r w:rsidRPr="00A64D52">
        <w:rPr>
          <w:sz w:val="18"/>
          <w:szCs w:val="18"/>
        </w:rPr>
        <w:t>Р А С П О Р Я Ж Е Н И Е</w:t>
      </w:r>
    </w:p>
    <w:p w:rsidR="00A64D52" w:rsidRPr="00A64D52" w:rsidRDefault="00A64D52" w:rsidP="00A64D52">
      <w:pPr>
        <w:pStyle w:val="aa"/>
        <w:ind w:left="42" w:right="141"/>
        <w:jc w:val="center"/>
        <w:rPr>
          <w:sz w:val="18"/>
          <w:szCs w:val="18"/>
        </w:rPr>
      </w:pPr>
      <w:r w:rsidRPr="00A64D52">
        <w:rPr>
          <w:sz w:val="18"/>
          <w:szCs w:val="18"/>
        </w:rPr>
        <w:t>19.01.2021   № 3-рг</w:t>
      </w:r>
    </w:p>
    <w:p w:rsidR="00A64D52" w:rsidRPr="00A64D52" w:rsidRDefault="00A64D52" w:rsidP="00A64D52">
      <w:pPr>
        <w:pStyle w:val="aa"/>
        <w:ind w:left="42" w:right="141"/>
        <w:jc w:val="center"/>
        <w:rPr>
          <w:sz w:val="18"/>
          <w:szCs w:val="18"/>
        </w:rPr>
      </w:pPr>
      <w:r w:rsidRPr="00A64D52">
        <w:rPr>
          <w:sz w:val="18"/>
          <w:szCs w:val="18"/>
        </w:rPr>
        <w:t>с. Марёво</w:t>
      </w:r>
    </w:p>
    <w:p w:rsidR="00A64D52" w:rsidRPr="00A64D52" w:rsidRDefault="00A64D52" w:rsidP="00A64D52">
      <w:pPr>
        <w:pStyle w:val="aa"/>
        <w:ind w:left="42" w:right="141"/>
        <w:jc w:val="center"/>
        <w:rPr>
          <w:b/>
          <w:sz w:val="18"/>
          <w:szCs w:val="18"/>
        </w:rPr>
      </w:pPr>
    </w:p>
    <w:p w:rsidR="00A64D52" w:rsidRPr="00A64D52" w:rsidRDefault="00A64D52" w:rsidP="00A64D52">
      <w:pPr>
        <w:pStyle w:val="aa"/>
        <w:ind w:left="42" w:right="141"/>
        <w:jc w:val="center"/>
        <w:rPr>
          <w:b/>
          <w:sz w:val="18"/>
          <w:szCs w:val="18"/>
        </w:rPr>
      </w:pPr>
      <w:r w:rsidRPr="00A64D52">
        <w:rPr>
          <w:b/>
          <w:sz w:val="18"/>
          <w:szCs w:val="18"/>
        </w:rPr>
        <w:t>О создании рабочей группы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A64D52" w:rsidRPr="00A64D52" w:rsidRDefault="00A64D52" w:rsidP="00A64D52">
      <w:pPr>
        <w:pStyle w:val="aa"/>
        <w:ind w:left="42" w:right="141"/>
        <w:rPr>
          <w:sz w:val="18"/>
          <w:szCs w:val="18"/>
        </w:rPr>
      </w:pPr>
    </w:p>
    <w:p w:rsidR="00A64D52" w:rsidRPr="00A64D52" w:rsidRDefault="00A64D52" w:rsidP="00A64D52">
      <w:pPr>
        <w:pStyle w:val="aa"/>
        <w:ind w:left="42" w:right="141" w:firstLine="242"/>
        <w:jc w:val="both"/>
        <w:rPr>
          <w:b/>
          <w:sz w:val="18"/>
          <w:szCs w:val="18"/>
        </w:rPr>
      </w:pPr>
      <w:r w:rsidRPr="00A64D52">
        <w:rPr>
          <w:sz w:val="18"/>
          <w:szCs w:val="1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Уставом Марёвского муниципального округа и в целях осуществления полномочий по организации водоснабжения населения на территории Марёвского муниципального округа: </w:t>
      </w:r>
    </w:p>
    <w:p w:rsidR="00A64D52" w:rsidRPr="00A64D52" w:rsidRDefault="00A64D52" w:rsidP="00A64D52">
      <w:pPr>
        <w:pStyle w:val="aa"/>
        <w:ind w:left="42" w:right="141" w:firstLine="242"/>
        <w:jc w:val="both"/>
        <w:rPr>
          <w:sz w:val="18"/>
          <w:szCs w:val="18"/>
        </w:rPr>
      </w:pPr>
      <w:r w:rsidRPr="00A64D52">
        <w:rPr>
          <w:sz w:val="18"/>
          <w:szCs w:val="18"/>
        </w:rPr>
        <w:t>1.Создать рабочую группу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в прилагаемом составе.</w:t>
      </w:r>
    </w:p>
    <w:p w:rsidR="00A64D52" w:rsidRPr="00A64D52" w:rsidRDefault="00A64D52" w:rsidP="00A64D52">
      <w:pPr>
        <w:pStyle w:val="aa"/>
        <w:ind w:left="42" w:right="141" w:firstLine="242"/>
        <w:jc w:val="both"/>
        <w:rPr>
          <w:sz w:val="18"/>
          <w:szCs w:val="18"/>
        </w:rPr>
      </w:pPr>
      <w:r w:rsidRPr="00A64D52">
        <w:rPr>
          <w:sz w:val="18"/>
          <w:szCs w:val="18"/>
        </w:rPr>
        <w:t>2.Утвердить прилагаемое Положение о рабочей группе по проведению актуализации оценки состояния объектов централизованных систем водоснабжения и водоподготовки на предмет соответствия установленных показателям качества и безопасности питьевого водоснабжения (далее - Положение).</w:t>
      </w:r>
    </w:p>
    <w:p w:rsidR="00A64D52" w:rsidRPr="00A64D52" w:rsidRDefault="00A64D52" w:rsidP="00A64D52">
      <w:pPr>
        <w:pStyle w:val="aa"/>
        <w:ind w:left="42" w:right="141" w:firstLine="242"/>
        <w:jc w:val="both"/>
        <w:rPr>
          <w:sz w:val="18"/>
          <w:szCs w:val="18"/>
        </w:rPr>
      </w:pPr>
      <w:r w:rsidRPr="00A64D52">
        <w:rPr>
          <w:sz w:val="18"/>
          <w:szCs w:val="18"/>
        </w:rPr>
        <w:t xml:space="preserve">3.Утвердить прилагаемые формы мониторинга и отчетности по проведению актуализации оценки состояния объектов централизованных систем водоснабжения, в том числе на предмет соответствия установленным показателям качества и безопасности питьевого водоснабжения (далее – формы).  </w:t>
      </w:r>
    </w:p>
    <w:p w:rsidR="00A64D52" w:rsidRPr="00A64D52" w:rsidRDefault="00A64D52" w:rsidP="00A64D52">
      <w:pPr>
        <w:pStyle w:val="aa"/>
        <w:ind w:left="42" w:right="141" w:firstLine="242"/>
        <w:jc w:val="both"/>
        <w:rPr>
          <w:sz w:val="18"/>
          <w:szCs w:val="18"/>
        </w:rPr>
      </w:pPr>
      <w:r w:rsidRPr="00A64D52">
        <w:rPr>
          <w:sz w:val="18"/>
          <w:szCs w:val="18"/>
        </w:rPr>
        <w:t>4.Рабочей группе в срок до 01 февраля 2021 года провести актуализацию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расположенных на территории Марёвского муниципального округа и занести данные в информационную систему «Реформа ЖКХ» Государственная корпорация — Фонд содействия реформированию жилищно-коммунального хозяйства.</w:t>
      </w:r>
    </w:p>
    <w:p w:rsidR="00A64D52" w:rsidRPr="00A64D52" w:rsidRDefault="00A64D52" w:rsidP="00A64D52">
      <w:pPr>
        <w:pStyle w:val="aa"/>
        <w:ind w:left="42" w:right="141" w:firstLine="242"/>
        <w:jc w:val="both"/>
        <w:rPr>
          <w:sz w:val="18"/>
          <w:szCs w:val="18"/>
        </w:rPr>
      </w:pPr>
      <w:r w:rsidRPr="00A64D52">
        <w:rPr>
          <w:sz w:val="18"/>
          <w:szCs w:val="18"/>
        </w:rPr>
        <w:t>5.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A64D52" w:rsidRPr="00A64D52" w:rsidRDefault="00A64D52" w:rsidP="00A64D52">
      <w:pPr>
        <w:pStyle w:val="aa"/>
        <w:ind w:left="42" w:right="141"/>
        <w:rPr>
          <w:b/>
          <w:sz w:val="18"/>
          <w:szCs w:val="18"/>
        </w:rPr>
      </w:pPr>
    </w:p>
    <w:p w:rsidR="00A64D52" w:rsidRPr="00A64D52" w:rsidRDefault="00A64D52" w:rsidP="00A64D52">
      <w:pPr>
        <w:pStyle w:val="aa"/>
        <w:ind w:left="42" w:right="141"/>
        <w:rPr>
          <w:b/>
          <w:sz w:val="18"/>
          <w:szCs w:val="18"/>
        </w:rPr>
      </w:pPr>
      <w:r w:rsidRPr="00A64D52">
        <w:rPr>
          <w:b/>
          <w:sz w:val="18"/>
          <w:szCs w:val="18"/>
        </w:rPr>
        <w:t>Глава муниципального округа     С.И. Горкин</w:t>
      </w:r>
    </w:p>
    <w:p w:rsidR="00A64D52" w:rsidRPr="00A64D52" w:rsidRDefault="00A64D52" w:rsidP="00A64D52">
      <w:pPr>
        <w:pStyle w:val="aa"/>
        <w:ind w:left="42" w:right="141"/>
        <w:rPr>
          <w:sz w:val="18"/>
          <w:szCs w:val="18"/>
        </w:rPr>
      </w:pPr>
    </w:p>
    <w:p w:rsidR="00A64D52" w:rsidRPr="00A64D52" w:rsidRDefault="00A64D52" w:rsidP="00A64D52">
      <w:pPr>
        <w:pStyle w:val="aa"/>
        <w:ind w:left="5954" w:right="141"/>
        <w:jc w:val="center"/>
        <w:rPr>
          <w:sz w:val="18"/>
          <w:szCs w:val="18"/>
        </w:rPr>
      </w:pPr>
      <w:r w:rsidRPr="00A64D52">
        <w:rPr>
          <w:sz w:val="18"/>
          <w:szCs w:val="18"/>
        </w:rPr>
        <w:t>Утвержден</w:t>
      </w:r>
    </w:p>
    <w:p w:rsidR="00A64D52" w:rsidRPr="00A64D52" w:rsidRDefault="00A64D52" w:rsidP="00A64D52">
      <w:pPr>
        <w:pStyle w:val="aa"/>
        <w:ind w:left="5954" w:right="141"/>
        <w:jc w:val="center"/>
        <w:rPr>
          <w:sz w:val="18"/>
          <w:szCs w:val="18"/>
        </w:rPr>
      </w:pPr>
      <w:r w:rsidRPr="00A64D52">
        <w:rPr>
          <w:sz w:val="18"/>
          <w:szCs w:val="18"/>
        </w:rPr>
        <w:t>распоряжением  Администрации</w:t>
      </w:r>
    </w:p>
    <w:p w:rsidR="00A64D52" w:rsidRPr="00A64D52" w:rsidRDefault="00A64D52" w:rsidP="00A64D52">
      <w:pPr>
        <w:pStyle w:val="aa"/>
        <w:ind w:left="5954" w:right="141"/>
        <w:jc w:val="center"/>
        <w:rPr>
          <w:sz w:val="18"/>
          <w:szCs w:val="18"/>
        </w:rPr>
      </w:pPr>
      <w:r w:rsidRPr="00A64D52">
        <w:rPr>
          <w:sz w:val="18"/>
          <w:szCs w:val="18"/>
        </w:rPr>
        <w:t>муниципального округа</w:t>
      </w:r>
    </w:p>
    <w:p w:rsidR="00A64D52" w:rsidRPr="00A64D52" w:rsidRDefault="00A64D52" w:rsidP="00A64D52">
      <w:pPr>
        <w:pStyle w:val="aa"/>
        <w:ind w:left="5954" w:right="141"/>
        <w:jc w:val="center"/>
        <w:rPr>
          <w:sz w:val="18"/>
          <w:szCs w:val="18"/>
        </w:rPr>
      </w:pPr>
      <w:r w:rsidRPr="00A64D52">
        <w:rPr>
          <w:sz w:val="18"/>
          <w:szCs w:val="18"/>
        </w:rPr>
        <w:t>от 19.01.2021    № 3-рг</w:t>
      </w:r>
    </w:p>
    <w:p w:rsidR="00A64D52" w:rsidRPr="00A64D52" w:rsidRDefault="00A64D52" w:rsidP="00A64D52">
      <w:pPr>
        <w:pStyle w:val="aa"/>
        <w:ind w:left="5954" w:right="141"/>
        <w:jc w:val="center"/>
        <w:rPr>
          <w:sz w:val="18"/>
          <w:szCs w:val="18"/>
        </w:rPr>
      </w:pPr>
    </w:p>
    <w:p w:rsidR="00A64D52" w:rsidRPr="00A64D52" w:rsidRDefault="00A64D52" w:rsidP="00A64D52">
      <w:pPr>
        <w:pStyle w:val="aa"/>
        <w:ind w:left="42" w:right="141"/>
        <w:jc w:val="center"/>
        <w:rPr>
          <w:b/>
          <w:sz w:val="18"/>
          <w:szCs w:val="18"/>
        </w:rPr>
      </w:pPr>
      <w:r w:rsidRPr="00A64D52">
        <w:rPr>
          <w:b/>
          <w:sz w:val="18"/>
          <w:szCs w:val="18"/>
        </w:rPr>
        <w:t>Состав рабочей группы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A64D52" w:rsidRPr="00A64D52" w:rsidRDefault="00A64D52" w:rsidP="00A64D52">
      <w:pPr>
        <w:pStyle w:val="aa"/>
        <w:ind w:left="42" w:right="141"/>
        <w:rPr>
          <w:b/>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099"/>
      </w:tblGrid>
      <w:tr w:rsidR="00A64D52" w:rsidRPr="00A64D52" w:rsidTr="00A64D52">
        <w:tc>
          <w:tcPr>
            <w:tcW w:w="1526" w:type="dxa"/>
          </w:tcPr>
          <w:p w:rsidR="00A64D52" w:rsidRPr="00A64D52" w:rsidRDefault="00A64D52" w:rsidP="00A64D52">
            <w:pPr>
              <w:pStyle w:val="aa"/>
              <w:ind w:left="-80" w:right="-98"/>
              <w:rPr>
                <w:b/>
                <w:sz w:val="18"/>
                <w:szCs w:val="18"/>
              </w:rPr>
            </w:pPr>
            <w:r w:rsidRPr="00A64D52">
              <w:rPr>
                <w:sz w:val="18"/>
                <w:szCs w:val="18"/>
              </w:rPr>
              <w:t>Осипов А.Н.</w:t>
            </w:r>
          </w:p>
        </w:tc>
        <w:tc>
          <w:tcPr>
            <w:tcW w:w="9099" w:type="dxa"/>
          </w:tcPr>
          <w:p w:rsidR="00A64D52" w:rsidRPr="00A64D52" w:rsidRDefault="00A64D52" w:rsidP="00A64D52">
            <w:pPr>
              <w:pStyle w:val="aa"/>
              <w:ind w:left="-80" w:right="-98"/>
              <w:rPr>
                <w:sz w:val="18"/>
                <w:szCs w:val="18"/>
              </w:rPr>
            </w:pPr>
            <w:r w:rsidRPr="00A64D52">
              <w:rPr>
                <w:sz w:val="18"/>
                <w:szCs w:val="18"/>
              </w:rPr>
              <w:t>первый заместитель Главы администрации муниципального округа, председатель рабочей группы</w:t>
            </w:r>
          </w:p>
        </w:tc>
      </w:tr>
      <w:tr w:rsidR="00A64D52" w:rsidRPr="00A64D52" w:rsidTr="00A64D52">
        <w:tc>
          <w:tcPr>
            <w:tcW w:w="1526" w:type="dxa"/>
          </w:tcPr>
          <w:p w:rsidR="00A64D52" w:rsidRPr="00A64D52" w:rsidRDefault="00A64D52" w:rsidP="00A64D52">
            <w:pPr>
              <w:pStyle w:val="aa"/>
              <w:ind w:left="-80" w:right="-98"/>
              <w:rPr>
                <w:sz w:val="18"/>
                <w:szCs w:val="18"/>
              </w:rPr>
            </w:pPr>
            <w:r w:rsidRPr="00A64D52">
              <w:rPr>
                <w:sz w:val="18"/>
                <w:szCs w:val="18"/>
              </w:rPr>
              <w:t>Мозгалёва Л.А.</w:t>
            </w:r>
          </w:p>
        </w:tc>
        <w:tc>
          <w:tcPr>
            <w:tcW w:w="9099" w:type="dxa"/>
          </w:tcPr>
          <w:p w:rsidR="00A64D52" w:rsidRPr="00A64D52" w:rsidRDefault="00A64D52" w:rsidP="00A64D52">
            <w:pPr>
              <w:pStyle w:val="aa"/>
              <w:ind w:left="-80" w:right="-98"/>
              <w:rPr>
                <w:sz w:val="18"/>
                <w:szCs w:val="18"/>
              </w:rPr>
            </w:pPr>
            <w:r w:rsidRPr="00A64D52">
              <w:rPr>
                <w:sz w:val="18"/>
                <w:szCs w:val="18"/>
              </w:rPr>
              <w:t>заведующий отделом развития инфраструктуры администрации муниципального округа, заместитель председателя рабочей группы</w:t>
            </w:r>
          </w:p>
        </w:tc>
      </w:tr>
      <w:tr w:rsidR="00A64D52" w:rsidRPr="00A64D52" w:rsidTr="00A64D52">
        <w:tc>
          <w:tcPr>
            <w:tcW w:w="1526" w:type="dxa"/>
          </w:tcPr>
          <w:p w:rsidR="00A64D52" w:rsidRPr="00A64D52" w:rsidRDefault="00A64D52" w:rsidP="00A64D52">
            <w:pPr>
              <w:pStyle w:val="aa"/>
              <w:ind w:left="-80" w:right="-98"/>
              <w:rPr>
                <w:sz w:val="18"/>
                <w:szCs w:val="18"/>
              </w:rPr>
            </w:pPr>
            <w:r w:rsidRPr="00A64D52">
              <w:rPr>
                <w:sz w:val="18"/>
                <w:szCs w:val="18"/>
              </w:rPr>
              <w:t>Арбузова А.А.</w:t>
            </w:r>
          </w:p>
        </w:tc>
        <w:tc>
          <w:tcPr>
            <w:tcW w:w="9099" w:type="dxa"/>
          </w:tcPr>
          <w:p w:rsidR="00A64D52" w:rsidRPr="00A64D52" w:rsidRDefault="00A64D52" w:rsidP="00A64D52">
            <w:pPr>
              <w:pStyle w:val="aa"/>
              <w:ind w:left="-80" w:right="-98"/>
              <w:rPr>
                <w:sz w:val="18"/>
                <w:szCs w:val="18"/>
              </w:rPr>
            </w:pPr>
            <w:r w:rsidRPr="00A64D52">
              <w:rPr>
                <w:sz w:val="18"/>
                <w:szCs w:val="18"/>
              </w:rPr>
              <w:t>ведущий специалист отдела развития инфраструктуры администрации муниципального округа, секретарь рабочей группы</w:t>
            </w:r>
          </w:p>
        </w:tc>
      </w:tr>
      <w:tr w:rsidR="00A64D52" w:rsidRPr="00A64D52" w:rsidTr="00A64D52">
        <w:tc>
          <w:tcPr>
            <w:tcW w:w="10625" w:type="dxa"/>
            <w:gridSpan w:val="2"/>
          </w:tcPr>
          <w:p w:rsidR="00A64D52" w:rsidRPr="00A64D52" w:rsidRDefault="00A64D52" w:rsidP="00A64D52">
            <w:pPr>
              <w:pStyle w:val="aa"/>
              <w:ind w:left="-80" w:right="-98"/>
              <w:rPr>
                <w:sz w:val="18"/>
                <w:szCs w:val="18"/>
              </w:rPr>
            </w:pPr>
            <w:r w:rsidRPr="00A64D52">
              <w:rPr>
                <w:sz w:val="18"/>
                <w:szCs w:val="18"/>
              </w:rPr>
              <w:t>Члены рабочей группы:</w:t>
            </w:r>
          </w:p>
        </w:tc>
      </w:tr>
      <w:tr w:rsidR="00A64D52" w:rsidRPr="00A64D52" w:rsidTr="00A64D52">
        <w:tc>
          <w:tcPr>
            <w:tcW w:w="1526" w:type="dxa"/>
          </w:tcPr>
          <w:p w:rsidR="00A64D52" w:rsidRPr="00A64D52" w:rsidRDefault="00A64D52" w:rsidP="00A64D52">
            <w:pPr>
              <w:pStyle w:val="aa"/>
              <w:ind w:left="-80" w:right="-98"/>
              <w:rPr>
                <w:sz w:val="18"/>
                <w:szCs w:val="18"/>
              </w:rPr>
            </w:pPr>
            <w:r w:rsidRPr="00A64D52">
              <w:rPr>
                <w:sz w:val="18"/>
                <w:szCs w:val="18"/>
              </w:rPr>
              <w:t>Михайлова М.А.</w:t>
            </w:r>
          </w:p>
        </w:tc>
        <w:tc>
          <w:tcPr>
            <w:tcW w:w="9099" w:type="dxa"/>
          </w:tcPr>
          <w:p w:rsidR="00A64D52" w:rsidRPr="00A64D52" w:rsidRDefault="00A64D52" w:rsidP="00A64D52">
            <w:pPr>
              <w:pStyle w:val="aa"/>
              <w:ind w:left="-80" w:right="-98"/>
              <w:rPr>
                <w:sz w:val="18"/>
                <w:szCs w:val="18"/>
              </w:rPr>
            </w:pPr>
            <w:r w:rsidRPr="00A64D52">
              <w:rPr>
                <w:sz w:val="18"/>
                <w:szCs w:val="18"/>
              </w:rPr>
              <w:t>директор ООО «Жилкомсервис» (по согласованию)</w:t>
            </w:r>
          </w:p>
        </w:tc>
      </w:tr>
      <w:tr w:rsidR="00A64D52" w:rsidRPr="00A64D52" w:rsidTr="00A64D52">
        <w:tc>
          <w:tcPr>
            <w:tcW w:w="1526" w:type="dxa"/>
            <w:tcBorders>
              <w:top w:val="single" w:sz="4" w:space="0" w:color="auto"/>
              <w:left w:val="single" w:sz="4" w:space="0" w:color="auto"/>
              <w:bottom w:val="single" w:sz="4" w:space="0" w:color="auto"/>
              <w:right w:val="single" w:sz="4" w:space="0" w:color="auto"/>
            </w:tcBorders>
          </w:tcPr>
          <w:p w:rsidR="00A64D52" w:rsidRPr="00A64D52" w:rsidRDefault="00A64D52" w:rsidP="00A64D52">
            <w:pPr>
              <w:pStyle w:val="aa"/>
              <w:ind w:left="-80" w:right="-98"/>
              <w:rPr>
                <w:sz w:val="18"/>
                <w:szCs w:val="18"/>
              </w:rPr>
            </w:pPr>
            <w:r w:rsidRPr="00A64D52">
              <w:rPr>
                <w:sz w:val="18"/>
                <w:szCs w:val="18"/>
              </w:rPr>
              <w:t>Плотникова Т.А.</w:t>
            </w:r>
          </w:p>
        </w:tc>
        <w:tc>
          <w:tcPr>
            <w:tcW w:w="9099" w:type="dxa"/>
            <w:tcBorders>
              <w:top w:val="single" w:sz="4" w:space="0" w:color="auto"/>
              <w:left w:val="single" w:sz="4" w:space="0" w:color="auto"/>
              <w:bottom w:val="single" w:sz="4" w:space="0" w:color="auto"/>
              <w:right w:val="single" w:sz="4" w:space="0" w:color="auto"/>
            </w:tcBorders>
          </w:tcPr>
          <w:p w:rsidR="00A64D52" w:rsidRPr="00A64D52" w:rsidRDefault="00A64D52" w:rsidP="00A64D52">
            <w:pPr>
              <w:pStyle w:val="aa"/>
              <w:ind w:left="-80" w:right="-98"/>
              <w:rPr>
                <w:sz w:val="18"/>
                <w:szCs w:val="18"/>
              </w:rPr>
            </w:pPr>
            <w:r w:rsidRPr="00A64D52">
              <w:rPr>
                <w:sz w:val="18"/>
                <w:szCs w:val="18"/>
              </w:rPr>
              <w:t>заведующий отделом по экономическому развитию администрации муниципального округа</w:t>
            </w:r>
          </w:p>
        </w:tc>
      </w:tr>
    </w:tbl>
    <w:p w:rsidR="00A64D52" w:rsidRPr="00A64D52" w:rsidRDefault="00A64D52" w:rsidP="00A64D52">
      <w:pPr>
        <w:pStyle w:val="aa"/>
        <w:ind w:left="42" w:right="141"/>
        <w:rPr>
          <w:sz w:val="18"/>
          <w:szCs w:val="18"/>
        </w:rPr>
      </w:pPr>
    </w:p>
    <w:p w:rsidR="00A64D52" w:rsidRPr="00A64D52" w:rsidRDefault="00A64D52" w:rsidP="00A64D52">
      <w:pPr>
        <w:pStyle w:val="aa"/>
        <w:ind w:left="5954" w:right="141"/>
        <w:jc w:val="center"/>
        <w:rPr>
          <w:sz w:val="18"/>
          <w:szCs w:val="18"/>
        </w:rPr>
      </w:pPr>
      <w:r w:rsidRPr="00A64D52">
        <w:rPr>
          <w:sz w:val="18"/>
          <w:szCs w:val="18"/>
        </w:rPr>
        <w:t>Утверждено</w:t>
      </w:r>
    </w:p>
    <w:p w:rsidR="00A64D52" w:rsidRPr="00A64D52" w:rsidRDefault="00A64D52" w:rsidP="00A64D52">
      <w:pPr>
        <w:pStyle w:val="aa"/>
        <w:ind w:left="5954" w:right="141"/>
        <w:jc w:val="center"/>
        <w:rPr>
          <w:sz w:val="18"/>
          <w:szCs w:val="18"/>
        </w:rPr>
      </w:pPr>
      <w:r w:rsidRPr="00A64D52">
        <w:rPr>
          <w:sz w:val="18"/>
          <w:szCs w:val="18"/>
        </w:rPr>
        <w:t>распоряжением  Администрации</w:t>
      </w:r>
    </w:p>
    <w:p w:rsidR="00A64D52" w:rsidRPr="00A64D52" w:rsidRDefault="00A64D52" w:rsidP="00A64D52">
      <w:pPr>
        <w:pStyle w:val="aa"/>
        <w:ind w:left="5954" w:right="141"/>
        <w:jc w:val="center"/>
        <w:rPr>
          <w:sz w:val="18"/>
          <w:szCs w:val="18"/>
        </w:rPr>
      </w:pPr>
      <w:r w:rsidRPr="00A64D52">
        <w:rPr>
          <w:sz w:val="18"/>
          <w:szCs w:val="18"/>
        </w:rPr>
        <w:t>муниципального округа</w:t>
      </w:r>
    </w:p>
    <w:p w:rsidR="00A64D52" w:rsidRPr="00A64D52" w:rsidRDefault="00A64D52" w:rsidP="00A64D52">
      <w:pPr>
        <w:pStyle w:val="aa"/>
        <w:ind w:left="5954" w:right="141"/>
        <w:jc w:val="center"/>
        <w:rPr>
          <w:sz w:val="18"/>
          <w:szCs w:val="18"/>
        </w:rPr>
      </w:pPr>
      <w:r w:rsidRPr="00A64D52">
        <w:rPr>
          <w:sz w:val="18"/>
          <w:szCs w:val="18"/>
        </w:rPr>
        <w:t>от 19.01.2021   № 3-рг</w:t>
      </w:r>
    </w:p>
    <w:p w:rsidR="00A64D52" w:rsidRPr="00A64D52" w:rsidRDefault="00A64D52" w:rsidP="00A64D52">
      <w:pPr>
        <w:pStyle w:val="aa"/>
        <w:ind w:left="42" w:right="141"/>
        <w:rPr>
          <w:b/>
          <w:sz w:val="18"/>
          <w:szCs w:val="18"/>
        </w:rPr>
      </w:pPr>
    </w:p>
    <w:p w:rsidR="00A64D52" w:rsidRPr="00A64D52" w:rsidRDefault="00A64D52" w:rsidP="00A64D52">
      <w:pPr>
        <w:pStyle w:val="aa"/>
        <w:ind w:left="42" w:right="141"/>
        <w:jc w:val="center"/>
        <w:rPr>
          <w:b/>
          <w:sz w:val="18"/>
          <w:szCs w:val="18"/>
        </w:rPr>
      </w:pPr>
      <w:r w:rsidRPr="00A64D52">
        <w:rPr>
          <w:b/>
          <w:sz w:val="18"/>
          <w:szCs w:val="18"/>
        </w:rPr>
        <w:t>Положение</w:t>
      </w:r>
    </w:p>
    <w:p w:rsidR="00A64D52" w:rsidRPr="00A64D52" w:rsidRDefault="00A64D52" w:rsidP="00A64D52">
      <w:pPr>
        <w:pStyle w:val="aa"/>
        <w:ind w:left="42" w:right="141"/>
        <w:jc w:val="center"/>
        <w:rPr>
          <w:b/>
          <w:sz w:val="18"/>
          <w:szCs w:val="18"/>
        </w:rPr>
      </w:pPr>
      <w:r w:rsidRPr="00A64D52">
        <w:rPr>
          <w:b/>
          <w:sz w:val="18"/>
          <w:szCs w:val="18"/>
        </w:rPr>
        <w:t>о рабочей группе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показателем качества и безопасности питьевого водоснабжения</w:t>
      </w:r>
    </w:p>
    <w:p w:rsidR="00A64D52" w:rsidRPr="00A64D52" w:rsidRDefault="00A64D52" w:rsidP="00A64D52">
      <w:pPr>
        <w:pStyle w:val="aa"/>
        <w:ind w:left="42" w:right="141"/>
        <w:jc w:val="center"/>
        <w:rPr>
          <w:b/>
          <w:sz w:val="18"/>
          <w:szCs w:val="18"/>
        </w:rPr>
      </w:pPr>
    </w:p>
    <w:p w:rsidR="00A64D52" w:rsidRPr="00A64D52" w:rsidRDefault="00A64D52" w:rsidP="00A64D52">
      <w:pPr>
        <w:pStyle w:val="aa"/>
        <w:ind w:left="42" w:right="141" w:firstLine="242"/>
        <w:jc w:val="both"/>
        <w:rPr>
          <w:b/>
          <w:sz w:val="18"/>
          <w:szCs w:val="18"/>
        </w:rPr>
      </w:pPr>
      <w:r w:rsidRPr="00A64D52">
        <w:rPr>
          <w:b/>
          <w:sz w:val="18"/>
          <w:szCs w:val="18"/>
        </w:rPr>
        <w:t>1. Общие положения</w:t>
      </w:r>
    </w:p>
    <w:p w:rsidR="00A64D52" w:rsidRPr="00A64D52" w:rsidRDefault="00A64D52" w:rsidP="00A64D52">
      <w:pPr>
        <w:pStyle w:val="aa"/>
        <w:numPr>
          <w:ilvl w:val="1"/>
          <w:numId w:val="13"/>
        </w:numPr>
        <w:ind w:left="42" w:right="141" w:firstLine="242"/>
        <w:jc w:val="both"/>
        <w:rPr>
          <w:sz w:val="18"/>
          <w:szCs w:val="18"/>
        </w:rPr>
      </w:pPr>
      <w:r w:rsidRPr="00A64D52">
        <w:rPr>
          <w:sz w:val="18"/>
          <w:szCs w:val="18"/>
        </w:rPr>
        <w:t>Рабочая группа по проведению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(далее – Рабочая группа) является органом, созданным для реализации на территории Марёвского муниципального округа Федеральной программы «Чистая вода».</w:t>
      </w:r>
    </w:p>
    <w:p w:rsidR="00A64D52" w:rsidRPr="00A64D52" w:rsidRDefault="00A64D52" w:rsidP="00A64D52">
      <w:pPr>
        <w:pStyle w:val="aa"/>
        <w:numPr>
          <w:ilvl w:val="1"/>
          <w:numId w:val="13"/>
        </w:numPr>
        <w:ind w:left="42" w:right="141" w:firstLine="242"/>
        <w:jc w:val="both"/>
        <w:rPr>
          <w:sz w:val="18"/>
          <w:szCs w:val="18"/>
        </w:rPr>
      </w:pPr>
      <w:r w:rsidRPr="00A64D52">
        <w:rPr>
          <w:sz w:val="18"/>
          <w:szCs w:val="18"/>
        </w:rPr>
        <w:t>В своей деятельности Рабочая группа руководствует Федеральным законом от 07 декабря 2011 года № 416-ФЗ «О водоснабжении и водоотведении».</w:t>
      </w:r>
    </w:p>
    <w:p w:rsidR="00A64D52" w:rsidRPr="00A64D52" w:rsidRDefault="00A64D52" w:rsidP="00A64D52">
      <w:pPr>
        <w:pStyle w:val="aa"/>
        <w:ind w:left="42" w:right="141" w:firstLine="242"/>
        <w:jc w:val="both"/>
        <w:rPr>
          <w:b/>
          <w:sz w:val="18"/>
          <w:szCs w:val="18"/>
        </w:rPr>
      </w:pPr>
      <w:r w:rsidRPr="00A64D52">
        <w:rPr>
          <w:b/>
          <w:sz w:val="18"/>
          <w:szCs w:val="18"/>
        </w:rPr>
        <w:t>2. Порядок образования и состав Рабочей группы</w:t>
      </w:r>
    </w:p>
    <w:p w:rsidR="00A64D52" w:rsidRPr="00A64D52" w:rsidRDefault="00A64D52" w:rsidP="00A64D52">
      <w:pPr>
        <w:pStyle w:val="aa"/>
        <w:ind w:left="42" w:right="141" w:firstLine="242"/>
        <w:jc w:val="both"/>
        <w:rPr>
          <w:sz w:val="18"/>
          <w:szCs w:val="18"/>
        </w:rPr>
      </w:pPr>
      <w:r w:rsidRPr="00A64D52">
        <w:rPr>
          <w:sz w:val="18"/>
          <w:szCs w:val="18"/>
        </w:rPr>
        <w:t>2.1. Состав Рабочей группы утверждается распоряжением администрации муниципального округа.</w:t>
      </w:r>
    </w:p>
    <w:p w:rsidR="00A64D52" w:rsidRPr="00A64D52" w:rsidRDefault="00A64D52" w:rsidP="00A64D52">
      <w:pPr>
        <w:pStyle w:val="aa"/>
        <w:ind w:left="42" w:right="141" w:firstLine="242"/>
        <w:jc w:val="both"/>
        <w:rPr>
          <w:sz w:val="18"/>
          <w:szCs w:val="18"/>
        </w:rPr>
      </w:pPr>
      <w:r w:rsidRPr="00A64D52">
        <w:rPr>
          <w:sz w:val="18"/>
          <w:szCs w:val="18"/>
        </w:rPr>
        <w:t>2.2. Рабочая группа состоит из председателя, заместителя председателя, секретаря и членов рабочей группы.</w:t>
      </w:r>
    </w:p>
    <w:p w:rsidR="00A64D52" w:rsidRPr="00A64D52" w:rsidRDefault="00A64D52" w:rsidP="00A64D52">
      <w:pPr>
        <w:pStyle w:val="aa"/>
        <w:ind w:left="42" w:right="141" w:firstLine="242"/>
        <w:jc w:val="both"/>
        <w:rPr>
          <w:sz w:val="18"/>
          <w:szCs w:val="18"/>
        </w:rPr>
      </w:pPr>
      <w:r w:rsidRPr="00A64D52">
        <w:rPr>
          <w:sz w:val="18"/>
          <w:szCs w:val="18"/>
        </w:rPr>
        <w:t>2.3. Организационное обеспечение деятельности Рабочей группы осуществляет отдел развития инфраструктуры администрации муниципального округа, отдел по экономическому развитию администрации муниципального округа.</w:t>
      </w:r>
    </w:p>
    <w:p w:rsidR="00A64D52" w:rsidRPr="00A64D52" w:rsidRDefault="00A64D52" w:rsidP="00A64D52">
      <w:pPr>
        <w:pStyle w:val="aa"/>
        <w:ind w:left="42" w:right="141" w:firstLine="242"/>
        <w:jc w:val="both"/>
        <w:rPr>
          <w:b/>
          <w:sz w:val="18"/>
          <w:szCs w:val="18"/>
        </w:rPr>
      </w:pPr>
      <w:r w:rsidRPr="00A64D52">
        <w:rPr>
          <w:b/>
          <w:sz w:val="18"/>
          <w:szCs w:val="18"/>
        </w:rPr>
        <w:t>3. Основные задачи и функции Рабочей группы</w:t>
      </w:r>
    </w:p>
    <w:p w:rsidR="00A64D52" w:rsidRPr="00A64D52" w:rsidRDefault="00A64D52" w:rsidP="00A64D52">
      <w:pPr>
        <w:pStyle w:val="aa"/>
        <w:ind w:left="42" w:right="141" w:firstLine="242"/>
        <w:jc w:val="both"/>
        <w:rPr>
          <w:sz w:val="18"/>
          <w:szCs w:val="18"/>
        </w:rPr>
      </w:pPr>
      <w:r w:rsidRPr="00A64D52">
        <w:rPr>
          <w:sz w:val="18"/>
          <w:szCs w:val="18"/>
        </w:rPr>
        <w:t>3.1. Основной задачей Рабочей группы является оценка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A64D52" w:rsidRPr="00A64D52" w:rsidRDefault="00A64D52" w:rsidP="00A64D52">
      <w:pPr>
        <w:pStyle w:val="aa"/>
        <w:ind w:left="42" w:right="141" w:firstLine="242"/>
        <w:jc w:val="both"/>
        <w:rPr>
          <w:sz w:val="18"/>
          <w:szCs w:val="18"/>
        </w:rPr>
      </w:pPr>
      <w:r w:rsidRPr="00A64D52">
        <w:rPr>
          <w:sz w:val="18"/>
          <w:szCs w:val="18"/>
        </w:rPr>
        <w:t>3.2.  Рабочая группа в соответствии с возложенной на нее задачей осуществляет следующие функции:</w:t>
      </w:r>
    </w:p>
    <w:p w:rsidR="00A64D52" w:rsidRPr="00A64D52" w:rsidRDefault="00A64D52" w:rsidP="00A64D52">
      <w:pPr>
        <w:pStyle w:val="aa"/>
        <w:ind w:left="42" w:right="141" w:firstLine="242"/>
        <w:jc w:val="both"/>
        <w:rPr>
          <w:sz w:val="18"/>
          <w:szCs w:val="18"/>
        </w:rPr>
      </w:pPr>
      <w:r w:rsidRPr="00A64D52">
        <w:rPr>
          <w:sz w:val="18"/>
          <w:szCs w:val="18"/>
        </w:rPr>
        <w:t>наружный и внутренний осмотр насосных станций и сооружений, трубопроводов;</w:t>
      </w:r>
    </w:p>
    <w:p w:rsidR="00A64D52" w:rsidRPr="00A64D52" w:rsidRDefault="00A64D52" w:rsidP="00A64D52">
      <w:pPr>
        <w:pStyle w:val="aa"/>
        <w:ind w:left="42" w:right="141" w:firstLine="242"/>
        <w:jc w:val="both"/>
        <w:rPr>
          <w:sz w:val="18"/>
          <w:szCs w:val="18"/>
        </w:rPr>
      </w:pPr>
      <w:r w:rsidRPr="00A64D52">
        <w:rPr>
          <w:sz w:val="18"/>
          <w:szCs w:val="18"/>
        </w:rPr>
        <w:t>оформление результатов осмотра;</w:t>
      </w:r>
    </w:p>
    <w:p w:rsidR="00A64D52" w:rsidRPr="00A64D52" w:rsidRDefault="00A64D52" w:rsidP="00A64D52">
      <w:pPr>
        <w:pStyle w:val="aa"/>
        <w:ind w:left="42" w:right="141" w:firstLine="242"/>
        <w:jc w:val="both"/>
        <w:rPr>
          <w:sz w:val="18"/>
          <w:szCs w:val="18"/>
        </w:rPr>
      </w:pPr>
      <w:r w:rsidRPr="00A64D52">
        <w:rPr>
          <w:sz w:val="18"/>
          <w:szCs w:val="18"/>
        </w:rPr>
        <w:t>заполнение форм мониторинга по проведению оценки технического состояния объектов централизованных систем водоснабжения и водоподготовки;</w:t>
      </w:r>
    </w:p>
    <w:p w:rsidR="00A64D52" w:rsidRPr="00A64D52" w:rsidRDefault="00A64D52" w:rsidP="00A64D52">
      <w:pPr>
        <w:pStyle w:val="aa"/>
        <w:ind w:left="42" w:right="141" w:firstLine="242"/>
        <w:jc w:val="both"/>
        <w:rPr>
          <w:sz w:val="18"/>
          <w:szCs w:val="18"/>
        </w:rPr>
      </w:pPr>
      <w:r w:rsidRPr="00A64D52">
        <w:rPr>
          <w:sz w:val="18"/>
          <w:szCs w:val="18"/>
        </w:rPr>
        <w:t>подготовка отчетов по проведению оценки технического состояния объектов централизованных систем водоснабжения и водоподготовки в Министерство строительства и жилищно-коммунального хозяйства Новгородской области.</w:t>
      </w:r>
    </w:p>
    <w:p w:rsidR="00A64D52" w:rsidRPr="00A64D52" w:rsidRDefault="00A64D52" w:rsidP="00A64D52">
      <w:pPr>
        <w:pStyle w:val="aa"/>
        <w:ind w:left="42" w:right="141" w:firstLine="242"/>
        <w:jc w:val="both"/>
        <w:rPr>
          <w:b/>
          <w:sz w:val="18"/>
          <w:szCs w:val="18"/>
        </w:rPr>
      </w:pPr>
      <w:r w:rsidRPr="00A64D52">
        <w:rPr>
          <w:b/>
          <w:sz w:val="18"/>
          <w:szCs w:val="18"/>
        </w:rPr>
        <w:t>4. Порядок работы Рабочей группы</w:t>
      </w:r>
    </w:p>
    <w:p w:rsidR="00A64D52" w:rsidRPr="00A64D52" w:rsidRDefault="00A64D52" w:rsidP="00A64D52">
      <w:pPr>
        <w:pStyle w:val="aa"/>
        <w:ind w:left="42" w:right="141" w:firstLine="242"/>
        <w:jc w:val="both"/>
        <w:rPr>
          <w:sz w:val="18"/>
          <w:szCs w:val="18"/>
        </w:rPr>
      </w:pPr>
      <w:r w:rsidRPr="00A64D52">
        <w:rPr>
          <w:sz w:val="18"/>
          <w:szCs w:val="18"/>
        </w:rPr>
        <w:t>4.1. Заседание Рабочей группы проводятся по мере необходимости, но не реже одного раза в месяц.</w:t>
      </w:r>
    </w:p>
    <w:p w:rsidR="00A64D52" w:rsidRPr="00A64D52" w:rsidRDefault="00A64D52" w:rsidP="00A64D52">
      <w:pPr>
        <w:pStyle w:val="aa"/>
        <w:ind w:left="42" w:right="141" w:firstLine="242"/>
        <w:jc w:val="both"/>
        <w:rPr>
          <w:sz w:val="18"/>
          <w:szCs w:val="18"/>
        </w:rPr>
      </w:pPr>
      <w:r w:rsidRPr="00A64D52">
        <w:rPr>
          <w:sz w:val="18"/>
          <w:szCs w:val="18"/>
        </w:rPr>
        <w:t>4.2. Заседание Рабочей группы является правомочным при участии в нем не менее половины численного состава Рабочей группы.</w:t>
      </w:r>
    </w:p>
    <w:p w:rsidR="00A64D52" w:rsidRPr="00A64D52" w:rsidRDefault="00A64D52" w:rsidP="00A64D52">
      <w:pPr>
        <w:pStyle w:val="aa"/>
        <w:ind w:left="42" w:right="141" w:firstLine="242"/>
        <w:jc w:val="both"/>
        <w:rPr>
          <w:sz w:val="18"/>
          <w:szCs w:val="18"/>
        </w:rPr>
      </w:pPr>
      <w:r w:rsidRPr="00A64D52">
        <w:rPr>
          <w:sz w:val="18"/>
          <w:szCs w:val="18"/>
        </w:rPr>
        <w:t>4.3. Решение на заседаниях Рабочей группы принимаются открытым голосованием большинством голосов присутствующих на заседании членов Рабочей группы. Каждый член Рабочей группы обладает правом одного голоса. При равенстве голосов принятым считается решение, за которое проголосовал председательствующий на заседании.</w:t>
      </w:r>
    </w:p>
    <w:p w:rsidR="00A64D52" w:rsidRPr="00A64D52" w:rsidRDefault="00A64D52" w:rsidP="00A64D52">
      <w:pPr>
        <w:pStyle w:val="aa"/>
        <w:ind w:left="42" w:right="141" w:firstLine="242"/>
        <w:jc w:val="both"/>
        <w:rPr>
          <w:sz w:val="18"/>
          <w:szCs w:val="18"/>
        </w:rPr>
      </w:pPr>
      <w:r w:rsidRPr="00A64D52">
        <w:rPr>
          <w:sz w:val="18"/>
          <w:szCs w:val="18"/>
        </w:rPr>
        <w:t>4.4.  В случае отсутствия члена Рабочей группы в заседании принимает участие лицо, замещающее его по должности, с правом голоса.</w:t>
      </w:r>
    </w:p>
    <w:p w:rsidR="00A64D52" w:rsidRPr="00A64D52" w:rsidRDefault="00A64D52" w:rsidP="00A64D52">
      <w:pPr>
        <w:pStyle w:val="aa"/>
        <w:ind w:left="42" w:right="141" w:firstLine="242"/>
        <w:jc w:val="both"/>
        <w:rPr>
          <w:sz w:val="18"/>
          <w:szCs w:val="18"/>
        </w:rPr>
      </w:pPr>
      <w:r w:rsidRPr="00A64D52">
        <w:rPr>
          <w:sz w:val="18"/>
          <w:szCs w:val="18"/>
        </w:rPr>
        <w:t>4.5. Заседания Рабочей группы оформляются протоколом. Протокол составляется секретарем, подписывается председателем Рабочей группы и направляется всем членам Рабочей группы для ознакомления. В протокол вносится особое мнение, высказанное на заседании любым членом Рабочей группы.</w:t>
      </w:r>
    </w:p>
    <w:p w:rsidR="00A64D52" w:rsidRPr="00A64D52" w:rsidRDefault="00A64D52" w:rsidP="00A64D52">
      <w:pPr>
        <w:pStyle w:val="aa"/>
        <w:ind w:left="42" w:right="141" w:firstLine="242"/>
        <w:jc w:val="both"/>
        <w:rPr>
          <w:sz w:val="18"/>
          <w:szCs w:val="18"/>
        </w:rPr>
      </w:pPr>
      <w:r w:rsidRPr="00A64D52">
        <w:rPr>
          <w:sz w:val="18"/>
          <w:szCs w:val="18"/>
        </w:rPr>
        <w:t>Рабочей группой к работе могут привлекаться иные должностные лица.</w:t>
      </w:r>
    </w:p>
    <w:p w:rsidR="00A64D52" w:rsidRPr="00A64D52" w:rsidRDefault="00A64D52" w:rsidP="00A64D52">
      <w:pPr>
        <w:pStyle w:val="aa"/>
        <w:ind w:left="42" w:right="141" w:firstLine="242"/>
        <w:jc w:val="both"/>
        <w:rPr>
          <w:b/>
          <w:sz w:val="18"/>
          <w:szCs w:val="18"/>
        </w:rPr>
      </w:pPr>
      <w:r w:rsidRPr="00A64D52">
        <w:rPr>
          <w:b/>
          <w:sz w:val="18"/>
          <w:szCs w:val="18"/>
        </w:rPr>
        <w:t>5. Права и обязанности председателя Рабочей группы</w:t>
      </w:r>
    </w:p>
    <w:p w:rsidR="00A64D52" w:rsidRPr="00A64D52" w:rsidRDefault="00A64D52" w:rsidP="00A64D52">
      <w:pPr>
        <w:pStyle w:val="aa"/>
        <w:ind w:left="42" w:right="141" w:firstLine="242"/>
        <w:jc w:val="both"/>
        <w:rPr>
          <w:sz w:val="18"/>
          <w:szCs w:val="18"/>
        </w:rPr>
      </w:pPr>
      <w:r w:rsidRPr="00A64D52">
        <w:rPr>
          <w:sz w:val="18"/>
          <w:szCs w:val="18"/>
        </w:rPr>
        <w:t>5.1. Председатель Рабочей группы обязан:</w:t>
      </w:r>
    </w:p>
    <w:p w:rsidR="00A64D52" w:rsidRPr="00A64D52" w:rsidRDefault="00A64D52" w:rsidP="00A64D52">
      <w:pPr>
        <w:pStyle w:val="aa"/>
        <w:ind w:left="42" w:right="141" w:firstLine="242"/>
        <w:jc w:val="both"/>
        <w:rPr>
          <w:sz w:val="18"/>
          <w:szCs w:val="18"/>
        </w:rPr>
      </w:pPr>
      <w:r w:rsidRPr="00A64D52">
        <w:rPr>
          <w:sz w:val="18"/>
          <w:szCs w:val="18"/>
        </w:rPr>
        <w:t>руководить, организовать и контролировать деятельность Рабочей группы;</w:t>
      </w:r>
    </w:p>
    <w:p w:rsidR="00A64D52" w:rsidRPr="00A64D52" w:rsidRDefault="00A64D52" w:rsidP="00A64D52">
      <w:pPr>
        <w:pStyle w:val="aa"/>
        <w:ind w:left="42" w:right="141" w:firstLine="242"/>
        <w:jc w:val="both"/>
        <w:rPr>
          <w:sz w:val="18"/>
          <w:szCs w:val="18"/>
        </w:rPr>
      </w:pPr>
      <w:r w:rsidRPr="00A64D52">
        <w:rPr>
          <w:sz w:val="18"/>
          <w:szCs w:val="18"/>
        </w:rPr>
        <w:t>распределять обязанности между членами Рабочей группы;</w:t>
      </w:r>
    </w:p>
    <w:p w:rsidR="00A64D52" w:rsidRPr="00A64D52" w:rsidRDefault="00A64D52" w:rsidP="00A64D52">
      <w:pPr>
        <w:pStyle w:val="aa"/>
        <w:ind w:left="42" w:right="141" w:firstLine="242"/>
        <w:jc w:val="both"/>
        <w:rPr>
          <w:sz w:val="18"/>
          <w:szCs w:val="18"/>
        </w:rPr>
      </w:pPr>
      <w:r w:rsidRPr="00A64D52">
        <w:rPr>
          <w:sz w:val="18"/>
          <w:szCs w:val="18"/>
        </w:rPr>
        <w:t>вести заседания Рабочей группы;</w:t>
      </w:r>
    </w:p>
    <w:p w:rsidR="00A64D52" w:rsidRPr="00A64D52" w:rsidRDefault="00A64D52" w:rsidP="00A64D52">
      <w:pPr>
        <w:pStyle w:val="aa"/>
        <w:ind w:left="42" w:right="141" w:firstLine="242"/>
        <w:jc w:val="both"/>
        <w:rPr>
          <w:sz w:val="18"/>
          <w:szCs w:val="18"/>
        </w:rPr>
      </w:pPr>
      <w:r w:rsidRPr="00A64D52">
        <w:rPr>
          <w:sz w:val="18"/>
          <w:szCs w:val="18"/>
        </w:rPr>
        <w:t>утверждать план работы Рабочей группы и подписывать протоколы заседаний Рабочей группы;</w:t>
      </w:r>
    </w:p>
    <w:p w:rsidR="00A64D52" w:rsidRPr="00A64D52" w:rsidRDefault="00A64D52" w:rsidP="00A64D52">
      <w:pPr>
        <w:pStyle w:val="aa"/>
        <w:ind w:left="42" w:right="141" w:firstLine="242"/>
        <w:jc w:val="both"/>
        <w:rPr>
          <w:sz w:val="18"/>
          <w:szCs w:val="18"/>
        </w:rPr>
      </w:pPr>
      <w:r w:rsidRPr="00A64D52">
        <w:rPr>
          <w:sz w:val="18"/>
          <w:szCs w:val="18"/>
        </w:rPr>
        <w:t>5.2.  Председатель Рабочей группы имеет право:</w:t>
      </w:r>
    </w:p>
    <w:p w:rsidR="00A64D52" w:rsidRPr="00A64D52" w:rsidRDefault="00A64D52" w:rsidP="00A64D52">
      <w:pPr>
        <w:pStyle w:val="aa"/>
        <w:ind w:left="42" w:right="141" w:firstLine="242"/>
        <w:jc w:val="both"/>
        <w:rPr>
          <w:sz w:val="18"/>
          <w:szCs w:val="18"/>
        </w:rPr>
      </w:pPr>
      <w:r w:rsidRPr="00A64D52">
        <w:rPr>
          <w:sz w:val="18"/>
          <w:szCs w:val="18"/>
        </w:rPr>
        <w:t>вносить дополнения в план работы Рабочей группы в целях решения вопросов, возникающих в ходе деятельности Рабочей группы;</w:t>
      </w:r>
    </w:p>
    <w:p w:rsidR="00A64D52" w:rsidRPr="00A64D52" w:rsidRDefault="00A64D52" w:rsidP="00A64D52">
      <w:pPr>
        <w:pStyle w:val="aa"/>
        <w:ind w:left="42" w:right="141" w:firstLine="242"/>
        <w:jc w:val="both"/>
        <w:rPr>
          <w:sz w:val="18"/>
          <w:szCs w:val="18"/>
        </w:rPr>
      </w:pPr>
      <w:r w:rsidRPr="00A64D52">
        <w:rPr>
          <w:sz w:val="18"/>
          <w:szCs w:val="18"/>
        </w:rPr>
        <w:t>требовать своевременного выполнения членами Рабочей группы решений, принятых на заседаниях Рабочей группы;</w:t>
      </w:r>
    </w:p>
    <w:p w:rsidR="00A64D52" w:rsidRPr="00A64D52" w:rsidRDefault="00A64D52" w:rsidP="00A64D52">
      <w:pPr>
        <w:pStyle w:val="aa"/>
        <w:ind w:left="42" w:right="141" w:firstLine="242"/>
        <w:jc w:val="both"/>
        <w:rPr>
          <w:sz w:val="18"/>
          <w:szCs w:val="18"/>
        </w:rPr>
      </w:pPr>
      <w:r w:rsidRPr="00A64D52">
        <w:rPr>
          <w:sz w:val="18"/>
          <w:szCs w:val="18"/>
        </w:rPr>
        <w:t>снимать с обсуждения вопросы, не касающиеся повестки дня, утвержденной планом работы Рабочей группы, а также замечания, предложения и дополнения, с которыми не ознакомлены члены Рабочей группы;</w:t>
      </w:r>
    </w:p>
    <w:p w:rsidR="00A64D52" w:rsidRPr="00A64D52" w:rsidRDefault="00A64D52" w:rsidP="00A64D52">
      <w:pPr>
        <w:pStyle w:val="aa"/>
        <w:ind w:left="42" w:right="141" w:firstLine="242"/>
        <w:jc w:val="both"/>
        <w:rPr>
          <w:sz w:val="18"/>
          <w:szCs w:val="18"/>
        </w:rPr>
      </w:pPr>
      <w:r w:rsidRPr="00A64D52">
        <w:rPr>
          <w:sz w:val="18"/>
          <w:szCs w:val="18"/>
        </w:rPr>
        <w:lastRenderedPageBreak/>
        <w:t>давать поручения членам Рабочей группы для доработки (подготовки) документов (материалов);</w:t>
      </w:r>
    </w:p>
    <w:p w:rsidR="00A64D52" w:rsidRPr="00A64D52" w:rsidRDefault="00A64D52" w:rsidP="00A64D52">
      <w:pPr>
        <w:pStyle w:val="aa"/>
        <w:ind w:left="42" w:right="141" w:firstLine="242"/>
        <w:jc w:val="both"/>
        <w:rPr>
          <w:sz w:val="18"/>
          <w:szCs w:val="18"/>
        </w:rPr>
      </w:pPr>
      <w:r w:rsidRPr="00A64D52">
        <w:rPr>
          <w:sz w:val="18"/>
          <w:szCs w:val="18"/>
        </w:rPr>
        <w:t>привлекать других специалистов для разъяснения вопросов, рассматриваемых членами Рабочей группы;</w:t>
      </w:r>
    </w:p>
    <w:p w:rsidR="00A64D52" w:rsidRPr="00A64D52" w:rsidRDefault="00A64D52" w:rsidP="00A64D52">
      <w:pPr>
        <w:pStyle w:val="aa"/>
        <w:ind w:left="42" w:right="141" w:firstLine="242"/>
        <w:jc w:val="both"/>
        <w:rPr>
          <w:sz w:val="18"/>
          <w:szCs w:val="18"/>
        </w:rPr>
      </w:pPr>
      <w:r w:rsidRPr="00A64D52">
        <w:rPr>
          <w:sz w:val="18"/>
          <w:szCs w:val="18"/>
        </w:rPr>
        <w:t>созывать в случае необходимости внеочередное заседание Рабочей группы.</w:t>
      </w:r>
    </w:p>
    <w:p w:rsidR="00A64D52" w:rsidRPr="00A64D52" w:rsidRDefault="00A64D52" w:rsidP="00A64D52">
      <w:pPr>
        <w:pStyle w:val="aa"/>
        <w:ind w:left="42" w:right="141" w:firstLine="242"/>
        <w:jc w:val="both"/>
        <w:rPr>
          <w:b/>
          <w:sz w:val="18"/>
          <w:szCs w:val="18"/>
        </w:rPr>
      </w:pPr>
      <w:r w:rsidRPr="00A64D52">
        <w:rPr>
          <w:b/>
          <w:sz w:val="18"/>
          <w:szCs w:val="18"/>
        </w:rPr>
        <w:t>6. Права и обязанности заместителя председателя Рабочей группы</w:t>
      </w:r>
    </w:p>
    <w:p w:rsidR="00A64D52" w:rsidRPr="00A64D52" w:rsidRDefault="00A64D52" w:rsidP="00A64D52">
      <w:pPr>
        <w:pStyle w:val="aa"/>
        <w:ind w:left="42" w:right="141" w:firstLine="242"/>
        <w:jc w:val="both"/>
        <w:rPr>
          <w:sz w:val="18"/>
          <w:szCs w:val="18"/>
        </w:rPr>
      </w:pPr>
      <w:r w:rsidRPr="00A64D52">
        <w:rPr>
          <w:sz w:val="18"/>
          <w:szCs w:val="18"/>
        </w:rPr>
        <w:t>6.1. Заместитель председателя Рабочей группы обязан:</w:t>
      </w:r>
    </w:p>
    <w:p w:rsidR="00A64D52" w:rsidRPr="00A64D52" w:rsidRDefault="00A64D52" w:rsidP="00A64D52">
      <w:pPr>
        <w:pStyle w:val="aa"/>
        <w:ind w:left="42" w:right="141" w:firstLine="242"/>
        <w:jc w:val="both"/>
        <w:rPr>
          <w:sz w:val="18"/>
          <w:szCs w:val="18"/>
        </w:rPr>
      </w:pPr>
      <w:r w:rsidRPr="00A64D52">
        <w:rPr>
          <w:sz w:val="18"/>
          <w:szCs w:val="18"/>
        </w:rPr>
        <w:t>организовывать проведение заседаний Рабочей группы;</w:t>
      </w:r>
    </w:p>
    <w:p w:rsidR="00A64D52" w:rsidRPr="00A64D52" w:rsidRDefault="00A64D52" w:rsidP="00A64D52">
      <w:pPr>
        <w:pStyle w:val="aa"/>
        <w:ind w:left="42" w:right="141" w:firstLine="242"/>
        <w:jc w:val="both"/>
        <w:rPr>
          <w:sz w:val="18"/>
          <w:szCs w:val="18"/>
        </w:rPr>
      </w:pPr>
      <w:r w:rsidRPr="00A64D52">
        <w:rPr>
          <w:sz w:val="18"/>
          <w:szCs w:val="18"/>
        </w:rPr>
        <w:t>контролировать своевременное поступление от членов Рабочей группы (не позднее, чем за три рабочих дня до даты заседания Рабочей группы) замечаний и предложений.</w:t>
      </w:r>
    </w:p>
    <w:p w:rsidR="00A64D52" w:rsidRPr="00A64D52" w:rsidRDefault="00A64D52" w:rsidP="00A64D52">
      <w:pPr>
        <w:pStyle w:val="aa"/>
        <w:ind w:left="42" w:right="141" w:firstLine="242"/>
        <w:jc w:val="both"/>
        <w:rPr>
          <w:sz w:val="18"/>
          <w:szCs w:val="18"/>
        </w:rPr>
      </w:pPr>
      <w:r w:rsidRPr="00A64D52">
        <w:rPr>
          <w:sz w:val="18"/>
          <w:szCs w:val="18"/>
        </w:rPr>
        <w:t>контролировать правильность и своевременность подготовки секретарем Рабочей группы протоколов заседаний Рабочей группы изложением особых мнений, высказанных на заседаниях членами Рабочей группы;</w:t>
      </w:r>
    </w:p>
    <w:p w:rsidR="00A64D52" w:rsidRPr="00A64D52" w:rsidRDefault="00A64D52" w:rsidP="00A64D52">
      <w:pPr>
        <w:pStyle w:val="aa"/>
        <w:ind w:left="42" w:right="141" w:firstLine="242"/>
        <w:jc w:val="both"/>
        <w:rPr>
          <w:sz w:val="18"/>
          <w:szCs w:val="18"/>
        </w:rPr>
      </w:pPr>
      <w:r w:rsidRPr="00A64D52">
        <w:rPr>
          <w:sz w:val="18"/>
          <w:szCs w:val="18"/>
        </w:rPr>
        <w:t>исполнять обязанности председателя Рабочей группы в случае отсутствия председателя Рабочей группы.</w:t>
      </w:r>
    </w:p>
    <w:p w:rsidR="00A64D52" w:rsidRPr="00A64D52" w:rsidRDefault="00A64D52" w:rsidP="00A64D52">
      <w:pPr>
        <w:pStyle w:val="aa"/>
        <w:ind w:left="42" w:right="141" w:firstLine="242"/>
        <w:jc w:val="both"/>
        <w:rPr>
          <w:sz w:val="18"/>
          <w:szCs w:val="18"/>
        </w:rPr>
      </w:pPr>
      <w:r w:rsidRPr="00A64D52">
        <w:rPr>
          <w:sz w:val="18"/>
          <w:szCs w:val="18"/>
        </w:rPr>
        <w:t>заносить результаты работы в информационную систему «Реформа ЖКХ» Государственная корпорация — Фонд содействия реформированию жилищно-коммунального хозяйства.</w:t>
      </w:r>
    </w:p>
    <w:p w:rsidR="00A64D52" w:rsidRPr="00A64D52" w:rsidRDefault="00A64D52" w:rsidP="00A64D52">
      <w:pPr>
        <w:pStyle w:val="aa"/>
        <w:ind w:left="42" w:right="141" w:firstLine="242"/>
        <w:jc w:val="both"/>
        <w:rPr>
          <w:b/>
          <w:sz w:val="18"/>
          <w:szCs w:val="18"/>
        </w:rPr>
      </w:pPr>
      <w:r w:rsidRPr="00A64D52">
        <w:rPr>
          <w:b/>
          <w:sz w:val="18"/>
          <w:szCs w:val="18"/>
        </w:rPr>
        <w:t>7. Права и обязанности секретаря Рабочей группы</w:t>
      </w:r>
    </w:p>
    <w:p w:rsidR="00A64D52" w:rsidRPr="00A64D52" w:rsidRDefault="00A64D52" w:rsidP="00A64D52">
      <w:pPr>
        <w:pStyle w:val="aa"/>
        <w:ind w:left="42" w:right="141" w:firstLine="242"/>
        <w:jc w:val="both"/>
        <w:rPr>
          <w:sz w:val="18"/>
          <w:szCs w:val="18"/>
        </w:rPr>
      </w:pPr>
      <w:r w:rsidRPr="00A64D52">
        <w:rPr>
          <w:sz w:val="18"/>
          <w:szCs w:val="18"/>
        </w:rPr>
        <w:t>7.1. Секретарь Рабочей группы:</w:t>
      </w:r>
    </w:p>
    <w:p w:rsidR="00A64D52" w:rsidRPr="00A64D52" w:rsidRDefault="00A64D52" w:rsidP="00A64D52">
      <w:pPr>
        <w:pStyle w:val="aa"/>
        <w:ind w:left="42" w:right="141" w:firstLine="242"/>
        <w:jc w:val="both"/>
        <w:rPr>
          <w:sz w:val="18"/>
          <w:szCs w:val="18"/>
        </w:rPr>
      </w:pPr>
      <w:r w:rsidRPr="00A64D52">
        <w:rPr>
          <w:sz w:val="18"/>
          <w:szCs w:val="18"/>
        </w:rPr>
        <w:t>ведет протокол заседания Рабочей группы;</w:t>
      </w:r>
    </w:p>
    <w:p w:rsidR="00A64D52" w:rsidRPr="00A64D52" w:rsidRDefault="00A64D52" w:rsidP="00A64D52">
      <w:pPr>
        <w:pStyle w:val="aa"/>
        <w:ind w:left="42" w:right="141" w:firstLine="242"/>
        <w:jc w:val="both"/>
        <w:rPr>
          <w:sz w:val="18"/>
          <w:szCs w:val="18"/>
        </w:rPr>
      </w:pPr>
      <w:r w:rsidRPr="00A64D52">
        <w:rPr>
          <w:sz w:val="18"/>
          <w:szCs w:val="18"/>
        </w:rPr>
        <w:t>представляет протокол для подписания председателю Рабочей группы в течение пяти дней после проведенного заседания и направляет его каждому члену Рабочей группы;</w:t>
      </w:r>
    </w:p>
    <w:p w:rsidR="00A64D52" w:rsidRPr="00A64D52" w:rsidRDefault="00A64D52" w:rsidP="00A64D52">
      <w:pPr>
        <w:pStyle w:val="aa"/>
        <w:ind w:left="42" w:right="141" w:firstLine="242"/>
        <w:jc w:val="both"/>
        <w:rPr>
          <w:sz w:val="18"/>
          <w:szCs w:val="18"/>
        </w:rPr>
      </w:pPr>
      <w:r w:rsidRPr="00A64D52">
        <w:rPr>
          <w:sz w:val="18"/>
          <w:szCs w:val="18"/>
        </w:rPr>
        <w:t>осуществляет сбор замечаний и предложений членов Рабочей группы для рассмотрения на очередном заседании;</w:t>
      </w:r>
    </w:p>
    <w:p w:rsidR="00A64D52" w:rsidRPr="00A64D52" w:rsidRDefault="00A64D52" w:rsidP="00A64D52">
      <w:pPr>
        <w:pStyle w:val="aa"/>
        <w:ind w:left="42" w:right="141" w:firstLine="242"/>
        <w:jc w:val="both"/>
        <w:rPr>
          <w:sz w:val="18"/>
          <w:szCs w:val="18"/>
        </w:rPr>
      </w:pPr>
      <w:r w:rsidRPr="00A64D52">
        <w:rPr>
          <w:sz w:val="18"/>
          <w:szCs w:val="18"/>
        </w:rPr>
        <w:t>извещает всех членов Рабочей группы о дате заседания не менее чем за два дня до начала заседания;</w:t>
      </w:r>
    </w:p>
    <w:p w:rsidR="00A64D52" w:rsidRPr="00A64D52" w:rsidRDefault="00A64D52" w:rsidP="00A64D52">
      <w:pPr>
        <w:pStyle w:val="aa"/>
        <w:ind w:left="42" w:right="141" w:firstLine="242"/>
        <w:jc w:val="both"/>
        <w:rPr>
          <w:sz w:val="18"/>
          <w:szCs w:val="18"/>
        </w:rPr>
      </w:pPr>
      <w:r w:rsidRPr="00A64D52">
        <w:rPr>
          <w:sz w:val="18"/>
          <w:szCs w:val="18"/>
        </w:rPr>
        <w:t>обеспечивает материалами, необходимыми для очередного заседания, не менее чем за 2 дня до начала заседания.</w:t>
      </w:r>
    </w:p>
    <w:p w:rsidR="00A64D52" w:rsidRPr="00A64D52" w:rsidRDefault="00A64D52" w:rsidP="00A64D52">
      <w:pPr>
        <w:pStyle w:val="aa"/>
        <w:ind w:left="42" w:right="141" w:firstLine="242"/>
        <w:jc w:val="both"/>
        <w:rPr>
          <w:b/>
          <w:sz w:val="18"/>
          <w:szCs w:val="18"/>
        </w:rPr>
      </w:pPr>
      <w:r w:rsidRPr="00A64D52">
        <w:rPr>
          <w:b/>
          <w:sz w:val="18"/>
          <w:szCs w:val="18"/>
        </w:rPr>
        <w:t>8. Права и обязанности членов Рабочей группы</w:t>
      </w:r>
    </w:p>
    <w:p w:rsidR="00A64D52" w:rsidRPr="00A64D52" w:rsidRDefault="00A64D52" w:rsidP="00A64D52">
      <w:pPr>
        <w:pStyle w:val="aa"/>
        <w:ind w:left="42" w:right="141" w:firstLine="242"/>
        <w:jc w:val="both"/>
        <w:rPr>
          <w:sz w:val="18"/>
          <w:szCs w:val="18"/>
        </w:rPr>
      </w:pPr>
      <w:r w:rsidRPr="00A64D52">
        <w:rPr>
          <w:sz w:val="18"/>
          <w:szCs w:val="18"/>
        </w:rPr>
        <w:t>8.1. Члены Рабочей группы обязаны:</w:t>
      </w:r>
    </w:p>
    <w:p w:rsidR="00A64D52" w:rsidRPr="00A64D52" w:rsidRDefault="00A64D52" w:rsidP="00A64D52">
      <w:pPr>
        <w:pStyle w:val="aa"/>
        <w:ind w:left="42" w:right="141" w:firstLine="242"/>
        <w:jc w:val="both"/>
        <w:rPr>
          <w:sz w:val="18"/>
          <w:szCs w:val="18"/>
        </w:rPr>
      </w:pPr>
      <w:r w:rsidRPr="00A64D52">
        <w:rPr>
          <w:sz w:val="18"/>
          <w:szCs w:val="18"/>
        </w:rPr>
        <w:t>принимать участие в разработке плана работы Рабочей группы;</w:t>
      </w:r>
    </w:p>
    <w:p w:rsidR="00A64D52" w:rsidRPr="00A64D52" w:rsidRDefault="00A64D52" w:rsidP="00A64D52">
      <w:pPr>
        <w:pStyle w:val="aa"/>
        <w:ind w:left="42" w:right="141" w:firstLine="242"/>
        <w:jc w:val="both"/>
        <w:rPr>
          <w:sz w:val="18"/>
          <w:szCs w:val="18"/>
        </w:rPr>
      </w:pPr>
      <w:r w:rsidRPr="00A64D52">
        <w:rPr>
          <w:sz w:val="18"/>
          <w:szCs w:val="18"/>
        </w:rPr>
        <w:t>участвовать в обсуждении и голосовании рассматриваемых вопросов на заседаниях Рабочей группы;</w:t>
      </w:r>
    </w:p>
    <w:p w:rsidR="00A64D52" w:rsidRPr="00A64D52" w:rsidRDefault="00A64D52" w:rsidP="00A64D52">
      <w:pPr>
        <w:pStyle w:val="aa"/>
        <w:ind w:left="42" w:right="141" w:firstLine="242"/>
        <w:jc w:val="both"/>
        <w:rPr>
          <w:sz w:val="18"/>
          <w:szCs w:val="18"/>
        </w:rPr>
      </w:pPr>
      <w:r w:rsidRPr="00A64D52">
        <w:rPr>
          <w:sz w:val="18"/>
          <w:szCs w:val="18"/>
        </w:rPr>
        <w:t>своевременно выполнять все поручения председателя Рабочей группы.</w:t>
      </w:r>
    </w:p>
    <w:p w:rsidR="00A64D52" w:rsidRPr="00A64D52" w:rsidRDefault="00A64D52" w:rsidP="00A64D52">
      <w:pPr>
        <w:pStyle w:val="aa"/>
        <w:ind w:left="42" w:right="141" w:firstLine="242"/>
        <w:jc w:val="both"/>
        <w:rPr>
          <w:sz w:val="18"/>
          <w:szCs w:val="18"/>
        </w:rPr>
      </w:pPr>
      <w:r w:rsidRPr="00A64D52">
        <w:rPr>
          <w:sz w:val="18"/>
          <w:szCs w:val="18"/>
        </w:rPr>
        <w:t>8.2.  Члены Рабочей группы имеют право:</w:t>
      </w:r>
    </w:p>
    <w:p w:rsidR="00A64D52" w:rsidRPr="00A64D52" w:rsidRDefault="00A64D52" w:rsidP="00A64D52">
      <w:pPr>
        <w:pStyle w:val="aa"/>
        <w:ind w:left="42" w:right="141" w:firstLine="242"/>
        <w:jc w:val="both"/>
        <w:rPr>
          <w:sz w:val="18"/>
          <w:szCs w:val="18"/>
        </w:rPr>
      </w:pPr>
      <w:r w:rsidRPr="00A64D52">
        <w:rPr>
          <w:sz w:val="18"/>
          <w:szCs w:val="18"/>
        </w:rPr>
        <w:t>высказывать замечания, предложения и дополнения;</w:t>
      </w:r>
    </w:p>
    <w:p w:rsidR="00A64D52" w:rsidRPr="00A64D52" w:rsidRDefault="00A64D52" w:rsidP="00A64D52">
      <w:pPr>
        <w:pStyle w:val="aa"/>
        <w:ind w:left="42" w:right="141" w:firstLine="242"/>
        <w:jc w:val="both"/>
        <w:rPr>
          <w:sz w:val="18"/>
          <w:szCs w:val="18"/>
        </w:rPr>
      </w:pPr>
      <w:r w:rsidRPr="00A64D52">
        <w:rPr>
          <w:sz w:val="18"/>
          <w:szCs w:val="18"/>
        </w:rPr>
        <w:t>высказывать особое мнение с обязательным внесением его в протокол заседания.</w:t>
      </w:r>
    </w:p>
    <w:p w:rsidR="00A64D52" w:rsidRPr="00A64D52" w:rsidRDefault="00A64D52" w:rsidP="00A64D52">
      <w:pPr>
        <w:pStyle w:val="aa"/>
        <w:ind w:left="42" w:right="141"/>
        <w:rPr>
          <w:sz w:val="18"/>
          <w:szCs w:val="18"/>
        </w:rPr>
      </w:pPr>
    </w:p>
    <w:p w:rsidR="00A64D52" w:rsidRPr="00A64D52" w:rsidRDefault="00A64D52" w:rsidP="00020DCD">
      <w:pPr>
        <w:pStyle w:val="aa"/>
        <w:ind w:left="5954" w:right="141"/>
        <w:jc w:val="center"/>
        <w:rPr>
          <w:sz w:val="18"/>
          <w:szCs w:val="18"/>
        </w:rPr>
      </w:pPr>
      <w:r w:rsidRPr="00A64D52">
        <w:rPr>
          <w:sz w:val="18"/>
          <w:szCs w:val="18"/>
        </w:rPr>
        <w:t>Утверждены</w:t>
      </w:r>
    </w:p>
    <w:p w:rsidR="00A64D52" w:rsidRPr="00A64D52" w:rsidRDefault="00A64D52" w:rsidP="00020DCD">
      <w:pPr>
        <w:pStyle w:val="aa"/>
        <w:ind w:left="5954" w:right="141"/>
        <w:jc w:val="center"/>
        <w:rPr>
          <w:sz w:val="18"/>
          <w:szCs w:val="18"/>
        </w:rPr>
      </w:pPr>
      <w:r w:rsidRPr="00A64D52">
        <w:rPr>
          <w:sz w:val="18"/>
          <w:szCs w:val="18"/>
        </w:rPr>
        <w:t>распоряжением  Администрации</w:t>
      </w:r>
    </w:p>
    <w:p w:rsidR="00A64D52" w:rsidRPr="00A64D52" w:rsidRDefault="00A64D52" w:rsidP="00020DCD">
      <w:pPr>
        <w:pStyle w:val="aa"/>
        <w:ind w:left="5954" w:right="141"/>
        <w:jc w:val="center"/>
        <w:rPr>
          <w:sz w:val="18"/>
          <w:szCs w:val="18"/>
        </w:rPr>
      </w:pPr>
      <w:r w:rsidRPr="00A64D52">
        <w:rPr>
          <w:sz w:val="18"/>
          <w:szCs w:val="18"/>
        </w:rPr>
        <w:t>муниципального округа</w:t>
      </w:r>
    </w:p>
    <w:p w:rsidR="00A64D52" w:rsidRPr="00A64D52" w:rsidRDefault="00A64D52" w:rsidP="00020DCD">
      <w:pPr>
        <w:pStyle w:val="aa"/>
        <w:ind w:left="5954" w:right="141"/>
        <w:jc w:val="center"/>
        <w:rPr>
          <w:sz w:val="18"/>
          <w:szCs w:val="18"/>
        </w:rPr>
      </w:pPr>
      <w:r w:rsidRPr="00A64D52">
        <w:rPr>
          <w:sz w:val="18"/>
          <w:szCs w:val="18"/>
        </w:rPr>
        <w:t>от 19.01.2021    № 3-рг</w:t>
      </w:r>
    </w:p>
    <w:p w:rsidR="00A64D52" w:rsidRPr="00A64D52" w:rsidRDefault="00A64D52" w:rsidP="00A64D52">
      <w:pPr>
        <w:pStyle w:val="aa"/>
        <w:ind w:left="42" w:right="141"/>
        <w:rPr>
          <w:b/>
          <w:sz w:val="18"/>
          <w:szCs w:val="18"/>
        </w:rPr>
      </w:pPr>
    </w:p>
    <w:p w:rsidR="00A64D52" w:rsidRPr="00A64D52" w:rsidRDefault="00A64D52" w:rsidP="00020DCD">
      <w:pPr>
        <w:pStyle w:val="aa"/>
        <w:ind w:left="42" w:right="141"/>
        <w:jc w:val="center"/>
        <w:rPr>
          <w:b/>
          <w:sz w:val="18"/>
          <w:szCs w:val="18"/>
        </w:rPr>
      </w:pPr>
      <w:r w:rsidRPr="00A64D52">
        <w:rPr>
          <w:b/>
          <w:sz w:val="18"/>
          <w:szCs w:val="18"/>
        </w:rPr>
        <w:t>Формы данных по мониторингу проведения   оценки состояния объектов централизованных систем водоснабжения</w:t>
      </w:r>
    </w:p>
    <w:p w:rsidR="00A64D52" w:rsidRPr="00A64D52" w:rsidRDefault="00A64D52" w:rsidP="00020DCD">
      <w:pPr>
        <w:pStyle w:val="aa"/>
        <w:ind w:left="42" w:right="141"/>
        <w:jc w:val="center"/>
        <w:rPr>
          <w:sz w:val="18"/>
          <w:szCs w:val="18"/>
        </w:rPr>
      </w:pPr>
      <w:r w:rsidRPr="00A64D52">
        <w:rPr>
          <w:b/>
          <w:i/>
          <w:sz w:val="18"/>
          <w:szCs w:val="18"/>
        </w:rPr>
        <w:t>«Объект инфраструктуры» (ФВ-ОИ)</w:t>
      </w:r>
      <w:r w:rsidRPr="00A64D52">
        <w:rPr>
          <w:sz w:val="18"/>
          <w:szCs w:val="18"/>
        </w:rPr>
        <w:t>:</w:t>
      </w:r>
    </w:p>
    <w:tbl>
      <w:tblPr>
        <w:tblW w:w="10606"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
        <w:gridCol w:w="6859"/>
        <w:gridCol w:w="1820"/>
        <w:gridCol w:w="1605"/>
      </w:tblGrid>
      <w:tr w:rsidR="00A64D52" w:rsidRPr="00A64D52" w:rsidTr="00020DCD">
        <w:trPr>
          <w:trHeight w:val="20"/>
        </w:trPr>
        <w:tc>
          <w:tcPr>
            <w:tcW w:w="322" w:type="dxa"/>
          </w:tcPr>
          <w:p w:rsidR="00A64D52" w:rsidRPr="00A64D52" w:rsidRDefault="00A64D52" w:rsidP="00020DCD">
            <w:pPr>
              <w:pStyle w:val="aa"/>
              <w:ind w:left="-94" w:right="-108"/>
              <w:rPr>
                <w:sz w:val="18"/>
                <w:szCs w:val="18"/>
              </w:rPr>
            </w:pPr>
          </w:p>
        </w:tc>
        <w:tc>
          <w:tcPr>
            <w:tcW w:w="6859" w:type="dxa"/>
          </w:tcPr>
          <w:p w:rsidR="00A64D52" w:rsidRPr="00A64D52" w:rsidRDefault="00A64D52" w:rsidP="00020DCD">
            <w:pPr>
              <w:pStyle w:val="aa"/>
              <w:ind w:left="-94" w:right="-108"/>
              <w:rPr>
                <w:b/>
                <w:sz w:val="18"/>
                <w:szCs w:val="18"/>
              </w:rPr>
            </w:pPr>
            <w:r w:rsidRPr="00A64D52">
              <w:rPr>
                <w:b/>
                <w:sz w:val="18"/>
                <w:szCs w:val="18"/>
              </w:rPr>
              <w:t>Наименование поля</w:t>
            </w:r>
          </w:p>
        </w:tc>
        <w:tc>
          <w:tcPr>
            <w:tcW w:w="1820" w:type="dxa"/>
          </w:tcPr>
          <w:p w:rsidR="00A64D52" w:rsidRPr="00A64D52" w:rsidRDefault="00A64D52" w:rsidP="00020DCD">
            <w:pPr>
              <w:pStyle w:val="aa"/>
              <w:ind w:left="-94" w:right="-108"/>
              <w:rPr>
                <w:b/>
                <w:sz w:val="18"/>
                <w:szCs w:val="18"/>
              </w:rPr>
            </w:pPr>
            <w:r w:rsidRPr="00A64D52">
              <w:rPr>
                <w:b/>
                <w:sz w:val="18"/>
                <w:szCs w:val="18"/>
              </w:rPr>
              <w:t>Единица измерения</w:t>
            </w:r>
          </w:p>
        </w:tc>
        <w:tc>
          <w:tcPr>
            <w:tcW w:w="1605" w:type="dxa"/>
          </w:tcPr>
          <w:p w:rsidR="00A64D52" w:rsidRPr="00A64D52" w:rsidRDefault="00A64D52" w:rsidP="00020DCD">
            <w:pPr>
              <w:pStyle w:val="aa"/>
              <w:ind w:left="-94" w:right="-108"/>
              <w:rPr>
                <w:b/>
                <w:sz w:val="18"/>
                <w:szCs w:val="18"/>
              </w:rPr>
            </w:pPr>
            <w:r w:rsidRPr="00A64D52">
              <w:rPr>
                <w:b/>
                <w:sz w:val="18"/>
                <w:szCs w:val="18"/>
              </w:rPr>
              <w:t>Формат</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w:t>
            </w:r>
          </w:p>
        </w:tc>
        <w:tc>
          <w:tcPr>
            <w:tcW w:w="6859" w:type="dxa"/>
          </w:tcPr>
          <w:p w:rsidR="00A64D52" w:rsidRPr="00A64D52" w:rsidRDefault="00A64D52" w:rsidP="00020DCD">
            <w:pPr>
              <w:pStyle w:val="aa"/>
              <w:ind w:left="-94" w:right="-108"/>
              <w:rPr>
                <w:sz w:val="18"/>
                <w:szCs w:val="18"/>
              </w:rPr>
            </w:pPr>
            <w:r w:rsidRPr="00A64D52">
              <w:rPr>
                <w:sz w:val="18"/>
                <w:szCs w:val="18"/>
              </w:rPr>
              <w:t>Номер п./п.</w:t>
            </w:r>
          </w:p>
        </w:tc>
        <w:tc>
          <w:tcPr>
            <w:tcW w:w="1820" w:type="dxa"/>
          </w:tcPr>
          <w:p w:rsidR="00A64D52" w:rsidRPr="00A64D52" w:rsidRDefault="00A64D52" w:rsidP="00020DCD">
            <w:pPr>
              <w:pStyle w:val="aa"/>
              <w:ind w:left="-94" w:right="-108"/>
              <w:rPr>
                <w:b/>
                <w:i/>
                <w:sz w:val="18"/>
                <w:szCs w:val="18"/>
              </w:rPr>
            </w:pPr>
          </w:p>
        </w:tc>
        <w:tc>
          <w:tcPr>
            <w:tcW w:w="1605" w:type="dxa"/>
          </w:tcPr>
          <w:p w:rsidR="00A64D52" w:rsidRPr="00A64D52" w:rsidRDefault="00A64D52" w:rsidP="00020DCD">
            <w:pPr>
              <w:pStyle w:val="aa"/>
              <w:ind w:left="-94"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w:t>
            </w:r>
          </w:p>
        </w:tc>
        <w:tc>
          <w:tcPr>
            <w:tcW w:w="6859" w:type="dxa"/>
          </w:tcPr>
          <w:p w:rsidR="00A64D52" w:rsidRPr="00A64D52" w:rsidRDefault="00A64D52" w:rsidP="00020DCD">
            <w:pPr>
              <w:pStyle w:val="aa"/>
              <w:ind w:left="-94" w:right="-108"/>
              <w:rPr>
                <w:sz w:val="18"/>
                <w:szCs w:val="18"/>
              </w:rPr>
            </w:pPr>
            <w:r w:rsidRPr="00A64D52">
              <w:rPr>
                <w:sz w:val="18"/>
                <w:szCs w:val="18"/>
              </w:rPr>
              <w:t>Субъект РФ</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3</w:t>
            </w:r>
          </w:p>
        </w:tc>
        <w:tc>
          <w:tcPr>
            <w:tcW w:w="6859" w:type="dxa"/>
          </w:tcPr>
          <w:p w:rsidR="00A64D52" w:rsidRPr="00A64D52" w:rsidRDefault="00A64D52" w:rsidP="00020DCD">
            <w:pPr>
              <w:pStyle w:val="aa"/>
              <w:ind w:left="-94" w:right="-108"/>
              <w:rPr>
                <w:sz w:val="18"/>
                <w:szCs w:val="18"/>
              </w:rPr>
            </w:pPr>
            <w:r w:rsidRPr="00A64D52">
              <w:rPr>
                <w:sz w:val="18"/>
                <w:szCs w:val="18"/>
              </w:rPr>
              <w:t>МО</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4</w:t>
            </w:r>
          </w:p>
        </w:tc>
        <w:tc>
          <w:tcPr>
            <w:tcW w:w="6859" w:type="dxa"/>
          </w:tcPr>
          <w:p w:rsidR="00A64D52" w:rsidRPr="00A64D52" w:rsidRDefault="00A64D52" w:rsidP="00020DCD">
            <w:pPr>
              <w:pStyle w:val="aa"/>
              <w:ind w:left="-94" w:right="-108"/>
              <w:rPr>
                <w:sz w:val="18"/>
                <w:szCs w:val="18"/>
              </w:rPr>
            </w:pPr>
            <w:r w:rsidRPr="00A64D52">
              <w:rPr>
                <w:sz w:val="18"/>
                <w:szCs w:val="18"/>
              </w:rPr>
              <w:t>Принадлежность к ЦСВС</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5</w:t>
            </w:r>
          </w:p>
        </w:tc>
        <w:tc>
          <w:tcPr>
            <w:tcW w:w="6859" w:type="dxa"/>
          </w:tcPr>
          <w:p w:rsidR="00A64D52" w:rsidRPr="00A64D52" w:rsidRDefault="00A64D52" w:rsidP="00020DCD">
            <w:pPr>
              <w:pStyle w:val="aa"/>
              <w:ind w:left="-94" w:right="-108"/>
              <w:rPr>
                <w:sz w:val="18"/>
                <w:szCs w:val="18"/>
              </w:rPr>
            </w:pPr>
            <w:r w:rsidRPr="00A64D52">
              <w:rPr>
                <w:sz w:val="18"/>
                <w:szCs w:val="18"/>
              </w:rPr>
              <w:t>Наименование объекта</w:t>
            </w:r>
          </w:p>
        </w:tc>
        <w:tc>
          <w:tcPr>
            <w:tcW w:w="1820" w:type="dxa"/>
            <w:vAlign w:val="center"/>
          </w:tcPr>
          <w:p w:rsidR="00A64D52" w:rsidRPr="00A64D52" w:rsidRDefault="00A64D52" w:rsidP="00020DCD">
            <w:pPr>
              <w:pStyle w:val="aa"/>
              <w:ind w:left="-94" w:right="-108"/>
              <w:rPr>
                <w:sz w:val="18"/>
                <w:szCs w:val="18"/>
              </w:rPr>
            </w:pPr>
          </w:p>
        </w:tc>
        <w:tc>
          <w:tcPr>
            <w:tcW w:w="1605" w:type="dxa"/>
          </w:tcPr>
          <w:p w:rsidR="00A64D52" w:rsidRPr="00A64D52" w:rsidRDefault="00A64D52" w:rsidP="00020DCD">
            <w:pPr>
              <w:pStyle w:val="aa"/>
              <w:ind w:left="-94" w:right="-108"/>
              <w:rPr>
                <w:sz w:val="18"/>
                <w:szCs w:val="18"/>
              </w:rPr>
            </w:pPr>
            <w:r w:rsidRPr="00A64D52">
              <w:rPr>
                <w:sz w:val="18"/>
                <w:szCs w:val="18"/>
              </w:rPr>
              <w:t>Текст</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6</w:t>
            </w:r>
          </w:p>
        </w:tc>
        <w:tc>
          <w:tcPr>
            <w:tcW w:w="6859" w:type="dxa"/>
          </w:tcPr>
          <w:p w:rsidR="00A64D52" w:rsidRPr="00A64D52" w:rsidRDefault="00A64D52" w:rsidP="00020DCD">
            <w:pPr>
              <w:pStyle w:val="aa"/>
              <w:ind w:left="-94" w:right="-108"/>
              <w:rPr>
                <w:sz w:val="18"/>
                <w:szCs w:val="18"/>
              </w:rPr>
            </w:pPr>
            <w:r w:rsidRPr="00A64D52">
              <w:rPr>
                <w:sz w:val="18"/>
                <w:szCs w:val="18"/>
              </w:rPr>
              <w:t>Тип объекта</w:t>
            </w:r>
          </w:p>
        </w:tc>
        <w:tc>
          <w:tcPr>
            <w:tcW w:w="1820" w:type="dxa"/>
            <w:vAlign w:val="center"/>
          </w:tcPr>
          <w:p w:rsidR="00A64D52" w:rsidRPr="00A64D52" w:rsidRDefault="00A64D52" w:rsidP="00020DCD">
            <w:pPr>
              <w:pStyle w:val="aa"/>
              <w:ind w:left="-94" w:right="-108"/>
              <w:rPr>
                <w:sz w:val="18"/>
                <w:szCs w:val="18"/>
              </w:rPr>
            </w:pPr>
          </w:p>
        </w:tc>
        <w:tc>
          <w:tcPr>
            <w:tcW w:w="1605" w:type="dxa"/>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7</w:t>
            </w:r>
          </w:p>
        </w:tc>
        <w:tc>
          <w:tcPr>
            <w:tcW w:w="6859" w:type="dxa"/>
          </w:tcPr>
          <w:p w:rsidR="00A64D52" w:rsidRPr="00A64D52" w:rsidRDefault="00A64D52" w:rsidP="00020DCD">
            <w:pPr>
              <w:pStyle w:val="aa"/>
              <w:ind w:left="-94" w:right="-108"/>
              <w:rPr>
                <w:sz w:val="18"/>
                <w:szCs w:val="18"/>
              </w:rPr>
            </w:pPr>
            <w:r w:rsidRPr="00A64D52">
              <w:rPr>
                <w:sz w:val="18"/>
                <w:szCs w:val="18"/>
              </w:rPr>
              <w:t>Адрес объекта</w:t>
            </w:r>
          </w:p>
        </w:tc>
        <w:tc>
          <w:tcPr>
            <w:tcW w:w="1820" w:type="dxa"/>
            <w:vAlign w:val="center"/>
          </w:tcPr>
          <w:p w:rsidR="00A64D52" w:rsidRPr="00A64D52" w:rsidRDefault="00A64D52" w:rsidP="00020DCD">
            <w:pPr>
              <w:pStyle w:val="aa"/>
              <w:ind w:left="-94" w:right="-108"/>
              <w:rPr>
                <w:sz w:val="18"/>
                <w:szCs w:val="18"/>
              </w:rPr>
            </w:pPr>
          </w:p>
        </w:tc>
        <w:tc>
          <w:tcPr>
            <w:tcW w:w="1605" w:type="dxa"/>
          </w:tcPr>
          <w:p w:rsidR="00A64D52" w:rsidRPr="00A64D52" w:rsidRDefault="00A64D52" w:rsidP="00020DCD">
            <w:pPr>
              <w:pStyle w:val="aa"/>
              <w:ind w:left="-94" w:right="-108"/>
              <w:rPr>
                <w:sz w:val="18"/>
                <w:szCs w:val="18"/>
              </w:rPr>
            </w:pPr>
            <w:r w:rsidRPr="00A64D52">
              <w:rPr>
                <w:sz w:val="18"/>
                <w:szCs w:val="18"/>
              </w:rPr>
              <w:t>Текст</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8</w:t>
            </w:r>
          </w:p>
        </w:tc>
        <w:tc>
          <w:tcPr>
            <w:tcW w:w="6859" w:type="dxa"/>
          </w:tcPr>
          <w:p w:rsidR="00A64D52" w:rsidRPr="00A64D52" w:rsidRDefault="00A64D52" w:rsidP="00020DCD">
            <w:pPr>
              <w:pStyle w:val="aa"/>
              <w:ind w:left="-94" w:right="-108"/>
              <w:rPr>
                <w:sz w:val="18"/>
                <w:szCs w:val="18"/>
              </w:rPr>
            </w:pPr>
            <w:r w:rsidRPr="00A64D52">
              <w:rPr>
                <w:sz w:val="18"/>
                <w:szCs w:val="18"/>
              </w:rPr>
              <w:t>Год постройки</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ГГГГ</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9</w:t>
            </w:r>
          </w:p>
        </w:tc>
        <w:tc>
          <w:tcPr>
            <w:tcW w:w="6859" w:type="dxa"/>
          </w:tcPr>
          <w:p w:rsidR="00A64D52" w:rsidRPr="00A64D52" w:rsidRDefault="00A64D52" w:rsidP="00020DCD">
            <w:pPr>
              <w:pStyle w:val="aa"/>
              <w:ind w:left="-94" w:right="-108"/>
              <w:rPr>
                <w:sz w:val="18"/>
                <w:szCs w:val="18"/>
              </w:rPr>
            </w:pPr>
            <w:r w:rsidRPr="00A64D52">
              <w:rPr>
                <w:sz w:val="18"/>
                <w:szCs w:val="18"/>
              </w:rPr>
              <w:t>Год ввода в эксплуатацию</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ГГГГ</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10</w:t>
            </w:r>
          </w:p>
        </w:tc>
        <w:tc>
          <w:tcPr>
            <w:tcW w:w="6859" w:type="dxa"/>
          </w:tcPr>
          <w:p w:rsidR="00A64D52" w:rsidRPr="00A64D52" w:rsidRDefault="00A64D52" w:rsidP="00020DCD">
            <w:pPr>
              <w:pStyle w:val="aa"/>
              <w:ind w:left="-94" w:right="-108"/>
              <w:rPr>
                <w:sz w:val="18"/>
                <w:szCs w:val="18"/>
              </w:rPr>
            </w:pPr>
            <w:r w:rsidRPr="00A64D52">
              <w:rPr>
                <w:sz w:val="18"/>
                <w:szCs w:val="18"/>
              </w:rPr>
              <w:t xml:space="preserve">Статус объекта </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11</w:t>
            </w:r>
          </w:p>
        </w:tc>
        <w:tc>
          <w:tcPr>
            <w:tcW w:w="6859" w:type="dxa"/>
          </w:tcPr>
          <w:p w:rsidR="00A64D52" w:rsidRPr="00A64D52" w:rsidRDefault="00A64D52" w:rsidP="00020DCD">
            <w:pPr>
              <w:pStyle w:val="aa"/>
              <w:ind w:left="-94" w:right="-108"/>
              <w:rPr>
                <w:sz w:val="18"/>
                <w:szCs w:val="18"/>
              </w:rPr>
            </w:pPr>
            <w:r w:rsidRPr="00A64D52">
              <w:rPr>
                <w:sz w:val="18"/>
                <w:szCs w:val="18"/>
              </w:rPr>
              <w:t>Собственник объекта коммунальной инфраструктуры</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Текст</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12</w:t>
            </w:r>
          </w:p>
        </w:tc>
        <w:tc>
          <w:tcPr>
            <w:tcW w:w="6859" w:type="dxa"/>
          </w:tcPr>
          <w:p w:rsidR="00A64D52" w:rsidRPr="00A64D52" w:rsidRDefault="00A64D52" w:rsidP="00020DCD">
            <w:pPr>
              <w:pStyle w:val="aa"/>
              <w:ind w:left="-94" w:right="-108"/>
              <w:rPr>
                <w:sz w:val="18"/>
                <w:szCs w:val="18"/>
              </w:rPr>
            </w:pPr>
            <w:r w:rsidRPr="00A64D52">
              <w:rPr>
                <w:sz w:val="18"/>
                <w:szCs w:val="18"/>
              </w:rPr>
              <w:t>Дата регистрации собственности на объект</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ДД.ММ. ГГГГ</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13</w:t>
            </w:r>
          </w:p>
        </w:tc>
        <w:tc>
          <w:tcPr>
            <w:tcW w:w="6859" w:type="dxa"/>
          </w:tcPr>
          <w:p w:rsidR="00A64D52" w:rsidRPr="00A64D52" w:rsidRDefault="00A64D52" w:rsidP="00020DCD">
            <w:pPr>
              <w:pStyle w:val="aa"/>
              <w:ind w:left="-94" w:right="-108"/>
              <w:rPr>
                <w:sz w:val="18"/>
                <w:szCs w:val="18"/>
              </w:rPr>
            </w:pPr>
            <w:r w:rsidRPr="00A64D52">
              <w:rPr>
                <w:sz w:val="18"/>
                <w:szCs w:val="18"/>
              </w:rPr>
              <w:t>Эксплуатант объекта коммунальной инфраструктуры</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Текст</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14</w:t>
            </w:r>
          </w:p>
        </w:tc>
        <w:tc>
          <w:tcPr>
            <w:tcW w:w="6859" w:type="dxa"/>
          </w:tcPr>
          <w:p w:rsidR="00A64D52" w:rsidRPr="00A64D52" w:rsidRDefault="00A64D52" w:rsidP="00020DCD">
            <w:pPr>
              <w:pStyle w:val="aa"/>
              <w:ind w:left="-94" w:right="-108"/>
              <w:rPr>
                <w:sz w:val="18"/>
                <w:szCs w:val="18"/>
              </w:rPr>
            </w:pPr>
            <w:r w:rsidRPr="00A64D52">
              <w:rPr>
                <w:sz w:val="18"/>
                <w:szCs w:val="18"/>
              </w:rPr>
              <w:t>Основание эксплуатации</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15</w:t>
            </w:r>
          </w:p>
        </w:tc>
        <w:tc>
          <w:tcPr>
            <w:tcW w:w="6859" w:type="dxa"/>
          </w:tcPr>
          <w:p w:rsidR="00A64D52" w:rsidRPr="00A64D52" w:rsidRDefault="00A64D52" w:rsidP="00020DCD">
            <w:pPr>
              <w:pStyle w:val="aa"/>
              <w:ind w:left="-94" w:right="-108"/>
              <w:rPr>
                <w:sz w:val="18"/>
                <w:szCs w:val="18"/>
              </w:rPr>
            </w:pPr>
            <w:r w:rsidRPr="00A64D52">
              <w:rPr>
                <w:sz w:val="18"/>
                <w:szCs w:val="18"/>
              </w:rPr>
              <w:t>Наличие зоны установленной санитарной охраны объекта</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16</w:t>
            </w:r>
          </w:p>
        </w:tc>
        <w:tc>
          <w:tcPr>
            <w:tcW w:w="6859" w:type="dxa"/>
          </w:tcPr>
          <w:p w:rsidR="00A64D52" w:rsidRPr="00A64D52" w:rsidRDefault="00A64D52" w:rsidP="00020DCD">
            <w:pPr>
              <w:pStyle w:val="aa"/>
              <w:ind w:left="-94" w:right="-108"/>
              <w:rPr>
                <w:sz w:val="18"/>
                <w:szCs w:val="18"/>
              </w:rPr>
            </w:pPr>
            <w:r w:rsidRPr="00A64D52">
              <w:rPr>
                <w:sz w:val="18"/>
                <w:szCs w:val="18"/>
              </w:rPr>
              <w:t>Проектные параметры объекта (производительность, протяженность сетей)</w:t>
            </w:r>
          </w:p>
        </w:tc>
        <w:tc>
          <w:tcPr>
            <w:tcW w:w="1820" w:type="dxa"/>
            <w:vAlign w:val="center"/>
          </w:tcPr>
          <w:p w:rsidR="00A64D52" w:rsidRPr="00A64D52" w:rsidRDefault="00A64D52" w:rsidP="00020DCD">
            <w:pPr>
              <w:pStyle w:val="aa"/>
              <w:ind w:left="-94" w:right="-108"/>
              <w:rPr>
                <w:sz w:val="18"/>
                <w:szCs w:val="18"/>
              </w:rPr>
            </w:pPr>
            <w:r w:rsidRPr="00A64D52">
              <w:rPr>
                <w:sz w:val="18"/>
                <w:szCs w:val="18"/>
              </w:rPr>
              <w:t xml:space="preserve">Куб.м./сут. или </w:t>
            </w:r>
            <w:proofErr w:type="gramStart"/>
            <w:r w:rsidRPr="00A64D52">
              <w:rPr>
                <w:sz w:val="18"/>
                <w:szCs w:val="18"/>
              </w:rPr>
              <w:t>км</w:t>
            </w:r>
            <w:proofErr w:type="gramEnd"/>
            <w:r w:rsidRPr="00A64D52">
              <w:rPr>
                <w:sz w:val="18"/>
                <w:szCs w:val="18"/>
              </w:rPr>
              <w:t>.</w:t>
            </w:r>
          </w:p>
        </w:tc>
        <w:tc>
          <w:tcPr>
            <w:tcW w:w="1605" w:type="dxa"/>
          </w:tcPr>
          <w:p w:rsidR="00A64D52" w:rsidRPr="00A64D52" w:rsidRDefault="00A64D52" w:rsidP="00020DCD">
            <w:pPr>
              <w:pStyle w:val="aa"/>
              <w:ind w:left="-94"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17</w:t>
            </w:r>
          </w:p>
        </w:tc>
        <w:tc>
          <w:tcPr>
            <w:tcW w:w="6859" w:type="dxa"/>
          </w:tcPr>
          <w:p w:rsidR="00A64D52" w:rsidRPr="00A64D52" w:rsidRDefault="00A64D52" w:rsidP="00020DCD">
            <w:pPr>
              <w:pStyle w:val="aa"/>
              <w:ind w:left="-94" w:right="-108"/>
              <w:rPr>
                <w:sz w:val="18"/>
                <w:szCs w:val="18"/>
              </w:rPr>
            </w:pPr>
            <w:r w:rsidRPr="00A64D52">
              <w:rPr>
                <w:sz w:val="18"/>
                <w:szCs w:val="18"/>
              </w:rPr>
              <w:t>Фактические параметры объекта (производительность, протяженность сетей)</w:t>
            </w:r>
          </w:p>
        </w:tc>
        <w:tc>
          <w:tcPr>
            <w:tcW w:w="1820" w:type="dxa"/>
            <w:vAlign w:val="center"/>
          </w:tcPr>
          <w:p w:rsidR="00A64D52" w:rsidRPr="00A64D52" w:rsidRDefault="00A64D52" w:rsidP="00020DCD">
            <w:pPr>
              <w:pStyle w:val="aa"/>
              <w:ind w:left="-94" w:right="-108"/>
              <w:rPr>
                <w:sz w:val="18"/>
                <w:szCs w:val="18"/>
              </w:rPr>
            </w:pPr>
            <w:r w:rsidRPr="00A64D52">
              <w:rPr>
                <w:sz w:val="18"/>
                <w:szCs w:val="18"/>
              </w:rPr>
              <w:t xml:space="preserve">Куб.м./сут. или </w:t>
            </w:r>
            <w:proofErr w:type="gramStart"/>
            <w:r w:rsidRPr="00A64D52">
              <w:rPr>
                <w:sz w:val="18"/>
                <w:szCs w:val="18"/>
              </w:rPr>
              <w:t>км</w:t>
            </w:r>
            <w:proofErr w:type="gramEnd"/>
            <w:r w:rsidRPr="00A64D52">
              <w:rPr>
                <w:sz w:val="18"/>
                <w:szCs w:val="18"/>
              </w:rPr>
              <w:t>.</w:t>
            </w:r>
          </w:p>
        </w:tc>
        <w:tc>
          <w:tcPr>
            <w:tcW w:w="1605" w:type="dxa"/>
          </w:tcPr>
          <w:p w:rsidR="00A64D52" w:rsidRPr="00A64D52" w:rsidRDefault="00A64D52" w:rsidP="00020DCD">
            <w:pPr>
              <w:pStyle w:val="aa"/>
              <w:ind w:left="-94"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18</w:t>
            </w:r>
          </w:p>
        </w:tc>
        <w:tc>
          <w:tcPr>
            <w:tcW w:w="6859" w:type="dxa"/>
          </w:tcPr>
          <w:p w:rsidR="00A64D52" w:rsidRPr="00A64D52" w:rsidRDefault="00A64D52" w:rsidP="00020DCD">
            <w:pPr>
              <w:pStyle w:val="aa"/>
              <w:ind w:left="-94" w:right="-108"/>
              <w:rPr>
                <w:sz w:val="18"/>
                <w:szCs w:val="18"/>
              </w:rPr>
            </w:pPr>
            <w:r w:rsidRPr="00A64D52">
              <w:rPr>
                <w:sz w:val="18"/>
                <w:szCs w:val="18"/>
              </w:rPr>
              <w:t>Амортизационный износ</w:t>
            </w:r>
          </w:p>
        </w:tc>
        <w:tc>
          <w:tcPr>
            <w:tcW w:w="1820" w:type="dxa"/>
            <w:vAlign w:val="center"/>
          </w:tcPr>
          <w:p w:rsidR="00A64D52" w:rsidRPr="00A64D52" w:rsidRDefault="00A64D52" w:rsidP="00020DCD">
            <w:pPr>
              <w:pStyle w:val="aa"/>
              <w:ind w:left="-94" w:right="-108"/>
              <w:rPr>
                <w:sz w:val="18"/>
                <w:szCs w:val="18"/>
              </w:rPr>
            </w:pPr>
            <w:r w:rsidRPr="00A64D52">
              <w:rPr>
                <w:sz w:val="18"/>
                <w:szCs w:val="18"/>
              </w:rPr>
              <w:t>%</w:t>
            </w:r>
          </w:p>
        </w:tc>
        <w:tc>
          <w:tcPr>
            <w:tcW w:w="1605" w:type="dxa"/>
          </w:tcPr>
          <w:p w:rsidR="00A64D52" w:rsidRPr="00A64D52" w:rsidRDefault="00A64D52" w:rsidP="00020DCD">
            <w:pPr>
              <w:pStyle w:val="aa"/>
              <w:ind w:left="-94"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19</w:t>
            </w:r>
          </w:p>
        </w:tc>
        <w:tc>
          <w:tcPr>
            <w:tcW w:w="6859" w:type="dxa"/>
          </w:tcPr>
          <w:p w:rsidR="00A64D52" w:rsidRPr="00A64D52" w:rsidRDefault="00A64D52" w:rsidP="00020DCD">
            <w:pPr>
              <w:pStyle w:val="aa"/>
              <w:ind w:left="-94" w:right="-108"/>
              <w:rPr>
                <w:sz w:val="18"/>
                <w:szCs w:val="18"/>
              </w:rPr>
            </w:pPr>
            <w:r w:rsidRPr="00A64D52">
              <w:rPr>
                <w:sz w:val="18"/>
                <w:szCs w:val="18"/>
              </w:rPr>
              <w:t>Физический износ</w:t>
            </w:r>
          </w:p>
        </w:tc>
        <w:tc>
          <w:tcPr>
            <w:tcW w:w="1820" w:type="dxa"/>
            <w:vAlign w:val="center"/>
          </w:tcPr>
          <w:p w:rsidR="00A64D52" w:rsidRPr="00A64D52" w:rsidRDefault="00A64D52" w:rsidP="00020DCD">
            <w:pPr>
              <w:pStyle w:val="aa"/>
              <w:ind w:left="-94" w:right="-108"/>
              <w:rPr>
                <w:sz w:val="18"/>
                <w:szCs w:val="18"/>
              </w:rPr>
            </w:pPr>
            <w:r w:rsidRPr="00A64D52">
              <w:rPr>
                <w:sz w:val="18"/>
                <w:szCs w:val="18"/>
              </w:rPr>
              <w:t>%</w:t>
            </w:r>
          </w:p>
        </w:tc>
        <w:tc>
          <w:tcPr>
            <w:tcW w:w="1605" w:type="dxa"/>
          </w:tcPr>
          <w:p w:rsidR="00A64D52" w:rsidRPr="00A64D52" w:rsidRDefault="00A64D52" w:rsidP="00020DCD">
            <w:pPr>
              <w:pStyle w:val="aa"/>
              <w:ind w:left="-94"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20</w:t>
            </w:r>
          </w:p>
        </w:tc>
        <w:tc>
          <w:tcPr>
            <w:tcW w:w="6859" w:type="dxa"/>
          </w:tcPr>
          <w:p w:rsidR="00A64D52" w:rsidRPr="00A64D52" w:rsidRDefault="00A64D52" w:rsidP="00020DCD">
            <w:pPr>
              <w:pStyle w:val="aa"/>
              <w:ind w:left="-94" w:right="-108"/>
              <w:rPr>
                <w:sz w:val="18"/>
                <w:szCs w:val="18"/>
              </w:rPr>
            </w:pPr>
            <w:r w:rsidRPr="00A64D52">
              <w:rPr>
                <w:sz w:val="18"/>
                <w:szCs w:val="18"/>
              </w:rPr>
              <w:t>Число аварий, повреждений и иных технологических нарушений, повлекших перерывы в подаче воды, за отчетный период</w:t>
            </w:r>
          </w:p>
        </w:tc>
        <w:tc>
          <w:tcPr>
            <w:tcW w:w="1820" w:type="dxa"/>
            <w:vAlign w:val="center"/>
          </w:tcPr>
          <w:p w:rsidR="00A64D52" w:rsidRPr="00A64D52" w:rsidRDefault="00A64D52" w:rsidP="00020DCD">
            <w:pPr>
              <w:pStyle w:val="aa"/>
              <w:ind w:left="-94" w:right="-108"/>
              <w:rPr>
                <w:sz w:val="18"/>
                <w:szCs w:val="18"/>
              </w:rPr>
            </w:pPr>
            <w:r w:rsidRPr="00A64D52">
              <w:rPr>
                <w:sz w:val="18"/>
                <w:szCs w:val="18"/>
              </w:rPr>
              <w:t>Ед.</w:t>
            </w:r>
          </w:p>
        </w:tc>
        <w:tc>
          <w:tcPr>
            <w:tcW w:w="1605" w:type="dxa"/>
          </w:tcPr>
          <w:p w:rsidR="00A64D52" w:rsidRPr="00A64D52" w:rsidRDefault="00A64D52" w:rsidP="00020DCD">
            <w:pPr>
              <w:pStyle w:val="aa"/>
              <w:ind w:left="-94"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21</w:t>
            </w:r>
          </w:p>
        </w:tc>
        <w:tc>
          <w:tcPr>
            <w:tcW w:w="6859" w:type="dxa"/>
          </w:tcPr>
          <w:p w:rsidR="00A64D52" w:rsidRPr="00A64D52" w:rsidRDefault="00A64D52" w:rsidP="00020DCD">
            <w:pPr>
              <w:pStyle w:val="aa"/>
              <w:ind w:left="-94" w:right="-108"/>
              <w:rPr>
                <w:sz w:val="18"/>
                <w:szCs w:val="18"/>
              </w:rPr>
            </w:pPr>
            <w:r w:rsidRPr="00A64D52">
              <w:rPr>
                <w:sz w:val="18"/>
                <w:szCs w:val="18"/>
              </w:rPr>
              <w:t>Необходимость проведения мероприятий (модернизации, реконструкции, капитального ремонта, замены)</w:t>
            </w:r>
          </w:p>
        </w:tc>
        <w:tc>
          <w:tcPr>
            <w:tcW w:w="1820" w:type="dxa"/>
            <w:vAlign w:val="center"/>
          </w:tcPr>
          <w:p w:rsidR="00A64D52" w:rsidRPr="00A64D52" w:rsidRDefault="00A64D52" w:rsidP="00020DCD">
            <w:pPr>
              <w:pStyle w:val="aa"/>
              <w:ind w:left="-94" w:right="-108"/>
              <w:rPr>
                <w:sz w:val="18"/>
                <w:szCs w:val="18"/>
              </w:rPr>
            </w:pPr>
          </w:p>
        </w:tc>
        <w:tc>
          <w:tcPr>
            <w:tcW w:w="1605" w:type="dxa"/>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22</w:t>
            </w:r>
          </w:p>
        </w:tc>
        <w:tc>
          <w:tcPr>
            <w:tcW w:w="6859" w:type="dxa"/>
          </w:tcPr>
          <w:p w:rsidR="00A64D52" w:rsidRPr="00A64D52" w:rsidRDefault="00A64D52" w:rsidP="00020DCD">
            <w:pPr>
              <w:pStyle w:val="aa"/>
              <w:ind w:left="-94" w:right="-108"/>
              <w:rPr>
                <w:sz w:val="18"/>
                <w:szCs w:val="18"/>
              </w:rPr>
            </w:pPr>
            <w:r w:rsidRPr="00A64D52">
              <w:rPr>
                <w:sz w:val="18"/>
                <w:szCs w:val="18"/>
              </w:rPr>
              <w:t>Удельный расход э/энергии в технологическом процессе подготовки либо транспортировки воды</w:t>
            </w:r>
          </w:p>
        </w:tc>
        <w:tc>
          <w:tcPr>
            <w:tcW w:w="1820" w:type="dxa"/>
            <w:vAlign w:val="center"/>
          </w:tcPr>
          <w:p w:rsidR="00A64D52" w:rsidRPr="00A64D52" w:rsidRDefault="00A64D52" w:rsidP="00020DCD">
            <w:pPr>
              <w:pStyle w:val="aa"/>
              <w:ind w:left="-94" w:right="-108"/>
              <w:rPr>
                <w:sz w:val="18"/>
                <w:szCs w:val="18"/>
              </w:rPr>
            </w:pPr>
            <w:r w:rsidRPr="00A64D52">
              <w:rPr>
                <w:sz w:val="18"/>
                <w:szCs w:val="18"/>
              </w:rPr>
              <w:t>кВт*ч/ м3</w:t>
            </w:r>
          </w:p>
        </w:tc>
        <w:tc>
          <w:tcPr>
            <w:tcW w:w="1605" w:type="dxa"/>
          </w:tcPr>
          <w:p w:rsidR="00A64D52" w:rsidRPr="00A64D52" w:rsidRDefault="00A64D52" w:rsidP="00020DCD">
            <w:pPr>
              <w:pStyle w:val="aa"/>
              <w:ind w:left="-94"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23</w:t>
            </w:r>
          </w:p>
        </w:tc>
        <w:tc>
          <w:tcPr>
            <w:tcW w:w="6859" w:type="dxa"/>
          </w:tcPr>
          <w:p w:rsidR="00A64D52" w:rsidRPr="00A64D52" w:rsidRDefault="00A64D52" w:rsidP="00020DCD">
            <w:pPr>
              <w:pStyle w:val="aa"/>
              <w:ind w:left="-94" w:right="-108"/>
              <w:rPr>
                <w:sz w:val="18"/>
                <w:szCs w:val="18"/>
              </w:rPr>
            </w:pPr>
            <w:r w:rsidRPr="00A64D52">
              <w:rPr>
                <w:sz w:val="18"/>
                <w:szCs w:val="18"/>
              </w:rPr>
              <w:t>Компоновка объекта</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24</w:t>
            </w:r>
          </w:p>
        </w:tc>
        <w:tc>
          <w:tcPr>
            <w:tcW w:w="6859" w:type="dxa"/>
          </w:tcPr>
          <w:p w:rsidR="00A64D52" w:rsidRPr="00A64D52" w:rsidRDefault="00A64D52" w:rsidP="00020DCD">
            <w:pPr>
              <w:pStyle w:val="aa"/>
              <w:ind w:left="-94" w:right="-108"/>
              <w:rPr>
                <w:sz w:val="18"/>
                <w:szCs w:val="18"/>
              </w:rPr>
            </w:pPr>
            <w:r w:rsidRPr="00A64D52">
              <w:rPr>
                <w:sz w:val="18"/>
                <w:szCs w:val="18"/>
              </w:rPr>
              <w:t>Стадии процесса водоподготовки</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25</w:t>
            </w:r>
          </w:p>
        </w:tc>
        <w:tc>
          <w:tcPr>
            <w:tcW w:w="6859" w:type="dxa"/>
          </w:tcPr>
          <w:p w:rsidR="00A64D52" w:rsidRPr="00A64D52" w:rsidRDefault="00A64D52" w:rsidP="00020DCD">
            <w:pPr>
              <w:pStyle w:val="aa"/>
              <w:ind w:left="-94" w:right="-108"/>
              <w:rPr>
                <w:sz w:val="18"/>
                <w:szCs w:val="18"/>
              </w:rPr>
            </w:pPr>
            <w:r w:rsidRPr="00A64D52">
              <w:rPr>
                <w:sz w:val="18"/>
                <w:szCs w:val="18"/>
              </w:rPr>
              <w:t>Наличие тех.регламента работы сооружений водоподготовки</w:t>
            </w:r>
          </w:p>
        </w:tc>
        <w:tc>
          <w:tcPr>
            <w:tcW w:w="1820" w:type="dxa"/>
            <w:vAlign w:val="center"/>
          </w:tcPr>
          <w:p w:rsidR="00A64D52" w:rsidRPr="00A64D52" w:rsidRDefault="00A64D52" w:rsidP="00020DCD">
            <w:pPr>
              <w:pStyle w:val="aa"/>
              <w:ind w:left="-94" w:right="-108"/>
              <w:rPr>
                <w:sz w:val="18"/>
                <w:szCs w:val="18"/>
              </w:rPr>
            </w:pPr>
          </w:p>
        </w:tc>
        <w:tc>
          <w:tcPr>
            <w:tcW w:w="1605" w:type="dxa"/>
            <w:vAlign w:val="center"/>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26</w:t>
            </w:r>
          </w:p>
        </w:tc>
        <w:tc>
          <w:tcPr>
            <w:tcW w:w="6859" w:type="dxa"/>
          </w:tcPr>
          <w:p w:rsidR="00A64D52" w:rsidRPr="00A64D52" w:rsidRDefault="00A64D52" w:rsidP="00020DCD">
            <w:pPr>
              <w:pStyle w:val="aa"/>
              <w:ind w:left="-94" w:right="-108"/>
              <w:rPr>
                <w:sz w:val="18"/>
                <w:szCs w:val="18"/>
              </w:rPr>
            </w:pPr>
            <w:r w:rsidRPr="00A64D52">
              <w:rPr>
                <w:sz w:val="18"/>
                <w:szCs w:val="18"/>
              </w:rPr>
              <w:t>Используемый реагент или метод обеззараживания питьевой воды</w:t>
            </w:r>
          </w:p>
        </w:tc>
        <w:tc>
          <w:tcPr>
            <w:tcW w:w="1820" w:type="dxa"/>
          </w:tcPr>
          <w:p w:rsidR="00A64D52" w:rsidRPr="00A64D52" w:rsidRDefault="00A64D52" w:rsidP="00020DCD">
            <w:pPr>
              <w:pStyle w:val="aa"/>
              <w:ind w:left="-94" w:right="-108"/>
              <w:rPr>
                <w:sz w:val="18"/>
                <w:szCs w:val="18"/>
              </w:rPr>
            </w:pPr>
          </w:p>
        </w:tc>
        <w:tc>
          <w:tcPr>
            <w:tcW w:w="1605" w:type="dxa"/>
          </w:tcPr>
          <w:p w:rsidR="00A64D52" w:rsidRPr="00A64D52" w:rsidRDefault="00A64D52" w:rsidP="00020DCD">
            <w:pPr>
              <w:pStyle w:val="aa"/>
              <w:ind w:left="-94" w:right="-108"/>
              <w:rPr>
                <w:sz w:val="18"/>
                <w:szCs w:val="18"/>
              </w:rPr>
            </w:pPr>
            <w:r w:rsidRPr="00A64D52">
              <w:rPr>
                <w:sz w:val="18"/>
                <w:szCs w:val="18"/>
              </w:rPr>
              <w:t>Справочник</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27</w:t>
            </w:r>
          </w:p>
        </w:tc>
        <w:tc>
          <w:tcPr>
            <w:tcW w:w="6859" w:type="dxa"/>
          </w:tcPr>
          <w:p w:rsidR="00A64D52" w:rsidRPr="00A64D52" w:rsidRDefault="00A64D52" w:rsidP="00020DCD">
            <w:pPr>
              <w:pStyle w:val="aa"/>
              <w:ind w:left="-94" w:right="-108"/>
              <w:rPr>
                <w:sz w:val="18"/>
                <w:szCs w:val="18"/>
              </w:rPr>
            </w:pPr>
            <w:r w:rsidRPr="00A64D52">
              <w:rPr>
                <w:sz w:val="18"/>
                <w:szCs w:val="18"/>
              </w:rPr>
              <w:t>Среднее время локализации нештатных ситуаций</w:t>
            </w:r>
          </w:p>
        </w:tc>
        <w:tc>
          <w:tcPr>
            <w:tcW w:w="1820" w:type="dxa"/>
          </w:tcPr>
          <w:p w:rsidR="00A64D52" w:rsidRPr="00A64D52" w:rsidRDefault="00A64D52" w:rsidP="00020DCD">
            <w:pPr>
              <w:pStyle w:val="aa"/>
              <w:ind w:left="-94" w:right="-108"/>
              <w:rPr>
                <w:sz w:val="18"/>
                <w:szCs w:val="18"/>
              </w:rPr>
            </w:pPr>
            <w:r w:rsidRPr="00A64D52">
              <w:rPr>
                <w:sz w:val="18"/>
                <w:szCs w:val="18"/>
              </w:rPr>
              <w:t>минут</w:t>
            </w:r>
          </w:p>
        </w:tc>
        <w:tc>
          <w:tcPr>
            <w:tcW w:w="1605" w:type="dxa"/>
          </w:tcPr>
          <w:p w:rsidR="00A64D52" w:rsidRPr="00A64D52" w:rsidRDefault="00A64D52" w:rsidP="00020DCD">
            <w:pPr>
              <w:pStyle w:val="aa"/>
              <w:ind w:left="-94"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p>
        </w:tc>
        <w:tc>
          <w:tcPr>
            <w:tcW w:w="10284" w:type="dxa"/>
            <w:gridSpan w:val="3"/>
            <w:vAlign w:val="center"/>
          </w:tcPr>
          <w:p w:rsidR="00A64D52" w:rsidRPr="00A64D52" w:rsidRDefault="00A64D52" w:rsidP="00020DCD">
            <w:pPr>
              <w:pStyle w:val="aa"/>
              <w:ind w:left="-94" w:right="-108"/>
              <w:rPr>
                <w:sz w:val="18"/>
                <w:szCs w:val="18"/>
              </w:rPr>
            </w:pPr>
            <w:r w:rsidRPr="00A64D52">
              <w:rPr>
                <w:sz w:val="18"/>
                <w:szCs w:val="18"/>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28</w:t>
            </w:r>
          </w:p>
        </w:tc>
        <w:tc>
          <w:tcPr>
            <w:tcW w:w="6859" w:type="dxa"/>
          </w:tcPr>
          <w:p w:rsidR="00A64D52" w:rsidRPr="00A64D52" w:rsidRDefault="00A64D52" w:rsidP="00020DCD">
            <w:pPr>
              <w:pStyle w:val="aa"/>
              <w:ind w:left="-94" w:right="-108"/>
              <w:rPr>
                <w:sz w:val="18"/>
                <w:szCs w:val="18"/>
              </w:rPr>
            </w:pPr>
            <w:r w:rsidRPr="00A64D52">
              <w:rPr>
                <w:sz w:val="18"/>
                <w:szCs w:val="18"/>
              </w:rPr>
              <w:t>по санитарно-химическим показателям</w:t>
            </w:r>
          </w:p>
        </w:tc>
        <w:tc>
          <w:tcPr>
            <w:tcW w:w="1820" w:type="dxa"/>
          </w:tcPr>
          <w:p w:rsidR="00A64D52" w:rsidRPr="00A64D52" w:rsidRDefault="00A64D52" w:rsidP="00020DCD">
            <w:pPr>
              <w:pStyle w:val="aa"/>
              <w:ind w:left="-94" w:right="-108"/>
              <w:rPr>
                <w:sz w:val="18"/>
                <w:szCs w:val="18"/>
              </w:rPr>
            </w:pPr>
            <w:r w:rsidRPr="00A64D52">
              <w:rPr>
                <w:sz w:val="18"/>
                <w:szCs w:val="18"/>
              </w:rPr>
              <w:t>%</w:t>
            </w:r>
          </w:p>
        </w:tc>
        <w:tc>
          <w:tcPr>
            <w:tcW w:w="1605" w:type="dxa"/>
          </w:tcPr>
          <w:p w:rsidR="00A64D52" w:rsidRPr="00A64D52" w:rsidRDefault="00A64D52" w:rsidP="00020DCD">
            <w:pPr>
              <w:pStyle w:val="aa"/>
              <w:ind w:left="-94"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94" w:right="-108"/>
              <w:rPr>
                <w:sz w:val="18"/>
                <w:szCs w:val="18"/>
              </w:rPr>
            </w:pPr>
            <w:r w:rsidRPr="00A64D52">
              <w:rPr>
                <w:sz w:val="18"/>
                <w:szCs w:val="18"/>
              </w:rPr>
              <w:t>29</w:t>
            </w:r>
          </w:p>
        </w:tc>
        <w:tc>
          <w:tcPr>
            <w:tcW w:w="6859" w:type="dxa"/>
          </w:tcPr>
          <w:p w:rsidR="00A64D52" w:rsidRPr="00A64D52" w:rsidRDefault="00A64D52" w:rsidP="00020DCD">
            <w:pPr>
              <w:pStyle w:val="aa"/>
              <w:ind w:left="-94" w:right="-108"/>
              <w:rPr>
                <w:sz w:val="18"/>
                <w:szCs w:val="18"/>
              </w:rPr>
            </w:pPr>
            <w:r w:rsidRPr="00A64D52">
              <w:rPr>
                <w:sz w:val="18"/>
                <w:szCs w:val="18"/>
              </w:rPr>
              <w:t>по микробиологическим показателям</w:t>
            </w:r>
          </w:p>
        </w:tc>
        <w:tc>
          <w:tcPr>
            <w:tcW w:w="1820" w:type="dxa"/>
          </w:tcPr>
          <w:p w:rsidR="00A64D52" w:rsidRPr="00A64D52" w:rsidRDefault="00A64D52" w:rsidP="00020DCD">
            <w:pPr>
              <w:pStyle w:val="aa"/>
              <w:ind w:left="-94" w:right="-108"/>
              <w:rPr>
                <w:sz w:val="18"/>
                <w:szCs w:val="18"/>
              </w:rPr>
            </w:pPr>
            <w:r w:rsidRPr="00A64D52">
              <w:rPr>
                <w:sz w:val="18"/>
                <w:szCs w:val="18"/>
              </w:rPr>
              <w:t>%</w:t>
            </w:r>
          </w:p>
        </w:tc>
        <w:tc>
          <w:tcPr>
            <w:tcW w:w="1605" w:type="dxa"/>
          </w:tcPr>
          <w:p w:rsidR="00A64D52" w:rsidRPr="00A64D52" w:rsidRDefault="00A64D52" w:rsidP="00020DCD">
            <w:pPr>
              <w:pStyle w:val="aa"/>
              <w:ind w:left="-94" w:right="-108"/>
              <w:rPr>
                <w:sz w:val="18"/>
                <w:szCs w:val="18"/>
              </w:rPr>
            </w:pPr>
          </w:p>
        </w:tc>
      </w:tr>
    </w:tbl>
    <w:p w:rsidR="00A64D52" w:rsidRPr="00A64D52" w:rsidRDefault="00A64D52" w:rsidP="00A64D52">
      <w:pPr>
        <w:pStyle w:val="aa"/>
        <w:ind w:left="42" w:right="141"/>
        <w:rPr>
          <w:sz w:val="18"/>
          <w:szCs w:val="18"/>
        </w:rPr>
      </w:pPr>
    </w:p>
    <w:p w:rsidR="00A64D52" w:rsidRPr="00A64D52" w:rsidRDefault="00A64D52" w:rsidP="00020DCD">
      <w:pPr>
        <w:pStyle w:val="aa"/>
        <w:ind w:left="42" w:right="141"/>
        <w:jc w:val="center"/>
        <w:rPr>
          <w:b/>
          <w:i/>
          <w:sz w:val="18"/>
          <w:szCs w:val="18"/>
        </w:rPr>
      </w:pPr>
      <w:r w:rsidRPr="00A64D52">
        <w:rPr>
          <w:b/>
          <w:i/>
          <w:sz w:val="18"/>
          <w:szCs w:val="18"/>
        </w:rPr>
        <w:t>«Потребитель» (ФВ-П):</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0"/>
        <w:gridCol w:w="6187"/>
        <w:gridCol w:w="1721"/>
        <w:gridCol w:w="2380"/>
      </w:tblGrid>
      <w:tr w:rsidR="00A64D52" w:rsidRPr="00A64D52" w:rsidTr="00020DCD">
        <w:trPr>
          <w:trHeight w:val="20"/>
        </w:trPr>
        <w:tc>
          <w:tcPr>
            <w:tcW w:w="350" w:type="dxa"/>
          </w:tcPr>
          <w:p w:rsidR="00A64D52" w:rsidRPr="00A64D52" w:rsidRDefault="00A64D52" w:rsidP="00020DCD">
            <w:pPr>
              <w:pStyle w:val="aa"/>
              <w:ind w:left="-71" w:right="-80"/>
              <w:rPr>
                <w:sz w:val="18"/>
                <w:szCs w:val="18"/>
              </w:rPr>
            </w:pPr>
          </w:p>
        </w:tc>
        <w:tc>
          <w:tcPr>
            <w:tcW w:w="6187" w:type="dxa"/>
          </w:tcPr>
          <w:p w:rsidR="00A64D52" w:rsidRPr="00A64D52" w:rsidRDefault="00A64D52" w:rsidP="00020DCD">
            <w:pPr>
              <w:pStyle w:val="aa"/>
              <w:ind w:left="-71" w:right="-80"/>
              <w:rPr>
                <w:b/>
                <w:sz w:val="18"/>
                <w:szCs w:val="18"/>
              </w:rPr>
            </w:pPr>
            <w:r w:rsidRPr="00A64D52">
              <w:rPr>
                <w:b/>
                <w:sz w:val="18"/>
                <w:szCs w:val="18"/>
              </w:rPr>
              <w:t>Наименование поля</w:t>
            </w:r>
          </w:p>
        </w:tc>
        <w:tc>
          <w:tcPr>
            <w:tcW w:w="1721" w:type="dxa"/>
          </w:tcPr>
          <w:p w:rsidR="00A64D52" w:rsidRPr="00A64D52" w:rsidRDefault="00A64D52" w:rsidP="00020DCD">
            <w:pPr>
              <w:pStyle w:val="aa"/>
              <w:ind w:left="-71" w:right="-80"/>
              <w:rPr>
                <w:b/>
                <w:sz w:val="18"/>
                <w:szCs w:val="18"/>
              </w:rPr>
            </w:pPr>
            <w:r w:rsidRPr="00A64D52">
              <w:rPr>
                <w:b/>
                <w:sz w:val="18"/>
                <w:szCs w:val="18"/>
              </w:rPr>
              <w:t>Единица измерения</w:t>
            </w:r>
          </w:p>
        </w:tc>
        <w:tc>
          <w:tcPr>
            <w:tcW w:w="2380" w:type="dxa"/>
          </w:tcPr>
          <w:p w:rsidR="00A64D52" w:rsidRPr="00A64D52" w:rsidRDefault="00A64D52" w:rsidP="00020DCD">
            <w:pPr>
              <w:pStyle w:val="aa"/>
              <w:ind w:left="-71" w:right="-80"/>
              <w:rPr>
                <w:b/>
                <w:sz w:val="18"/>
                <w:szCs w:val="18"/>
              </w:rPr>
            </w:pPr>
            <w:r w:rsidRPr="00A64D52">
              <w:rPr>
                <w:b/>
                <w:sz w:val="18"/>
                <w:szCs w:val="18"/>
              </w:rPr>
              <w:t>Формат</w:t>
            </w: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w:t>
            </w:r>
          </w:p>
        </w:tc>
        <w:tc>
          <w:tcPr>
            <w:tcW w:w="6187" w:type="dxa"/>
          </w:tcPr>
          <w:p w:rsidR="00A64D52" w:rsidRPr="00A64D52" w:rsidRDefault="00A64D52" w:rsidP="00020DCD">
            <w:pPr>
              <w:pStyle w:val="aa"/>
              <w:ind w:left="-71" w:right="-80"/>
              <w:rPr>
                <w:sz w:val="18"/>
                <w:szCs w:val="18"/>
              </w:rPr>
            </w:pPr>
            <w:r w:rsidRPr="00A64D52">
              <w:rPr>
                <w:sz w:val="18"/>
                <w:szCs w:val="18"/>
              </w:rPr>
              <w:t>Номер п./п.</w:t>
            </w:r>
          </w:p>
        </w:tc>
        <w:tc>
          <w:tcPr>
            <w:tcW w:w="1721" w:type="dxa"/>
            <w:vAlign w:val="center"/>
          </w:tcPr>
          <w:p w:rsidR="00A64D52" w:rsidRPr="00A64D52" w:rsidRDefault="00A64D52" w:rsidP="00020DCD">
            <w:pPr>
              <w:pStyle w:val="aa"/>
              <w:ind w:left="-71" w:right="-80"/>
              <w:rPr>
                <w:b/>
                <w:sz w:val="18"/>
                <w:szCs w:val="18"/>
              </w:rPr>
            </w:pPr>
          </w:p>
        </w:tc>
        <w:tc>
          <w:tcPr>
            <w:tcW w:w="2380" w:type="dxa"/>
          </w:tcPr>
          <w:p w:rsidR="00A64D52" w:rsidRPr="00A64D52" w:rsidRDefault="00A64D52" w:rsidP="00020DCD">
            <w:pPr>
              <w:pStyle w:val="aa"/>
              <w:ind w:left="-71" w:right="-80"/>
              <w:rPr>
                <w:b/>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w:t>
            </w:r>
          </w:p>
        </w:tc>
        <w:tc>
          <w:tcPr>
            <w:tcW w:w="6187" w:type="dxa"/>
          </w:tcPr>
          <w:p w:rsidR="00A64D52" w:rsidRPr="00A64D52" w:rsidRDefault="00A64D52" w:rsidP="00020DCD">
            <w:pPr>
              <w:pStyle w:val="aa"/>
              <w:ind w:left="-71" w:right="-80"/>
              <w:rPr>
                <w:sz w:val="18"/>
                <w:szCs w:val="18"/>
              </w:rPr>
            </w:pPr>
            <w:r w:rsidRPr="00A64D52">
              <w:rPr>
                <w:sz w:val="18"/>
                <w:szCs w:val="18"/>
              </w:rPr>
              <w:t>Субъект РФ</w:t>
            </w:r>
          </w:p>
        </w:tc>
        <w:tc>
          <w:tcPr>
            <w:tcW w:w="1721" w:type="dxa"/>
            <w:vAlign w:val="center"/>
          </w:tcPr>
          <w:p w:rsidR="00A64D52" w:rsidRPr="00A64D52" w:rsidRDefault="00A64D52" w:rsidP="00020DCD">
            <w:pPr>
              <w:pStyle w:val="aa"/>
              <w:ind w:left="-71" w:right="-80"/>
              <w:rPr>
                <w:sz w:val="18"/>
                <w:szCs w:val="18"/>
              </w:rPr>
            </w:pPr>
          </w:p>
        </w:tc>
        <w:tc>
          <w:tcPr>
            <w:tcW w:w="2380" w:type="dxa"/>
            <w:vAlign w:val="center"/>
          </w:tcPr>
          <w:p w:rsidR="00A64D52" w:rsidRPr="00A64D52" w:rsidRDefault="00A64D52" w:rsidP="00020DCD">
            <w:pPr>
              <w:pStyle w:val="aa"/>
              <w:ind w:left="-71" w:right="-80"/>
              <w:rPr>
                <w:sz w:val="18"/>
                <w:szCs w:val="18"/>
              </w:rPr>
            </w:pPr>
            <w:r w:rsidRPr="00A64D52">
              <w:rPr>
                <w:sz w:val="18"/>
                <w:szCs w:val="18"/>
              </w:rPr>
              <w:t>Справочник</w:t>
            </w: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3</w:t>
            </w:r>
          </w:p>
        </w:tc>
        <w:tc>
          <w:tcPr>
            <w:tcW w:w="6187" w:type="dxa"/>
          </w:tcPr>
          <w:p w:rsidR="00A64D52" w:rsidRPr="00A64D52" w:rsidRDefault="00A64D52" w:rsidP="00020DCD">
            <w:pPr>
              <w:pStyle w:val="aa"/>
              <w:ind w:left="-71" w:right="-80"/>
              <w:rPr>
                <w:sz w:val="18"/>
                <w:szCs w:val="18"/>
              </w:rPr>
            </w:pPr>
            <w:r w:rsidRPr="00A64D52">
              <w:rPr>
                <w:sz w:val="18"/>
                <w:szCs w:val="18"/>
              </w:rPr>
              <w:t>МО</w:t>
            </w:r>
          </w:p>
        </w:tc>
        <w:tc>
          <w:tcPr>
            <w:tcW w:w="1721" w:type="dxa"/>
            <w:vAlign w:val="center"/>
          </w:tcPr>
          <w:p w:rsidR="00A64D52" w:rsidRPr="00A64D52" w:rsidRDefault="00A64D52" w:rsidP="00020DCD">
            <w:pPr>
              <w:pStyle w:val="aa"/>
              <w:ind w:left="-71" w:right="-80"/>
              <w:rPr>
                <w:sz w:val="18"/>
                <w:szCs w:val="18"/>
              </w:rPr>
            </w:pPr>
          </w:p>
        </w:tc>
        <w:tc>
          <w:tcPr>
            <w:tcW w:w="2380" w:type="dxa"/>
            <w:vAlign w:val="center"/>
          </w:tcPr>
          <w:p w:rsidR="00A64D52" w:rsidRPr="00A64D52" w:rsidRDefault="00A64D52" w:rsidP="00020DCD">
            <w:pPr>
              <w:pStyle w:val="aa"/>
              <w:ind w:left="-71" w:right="-80"/>
              <w:rPr>
                <w:sz w:val="18"/>
                <w:szCs w:val="18"/>
              </w:rPr>
            </w:pPr>
            <w:r w:rsidRPr="00A64D52">
              <w:rPr>
                <w:sz w:val="18"/>
                <w:szCs w:val="18"/>
              </w:rPr>
              <w:t>Справочник</w:t>
            </w: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4</w:t>
            </w:r>
          </w:p>
        </w:tc>
        <w:tc>
          <w:tcPr>
            <w:tcW w:w="6187" w:type="dxa"/>
          </w:tcPr>
          <w:p w:rsidR="00A64D52" w:rsidRPr="00A64D52" w:rsidRDefault="00A64D52" w:rsidP="00020DCD">
            <w:pPr>
              <w:pStyle w:val="aa"/>
              <w:ind w:left="-71" w:right="-80"/>
              <w:rPr>
                <w:sz w:val="18"/>
                <w:szCs w:val="18"/>
              </w:rPr>
            </w:pPr>
            <w:r w:rsidRPr="00A64D52">
              <w:rPr>
                <w:sz w:val="18"/>
                <w:szCs w:val="18"/>
              </w:rPr>
              <w:t>Тип МО</w:t>
            </w:r>
          </w:p>
        </w:tc>
        <w:tc>
          <w:tcPr>
            <w:tcW w:w="1721" w:type="dxa"/>
            <w:vAlign w:val="center"/>
          </w:tcPr>
          <w:p w:rsidR="00A64D52" w:rsidRPr="00A64D52" w:rsidRDefault="00A64D52" w:rsidP="00020DCD">
            <w:pPr>
              <w:pStyle w:val="aa"/>
              <w:ind w:left="-71" w:right="-80"/>
              <w:rPr>
                <w:sz w:val="18"/>
                <w:szCs w:val="18"/>
              </w:rPr>
            </w:pPr>
          </w:p>
        </w:tc>
        <w:tc>
          <w:tcPr>
            <w:tcW w:w="2380" w:type="dxa"/>
            <w:vAlign w:val="center"/>
          </w:tcPr>
          <w:p w:rsidR="00A64D52" w:rsidRPr="00A64D52" w:rsidRDefault="00A64D52" w:rsidP="00020DCD">
            <w:pPr>
              <w:pStyle w:val="aa"/>
              <w:ind w:left="-71" w:right="-80"/>
              <w:rPr>
                <w:sz w:val="18"/>
                <w:szCs w:val="18"/>
              </w:rPr>
            </w:pPr>
            <w:r w:rsidRPr="00A64D52">
              <w:rPr>
                <w:sz w:val="18"/>
                <w:szCs w:val="18"/>
              </w:rPr>
              <w:t>Справочник</w:t>
            </w: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5</w:t>
            </w:r>
          </w:p>
        </w:tc>
        <w:tc>
          <w:tcPr>
            <w:tcW w:w="6187" w:type="dxa"/>
          </w:tcPr>
          <w:p w:rsidR="00A64D52" w:rsidRPr="00A64D52" w:rsidRDefault="00A64D52" w:rsidP="00020DCD">
            <w:pPr>
              <w:pStyle w:val="aa"/>
              <w:ind w:left="-71" w:right="-80"/>
              <w:rPr>
                <w:sz w:val="18"/>
                <w:szCs w:val="18"/>
              </w:rPr>
            </w:pPr>
            <w:r w:rsidRPr="00A64D52">
              <w:rPr>
                <w:sz w:val="18"/>
                <w:szCs w:val="18"/>
              </w:rPr>
              <w:t>Количество ЦСВС</w:t>
            </w:r>
          </w:p>
        </w:tc>
        <w:tc>
          <w:tcPr>
            <w:tcW w:w="1721" w:type="dxa"/>
            <w:vAlign w:val="center"/>
          </w:tcPr>
          <w:p w:rsidR="00A64D52" w:rsidRPr="00A64D52" w:rsidRDefault="00A64D52" w:rsidP="00020DCD">
            <w:pPr>
              <w:pStyle w:val="aa"/>
              <w:ind w:left="-71" w:right="-80"/>
              <w:rPr>
                <w:sz w:val="18"/>
                <w:szCs w:val="18"/>
              </w:rPr>
            </w:pPr>
          </w:p>
        </w:tc>
        <w:tc>
          <w:tcPr>
            <w:tcW w:w="2380" w:type="dxa"/>
            <w:vAlign w:val="center"/>
          </w:tcPr>
          <w:p w:rsidR="00A64D52" w:rsidRPr="00A64D52" w:rsidRDefault="00A64D52" w:rsidP="00020DCD">
            <w:pPr>
              <w:pStyle w:val="aa"/>
              <w:ind w:left="-71" w:right="-80"/>
              <w:rPr>
                <w:sz w:val="18"/>
                <w:szCs w:val="18"/>
              </w:rPr>
            </w:pPr>
            <w:r w:rsidRPr="00A64D52">
              <w:rPr>
                <w:sz w:val="18"/>
                <w:szCs w:val="18"/>
              </w:rPr>
              <w:t>Число</w:t>
            </w: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p>
        </w:tc>
        <w:tc>
          <w:tcPr>
            <w:tcW w:w="10288" w:type="dxa"/>
            <w:gridSpan w:val="3"/>
          </w:tcPr>
          <w:p w:rsidR="00A64D52" w:rsidRPr="00A64D52" w:rsidRDefault="00A64D52" w:rsidP="00020DCD">
            <w:pPr>
              <w:pStyle w:val="aa"/>
              <w:ind w:left="-71" w:right="-80"/>
              <w:rPr>
                <w:sz w:val="18"/>
                <w:szCs w:val="18"/>
              </w:rPr>
            </w:pPr>
            <w:r w:rsidRPr="00A64D52">
              <w:rPr>
                <w:sz w:val="18"/>
                <w:szCs w:val="18"/>
              </w:rPr>
              <w:t>Численность населения МО</w:t>
            </w: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6</w:t>
            </w:r>
          </w:p>
        </w:tc>
        <w:tc>
          <w:tcPr>
            <w:tcW w:w="6187" w:type="dxa"/>
          </w:tcPr>
          <w:p w:rsidR="00A64D52" w:rsidRPr="00A64D52" w:rsidRDefault="00A64D52" w:rsidP="00020DCD">
            <w:pPr>
              <w:pStyle w:val="aa"/>
              <w:ind w:left="-71" w:right="-80"/>
              <w:rPr>
                <w:sz w:val="18"/>
                <w:szCs w:val="18"/>
              </w:rPr>
            </w:pPr>
            <w:r w:rsidRPr="00A64D52">
              <w:rPr>
                <w:sz w:val="18"/>
                <w:szCs w:val="18"/>
              </w:rPr>
              <w:t>всего</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r w:rsidRPr="00A64D52">
              <w:rPr>
                <w:sz w:val="18"/>
                <w:szCs w:val="18"/>
              </w:rPr>
              <w:t>данные Росстата,целое число</w:t>
            </w: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7</w:t>
            </w:r>
          </w:p>
        </w:tc>
        <w:tc>
          <w:tcPr>
            <w:tcW w:w="6187" w:type="dxa"/>
          </w:tcPr>
          <w:p w:rsidR="00A64D52" w:rsidRPr="00A64D52" w:rsidRDefault="00A64D52" w:rsidP="00020DCD">
            <w:pPr>
              <w:pStyle w:val="aa"/>
              <w:ind w:left="-71" w:right="-80"/>
              <w:rPr>
                <w:sz w:val="18"/>
                <w:szCs w:val="18"/>
              </w:rPr>
            </w:pPr>
            <w:r w:rsidRPr="00A64D52">
              <w:rPr>
                <w:sz w:val="18"/>
                <w:szCs w:val="18"/>
              </w:rPr>
              <w:t>обеспеченного питьевым водоснабжением</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8</w:t>
            </w:r>
          </w:p>
        </w:tc>
        <w:tc>
          <w:tcPr>
            <w:tcW w:w="6187" w:type="dxa"/>
          </w:tcPr>
          <w:p w:rsidR="00A64D52" w:rsidRPr="00A64D52" w:rsidRDefault="00A64D52" w:rsidP="00020DCD">
            <w:pPr>
              <w:pStyle w:val="aa"/>
              <w:ind w:left="-71" w:right="-80"/>
              <w:rPr>
                <w:sz w:val="18"/>
                <w:szCs w:val="18"/>
              </w:rPr>
            </w:pPr>
            <w:r w:rsidRPr="00A64D52">
              <w:rPr>
                <w:sz w:val="18"/>
                <w:szCs w:val="18"/>
              </w:rPr>
              <w:t>обеспеченного централизованным водоснабжением</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9</w:t>
            </w:r>
          </w:p>
        </w:tc>
        <w:tc>
          <w:tcPr>
            <w:tcW w:w="6187" w:type="dxa"/>
          </w:tcPr>
          <w:p w:rsidR="00A64D52" w:rsidRPr="00A64D52" w:rsidRDefault="00A64D52" w:rsidP="00020DCD">
            <w:pPr>
              <w:pStyle w:val="aa"/>
              <w:ind w:left="-71" w:right="-80"/>
              <w:rPr>
                <w:sz w:val="18"/>
                <w:szCs w:val="18"/>
              </w:rPr>
            </w:pPr>
            <w:r w:rsidRPr="00A64D52">
              <w:rPr>
                <w:sz w:val="18"/>
                <w:szCs w:val="18"/>
              </w:rPr>
              <w:t>обеспеченного нецентрализованным водоснабжением</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10</w:t>
            </w:r>
          </w:p>
        </w:tc>
        <w:tc>
          <w:tcPr>
            <w:tcW w:w="6187" w:type="dxa"/>
          </w:tcPr>
          <w:p w:rsidR="00A64D52" w:rsidRPr="00A64D52" w:rsidRDefault="00A64D52" w:rsidP="00020DCD">
            <w:pPr>
              <w:pStyle w:val="aa"/>
              <w:ind w:left="-71" w:right="-80"/>
              <w:rPr>
                <w:sz w:val="18"/>
                <w:szCs w:val="18"/>
              </w:rPr>
            </w:pPr>
            <w:r w:rsidRPr="00A64D52">
              <w:rPr>
                <w:sz w:val="18"/>
                <w:szCs w:val="18"/>
              </w:rPr>
              <w:t>обеспеченного привозной водой</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11</w:t>
            </w:r>
          </w:p>
        </w:tc>
        <w:tc>
          <w:tcPr>
            <w:tcW w:w="6187" w:type="dxa"/>
          </w:tcPr>
          <w:p w:rsidR="00A64D52" w:rsidRPr="00A64D52" w:rsidRDefault="00A64D52" w:rsidP="00020DCD">
            <w:pPr>
              <w:pStyle w:val="aa"/>
              <w:ind w:left="-71" w:right="-80"/>
              <w:rPr>
                <w:sz w:val="18"/>
                <w:szCs w:val="18"/>
              </w:rPr>
            </w:pPr>
            <w:r w:rsidRPr="00A64D52">
              <w:rPr>
                <w:sz w:val="18"/>
                <w:szCs w:val="18"/>
              </w:rPr>
              <w:t>Обеспеченного питьевой водой всего</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12</w:t>
            </w:r>
          </w:p>
        </w:tc>
        <w:tc>
          <w:tcPr>
            <w:tcW w:w="6187" w:type="dxa"/>
          </w:tcPr>
          <w:p w:rsidR="00A64D52" w:rsidRPr="00A64D52" w:rsidRDefault="00A64D52" w:rsidP="00020DCD">
            <w:pPr>
              <w:pStyle w:val="aa"/>
              <w:ind w:left="-71" w:right="-80"/>
              <w:rPr>
                <w:sz w:val="18"/>
                <w:szCs w:val="18"/>
              </w:rPr>
            </w:pPr>
            <w:r w:rsidRPr="00A64D52">
              <w:rPr>
                <w:sz w:val="18"/>
                <w:szCs w:val="18"/>
              </w:rPr>
              <w:t xml:space="preserve">обеспеченного качественной питьевой водой </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13</w:t>
            </w:r>
          </w:p>
        </w:tc>
        <w:tc>
          <w:tcPr>
            <w:tcW w:w="6187" w:type="dxa"/>
          </w:tcPr>
          <w:p w:rsidR="00A64D52" w:rsidRPr="00A64D52" w:rsidRDefault="00A64D52" w:rsidP="00020DCD">
            <w:pPr>
              <w:pStyle w:val="aa"/>
              <w:ind w:left="-71" w:right="-80"/>
              <w:rPr>
                <w:sz w:val="18"/>
                <w:szCs w:val="18"/>
              </w:rPr>
            </w:pPr>
            <w:proofErr w:type="gramStart"/>
            <w:r w:rsidRPr="00A64D52">
              <w:rPr>
                <w:sz w:val="18"/>
                <w:szCs w:val="18"/>
              </w:rPr>
              <w:t>обеспеченного</w:t>
            </w:r>
            <w:proofErr w:type="gramEnd"/>
            <w:r w:rsidRPr="00A64D52">
              <w:rPr>
                <w:sz w:val="18"/>
                <w:szCs w:val="18"/>
              </w:rPr>
              <w:t xml:space="preserve">  некачественной питьевой водой  </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14</w:t>
            </w:r>
          </w:p>
        </w:tc>
        <w:tc>
          <w:tcPr>
            <w:tcW w:w="6187" w:type="dxa"/>
          </w:tcPr>
          <w:p w:rsidR="00A64D52" w:rsidRPr="00A64D52" w:rsidRDefault="00A64D52" w:rsidP="00020DCD">
            <w:pPr>
              <w:pStyle w:val="aa"/>
              <w:ind w:left="-71" w:right="-80"/>
              <w:rPr>
                <w:sz w:val="18"/>
                <w:szCs w:val="18"/>
              </w:rPr>
            </w:pPr>
            <w:r w:rsidRPr="00A64D52">
              <w:rPr>
                <w:sz w:val="18"/>
                <w:szCs w:val="18"/>
              </w:rPr>
              <w:t>Обеспеченного питьевой водой из ЦСВС всего</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15</w:t>
            </w:r>
          </w:p>
        </w:tc>
        <w:tc>
          <w:tcPr>
            <w:tcW w:w="6187" w:type="dxa"/>
          </w:tcPr>
          <w:p w:rsidR="00A64D52" w:rsidRPr="00A64D52" w:rsidRDefault="00A64D52" w:rsidP="00020DCD">
            <w:pPr>
              <w:pStyle w:val="aa"/>
              <w:ind w:left="-71" w:right="-80"/>
              <w:rPr>
                <w:sz w:val="18"/>
                <w:szCs w:val="18"/>
              </w:rPr>
            </w:pPr>
            <w:r w:rsidRPr="00A64D52">
              <w:rPr>
                <w:sz w:val="18"/>
                <w:szCs w:val="18"/>
              </w:rPr>
              <w:t xml:space="preserve">Обеспеченного качественной питьевой водой из ЦСВС </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16</w:t>
            </w:r>
          </w:p>
        </w:tc>
        <w:tc>
          <w:tcPr>
            <w:tcW w:w="6187" w:type="dxa"/>
          </w:tcPr>
          <w:p w:rsidR="00A64D52" w:rsidRPr="00A64D52" w:rsidRDefault="00A64D52" w:rsidP="00020DCD">
            <w:pPr>
              <w:pStyle w:val="aa"/>
              <w:ind w:left="-71" w:right="-80"/>
              <w:rPr>
                <w:sz w:val="18"/>
                <w:szCs w:val="18"/>
              </w:rPr>
            </w:pPr>
            <w:r w:rsidRPr="00A64D52">
              <w:rPr>
                <w:sz w:val="18"/>
                <w:szCs w:val="18"/>
              </w:rPr>
              <w:t xml:space="preserve">обеспеченного некачественной питьевой водой из ЦСВС </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17</w:t>
            </w:r>
          </w:p>
        </w:tc>
        <w:tc>
          <w:tcPr>
            <w:tcW w:w="6187" w:type="dxa"/>
          </w:tcPr>
          <w:p w:rsidR="00A64D52" w:rsidRPr="00A64D52" w:rsidRDefault="00A64D52" w:rsidP="00020DCD">
            <w:pPr>
              <w:pStyle w:val="aa"/>
              <w:ind w:left="-71" w:right="-80"/>
              <w:rPr>
                <w:sz w:val="18"/>
                <w:szCs w:val="18"/>
              </w:rPr>
            </w:pPr>
            <w:r w:rsidRPr="00A64D52">
              <w:rPr>
                <w:sz w:val="18"/>
                <w:szCs w:val="18"/>
              </w:rPr>
              <w:t>Обеспеченного питьевой водой из не ЦСВ всего</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18</w:t>
            </w:r>
          </w:p>
        </w:tc>
        <w:tc>
          <w:tcPr>
            <w:tcW w:w="6187" w:type="dxa"/>
          </w:tcPr>
          <w:p w:rsidR="00A64D52" w:rsidRPr="00A64D52" w:rsidRDefault="00A64D52" w:rsidP="00020DCD">
            <w:pPr>
              <w:pStyle w:val="aa"/>
              <w:ind w:left="-71" w:right="-80"/>
              <w:rPr>
                <w:sz w:val="18"/>
                <w:szCs w:val="18"/>
              </w:rPr>
            </w:pPr>
            <w:r w:rsidRPr="00A64D52">
              <w:rPr>
                <w:sz w:val="18"/>
                <w:szCs w:val="18"/>
              </w:rPr>
              <w:t xml:space="preserve">обеспеченного качественной питьевой водой из не ЦСВС </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19</w:t>
            </w:r>
          </w:p>
        </w:tc>
        <w:tc>
          <w:tcPr>
            <w:tcW w:w="6187" w:type="dxa"/>
          </w:tcPr>
          <w:p w:rsidR="00A64D52" w:rsidRPr="00A64D52" w:rsidRDefault="00A64D52" w:rsidP="00020DCD">
            <w:pPr>
              <w:pStyle w:val="aa"/>
              <w:ind w:left="-71" w:right="-80"/>
              <w:rPr>
                <w:sz w:val="18"/>
                <w:szCs w:val="18"/>
              </w:rPr>
            </w:pPr>
            <w:r w:rsidRPr="00A64D52">
              <w:rPr>
                <w:sz w:val="18"/>
                <w:szCs w:val="18"/>
              </w:rPr>
              <w:t xml:space="preserve">обеспеченного некачественной питьевой водой из не ЦСВС </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20</w:t>
            </w:r>
          </w:p>
        </w:tc>
        <w:tc>
          <w:tcPr>
            <w:tcW w:w="6187" w:type="dxa"/>
          </w:tcPr>
          <w:p w:rsidR="00A64D52" w:rsidRPr="00A64D52" w:rsidRDefault="00A64D52" w:rsidP="00020DCD">
            <w:pPr>
              <w:pStyle w:val="aa"/>
              <w:ind w:left="-71" w:right="-80"/>
              <w:rPr>
                <w:sz w:val="18"/>
                <w:szCs w:val="18"/>
              </w:rPr>
            </w:pPr>
            <w:r w:rsidRPr="00A64D52">
              <w:rPr>
                <w:sz w:val="18"/>
                <w:szCs w:val="18"/>
              </w:rPr>
              <w:t>Обеспеченного привозной водой всего</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21</w:t>
            </w:r>
          </w:p>
        </w:tc>
        <w:tc>
          <w:tcPr>
            <w:tcW w:w="6187" w:type="dxa"/>
          </w:tcPr>
          <w:p w:rsidR="00A64D52" w:rsidRPr="00A64D52" w:rsidRDefault="00A64D52" w:rsidP="00020DCD">
            <w:pPr>
              <w:pStyle w:val="aa"/>
              <w:ind w:left="-71" w:right="-80"/>
              <w:rPr>
                <w:sz w:val="18"/>
                <w:szCs w:val="18"/>
              </w:rPr>
            </w:pPr>
            <w:r w:rsidRPr="00A64D52">
              <w:rPr>
                <w:sz w:val="18"/>
                <w:szCs w:val="18"/>
              </w:rPr>
              <w:t xml:space="preserve">обеспеченного качественной привозной водой </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22</w:t>
            </w:r>
          </w:p>
        </w:tc>
        <w:tc>
          <w:tcPr>
            <w:tcW w:w="6187" w:type="dxa"/>
          </w:tcPr>
          <w:p w:rsidR="00A64D52" w:rsidRPr="00A64D52" w:rsidRDefault="00A64D52" w:rsidP="00020DCD">
            <w:pPr>
              <w:pStyle w:val="aa"/>
              <w:ind w:left="-71" w:right="-80"/>
              <w:rPr>
                <w:sz w:val="18"/>
                <w:szCs w:val="18"/>
              </w:rPr>
            </w:pPr>
            <w:r w:rsidRPr="00A64D52">
              <w:rPr>
                <w:sz w:val="18"/>
                <w:szCs w:val="18"/>
              </w:rPr>
              <w:t xml:space="preserve">обеспеченного некачественной привозной водой </w:t>
            </w:r>
          </w:p>
        </w:tc>
        <w:tc>
          <w:tcPr>
            <w:tcW w:w="1721" w:type="dxa"/>
            <w:vAlign w:val="center"/>
          </w:tcPr>
          <w:p w:rsidR="00A64D52" w:rsidRPr="00A64D52" w:rsidRDefault="00A64D52" w:rsidP="00020DCD">
            <w:pPr>
              <w:pStyle w:val="aa"/>
              <w:ind w:left="-71" w:right="-80"/>
              <w:rPr>
                <w:sz w:val="18"/>
                <w:szCs w:val="18"/>
              </w:rPr>
            </w:pPr>
            <w:r w:rsidRPr="00A64D52">
              <w:rPr>
                <w:sz w:val="18"/>
                <w:szCs w:val="18"/>
              </w:rPr>
              <w:t>чел.</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p>
        </w:tc>
        <w:tc>
          <w:tcPr>
            <w:tcW w:w="10288" w:type="dxa"/>
            <w:gridSpan w:val="3"/>
            <w:vAlign w:val="center"/>
          </w:tcPr>
          <w:p w:rsidR="00A64D52" w:rsidRPr="00A64D52" w:rsidRDefault="00A64D52" w:rsidP="00020DCD">
            <w:pPr>
              <w:pStyle w:val="aa"/>
              <w:ind w:left="-71" w:right="-80"/>
              <w:rPr>
                <w:sz w:val="18"/>
                <w:szCs w:val="18"/>
              </w:rPr>
            </w:pPr>
            <w:r w:rsidRPr="00A64D52">
              <w:rPr>
                <w:sz w:val="18"/>
                <w:szCs w:val="18"/>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23</w:t>
            </w:r>
          </w:p>
        </w:tc>
        <w:tc>
          <w:tcPr>
            <w:tcW w:w="6187" w:type="dxa"/>
          </w:tcPr>
          <w:p w:rsidR="00A64D52" w:rsidRPr="00A64D52" w:rsidRDefault="00A64D52" w:rsidP="00020DCD">
            <w:pPr>
              <w:pStyle w:val="aa"/>
              <w:ind w:left="-71" w:right="-80"/>
              <w:rPr>
                <w:sz w:val="18"/>
                <w:szCs w:val="18"/>
              </w:rPr>
            </w:pPr>
            <w:r w:rsidRPr="00A64D52">
              <w:rPr>
                <w:sz w:val="18"/>
                <w:szCs w:val="18"/>
              </w:rPr>
              <w:t>на объектах водоподготовки по санитарно-химическим показателям</w:t>
            </w:r>
          </w:p>
        </w:tc>
        <w:tc>
          <w:tcPr>
            <w:tcW w:w="1721" w:type="dxa"/>
            <w:vAlign w:val="center"/>
          </w:tcPr>
          <w:p w:rsidR="00A64D52" w:rsidRPr="00A64D52" w:rsidRDefault="00A64D52" w:rsidP="00020DCD">
            <w:pPr>
              <w:pStyle w:val="aa"/>
              <w:ind w:left="-71" w:right="-80"/>
              <w:rPr>
                <w:sz w:val="18"/>
                <w:szCs w:val="18"/>
              </w:rPr>
            </w:pPr>
            <w:r w:rsidRPr="00A64D52">
              <w:rPr>
                <w:sz w:val="18"/>
                <w:szCs w:val="18"/>
              </w:rPr>
              <w:t>%</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24</w:t>
            </w:r>
          </w:p>
        </w:tc>
        <w:tc>
          <w:tcPr>
            <w:tcW w:w="6187" w:type="dxa"/>
          </w:tcPr>
          <w:p w:rsidR="00A64D52" w:rsidRPr="00A64D52" w:rsidRDefault="00A64D52" w:rsidP="00020DCD">
            <w:pPr>
              <w:pStyle w:val="aa"/>
              <w:ind w:left="-71" w:right="-80"/>
              <w:rPr>
                <w:sz w:val="18"/>
                <w:szCs w:val="18"/>
              </w:rPr>
            </w:pPr>
            <w:r w:rsidRPr="00A64D52">
              <w:rPr>
                <w:sz w:val="18"/>
                <w:szCs w:val="18"/>
              </w:rPr>
              <w:t>на объектах водоподготовки по микробиологическим показателям</w:t>
            </w:r>
          </w:p>
        </w:tc>
        <w:tc>
          <w:tcPr>
            <w:tcW w:w="1721" w:type="dxa"/>
            <w:vAlign w:val="center"/>
          </w:tcPr>
          <w:p w:rsidR="00A64D52" w:rsidRPr="00A64D52" w:rsidRDefault="00A64D52" w:rsidP="00020DCD">
            <w:pPr>
              <w:pStyle w:val="aa"/>
              <w:ind w:left="-71" w:right="-80"/>
              <w:rPr>
                <w:sz w:val="18"/>
                <w:szCs w:val="18"/>
              </w:rPr>
            </w:pPr>
            <w:r w:rsidRPr="00A64D52">
              <w:rPr>
                <w:sz w:val="18"/>
                <w:szCs w:val="18"/>
              </w:rPr>
              <w:t>%</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25</w:t>
            </w:r>
          </w:p>
        </w:tc>
        <w:tc>
          <w:tcPr>
            <w:tcW w:w="6187" w:type="dxa"/>
          </w:tcPr>
          <w:p w:rsidR="00A64D52" w:rsidRPr="00A64D52" w:rsidRDefault="00A64D52" w:rsidP="00020DCD">
            <w:pPr>
              <w:pStyle w:val="aa"/>
              <w:ind w:left="-71" w:right="-80"/>
              <w:rPr>
                <w:sz w:val="18"/>
                <w:szCs w:val="18"/>
              </w:rPr>
            </w:pPr>
            <w:r w:rsidRPr="00A64D52">
              <w:rPr>
                <w:sz w:val="18"/>
                <w:szCs w:val="18"/>
              </w:rPr>
              <w:t>в распределительной сети по санитарно-химическим показателям</w:t>
            </w:r>
          </w:p>
        </w:tc>
        <w:tc>
          <w:tcPr>
            <w:tcW w:w="1721" w:type="dxa"/>
            <w:vAlign w:val="center"/>
          </w:tcPr>
          <w:p w:rsidR="00A64D52" w:rsidRPr="00A64D52" w:rsidRDefault="00A64D52" w:rsidP="00020DCD">
            <w:pPr>
              <w:pStyle w:val="aa"/>
              <w:ind w:left="-71" w:right="-80"/>
              <w:rPr>
                <w:sz w:val="18"/>
                <w:szCs w:val="18"/>
              </w:rPr>
            </w:pPr>
            <w:r w:rsidRPr="00A64D52">
              <w:rPr>
                <w:sz w:val="18"/>
                <w:szCs w:val="18"/>
              </w:rPr>
              <w:t>%</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26</w:t>
            </w:r>
          </w:p>
        </w:tc>
        <w:tc>
          <w:tcPr>
            <w:tcW w:w="6187" w:type="dxa"/>
          </w:tcPr>
          <w:p w:rsidR="00A64D52" w:rsidRPr="00A64D52" w:rsidRDefault="00A64D52" w:rsidP="00020DCD">
            <w:pPr>
              <w:pStyle w:val="aa"/>
              <w:ind w:left="-71" w:right="-80"/>
              <w:rPr>
                <w:sz w:val="18"/>
                <w:szCs w:val="18"/>
              </w:rPr>
            </w:pPr>
            <w:r w:rsidRPr="00A64D52">
              <w:rPr>
                <w:sz w:val="18"/>
                <w:szCs w:val="18"/>
              </w:rPr>
              <w:t>в распределительной сети по микробиологическимпоказателям</w:t>
            </w:r>
          </w:p>
        </w:tc>
        <w:tc>
          <w:tcPr>
            <w:tcW w:w="1721" w:type="dxa"/>
            <w:vAlign w:val="center"/>
          </w:tcPr>
          <w:p w:rsidR="00A64D52" w:rsidRPr="00A64D52" w:rsidRDefault="00A64D52" w:rsidP="00020DCD">
            <w:pPr>
              <w:pStyle w:val="aa"/>
              <w:ind w:left="-71" w:right="-80"/>
              <w:rPr>
                <w:sz w:val="18"/>
                <w:szCs w:val="18"/>
              </w:rPr>
            </w:pPr>
            <w:r w:rsidRPr="00A64D52">
              <w:rPr>
                <w:sz w:val="18"/>
                <w:szCs w:val="18"/>
              </w:rPr>
              <w:t>%</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27</w:t>
            </w:r>
          </w:p>
        </w:tc>
        <w:tc>
          <w:tcPr>
            <w:tcW w:w="6187" w:type="dxa"/>
          </w:tcPr>
          <w:p w:rsidR="00A64D52" w:rsidRPr="00A64D52" w:rsidRDefault="00A64D52" w:rsidP="00020DCD">
            <w:pPr>
              <w:pStyle w:val="aa"/>
              <w:ind w:left="-71" w:right="-80"/>
              <w:rPr>
                <w:sz w:val="18"/>
                <w:szCs w:val="18"/>
              </w:rPr>
            </w:pPr>
            <w:r w:rsidRPr="00A64D52">
              <w:rPr>
                <w:sz w:val="18"/>
                <w:szCs w:val="18"/>
              </w:rPr>
              <w:t>На иных объектахпо санитарно-химическим показателям</w:t>
            </w:r>
          </w:p>
        </w:tc>
        <w:tc>
          <w:tcPr>
            <w:tcW w:w="1721" w:type="dxa"/>
          </w:tcPr>
          <w:p w:rsidR="00A64D52" w:rsidRPr="00A64D52" w:rsidRDefault="00A64D52" w:rsidP="00020DCD">
            <w:pPr>
              <w:pStyle w:val="aa"/>
              <w:ind w:left="-71" w:right="-80"/>
              <w:rPr>
                <w:sz w:val="18"/>
                <w:szCs w:val="18"/>
              </w:rPr>
            </w:pPr>
            <w:r w:rsidRPr="00A64D52">
              <w:rPr>
                <w:sz w:val="18"/>
                <w:szCs w:val="18"/>
              </w:rPr>
              <w:t>%</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28</w:t>
            </w:r>
          </w:p>
        </w:tc>
        <w:tc>
          <w:tcPr>
            <w:tcW w:w="6187" w:type="dxa"/>
          </w:tcPr>
          <w:p w:rsidR="00A64D52" w:rsidRPr="00A64D52" w:rsidRDefault="00A64D52" w:rsidP="00020DCD">
            <w:pPr>
              <w:pStyle w:val="aa"/>
              <w:ind w:left="-71" w:right="-80"/>
              <w:rPr>
                <w:sz w:val="18"/>
                <w:szCs w:val="18"/>
              </w:rPr>
            </w:pPr>
            <w:r w:rsidRPr="00A64D52">
              <w:rPr>
                <w:sz w:val="18"/>
                <w:szCs w:val="18"/>
              </w:rPr>
              <w:t>На иных объектахпо микробиологическимпоказателям</w:t>
            </w:r>
          </w:p>
        </w:tc>
        <w:tc>
          <w:tcPr>
            <w:tcW w:w="1721" w:type="dxa"/>
          </w:tcPr>
          <w:p w:rsidR="00A64D52" w:rsidRPr="00A64D52" w:rsidRDefault="00A64D52" w:rsidP="00020DCD">
            <w:pPr>
              <w:pStyle w:val="aa"/>
              <w:ind w:left="-71" w:right="-80"/>
              <w:rPr>
                <w:sz w:val="18"/>
                <w:szCs w:val="18"/>
              </w:rPr>
            </w:pPr>
            <w:r w:rsidRPr="00A64D52">
              <w:rPr>
                <w:sz w:val="18"/>
                <w:szCs w:val="18"/>
              </w:rPr>
              <w:t>%</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p>
        </w:tc>
        <w:tc>
          <w:tcPr>
            <w:tcW w:w="7908" w:type="dxa"/>
            <w:gridSpan w:val="2"/>
          </w:tcPr>
          <w:p w:rsidR="00A64D52" w:rsidRPr="00A64D52" w:rsidRDefault="00A64D52" w:rsidP="00020DCD">
            <w:pPr>
              <w:pStyle w:val="aa"/>
              <w:ind w:left="-71" w:right="-80"/>
              <w:rPr>
                <w:sz w:val="18"/>
                <w:szCs w:val="18"/>
              </w:rPr>
            </w:pPr>
            <w:r w:rsidRPr="00A64D52">
              <w:rPr>
                <w:sz w:val="18"/>
                <w:szCs w:val="18"/>
              </w:rPr>
              <w:t>Утвержденные схемы ВС и ВО:</w:t>
            </w:r>
          </w:p>
        </w:tc>
        <w:tc>
          <w:tcPr>
            <w:tcW w:w="2380" w:type="dxa"/>
          </w:tcPr>
          <w:p w:rsidR="00A64D52" w:rsidRPr="00A64D52" w:rsidRDefault="00A64D52" w:rsidP="00020DCD">
            <w:pPr>
              <w:pStyle w:val="aa"/>
              <w:ind w:left="-71" w:right="-80"/>
              <w:rPr>
                <w:sz w:val="18"/>
                <w:szCs w:val="18"/>
              </w:rPr>
            </w:pP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29</w:t>
            </w:r>
          </w:p>
        </w:tc>
        <w:tc>
          <w:tcPr>
            <w:tcW w:w="6187" w:type="dxa"/>
          </w:tcPr>
          <w:p w:rsidR="00A64D52" w:rsidRPr="00A64D52" w:rsidRDefault="00A64D52" w:rsidP="00020DCD">
            <w:pPr>
              <w:pStyle w:val="aa"/>
              <w:ind w:left="-71" w:right="-80"/>
              <w:rPr>
                <w:sz w:val="18"/>
                <w:szCs w:val="18"/>
              </w:rPr>
            </w:pPr>
            <w:r w:rsidRPr="00A64D52">
              <w:rPr>
                <w:sz w:val="18"/>
                <w:szCs w:val="18"/>
              </w:rPr>
              <w:t>Дата утверждения</w:t>
            </w:r>
          </w:p>
        </w:tc>
        <w:tc>
          <w:tcPr>
            <w:tcW w:w="1721" w:type="dxa"/>
            <w:vAlign w:val="center"/>
          </w:tcPr>
          <w:p w:rsidR="00A64D52" w:rsidRPr="00A64D52" w:rsidRDefault="00A64D52" w:rsidP="00020DCD">
            <w:pPr>
              <w:pStyle w:val="aa"/>
              <w:ind w:left="-71" w:right="-80"/>
              <w:rPr>
                <w:sz w:val="18"/>
                <w:szCs w:val="18"/>
              </w:rPr>
            </w:pPr>
          </w:p>
        </w:tc>
        <w:tc>
          <w:tcPr>
            <w:tcW w:w="2380" w:type="dxa"/>
            <w:vAlign w:val="center"/>
          </w:tcPr>
          <w:p w:rsidR="00A64D52" w:rsidRPr="00A64D52" w:rsidRDefault="00A64D52" w:rsidP="00020DCD">
            <w:pPr>
              <w:pStyle w:val="aa"/>
              <w:ind w:left="-71" w:right="-80"/>
              <w:rPr>
                <w:sz w:val="18"/>
                <w:szCs w:val="18"/>
              </w:rPr>
            </w:pPr>
            <w:r w:rsidRPr="00A64D52">
              <w:rPr>
                <w:sz w:val="18"/>
                <w:szCs w:val="18"/>
              </w:rPr>
              <w:t>ДД.ММ.ГГГГ</w:t>
            </w:r>
          </w:p>
        </w:tc>
      </w:tr>
      <w:tr w:rsidR="00A64D52" w:rsidRPr="00A64D52" w:rsidTr="00020DCD">
        <w:trPr>
          <w:trHeight w:val="20"/>
        </w:trPr>
        <w:tc>
          <w:tcPr>
            <w:tcW w:w="350" w:type="dxa"/>
          </w:tcPr>
          <w:p w:rsidR="00A64D52" w:rsidRPr="00A64D52" w:rsidRDefault="00A64D52" w:rsidP="00020DCD">
            <w:pPr>
              <w:pStyle w:val="aa"/>
              <w:ind w:left="-71" w:right="-80"/>
              <w:rPr>
                <w:sz w:val="18"/>
                <w:szCs w:val="18"/>
              </w:rPr>
            </w:pPr>
            <w:r w:rsidRPr="00A64D52">
              <w:rPr>
                <w:sz w:val="18"/>
                <w:szCs w:val="18"/>
              </w:rPr>
              <w:t>30</w:t>
            </w:r>
          </w:p>
        </w:tc>
        <w:tc>
          <w:tcPr>
            <w:tcW w:w="6187" w:type="dxa"/>
          </w:tcPr>
          <w:p w:rsidR="00A64D52" w:rsidRPr="00A64D52" w:rsidRDefault="00A64D52" w:rsidP="00020DCD">
            <w:pPr>
              <w:pStyle w:val="aa"/>
              <w:ind w:left="-71" w:right="-80"/>
              <w:rPr>
                <w:sz w:val="18"/>
                <w:szCs w:val="18"/>
              </w:rPr>
            </w:pPr>
            <w:r w:rsidRPr="00A64D52">
              <w:rPr>
                <w:sz w:val="18"/>
                <w:szCs w:val="18"/>
              </w:rPr>
              <w:t>Номер</w:t>
            </w:r>
          </w:p>
        </w:tc>
        <w:tc>
          <w:tcPr>
            <w:tcW w:w="1721" w:type="dxa"/>
            <w:vAlign w:val="center"/>
          </w:tcPr>
          <w:p w:rsidR="00A64D52" w:rsidRPr="00A64D52" w:rsidRDefault="00A64D52" w:rsidP="00020DCD">
            <w:pPr>
              <w:pStyle w:val="aa"/>
              <w:ind w:left="-71" w:right="-80"/>
              <w:rPr>
                <w:sz w:val="18"/>
                <w:szCs w:val="18"/>
              </w:rPr>
            </w:pPr>
          </w:p>
        </w:tc>
        <w:tc>
          <w:tcPr>
            <w:tcW w:w="2380" w:type="dxa"/>
            <w:vAlign w:val="center"/>
          </w:tcPr>
          <w:p w:rsidR="00A64D52" w:rsidRPr="00A64D52" w:rsidRDefault="00A64D52" w:rsidP="00020DCD">
            <w:pPr>
              <w:pStyle w:val="aa"/>
              <w:ind w:left="-71" w:right="-80"/>
              <w:rPr>
                <w:sz w:val="18"/>
                <w:szCs w:val="18"/>
              </w:rPr>
            </w:pPr>
            <w:r w:rsidRPr="00A64D52">
              <w:rPr>
                <w:sz w:val="18"/>
                <w:szCs w:val="18"/>
              </w:rPr>
              <w:t>Текст</w:t>
            </w:r>
          </w:p>
        </w:tc>
      </w:tr>
    </w:tbl>
    <w:p w:rsidR="00A64D52" w:rsidRPr="00A64D52" w:rsidRDefault="00A64D52" w:rsidP="00A64D52">
      <w:pPr>
        <w:pStyle w:val="aa"/>
        <w:ind w:left="42" w:right="141"/>
        <w:rPr>
          <w:b/>
          <w:i/>
          <w:sz w:val="18"/>
          <w:szCs w:val="18"/>
        </w:rPr>
      </w:pPr>
    </w:p>
    <w:p w:rsidR="00A64D52" w:rsidRPr="00A64D52" w:rsidRDefault="00A64D52" w:rsidP="00020DCD">
      <w:pPr>
        <w:pStyle w:val="aa"/>
        <w:ind w:left="42" w:right="141"/>
        <w:jc w:val="center"/>
        <w:rPr>
          <w:b/>
          <w:i/>
          <w:sz w:val="18"/>
          <w:szCs w:val="18"/>
        </w:rPr>
      </w:pPr>
      <w:r w:rsidRPr="00A64D52">
        <w:rPr>
          <w:b/>
          <w:i/>
          <w:sz w:val="18"/>
          <w:szCs w:val="18"/>
        </w:rPr>
        <w:t>«Ресурсоснабжающая организация» (ФВ-РСО):</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4"/>
        <w:gridCol w:w="6789"/>
        <w:gridCol w:w="1798"/>
        <w:gridCol w:w="1603"/>
      </w:tblGrid>
      <w:tr w:rsidR="00A64D52" w:rsidRPr="00A64D52" w:rsidTr="00020DCD">
        <w:trPr>
          <w:trHeight w:val="20"/>
        </w:trPr>
        <w:tc>
          <w:tcPr>
            <w:tcW w:w="364" w:type="dxa"/>
          </w:tcPr>
          <w:p w:rsidR="00A64D52" w:rsidRPr="00A64D52" w:rsidRDefault="00A64D52" w:rsidP="00020DCD">
            <w:pPr>
              <w:pStyle w:val="aa"/>
              <w:ind w:left="-94" w:right="-110"/>
              <w:rPr>
                <w:b/>
                <w:sz w:val="18"/>
                <w:szCs w:val="18"/>
              </w:rPr>
            </w:pPr>
          </w:p>
        </w:tc>
        <w:tc>
          <w:tcPr>
            <w:tcW w:w="6789" w:type="dxa"/>
          </w:tcPr>
          <w:p w:rsidR="00A64D52" w:rsidRPr="00A64D52" w:rsidRDefault="00A64D52" w:rsidP="00020DCD">
            <w:pPr>
              <w:pStyle w:val="aa"/>
              <w:ind w:left="-94" w:right="-110"/>
              <w:rPr>
                <w:b/>
                <w:sz w:val="18"/>
                <w:szCs w:val="18"/>
              </w:rPr>
            </w:pPr>
            <w:r w:rsidRPr="00A64D52">
              <w:rPr>
                <w:b/>
                <w:sz w:val="18"/>
                <w:szCs w:val="18"/>
              </w:rPr>
              <w:t>Наименование поля</w:t>
            </w:r>
          </w:p>
        </w:tc>
        <w:tc>
          <w:tcPr>
            <w:tcW w:w="1798" w:type="dxa"/>
          </w:tcPr>
          <w:p w:rsidR="00A64D52" w:rsidRPr="00A64D52" w:rsidRDefault="00A64D52" w:rsidP="00020DCD">
            <w:pPr>
              <w:pStyle w:val="aa"/>
              <w:ind w:left="-94" w:right="-110"/>
              <w:rPr>
                <w:b/>
                <w:sz w:val="18"/>
                <w:szCs w:val="18"/>
              </w:rPr>
            </w:pPr>
            <w:r w:rsidRPr="00A64D52">
              <w:rPr>
                <w:b/>
                <w:sz w:val="18"/>
                <w:szCs w:val="18"/>
              </w:rPr>
              <w:t>Единица измерения</w:t>
            </w:r>
          </w:p>
        </w:tc>
        <w:tc>
          <w:tcPr>
            <w:tcW w:w="1603" w:type="dxa"/>
          </w:tcPr>
          <w:p w:rsidR="00A64D52" w:rsidRPr="00A64D52" w:rsidRDefault="00A64D52" w:rsidP="00020DCD">
            <w:pPr>
              <w:pStyle w:val="aa"/>
              <w:ind w:left="-94" w:right="-110"/>
              <w:rPr>
                <w:b/>
                <w:sz w:val="18"/>
                <w:szCs w:val="18"/>
              </w:rPr>
            </w:pPr>
            <w:r w:rsidRPr="00A64D52">
              <w:rPr>
                <w:b/>
                <w:sz w:val="18"/>
                <w:szCs w:val="18"/>
              </w:rPr>
              <w:t>Формат</w:t>
            </w:r>
          </w:p>
        </w:tc>
      </w:tr>
      <w:tr w:rsidR="00A64D52" w:rsidRPr="00A64D52" w:rsidTr="00020DCD">
        <w:trPr>
          <w:trHeight w:val="20"/>
        </w:trPr>
        <w:tc>
          <w:tcPr>
            <w:tcW w:w="364" w:type="dxa"/>
          </w:tcPr>
          <w:p w:rsidR="00A64D52" w:rsidRPr="00A64D52" w:rsidRDefault="00A64D52" w:rsidP="00020DCD">
            <w:pPr>
              <w:pStyle w:val="aa"/>
              <w:ind w:left="-94" w:right="-110"/>
              <w:rPr>
                <w:b/>
                <w:sz w:val="18"/>
                <w:szCs w:val="18"/>
              </w:rPr>
            </w:pPr>
            <w:r w:rsidRPr="00A64D52">
              <w:rPr>
                <w:sz w:val="18"/>
                <w:szCs w:val="18"/>
              </w:rPr>
              <w:t>1</w:t>
            </w:r>
          </w:p>
        </w:tc>
        <w:tc>
          <w:tcPr>
            <w:tcW w:w="6789" w:type="dxa"/>
          </w:tcPr>
          <w:p w:rsidR="00A64D52" w:rsidRPr="00A64D52" w:rsidRDefault="00A64D52" w:rsidP="00020DCD">
            <w:pPr>
              <w:pStyle w:val="aa"/>
              <w:ind w:left="-94" w:right="-110"/>
              <w:rPr>
                <w:sz w:val="18"/>
                <w:szCs w:val="18"/>
              </w:rPr>
            </w:pPr>
            <w:r w:rsidRPr="00A64D52">
              <w:rPr>
                <w:sz w:val="18"/>
                <w:szCs w:val="18"/>
              </w:rPr>
              <w:t>Номер п./п.</w:t>
            </w:r>
          </w:p>
        </w:tc>
        <w:tc>
          <w:tcPr>
            <w:tcW w:w="1798" w:type="dxa"/>
            <w:vAlign w:val="center"/>
          </w:tcPr>
          <w:p w:rsidR="00A64D52" w:rsidRPr="00A64D52" w:rsidRDefault="00A64D52" w:rsidP="00020DCD">
            <w:pPr>
              <w:pStyle w:val="aa"/>
              <w:ind w:left="-94" w:right="-110"/>
              <w:rPr>
                <w:b/>
                <w:sz w:val="18"/>
                <w:szCs w:val="18"/>
              </w:rPr>
            </w:pPr>
          </w:p>
        </w:tc>
        <w:tc>
          <w:tcPr>
            <w:tcW w:w="1603" w:type="dxa"/>
          </w:tcPr>
          <w:p w:rsidR="00A64D52" w:rsidRPr="00A64D52" w:rsidRDefault="00A64D52" w:rsidP="00020DCD">
            <w:pPr>
              <w:pStyle w:val="aa"/>
              <w:ind w:left="-94" w:right="-110"/>
              <w:rPr>
                <w:b/>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w:t>
            </w:r>
          </w:p>
        </w:tc>
        <w:tc>
          <w:tcPr>
            <w:tcW w:w="6789" w:type="dxa"/>
          </w:tcPr>
          <w:p w:rsidR="00A64D52" w:rsidRPr="00A64D52" w:rsidRDefault="00A64D52" w:rsidP="00020DCD">
            <w:pPr>
              <w:pStyle w:val="aa"/>
              <w:ind w:left="-94" w:right="-110"/>
              <w:rPr>
                <w:sz w:val="18"/>
                <w:szCs w:val="18"/>
              </w:rPr>
            </w:pPr>
            <w:r w:rsidRPr="00A64D52">
              <w:rPr>
                <w:sz w:val="18"/>
                <w:szCs w:val="18"/>
              </w:rPr>
              <w:t>Субъект РФ</w:t>
            </w:r>
          </w:p>
        </w:tc>
        <w:tc>
          <w:tcPr>
            <w:tcW w:w="1798" w:type="dxa"/>
          </w:tcPr>
          <w:p w:rsidR="00A64D52" w:rsidRPr="00A64D52" w:rsidRDefault="00A64D52" w:rsidP="00020DCD">
            <w:pPr>
              <w:pStyle w:val="aa"/>
              <w:ind w:left="-94" w:right="-110"/>
              <w:rPr>
                <w:sz w:val="18"/>
                <w:szCs w:val="18"/>
              </w:rPr>
            </w:pPr>
          </w:p>
        </w:tc>
        <w:tc>
          <w:tcPr>
            <w:tcW w:w="1603" w:type="dxa"/>
          </w:tcPr>
          <w:p w:rsidR="00A64D52" w:rsidRPr="00A64D52" w:rsidRDefault="00A64D52" w:rsidP="00020DCD">
            <w:pPr>
              <w:pStyle w:val="aa"/>
              <w:ind w:left="-94" w:right="-110"/>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3</w:t>
            </w:r>
          </w:p>
        </w:tc>
        <w:tc>
          <w:tcPr>
            <w:tcW w:w="6789" w:type="dxa"/>
          </w:tcPr>
          <w:p w:rsidR="00A64D52" w:rsidRPr="00A64D52" w:rsidRDefault="00A64D52" w:rsidP="00020DCD">
            <w:pPr>
              <w:pStyle w:val="aa"/>
              <w:ind w:left="-94" w:right="-110"/>
              <w:rPr>
                <w:sz w:val="18"/>
                <w:szCs w:val="18"/>
              </w:rPr>
            </w:pPr>
            <w:r w:rsidRPr="00A64D52">
              <w:rPr>
                <w:sz w:val="18"/>
                <w:szCs w:val="18"/>
              </w:rPr>
              <w:t>МО</w:t>
            </w:r>
          </w:p>
        </w:tc>
        <w:tc>
          <w:tcPr>
            <w:tcW w:w="1798" w:type="dxa"/>
          </w:tcPr>
          <w:p w:rsidR="00A64D52" w:rsidRPr="00A64D52" w:rsidRDefault="00A64D52" w:rsidP="00020DCD">
            <w:pPr>
              <w:pStyle w:val="aa"/>
              <w:ind w:left="-94" w:right="-110"/>
              <w:rPr>
                <w:sz w:val="18"/>
                <w:szCs w:val="18"/>
              </w:rPr>
            </w:pPr>
          </w:p>
        </w:tc>
        <w:tc>
          <w:tcPr>
            <w:tcW w:w="1603" w:type="dxa"/>
          </w:tcPr>
          <w:p w:rsidR="00A64D52" w:rsidRPr="00A64D52" w:rsidRDefault="00A64D52" w:rsidP="00020DCD">
            <w:pPr>
              <w:pStyle w:val="aa"/>
              <w:ind w:left="-94" w:right="-110"/>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4</w:t>
            </w:r>
          </w:p>
        </w:tc>
        <w:tc>
          <w:tcPr>
            <w:tcW w:w="6789" w:type="dxa"/>
          </w:tcPr>
          <w:p w:rsidR="00A64D52" w:rsidRPr="00A64D52" w:rsidRDefault="00A64D52" w:rsidP="00020DCD">
            <w:pPr>
              <w:pStyle w:val="aa"/>
              <w:ind w:left="-94" w:right="-110"/>
              <w:rPr>
                <w:sz w:val="18"/>
                <w:szCs w:val="18"/>
              </w:rPr>
            </w:pPr>
            <w:r w:rsidRPr="00A64D52">
              <w:rPr>
                <w:sz w:val="18"/>
                <w:szCs w:val="18"/>
              </w:rPr>
              <w:t>Наименование РСО</w:t>
            </w:r>
          </w:p>
        </w:tc>
        <w:tc>
          <w:tcPr>
            <w:tcW w:w="1798" w:type="dxa"/>
          </w:tcPr>
          <w:p w:rsidR="00A64D52" w:rsidRPr="00A64D52" w:rsidRDefault="00A64D52" w:rsidP="00020DCD">
            <w:pPr>
              <w:pStyle w:val="aa"/>
              <w:ind w:left="-94" w:right="-110"/>
              <w:rPr>
                <w:sz w:val="18"/>
                <w:szCs w:val="18"/>
              </w:rPr>
            </w:pPr>
          </w:p>
        </w:tc>
        <w:tc>
          <w:tcPr>
            <w:tcW w:w="1603" w:type="dxa"/>
          </w:tcPr>
          <w:p w:rsidR="00A64D52" w:rsidRPr="00A64D52" w:rsidRDefault="00A64D52" w:rsidP="00020DCD">
            <w:pPr>
              <w:pStyle w:val="aa"/>
              <w:ind w:left="-94" w:right="-110"/>
              <w:rPr>
                <w:sz w:val="18"/>
                <w:szCs w:val="18"/>
              </w:rPr>
            </w:pPr>
            <w:r w:rsidRPr="00A64D52">
              <w:rPr>
                <w:sz w:val="18"/>
                <w:szCs w:val="18"/>
              </w:rPr>
              <w:t>Текст</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5</w:t>
            </w:r>
          </w:p>
        </w:tc>
        <w:tc>
          <w:tcPr>
            <w:tcW w:w="6789" w:type="dxa"/>
          </w:tcPr>
          <w:p w:rsidR="00A64D52" w:rsidRPr="00A64D52" w:rsidRDefault="00A64D52" w:rsidP="00020DCD">
            <w:pPr>
              <w:pStyle w:val="aa"/>
              <w:ind w:left="-94" w:right="-110"/>
              <w:rPr>
                <w:sz w:val="18"/>
                <w:szCs w:val="18"/>
              </w:rPr>
            </w:pPr>
            <w:r w:rsidRPr="00A64D52">
              <w:rPr>
                <w:sz w:val="18"/>
                <w:szCs w:val="18"/>
              </w:rPr>
              <w:t>Организационно-правовая форма</w:t>
            </w:r>
          </w:p>
        </w:tc>
        <w:tc>
          <w:tcPr>
            <w:tcW w:w="1798" w:type="dxa"/>
          </w:tcPr>
          <w:p w:rsidR="00A64D52" w:rsidRPr="00A64D52" w:rsidRDefault="00A64D52" w:rsidP="00020DCD">
            <w:pPr>
              <w:pStyle w:val="aa"/>
              <w:ind w:left="-94" w:right="-110"/>
              <w:rPr>
                <w:sz w:val="18"/>
                <w:szCs w:val="18"/>
              </w:rPr>
            </w:pPr>
          </w:p>
        </w:tc>
        <w:tc>
          <w:tcPr>
            <w:tcW w:w="1603" w:type="dxa"/>
          </w:tcPr>
          <w:p w:rsidR="00A64D52" w:rsidRPr="00A64D52" w:rsidRDefault="00A64D52" w:rsidP="00020DCD">
            <w:pPr>
              <w:pStyle w:val="aa"/>
              <w:ind w:left="-94" w:right="-110"/>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6</w:t>
            </w:r>
          </w:p>
        </w:tc>
        <w:tc>
          <w:tcPr>
            <w:tcW w:w="6789" w:type="dxa"/>
          </w:tcPr>
          <w:p w:rsidR="00A64D52" w:rsidRPr="00A64D52" w:rsidRDefault="00A64D52" w:rsidP="00020DCD">
            <w:pPr>
              <w:pStyle w:val="aa"/>
              <w:ind w:left="-94" w:right="-110"/>
              <w:rPr>
                <w:sz w:val="18"/>
                <w:szCs w:val="18"/>
              </w:rPr>
            </w:pPr>
            <w:r w:rsidRPr="00A64D52">
              <w:rPr>
                <w:sz w:val="18"/>
                <w:szCs w:val="18"/>
              </w:rPr>
              <w:t>Наличие статуса гарантирующей организации</w:t>
            </w:r>
          </w:p>
        </w:tc>
        <w:tc>
          <w:tcPr>
            <w:tcW w:w="1798" w:type="dxa"/>
          </w:tcPr>
          <w:p w:rsidR="00A64D52" w:rsidRPr="00A64D52" w:rsidRDefault="00A64D52" w:rsidP="00020DCD">
            <w:pPr>
              <w:pStyle w:val="aa"/>
              <w:ind w:left="-94" w:right="-110"/>
              <w:rPr>
                <w:b/>
                <w:sz w:val="18"/>
                <w:szCs w:val="18"/>
              </w:rPr>
            </w:pPr>
          </w:p>
        </w:tc>
        <w:tc>
          <w:tcPr>
            <w:tcW w:w="1603" w:type="dxa"/>
          </w:tcPr>
          <w:p w:rsidR="00A64D52" w:rsidRPr="00A64D52" w:rsidRDefault="00A64D52" w:rsidP="00020DCD">
            <w:pPr>
              <w:pStyle w:val="aa"/>
              <w:ind w:left="-94" w:right="-110"/>
              <w:rPr>
                <w:b/>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p>
        </w:tc>
        <w:tc>
          <w:tcPr>
            <w:tcW w:w="10190" w:type="dxa"/>
            <w:gridSpan w:val="3"/>
          </w:tcPr>
          <w:p w:rsidR="00A64D52" w:rsidRPr="00A64D52" w:rsidRDefault="00A64D52" w:rsidP="00020DCD">
            <w:pPr>
              <w:pStyle w:val="aa"/>
              <w:ind w:left="-94" w:right="-110"/>
              <w:rPr>
                <w:sz w:val="18"/>
                <w:szCs w:val="18"/>
              </w:rPr>
            </w:pPr>
            <w:r w:rsidRPr="00A64D52">
              <w:rPr>
                <w:sz w:val="18"/>
                <w:szCs w:val="18"/>
              </w:rPr>
              <w:t>Объем воды за отчетный период:</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7</w:t>
            </w:r>
          </w:p>
        </w:tc>
        <w:tc>
          <w:tcPr>
            <w:tcW w:w="6789" w:type="dxa"/>
          </w:tcPr>
          <w:p w:rsidR="00A64D52" w:rsidRPr="00A64D52" w:rsidRDefault="00A64D52" w:rsidP="00020DCD">
            <w:pPr>
              <w:pStyle w:val="aa"/>
              <w:ind w:left="-94" w:right="-110"/>
              <w:rPr>
                <w:sz w:val="18"/>
                <w:szCs w:val="18"/>
              </w:rPr>
            </w:pPr>
            <w:r w:rsidRPr="00A64D52">
              <w:rPr>
                <w:sz w:val="18"/>
                <w:szCs w:val="18"/>
              </w:rPr>
              <w:t>забранной всего</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8</w:t>
            </w:r>
          </w:p>
        </w:tc>
        <w:tc>
          <w:tcPr>
            <w:tcW w:w="6789" w:type="dxa"/>
          </w:tcPr>
          <w:p w:rsidR="00A64D52" w:rsidRPr="00A64D52" w:rsidRDefault="00A64D52" w:rsidP="00020DCD">
            <w:pPr>
              <w:pStyle w:val="aa"/>
              <w:ind w:left="-94" w:right="-110"/>
              <w:rPr>
                <w:sz w:val="18"/>
                <w:szCs w:val="18"/>
              </w:rPr>
            </w:pPr>
            <w:r w:rsidRPr="00A64D52">
              <w:rPr>
                <w:sz w:val="18"/>
                <w:szCs w:val="18"/>
              </w:rPr>
              <w:t>в т.ч</w:t>
            </w:r>
            <w:proofErr w:type="gramStart"/>
            <w:r w:rsidRPr="00A64D52">
              <w:rPr>
                <w:sz w:val="18"/>
                <w:szCs w:val="18"/>
              </w:rPr>
              <w:t>.з</w:t>
            </w:r>
            <w:proofErr w:type="gramEnd"/>
            <w:r w:rsidRPr="00A64D52">
              <w:rPr>
                <w:sz w:val="18"/>
                <w:szCs w:val="18"/>
              </w:rPr>
              <w:t>абранной из подземных источников</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9</w:t>
            </w:r>
          </w:p>
        </w:tc>
        <w:tc>
          <w:tcPr>
            <w:tcW w:w="6789" w:type="dxa"/>
          </w:tcPr>
          <w:p w:rsidR="00A64D52" w:rsidRPr="00A64D52" w:rsidRDefault="00A64D52" w:rsidP="00020DCD">
            <w:pPr>
              <w:pStyle w:val="aa"/>
              <w:ind w:left="-94" w:right="-110"/>
              <w:rPr>
                <w:sz w:val="18"/>
                <w:szCs w:val="18"/>
              </w:rPr>
            </w:pPr>
            <w:r w:rsidRPr="00A64D52">
              <w:rPr>
                <w:sz w:val="18"/>
                <w:szCs w:val="18"/>
              </w:rPr>
              <w:t>в т.ч</w:t>
            </w:r>
            <w:proofErr w:type="gramStart"/>
            <w:r w:rsidRPr="00A64D52">
              <w:rPr>
                <w:sz w:val="18"/>
                <w:szCs w:val="18"/>
              </w:rPr>
              <w:t>.з</w:t>
            </w:r>
            <w:proofErr w:type="gramEnd"/>
            <w:r w:rsidRPr="00A64D52">
              <w:rPr>
                <w:sz w:val="18"/>
                <w:szCs w:val="18"/>
              </w:rPr>
              <w:t>абранной из поверхностных источников</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10</w:t>
            </w:r>
          </w:p>
        </w:tc>
        <w:tc>
          <w:tcPr>
            <w:tcW w:w="6789" w:type="dxa"/>
          </w:tcPr>
          <w:p w:rsidR="00A64D52" w:rsidRPr="00A64D52" w:rsidRDefault="00A64D52" w:rsidP="00020DCD">
            <w:pPr>
              <w:pStyle w:val="aa"/>
              <w:ind w:left="-94" w:right="-110"/>
              <w:rPr>
                <w:sz w:val="18"/>
                <w:szCs w:val="18"/>
              </w:rPr>
            </w:pPr>
            <w:r w:rsidRPr="00A64D52">
              <w:rPr>
                <w:sz w:val="18"/>
                <w:szCs w:val="18"/>
              </w:rPr>
              <w:t>покупной  исходной</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11</w:t>
            </w:r>
          </w:p>
        </w:tc>
        <w:tc>
          <w:tcPr>
            <w:tcW w:w="6789" w:type="dxa"/>
          </w:tcPr>
          <w:p w:rsidR="00A64D52" w:rsidRPr="00A64D52" w:rsidRDefault="00A64D52" w:rsidP="00020DCD">
            <w:pPr>
              <w:pStyle w:val="aa"/>
              <w:ind w:left="-94" w:right="-110"/>
              <w:rPr>
                <w:sz w:val="18"/>
                <w:szCs w:val="18"/>
              </w:rPr>
            </w:pPr>
            <w:r w:rsidRPr="00A64D52">
              <w:rPr>
                <w:sz w:val="18"/>
                <w:szCs w:val="18"/>
              </w:rPr>
              <w:t xml:space="preserve">покупной готовой </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12</w:t>
            </w:r>
          </w:p>
        </w:tc>
        <w:tc>
          <w:tcPr>
            <w:tcW w:w="6789" w:type="dxa"/>
          </w:tcPr>
          <w:p w:rsidR="00A64D52" w:rsidRPr="00A64D52" w:rsidRDefault="00A64D52" w:rsidP="00020DCD">
            <w:pPr>
              <w:pStyle w:val="aa"/>
              <w:ind w:left="-94" w:right="-110"/>
              <w:rPr>
                <w:sz w:val="18"/>
                <w:szCs w:val="18"/>
              </w:rPr>
            </w:pPr>
            <w:r w:rsidRPr="00A64D52">
              <w:rPr>
                <w:sz w:val="18"/>
                <w:szCs w:val="18"/>
              </w:rPr>
              <w:t>прошедшей очистку</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p>
        </w:tc>
        <w:tc>
          <w:tcPr>
            <w:tcW w:w="10190" w:type="dxa"/>
            <w:gridSpan w:val="3"/>
          </w:tcPr>
          <w:p w:rsidR="00A64D52" w:rsidRPr="00A64D52" w:rsidRDefault="00A64D52" w:rsidP="00020DCD">
            <w:pPr>
              <w:pStyle w:val="aa"/>
              <w:ind w:left="-94" w:right="-110"/>
              <w:rPr>
                <w:sz w:val="18"/>
                <w:szCs w:val="18"/>
              </w:rPr>
            </w:pPr>
            <w:r w:rsidRPr="00A64D52">
              <w:rPr>
                <w:sz w:val="18"/>
                <w:szCs w:val="18"/>
              </w:rPr>
              <w:t xml:space="preserve">Поданной в ЦСВС </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13</w:t>
            </w:r>
          </w:p>
        </w:tc>
        <w:tc>
          <w:tcPr>
            <w:tcW w:w="6789" w:type="dxa"/>
          </w:tcPr>
          <w:p w:rsidR="00A64D52" w:rsidRPr="00A64D52" w:rsidRDefault="00A64D52" w:rsidP="00020DCD">
            <w:pPr>
              <w:pStyle w:val="aa"/>
              <w:ind w:left="-94" w:right="-110"/>
              <w:rPr>
                <w:sz w:val="18"/>
                <w:szCs w:val="18"/>
              </w:rPr>
            </w:pPr>
            <w:r w:rsidRPr="00A64D52">
              <w:rPr>
                <w:sz w:val="18"/>
                <w:szCs w:val="18"/>
              </w:rPr>
              <w:t>всего</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14</w:t>
            </w:r>
          </w:p>
        </w:tc>
        <w:tc>
          <w:tcPr>
            <w:tcW w:w="6789" w:type="dxa"/>
          </w:tcPr>
          <w:p w:rsidR="00A64D52" w:rsidRPr="00A64D52" w:rsidRDefault="00A64D52" w:rsidP="00020DCD">
            <w:pPr>
              <w:pStyle w:val="aa"/>
              <w:ind w:left="-94" w:right="-110"/>
              <w:rPr>
                <w:sz w:val="18"/>
                <w:szCs w:val="18"/>
              </w:rPr>
            </w:pPr>
            <w:r w:rsidRPr="00A64D52">
              <w:rPr>
                <w:sz w:val="18"/>
                <w:szCs w:val="18"/>
              </w:rPr>
              <w:t>в сети питьевого водоснабжения</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15</w:t>
            </w:r>
          </w:p>
        </w:tc>
        <w:tc>
          <w:tcPr>
            <w:tcW w:w="6789" w:type="dxa"/>
          </w:tcPr>
          <w:p w:rsidR="00A64D52" w:rsidRPr="00A64D52" w:rsidRDefault="00A64D52" w:rsidP="00020DCD">
            <w:pPr>
              <w:pStyle w:val="aa"/>
              <w:ind w:left="-94" w:right="-110"/>
              <w:rPr>
                <w:sz w:val="18"/>
                <w:szCs w:val="18"/>
              </w:rPr>
            </w:pPr>
            <w:r w:rsidRPr="00A64D52">
              <w:rPr>
                <w:sz w:val="18"/>
                <w:szCs w:val="18"/>
              </w:rPr>
              <w:t>в сети технического водоснабжения</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p>
        </w:tc>
        <w:tc>
          <w:tcPr>
            <w:tcW w:w="10190" w:type="dxa"/>
            <w:gridSpan w:val="3"/>
          </w:tcPr>
          <w:p w:rsidR="00A64D52" w:rsidRPr="00A64D52" w:rsidRDefault="00A64D52" w:rsidP="00020DCD">
            <w:pPr>
              <w:pStyle w:val="aa"/>
              <w:ind w:left="-94" w:right="-110"/>
              <w:rPr>
                <w:sz w:val="18"/>
                <w:szCs w:val="18"/>
              </w:rPr>
            </w:pPr>
            <w:r w:rsidRPr="00A64D52">
              <w:rPr>
                <w:sz w:val="18"/>
                <w:szCs w:val="18"/>
              </w:rPr>
              <w:t xml:space="preserve">Отпущенной потребителям </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16</w:t>
            </w:r>
          </w:p>
        </w:tc>
        <w:tc>
          <w:tcPr>
            <w:tcW w:w="6789" w:type="dxa"/>
          </w:tcPr>
          <w:p w:rsidR="00A64D52" w:rsidRPr="00A64D52" w:rsidRDefault="00A64D52" w:rsidP="00020DCD">
            <w:pPr>
              <w:pStyle w:val="aa"/>
              <w:ind w:left="-94" w:right="-110"/>
              <w:rPr>
                <w:sz w:val="18"/>
                <w:szCs w:val="18"/>
              </w:rPr>
            </w:pPr>
            <w:r w:rsidRPr="00A64D52">
              <w:rPr>
                <w:sz w:val="18"/>
                <w:szCs w:val="18"/>
              </w:rPr>
              <w:t>всего</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17</w:t>
            </w:r>
          </w:p>
        </w:tc>
        <w:tc>
          <w:tcPr>
            <w:tcW w:w="6789" w:type="dxa"/>
          </w:tcPr>
          <w:p w:rsidR="00A64D52" w:rsidRPr="00A64D52" w:rsidRDefault="00A64D52" w:rsidP="00020DCD">
            <w:pPr>
              <w:pStyle w:val="aa"/>
              <w:ind w:left="-94" w:right="-110"/>
              <w:rPr>
                <w:sz w:val="18"/>
                <w:szCs w:val="18"/>
              </w:rPr>
            </w:pPr>
            <w:r w:rsidRPr="00A64D52">
              <w:rPr>
                <w:sz w:val="18"/>
                <w:szCs w:val="18"/>
              </w:rPr>
              <w:t>в сети технического водоснабжения</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18</w:t>
            </w:r>
          </w:p>
        </w:tc>
        <w:tc>
          <w:tcPr>
            <w:tcW w:w="6789" w:type="dxa"/>
          </w:tcPr>
          <w:p w:rsidR="00A64D52" w:rsidRPr="00A64D52" w:rsidRDefault="00A64D52" w:rsidP="00020DCD">
            <w:pPr>
              <w:pStyle w:val="aa"/>
              <w:ind w:left="-94" w:right="-110"/>
              <w:rPr>
                <w:sz w:val="18"/>
                <w:szCs w:val="18"/>
              </w:rPr>
            </w:pPr>
            <w:r w:rsidRPr="00A64D52">
              <w:rPr>
                <w:sz w:val="18"/>
                <w:szCs w:val="18"/>
              </w:rPr>
              <w:t>в сети питьевого водоснабжения</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p>
        </w:tc>
        <w:tc>
          <w:tcPr>
            <w:tcW w:w="10190" w:type="dxa"/>
            <w:gridSpan w:val="3"/>
          </w:tcPr>
          <w:p w:rsidR="00A64D52" w:rsidRPr="00A64D52" w:rsidRDefault="00A64D52" w:rsidP="00020DCD">
            <w:pPr>
              <w:pStyle w:val="aa"/>
              <w:ind w:left="-94" w:right="-110"/>
              <w:rPr>
                <w:sz w:val="18"/>
                <w:szCs w:val="18"/>
              </w:rPr>
            </w:pPr>
            <w:r w:rsidRPr="00A64D52">
              <w:rPr>
                <w:sz w:val="18"/>
                <w:szCs w:val="18"/>
              </w:rPr>
              <w:t>Расход воды</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19</w:t>
            </w:r>
          </w:p>
        </w:tc>
        <w:tc>
          <w:tcPr>
            <w:tcW w:w="6789" w:type="dxa"/>
          </w:tcPr>
          <w:p w:rsidR="00A64D52" w:rsidRPr="00A64D52" w:rsidRDefault="00A64D52" w:rsidP="00020DCD">
            <w:pPr>
              <w:pStyle w:val="aa"/>
              <w:ind w:left="-94" w:right="-110"/>
              <w:rPr>
                <w:sz w:val="18"/>
                <w:szCs w:val="18"/>
              </w:rPr>
            </w:pPr>
            <w:r w:rsidRPr="00A64D52">
              <w:rPr>
                <w:sz w:val="18"/>
                <w:szCs w:val="18"/>
              </w:rPr>
              <w:t>от подъема до подачи в сеть</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20</w:t>
            </w:r>
          </w:p>
        </w:tc>
        <w:tc>
          <w:tcPr>
            <w:tcW w:w="6789" w:type="dxa"/>
          </w:tcPr>
          <w:p w:rsidR="00A64D52" w:rsidRPr="00A64D52" w:rsidRDefault="00A64D52" w:rsidP="00020DCD">
            <w:pPr>
              <w:pStyle w:val="aa"/>
              <w:ind w:left="-94" w:right="-110"/>
              <w:rPr>
                <w:sz w:val="18"/>
                <w:szCs w:val="18"/>
              </w:rPr>
            </w:pPr>
            <w:r w:rsidRPr="00A64D52">
              <w:rPr>
                <w:sz w:val="18"/>
                <w:szCs w:val="18"/>
              </w:rPr>
              <w:t>на сетях</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p>
        </w:tc>
        <w:tc>
          <w:tcPr>
            <w:tcW w:w="10190" w:type="dxa"/>
            <w:gridSpan w:val="3"/>
          </w:tcPr>
          <w:p w:rsidR="00A64D52" w:rsidRPr="00A64D52" w:rsidRDefault="00A64D52" w:rsidP="00020DCD">
            <w:pPr>
              <w:pStyle w:val="aa"/>
              <w:ind w:left="-94" w:right="-110"/>
              <w:rPr>
                <w:sz w:val="18"/>
                <w:szCs w:val="18"/>
              </w:rPr>
            </w:pPr>
            <w:r w:rsidRPr="00A64D52">
              <w:rPr>
                <w:sz w:val="18"/>
                <w:szCs w:val="18"/>
              </w:rPr>
              <w:t>Потери воды</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21</w:t>
            </w:r>
          </w:p>
        </w:tc>
        <w:tc>
          <w:tcPr>
            <w:tcW w:w="6789" w:type="dxa"/>
          </w:tcPr>
          <w:p w:rsidR="00A64D52" w:rsidRPr="00A64D52" w:rsidRDefault="00A64D52" w:rsidP="00020DCD">
            <w:pPr>
              <w:pStyle w:val="aa"/>
              <w:ind w:left="-94" w:right="-110"/>
              <w:rPr>
                <w:sz w:val="18"/>
                <w:szCs w:val="18"/>
              </w:rPr>
            </w:pPr>
            <w:r w:rsidRPr="00A64D52">
              <w:rPr>
                <w:sz w:val="18"/>
                <w:szCs w:val="18"/>
              </w:rPr>
              <w:t>от подъема до подачи в сеть</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22</w:t>
            </w:r>
          </w:p>
        </w:tc>
        <w:tc>
          <w:tcPr>
            <w:tcW w:w="6789" w:type="dxa"/>
          </w:tcPr>
          <w:p w:rsidR="00A64D52" w:rsidRPr="00A64D52" w:rsidRDefault="00A64D52" w:rsidP="00020DCD">
            <w:pPr>
              <w:pStyle w:val="aa"/>
              <w:ind w:left="-94" w:right="-110"/>
              <w:rPr>
                <w:sz w:val="18"/>
                <w:szCs w:val="18"/>
              </w:rPr>
            </w:pPr>
            <w:r w:rsidRPr="00A64D52">
              <w:rPr>
                <w:sz w:val="18"/>
                <w:szCs w:val="18"/>
              </w:rPr>
              <w:t>на сетях</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p>
        </w:tc>
        <w:tc>
          <w:tcPr>
            <w:tcW w:w="10190" w:type="dxa"/>
            <w:gridSpan w:val="3"/>
          </w:tcPr>
          <w:p w:rsidR="00A64D52" w:rsidRPr="00A64D52" w:rsidRDefault="00A64D52" w:rsidP="00020DCD">
            <w:pPr>
              <w:pStyle w:val="aa"/>
              <w:ind w:left="-94" w:right="-110"/>
              <w:rPr>
                <w:sz w:val="18"/>
                <w:szCs w:val="18"/>
              </w:rPr>
            </w:pPr>
            <w:r w:rsidRPr="00A64D52">
              <w:rPr>
                <w:sz w:val="18"/>
                <w:szCs w:val="18"/>
              </w:rPr>
              <w:t>Объем реализации услуг питьевого водоснабжения</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23</w:t>
            </w:r>
          </w:p>
        </w:tc>
        <w:tc>
          <w:tcPr>
            <w:tcW w:w="6789" w:type="dxa"/>
          </w:tcPr>
          <w:p w:rsidR="00A64D52" w:rsidRPr="00A64D52" w:rsidRDefault="00A64D52" w:rsidP="00020DCD">
            <w:pPr>
              <w:pStyle w:val="aa"/>
              <w:ind w:left="-94" w:right="-110"/>
              <w:rPr>
                <w:sz w:val="18"/>
                <w:szCs w:val="18"/>
              </w:rPr>
            </w:pPr>
            <w:r w:rsidRPr="00A64D52">
              <w:rPr>
                <w:sz w:val="18"/>
                <w:szCs w:val="18"/>
              </w:rPr>
              <w:t>всего</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24</w:t>
            </w:r>
          </w:p>
        </w:tc>
        <w:tc>
          <w:tcPr>
            <w:tcW w:w="6789" w:type="dxa"/>
          </w:tcPr>
          <w:p w:rsidR="00A64D52" w:rsidRPr="00A64D52" w:rsidRDefault="00A64D52" w:rsidP="00020DCD">
            <w:pPr>
              <w:pStyle w:val="aa"/>
              <w:ind w:left="-94" w:right="-110"/>
              <w:rPr>
                <w:sz w:val="18"/>
                <w:szCs w:val="18"/>
              </w:rPr>
            </w:pPr>
            <w:r w:rsidRPr="00A64D52">
              <w:rPr>
                <w:sz w:val="18"/>
                <w:szCs w:val="18"/>
              </w:rPr>
              <w:t>населению, 1 полугодие</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25</w:t>
            </w:r>
          </w:p>
        </w:tc>
        <w:tc>
          <w:tcPr>
            <w:tcW w:w="6789" w:type="dxa"/>
          </w:tcPr>
          <w:p w:rsidR="00A64D52" w:rsidRPr="00A64D52" w:rsidRDefault="00A64D52" w:rsidP="00020DCD">
            <w:pPr>
              <w:pStyle w:val="aa"/>
              <w:ind w:left="-94" w:right="-110"/>
              <w:rPr>
                <w:sz w:val="18"/>
                <w:szCs w:val="18"/>
              </w:rPr>
            </w:pPr>
            <w:r w:rsidRPr="00A64D52">
              <w:rPr>
                <w:sz w:val="18"/>
                <w:szCs w:val="18"/>
              </w:rPr>
              <w:t>населению, 2 полугодие</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lastRenderedPageBreak/>
              <w:t>26</w:t>
            </w:r>
          </w:p>
        </w:tc>
        <w:tc>
          <w:tcPr>
            <w:tcW w:w="6789" w:type="dxa"/>
          </w:tcPr>
          <w:p w:rsidR="00A64D52" w:rsidRPr="00A64D52" w:rsidRDefault="00A64D52" w:rsidP="00020DCD">
            <w:pPr>
              <w:pStyle w:val="aa"/>
              <w:ind w:left="-94" w:right="-110"/>
              <w:rPr>
                <w:sz w:val="18"/>
                <w:szCs w:val="18"/>
              </w:rPr>
            </w:pPr>
            <w:r w:rsidRPr="00A64D52">
              <w:rPr>
                <w:sz w:val="18"/>
                <w:szCs w:val="18"/>
              </w:rPr>
              <w:t>прочим потребителям</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тыс. м3</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p>
        </w:tc>
        <w:tc>
          <w:tcPr>
            <w:tcW w:w="10190" w:type="dxa"/>
            <w:gridSpan w:val="3"/>
          </w:tcPr>
          <w:p w:rsidR="00A64D52" w:rsidRPr="00A64D52" w:rsidRDefault="00A64D52" w:rsidP="00020DCD">
            <w:pPr>
              <w:pStyle w:val="aa"/>
              <w:ind w:left="-94" w:right="-110"/>
              <w:rPr>
                <w:sz w:val="18"/>
                <w:szCs w:val="18"/>
              </w:rPr>
            </w:pPr>
            <w:r w:rsidRPr="00A64D52">
              <w:rPr>
                <w:sz w:val="18"/>
                <w:szCs w:val="18"/>
              </w:rPr>
              <w:t>Тариф на питьевую воду без НДС</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27</w:t>
            </w:r>
          </w:p>
        </w:tc>
        <w:tc>
          <w:tcPr>
            <w:tcW w:w="6789" w:type="dxa"/>
          </w:tcPr>
          <w:p w:rsidR="00A64D52" w:rsidRPr="00A64D52" w:rsidRDefault="00A64D52" w:rsidP="00020DCD">
            <w:pPr>
              <w:pStyle w:val="aa"/>
              <w:ind w:left="-94" w:right="-110"/>
              <w:rPr>
                <w:sz w:val="18"/>
                <w:szCs w:val="18"/>
              </w:rPr>
            </w:pPr>
            <w:r w:rsidRPr="00A64D52">
              <w:rPr>
                <w:sz w:val="18"/>
                <w:szCs w:val="18"/>
              </w:rPr>
              <w:t>населению, 1 полугодие</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руб./куб.м.</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28</w:t>
            </w:r>
          </w:p>
        </w:tc>
        <w:tc>
          <w:tcPr>
            <w:tcW w:w="6789" w:type="dxa"/>
          </w:tcPr>
          <w:p w:rsidR="00A64D52" w:rsidRPr="00A64D52" w:rsidRDefault="00A64D52" w:rsidP="00020DCD">
            <w:pPr>
              <w:pStyle w:val="aa"/>
              <w:ind w:left="-94" w:right="-110"/>
              <w:rPr>
                <w:sz w:val="18"/>
                <w:szCs w:val="18"/>
              </w:rPr>
            </w:pPr>
            <w:r w:rsidRPr="00A64D52">
              <w:rPr>
                <w:sz w:val="18"/>
                <w:szCs w:val="18"/>
              </w:rPr>
              <w:t>населению, 2 полугодие</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руб./куб.м.</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29</w:t>
            </w:r>
          </w:p>
        </w:tc>
        <w:tc>
          <w:tcPr>
            <w:tcW w:w="6789" w:type="dxa"/>
          </w:tcPr>
          <w:p w:rsidR="00A64D52" w:rsidRPr="00A64D52" w:rsidRDefault="00A64D52" w:rsidP="00020DCD">
            <w:pPr>
              <w:pStyle w:val="aa"/>
              <w:ind w:left="-94" w:right="-110"/>
              <w:rPr>
                <w:sz w:val="18"/>
                <w:szCs w:val="18"/>
              </w:rPr>
            </w:pPr>
            <w:r w:rsidRPr="00A64D52">
              <w:rPr>
                <w:sz w:val="18"/>
                <w:szCs w:val="18"/>
              </w:rPr>
              <w:t>прочим потребителям</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руб./куб.м.</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p>
        </w:tc>
        <w:tc>
          <w:tcPr>
            <w:tcW w:w="10190" w:type="dxa"/>
            <w:gridSpan w:val="3"/>
          </w:tcPr>
          <w:p w:rsidR="00A64D52" w:rsidRPr="00A64D52" w:rsidRDefault="00A64D52" w:rsidP="00020DCD">
            <w:pPr>
              <w:pStyle w:val="aa"/>
              <w:ind w:left="-94" w:right="-110"/>
              <w:rPr>
                <w:sz w:val="18"/>
                <w:szCs w:val="18"/>
              </w:rPr>
            </w:pPr>
            <w:r w:rsidRPr="00A64D52">
              <w:rPr>
                <w:sz w:val="18"/>
                <w:szCs w:val="18"/>
              </w:rPr>
              <w:t>Размер дебиторской задолженности перед РСО за поставленную питьевую воду</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30</w:t>
            </w:r>
          </w:p>
        </w:tc>
        <w:tc>
          <w:tcPr>
            <w:tcW w:w="6789" w:type="dxa"/>
          </w:tcPr>
          <w:p w:rsidR="00A64D52" w:rsidRPr="00A64D52" w:rsidRDefault="00A64D52" w:rsidP="00020DCD">
            <w:pPr>
              <w:pStyle w:val="aa"/>
              <w:ind w:left="-94" w:right="-110"/>
              <w:rPr>
                <w:sz w:val="18"/>
                <w:szCs w:val="18"/>
              </w:rPr>
            </w:pPr>
            <w:r w:rsidRPr="00A64D52">
              <w:rPr>
                <w:sz w:val="18"/>
                <w:szCs w:val="18"/>
              </w:rPr>
              <w:t>всего</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руб.</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31</w:t>
            </w:r>
          </w:p>
        </w:tc>
        <w:tc>
          <w:tcPr>
            <w:tcW w:w="6789" w:type="dxa"/>
          </w:tcPr>
          <w:p w:rsidR="00A64D52" w:rsidRPr="00A64D52" w:rsidRDefault="00A64D52" w:rsidP="00020DCD">
            <w:pPr>
              <w:pStyle w:val="aa"/>
              <w:ind w:left="-94" w:right="-110"/>
              <w:rPr>
                <w:sz w:val="18"/>
                <w:szCs w:val="18"/>
              </w:rPr>
            </w:pPr>
            <w:r w:rsidRPr="00A64D52">
              <w:rPr>
                <w:sz w:val="18"/>
                <w:szCs w:val="18"/>
              </w:rPr>
              <w:t>население</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руб.</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32</w:t>
            </w:r>
          </w:p>
        </w:tc>
        <w:tc>
          <w:tcPr>
            <w:tcW w:w="6789" w:type="dxa"/>
          </w:tcPr>
          <w:p w:rsidR="00A64D52" w:rsidRPr="00A64D52" w:rsidRDefault="00A64D52" w:rsidP="00020DCD">
            <w:pPr>
              <w:pStyle w:val="aa"/>
              <w:ind w:left="-94" w:right="-110"/>
              <w:rPr>
                <w:sz w:val="18"/>
                <w:szCs w:val="18"/>
              </w:rPr>
            </w:pPr>
            <w:r w:rsidRPr="00A64D52">
              <w:rPr>
                <w:sz w:val="18"/>
                <w:szCs w:val="18"/>
              </w:rPr>
              <w:t>прочие потребители</w:t>
            </w:r>
          </w:p>
        </w:tc>
        <w:tc>
          <w:tcPr>
            <w:tcW w:w="1798" w:type="dxa"/>
            <w:vAlign w:val="center"/>
          </w:tcPr>
          <w:p w:rsidR="00A64D52" w:rsidRPr="00A64D52" w:rsidRDefault="00A64D52" w:rsidP="00020DCD">
            <w:pPr>
              <w:pStyle w:val="aa"/>
              <w:ind w:left="-94" w:right="-110"/>
              <w:rPr>
                <w:sz w:val="18"/>
                <w:szCs w:val="18"/>
              </w:rPr>
            </w:pPr>
            <w:r w:rsidRPr="00A64D52">
              <w:rPr>
                <w:sz w:val="18"/>
                <w:szCs w:val="18"/>
              </w:rPr>
              <w:t>руб.</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p>
        </w:tc>
        <w:tc>
          <w:tcPr>
            <w:tcW w:w="10190" w:type="dxa"/>
            <w:gridSpan w:val="3"/>
          </w:tcPr>
          <w:p w:rsidR="00A64D52" w:rsidRPr="00A64D52" w:rsidRDefault="00A64D52" w:rsidP="00020DCD">
            <w:pPr>
              <w:pStyle w:val="aa"/>
              <w:ind w:left="-94" w:right="-110"/>
              <w:rPr>
                <w:sz w:val="18"/>
                <w:szCs w:val="18"/>
              </w:rPr>
            </w:pPr>
            <w:r w:rsidRPr="00A64D52">
              <w:rPr>
                <w:sz w:val="18"/>
                <w:szCs w:val="18"/>
              </w:rPr>
              <w:t>Программа производственного контроля качества питьевой воды</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33</w:t>
            </w:r>
          </w:p>
        </w:tc>
        <w:tc>
          <w:tcPr>
            <w:tcW w:w="6789" w:type="dxa"/>
          </w:tcPr>
          <w:p w:rsidR="00A64D52" w:rsidRPr="00A64D52" w:rsidRDefault="00A64D52" w:rsidP="00020DCD">
            <w:pPr>
              <w:pStyle w:val="aa"/>
              <w:ind w:left="-94" w:right="-110"/>
              <w:rPr>
                <w:sz w:val="18"/>
                <w:szCs w:val="18"/>
              </w:rPr>
            </w:pPr>
            <w:r w:rsidRPr="00A64D52">
              <w:rPr>
                <w:sz w:val="18"/>
                <w:szCs w:val="18"/>
              </w:rPr>
              <w:t>наличие</w:t>
            </w:r>
          </w:p>
        </w:tc>
        <w:tc>
          <w:tcPr>
            <w:tcW w:w="1798" w:type="dxa"/>
            <w:vAlign w:val="center"/>
          </w:tcPr>
          <w:p w:rsidR="00A64D52" w:rsidRPr="00A64D52" w:rsidRDefault="00A64D52" w:rsidP="00020DCD">
            <w:pPr>
              <w:pStyle w:val="aa"/>
              <w:ind w:left="-94" w:right="-110"/>
              <w:rPr>
                <w:sz w:val="18"/>
                <w:szCs w:val="18"/>
              </w:rPr>
            </w:pPr>
          </w:p>
        </w:tc>
        <w:tc>
          <w:tcPr>
            <w:tcW w:w="1603" w:type="dxa"/>
            <w:vAlign w:val="center"/>
          </w:tcPr>
          <w:p w:rsidR="00A64D52" w:rsidRPr="00A64D52" w:rsidRDefault="00A64D52" w:rsidP="00020DCD">
            <w:pPr>
              <w:pStyle w:val="aa"/>
              <w:ind w:left="-94" w:right="-110"/>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34</w:t>
            </w:r>
          </w:p>
        </w:tc>
        <w:tc>
          <w:tcPr>
            <w:tcW w:w="6789" w:type="dxa"/>
          </w:tcPr>
          <w:p w:rsidR="00A64D52" w:rsidRPr="00A64D52" w:rsidRDefault="00A64D52" w:rsidP="00020DCD">
            <w:pPr>
              <w:pStyle w:val="aa"/>
              <w:ind w:left="-94" w:right="-110"/>
              <w:rPr>
                <w:sz w:val="18"/>
                <w:szCs w:val="18"/>
              </w:rPr>
            </w:pPr>
            <w:r w:rsidRPr="00A64D52">
              <w:rPr>
                <w:sz w:val="18"/>
                <w:szCs w:val="18"/>
              </w:rPr>
              <w:t>согласована с Роспотребнадзором</w:t>
            </w:r>
          </w:p>
        </w:tc>
        <w:tc>
          <w:tcPr>
            <w:tcW w:w="1798" w:type="dxa"/>
            <w:vAlign w:val="center"/>
          </w:tcPr>
          <w:p w:rsidR="00A64D52" w:rsidRPr="00A64D52" w:rsidRDefault="00A64D52" w:rsidP="00020DCD">
            <w:pPr>
              <w:pStyle w:val="aa"/>
              <w:ind w:left="-94" w:right="-110"/>
              <w:rPr>
                <w:sz w:val="18"/>
                <w:szCs w:val="18"/>
              </w:rPr>
            </w:pPr>
          </w:p>
        </w:tc>
        <w:tc>
          <w:tcPr>
            <w:tcW w:w="1603" w:type="dxa"/>
            <w:vAlign w:val="center"/>
          </w:tcPr>
          <w:p w:rsidR="00A64D52" w:rsidRPr="00A64D52" w:rsidRDefault="00A64D52" w:rsidP="00020DCD">
            <w:pPr>
              <w:pStyle w:val="aa"/>
              <w:ind w:left="-94" w:right="-110"/>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35</w:t>
            </w:r>
          </w:p>
        </w:tc>
        <w:tc>
          <w:tcPr>
            <w:tcW w:w="6789" w:type="dxa"/>
          </w:tcPr>
          <w:p w:rsidR="00A64D52" w:rsidRPr="00A64D52" w:rsidRDefault="00A64D52" w:rsidP="00020DCD">
            <w:pPr>
              <w:pStyle w:val="aa"/>
              <w:ind w:left="-94" w:right="-110"/>
              <w:rPr>
                <w:sz w:val="18"/>
                <w:szCs w:val="18"/>
              </w:rPr>
            </w:pPr>
            <w:r w:rsidRPr="00A64D52">
              <w:rPr>
                <w:sz w:val="18"/>
                <w:szCs w:val="18"/>
              </w:rPr>
              <w:t>дата согласования с Роспотребнадзором</w:t>
            </w:r>
          </w:p>
        </w:tc>
        <w:tc>
          <w:tcPr>
            <w:tcW w:w="1798" w:type="dxa"/>
            <w:vAlign w:val="center"/>
          </w:tcPr>
          <w:p w:rsidR="00A64D52" w:rsidRPr="00A64D52" w:rsidRDefault="00A64D52" w:rsidP="00020DCD">
            <w:pPr>
              <w:pStyle w:val="aa"/>
              <w:ind w:left="-94" w:right="-110"/>
              <w:rPr>
                <w:sz w:val="18"/>
                <w:szCs w:val="18"/>
              </w:rPr>
            </w:pPr>
          </w:p>
        </w:tc>
        <w:tc>
          <w:tcPr>
            <w:tcW w:w="1603" w:type="dxa"/>
            <w:vAlign w:val="center"/>
          </w:tcPr>
          <w:p w:rsidR="00A64D52" w:rsidRPr="00A64D52" w:rsidRDefault="00A64D52" w:rsidP="00020DCD">
            <w:pPr>
              <w:pStyle w:val="aa"/>
              <w:ind w:left="-94" w:right="-110"/>
              <w:rPr>
                <w:sz w:val="18"/>
                <w:szCs w:val="18"/>
              </w:rPr>
            </w:pPr>
            <w:r w:rsidRPr="00A64D52">
              <w:rPr>
                <w:sz w:val="18"/>
                <w:szCs w:val="18"/>
              </w:rPr>
              <w:t>ДД.ММ. ГГГГ</w:t>
            </w: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36</w:t>
            </w:r>
          </w:p>
        </w:tc>
        <w:tc>
          <w:tcPr>
            <w:tcW w:w="6789" w:type="dxa"/>
          </w:tcPr>
          <w:p w:rsidR="00A64D52" w:rsidRPr="00A64D52" w:rsidRDefault="00A64D52" w:rsidP="00020DCD">
            <w:pPr>
              <w:pStyle w:val="aa"/>
              <w:ind w:left="-94" w:right="-110"/>
              <w:rPr>
                <w:sz w:val="18"/>
                <w:szCs w:val="18"/>
              </w:rPr>
            </w:pPr>
            <w:r w:rsidRPr="00A64D52">
              <w:rPr>
                <w:sz w:val="18"/>
                <w:szCs w:val="18"/>
              </w:rPr>
              <w:t>количество показателей, исследуемых по программе производственного контроля</w:t>
            </w:r>
          </w:p>
        </w:tc>
        <w:tc>
          <w:tcPr>
            <w:tcW w:w="1798" w:type="dxa"/>
            <w:vAlign w:val="center"/>
          </w:tcPr>
          <w:p w:rsidR="00A64D52" w:rsidRPr="00A64D52" w:rsidRDefault="00A64D52" w:rsidP="00020DCD">
            <w:pPr>
              <w:pStyle w:val="aa"/>
              <w:ind w:left="-94" w:right="-110"/>
              <w:rPr>
                <w:sz w:val="18"/>
                <w:szCs w:val="18"/>
              </w:rPr>
            </w:pPr>
            <w:r w:rsidRPr="00A64D52">
              <w:rPr>
                <w:sz w:val="18"/>
                <w:szCs w:val="18"/>
              </w:rPr>
              <w:t>ед.</w:t>
            </w:r>
          </w:p>
        </w:tc>
        <w:tc>
          <w:tcPr>
            <w:tcW w:w="1603" w:type="dxa"/>
          </w:tcPr>
          <w:p w:rsidR="00A64D52" w:rsidRPr="00A64D52" w:rsidRDefault="00A64D52" w:rsidP="00020DCD">
            <w:pPr>
              <w:pStyle w:val="aa"/>
              <w:ind w:left="-94" w:right="-110"/>
              <w:rPr>
                <w:sz w:val="18"/>
                <w:szCs w:val="18"/>
              </w:rPr>
            </w:pPr>
          </w:p>
        </w:tc>
      </w:tr>
      <w:tr w:rsidR="00A64D52" w:rsidRPr="00A64D52" w:rsidTr="00020DCD">
        <w:trPr>
          <w:trHeight w:val="20"/>
        </w:trPr>
        <w:tc>
          <w:tcPr>
            <w:tcW w:w="364" w:type="dxa"/>
          </w:tcPr>
          <w:p w:rsidR="00A64D52" w:rsidRPr="00A64D52" w:rsidRDefault="00A64D52" w:rsidP="00020DCD">
            <w:pPr>
              <w:pStyle w:val="aa"/>
              <w:ind w:left="-94" w:right="-110"/>
              <w:rPr>
                <w:sz w:val="18"/>
                <w:szCs w:val="18"/>
              </w:rPr>
            </w:pPr>
            <w:r w:rsidRPr="00A64D52">
              <w:rPr>
                <w:sz w:val="18"/>
                <w:szCs w:val="18"/>
              </w:rPr>
              <w:t>37</w:t>
            </w:r>
          </w:p>
        </w:tc>
        <w:tc>
          <w:tcPr>
            <w:tcW w:w="6789" w:type="dxa"/>
          </w:tcPr>
          <w:p w:rsidR="00A64D52" w:rsidRPr="00A64D52" w:rsidRDefault="00A64D52" w:rsidP="00020DCD">
            <w:pPr>
              <w:pStyle w:val="aa"/>
              <w:ind w:left="-94" w:right="-110"/>
              <w:rPr>
                <w:sz w:val="18"/>
                <w:szCs w:val="18"/>
              </w:rPr>
            </w:pPr>
            <w:r w:rsidRPr="00A64D52">
              <w:rPr>
                <w:sz w:val="18"/>
                <w:szCs w:val="18"/>
              </w:rPr>
              <w:t>Количество перерывов в подаче воды, зафиксированных в местах исполнения обязательств организацией, возникших в результате аварий, повреждений и иных технологических нарушений на объектах ЦСВС, принадлежащих организации, осуществляющей ХВС, в расчете на протяженность водопроводной сети в год</w:t>
            </w:r>
          </w:p>
        </w:tc>
        <w:tc>
          <w:tcPr>
            <w:tcW w:w="1798" w:type="dxa"/>
            <w:vAlign w:val="center"/>
          </w:tcPr>
          <w:p w:rsidR="00A64D52" w:rsidRPr="00A64D52" w:rsidRDefault="00A64D52" w:rsidP="00020DCD">
            <w:pPr>
              <w:pStyle w:val="aa"/>
              <w:ind w:left="-94" w:right="-110"/>
              <w:rPr>
                <w:sz w:val="18"/>
                <w:szCs w:val="18"/>
              </w:rPr>
            </w:pPr>
            <w:r w:rsidRPr="00A64D52">
              <w:rPr>
                <w:sz w:val="18"/>
                <w:szCs w:val="18"/>
              </w:rPr>
              <w:t>ед./км</w:t>
            </w:r>
          </w:p>
          <w:p w:rsidR="00A64D52" w:rsidRPr="00A64D52" w:rsidRDefault="00A64D52" w:rsidP="00020DCD">
            <w:pPr>
              <w:pStyle w:val="aa"/>
              <w:ind w:left="-94" w:right="-110"/>
              <w:rPr>
                <w:sz w:val="18"/>
                <w:szCs w:val="18"/>
              </w:rPr>
            </w:pPr>
          </w:p>
        </w:tc>
        <w:tc>
          <w:tcPr>
            <w:tcW w:w="1603" w:type="dxa"/>
          </w:tcPr>
          <w:p w:rsidR="00A64D52" w:rsidRPr="00A64D52" w:rsidRDefault="00A64D52" w:rsidP="00020DCD">
            <w:pPr>
              <w:pStyle w:val="aa"/>
              <w:ind w:left="-94" w:right="-110"/>
              <w:rPr>
                <w:sz w:val="18"/>
                <w:szCs w:val="18"/>
              </w:rPr>
            </w:pPr>
          </w:p>
        </w:tc>
      </w:tr>
    </w:tbl>
    <w:p w:rsidR="00A64D52" w:rsidRPr="00A64D52" w:rsidRDefault="00A64D52" w:rsidP="00A64D52">
      <w:pPr>
        <w:pStyle w:val="aa"/>
        <w:ind w:left="42" w:right="141"/>
        <w:rPr>
          <w:sz w:val="18"/>
          <w:szCs w:val="18"/>
        </w:rPr>
      </w:pPr>
    </w:p>
    <w:p w:rsidR="00A64D52" w:rsidRPr="00A64D52" w:rsidRDefault="00A64D52" w:rsidP="00020DCD">
      <w:pPr>
        <w:pStyle w:val="aa"/>
        <w:ind w:left="42" w:right="141"/>
        <w:jc w:val="center"/>
        <w:rPr>
          <w:b/>
          <w:i/>
          <w:sz w:val="18"/>
          <w:szCs w:val="18"/>
        </w:rPr>
      </w:pPr>
      <w:r w:rsidRPr="00A64D52">
        <w:rPr>
          <w:b/>
          <w:i/>
          <w:sz w:val="18"/>
          <w:szCs w:val="18"/>
        </w:rPr>
        <w:t>«Источник» (ФВ-И):</w:t>
      </w: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4"/>
        <w:gridCol w:w="6691"/>
        <w:gridCol w:w="1957"/>
        <w:gridCol w:w="1617"/>
      </w:tblGrid>
      <w:tr w:rsidR="00A64D52" w:rsidRPr="00A64D52" w:rsidTr="00020DCD">
        <w:trPr>
          <w:trHeight w:val="20"/>
        </w:trPr>
        <w:tc>
          <w:tcPr>
            <w:tcW w:w="364" w:type="dxa"/>
          </w:tcPr>
          <w:p w:rsidR="00A64D52" w:rsidRPr="00A64D52" w:rsidRDefault="00A64D52" w:rsidP="00020DCD">
            <w:pPr>
              <w:pStyle w:val="aa"/>
              <w:ind w:left="-80" w:right="-104"/>
              <w:rPr>
                <w:b/>
                <w:sz w:val="18"/>
                <w:szCs w:val="18"/>
              </w:rPr>
            </w:pPr>
          </w:p>
        </w:tc>
        <w:tc>
          <w:tcPr>
            <w:tcW w:w="6691" w:type="dxa"/>
          </w:tcPr>
          <w:p w:rsidR="00A64D52" w:rsidRPr="00A64D52" w:rsidRDefault="00A64D52" w:rsidP="00020DCD">
            <w:pPr>
              <w:pStyle w:val="aa"/>
              <w:ind w:left="-80" w:right="-104"/>
              <w:rPr>
                <w:b/>
                <w:sz w:val="18"/>
                <w:szCs w:val="18"/>
              </w:rPr>
            </w:pPr>
            <w:r w:rsidRPr="00A64D52">
              <w:rPr>
                <w:b/>
                <w:sz w:val="18"/>
                <w:szCs w:val="18"/>
              </w:rPr>
              <w:t>Наименование поля</w:t>
            </w:r>
          </w:p>
        </w:tc>
        <w:tc>
          <w:tcPr>
            <w:tcW w:w="1957" w:type="dxa"/>
          </w:tcPr>
          <w:p w:rsidR="00A64D52" w:rsidRPr="00A64D52" w:rsidRDefault="00A64D52" w:rsidP="00020DCD">
            <w:pPr>
              <w:pStyle w:val="aa"/>
              <w:ind w:left="-80" w:right="-104"/>
              <w:rPr>
                <w:b/>
                <w:sz w:val="18"/>
                <w:szCs w:val="18"/>
              </w:rPr>
            </w:pPr>
            <w:r w:rsidRPr="00A64D52">
              <w:rPr>
                <w:b/>
                <w:sz w:val="18"/>
                <w:szCs w:val="18"/>
              </w:rPr>
              <w:t>Единица измерения</w:t>
            </w:r>
          </w:p>
        </w:tc>
        <w:tc>
          <w:tcPr>
            <w:tcW w:w="1617" w:type="dxa"/>
          </w:tcPr>
          <w:p w:rsidR="00A64D52" w:rsidRPr="00A64D52" w:rsidRDefault="00A64D52" w:rsidP="00020DCD">
            <w:pPr>
              <w:pStyle w:val="aa"/>
              <w:ind w:left="-80" w:right="-104"/>
              <w:rPr>
                <w:b/>
                <w:sz w:val="18"/>
                <w:szCs w:val="18"/>
              </w:rPr>
            </w:pPr>
            <w:r w:rsidRPr="00A64D52">
              <w:rPr>
                <w:b/>
                <w:sz w:val="18"/>
                <w:szCs w:val="18"/>
              </w:rPr>
              <w:t>Формат</w:t>
            </w:r>
          </w:p>
        </w:tc>
      </w:tr>
      <w:tr w:rsidR="00A64D52" w:rsidRPr="00A64D52" w:rsidTr="00020DCD">
        <w:trPr>
          <w:trHeight w:val="20"/>
        </w:trPr>
        <w:tc>
          <w:tcPr>
            <w:tcW w:w="364" w:type="dxa"/>
          </w:tcPr>
          <w:p w:rsidR="00A64D52" w:rsidRPr="00A64D52" w:rsidRDefault="00A64D52" w:rsidP="00020DCD">
            <w:pPr>
              <w:pStyle w:val="aa"/>
              <w:ind w:left="-80" w:right="-104"/>
              <w:rPr>
                <w:b/>
                <w:sz w:val="18"/>
                <w:szCs w:val="18"/>
              </w:rPr>
            </w:pPr>
            <w:r w:rsidRPr="00A64D52">
              <w:rPr>
                <w:sz w:val="18"/>
                <w:szCs w:val="18"/>
              </w:rPr>
              <w:t>1</w:t>
            </w:r>
          </w:p>
        </w:tc>
        <w:tc>
          <w:tcPr>
            <w:tcW w:w="6691" w:type="dxa"/>
          </w:tcPr>
          <w:p w:rsidR="00A64D52" w:rsidRPr="00A64D52" w:rsidRDefault="00A64D52" w:rsidP="00020DCD">
            <w:pPr>
              <w:pStyle w:val="aa"/>
              <w:ind w:left="-80" w:right="-104"/>
              <w:rPr>
                <w:sz w:val="18"/>
                <w:szCs w:val="18"/>
              </w:rPr>
            </w:pPr>
            <w:r w:rsidRPr="00A64D52">
              <w:rPr>
                <w:sz w:val="18"/>
                <w:szCs w:val="18"/>
              </w:rPr>
              <w:t>Номер п./п.</w:t>
            </w:r>
          </w:p>
        </w:tc>
        <w:tc>
          <w:tcPr>
            <w:tcW w:w="1957" w:type="dxa"/>
            <w:vAlign w:val="center"/>
          </w:tcPr>
          <w:p w:rsidR="00A64D52" w:rsidRPr="00A64D52" w:rsidRDefault="00A64D52" w:rsidP="00020DCD">
            <w:pPr>
              <w:pStyle w:val="aa"/>
              <w:ind w:left="-80" w:right="-104"/>
              <w:rPr>
                <w:b/>
                <w:sz w:val="18"/>
                <w:szCs w:val="18"/>
              </w:rPr>
            </w:pPr>
            <w:r w:rsidRPr="00A64D52">
              <w:rPr>
                <w:b/>
                <w:i/>
                <w:sz w:val="18"/>
                <w:szCs w:val="18"/>
              </w:rPr>
              <w:t>-</w:t>
            </w:r>
          </w:p>
        </w:tc>
        <w:tc>
          <w:tcPr>
            <w:tcW w:w="1617" w:type="dxa"/>
          </w:tcPr>
          <w:p w:rsidR="00A64D52" w:rsidRPr="00A64D52" w:rsidRDefault="00A64D52" w:rsidP="00020DCD">
            <w:pPr>
              <w:pStyle w:val="aa"/>
              <w:ind w:left="-80" w:right="-104"/>
              <w:rPr>
                <w:b/>
                <w:sz w:val="18"/>
                <w:szCs w:val="18"/>
              </w:rPr>
            </w:pPr>
            <w:r w:rsidRPr="00A64D52">
              <w:rPr>
                <w:b/>
                <w:i/>
                <w:sz w:val="18"/>
                <w:szCs w:val="18"/>
              </w:rPr>
              <w:t>-</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2</w:t>
            </w:r>
          </w:p>
        </w:tc>
        <w:tc>
          <w:tcPr>
            <w:tcW w:w="6691" w:type="dxa"/>
          </w:tcPr>
          <w:p w:rsidR="00A64D52" w:rsidRPr="00A64D52" w:rsidRDefault="00A64D52" w:rsidP="00020DCD">
            <w:pPr>
              <w:pStyle w:val="aa"/>
              <w:ind w:left="-80" w:right="-104"/>
              <w:rPr>
                <w:sz w:val="18"/>
                <w:szCs w:val="18"/>
              </w:rPr>
            </w:pPr>
            <w:r w:rsidRPr="00A64D52">
              <w:rPr>
                <w:sz w:val="18"/>
                <w:szCs w:val="18"/>
              </w:rPr>
              <w:t>Субъект РФ</w:t>
            </w:r>
          </w:p>
        </w:tc>
        <w:tc>
          <w:tcPr>
            <w:tcW w:w="1957" w:type="dxa"/>
          </w:tcPr>
          <w:p w:rsidR="00A64D52" w:rsidRPr="00A64D52" w:rsidRDefault="00A64D52" w:rsidP="00020DCD">
            <w:pPr>
              <w:pStyle w:val="aa"/>
              <w:ind w:left="-80" w:right="-104"/>
              <w:rPr>
                <w:sz w:val="18"/>
                <w:szCs w:val="18"/>
              </w:rPr>
            </w:pPr>
            <w:r w:rsidRPr="00A64D52">
              <w:rPr>
                <w:b/>
                <w:i/>
                <w:sz w:val="18"/>
                <w:szCs w:val="18"/>
              </w:rPr>
              <w:t>-</w:t>
            </w:r>
          </w:p>
        </w:tc>
        <w:tc>
          <w:tcPr>
            <w:tcW w:w="1617" w:type="dxa"/>
          </w:tcPr>
          <w:p w:rsidR="00A64D52" w:rsidRPr="00A64D52" w:rsidRDefault="00A64D52" w:rsidP="00020DCD">
            <w:pPr>
              <w:pStyle w:val="aa"/>
              <w:ind w:left="-80" w:right="-104"/>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3</w:t>
            </w:r>
          </w:p>
        </w:tc>
        <w:tc>
          <w:tcPr>
            <w:tcW w:w="6691" w:type="dxa"/>
          </w:tcPr>
          <w:p w:rsidR="00A64D52" w:rsidRPr="00A64D52" w:rsidRDefault="00A64D52" w:rsidP="00020DCD">
            <w:pPr>
              <w:pStyle w:val="aa"/>
              <w:ind w:left="-80" w:right="-104"/>
              <w:rPr>
                <w:sz w:val="18"/>
                <w:szCs w:val="18"/>
              </w:rPr>
            </w:pPr>
            <w:r w:rsidRPr="00A64D52">
              <w:rPr>
                <w:sz w:val="18"/>
                <w:szCs w:val="18"/>
              </w:rPr>
              <w:t>МО</w:t>
            </w:r>
          </w:p>
        </w:tc>
        <w:tc>
          <w:tcPr>
            <w:tcW w:w="1957" w:type="dxa"/>
          </w:tcPr>
          <w:p w:rsidR="00A64D52" w:rsidRPr="00A64D52" w:rsidRDefault="00A64D52" w:rsidP="00020DCD">
            <w:pPr>
              <w:pStyle w:val="aa"/>
              <w:ind w:left="-80" w:right="-104"/>
              <w:rPr>
                <w:sz w:val="18"/>
                <w:szCs w:val="18"/>
              </w:rPr>
            </w:pPr>
            <w:r w:rsidRPr="00A64D52">
              <w:rPr>
                <w:b/>
                <w:i/>
                <w:sz w:val="18"/>
                <w:szCs w:val="18"/>
              </w:rPr>
              <w:t>-</w:t>
            </w:r>
          </w:p>
        </w:tc>
        <w:tc>
          <w:tcPr>
            <w:tcW w:w="1617" w:type="dxa"/>
          </w:tcPr>
          <w:p w:rsidR="00A64D52" w:rsidRPr="00A64D52" w:rsidRDefault="00A64D52" w:rsidP="00020DCD">
            <w:pPr>
              <w:pStyle w:val="aa"/>
              <w:ind w:left="-80" w:right="-104"/>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4</w:t>
            </w:r>
          </w:p>
        </w:tc>
        <w:tc>
          <w:tcPr>
            <w:tcW w:w="6691" w:type="dxa"/>
          </w:tcPr>
          <w:p w:rsidR="00A64D52" w:rsidRPr="00A64D52" w:rsidRDefault="00A64D52" w:rsidP="00020DCD">
            <w:pPr>
              <w:pStyle w:val="aa"/>
              <w:ind w:left="-80" w:right="-104"/>
              <w:rPr>
                <w:sz w:val="18"/>
                <w:szCs w:val="18"/>
              </w:rPr>
            </w:pPr>
            <w:r w:rsidRPr="00A64D52">
              <w:rPr>
                <w:sz w:val="18"/>
                <w:szCs w:val="18"/>
              </w:rPr>
              <w:t>Наименование источника</w:t>
            </w:r>
          </w:p>
        </w:tc>
        <w:tc>
          <w:tcPr>
            <w:tcW w:w="1957" w:type="dxa"/>
          </w:tcPr>
          <w:p w:rsidR="00A64D52" w:rsidRPr="00A64D52" w:rsidRDefault="00A64D52" w:rsidP="00020DCD">
            <w:pPr>
              <w:pStyle w:val="aa"/>
              <w:ind w:left="-80" w:right="-104"/>
              <w:rPr>
                <w:sz w:val="18"/>
                <w:szCs w:val="18"/>
              </w:rPr>
            </w:pPr>
            <w:r w:rsidRPr="00A64D52">
              <w:rPr>
                <w:b/>
                <w:i/>
                <w:sz w:val="18"/>
                <w:szCs w:val="18"/>
              </w:rPr>
              <w:t>-</w:t>
            </w:r>
          </w:p>
        </w:tc>
        <w:tc>
          <w:tcPr>
            <w:tcW w:w="1617" w:type="dxa"/>
          </w:tcPr>
          <w:p w:rsidR="00A64D52" w:rsidRPr="00A64D52" w:rsidRDefault="00A64D52" w:rsidP="00020DCD">
            <w:pPr>
              <w:pStyle w:val="aa"/>
              <w:ind w:left="-80" w:right="-104"/>
              <w:rPr>
                <w:sz w:val="18"/>
                <w:szCs w:val="18"/>
              </w:rPr>
            </w:pPr>
            <w:r w:rsidRPr="00A64D52">
              <w:rPr>
                <w:sz w:val="18"/>
                <w:szCs w:val="18"/>
              </w:rPr>
              <w:t>текст</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5</w:t>
            </w:r>
          </w:p>
        </w:tc>
        <w:tc>
          <w:tcPr>
            <w:tcW w:w="6691" w:type="dxa"/>
          </w:tcPr>
          <w:p w:rsidR="00A64D52" w:rsidRPr="00A64D52" w:rsidRDefault="00A64D52" w:rsidP="00020DCD">
            <w:pPr>
              <w:pStyle w:val="aa"/>
              <w:ind w:left="-80" w:right="-104"/>
              <w:rPr>
                <w:sz w:val="18"/>
                <w:szCs w:val="18"/>
              </w:rPr>
            </w:pPr>
            <w:r w:rsidRPr="00A64D52">
              <w:rPr>
                <w:sz w:val="18"/>
                <w:szCs w:val="18"/>
              </w:rPr>
              <w:t>Координаты источника</w:t>
            </w:r>
          </w:p>
        </w:tc>
        <w:tc>
          <w:tcPr>
            <w:tcW w:w="1957" w:type="dxa"/>
          </w:tcPr>
          <w:p w:rsidR="00A64D52" w:rsidRPr="00A64D52" w:rsidDel="00EB3CBC" w:rsidRDefault="00A64D52" w:rsidP="00020DCD">
            <w:pPr>
              <w:pStyle w:val="aa"/>
              <w:ind w:left="-80" w:right="-104"/>
              <w:rPr>
                <w:sz w:val="18"/>
                <w:szCs w:val="18"/>
              </w:rPr>
            </w:pPr>
            <w:r w:rsidRPr="00A64D52">
              <w:rPr>
                <w:sz w:val="18"/>
                <w:szCs w:val="18"/>
              </w:rPr>
              <w:t>градусы</w:t>
            </w:r>
          </w:p>
          <w:p w:rsidR="00A64D52" w:rsidRPr="00A64D52" w:rsidRDefault="00A64D52" w:rsidP="00020DCD">
            <w:pPr>
              <w:pStyle w:val="aa"/>
              <w:ind w:left="-80" w:right="-104"/>
              <w:rPr>
                <w:sz w:val="18"/>
                <w:szCs w:val="18"/>
              </w:rPr>
            </w:pPr>
          </w:p>
        </w:tc>
        <w:tc>
          <w:tcPr>
            <w:tcW w:w="1617" w:type="dxa"/>
          </w:tcPr>
          <w:p w:rsidR="00A64D52" w:rsidRPr="00A64D52" w:rsidRDefault="00A64D52" w:rsidP="00020DCD">
            <w:pPr>
              <w:pStyle w:val="aa"/>
              <w:ind w:left="-80" w:right="-104"/>
              <w:rPr>
                <w:sz w:val="18"/>
                <w:szCs w:val="18"/>
              </w:rPr>
            </w:pPr>
            <w:r w:rsidRPr="00A64D52">
              <w:rPr>
                <w:b/>
                <w:i/>
                <w:sz w:val="18"/>
                <w:szCs w:val="18"/>
              </w:rPr>
              <w:t>-</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6</w:t>
            </w:r>
          </w:p>
        </w:tc>
        <w:tc>
          <w:tcPr>
            <w:tcW w:w="6691" w:type="dxa"/>
          </w:tcPr>
          <w:p w:rsidR="00A64D52" w:rsidRPr="00A64D52" w:rsidRDefault="00A64D52" w:rsidP="00020DCD">
            <w:pPr>
              <w:pStyle w:val="aa"/>
              <w:ind w:left="-80" w:right="-104"/>
              <w:rPr>
                <w:sz w:val="18"/>
                <w:szCs w:val="18"/>
              </w:rPr>
            </w:pPr>
            <w:r w:rsidRPr="00A64D52">
              <w:rPr>
                <w:sz w:val="18"/>
                <w:szCs w:val="18"/>
              </w:rPr>
              <w:t>Тип источника</w:t>
            </w:r>
          </w:p>
        </w:tc>
        <w:tc>
          <w:tcPr>
            <w:tcW w:w="1957" w:type="dxa"/>
          </w:tcPr>
          <w:p w:rsidR="00A64D52" w:rsidRPr="00A64D52" w:rsidRDefault="00A64D52" w:rsidP="00020DCD">
            <w:pPr>
              <w:pStyle w:val="aa"/>
              <w:ind w:left="-80" w:right="-104"/>
              <w:rPr>
                <w:b/>
                <w:sz w:val="18"/>
                <w:szCs w:val="18"/>
              </w:rPr>
            </w:pPr>
            <w:r w:rsidRPr="00A64D52">
              <w:rPr>
                <w:b/>
                <w:i/>
                <w:sz w:val="18"/>
                <w:szCs w:val="18"/>
              </w:rPr>
              <w:t>-</w:t>
            </w:r>
          </w:p>
        </w:tc>
        <w:tc>
          <w:tcPr>
            <w:tcW w:w="1617" w:type="dxa"/>
          </w:tcPr>
          <w:p w:rsidR="00A64D52" w:rsidRPr="00A64D52" w:rsidRDefault="00A64D52" w:rsidP="00020DCD">
            <w:pPr>
              <w:pStyle w:val="aa"/>
              <w:ind w:left="-80" w:right="-104"/>
              <w:rPr>
                <w:b/>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7</w:t>
            </w:r>
          </w:p>
        </w:tc>
        <w:tc>
          <w:tcPr>
            <w:tcW w:w="6691" w:type="dxa"/>
          </w:tcPr>
          <w:p w:rsidR="00A64D52" w:rsidRPr="00A64D52" w:rsidRDefault="00A64D52" w:rsidP="00020DCD">
            <w:pPr>
              <w:pStyle w:val="aa"/>
              <w:ind w:left="-80" w:right="-104"/>
              <w:rPr>
                <w:sz w:val="18"/>
                <w:szCs w:val="18"/>
              </w:rPr>
            </w:pPr>
            <w:r w:rsidRPr="00A64D52">
              <w:rPr>
                <w:sz w:val="18"/>
                <w:szCs w:val="18"/>
              </w:rPr>
              <w:t>Наличие санитарно-эпидемиологического заключения на использование водного объекта в целях хозяйственно-питьевого водоснабжения</w:t>
            </w:r>
          </w:p>
        </w:tc>
        <w:tc>
          <w:tcPr>
            <w:tcW w:w="1957" w:type="dxa"/>
          </w:tcPr>
          <w:p w:rsidR="00A64D52" w:rsidRPr="00A64D52" w:rsidRDefault="00A64D52" w:rsidP="00020DCD">
            <w:pPr>
              <w:pStyle w:val="aa"/>
              <w:ind w:left="-80" w:right="-104"/>
              <w:rPr>
                <w:sz w:val="18"/>
                <w:szCs w:val="18"/>
              </w:rPr>
            </w:pPr>
            <w:r w:rsidRPr="00A64D52">
              <w:rPr>
                <w:b/>
                <w:i/>
                <w:sz w:val="18"/>
                <w:szCs w:val="18"/>
              </w:rPr>
              <w:t>-</w:t>
            </w:r>
          </w:p>
        </w:tc>
        <w:tc>
          <w:tcPr>
            <w:tcW w:w="1617" w:type="dxa"/>
          </w:tcPr>
          <w:p w:rsidR="00A64D52" w:rsidRPr="00A64D52" w:rsidRDefault="00A64D52" w:rsidP="00020DCD">
            <w:pPr>
              <w:pStyle w:val="aa"/>
              <w:ind w:left="-80" w:right="-104"/>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p>
        </w:tc>
        <w:tc>
          <w:tcPr>
            <w:tcW w:w="10265" w:type="dxa"/>
            <w:gridSpan w:val="3"/>
          </w:tcPr>
          <w:p w:rsidR="00A64D52" w:rsidRPr="00A64D52" w:rsidRDefault="00A64D52" w:rsidP="00020DCD">
            <w:pPr>
              <w:pStyle w:val="aa"/>
              <w:ind w:left="-80" w:right="-104"/>
              <w:rPr>
                <w:sz w:val="18"/>
                <w:szCs w:val="18"/>
              </w:rPr>
            </w:pPr>
            <w:r w:rsidRPr="00A64D52">
              <w:rPr>
                <w:sz w:val="18"/>
                <w:szCs w:val="18"/>
              </w:rPr>
              <w:t>Лицензия на право пользования недрами для добычи подземных вод</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8</w:t>
            </w:r>
          </w:p>
        </w:tc>
        <w:tc>
          <w:tcPr>
            <w:tcW w:w="6691" w:type="dxa"/>
          </w:tcPr>
          <w:p w:rsidR="00A64D52" w:rsidRPr="00A64D52" w:rsidRDefault="00A64D52" w:rsidP="00020DCD">
            <w:pPr>
              <w:pStyle w:val="aa"/>
              <w:ind w:left="-80" w:right="-104"/>
              <w:rPr>
                <w:sz w:val="18"/>
                <w:szCs w:val="18"/>
              </w:rPr>
            </w:pPr>
            <w:r w:rsidRPr="00A64D52">
              <w:rPr>
                <w:sz w:val="18"/>
                <w:szCs w:val="18"/>
              </w:rPr>
              <w:t>пользователь</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текст</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9</w:t>
            </w:r>
          </w:p>
        </w:tc>
        <w:tc>
          <w:tcPr>
            <w:tcW w:w="6691" w:type="dxa"/>
          </w:tcPr>
          <w:p w:rsidR="00A64D52" w:rsidRPr="00A64D52" w:rsidRDefault="00A64D52" w:rsidP="00020DCD">
            <w:pPr>
              <w:pStyle w:val="aa"/>
              <w:ind w:left="-80" w:right="-104"/>
              <w:rPr>
                <w:sz w:val="18"/>
                <w:szCs w:val="18"/>
              </w:rPr>
            </w:pPr>
            <w:r w:rsidRPr="00A64D52">
              <w:rPr>
                <w:sz w:val="18"/>
                <w:szCs w:val="18"/>
              </w:rPr>
              <w:t>реквизиты лицензии</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текст</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10</w:t>
            </w:r>
          </w:p>
        </w:tc>
        <w:tc>
          <w:tcPr>
            <w:tcW w:w="6691" w:type="dxa"/>
          </w:tcPr>
          <w:p w:rsidR="00A64D52" w:rsidRPr="00A64D52" w:rsidRDefault="00A64D52" w:rsidP="00020DCD">
            <w:pPr>
              <w:pStyle w:val="aa"/>
              <w:ind w:left="-80" w:right="-104"/>
              <w:rPr>
                <w:sz w:val="18"/>
                <w:szCs w:val="18"/>
              </w:rPr>
            </w:pPr>
            <w:r w:rsidRPr="00A64D52">
              <w:rPr>
                <w:sz w:val="18"/>
                <w:szCs w:val="18"/>
              </w:rPr>
              <w:t>срок действия</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ДД.ММ.ГГГГ</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p>
        </w:tc>
        <w:tc>
          <w:tcPr>
            <w:tcW w:w="10265" w:type="dxa"/>
            <w:gridSpan w:val="3"/>
          </w:tcPr>
          <w:p w:rsidR="00A64D52" w:rsidRPr="00A64D52" w:rsidRDefault="00A64D52" w:rsidP="00020DCD">
            <w:pPr>
              <w:pStyle w:val="aa"/>
              <w:ind w:left="-80" w:right="-104"/>
              <w:rPr>
                <w:sz w:val="18"/>
                <w:szCs w:val="18"/>
              </w:rPr>
            </w:pPr>
            <w:r w:rsidRPr="00A64D52">
              <w:rPr>
                <w:sz w:val="18"/>
                <w:szCs w:val="18"/>
              </w:rPr>
              <w:t>Оценка запасов подземных вод</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11</w:t>
            </w:r>
          </w:p>
        </w:tc>
        <w:tc>
          <w:tcPr>
            <w:tcW w:w="6691" w:type="dxa"/>
          </w:tcPr>
          <w:p w:rsidR="00A64D52" w:rsidRPr="00A64D52" w:rsidRDefault="00A64D52" w:rsidP="00020DCD">
            <w:pPr>
              <w:pStyle w:val="aa"/>
              <w:ind w:left="-80" w:right="-104"/>
              <w:rPr>
                <w:sz w:val="18"/>
                <w:szCs w:val="18"/>
              </w:rPr>
            </w:pPr>
            <w:r w:rsidRPr="00A64D52">
              <w:rPr>
                <w:sz w:val="18"/>
                <w:szCs w:val="18"/>
              </w:rPr>
              <w:t>Реквизиты отчета об оценке запасов</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текст</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12</w:t>
            </w:r>
          </w:p>
        </w:tc>
        <w:tc>
          <w:tcPr>
            <w:tcW w:w="6691" w:type="dxa"/>
          </w:tcPr>
          <w:p w:rsidR="00A64D52" w:rsidRPr="00A64D52" w:rsidRDefault="00A64D52" w:rsidP="00020DCD">
            <w:pPr>
              <w:pStyle w:val="aa"/>
              <w:ind w:left="-80" w:right="-104"/>
              <w:rPr>
                <w:sz w:val="18"/>
                <w:szCs w:val="18"/>
              </w:rPr>
            </w:pPr>
            <w:r w:rsidRPr="00A64D52">
              <w:rPr>
                <w:sz w:val="18"/>
                <w:szCs w:val="18"/>
              </w:rPr>
              <w:t>Дата подготовки отчета</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ДД.ММ.ГГГГ</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13</w:t>
            </w:r>
          </w:p>
        </w:tc>
        <w:tc>
          <w:tcPr>
            <w:tcW w:w="6691" w:type="dxa"/>
          </w:tcPr>
          <w:p w:rsidR="00A64D52" w:rsidRPr="00A64D52" w:rsidRDefault="00A64D52" w:rsidP="00020DCD">
            <w:pPr>
              <w:pStyle w:val="aa"/>
              <w:ind w:left="-80" w:right="-104"/>
              <w:rPr>
                <w:sz w:val="18"/>
                <w:szCs w:val="18"/>
              </w:rPr>
            </w:pPr>
            <w:r w:rsidRPr="00A64D52">
              <w:rPr>
                <w:sz w:val="18"/>
                <w:szCs w:val="18"/>
              </w:rPr>
              <w:t>Реквизиты заключения государственной экспертизы оценки запаса подземных вод</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текст</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14</w:t>
            </w:r>
          </w:p>
        </w:tc>
        <w:tc>
          <w:tcPr>
            <w:tcW w:w="6691" w:type="dxa"/>
          </w:tcPr>
          <w:p w:rsidR="00A64D52" w:rsidRPr="00A64D52" w:rsidRDefault="00A64D52" w:rsidP="00020DCD">
            <w:pPr>
              <w:pStyle w:val="aa"/>
              <w:ind w:left="-80" w:right="-104"/>
              <w:rPr>
                <w:sz w:val="18"/>
                <w:szCs w:val="18"/>
              </w:rPr>
            </w:pPr>
            <w:r w:rsidRPr="00A64D52">
              <w:rPr>
                <w:sz w:val="18"/>
                <w:szCs w:val="18"/>
              </w:rPr>
              <w:t>Дата выдачи заключения</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tcPr>
          <w:p w:rsidR="00A64D52" w:rsidRPr="00A64D52" w:rsidRDefault="00A64D52" w:rsidP="00020DCD">
            <w:pPr>
              <w:pStyle w:val="aa"/>
              <w:ind w:left="-80" w:right="-104"/>
              <w:rPr>
                <w:sz w:val="18"/>
                <w:szCs w:val="18"/>
              </w:rPr>
            </w:pPr>
            <w:r w:rsidRPr="00A64D52">
              <w:rPr>
                <w:sz w:val="18"/>
                <w:szCs w:val="18"/>
              </w:rPr>
              <w:t>ДД.ММ.ГГГГ</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p>
        </w:tc>
        <w:tc>
          <w:tcPr>
            <w:tcW w:w="10265" w:type="dxa"/>
            <w:gridSpan w:val="3"/>
          </w:tcPr>
          <w:p w:rsidR="00A64D52" w:rsidRPr="00A64D52" w:rsidRDefault="00A64D52" w:rsidP="00020DCD">
            <w:pPr>
              <w:pStyle w:val="aa"/>
              <w:ind w:left="-80" w:right="-104"/>
              <w:rPr>
                <w:sz w:val="18"/>
                <w:szCs w:val="18"/>
              </w:rPr>
            </w:pPr>
            <w:r w:rsidRPr="00A64D52">
              <w:rPr>
                <w:sz w:val="18"/>
                <w:szCs w:val="18"/>
              </w:rPr>
              <w:t>Договор водопользования</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15</w:t>
            </w:r>
          </w:p>
        </w:tc>
        <w:tc>
          <w:tcPr>
            <w:tcW w:w="6691" w:type="dxa"/>
          </w:tcPr>
          <w:p w:rsidR="00A64D52" w:rsidRPr="00A64D52" w:rsidRDefault="00A64D52" w:rsidP="00020DCD">
            <w:pPr>
              <w:pStyle w:val="aa"/>
              <w:ind w:left="-80" w:right="-104"/>
              <w:rPr>
                <w:sz w:val="18"/>
                <w:szCs w:val="18"/>
              </w:rPr>
            </w:pPr>
            <w:r w:rsidRPr="00A64D52">
              <w:rPr>
                <w:sz w:val="18"/>
                <w:szCs w:val="18"/>
              </w:rPr>
              <w:t>Пользователь</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текст</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16</w:t>
            </w:r>
          </w:p>
        </w:tc>
        <w:tc>
          <w:tcPr>
            <w:tcW w:w="6691" w:type="dxa"/>
          </w:tcPr>
          <w:p w:rsidR="00A64D52" w:rsidRPr="00A64D52" w:rsidRDefault="00A64D52" w:rsidP="00020DCD">
            <w:pPr>
              <w:pStyle w:val="aa"/>
              <w:ind w:left="-80" w:right="-104"/>
              <w:rPr>
                <w:sz w:val="18"/>
                <w:szCs w:val="18"/>
              </w:rPr>
            </w:pPr>
            <w:r w:rsidRPr="00A64D52">
              <w:rPr>
                <w:sz w:val="18"/>
                <w:szCs w:val="18"/>
              </w:rPr>
              <w:t>Реквизиты договора</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текст</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17</w:t>
            </w:r>
          </w:p>
        </w:tc>
        <w:tc>
          <w:tcPr>
            <w:tcW w:w="6691" w:type="dxa"/>
          </w:tcPr>
          <w:p w:rsidR="00A64D52" w:rsidRPr="00A64D52" w:rsidRDefault="00A64D52" w:rsidP="00020DCD">
            <w:pPr>
              <w:pStyle w:val="aa"/>
              <w:ind w:left="-80" w:right="-104"/>
              <w:rPr>
                <w:sz w:val="18"/>
                <w:szCs w:val="18"/>
              </w:rPr>
            </w:pPr>
            <w:r w:rsidRPr="00A64D52">
              <w:rPr>
                <w:sz w:val="18"/>
                <w:szCs w:val="18"/>
              </w:rPr>
              <w:t xml:space="preserve">Срок действия </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ДД.ММ.ГГГГ</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p>
        </w:tc>
        <w:tc>
          <w:tcPr>
            <w:tcW w:w="10265" w:type="dxa"/>
            <w:gridSpan w:val="3"/>
          </w:tcPr>
          <w:p w:rsidR="00A64D52" w:rsidRPr="00A64D52" w:rsidRDefault="00A64D52" w:rsidP="00020DCD">
            <w:pPr>
              <w:pStyle w:val="aa"/>
              <w:ind w:left="-80" w:right="-104"/>
              <w:rPr>
                <w:sz w:val="18"/>
                <w:szCs w:val="18"/>
              </w:rPr>
            </w:pPr>
            <w:r w:rsidRPr="00A64D52">
              <w:rPr>
                <w:sz w:val="18"/>
                <w:szCs w:val="18"/>
              </w:rPr>
              <w:t>Утвержденный проект ЗСО для водоисточника</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18</w:t>
            </w:r>
          </w:p>
        </w:tc>
        <w:tc>
          <w:tcPr>
            <w:tcW w:w="6691" w:type="dxa"/>
          </w:tcPr>
          <w:p w:rsidR="00A64D52" w:rsidRPr="00A64D52" w:rsidRDefault="00A64D52" w:rsidP="00020DCD">
            <w:pPr>
              <w:pStyle w:val="aa"/>
              <w:ind w:left="-80" w:right="-104"/>
              <w:rPr>
                <w:sz w:val="18"/>
                <w:szCs w:val="18"/>
              </w:rPr>
            </w:pPr>
            <w:r w:rsidRPr="00A64D52">
              <w:rPr>
                <w:sz w:val="18"/>
                <w:szCs w:val="18"/>
              </w:rPr>
              <w:t>Дата утверждения</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ДД.ММ.ГГГГ</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19</w:t>
            </w:r>
          </w:p>
        </w:tc>
        <w:tc>
          <w:tcPr>
            <w:tcW w:w="6691" w:type="dxa"/>
          </w:tcPr>
          <w:p w:rsidR="00A64D52" w:rsidRPr="00A64D52" w:rsidRDefault="00A64D52" w:rsidP="00020DCD">
            <w:pPr>
              <w:pStyle w:val="aa"/>
              <w:ind w:left="-80" w:right="-104"/>
              <w:rPr>
                <w:sz w:val="18"/>
                <w:szCs w:val="18"/>
              </w:rPr>
            </w:pPr>
            <w:r w:rsidRPr="00A64D52">
              <w:rPr>
                <w:sz w:val="18"/>
                <w:szCs w:val="18"/>
              </w:rPr>
              <w:t>Срок действия</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ДД.ММ.ГГГГ</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p>
        </w:tc>
        <w:tc>
          <w:tcPr>
            <w:tcW w:w="10265" w:type="dxa"/>
            <w:gridSpan w:val="3"/>
          </w:tcPr>
          <w:p w:rsidR="00A64D52" w:rsidRPr="00A64D52" w:rsidRDefault="00A64D52" w:rsidP="00020DCD">
            <w:pPr>
              <w:pStyle w:val="aa"/>
              <w:ind w:left="-80" w:right="-104"/>
              <w:rPr>
                <w:sz w:val="18"/>
                <w:szCs w:val="18"/>
              </w:rPr>
            </w:pPr>
            <w:r w:rsidRPr="00A64D52">
              <w:rPr>
                <w:sz w:val="18"/>
                <w:szCs w:val="18"/>
              </w:rPr>
              <w:t>Наличие замечаний Роспотребнадзора к режимам ЗСО водоисточника</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20</w:t>
            </w:r>
          </w:p>
        </w:tc>
        <w:tc>
          <w:tcPr>
            <w:tcW w:w="6691" w:type="dxa"/>
          </w:tcPr>
          <w:p w:rsidR="00A64D52" w:rsidRPr="00A64D52" w:rsidRDefault="00A64D52" w:rsidP="00020DCD">
            <w:pPr>
              <w:pStyle w:val="aa"/>
              <w:ind w:left="-80" w:right="-104"/>
              <w:rPr>
                <w:sz w:val="18"/>
                <w:szCs w:val="18"/>
              </w:rPr>
            </w:pPr>
            <w:r w:rsidRPr="00A64D52">
              <w:rPr>
                <w:sz w:val="18"/>
                <w:szCs w:val="18"/>
              </w:rPr>
              <w:t>Количество замечаний</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число</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21</w:t>
            </w:r>
          </w:p>
        </w:tc>
        <w:tc>
          <w:tcPr>
            <w:tcW w:w="6691" w:type="dxa"/>
          </w:tcPr>
          <w:p w:rsidR="00A64D52" w:rsidRPr="00A64D52" w:rsidRDefault="00A64D52" w:rsidP="00020DCD">
            <w:pPr>
              <w:pStyle w:val="aa"/>
              <w:ind w:left="-80" w:right="-104"/>
              <w:rPr>
                <w:sz w:val="18"/>
                <w:szCs w:val="18"/>
              </w:rPr>
            </w:pPr>
            <w:r w:rsidRPr="00A64D52">
              <w:rPr>
                <w:sz w:val="18"/>
                <w:szCs w:val="18"/>
              </w:rPr>
              <w:t>Характер замечаний</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22</w:t>
            </w:r>
          </w:p>
        </w:tc>
        <w:tc>
          <w:tcPr>
            <w:tcW w:w="6691" w:type="dxa"/>
          </w:tcPr>
          <w:p w:rsidR="00A64D52" w:rsidRPr="00A64D52" w:rsidRDefault="00A64D52" w:rsidP="00020DCD">
            <w:pPr>
              <w:pStyle w:val="aa"/>
              <w:ind w:left="-80" w:right="-104"/>
              <w:rPr>
                <w:sz w:val="18"/>
                <w:szCs w:val="18"/>
              </w:rPr>
            </w:pPr>
            <w:r w:rsidRPr="00A64D52">
              <w:rPr>
                <w:sz w:val="18"/>
                <w:szCs w:val="18"/>
              </w:rPr>
              <w:t>Наличие программы контроля качества водного источника, согласованной с органами Роспотребнадзора</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vAlign w:val="center"/>
          </w:tcPr>
          <w:p w:rsidR="00A64D52" w:rsidRPr="00A64D52" w:rsidRDefault="00A64D52" w:rsidP="00020DCD">
            <w:pPr>
              <w:pStyle w:val="aa"/>
              <w:ind w:left="-80" w:right="-104"/>
              <w:rPr>
                <w:sz w:val="18"/>
                <w:szCs w:val="18"/>
              </w:rPr>
            </w:pPr>
            <w:r w:rsidRPr="00A64D52">
              <w:rPr>
                <w:sz w:val="18"/>
                <w:szCs w:val="18"/>
              </w:rPr>
              <w:t>справочник</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p>
        </w:tc>
        <w:tc>
          <w:tcPr>
            <w:tcW w:w="10265" w:type="dxa"/>
            <w:gridSpan w:val="3"/>
          </w:tcPr>
          <w:p w:rsidR="00A64D52" w:rsidRPr="00A64D52" w:rsidRDefault="00A64D52" w:rsidP="00020DCD">
            <w:pPr>
              <w:pStyle w:val="aa"/>
              <w:ind w:left="-80" w:right="-104"/>
              <w:rPr>
                <w:sz w:val="18"/>
                <w:szCs w:val="18"/>
              </w:rPr>
            </w:pPr>
            <w:r w:rsidRPr="00A64D52">
              <w:rPr>
                <w:sz w:val="18"/>
                <w:szCs w:val="18"/>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23</w:t>
            </w:r>
          </w:p>
        </w:tc>
        <w:tc>
          <w:tcPr>
            <w:tcW w:w="6691" w:type="dxa"/>
          </w:tcPr>
          <w:p w:rsidR="00A64D52" w:rsidRPr="00A64D52" w:rsidRDefault="00A64D52" w:rsidP="00020DCD">
            <w:pPr>
              <w:pStyle w:val="aa"/>
              <w:ind w:left="-80" w:right="-104"/>
              <w:rPr>
                <w:sz w:val="18"/>
                <w:szCs w:val="18"/>
              </w:rPr>
            </w:pPr>
            <w:r w:rsidRPr="00A64D52">
              <w:rPr>
                <w:sz w:val="18"/>
                <w:szCs w:val="18"/>
              </w:rPr>
              <w:t>по санитарно-химическим показателям</w:t>
            </w:r>
          </w:p>
        </w:tc>
        <w:tc>
          <w:tcPr>
            <w:tcW w:w="1957" w:type="dxa"/>
            <w:vAlign w:val="center"/>
          </w:tcPr>
          <w:p w:rsidR="00A64D52" w:rsidRPr="00A64D52" w:rsidRDefault="00A64D52" w:rsidP="00020DCD">
            <w:pPr>
              <w:pStyle w:val="aa"/>
              <w:ind w:left="-80" w:right="-104"/>
              <w:rPr>
                <w:sz w:val="18"/>
                <w:szCs w:val="18"/>
              </w:rPr>
            </w:pPr>
            <w:r w:rsidRPr="00A64D52">
              <w:rPr>
                <w:sz w:val="18"/>
                <w:szCs w:val="18"/>
              </w:rPr>
              <w:t>%</w:t>
            </w:r>
          </w:p>
        </w:tc>
        <w:tc>
          <w:tcPr>
            <w:tcW w:w="1617" w:type="dxa"/>
          </w:tcPr>
          <w:p w:rsidR="00A64D52" w:rsidRPr="00A64D52" w:rsidRDefault="00A64D52" w:rsidP="00020DCD">
            <w:pPr>
              <w:pStyle w:val="aa"/>
              <w:ind w:left="-80" w:right="-104"/>
              <w:rPr>
                <w:sz w:val="18"/>
                <w:szCs w:val="18"/>
              </w:rPr>
            </w:pPr>
            <w:r w:rsidRPr="00A64D52">
              <w:rPr>
                <w:b/>
                <w:i/>
                <w:sz w:val="18"/>
                <w:szCs w:val="18"/>
              </w:rPr>
              <w:t>-</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24</w:t>
            </w:r>
          </w:p>
        </w:tc>
        <w:tc>
          <w:tcPr>
            <w:tcW w:w="6691" w:type="dxa"/>
          </w:tcPr>
          <w:p w:rsidR="00A64D52" w:rsidRPr="00A64D52" w:rsidRDefault="00A64D52" w:rsidP="00020DCD">
            <w:pPr>
              <w:pStyle w:val="aa"/>
              <w:ind w:left="-80" w:right="-104"/>
              <w:rPr>
                <w:sz w:val="18"/>
                <w:szCs w:val="18"/>
              </w:rPr>
            </w:pPr>
            <w:r w:rsidRPr="00A64D52">
              <w:rPr>
                <w:sz w:val="18"/>
                <w:szCs w:val="18"/>
              </w:rPr>
              <w:t>по микробиологическим показателям</w:t>
            </w:r>
          </w:p>
        </w:tc>
        <w:tc>
          <w:tcPr>
            <w:tcW w:w="1957" w:type="dxa"/>
            <w:vAlign w:val="center"/>
          </w:tcPr>
          <w:p w:rsidR="00A64D52" w:rsidRPr="00A64D52" w:rsidRDefault="00A64D52" w:rsidP="00020DCD">
            <w:pPr>
              <w:pStyle w:val="aa"/>
              <w:ind w:left="-80" w:right="-104"/>
              <w:rPr>
                <w:sz w:val="18"/>
                <w:szCs w:val="18"/>
              </w:rPr>
            </w:pPr>
            <w:r w:rsidRPr="00A64D52">
              <w:rPr>
                <w:sz w:val="18"/>
                <w:szCs w:val="18"/>
              </w:rPr>
              <w:t>%</w:t>
            </w:r>
          </w:p>
        </w:tc>
        <w:tc>
          <w:tcPr>
            <w:tcW w:w="1617" w:type="dxa"/>
          </w:tcPr>
          <w:p w:rsidR="00A64D52" w:rsidRPr="00A64D52" w:rsidRDefault="00A64D52" w:rsidP="00020DCD">
            <w:pPr>
              <w:pStyle w:val="aa"/>
              <w:ind w:left="-80" w:right="-104"/>
              <w:rPr>
                <w:sz w:val="18"/>
                <w:szCs w:val="18"/>
              </w:rPr>
            </w:pPr>
            <w:r w:rsidRPr="00A64D52">
              <w:rPr>
                <w:b/>
                <w:i/>
                <w:sz w:val="18"/>
                <w:szCs w:val="18"/>
              </w:rPr>
              <w:t>-</w:t>
            </w:r>
          </w:p>
        </w:tc>
      </w:tr>
      <w:tr w:rsidR="00A64D52" w:rsidRPr="00A64D52" w:rsidTr="00020DCD">
        <w:trPr>
          <w:trHeight w:val="20"/>
        </w:trPr>
        <w:tc>
          <w:tcPr>
            <w:tcW w:w="364" w:type="dxa"/>
          </w:tcPr>
          <w:p w:rsidR="00A64D52" w:rsidRPr="00A64D52" w:rsidRDefault="00A64D52" w:rsidP="00020DCD">
            <w:pPr>
              <w:pStyle w:val="aa"/>
              <w:ind w:left="-80" w:right="-104"/>
              <w:rPr>
                <w:sz w:val="18"/>
                <w:szCs w:val="18"/>
              </w:rPr>
            </w:pPr>
            <w:r w:rsidRPr="00A64D52">
              <w:rPr>
                <w:sz w:val="18"/>
                <w:szCs w:val="18"/>
              </w:rPr>
              <w:t>25</w:t>
            </w:r>
          </w:p>
        </w:tc>
        <w:tc>
          <w:tcPr>
            <w:tcW w:w="6691" w:type="dxa"/>
          </w:tcPr>
          <w:p w:rsidR="00A64D52" w:rsidRPr="00A64D52" w:rsidRDefault="00A64D52" w:rsidP="00020DCD">
            <w:pPr>
              <w:pStyle w:val="aa"/>
              <w:ind w:left="-80" w:right="-104"/>
              <w:rPr>
                <w:sz w:val="18"/>
                <w:szCs w:val="18"/>
              </w:rPr>
            </w:pPr>
            <w:r w:rsidRPr="00A64D52">
              <w:rPr>
                <w:sz w:val="18"/>
                <w:szCs w:val="18"/>
              </w:rPr>
              <w:t>Принадлежность водоисточника к ЦСВС</w:t>
            </w:r>
          </w:p>
        </w:tc>
        <w:tc>
          <w:tcPr>
            <w:tcW w:w="1957" w:type="dxa"/>
            <w:vAlign w:val="center"/>
          </w:tcPr>
          <w:p w:rsidR="00A64D52" w:rsidRPr="00A64D52" w:rsidRDefault="00A64D52" w:rsidP="00020DCD">
            <w:pPr>
              <w:pStyle w:val="aa"/>
              <w:ind w:left="-80" w:right="-104"/>
              <w:rPr>
                <w:sz w:val="18"/>
                <w:szCs w:val="18"/>
              </w:rPr>
            </w:pPr>
            <w:r w:rsidRPr="00A64D52">
              <w:rPr>
                <w:b/>
                <w:i/>
                <w:sz w:val="18"/>
                <w:szCs w:val="18"/>
              </w:rPr>
              <w:t>-</w:t>
            </w:r>
          </w:p>
        </w:tc>
        <w:tc>
          <w:tcPr>
            <w:tcW w:w="1617" w:type="dxa"/>
          </w:tcPr>
          <w:p w:rsidR="00A64D52" w:rsidRPr="00A64D52" w:rsidRDefault="00A64D52" w:rsidP="00020DCD">
            <w:pPr>
              <w:pStyle w:val="aa"/>
              <w:ind w:left="-80" w:right="-104"/>
              <w:rPr>
                <w:sz w:val="18"/>
                <w:szCs w:val="18"/>
              </w:rPr>
            </w:pPr>
            <w:r w:rsidRPr="00A64D52">
              <w:rPr>
                <w:sz w:val="18"/>
                <w:szCs w:val="18"/>
              </w:rPr>
              <w:t>справочник</w:t>
            </w:r>
          </w:p>
        </w:tc>
      </w:tr>
    </w:tbl>
    <w:p w:rsidR="00A64D52" w:rsidRPr="00A64D52" w:rsidRDefault="00A64D52" w:rsidP="00A64D52">
      <w:pPr>
        <w:pStyle w:val="aa"/>
        <w:ind w:left="42" w:right="141"/>
        <w:rPr>
          <w:sz w:val="18"/>
          <w:szCs w:val="18"/>
        </w:rPr>
      </w:pPr>
    </w:p>
    <w:p w:rsidR="00A64D52" w:rsidRPr="00A64D52" w:rsidRDefault="00A64D52" w:rsidP="00020DCD">
      <w:pPr>
        <w:pStyle w:val="aa"/>
        <w:ind w:left="5954" w:right="141"/>
        <w:jc w:val="center"/>
        <w:rPr>
          <w:sz w:val="18"/>
          <w:szCs w:val="18"/>
        </w:rPr>
      </w:pPr>
      <w:r w:rsidRPr="00A64D52">
        <w:rPr>
          <w:sz w:val="18"/>
          <w:szCs w:val="18"/>
        </w:rPr>
        <w:t>Утвержден</w:t>
      </w:r>
    </w:p>
    <w:p w:rsidR="00A64D52" w:rsidRPr="00A64D52" w:rsidRDefault="00A64D52" w:rsidP="00020DCD">
      <w:pPr>
        <w:pStyle w:val="aa"/>
        <w:ind w:left="5954" w:right="141"/>
        <w:jc w:val="center"/>
        <w:rPr>
          <w:sz w:val="18"/>
          <w:szCs w:val="18"/>
        </w:rPr>
      </w:pPr>
      <w:r w:rsidRPr="00A64D52">
        <w:rPr>
          <w:sz w:val="18"/>
          <w:szCs w:val="18"/>
        </w:rPr>
        <w:t>распоряжением  Администрации</w:t>
      </w:r>
    </w:p>
    <w:p w:rsidR="00A64D52" w:rsidRPr="00A64D52" w:rsidRDefault="00A64D52" w:rsidP="00020DCD">
      <w:pPr>
        <w:pStyle w:val="aa"/>
        <w:ind w:left="5954" w:right="141"/>
        <w:jc w:val="center"/>
        <w:rPr>
          <w:sz w:val="18"/>
          <w:szCs w:val="18"/>
        </w:rPr>
      </w:pPr>
      <w:r w:rsidRPr="00A64D52">
        <w:rPr>
          <w:sz w:val="18"/>
          <w:szCs w:val="18"/>
        </w:rPr>
        <w:t>муниципального округа</w:t>
      </w:r>
    </w:p>
    <w:p w:rsidR="00A64D52" w:rsidRPr="00A64D52" w:rsidRDefault="00A64D52" w:rsidP="00020DCD">
      <w:pPr>
        <w:pStyle w:val="aa"/>
        <w:ind w:left="5954" w:right="141"/>
        <w:jc w:val="center"/>
        <w:rPr>
          <w:sz w:val="18"/>
          <w:szCs w:val="18"/>
        </w:rPr>
      </w:pPr>
      <w:r w:rsidRPr="00A64D52">
        <w:rPr>
          <w:sz w:val="18"/>
          <w:szCs w:val="18"/>
        </w:rPr>
        <w:t>от 19.01.2021   № 3-рг</w:t>
      </w:r>
    </w:p>
    <w:p w:rsidR="00A64D52" w:rsidRPr="00A64D52" w:rsidRDefault="00A64D52" w:rsidP="00A64D52">
      <w:pPr>
        <w:pStyle w:val="aa"/>
        <w:ind w:left="42" w:right="141"/>
        <w:rPr>
          <w:b/>
          <w:sz w:val="18"/>
          <w:szCs w:val="18"/>
        </w:rPr>
      </w:pPr>
    </w:p>
    <w:p w:rsidR="00A64D52" w:rsidRPr="00A64D52" w:rsidRDefault="00A64D52" w:rsidP="00020DCD">
      <w:pPr>
        <w:pStyle w:val="aa"/>
        <w:ind w:left="42" w:right="141"/>
        <w:jc w:val="center"/>
        <w:rPr>
          <w:b/>
          <w:sz w:val="18"/>
          <w:szCs w:val="18"/>
        </w:rPr>
      </w:pPr>
      <w:r w:rsidRPr="00A64D52">
        <w:rPr>
          <w:b/>
          <w:sz w:val="18"/>
          <w:szCs w:val="18"/>
        </w:rPr>
        <w:t>Сводный отчет об инвентаризации объектов водоснабжения</w:t>
      </w:r>
    </w:p>
    <w:p w:rsidR="00A64D52" w:rsidRPr="00A64D52" w:rsidRDefault="00A64D52" w:rsidP="00020DCD">
      <w:pPr>
        <w:pStyle w:val="aa"/>
        <w:ind w:left="42" w:right="141"/>
        <w:jc w:val="center"/>
        <w:rPr>
          <w:b/>
          <w:i/>
          <w:sz w:val="18"/>
          <w:szCs w:val="18"/>
        </w:rPr>
      </w:pPr>
      <w:r w:rsidRPr="00A64D52">
        <w:rPr>
          <w:b/>
          <w:i/>
          <w:sz w:val="18"/>
          <w:szCs w:val="18"/>
        </w:rPr>
        <w:t>ЧВ-01 «Ключевые показатели»:</w:t>
      </w:r>
    </w:p>
    <w:tbl>
      <w:tblPr>
        <w:tblW w:w="1065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
        <w:gridCol w:w="7307"/>
        <w:gridCol w:w="797"/>
        <w:gridCol w:w="2225"/>
      </w:tblGrid>
      <w:tr w:rsidR="00A64D52" w:rsidRPr="00A64D52" w:rsidTr="00020DCD">
        <w:trPr>
          <w:trHeight w:val="20"/>
        </w:trPr>
        <w:tc>
          <w:tcPr>
            <w:tcW w:w="322" w:type="dxa"/>
          </w:tcPr>
          <w:p w:rsidR="00A64D52" w:rsidRPr="00A64D52" w:rsidRDefault="00A64D52" w:rsidP="00020DCD">
            <w:pPr>
              <w:pStyle w:val="aa"/>
              <w:ind w:left="-80" w:right="-108"/>
              <w:rPr>
                <w:sz w:val="18"/>
                <w:szCs w:val="18"/>
              </w:rPr>
            </w:pPr>
          </w:p>
        </w:tc>
        <w:tc>
          <w:tcPr>
            <w:tcW w:w="7307" w:type="dxa"/>
            <w:vAlign w:val="center"/>
          </w:tcPr>
          <w:p w:rsidR="00A64D52" w:rsidRPr="00A64D52" w:rsidRDefault="00A64D52" w:rsidP="00020DCD">
            <w:pPr>
              <w:pStyle w:val="aa"/>
              <w:ind w:left="-80" w:right="-108"/>
              <w:rPr>
                <w:b/>
                <w:sz w:val="18"/>
                <w:szCs w:val="18"/>
              </w:rPr>
            </w:pPr>
            <w:r w:rsidRPr="00A64D52">
              <w:rPr>
                <w:b/>
                <w:sz w:val="18"/>
                <w:szCs w:val="18"/>
              </w:rPr>
              <w:t>Наименование поля</w:t>
            </w:r>
          </w:p>
        </w:tc>
        <w:tc>
          <w:tcPr>
            <w:tcW w:w="797" w:type="dxa"/>
            <w:vAlign w:val="center"/>
          </w:tcPr>
          <w:p w:rsidR="00A64D52" w:rsidRPr="00A64D52" w:rsidRDefault="00A64D52" w:rsidP="00020DCD">
            <w:pPr>
              <w:pStyle w:val="aa"/>
              <w:ind w:left="-80" w:right="-108"/>
              <w:rPr>
                <w:b/>
                <w:sz w:val="18"/>
                <w:szCs w:val="18"/>
              </w:rPr>
            </w:pPr>
            <w:r w:rsidRPr="00A64D52">
              <w:rPr>
                <w:b/>
                <w:sz w:val="18"/>
                <w:szCs w:val="18"/>
              </w:rPr>
              <w:t>Единица</w:t>
            </w:r>
          </w:p>
          <w:p w:rsidR="00A64D52" w:rsidRPr="00A64D52" w:rsidRDefault="00A64D52" w:rsidP="00020DCD">
            <w:pPr>
              <w:pStyle w:val="aa"/>
              <w:ind w:left="-80" w:right="-108"/>
              <w:rPr>
                <w:b/>
                <w:sz w:val="18"/>
                <w:szCs w:val="18"/>
              </w:rPr>
            </w:pPr>
            <w:r w:rsidRPr="00A64D52">
              <w:rPr>
                <w:b/>
                <w:sz w:val="18"/>
                <w:szCs w:val="18"/>
              </w:rPr>
              <w:t>измерения</w:t>
            </w:r>
          </w:p>
        </w:tc>
        <w:tc>
          <w:tcPr>
            <w:tcW w:w="2225" w:type="dxa"/>
            <w:vAlign w:val="center"/>
          </w:tcPr>
          <w:p w:rsidR="00A64D52" w:rsidRPr="00A64D52" w:rsidRDefault="00A64D52" w:rsidP="00020DCD">
            <w:pPr>
              <w:pStyle w:val="aa"/>
              <w:ind w:left="-80" w:right="-108"/>
              <w:rPr>
                <w:b/>
                <w:sz w:val="18"/>
                <w:szCs w:val="18"/>
              </w:rPr>
            </w:pPr>
            <w:r w:rsidRPr="00A64D52">
              <w:rPr>
                <w:b/>
                <w:sz w:val="18"/>
                <w:szCs w:val="18"/>
              </w:rPr>
              <w:t>Источник формирования</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w:t>
            </w:r>
          </w:p>
        </w:tc>
        <w:tc>
          <w:tcPr>
            <w:tcW w:w="7307" w:type="dxa"/>
          </w:tcPr>
          <w:p w:rsidR="00A64D52" w:rsidRPr="00A64D52" w:rsidRDefault="00A64D52" w:rsidP="00020DCD">
            <w:pPr>
              <w:pStyle w:val="aa"/>
              <w:ind w:left="-80" w:right="-108"/>
              <w:rPr>
                <w:sz w:val="18"/>
                <w:szCs w:val="18"/>
              </w:rPr>
            </w:pPr>
            <w:r w:rsidRPr="00A64D52">
              <w:rPr>
                <w:sz w:val="18"/>
                <w:szCs w:val="18"/>
              </w:rPr>
              <w:t>Номер п./п.</w:t>
            </w:r>
          </w:p>
        </w:tc>
        <w:tc>
          <w:tcPr>
            <w:tcW w:w="797" w:type="dxa"/>
            <w:vAlign w:val="center"/>
          </w:tcPr>
          <w:p w:rsidR="00A64D52" w:rsidRPr="00A64D52" w:rsidRDefault="00A64D52" w:rsidP="00020DCD">
            <w:pPr>
              <w:pStyle w:val="aa"/>
              <w:ind w:left="-80" w:right="-108"/>
              <w:rPr>
                <w:b/>
                <w:i/>
                <w:sz w:val="18"/>
                <w:szCs w:val="18"/>
              </w:rPr>
            </w:pPr>
          </w:p>
        </w:tc>
        <w:tc>
          <w:tcPr>
            <w:tcW w:w="2225" w:type="dxa"/>
            <w:vAlign w:val="center"/>
          </w:tcPr>
          <w:p w:rsidR="00A64D52" w:rsidRPr="00A64D52" w:rsidRDefault="00A64D52" w:rsidP="00020DCD">
            <w:pPr>
              <w:pStyle w:val="aa"/>
              <w:ind w:left="-80" w:right="-108"/>
              <w:rPr>
                <w:b/>
                <w:sz w:val="18"/>
                <w:szCs w:val="18"/>
              </w:rPr>
            </w:pP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2</w:t>
            </w:r>
          </w:p>
        </w:tc>
        <w:tc>
          <w:tcPr>
            <w:tcW w:w="7307" w:type="dxa"/>
          </w:tcPr>
          <w:p w:rsidR="00A64D52" w:rsidRPr="00A64D52" w:rsidRDefault="00A64D52" w:rsidP="00020DCD">
            <w:pPr>
              <w:pStyle w:val="aa"/>
              <w:ind w:left="-80" w:right="-108"/>
              <w:rPr>
                <w:sz w:val="18"/>
                <w:szCs w:val="18"/>
              </w:rPr>
            </w:pPr>
            <w:r w:rsidRPr="00A64D52">
              <w:rPr>
                <w:sz w:val="18"/>
                <w:szCs w:val="18"/>
              </w:rPr>
              <w:t>Наименование субъекта РФ</w:t>
            </w:r>
          </w:p>
        </w:tc>
        <w:tc>
          <w:tcPr>
            <w:tcW w:w="797" w:type="dxa"/>
            <w:vAlign w:val="center"/>
          </w:tcPr>
          <w:p w:rsidR="00A64D52" w:rsidRPr="00A64D52" w:rsidRDefault="00A64D52" w:rsidP="00020DCD">
            <w:pPr>
              <w:pStyle w:val="aa"/>
              <w:ind w:left="-80" w:right="-108"/>
              <w:rPr>
                <w:sz w:val="18"/>
                <w:szCs w:val="18"/>
              </w:rPr>
            </w:pPr>
          </w:p>
        </w:tc>
        <w:tc>
          <w:tcPr>
            <w:tcW w:w="2225" w:type="dxa"/>
            <w:vAlign w:val="center"/>
          </w:tcPr>
          <w:p w:rsidR="00A64D52" w:rsidRPr="00A64D52" w:rsidRDefault="00A64D52" w:rsidP="00020DCD">
            <w:pPr>
              <w:pStyle w:val="aa"/>
              <w:ind w:left="-80" w:right="-108"/>
              <w:rPr>
                <w:b/>
                <w:sz w:val="18"/>
                <w:szCs w:val="18"/>
              </w:rPr>
            </w:pP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3</w:t>
            </w:r>
          </w:p>
        </w:tc>
        <w:tc>
          <w:tcPr>
            <w:tcW w:w="7307" w:type="dxa"/>
            <w:vAlign w:val="center"/>
          </w:tcPr>
          <w:p w:rsidR="00A64D52" w:rsidRPr="00A64D52" w:rsidRDefault="00A64D52" w:rsidP="00020DCD">
            <w:pPr>
              <w:pStyle w:val="aa"/>
              <w:ind w:left="-80" w:right="-108"/>
              <w:rPr>
                <w:sz w:val="18"/>
                <w:szCs w:val="18"/>
              </w:rPr>
            </w:pPr>
            <w:r w:rsidRPr="00A64D52">
              <w:rPr>
                <w:sz w:val="18"/>
                <w:szCs w:val="18"/>
              </w:rPr>
              <w:t>Количество МО</w:t>
            </w:r>
          </w:p>
        </w:tc>
        <w:tc>
          <w:tcPr>
            <w:tcW w:w="797" w:type="dxa"/>
            <w:vAlign w:val="center"/>
          </w:tcPr>
          <w:p w:rsidR="00A64D52" w:rsidRPr="00A64D52" w:rsidRDefault="00A64D52" w:rsidP="00020DCD">
            <w:pPr>
              <w:pStyle w:val="aa"/>
              <w:ind w:left="-80" w:right="-108"/>
              <w:rPr>
                <w:sz w:val="18"/>
                <w:szCs w:val="18"/>
              </w:rPr>
            </w:pPr>
            <w:r w:rsidRPr="00A64D52">
              <w:rPr>
                <w:sz w:val="18"/>
                <w:szCs w:val="18"/>
              </w:rPr>
              <w:t>Ед.</w:t>
            </w:r>
          </w:p>
        </w:tc>
        <w:tc>
          <w:tcPr>
            <w:tcW w:w="2225" w:type="dxa"/>
            <w:vAlign w:val="center"/>
          </w:tcPr>
          <w:p w:rsidR="00A64D52" w:rsidRPr="00A64D52" w:rsidRDefault="00A64D52" w:rsidP="00020DCD">
            <w:pPr>
              <w:pStyle w:val="aa"/>
              <w:ind w:left="-80" w:right="-108"/>
              <w:rPr>
                <w:sz w:val="18"/>
                <w:szCs w:val="18"/>
              </w:rPr>
            </w:pPr>
            <w:r w:rsidRPr="00A64D52">
              <w:rPr>
                <w:sz w:val="18"/>
                <w:szCs w:val="18"/>
              </w:rPr>
              <w:t>гр.3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4</w:t>
            </w:r>
          </w:p>
        </w:tc>
        <w:tc>
          <w:tcPr>
            <w:tcW w:w="7307" w:type="dxa"/>
            <w:vAlign w:val="center"/>
          </w:tcPr>
          <w:p w:rsidR="00A64D52" w:rsidRPr="00A64D52" w:rsidRDefault="00A64D52" w:rsidP="00020DCD">
            <w:pPr>
              <w:pStyle w:val="aa"/>
              <w:ind w:left="-80" w:right="-108"/>
              <w:rPr>
                <w:sz w:val="18"/>
                <w:szCs w:val="18"/>
              </w:rPr>
            </w:pPr>
            <w:r w:rsidRPr="00A64D52">
              <w:rPr>
                <w:sz w:val="18"/>
                <w:szCs w:val="18"/>
              </w:rPr>
              <w:t>Количество МО, обеспеченных ЦСВС</w:t>
            </w:r>
          </w:p>
        </w:tc>
        <w:tc>
          <w:tcPr>
            <w:tcW w:w="797" w:type="dxa"/>
            <w:vAlign w:val="center"/>
          </w:tcPr>
          <w:p w:rsidR="00A64D52" w:rsidRPr="00A64D52" w:rsidRDefault="00A64D52" w:rsidP="00020DCD">
            <w:pPr>
              <w:pStyle w:val="aa"/>
              <w:ind w:left="-80" w:right="-108"/>
              <w:rPr>
                <w:sz w:val="18"/>
                <w:szCs w:val="18"/>
              </w:rPr>
            </w:pPr>
            <w:r w:rsidRPr="00A64D52">
              <w:rPr>
                <w:sz w:val="18"/>
                <w:szCs w:val="18"/>
              </w:rPr>
              <w:t>Ед.</w:t>
            </w:r>
          </w:p>
        </w:tc>
        <w:tc>
          <w:tcPr>
            <w:tcW w:w="2225" w:type="dxa"/>
            <w:vAlign w:val="center"/>
          </w:tcPr>
          <w:p w:rsidR="00A64D52" w:rsidRPr="00A64D52" w:rsidRDefault="00A64D52" w:rsidP="00020DCD">
            <w:pPr>
              <w:pStyle w:val="aa"/>
              <w:ind w:left="-80" w:right="-108"/>
              <w:rPr>
                <w:sz w:val="18"/>
                <w:szCs w:val="18"/>
              </w:rPr>
            </w:pPr>
            <w:r w:rsidRPr="00A64D52">
              <w:rPr>
                <w:sz w:val="18"/>
                <w:szCs w:val="18"/>
              </w:rPr>
              <w:t>гр.4 ЧВ-1</w:t>
            </w:r>
          </w:p>
          <w:p w:rsidR="00A64D52" w:rsidRPr="00A64D52" w:rsidRDefault="00A64D52" w:rsidP="00020DCD">
            <w:pPr>
              <w:pStyle w:val="aa"/>
              <w:ind w:left="-80"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lastRenderedPageBreak/>
              <w:t>5</w:t>
            </w:r>
          </w:p>
        </w:tc>
        <w:tc>
          <w:tcPr>
            <w:tcW w:w="7307" w:type="dxa"/>
            <w:vAlign w:val="center"/>
          </w:tcPr>
          <w:p w:rsidR="00A64D52" w:rsidRPr="00A64D52" w:rsidRDefault="00A64D52" w:rsidP="00020DCD">
            <w:pPr>
              <w:pStyle w:val="aa"/>
              <w:ind w:left="-80" w:right="-108"/>
              <w:rPr>
                <w:sz w:val="18"/>
                <w:szCs w:val="18"/>
              </w:rPr>
            </w:pPr>
            <w:r w:rsidRPr="00A64D52">
              <w:rPr>
                <w:sz w:val="18"/>
                <w:szCs w:val="18"/>
              </w:rPr>
              <w:t>Численность населения</w:t>
            </w:r>
          </w:p>
        </w:tc>
        <w:tc>
          <w:tcPr>
            <w:tcW w:w="797" w:type="dxa"/>
            <w:vAlign w:val="center"/>
          </w:tcPr>
          <w:p w:rsidR="00A64D52" w:rsidRPr="00A64D52" w:rsidRDefault="00A64D52" w:rsidP="00020DCD">
            <w:pPr>
              <w:pStyle w:val="aa"/>
              <w:ind w:left="-80" w:right="-108"/>
              <w:rPr>
                <w:sz w:val="18"/>
                <w:szCs w:val="18"/>
              </w:rPr>
            </w:pPr>
            <w:r w:rsidRPr="00A64D52">
              <w:rPr>
                <w:sz w:val="18"/>
                <w:szCs w:val="18"/>
              </w:rPr>
              <w:t>Тыс.</w:t>
            </w:r>
          </w:p>
          <w:p w:rsidR="00A64D52" w:rsidRPr="00A64D52" w:rsidRDefault="00A64D52" w:rsidP="00020DCD">
            <w:pPr>
              <w:pStyle w:val="aa"/>
              <w:ind w:left="-80" w:right="-108"/>
              <w:rPr>
                <w:sz w:val="18"/>
                <w:szCs w:val="18"/>
              </w:rPr>
            </w:pPr>
            <w:r w:rsidRPr="00A64D52">
              <w:rPr>
                <w:sz w:val="18"/>
                <w:szCs w:val="18"/>
              </w:rPr>
              <w:t>чел.</w:t>
            </w:r>
          </w:p>
        </w:tc>
        <w:tc>
          <w:tcPr>
            <w:tcW w:w="2225" w:type="dxa"/>
            <w:vAlign w:val="center"/>
          </w:tcPr>
          <w:p w:rsidR="00A64D52" w:rsidRPr="00A64D52" w:rsidRDefault="00A64D52" w:rsidP="00020DCD">
            <w:pPr>
              <w:pStyle w:val="aa"/>
              <w:ind w:left="-80" w:right="-108"/>
              <w:rPr>
                <w:sz w:val="18"/>
                <w:szCs w:val="18"/>
              </w:rPr>
            </w:pPr>
            <w:r w:rsidRPr="00A64D52">
              <w:rPr>
                <w:sz w:val="18"/>
                <w:szCs w:val="18"/>
              </w:rPr>
              <w:t>гр.5 ЧВ-1</w:t>
            </w:r>
          </w:p>
          <w:p w:rsidR="00A64D52" w:rsidRPr="00A64D52" w:rsidRDefault="00A64D52" w:rsidP="00020DCD">
            <w:pPr>
              <w:pStyle w:val="aa"/>
              <w:ind w:left="-80" w:right="-108"/>
              <w:rPr>
                <w:sz w:val="18"/>
                <w:szCs w:val="18"/>
              </w:rPr>
            </w:pP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p>
        </w:tc>
        <w:tc>
          <w:tcPr>
            <w:tcW w:w="10329" w:type="dxa"/>
            <w:gridSpan w:val="3"/>
          </w:tcPr>
          <w:p w:rsidR="00A64D52" w:rsidRPr="00A64D52" w:rsidRDefault="00A64D52" w:rsidP="00020DCD">
            <w:pPr>
              <w:pStyle w:val="aa"/>
              <w:ind w:left="-80" w:right="-108"/>
              <w:rPr>
                <w:sz w:val="18"/>
                <w:szCs w:val="18"/>
              </w:rPr>
            </w:pPr>
            <w:r w:rsidRPr="00A64D52">
              <w:rPr>
                <w:sz w:val="18"/>
                <w:szCs w:val="18"/>
              </w:rPr>
              <w:t>Численность населения  обеспеченного</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6</w:t>
            </w:r>
          </w:p>
        </w:tc>
        <w:tc>
          <w:tcPr>
            <w:tcW w:w="7307" w:type="dxa"/>
          </w:tcPr>
          <w:p w:rsidR="00A64D52" w:rsidRPr="00A64D52" w:rsidRDefault="00A64D52" w:rsidP="00020DCD">
            <w:pPr>
              <w:pStyle w:val="aa"/>
              <w:ind w:left="-80" w:right="-108"/>
              <w:rPr>
                <w:sz w:val="18"/>
                <w:szCs w:val="18"/>
              </w:rPr>
            </w:pPr>
            <w:r w:rsidRPr="00A64D52">
              <w:rPr>
                <w:sz w:val="18"/>
                <w:szCs w:val="18"/>
              </w:rPr>
              <w:t>питьевым водоснабжением</w:t>
            </w:r>
          </w:p>
        </w:tc>
        <w:tc>
          <w:tcPr>
            <w:tcW w:w="797" w:type="dxa"/>
          </w:tcPr>
          <w:p w:rsidR="00A64D52" w:rsidRPr="00A64D52" w:rsidRDefault="00A64D52" w:rsidP="00020DCD">
            <w:pPr>
              <w:pStyle w:val="aa"/>
              <w:ind w:left="-80" w:right="-108"/>
              <w:rPr>
                <w:sz w:val="18"/>
                <w:szCs w:val="18"/>
              </w:rPr>
            </w:pPr>
            <w:r w:rsidRPr="00A64D52">
              <w:rPr>
                <w:sz w:val="18"/>
                <w:szCs w:val="18"/>
              </w:rPr>
              <w:t>Чел.</w:t>
            </w:r>
          </w:p>
        </w:tc>
        <w:tc>
          <w:tcPr>
            <w:tcW w:w="2225" w:type="dxa"/>
          </w:tcPr>
          <w:p w:rsidR="00A64D52" w:rsidRPr="00A64D52" w:rsidRDefault="00A64D52" w:rsidP="00020DCD">
            <w:pPr>
              <w:pStyle w:val="aa"/>
              <w:ind w:left="-80" w:right="-108"/>
              <w:rPr>
                <w:sz w:val="18"/>
                <w:szCs w:val="18"/>
              </w:rPr>
            </w:pPr>
            <w:r w:rsidRPr="00A64D52">
              <w:rPr>
                <w:sz w:val="18"/>
                <w:szCs w:val="18"/>
              </w:rPr>
              <w:t>гр. 7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7</w:t>
            </w:r>
          </w:p>
        </w:tc>
        <w:tc>
          <w:tcPr>
            <w:tcW w:w="7307" w:type="dxa"/>
          </w:tcPr>
          <w:p w:rsidR="00A64D52" w:rsidRPr="00A64D52" w:rsidRDefault="00A64D52" w:rsidP="00020DCD">
            <w:pPr>
              <w:pStyle w:val="aa"/>
              <w:ind w:left="-80" w:right="-108"/>
              <w:rPr>
                <w:sz w:val="18"/>
                <w:szCs w:val="18"/>
              </w:rPr>
            </w:pPr>
            <w:r w:rsidRPr="00A64D52">
              <w:rPr>
                <w:sz w:val="18"/>
                <w:szCs w:val="18"/>
              </w:rPr>
              <w:t>централизованным водоснабжением</w:t>
            </w:r>
          </w:p>
        </w:tc>
        <w:tc>
          <w:tcPr>
            <w:tcW w:w="797" w:type="dxa"/>
          </w:tcPr>
          <w:p w:rsidR="00A64D52" w:rsidRPr="00A64D52" w:rsidRDefault="00A64D52" w:rsidP="00020DCD">
            <w:pPr>
              <w:pStyle w:val="aa"/>
              <w:ind w:left="-80" w:right="-108"/>
              <w:rPr>
                <w:sz w:val="18"/>
                <w:szCs w:val="18"/>
              </w:rPr>
            </w:pPr>
            <w:r w:rsidRPr="00A64D52">
              <w:rPr>
                <w:sz w:val="18"/>
                <w:szCs w:val="18"/>
              </w:rPr>
              <w:t>Чел.</w:t>
            </w:r>
          </w:p>
        </w:tc>
        <w:tc>
          <w:tcPr>
            <w:tcW w:w="2225" w:type="dxa"/>
          </w:tcPr>
          <w:p w:rsidR="00A64D52" w:rsidRPr="00A64D52" w:rsidRDefault="00A64D52" w:rsidP="00020DCD">
            <w:pPr>
              <w:pStyle w:val="aa"/>
              <w:ind w:left="-80" w:right="-108"/>
              <w:rPr>
                <w:sz w:val="18"/>
                <w:szCs w:val="18"/>
              </w:rPr>
            </w:pPr>
            <w:r w:rsidRPr="00A64D52">
              <w:rPr>
                <w:sz w:val="18"/>
                <w:szCs w:val="18"/>
              </w:rPr>
              <w:t>гр.7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8</w:t>
            </w:r>
          </w:p>
        </w:tc>
        <w:tc>
          <w:tcPr>
            <w:tcW w:w="7307" w:type="dxa"/>
          </w:tcPr>
          <w:p w:rsidR="00A64D52" w:rsidRPr="00A64D52" w:rsidRDefault="00A64D52" w:rsidP="00020DCD">
            <w:pPr>
              <w:pStyle w:val="aa"/>
              <w:ind w:left="-80" w:right="-108"/>
              <w:rPr>
                <w:sz w:val="18"/>
                <w:szCs w:val="18"/>
              </w:rPr>
            </w:pPr>
            <w:r w:rsidRPr="00A64D52">
              <w:rPr>
                <w:sz w:val="18"/>
                <w:szCs w:val="18"/>
              </w:rPr>
              <w:t>нецентрализованным водоснабжением</w:t>
            </w:r>
          </w:p>
        </w:tc>
        <w:tc>
          <w:tcPr>
            <w:tcW w:w="797" w:type="dxa"/>
          </w:tcPr>
          <w:p w:rsidR="00A64D52" w:rsidRPr="00A64D52" w:rsidRDefault="00A64D52" w:rsidP="00020DCD">
            <w:pPr>
              <w:pStyle w:val="aa"/>
              <w:ind w:left="-80" w:right="-108"/>
              <w:rPr>
                <w:sz w:val="18"/>
                <w:szCs w:val="18"/>
              </w:rPr>
            </w:pPr>
            <w:r w:rsidRPr="00A64D52">
              <w:rPr>
                <w:sz w:val="18"/>
                <w:szCs w:val="18"/>
              </w:rPr>
              <w:t>Чел.</w:t>
            </w:r>
          </w:p>
        </w:tc>
        <w:tc>
          <w:tcPr>
            <w:tcW w:w="2225" w:type="dxa"/>
          </w:tcPr>
          <w:p w:rsidR="00A64D52" w:rsidRPr="00A64D52" w:rsidRDefault="00A64D52" w:rsidP="00020DCD">
            <w:pPr>
              <w:pStyle w:val="aa"/>
              <w:ind w:left="-80" w:right="-108"/>
              <w:rPr>
                <w:sz w:val="18"/>
                <w:szCs w:val="18"/>
              </w:rPr>
            </w:pPr>
            <w:r w:rsidRPr="00A64D52">
              <w:rPr>
                <w:sz w:val="18"/>
                <w:szCs w:val="18"/>
              </w:rPr>
              <w:t>гр.8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9</w:t>
            </w:r>
          </w:p>
        </w:tc>
        <w:tc>
          <w:tcPr>
            <w:tcW w:w="7307" w:type="dxa"/>
          </w:tcPr>
          <w:p w:rsidR="00A64D52" w:rsidRPr="00A64D52" w:rsidRDefault="00A64D52" w:rsidP="00020DCD">
            <w:pPr>
              <w:pStyle w:val="aa"/>
              <w:ind w:left="-80" w:right="-108"/>
              <w:rPr>
                <w:sz w:val="18"/>
                <w:szCs w:val="18"/>
              </w:rPr>
            </w:pPr>
            <w:r w:rsidRPr="00A64D52">
              <w:rPr>
                <w:sz w:val="18"/>
                <w:szCs w:val="18"/>
              </w:rPr>
              <w:t>привозной водой</w:t>
            </w:r>
          </w:p>
        </w:tc>
        <w:tc>
          <w:tcPr>
            <w:tcW w:w="797" w:type="dxa"/>
          </w:tcPr>
          <w:p w:rsidR="00A64D52" w:rsidRPr="00A64D52" w:rsidRDefault="00A64D52" w:rsidP="00020DCD">
            <w:pPr>
              <w:pStyle w:val="aa"/>
              <w:ind w:left="-80" w:right="-108"/>
              <w:rPr>
                <w:sz w:val="18"/>
                <w:szCs w:val="18"/>
              </w:rPr>
            </w:pPr>
            <w:r w:rsidRPr="00A64D52">
              <w:rPr>
                <w:sz w:val="18"/>
                <w:szCs w:val="18"/>
              </w:rPr>
              <w:t>Чел.</w:t>
            </w:r>
          </w:p>
        </w:tc>
        <w:tc>
          <w:tcPr>
            <w:tcW w:w="2225" w:type="dxa"/>
          </w:tcPr>
          <w:p w:rsidR="00A64D52" w:rsidRPr="00A64D52" w:rsidRDefault="00A64D52" w:rsidP="00020DCD">
            <w:pPr>
              <w:pStyle w:val="aa"/>
              <w:ind w:left="-80" w:right="-108"/>
              <w:rPr>
                <w:sz w:val="18"/>
                <w:szCs w:val="18"/>
              </w:rPr>
            </w:pPr>
            <w:r w:rsidRPr="00A64D52">
              <w:rPr>
                <w:sz w:val="18"/>
                <w:szCs w:val="18"/>
              </w:rPr>
              <w:t>гр.9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10</w:t>
            </w:r>
          </w:p>
        </w:tc>
        <w:tc>
          <w:tcPr>
            <w:tcW w:w="7307" w:type="dxa"/>
          </w:tcPr>
          <w:p w:rsidR="00A64D52" w:rsidRPr="00A64D52" w:rsidRDefault="00A64D52" w:rsidP="00020DCD">
            <w:pPr>
              <w:pStyle w:val="aa"/>
              <w:ind w:left="-80" w:right="-108"/>
              <w:rPr>
                <w:sz w:val="18"/>
                <w:szCs w:val="18"/>
              </w:rPr>
            </w:pPr>
            <w:r w:rsidRPr="00A64D52">
              <w:rPr>
                <w:sz w:val="18"/>
                <w:szCs w:val="18"/>
              </w:rPr>
              <w:t xml:space="preserve">Доля населения, обеспеченного качественной питьевой водой </w:t>
            </w:r>
          </w:p>
          <w:p w:rsidR="00A64D52" w:rsidRPr="00A64D52" w:rsidRDefault="00A64D52" w:rsidP="00020DCD">
            <w:pPr>
              <w:pStyle w:val="aa"/>
              <w:ind w:left="-80" w:right="-108"/>
              <w:rPr>
                <w:sz w:val="18"/>
                <w:szCs w:val="18"/>
              </w:rPr>
            </w:pPr>
            <w:r w:rsidRPr="00A64D52">
              <w:rPr>
                <w:sz w:val="18"/>
                <w:szCs w:val="18"/>
              </w:rPr>
              <w:t>из систем централизованного водоснабжения</w:t>
            </w:r>
          </w:p>
        </w:tc>
        <w:tc>
          <w:tcPr>
            <w:tcW w:w="797" w:type="dxa"/>
          </w:tcPr>
          <w:p w:rsidR="00A64D52" w:rsidRPr="00A64D52" w:rsidRDefault="00A64D52" w:rsidP="00020DCD">
            <w:pPr>
              <w:pStyle w:val="aa"/>
              <w:ind w:left="-80" w:right="-108"/>
              <w:rPr>
                <w:sz w:val="18"/>
                <w:szCs w:val="18"/>
              </w:rPr>
            </w:pPr>
            <w:r w:rsidRPr="00A64D52">
              <w:rPr>
                <w:sz w:val="18"/>
                <w:szCs w:val="18"/>
              </w:rPr>
              <w:t>%</w:t>
            </w:r>
          </w:p>
        </w:tc>
        <w:tc>
          <w:tcPr>
            <w:tcW w:w="2225" w:type="dxa"/>
          </w:tcPr>
          <w:p w:rsidR="00A64D52" w:rsidRPr="00A64D52" w:rsidRDefault="00A64D52" w:rsidP="00020DCD">
            <w:pPr>
              <w:pStyle w:val="aa"/>
              <w:ind w:left="-80" w:right="-108"/>
              <w:rPr>
                <w:sz w:val="18"/>
                <w:szCs w:val="18"/>
              </w:rPr>
            </w:pPr>
            <w:r w:rsidRPr="00A64D52">
              <w:rPr>
                <w:sz w:val="18"/>
                <w:szCs w:val="18"/>
              </w:rPr>
              <w:t>средний по гр.10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p>
        </w:tc>
        <w:tc>
          <w:tcPr>
            <w:tcW w:w="10329" w:type="dxa"/>
            <w:gridSpan w:val="3"/>
          </w:tcPr>
          <w:p w:rsidR="00A64D52" w:rsidRPr="00A64D52" w:rsidRDefault="00A64D52" w:rsidP="00020DCD">
            <w:pPr>
              <w:pStyle w:val="aa"/>
              <w:ind w:left="-80" w:right="-108"/>
              <w:rPr>
                <w:sz w:val="18"/>
                <w:szCs w:val="18"/>
              </w:rPr>
            </w:pPr>
            <w:r w:rsidRPr="00A64D52">
              <w:rPr>
                <w:sz w:val="18"/>
                <w:szCs w:val="18"/>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p>
        </w:tc>
        <w:tc>
          <w:tcPr>
            <w:tcW w:w="10329" w:type="dxa"/>
            <w:gridSpan w:val="3"/>
            <w:vAlign w:val="center"/>
          </w:tcPr>
          <w:p w:rsidR="00A64D52" w:rsidRPr="00A64D52" w:rsidRDefault="00A64D52" w:rsidP="00020DCD">
            <w:pPr>
              <w:pStyle w:val="aa"/>
              <w:ind w:left="-80" w:right="-108"/>
              <w:rPr>
                <w:sz w:val="18"/>
                <w:szCs w:val="18"/>
              </w:rPr>
            </w:pPr>
            <w:r w:rsidRPr="00A64D52">
              <w:rPr>
                <w:sz w:val="18"/>
                <w:szCs w:val="18"/>
              </w:rPr>
              <w:t>источники водоснабжения</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11</w:t>
            </w:r>
          </w:p>
        </w:tc>
        <w:tc>
          <w:tcPr>
            <w:tcW w:w="7307" w:type="dxa"/>
          </w:tcPr>
          <w:p w:rsidR="00A64D52" w:rsidRPr="00A64D52" w:rsidRDefault="00A64D52" w:rsidP="00020DCD">
            <w:pPr>
              <w:pStyle w:val="aa"/>
              <w:ind w:left="-80" w:right="-108"/>
              <w:rPr>
                <w:sz w:val="18"/>
                <w:szCs w:val="18"/>
              </w:rPr>
            </w:pPr>
            <w:r w:rsidRPr="00A64D52">
              <w:rPr>
                <w:sz w:val="18"/>
                <w:szCs w:val="18"/>
              </w:rPr>
              <w:t>по санитарно-химическим показателям</w:t>
            </w:r>
          </w:p>
        </w:tc>
        <w:tc>
          <w:tcPr>
            <w:tcW w:w="797" w:type="dxa"/>
          </w:tcPr>
          <w:p w:rsidR="00A64D52" w:rsidRPr="00A64D52" w:rsidRDefault="00A64D52" w:rsidP="00020DCD">
            <w:pPr>
              <w:pStyle w:val="aa"/>
              <w:ind w:left="-80" w:right="-108"/>
              <w:rPr>
                <w:sz w:val="18"/>
                <w:szCs w:val="18"/>
              </w:rPr>
            </w:pPr>
            <w:r w:rsidRPr="00A64D52">
              <w:rPr>
                <w:sz w:val="18"/>
                <w:szCs w:val="18"/>
              </w:rPr>
              <w:t>%</w:t>
            </w:r>
          </w:p>
        </w:tc>
        <w:tc>
          <w:tcPr>
            <w:tcW w:w="2225" w:type="dxa"/>
          </w:tcPr>
          <w:p w:rsidR="00A64D52" w:rsidRPr="00A64D52" w:rsidRDefault="00A64D52" w:rsidP="00020DCD">
            <w:pPr>
              <w:pStyle w:val="aa"/>
              <w:ind w:left="-80" w:right="-108"/>
              <w:rPr>
                <w:sz w:val="18"/>
                <w:szCs w:val="18"/>
              </w:rPr>
            </w:pPr>
            <w:r w:rsidRPr="00A64D52">
              <w:rPr>
                <w:sz w:val="18"/>
                <w:szCs w:val="18"/>
              </w:rPr>
              <w:t>средний  по гр. 11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12</w:t>
            </w:r>
          </w:p>
        </w:tc>
        <w:tc>
          <w:tcPr>
            <w:tcW w:w="7307" w:type="dxa"/>
          </w:tcPr>
          <w:p w:rsidR="00A64D52" w:rsidRPr="00A64D52" w:rsidRDefault="00A64D52" w:rsidP="00020DCD">
            <w:pPr>
              <w:pStyle w:val="aa"/>
              <w:ind w:left="-80" w:right="-108"/>
              <w:rPr>
                <w:sz w:val="18"/>
                <w:szCs w:val="18"/>
              </w:rPr>
            </w:pPr>
            <w:r w:rsidRPr="00A64D52">
              <w:rPr>
                <w:sz w:val="18"/>
                <w:szCs w:val="18"/>
              </w:rPr>
              <w:t>по микробиологическим показателям</w:t>
            </w:r>
          </w:p>
        </w:tc>
        <w:tc>
          <w:tcPr>
            <w:tcW w:w="797" w:type="dxa"/>
          </w:tcPr>
          <w:p w:rsidR="00A64D52" w:rsidRPr="00A64D52" w:rsidRDefault="00A64D52" w:rsidP="00020DCD">
            <w:pPr>
              <w:pStyle w:val="aa"/>
              <w:ind w:left="-80" w:right="-108"/>
              <w:rPr>
                <w:sz w:val="18"/>
                <w:szCs w:val="18"/>
              </w:rPr>
            </w:pPr>
            <w:r w:rsidRPr="00A64D52">
              <w:rPr>
                <w:sz w:val="18"/>
                <w:szCs w:val="18"/>
              </w:rPr>
              <w:t>%</w:t>
            </w:r>
          </w:p>
        </w:tc>
        <w:tc>
          <w:tcPr>
            <w:tcW w:w="2225" w:type="dxa"/>
          </w:tcPr>
          <w:p w:rsidR="00A64D52" w:rsidRPr="00A64D52" w:rsidRDefault="00A64D52" w:rsidP="00020DCD">
            <w:pPr>
              <w:pStyle w:val="aa"/>
              <w:ind w:left="-80" w:right="-108"/>
              <w:rPr>
                <w:sz w:val="18"/>
                <w:szCs w:val="18"/>
              </w:rPr>
            </w:pPr>
            <w:r w:rsidRPr="00A64D52">
              <w:rPr>
                <w:sz w:val="18"/>
                <w:szCs w:val="18"/>
              </w:rPr>
              <w:t>средний  по гр. 12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p>
        </w:tc>
        <w:tc>
          <w:tcPr>
            <w:tcW w:w="10329" w:type="dxa"/>
            <w:gridSpan w:val="3"/>
            <w:vAlign w:val="center"/>
          </w:tcPr>
          <w:p w:rsidR="00A64D52" w:rsidRPr="00A64D52" w:rsidRDefault="00A64D52" w:rsidP="00020DCD">
            <w:pPr>
              <w:pStyle w:val="aa"/>
              <w:ind w:left="-80" w:right="-108"/>
              <w:rPr>
                <w:sz w:val="18"/>
                <w:szCs w:val="18"/>
              </w:rPr>
            </w:pPr>
            <w:r w:rsidRPr="00A64D52">
              <w:rPr>
                <w:sz w:val="18"/>
                <w:szCs w:val="18"/>
              </w:rPr>
              <w:t>объекты водоподготовки</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13</w:t>
            </w:r>
          </w:p>
        </w:tc>
        <w:tc>
          <w:tcPr>
            <w:tcW w:w="7307" w:type="dxa"/>
          </w:tcPr>
          <w:p w:rsidR="00A64D52" w:rsidRPr="00A64D52" w:rsidRDefault="00A64D52" w:rsidP="00020DCD">
            <w:pPr>
              <w:pStyle w:val="aa"/>
              <w:ind w:left="-80" w:right="-108"/>
              <w:rPr>
                <w:sz w:val="18"/>
                <w:szCs w:val="18"/>
              </w:rPr>
            </w:pPr>
            <w:r w:rsidRPr="00A64D52">
              <w:rPr>
                <w:sz w:val="18"/>
                <w:szCs w:val="18"/>
              </w:rPr>
              <w:t>по санитарно-химическим показателям</w:t>
            </w:r>
          </w:p>
        </w:tc>
        <w:tc>
          <w:tcPr>
            <w:tcW w:w="797" w:type="dxa"/>
          </w:tcPr>
          <w:p w:rsidR="00A64D52" w:rsidRPr="00A64D52" w:rsidRDefault="00A64D52" w:rsidP="00020DCD">
            <w:pPr>
              <w:pStyle w:val="aa"/>
              <w:ind w:left="-80" w:right="-108"/>
              <w:rPr>
                <w:sz w:val="18"/>
                <w:szCs w:val="18"/>
              </w:rPr>
            </w:pPr>
            <w:r w:rsidRPr="00A64D52">
              <w:rPr>
                <w:sz w:val="18"/>
                <w:szCs w:val="18"/>
              </w:rPr>
              <w:t>%</w:t>
            </w:r>
          </w:p>
        </w:tc>
        <w:tc>
          <w:tcPr>
            <w:tcW w:w="2225" w:type="dxa"/>
          </w:tcPr>
          <w:p w:rsidR="00A64D52" w:rsidRPr="00A64D52" w:rsidRDefault="00A64D52" w:rsidP="00020DCD">
            <w:pPr>
              <w:pStyle w:val="aa"/>
              <w:ind w:left="-80" w:right="-108"/>
              <w:rPr>
                <w:sz w:val="18"/>
                <w:szCs w:val="18"/>
              </w:rPr>
            </w:pPr>
            <w:r w:rsidRPr="00A64D52">
              <w:rPr>
                <w:sz w:val="18"/>
                <w:szCs w:val="18"/>
              </w:rPr>
              <w:t>средний  по гр. 13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14</w:t>
            </w:r>
          </w:p>
        </w:tc>
        <w:tc>
          <w:tcPr>
            <w:tcW w:w="7307" w:type="dxa"/>
          </w:tcPr>
          <w:p w:rsidR="00A64D52" w:rsidRPr="00A64D52" w:rsidRDefault="00A64D52" w:rsidP="00020DCD">
            <w:pPr>
              <w:pStyle w:val="aa"/>
              <w:ind w:left="-80" w:right="-108"/>
              <w:rPr>
                <w:sz w:val="18"/>
                <w:szCs w:val="18"/>
              </w:rPr>
            </w:pPr>
            <w:r w:rsidRPr="00A64D52">
              <w:rPr>
                <w:sz w:val="18"/>
                <w:szCs w:val="18"/>
              </w:rPr>
              <w:t>по микробиологическим показателям</w:t>
            </w:r>
          </w:p>
        </w:tc>
        <w:tc>
          <w:tcPr>
            <w:tcW w:w="797" w:type="dxa"/>
          </w:tcPr>
          <w:p w:rsidR="00A64D52" w:rsidRPr="00A64D52" w:rsidRDefault="00A64D52" w:rsidP="00020DCD">
            <w:pPr>
              <w:pStyle w:val="aa"/>
              <w:ind w:left="-80" w:right="-108"/>
              <w:rPr>
                <w:sz w:val="18"/>
                <w:szCs w:val="18"/>
              </w:rPr>
            </w:pPr>
            <w:r w:rsidRPr="00A64D52">
              <w:rPr>
                <w:sz w:val="18"/>
                <w:szCs w:val="18"/>
              </w:rPr>
              <w:t>%</w:t>
            </w:r>
          </w:p>
        </w:tc>
        <w:tc>
          <w:tcPr>
            <w:tcW w:w="2225" w:type="dxa"/>
          </w:tcPr>
          <w:p w:rsidR="00A64D52" w:rsidRPr="00A64D52" w:rsidRDefault="00A64D52" w:rsidP="00020DCD">
            <w:pPr>
              <w:pStyle w:val="aa"/>
              <w:ind w:left="-80" w:right="-108"/>
              <w:rPr>
                <w:sz w:val="18"/>
                <w:szCs w:val="18"/>
              </w:rPr>
            </w:pPr>
            <w:r w:rsidRPr="00A64D52">
              <w:rPr>
                <w:sz w:val="18"/>
                <w:szCs w:val="18"/>
              </w:rPr>
              <w:t>средний  по гр. 14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p>
        </w:tc>
        <w:tc>
          <w:tcPr>
            <w:tcW w:w="10329" w:type="dxa"/>
            <w:gridSpan w:val="3"/>
            <w:vAlign w:val="center"/>
          </w:tcPr>
          <w:p w:rsidR="00A64D52" w:rsidRPr="00A64D52" w:rsidRDefault="00A64D52" w:rsidP="00020DCD">
            <w:pPr>
              <w:pStyle w:val="aa"/>
              <w:ind w:left="-80" w:right="-108"/>
              <w:rPr>
                <w:sz w:val="18"/>
                <w:szCs w:val="18"/>
              </w:rPr>
            </w:pPr>
            <w:r w:rsidRPr="00A64D52">
              <w:rPr>
                <w:sz w:val="18"/>
                <w:szCs w:val="18"/>
              </w:rPr>
              <w:t>распределительная сеть</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15</w:t>
            </w:r>
          </w:p>
        </w:tc>
        <w:tc>
          <w:tcPr>
            <w:tcW w:w="7307" w:type="dxa"/>
          </w:tcPr>
          <w:p w:rsidR="00A64D52" w:rsidRPr="00A64D52" w:rsidRDefault="00A64D52" w:rsidP="00020DCD">
            <w:pPr>
              <w:pStyle w:val="aa"/>
              <w:ind w:left="-80" w:right="-108"/>
              <w:rPr>
                <w:sz w:val="18"/>
                <w:szCs w:val="18"/>
              </w:rPr>
            </w:pPr>
            <w:r w:rsidRPr="00A64D52">
              <w:rPr>
                <w:sz w:val="18"/>
                <w:szCs w:val="18"/>
              </w:rPr>
              <w:t>по санитарно-химическим показателям</w:t>
            </w:r>
          </w:p>
        </w:tc>
        <w:tc>
          <w:tcPr>
            <w:tcW w:w="797" w:type="dxa"/>
          </w:tcPr>
          <w:p w:rsidR="00A64D52" w:rsidRPr="00A64D52" w:rsidRDefault="00A64D52" w:rsidP="00020DCD">
            <w:pPr>
              <w:pStyle w:val="aa"/>
              <w:ind w:left="-80" w:right="-108"/>
              <w:rPr>
                <w:sz w:val="18"/>
                <w:szCs w:val="18"/>
              </w:rPr>
            </w:pPr>
            <w:r w:rsidRPr="00A64D52">
              <w:rPr>
                <w:sz w:val="18"/>
                <w:szCs w:val="18"/>
              </w:rPr>
              <w:t>%</w:t>
            </w:r>
          </w:p>
        </w:tc>
        <w:tc>
          <w:tcPr>
            <w:tcW w:w="2225" w:type="dxa"/>
          </w:tcPr>
          <w:p w:rsidR="00A64D52" w:rsidRPr="00A64D52" w:rsidRDefault="00A64D52" w:rsidP="00020DCD">
            <w:pPr>
              <w:pStyle w:val="aa"/>
              <w:ind w:left="-80" w:right="-108"/>
              <w:rPr>
                <w:sz w:val="18"/>
                <w:szCs w:val="18"/>
              </w:rPr>
            </w:pPr>
            <w:r w:rsidRPr="00A64D52">
              <w:rPr>
                <w:sz w:val="18"/>
                <w:szCs w:val="18"/>
              </w:rPr>
              <w:t>средний  по гр. 15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16</w:t>
            </w:r>
          </w:p>
        </w:tc>
        <w:tc>
          <w:tcPr>
            <w:tcW w:w="7307" w:type="dxa"/>
          </w:tcPr>
          <w:p w:rsidR="00A64D52" w:rsidRPr="00A64D52" w:rsidRDefault="00A64D52" w:rsidP="00020DCD">
            <w:pPr>
              <w:pStyle w:val="aa"/>
              <w:ind w:left="-80" w:right="-108"/>
              <w:rPr>
                <w:sz w:val="18"/>
                <w:szCs w:val="18"/>
              </w:rPr>
            </w:pPr>
            <w:r w:rsidRPr="00A64D52">
              <w:rPr>
                <w:sz w:val="18"/>
                <w:szCs w:val="18"/>
              </w:rPr>
              <w:t>по микробиологическим показателям</w:t>
            </w:r>
          </w:p>
        </w:tc>
        <w:tc>
          <w:tcPr>
            <w:tcW w:w="797" w:type="dxa"/>
          </w:tcPr>
          <w:p w:rsidR="00A64D52" w:rsidRPr="00A64D52" w:rsidRDefault="00A64D52" w:rsidP="00020DCD">
            <w:pPr>
              <w:pStyle w:val="aa"/>
              <w:ind w:left="-80" w:right="-108"/>
              <w:rPr>
                <w:sz w:val="18"/>
                <w:szCs w:val="18"/>
              </w:rPr>
            </w:pPr>
            <w:r w:rsidRPr="00A64D52">
              <w:rPr>
                <w:sz w:val="18"/>
                <w:szCs w:val="18"/>
              </w:rPr>
              <w:t>%</w:t>
            </w:r>
          </w:p>
        </w:tc>
        <w:tc>
          <w:tcPr>
            <w:tcW w:w="2225" w:type="dxa"/>
          </w:tcPr>
          <w:p w:rsidR="00A64D52" w:rsidRPr="00A64D52" w:rsidRDefault="00A64D52" w:rsidP="00020DCD">
            <w:pPr>
              <w:pStyle w:val="aa"/>
              <w:ind w:left="-80" w:right="-108"/>
              <w:rPr>
                <w:sz w:val="18"/>
                <w:szCs w:val="18"/>
              </w:rPr>
            </w:pPr>
            <w:r w:rsidRPr="00A64D52">
              <w:rPr>
                <w:sz w:val="18"/>
                <w:szCs w:val="18"/>
              </w:rPr>
              <w:t>средний  по гр. 16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p>
        </w:tc>
        <w:tc>
          <w:tcPr>
            <w:tcW w:w="10329" w:type="dxa"/>
            <w:gridSpan w:val="3"/>
          </w:tcPr>
          <w:p w:rsidR="00A64D52" w:rsidRPr="00A64D52" w:rsidRDefault="00A64D52" w:rsidP="00020DCD">
            <w:pPr>
              <w:pStyle w:val="aa"/>
              <w:ind w:left="-80" w:right="-108"/>
              <w:rPr>
                <w:sz w:val="18"/>
                <w:szCs w:val="18"/>
              </w:rPr>
            </w:pPr>
            <w:r w:rsidRPr="00A64D52">
              <w:rPr>
                <w:sz w:val="18"/>
                <w:szCs w:val="18"/>
              </w:rPr>
              <w:t>Количество источников водоснабжения</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17</w:t>
            </w:r>
          </w:p>
        </w:tc>
        <w:tc>
          <w:tcPr>
            <w:tcW w:w="7307" w:type="dxa"/>
          </w:tcPr>
          <w:p w:rsidR="00A64D52" w:rsidRPr="00A64D52" w:rsidRDefault="00A64D52" w:rsidP="00020DCD">
            <w:pPr>
              <w:pStyle w:val="aa"/>
              <w:ind w:left="-80" w:right="-108"/>
              <w:rPr>
                <w:sz w:val="18"/>
                <w:szCs w:val="18"/>
              </w:rPr>
            </w:pPr>
            <w:r w:rsidRPr="00A64D52">
              <w:rPr>
                <w:sz w:val="18"/>
                <w:szCs w:val="18"/>
              </w:rPr>
              <w:t>всего</w:t>
            </w:r>
          </w:p>
        </w:tc>
        <w:tc>
          <w:tcPr>
            <w:tcW w:w="797" w:type="dxa"/>
          </w:tcPr>
          <w:p w:rsidR="00A64D52" w:rsidRPr="00A64D52" w:rsidRDefault="00A64D52" w:rsidP="00020DCD">
            <w:pPr>
              <w:pStyle w:val="aa"/>
              <w:ind w:left="-80" w:right="-108"/>
              <w:rPr>
                <w:sz w:val="18"/>
                <w:szCs w:val="18"/>
              </w:rPr>
            </w:pPr>
            <w:r w:rsidRPr="00A64D52">
              <w:rPr>
                <w:sz w:val="18"/>
                <w:szCs w:val="18"/>
              </w:rPr>
              <w:t>ед.</w:t>
            </w:r>
          </w:p>
        </w:tc>
        <w:tc>
          <w:tcPr>
            <w:tcW w:w="2225" w:type="dxa"/>
          </w:tcPr>
          <w:p w:rsidR="00A64D52" w:rsidRPr="00A64D52" w:rsidRDefault="00A64D52" w:rsidP="00020DCD">
            <w:pPr>
              <w:pStyle w:val="aa"/>
              <w:ind w:left="-80" w:right="-108"/>
              <w:rPr>
                <w:sz w:val="18"/>
                <w:szCs w:val="18"/>
              </w:rPr>
            </w:pPr>
            <w:r w:rsidRPr="00A64D52">
              <w:rPr>
                <w:sz w:val="18"/>
                <w:szCs w:val="18"/>
              </w:rPr>
              <w:t>гр.17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18</w:t>
            </w:r>
          </w:p>
        </w:tc>
        <w:tc>
          <w:tcPr>
            <w:tcW w:w="7307" w:type="dxa"/>
          </w:tcPr>
          <w:p w:rsidR="00A64D52" w:rsidRPr="00A64D52" w:rsidRDefault="00A64D52" w:rsidP="00020DCD">
            <w:pPr>
              <w:pStyle w:val="aa"/>
              <w:ind w:left="-80" w:right="-108"/>
              <w:rPr>
                <w:sz w:val="18"/>
                <w:szCs w:val="18"/>
              </w:rPr>
            </w:pPr>
            <w:r w:rsidRPr="00A64D52">
              <w:rPr>
                <w:sz w:val="18"/>
                <w:szCs w:val="18"/>
              </w:rPr>
              <w:t>поверхностных</w:t>
            </w:r>
          </w:p>
        </w:tc>
        <w:tc>
          <w:tcPr>
            <w:tcW w:w="797" w:type="dxa"/>
          </w:tcPr>
          <w:p w:rsidR="00A64D52" w:rsidRPr="00A64D52" w:rsidRDefault="00A64D52" w:rsidP="00020DCD">
            <w:pPr>
              <w:pStyle w:val="aa"/>
              <w:ind w:left="-80" w:right="-108"/>
              <w:rPr>
                <w:sz w:val="18"/>
                <w:szCs w:val="18"/>
              </w:rPr>
            </w:pPr>
            <w:r w:rsidRPr="00A64D52">
              <w:rPr>
                <w:sz w:val="18"/>
                <w:szCs w:val="18"/>
              </w:rPr>
              <w:t>ед.</w:t>
            </w:r>
          </w:p>
        </w:tc>
        <w:tc>
          <w:tcPr>
            <w:tcW w:w="2225" w:type="dxa"/>
          </w:tcPr>
          <w:p w:rsidR="00A64D52" w:rsidRPr="00A64D52" w:rsidRDefault="00A64D52" w:rsidP="00020DCD">
            <w:pPr>
              <w:pStyle w:val="aa"/>
              <w:ind w:left="-80" w:right="-108"/>
              <w:rPr>
                <w:sz w:val="18"/>
                <w:szCs w:val="18"/>
              </w:rPr>
            </w:pPr>
            <w:r w:rsidRPr="00A64D52">
              <w:rPr>
                <w:sz w:val="18"/>
                <w:szCs w:val="18"/>
              </w:rPr>
              <w:t>гр.18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19</w:t>
            </w:r>
          </w:p>
        </w:tc>
        <w:tc>
          <w:tcPr>
            <w:tcW w:w="7307" w:type="dxa"/>
          </w:tcPr>
          <w:p w:rsidR="00A64D52" w:rsidRPr="00A64D52" w:rsidRDefault="00A64D52" w:rsidP="00020DCD">
            <w:pPr>
              <w:pStyle w:val="aa"/>
              <w:ind w:left="-80" w:right="-108"/>
              <w:rPr>
                <w:sz w:val="18"/>
                <w:szCs w:val="18"/>
              </w:rPr>
            </w:pPr>
            <w:r w:rsidRPr="00A64D52">
              <w:rPr>
                <w:sz w:val="18"/>
                <w:szCs w:val="18"/>
              </w:rPr>
              <w:t>подземных</w:t>
            </w:r>
          </w:p>
        </w:tc>
        <w:tc>
          <w:tcPr>
            <w:tcW w:w="797" w:type="dxa"/>
          </w:tcPr>
          <w:p w:rsidR="00A64D52" w:rsidRPr="00A64D52" w:rsidRDefault="00A64D52" w:rsidP="00020DCD">
            <w:pPr>
              <w:pStyle w:val="aa"/>
              <w:ind w:left="-80" w:right="-108"/>
              <w:rPr>
                <w:sz w:val="18"/>
                <w:szCs w:val="18"/>
              </w:rPr>
            </w:pPr>
            <w:r w:rsidRPr="00A64D52">
              <w:rPr>
                <w:sz w:val="18"/>
                <w:szCs w:val="18"/>
              </w:rPr>
              <w:t>ед.</w:t>
            </w:r>
          </w:p>
        </w:tc>
        <w:tc>
          <w:tcPr>
            <w:tcW w:w="2225" w:type="dxa"/>
          </w:tcPr>
          <w:p w:rsidR="00A64D52" w:rsidRPr="00A64D52" w:rsidRDefault="00A64D52" w:rsidP="00020DCD">
            <w:pPr>
              <w:pStyle w:val="aa"/>
              <w:ind w:left="-80" w:right="-108"/>
              <w:rPr>
                <w:sz w:val="18"/>
                <w:szCs w:val="18"/>
              </w:rPr>
            </w:pPr>
            <w:r w:rsidRPr="00A64D52">
              <w:rPr>
                <w:sz w:val="18"/>
                <w:szCs w:val="18"/>
              </w:rPr>
              <w:t>гр.18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20</w:t>
            </w:r>
          </w:p>
        </w:tc>
        <w:tc>
          <w:tcPr>
            <w:tcW w:w="7307" w:type="dxa"/>
          </w:tcPr>
          <w:p w:rsidR="00A64D52" w:rsidRPr="00A64D52" w:rsidRDefault="00A64D52" w:rsidP="00020DCD">
            <w:pPr>
              <w:pStyle w:val="aa"/>
              <w:ind w:left="-80" w:right="-108"/>
              <w:rPr>
                <w:sz w:val="18"/>
                <w:szCs w:val="18"/>
              </w:rPr>
            </w:pPr>
            <w:r w:rsidRPr="00A64D52">
              <w:rPr>
                <w:sz w:val="18"/>
                <w:szCs w:val="18"/>
              </w:rPr>
              <w:t>Количество РСО</w:t>
            </w:r>
          </w:p>
        </w:tc>
        <w:tc>
          <w:tcPr>
            <w:tcW w:w="797" w:type="dxa"/>
          </w:tcPr>
          <w:p w:rsidR="00A64D52" w:rsidRPr="00A64D52" w:rsidRDefault="00A64D52" w:rsidP="00020DCD">
            <w:pPr>
              <w:pStyle w:val="aa"/>
              <w:ind w:left="-80" w:right="-108"/>
              <w:rPr>
                <w:sz w:val="18"/>
                <w:szCs w:val="18"/>
              </w:rPr>
            </w:pPr>
            <w:r w:rsidRPr="00A64D52">
              <w:rPr>
                <w:sz w:val="18"/>
                <w:szCs w:val="18"/>
              </w:rPr>
              <w:t>ед.</w:t>
            </w:r>
          </w:p>
        </w:tc>
        <w:tc>
          <w:tcPr>
            <w:tcW w:w="2225" w:type="dxa"/>
          </w:tcPr>
          <w:p w:rsidR="00A64D52" w:rsidRPr="00A64D52" w:rsidRDefault="00A64D52" w:rsidP="00020DCD">
            <w:pPr>
              <w:pStyle w:val="aa"/>
              <w:ind w:left="-80" w:right="-108"/>
              <w:rPr>
                <w:sz w:val="18"/>
                <w:szCs w:val="18"/>
              </w:rPr>
            </w:pPr>
            <w:r w:rsidRPr="00A64D52">
              <w:rPr>
                <w:sz w:val="18"/>
                <w:szCs w:val="18"/>
              </w:rPr>
              <w:t>гр.20 ЧВ-1</w:t>
            </w:r>
          </w:p>
        </w:tc>
      </w:tr>
      <w:tr w:rsidR="00A64D52" w:rsidRPr="00A64D52" w:rsidTr="00020DCD">
        <w:trPr>
          <w:trHeight w:val="20"/>
        </w:trPr>
        <w:tc>
          <w:tcPr>
            <w:tcW w:w="322" w:type="dxa"/>
          </w:tcPr>
          <w:p w:rsidR="00A64D52" w:rsidRPr="00A64D52" w:rsidRDefault="00A64D52" w:rsidP="00020DCD">
            <w:pPr>
              <w:pStyle w:val="aa"/>
              <w:ind w:left="-80" w:right="-108"/>
              <w:rPr>
                <w:sz w:val="18"/>
                <w:szCs w:val="18"/>
              </w:rPr>
            </w:pPr>
            <w:r w:rsidRPr="00A64D52">
              <w:rPr>
                <w:sz w:val="18"/>
                <w:szCs w:val="18"/>
              </w:rPr>
              <w:t>21</w:t>
            </w:r>
          </w:p>
        </w:tc>
        <w:tc>
          <w:tcPr>
            <w:tcW w:w="7307" w:type="dxa"/>
          </w:tcPr>
          <w:p w:rsidR="00A64D52" w:rsidRPr="00A64D52" w:rsidRDefault="00A64D52" w:rsidP="00020DCD">
            <w:pPr>
              <w:pStyle w:val="aa"/>
              <w:ind w:left="-80" w:right="-108"/>
              <w:rPr>
                <w:sz w:val="18"/>
                <w:szCs w:val="18"/>
              </w:rPr>
            </w:pPr>
            <w:r w:rsidRPr="00A64D52">
              <w:rPr>
                <w:sz w:val="18"/>
                <w:szCs w:val="18"/>
              </w:rPr>
              <w:t>Количество РСО, имеющих согласованные с Роспотребнадзором программ производственного контроля качества воды</w:t>
            </w:r>
            <w:r w:rsidRPr="00A64D52">
              <w:rPr>
                <w:sz w:val="18"/>
                <w:szCs w:val="18"/>
              </w:rPr>
              <w:tab/>
            </w:r>
          </w:p>
        </w:tc>
        <w:tc>
          <w:tcPr>
            <w:tcW w:w="797" w:type="dxa"/>
          </w:tcPr>
          <w:p w:rsidR="00A64D52" w:rsidRPr="00A64D52" w:rsidRDefault="00A64D52" w:rsidP="00020DCD">
            <w:pPr>
              <w:pStyle w:val="aa"/>
              <w:ind w:left="-80" w:right="-108"/>
              <w:rPr>
                <w:sz w:val="18"/>
                <w:szCs w:val="18"/>
              </w:rPr>
            </w:pPr>
            <w:r w:rsidRPr="00A64D52">
              <w:rPr>
                <w:sz w:val="18"/>
                <w:szCs w:val="18"/>
              </w:rPr>
              <w:t>ед.</w:t>
            </w:r>
          </w:p>
        </w:tc>
        <w:tc>
          <w:tcPr>
            <w:tcW w:w="2225" w:type="dxa"/>
          </w:tcPr>
          <w:p w:rsidR="00A64D52" w:rsidRPr="00A64D52" w:rsidRDefault="00A64D52" w:rsidP="00020DCD">
            <w:pPr>
              <w:pStyle w:val="aa"/>
              <w:ind w:left="-80" w:right="-108"/>
              <w:rPr>
                <w:sz w:val="18"/>
                <w:szCs w:val="18"/>
              </w:rPr>
            </w:pPr>
            <w:r w:rsidRPr="00A64D52">
              <w:rPr>
                <w:sz w:val="18"/>
                <w:szCs w:val="18"/>
              </w:rPr>
              <w:t>гр.21 ЧВ-1</w:t>
            </w:r>
          </w:p>
        </w:tc>
      </w:tr>
    </w:tbl>
    <w:p w:rsidR="00A64D52" w:rsidRPr="00A64D52" w:rsidRDefault="00A64D52" w:rsidP="00A64D52">
      <w:pPr>
        <w:pStyle w:val="aa"/>
        <w:ind w:left="42" w:right="141"/>
        <w:rPr>
          <w:sz w:val="18"/>
          <w:szCs w:val="18"/>
        </w:rPr>
      </w:pPr>
    </w:p>
    <w:p w:rsidR="00A64D52" w:rsidRPr="00A64D52" w:rsidRDefault="00A64D52" w:rsidP="00020DCD">
      <w:pPr>
        <w:pStyle w:val="aa"/>
        <w:ind w:left="42" w:right="141"/>
        <w:jc w:val="center"/>
        <w:rPr>
          <w:b/>
          <w:i/>
          <w:sz w:val="18"/>
          <w:szCs w:val="18"/>
        </w:rPr>
      </w:pPr>
      <w:r w:rsidRPr="00A64D52">
        <w:rPr>
          <w:b/>
          <w:i/>
          <w:sz w:val="18"/>
          <w:szCs w:val="18"/>
        </w:rPr>
        <w:t>ЧВ-02 «Потребитель»:</w:t>
      </w:r>
    </w:p>
    <w:tbl>
      <w:tblPr>
        <w:tblW w:w="1059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
        <w:gridCol w:w="6439"/>
        <w:gridCol w:w="1701"/>
        <w:gridCol w:w="2130"/>
      </w:tblGrid>
      <w:tr w:rsidR="00A64D52" w:rsidRPr="00A64D52" w:rsidTr="00020DCD">
        <w:trPr>
          <w:trHeight w:val="20"/>
        </w:trPr>
        <w:tc>
          <w:tcPr>
            <w:tcW w:w="322" w:type="dxa"/>
          </w:tcPr>
          <w:p w:rsidR="00A64D52" w:rsidRPr="00A64D52" w:rsidRDefault="00A64D52" w:rsidP="00020DCD">
            <w:pPr>
              <w:pStyle w:val="aa"/>
              <w:ind w:left="-108" w:right="-108"/>
              <w:rPr>
                <w:sz w:val="18"/>
                <w:szCs w:val="18"/>
              </w:rPr>
            </w:pPr>
          </w:p>
        </w:tc>
        <w:tc>
          <w:tcPr>
            <w:tcW w:w="6439" w:type="dxa"/>
          </w:tcPr>
          <w:p w:rsidR="00A64D52" w:rsidRPr="00A64D52" w:rsidRDefault="00A64D52" w:rsidP="00020DCD">
            <w:pPr>
              <w:pStyle w:val="aa"/>
              <w:ind w:left="-108" w:right="-108"/>
              <w:rPr>
                <w:b/>
                <w:sz w:val="18"/>
                <w:szCs w:val="18"/>
              </w:rPr>
            </w:pPr>
            <w:r w:rsidRPr="00A64D52">
              <w:rPr>
                <w:b/>
                <w:sz w:val="18"/>
                <w:szCs w:val="18"/>
              </w:rPr>
              <w:t>Наименование поля</w:t>
            </w:r>
          </w:p>
        </w:tc>
        <w:tc>
          <w:tcPr>
            <w:tcW w:w="1701" w:type="dxa"/>
          </w:tcPr>
          <w:p w:rsidR="00A64D52" w:rsidRPr="00A64D52" w:rsidRDefault="00A64D52" w:rsidP="00020DCD">
            <w:pPr>
              <w:pStyle w:val="aa"/>
              <w:ind w:left="-108" w:right="-108"/>
              <w:rPr>
                <w:b/>
                <w:sz w:val="18"/>
                <w:szCs w:val="18"/>
              </w:rPr>
            </w:pPr>
            <w:r w:rsidRPr="00A64D52">
              <w:rPr>
                <w:b/>
                <w:sz w:val="18"/>
                <w:szCs w:val="18"/>
              </w:rPr>
              <w:t>Единица измерения</w:t>
            </w:r>
          </w:p>
        </w:tc>
        <w:tc>
          <w:tcPr>
            <w:tcW w:w="2130" w:type="dxa"/>
          </w:tcPr>
          <w:p w:rsidR="00A64D52" w:rsidRPr="00A64D52" w:rsidRDefault="00A64D52" w:rsidP="00020DCD">
            <w:pPr>
              <w:pStyle w:val="aa"/>
              <w:ind w:left="-108" w:right="-108"/>
              <w:rPr>
                <w:b/>
                <w:sz w:val="18"/>
                <w:szCs w:val="18"/>
              </w:rPr>
            </w:pPr>
            <w:r w:rsidRPr="00A64D52">
              <w:rPr>
                <w:b/>
                <w:sz w:val="18"/>
                <w:szCs w:val="18"/>
              </w:rPr>
              <w:t>Источник формирования</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w:t>
            </w:r>
          </w:p>
        </w:tc>
        <w:tc>
          <w:tcPr>
            <w:tcW w:w="6439" w:type="dxa"/>
          </w:tcPr>
          <w:p w:rsidR="00A64D52" w:rsidRPr="00A64D52" w:rsidRDefault="00A64D52" w:rsidP="00020DCD">
            <w:pPr>
              <w:pStyle w:val="aa"/>
              <w:ind w:left="-108" w:right="-108"/>
              <w:rPr>
                <w:sz w:val="18"/>
                <w:szCs w:val="18"/>
              </w:rPr>
            </w:pPr>
            <w:r w:rsidRPr="00A64D52">
              <w:rPr>
                <w:sz w:val="18"/>
                <w:szCs w:val="18"/>
              </w:rPr>
              <w:t>Номер п./п.</w:t>
            </w:r>
          </w:p>
        </w:tc>
        <w:tc>
          <w:tcPr>
            <w:tcW w:w="1701" w:type="dxa"/>
            <w:vAlign w:val="center"/>
          </w:tcPr>
          <w:p w:rsidR="00A64D52" w:rsidRPr="00A64D52" w:rsidRDefault="00A64D52" w:rsidP="00020DCD">
            <w:pPr>
              <w:pStyle w:val="aa"/>
              <w:ind w:left="-108" w:right="-108"/>
              <w:rPr>
                <w:b/>
                <w:i/>
                <w:sz w:val="18"/>
                <w:szCs w:val="18"/>
              </w:rPr>
            </w:pPr>
          </w:p>
        </w:tc>
        <w:tc>
          <w:tcPr>
            <w:tcW w:w="2130" w:type="dxa"/>
            <w:vAlign w:val="center"/>
          </w:tcPr>
          <w:p w:rsidR="00A64D52" w:rsidRPr="00A64D52" w:rsidRDefault="00A64D52" w:rsidP="00020DCD">
            <w:pPr>
              <w:pStyle w:val="aa"/>
              <w:ind w:left="-108" w:right="-108"/>
              <w:rPr>
                <w:b/>
                <w:i/>
                <w:sz w:val="18"/>
                <w:szCs w:val="18"/>
              </w:rPr>
            </w:pP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2</w:t>
            </w:r>
          </w:p>
        </w:tc>
        <w:tc>
          <w:tcPr>
            <w:tcW w:w="6439" w:type="dxa"/>
          </w:tcPr>
          <w:p w:rsidR="00A64D52" w:rsidRPr="00A64D52" w:rsidRDefault="00A64D52" w:rsidP="00020DCD">
            <w:pPr>
              <w:pStyle w:val="aa"/>
              <w:ind w:left="-108" w:right="-108"/>
              <w:rPr>
                <w:sz w:val="18"/>
                <w:szCs w:val="18"/>
              </w:rPr>
            </w:pPr>
            <w:r w:rsidRPr="00A64D52">
              <w:rPr>
                <w:sz w:val="18"/>
                <w:szCs w:val="18"/>
              </w:rPr>
              <w:t>Наименование субъекта РФ</w:t>
            </w:r>
          </w:p>
        </w:tc>
        <w:tc>
          <w:tcPr>
            <w:tcW w:w="1701" w:type="dxa"/>
            <w:vAlign w:val="center"/>
          </w:tcPr>
          <w:p w:rsidR="00A64D52" w:rsidRPr="00A64D52" w:rsidRDefault="00A64D52" w:rsidP="00020DCD">
            <w:pPr>
              <w:pStyle w:val="aa"/>
              <w:ind w:left="-108" w:right="-108"/>
              <w:rPr>
                <w:b/>
                <w:i/>
                <w:sz w:val="18"/>
                <w:szCs w:val="18"/>
              </w:rPr>
            </w:pPr>
          </w:p>
        </w:tc>
        <w:tc>
          <w:tcPr>
            <w:tcW w:w="2130" w:type="dxa"/>
            <w:vAlign w:val="center"/>
          </w:tcPr>
          <w:p w:rsidR="00A64D52" w:rsidRPr="00A64D52" w:rsidRDefault="00A64D52" w:rsidP="00020DCD">
            <w:pPr>
              <w:pStyle w:val="aa"/>
              <w:ind w:left="-108" w:right="-108"/>
              <w:rPr>
                <w:b/>
                <w:i/>
                <w:sz w:val="18"/>
                <w:szCs w:val="18"/>
              </w:rPr>
            </w:pP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3</w:t>
            </w:r>
          </w:p>
        </w:tc>
        <w:tc>
          <w:tcPr>
            <w:tcW w:w="6439" w:type="dxa"/>
          </w:tcPr>
          <w:p w:rsidR="00A64D52" w:rsidRPr="00A64D52" w:rsidRDefault="00A64D52" w:rsidP="00020DCD">
            <w:pPr>
              <w:pStyle w:val="aa"/>
              <w:ind w:left="-108" w:right="-108"/>
              <w:rPr>
                <w:sz w:val="18"/>
                <w:szCs w:val="18"/>
              </w:rPr>
            </w:pPr>
            <w:r w:rsidRPr="00A64D52">
              <w:rPr>
                <w:sz w:val="18"/>
                <w:szCs w:val="18"/>
              </w:rPr>
              <w:t>Количество МО</w:t>
            </w:r>
          </w:p>
        </w:tc>
        <w:tc>
          <w:tcPr>
            <w:tcW w:w="1701" w:type="dxa"/>
          </w:tcPr>
          <w:p w:rsidR="00A64D52" w:rsidRPr="00A64D52" w:rsidRDefault="00A64D52" w:rsidP="00020DCD">
            <w:pPr>
              <w:pStyle w:val="aa"/>
              <w:ind w:left="-108" w:right="-108"/>
              <w:rPr>
                <w:sz w:val="18"/>
                <w:szCs w:val="18"/>
              </w:rPr>
            </w:pPr>
            <w:r w:rsidRPr="00A64D52">
              <w:rPr>
                <w:sz w:val="18"/>
                <w:szCs w:val="18"/>
              </w:rPr>
              <w:t>Ед.</w:t>
            </w:r>
          </w:p>
        </w:tc>
        <w:tc>
          <w:tcPr>
            <w:tcW w:w="2130" w:type="dxa"/>
            <w:vAlign w:val="center"/>
          </w:tcPr>
          <w:p w:rsidR="00A64D52" w:rsidRPr="00A64D52" w:rsidRDefault="00A64D52" w:rsidP="00020DCD">
            <w:pPr>
              <w:pStyle w:val="aa"/>
              <w:ind w:left="-108" w:right="-108"/>
              <w:rPr>
                <w:sz w:val="18"/>
                <w:szCs w:val="18"/>
              </w:rPr>
            </w:pPr>
            <w:r w:rsidRPr="00A64D52">
              <w:rPr>
                <w:sz w:val="18"/>
                <w:szCs w:val="18"/>
              </w:rPr>
              <w:t>гр.3 ЧВ-1</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4</w:t>
            </w:r>
          </w:p>
        </w:tc>
        <w:tc>
          <w:tcPr>
            <w:tcW w:w="6439" w:type="dxa"/>
          </w:tcPr>
          <w:p w:rsidR="00A64D52" w:rsidRPr="00A64D52" w:rsidRDefault="00A64D52" w:rsidP="00020DCD">
            <w:pPr>
              <w:pStyle w:val="aa"/>
              <w:ind w:left="-108" w:right="-108"/>
              <w:rPr>
                <w:sz w:val="18"/>
                <w:szCs w:val="18"/>
              </w:rPr>
            </w:pPr>
            <w:r w:rsidRPr="00A64D52">
              <w:rPr>
                <w:sz w:val="18"/>
                <w:szCs w:val="18"/>
              </w:rPr>
              <w:t>Количество МО, обеспеченных ЦСВС</w:t>
            </w:r>
          </w:p>
        </w:tc>
        <w:tc>
          <w:tcPr>
            <w:tcW w:w="1701" w:type="dxa"/>
          </w:tcPr>
          <w:p w:rsidR="00A64D52" w:rsidRPr="00A64D52" w:rsidRDefault="00A64D52" w:rsidP="00020DCD">
            <w:pPr>
              <w:pStyle w:val="aa"/>
              <w:ind w:left="-108" w:right="-108"/>
              <w:rPr>
                <w:sz w:val="18"/>
                <w:szCs w:val="18"/>
              </w:rPr>
            </w:pPr>
            <w:r w:rsidRPr="00A64D52">
              <w:rPr>
                <w:sz w:val="18"/>
                <w:szCs w:val="18"/>
              </w:rPr>
              <w:t>Ед.</w:t>
            </w:r>
          </w:p>
        </w:tc>
        <w:tc>
          <w:tcPr>
            <w:tcW w:w="2130" w:type="dxa"/>
            <w:vAlign w:val="center"/>
          </w:tcPr>
          <w:p w:rsidR="00A64D52" w:rsidRPr="00A64D52" w:rsidRDefault="00A64D52" w:rsidP="00020DCD">
            <w:pPr>
              <w:pStyle w:val="aa"/>
              <w:ind w:left="-108" w:right="-108"/>
              <w:rPr>
                <w:sz w:val="18"/>
                <w:szCs w:val="18"/>
              </w:rPr>
            </w:pPr>
            <w:r w:rsidRPr="00A64D52">
              <w:rPr>
                <w:sz w:val="18"/>
                <w:szCs w:val="18"/>
              </w:rPr>
              <w:t>гр.4 ЧВ-1</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5</w:t>
            </w:r>
          </w:p>
        </w:tc>
        <w:tc>
          <w:tcPr>
            <w:tcW w:w="6439" w:type="dxa"/>
          </w:tcPr>
          <w:p w:rsidR="00A64D52" w:rsidRPr="00A64D52" w:rsidRDefault="00A64D52" w:rsidP="00020DCD">
            <w:pPr>
              <w:pStyle w:val="aa"/>
              <w:ind w:left="-108" w:right="-108"/>
              <w:rPr>
                <w:sz w:val="18"/>
                <w:szCs w:val="18"/>
              </w:rPr>
            </w:pPr>
            <w:r w:rsidRPr="00A64D52">
              <w:rPr>
                <w:sz w:val="18"/>
                <w:szCs w:val="18"/>
              </w:rPr>
              <w:t>Количество ЦСВС</w:t>
            </w:r>
          </w:p>
        </w:tc>
        <w:tc>
          <w:tcPr>
            <w:tcW w:w="1701" w:type="dxa"/>
          </w:tcPr>
          <w:p w:rsidR="00A64D52" w:rsidRPr="00A64D52" w:rsidRDefault="00A64D52" w:rsidP="00020DCD">
            <w:pPr>
              <w:pStyle w:val="aa"/>
              <w:ind w:left="-108" w:right="-108"/>
              <w:rPr>
                <w:sz w:val="18"/>
                <w:szCs w:val="18"/>
              </w:rPr>
            </w:pPr>
          </w:p>
        </w:tc>
        <w:tc>
          <w:tcPr>
            <w:tcW w:w="2130" w:type="dxa"/>
            <w:vAlign w:val="center"/>
          </w:tcPr>
          <w:p w:rsidR="00A64D52" w:rsidRPr="00A64D52" w:rsidRDefault="00A64D52" w:rsidP="00020DCD">
            <w:pPr>
              <w:pStyle w:val="aa"/>
              <w:ind w:left="-108" w:right="-108"/>
              <w:rPr>
                <w:sz w:val="18"/>
                <w:szCs w:val="18"/>
              </w:rPr>
            </w:pPr>
            <w:r w:rsidRPr="00A64D52">
              <w:rPr>
                <w:sz w:val="18"/>
                <w:szCs w:val="18"/>
              </w:rPr>
              <w:t>гр.4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p>
        </w:tc>
        <w:tc>
          <w:tcPr>
            <w:tcW w:w="10270" w:type="dxa"/>
            <w:gridSpan w:val="3"/>
          </w:tcPr>
          <w:p w:rsidR="00A64D52" w:rsidRPr="00A64D52" w:rsidRDefault="00A64D52" w:rsidP="00020DCD">
            <w:pPr>
              <w:pStyle w:val="aa"/>
              <w:ind w:left="-108" w:right="-108"/>
              <w:rPr>
                <w:sz w:val="18"/>
                <w:szCs w:val="18"/>
              </w:rPr>
            </w:pPr>
            <w:r w:rsidRPr="00A64D52">
              <w:rPr>
                <w:sz w:val="18"/>
                <w:szCs w:val="18"/>
              </w:rPr>
              <w:t>Численность населения</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6</w:t>
            </w:r>
          </w:p>
        </w:tc>
        <w:tc>
          <w:tcPr>
            <w:tcW w:w="6439" w:type="dxa"/>
          </w:tcPr>
          <w:p w:rsidR="00A64D52" w:rsidRPr="00A64D52" w:rsidRDefault="00A64D52" w:rsidP="00020DCD">
            <w:pPr>
              <w:pStyle w:val="aa"/>
              <w:ind w:left="-108" w:right="-108"/>
              <w:rPr>
                <w:sz w:val="18"/>
                <w:szCs w:val="18"/>
              </w:rPr>
            </w:pPr>
            <w:r w:rsidRPr="00A64D52">
              <w:rPr>
                <w:sz w:val="18"/>
                <w:szCs w:val="18"/>
              </w:rPr>
              <w:t>всего</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гр.5 ЧВ-1</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p>
        </w:tc>
        <w:tc>
          <w:tcPr>
            <w:tcW w:w="10270" w:type="dxa"/>
            <w:gridSpan w:val="3"/>
          </w:tcPr>
          <w:p w:rsidR="00A64D52" w:rsidRPr="00A64D52" w:rsidRDefault="00A64D52" w:rsidP="00020DCD">
            <w:pPr>
              <w:pStyle w:val="aa"/>
              <w:ind w:left="-108" w:right="-108"/>
              <w:rPr>
                <w:sz w:val="18"/>
                <w:szCs w:val="18"/>
              </w:rPr>
            </w:pPr>
            <w:r w:rsidRPr="00A64D52">
              <w:rPr>
                <w:sz w:val="18"/>
                <w:szCs w:val="18"/>
              </w:rPr>
              <w:t>Обеспеченного:</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7</w:t>
            </w:r>
          </w:p>
        </w:tc>
        <w:tc>
          <w:tcPr>
            <w:tcW w:w="6439" w:type="dxa"/>
          </w:tcPr>
          <w:p w:rsidR="00A64D52" w:rsidRPr="00A64D52" w:rsidRDefault="00A64D52" w:rsidP="00020DCD">
            <w:pPr>
              <w:pStyle w:val="aa"/>
              <w:ind w:left="-108" w:right="-108"/>
              <w:rPr>
                <w:sz w:val="18"/>
                <w:szCs w:val="18"/>
              </w:rPr>
            </w:pPr>
            <w:r w:rsidRPr="00A64D52">
              <w:rPr>
                <w:sz w:val="18"/>
                <w:szCs w:val="18"/>
              </w:rPr>
              <w:t>питьевым водоснабжением</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 7 ЧВ-1</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8</w:t>
            </w:r>
          </w:p>
        </w:tc>
        <w:tc>
          <w:tcPr>
            <w:tcW w:w="6439" w:type="dxa"/>
          </w:tcPr>
          <w:p w:rsidR="00A64D52" w:rsidRPr="00A64D52" w:rsidRDefault="00A64D52" w:rsidP="00020DCD">
            <w:pPr>
              <w:pStyle w:val="aa"/>
              <w:ind w:left="-108" w:right="-108"/>
              <w:rPr>
                <w:sz w:val="18"/>
                <w:szCs w:val="18"/>
              </w:rPr>
            </w:pPr>
            <w:r w:rsidRPr="00A64D52">
              <w:rPr>
                <w:sz w:val="18"/>
                <w:szCs w:val="18"/>
              </w:rPr>
              <w:t>централизованным водоснабжением</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гр.7 ЧВ-1</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9</w:t>
            </w:r>
          </w:p>
        </w:tc>
        <w:tc>
          <w:tcPr>
            <w:tcW w:w="6439" w:type="dxa"/>
          </w:tcPr>
          <w:p w:rsidR="00A64D52" w:rsidRPr="00A64D52" w:rsidRDefault="00A64D52" w:rsidP="00020DCD">
            <w:pPr>
              <w:pStyle w:val="aa"/>
              <w:ind w:left="-108" w:right="-108"/>
              <w:rPr>
                <w:sz w:val="18"/>
                <w:szCs w:val="18"/>
              </w:rPr>
            </w:pPr>
            <w:r w:rsidRPr="00A64D52">
              <w:rPr>
                <w:sz w:val="18"/>
                <w:szCs w:val="18"/>
              </w:rPr>
              <w:t>нецентрализованным водоснабжением</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гр.8 ЧВ-1</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10</w:t>
            </w:r>
          </w:p>
        </w:tc>
        <w:tc>
          <w:tcPr>
            <w:tcW w:w="6439" w:type="dxa"/>
          </w:tcPr>
          <w:p w:rsidR="00A64D52" w:rsidRPr="00A64D52" w:rsidRDefault="00A64D52" w:rsidP="00020DCD">
            <w:pPr>
              <w:pStyle w:val="aa"/>
              <w:ind w:left="-108" w:right="-108"/>
              <w:rPr>
                <w:sz w:val="18"/>
                <w:szCs w:val="18"/>
              </w:rPr>
            </w:pPr>
            <w:r w:rsidRPr="00A64D52">
              <w:rPr>
                <w:sz w:val="18"/>
                <w:szCs w:val="18"/>
              </w:rPr>
              <w:t>привозной водой</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гр.9 ЧВ-1</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p>
        </w:tc>
        <w:tc>
          <w:tcPr>
            <w:tcW w:w="10270" w:type="dxa"/>
            <w:gridSpan w:val="3"/>
          </w:tcPr>
          <w:p w:rsidR="00A64D52" w:rsidRPr="00A64D52" w:rsidRDefault="00A64D52" w:rsidP="00020DCD">
            <w:pPr>
              <w:pStyle w:val="aa"/>
              <w:ind w:left="-108" w:right="-108"/>
              <w:rPr>
                <w:sz w:val="18"/>
                <w:szCs w:val="18"/>
              </w:rPr>
            </w:pPr>
            <w:r w:rsidRPr="00A64D52">
              <w:rPr>
                <w:sz w:val="18"/>
                <w:szCs w:val="18"/>
              </w:rPr>
              <w:t>Обеспеченного питьевой водой:</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11</w:t>
            </w:r>
          </w:p>
        </w:tc>
        <w:tc>
          <w:tcPr>
            <w:tcW w:w="6439" w:type="dxa"/>
          </w:tcPr>
          <w:p w:rsidR="00A64D52" w:rsidRPr="00A64D52" w:rsidRDefault="00A64D52" w:rsidP="00020DCD">
            <w:pPr>
              <w:pStyle w:val="aa"/>
              <w:ind w:left="-108" w:right="-108"/>
              <w:rPr>
                <w:sz w:val="18"/>
                <w:szCs w:val="18"/>
              </w:rPr>
            </w:pPr>
            <w:r w:rsidRPr="00A64D52">
              <w:rPr>
                <w:sz w:val="18"/>
                <w:szCs w:val="18"/>
              </w:rPr>
              <w:t>всего</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гр.10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12</w:t>
            </w:r>
          </w:p>
        </w:tc>
        <w:tc>
          <w:tcPr>
            <w:tcW w:w="6439" w:type="dxa"/>
          </w:tcPr>
          <w:p w:rsidR="00A64D52" w:rsidRPr="00A64D52" w:rsidRDefault="00A64D52" w:rsidP="00020DCD">
            <w:pPr>
              <w:pStyle w:val="aa"/>
              <w:ind w:left="-108" w:right="-108"/>
              <w:rPr>
                <w:sz w:val="18"/>
                <w:szCs w:val="18"/>
              </w:rPr>
            </w:pPr>
            <w:r w:rsidRPr="00A64D52">
              <w:rPr>
                <w:sz w:val="18"/>
                <w:szCs w:val="18"/>
              </w:rPr>
              <w:t>качественной</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гр.11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13</w:t>
            </w:r>
          </w:p>
        </w:tc>
        <w:tc>
          <w:tcPr>
            <w:tcW w:w="6439" w:type="dxa"/>
          </w:tcPr>
          <w:p w:rsidR="00A64D52" w:rsidRPr="00A64D52" w:rsidRDefault="00A64D52" w:rsidP="00020DCD">
            <w:pPr>
              <w:pStyle w:val="aa"/>
              <w:ind w:left="-108" w:right="-108"/>
              <w:rPr>
                <w:sz w:val="18"/>
                <w:szCs w:val="18"/>
              </w:rPr>
            </w:pPr>
            <w:r w:rsidRPr="00A64D52">
              <w:rPr>
                <w:sz w:val="18"/>
                <w:szCs w:val="18"/>
              </w:rPr>
              <w:t>некачественной</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гр.12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p>
        </w:tc>
        <w:tc>
          <w:tcPr>
            <w:tcW w:w="10270" w:type="dxa"/>
            <w:gridSpan w:val="3"/>
          </w:tcPr>
          <w:p w:rsidR="00A64D52" w:rsidRPr="00A64D52" w:rsidRDefault="00A64D52" w:rsidP="00020DCD">
            <w:pPr>
              <w:pStyle w:val="aa"/>
              <w:ind w:left="-108" w:right="-108"/>
              <w:rPr>
                <w:sz w:val="18"/>
                <w:szCs w:val="18"/>
              </w:rPr>
            </w:pPr>
            <w:r w:rsidRPr="00A64D52">
              <w:rPr>
                <w:sz w:val="18"/>
                <w:szCs w:val="18"/>
              </w:rPr>
              <w:t>Обеспеченного питьевой водой из ЦСВС:</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14</w:t>
            </w:r>
          </w:p>
        </w:tc>
        <w:tc>
          <w:tcPr>
            <w:tcW w:w="6439" w:type="dxa"/>
          </w:tcPr>
          <w:p w:rsidR="00A64D52" w:rsidRPr="00A64D52" w:rsidRDefault="00A64D52" w:rsidP="00020DCD">
            <w:pPr>
              <w:pStyle w:val="aa"/>
              <w:ind w:left="-108" w:right="-108"/>
              <w:rPr>
                <w:sz w:val="18"/>
                <w:szCs w:val="18"/>
              </w:rPr>
            </w:pPr>
            <w:r w:rsidRPr="00A64D52">
              <w:rPr>
                <w:sz w:val="18"/>
                <w:szCs w:val="18"/>
              </w:rPr>
              <w:t>всего</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гр.13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15</w:t>
            </w:r>
          </w:p>
        </w:tc>
        <w:tc>
          <w:tcPr>
            <w:tcW w:w="6439" w:type="dxa"/>
          </w:tcPr>
          <w:p w:rsidR="00A64D52" w:rsidRPr="00A64D52" w:rsidRDefault="00A64D52" w:rsidP="00020DCD">
            <w:pPr>
              <w:pStyle w:val="aa"/>
              <w:ind w:left="-108" w:right="-108"/>
              <w:rPr>
                <w:sz w:val="18"/>
                <w:szCs w:val="18"/>
              </w:rPr>
            </w:pPr>
            <w:r w:rsidRPr="00A64D52">
              <w:rPr>
                <w:sz w:val="18"/>
                <w:szCs w:val="18"/>
              </w:rPr>
              <w:t>качественной</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гр.14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16</w:t>
            </w:r>
          </w:p>
        </w:tc>
        <w:tc>
          <w:tcPr>
            <w:tcW w:w="6439" w:type="dxa"/>
          </w:tcPr>
          <w:p w:rsidR="00A64D52" w:rsidRPr="00A64D52" w:rsidRDefault="00A64D52" w:rsidP="00020DCD">
            <w:pPr>
              <w:pStyle w:val="aa"/>
              <w:ind w:left="-108" w:right="-108"/>
              <w:rPr>
                <w:sz w:val="18"/>
                <w:szCs w:val="18"/>
              </w:rPr>
            </w:pPr>
            <w:r w:rsidRPr="00A64D52">
              <w:rPr>
                <w:sz w:val="18"/>
                <w:szCs w:val="18"/>
              </w:rPr>
              <w:t>некачественной</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гр.15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p>
        </w:tc>
        <w:tc>
          <w:tcPr>
            <w:tcW w:w="10270" w:type="dxa"/>
            <w:gridSpan w:val="3"/>
          </w:tcPr>
          <w:p w:rsidR="00A64D52" w:rsidRPr="00A64D52" w:rsidRDefault="00A64D52" w:rsidP="00020DCD">
            <w:pPr>
              <w:pStyle w:val="aa"/>
              <w:ind w:left="-108" w:right="-108"/>
              <w:rPr>
                <w:sz w:val="18"/>
                <w:szCs w:val="18"/>
              </w:rPr>
            </w:pPr>
            <w:r w:rsidRPr="00A64D52">
              <w:rPr>
                <w:sz w:val="18"/>
                <w:szCs w:val="18"/>
              </w:rPr>
              <w:t>Обеспеченного питьевой водой из не ЦСВС:</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17</w:t>
            </w:r>
          </w:p>
        </w:tc>
        <w:tc>
          <w:tcPr>
            <w:tcW w:w="6439" w:type="dxa"/>
          </w:tcPr>
          <w:p w:rsidR="00A64D52" w:rsidRPr="00A64D52" w:rsidRDefault="00A64D52" w:rsidP="00020DCD">
            <w:pPr>
              <w:pStyle w:val="aa"/>
              <w:ind w:left="-108" w:right="-108"/>
              <w:rPr>
                <w:sz w:val="18"/>
                <w:szCs w:val="18"/>
              </w:rPr>
            </w:pPr>
            <w:r w:rsidRPr="00A64D52">
              <w:rPr>
                <w:sz w:val="18"/>
                <w:szCs w:val="18"/>
              </w:rPr>
              <w:t>всего</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гр.16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18</w:t>
            </w:r>
          </w:p>
        </w:tc>
        <w:tc>
          <w:tcPr>
            <w:tcW w:w="6439" w:type="dxa"/>
          </w:tcPr>
          <w:p w:rsidR="00A64D52" w:rsidRPr="00A64D52" w:rsidRDefault="00A64D52" w:rsidP="00020DCD">
            <w:pPr>
              <w:pStyle w:val="aa"/>
              <w:ind w:left="-108" w:right="-108"/>
              <w:rPr>
                <w:sz w:val="18"/>
                <w:szCs w:val="18"/>
              </w:rPr>
            </w:pPr>
            <w:r w:rsidRPr="00A64D52">
              <w:rPr>
                <w:sz w:val="18"/>
                <w:szCs w:val="18"/>
              </w:rPr>
              <w:t>качественной</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гр.17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19</w:t>
            </w:r>
          </w:p>
        </w:tc>
        <w:tc>
          <w:tcPr>
            <w:tcW w:w="6439" w:type="dxa"/>
          </w:tcPr>
          <w:p w:rsidR="00A64D52" w:rsidRPr="00A64D52" w:rsidRDefault="00A64D52" w:rsidP="00020DCD">
            <w:pPr>
              <w:pStyle w:val="aa"/>
              <w:ind w:left="-108" w:right="-108"/>
              <w:rPr>
                <w:sz w:val="18"/>
                <w:szCs w:val="18"/>
              </w:rPr>
            </w:pPr>
            <w:r w:rsidRPr="00A64D52">
              <w:rPr>
                <w:sz w:val="18"/>
                <w:szCs w:val="18"/>
              </w:rPr>
              <w:t>некачественной</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гр.18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p>
        </w:tc>
        <w:tc>
          <w:tcPr>
            <w:tcW w:w="10270" w:type="dxa"/>
            <w:gridSpan w:val="3"/>
          </w:tcPr>
          <w:p w:rsidR="00A64D52" w:rsidRPr="00A64D52" w:rsidRDefault="00A64D52" w:rsidP="00020DCD">
            <w:pPr>
              <w:pStyle w:val="aa"/>
              <w:ind w:left="-108" w:right="-108"/>
              <w:rPr>
                <w:sz w:val="18"/>
                <w:szCs w:val="18"/>
              </w:rPr>
            </w:pPr>
            <w:r w:rsidRPr="00A64D52">
              <w:rPr>
                <w:sz w:val="18"/>
                <w:szCs w:val="18"/>
              </w:rPr>
              <w:t>Обеспеченного привозной водой</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20</w:t>
            </w:r>
          </w:p>
        </w:tc>
        <w:tc>
          <w:tcPr>
            <w:tcW w:w="6439" w:type="dxa"/>
          </w:tcPr>
          <w:p w:rsidR="00A64D52" w:rsidRPr="00A64D52" w:rsidRDefault="00A64D52" w:rsidP="00020DCD">
            <w:pPr>
              <w:pStyle w:val="aa"/>
              <w:ind w:left="-108" w:right="-108"/>
              <w:rPr>
                <w:sz w:val="18"/>
                <w:szCs w:val="18"/>
              </w:rPr>
            </w:pPr>
            <w:r w:rsidRPr="00A64D52">
              <w:rPr>
                <w:sz w:val="18"/>
                <w:szCs w:val="18"/>
              </w:rPr>
              <w:t>всего</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гр.19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21</w:t>
            </w:r>
          </w:p>
        </w:tc>
        <w:tc>
          <w:tcPr>
            <w:tcW w:w="6439" w:type="dxa"/>
          </w:tcPr>
          <w:p w:rsidR="00A64D52" w:rsidRPr="00A64D52" w:rsidRDefault="00A64D52" w:rsidP="00020DCD">
            <w:pPr>
              <w:pStyle w:val="aa"/>
              <w:ind w:left="-108" w:right="-108"/>
              <w:rPr>
                <w:sz w:val="18"/>
                <w:szCs w:val="18"/>
              </w:rPr>
            </w:pPr>
            <w:r w:rsidRPr="00A64D52">
              <w:rPr>
                <w:sz w:val="18"/>
                <w:szCs w:val="18"/>
              </w:rPr>
              <w:t>качественной</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гр.20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22</w:t>
            </w:r>
          </w:p>
        </w:tc>
        <w:tc>
          <w:tcPr>
            <w:tcW w:w="6439" w:type="dxa"/>
          </w:tcPr>
          <w:p w:rsidR="00A64D52" w:rsidRPr="00A64D52" w:rsidRDefault="00A64D52" w:rsidP="00020DCD">
            <w:pPr>
              <w:pStyle w:val="aa"/>
              <w:ind w:left="-108" w:right="-108"/>
              <w:rPr>
                <w:sz w:val="18"/>
                <w:szCs w:val="18"/>
              </w:rPr>
            </w:pPr>
            <w:r w:rsidRPr="00A64D52">
              <w:rPr>
                <w:sz w:val="18"/>
                <w:szCs w:val="18"/>
              </w:rPr>
              <w:t>некачественной</w:t>
            </w:r>
          </w:p>
        </w:tc>
        <w:tc>
          <w:tcPr>
            <w:tcW w:w="1701" w:type="dxa"/>
          </w:tcPr>
          <w:p w:rsidR="00A64D52" w:rsidRPr="00A64D52" w:rsidRDefault="00A64D52" w:rsidP="00020DCD">
            <w:pPr>
              <w:pStyle w:val="aa"/>
              <w:ind w:left="-108" w:right="-108"/>
              <w:rPr>
                <w:sz w:val="18"/>
                <w:szCs w:val="18"/>
              </w:rPr>
            </w:pPr>
            <w:r w:rsidRPr="00A64D52">
              <w:rPr>
                <w:sz w:val="18"/>
                <w:szCs w:val="18"/>
              </w:rPr>
              <w:t>Чел.</w:t>
            </w:r>
          </w:p>
        </w:tc>
        <w:tc>
          <w:tcPr>
            <w:tcW w:w="2130" w:type="dxa"/>
          </w:tcPr>
          <w:p w:rsidR="00A64D52" w:rsidRPr="00A64D52" w:rsidRDefault="00A64D52" w:rsidP="00020DCD">
            <w:pPr>
              <w:pStyle w:val="aa"/>
              <w:ind w:left="-108" w:right="-108"/>
              <w:rPr>
                <w:sz w:val="18"/>
                <w:szCs w:val="18"/>
              </w:rPr>
            </w:pPr>
            <w:r w:rsidRPr="00A64D52">
              <w:rPr>
                <w:sz w:val="18"/>
                <w:szCs w:val="18"/>
              </w:rPr>
              <w:t>гр.21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23</w:t>
            </w:r>
          </w:p>
        </w:tc>
        <w:tc>
          <w:tcPr>
            <w:tcW w:w="6439" w:type="dxa"/>
          </w:tcPr>
          <w:p w:rsidR="00A64D52" w:rsidRPr="00A64D52" w:rsidRDefault="00A64D52" w:rsidP="00020DCD">
            <w:pPr>
              <w:pStyle w:val="aa"/>
              <w:ind w:left="-108" w:right="-108"/>
              <w:rPr>
                <w:sz w:val="18"/>
                <w:szCs w:val="18"/>
              </w:rPr>
            </w:pPr>
            <w:r w:rsidRPr="00A64D52">
              <w:rPr>
                <w:sz w:val="18"/>
                <w:szCs w:val="18"/>
              </w:rPr>
              <w:t xml:space="preserve">среднесуточное </w:t>
            </w:r>
            <w:r w:rsidR="00020DCD">
              <w:rPr>
                <w:sz w:val="18"/>
                <w:szCs w:val="18"/>
              </w:rPr>
              <w:t xml:space="preserve">потребление питьевой воды </w:t>
            </w:r>
            <w:r w:rsidRPr="00A64D52">
              <w:rPr>
                <w:sz w:val="18"/>
                <w:szCs w:val="18"/>
              </w:rPr>
              <w:t>на 1 человека</w:t>
            </w:r>
          </w:p>
        </w:tc>
        <w:tc>
          <w:tcPr>
            <w:tcW w:w="1701" w:type="dxa"/>
          </w:tcPr>
          <w:p w:rsidR="00A64D52" w:rsidRPr="00A64D52" w:rsidRDefault="00A64D52" w:rsidP="00020DCD">
            <w:pPr>
              <w:pStyle w:val="aa"/>
              <w:ind w:left="-108" w:right="-108"/>
              <w:rPr>
                <w:sz w:val="18"/>
                <w:szCs w:val="18"/>
              </w:rPr>
            </w:pPr>
            <w:r w:rsidRPr="00A64D52">
              <w:rPr>
                <w:sz w:val="18"/>
                <w:szCs w:val="18"/>
              </w:rPr>
              <w:t>куб.м./чел.</w:t>
            </w:r>
          </w:p>
        </w:tc>
        <w:tc>
          <w:tcPr>
            <w:tcW w:w="2130" w:type="dxa"/>
          </w:tcPr>
          <w:p w:rsidR="00A64D52" w:rsidRPr="00A64D52" w:rsidRDefault="00A64D52" w:rsidP="00020DCD">
            <w:pPr>
              <w:pStyle w:val="aa"/>
              <w:ind w:left="-108" w:right="-108"/>
              <w:rPr>
                <w:sz w:val="18"/>
                <w:szCs w:val="18"/>
              </w:rPr>
            </w:pPr>
            <w:r w:rsidRPr="00A64D52">
              <w:rPr>
                <w:sz w:val="18"/>
                <w:szCs w:val="18"/>
              </w:rPr>
              <w:t>гр.22 ЧВ-2</w:t>
            </w:r>
          </w:p>
        </w:tc>
      </w:tr>
      <w:tr w:rsidR="00A64D52" w:rsidRPr="00A64D52" w:rsidTr="00020DCD">
        <w:trPr>
          <w:trHeight w:val="20"/>
        </w:trPr>
        <w:tc>
          <w:tcPr>
            <w:tcW w:w="322" w:type="dxa"/>
          </w:tcPr>
          <w:p w:rsidR="00A64D52" w:rsidRPr="00A64D52" w:rsidRDefault="00A64D52" w:rsidP="00020DCD">
            <w:pPr>
              <w:pStyle w:val="aa"/>
              <w:ind w:left="-108" w:right="-108"/>
              <w:rPr>
                <w:sz w:val="18"/>
                <w:szCs w:val="18"/>
              </w:rPr>
            </w:pPr>
            <w:r w:rsidRPr="00A64D52">
              <w:rPr>
                <w:sz w:val="18"/>
                <w:szCs w:val="18"/>
              </w:rPr>
              <w:t>24</w:t>
            </w:r>
          </w:p>
        </w:tc>
        <w:tc>
          <w:tcPr>
            <w:tcW w:w="6439" w:type="dxa"/>
          </w:tcPr>
          <w:p w:rsidR="00A64D52" w:rsidRPr="00A64D52" w:rsidRDefault="00A64D52" w:rsidP="00020DCD">
            <w:pPr>
              <w:pStyle w:val="aa"/>
              <w:ind w:left="-108" w:right="-108"/>
              <w:rPr>
                <w:sz w:val="18"/>
                <w:szCs w:val="18"/>
              </w:rPr>
            </w:pPr>
            <w:r w:rsidRPr="00A64D52">
              <w:rPr>
                <w:sz w:val="18"/>
                <w:szCs w:val="18"/>
              </w:rPr>
              <w:t>Доля населения, обеспеченного качественной питьевой водой из систем централизованного водоснабжения</w:t>
            </w:r>
          </w:p>
        </w:tc>
        <w:tc>
          <w:tcPr>
            <w:tcW w:w="1701" w:type="dxa"/>
          </w:tcPr>
          <w:p w:rsidR="00A64D52" w:rsidRPr="00A64D52" w:rsidRDefault="00A64D52" w:rsidP="00020DCD">
            <w:pPr>
              <w:pStyle w:val="aa"/>
              <w:ind w:left="-108" w:right="-108"/>
              <w:rPr>
                <w:sz w:val="18"/>
                <w:szCs w:val="18"/>
              </w:rPr>
            </w:pPr>
            <w:r w:rsidRPr="00A64D52">
              <w:rPr>
                <w:sz w:val="18"/>
                <w:szCs w:val="18"/>
              </w:rPr>
              <w:t>%</w:t>
            </w:r>
          </w:p>
        </w:tc>
        <w:tc>
          <w:tcPr>
            <w:tcW w:w="2130" w:type="dxa"/>
          </w:tcPr>
          <w:p w:rsidR="00A64D52" w:rsidRPr="00A64D52" w:rsidRDefault="00A64D52" w:rsidP="00020DCD">
            <w:pPr>
              <w:pStyle w:val="aa"/>
              <w:ind w:left="-108" w:right="-108"/>
              <w:rPr>
                <w:sz w:val="18"/>
                <w:szCs w:val="18"/>
              </w:rPr>
            </w:pPr>
            <w:r w:rsidRPr="00A64D52">
              <w:rPr>
                <w:sz w:val="18"/>
                <w:szCs w:val="18"/>
              </w:rPr>
              <w:t>гр.23 ЧВ-2</w:t>
            </w:r>
          </w:p>
        </w:tc>
      </w:tr>
    </w:tbl>
    <w:p w:rsidR="00A64D52" w:rsidRPr="00A64D52" w:rsidRDefault="00A64D52" w:rsidP="00A64D52">
      <w:pPr>
        <w:pStyle w:val="aa"/>
        <w:ind w:left="42" w:right="141"/>
        <w:rPr>
          <w:sz w:val="18"/>
          <w:szCs w:val="18"/>
        </w:rPr>
      </w:pPr>
    </w:p>
    <w:p w:rsidR="00A64D52" w:rsidRPr="00A64D52" w:rsidRDefault="00A64D52" w:rsidP="00020DCD">
      <w:pPr>
        <w:pStyle w:val="aa"/>
        <w:ind w:left="42" w:right="141"/>
        <w:jc w:val="center"/>
        <w:rPr>
          <w:b/>
          <w:i/>
          <w:sz w:val="18"/>
          <w:szCs w:val="18"/>
        </w:rPr>
      </w:pPr>
      <w:r w:rsidRPr="00A64D52">
        <w:rPr>
          <w:b/>
          <w:i/>
          <w:sz w:val="18"/>
          <w:szCs w:val="18"/>
        </w:rPr>
        <w:t>ЧВ-03 «Поставка воды»:</w:t>
      </w:r>
    </w:p>
    <w:tbl>
      <w:tblPr>
        <w:tblW w:w="10663"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9"/>
        <w:gridCol w:w="5982"/>
        <w:gridCol w:w="1775"/>
        <w:gridCol w:w="2267"/>
      </w:tblGrid>
      <w:tr w:rsidR="00A64D52" w:rsidRPr="00A64D52" w:rsidTr="00020DCD">
        <w:trPr>
          <w:trHeight w:val="20"/>
        </w:trPr>
        <w:tc>
          <w:tcPr>
            <w:tcW w:w="639" w:type="dxa"/>
          </w:tcPr>
          <w:p w:rsidR="00A64D52" w:rsidRPr="00A64D52" w:rsidRDefault="00A64D52" w:rsidP="00020DCD">
            <w:pPr>
              <w:pStyle w:val="aa"/>
              <w:ind w:left="-52" w:right="-113"/>
              <w:rPr>
                <w:sz w:val="18"/>
                <w:szCs w:val="18"/>
              </w:rPr>
            </w:pPr>
          </w:p>
        </w:tc>
        <w:tc>
          <w:tcPr>
            <w:tcW w:w="5982" w:type="dxa"/>
          </w:tcPr>
          <w:p w:rsidR="00A64D52" w:rsidRPr="00A64D52" w:rsidRDefault="00A64D52" w:rsidP="00020DCD">
            <w:pPr>
              <w:pStyle w:val="aa"/>
              <w:ind w:left="-52" w:right="-113"/>
              <w:rPr>
                <w:b/>
                <w:sz w:val="18"/>
                <w:szCs w:val="18"/>
              </w:rPr>
            </w:pPr>
            <w:r w:rsidRPr="00A64D52">
              <w:rPr>
                <w:b/>
                <w:sz w:val="18"/>
                <w:szCs w:val="18"/>
              </w:rPr>
              <w:t>Наименование поля</w:t>
            </w:r>
          </w:p>
        </w:tc>
        <w:tc>
          <w:tcPr>
            <w:tcW w:w="1775" w:type="dxa"/>
          </w:tcPr>
          <w:p w:rsidR="00A64D52" w:rsidRPr="00A64D52" w:rsidRDefault="00A64D52" w:rsidP="00020DCD">
            <w:pPr>
              <w:pStyle w:val="aa"/>
              <w:ind w:left="-52" w:right="-113"/>
              <w:rPr>
                <w:b/>
                <w:sz w:val="18"/>
                <w:szCs w:val="18"/>
              </w:rPr>
            </w:pPr>
            <w:r w:rsidRPr="00A64D52">
              <w:rPr>
                <w:b/>
                <w:sz w:val="18"/>
                <w:szCs w:val="18"/>
              </w:rPr>
              <w:t>Единица измерения</w:t>
            </w:r>
          </w:p>
        </w:tc>
        <w:tc>
          <w:tcPr>
            <w:tcW w:w="2267" w:type="dxa"/>
          </w:tcPr>
          <w:p w:rsidR="00A64D52" w:rsidRPr="00A64D52" w:rsidRDefault="00A64D52" w:rsidP="00020DCD">
            <w:pPr>
              <w:pStyle w:val="aa"/>
              <w:ind w:left="-52" w:right="-113"/>
              <w:rPr>
                <w:b/>
                <w:sz w:val="18"/>
                <w:szCs w:val="18"/>
              </w:rPr>
            </w:pPr>
            <w:r w:rsidRPr="00A64D52">
              <w:rPr>
                <w:b/>
                <w:sz w:val="18"/>
                <w:szCs w:val="18"/>
              </w:rPr>
              <w:t>Источник формирования</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w:t>
            </w:r>
          </w:p>
        </w:tc>
        <w:tc>
          <w:tcPr>
            <w:tcW w:w="5982" w:type="dxa"/>
          </w:tcPr>
          <w:p w:rsidR="00A64D52" w:rsidRPr="00A64D52" w:rsidRDefault="00A64D52" w:rsidP="00020DCD">
            <w:pPr>
              <w:pStyle w:val="aa"/>
              <w:ind w:left="-52" w:right="-113"/>
              <w:rPr>
                <w:b/>
                <w:sz w:val="18"/>
                <w:szCs w:val="18"/>
              </w:rPr>
            </w:pPr>
            <w:r w:rsidRPr="00A64D52">
              <w:rPr>
                <w:sz w:val="18"/>
                <w:szCs w:val="18"/>
              </w:rPr>
              <w:t>Номер п./п.</w:t>
            </w:r>
          </w:p>
        </w:tc>
        <w:tc>
          <w:tcPr>
            <w:tcW w:w="1775" w:type="dxa"/>
            <w:vAlign w:val="center"/>
          </w:tcPr>
          <w:p w:rsidR="00A64D52" w:rsidRPr="00A64D52" w:rsidRDefault="00A64D52" w:rsidP="00020DCD">
            <w:pPr>
              <w:pStyle w:val="aa"/>
              <w:ind w:left="-52" w:right="-113"/>
              <w:rPr>
                <w:b/>
                <w:i/>
                <w:sz w:val="18"/>
                <w:szCs w:val="18"/>
              </w:rPr>
            </w:pPr>
            <w:r w:rsidRPr="00A64D52">
              <w:rPr>
                <w:b/>
                <w:i/>
                <w:sz w:val="18"/>
                <w:szCs w:val="18"/>
              </w:rPr>
              <w:t>-</w:t>
            </w:r>
          </w:p>
        </w:tc>
        <w:tc>
          <w:tcPr>
            <w:tcW w:w="2267" w:type="dxa"/>
            <w:vAlign w:val="center"/>
          </w:tcPr>
          <w:p w:rsidR="00A64D52" w:rsidRPr="00A64D52" w:rsidRDefault="00A64D52" w:rsidP="00020DCD">
            <w:pPr>
              <w:pStyle w:val="aa"/>
              <w:ind w:left="-52" w:right="-113"/>
              <w:rPr>
                <w:b/>
                <w:i/>
                <w:sz w:val="18"/>
                <w:szCs w:val="18"/>
              </w:rPr>
            </w:pPr>
            <w:r w:rsidRPr="00A64D52">
              <w:rPr>
                <w:b/>
                <w:i/>
                <w:sz w:val="18"/>
                <w:szCs w:val="18"/>
              </w:rPr>
              <w:t>-</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w:t>
            </w:r>
          </w:p>
        </w:tc>
        <w:tc>
          <w:tcPr>
            <w:tcW w:w="5982" w:type="dxa"/>
          </w:tcPr>
          <w:p w:rsidR="00A64D52" w:rsidRPr="00A64D52" w:rsidRDefault="00A64D52" w:rsidP="00020DCD">
            <w:pPr>
              <w:pStyle w:val="aa"/>
              <w:ind w:left="-52" w:right="-113"/>
              <w:rPr>
                <w:sz w:val="18"/>
                <w:szCs w:val="18"/>
              </w:rPr>
            </w:pPr>
            <w:r w:rsidRPr="00A64D52">
              <w:rPr>
                <w:sz w:val="18"/>
                <w:szCs w:val="18"/>
              </w:rPr>
              <w:t>Наименование субъекта РФ</w:t>
            </w:r>
          </w:p>
        </w:tc>
        <w:tc>
          <w:tcPr>
            <w:tcW w:w="1775" w:type="dxa"/>
            <w:vAlign w:val="center"/>
          </w:tcPr>
          <w:p w:rsidR="00A64D52" w:rsidRPr="00A64D52" w:rsidRDefault="00A64D52" w:rsidP="00020DCD">
            <w:pPr>
              <w:pStyle w:val="aa"/>
              <w:ind w:left="-52" w:right="-113"/>
              <w:rPr>
                <w:b/>
                <w:i/>
                <w:sz w:val="18"/>
                <w:szCs w:val="18"/>
              </w:rPr>
            </w:pPr>
            <w:r w:rsidRPr="00A64D52">
              <w:rPr>
                <w:b/>
                <w:i/>
                <w:sz w:val="18"/>
                <w:szCs w:val="18"/>
              </w:rPr>
              <w:t>-</w:t>
            </w:r>
          </w:p>
        </w:tc>
        <w:tc>
          <w:tcPr>
            <w:tcW w:w="2267" w:type="dxa"/>
            <w:vAlign w:val="center"/>
          </w:tcPr>
          <w:p w:rsidR="00A64D52" w:rsidRPr="00A64D52" w:rsidRDefault="00A64D52" w:rsidP="00020DCD">
            <w:pPr>
              <w:pStyle w:val="aa"/>
              <w:ind w:left="-52" w:right="-113"/>
              <w:rPr>
                <w:b/>
                <w:i/>
                <w:sz w:val="18"/>
                <w:szCs w:val="18"/>
              </w:rPr>
            </w:pPr>
            <w:r w:rsidRPr="00A64D52">
              <w:rPr>
                <w:b/>
                <w:i/>
                <w:sz w:val="18"/>
                <w:szCs w:val="18"/>
              </w:rPr>
              <w:t>-</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p>
        </w:tc>
        <w:tc>
          <w:tcPr>
            <w:tcW w:w="10024" w:type="dxa"/>
            <w:gridSpan w:val="3"/>
          </w:tcPr>
          <w:p w:rsidR="00A64D52" w:rsidRPr="00A64D52" w:rsidRDefault="00A64D52" w:rsidP="00020DCD">
            <w:pPr>
              <w:pStyle w:val="aa"/>
              <w:ind w:left="-52" w:right="-113"/>
              <w:rPr>
                <w:sz w:val="18"/>
                <w:szCs w:val="18"/>
              </w:rPr>
            </w:pPr>
            <w:r w:rsidRPr="00A64D52">
              <w:rPr>
                <w:sz w:val="18"/>
                <w:szCs w:val="18"/>
              </w:rPr>
              <w:t>Количество источников водоснабжения</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3</w:t>
            </w:r>
          </w:p>
        </w:tc>
        <w:tc>
          <w:tcPr>
            <w:tcW w:w="5982" w:type="dxa"/>
          </w:tcPr>
          <w:p w:rsidR="00A64D52" w:rsidRPr="00A64D52" w:rsidRDefault="00A64D52" w:rsidP="00020DCD">
            <w:pPr>
              <w:pStyle w:val="aa"/>
              <w:ind w:left="-52" w:right="-113"/>
              <w:rPr>
                <w:sz w:val="18"/>
                <w:szCs w:val="18"/>
              </w:rPr>
            </w:pPr>
            <w:r w:rsidRPr="00A64D52">
              <w:rPr>
                <w:sz w:val="18"/>
                <w:szCs w:val="18"/>
              </w:rPr>
              <w:t>всего</w:t>
            </w:r>
          </w:p>
        </w:tc>
        <w:tc>
          <w:tcPr>
            <w:tcW w:w="1775" w:type="dxa"/>
          </w:tcPr>
          <w:p w:rsidR="00A64D52" w:rsidRPr="00A64D52" w:rsidRDefault="00A64D52" w:rsidP="00020DCD">
            <w:pPr>
              <w:pStyle w:val="aa"/>
              <w:ind w:left="-52" w:right="-113"/>
              <w:rPr>
                <w:sz w:val="18"/>
                <w:szCs w:val="18"/>
              </w:rPr>
            </w:pPr>
            <w:r w:rsidRPr="00A64D52">
              <w:rPr>
                <w:sz w:val="18"/>
                <w:szCs w:val="18"/>
              </w:rPr>
              <w:t>Ед.</w:t>
            </w:r>
          </w:p>
        </w:tc>
        <w:tc>
          <w:tcPr>
            <w:tcW w:w="2267" w:type="dxa"/>
          </w:tcPr>
          <w:p w:rsidR="00A64D52" w:rsidRPr="00A64D52" w:rsidRDefault="00A64D52" w:rsidP="00020DCD">
            <w:pPr>
              <w:pStyle w:val="aa"/>
              <w:ind w:left="-52" w:right="-113"/>
              <w:rPr>
                <w:sz w:val="18"/>
                <w:szCs w:val="18"/>
              </w:rPr>
            </w:pPr>
            <w:r w:rsidRPr="00A64D52">
              <w:rPr>
                <w:sz w:val="18"/>
                <w:szCs w:val="18"/>
              </w:rPr>
              <w:t>гр.4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4</w:t>
            </w:r>
          </w:p>
        </w:tc>
        <w:tc>
          <w:tcPr>
            <w:tcW w:w="5982" w:type="dxa"/>
          </w:tcPr>
          <w:p w:rsidR="00A64D52" w:rsidRPr="00A64D52" w:rsidRDefault="00A64D52" w:rsidP="00020DCD">
            <w:pPr>
              <w:pStyle w:val="aa"/>
              <w:ind w:left="-52" w:right="-113"/>
              <w:rPr>
                <w:sz w:val="18"/>
                <w:szCs w:val="18"/>
              </w:rPr>
            </w:pPr>
            <w:r w:rsidRPr="00A64D52">
              <w:rPr>
                <w:sz w:val="18"/>
                <w:szCs w:val="18"/>
              </w:rPr>
              <w:t>поверхностных</w:t>
            </w:r>
          </w:p>
        </w:tc>
        <w:tc>
          <w:tcPr>
            <w:tcW w:w="1775" w:type="dxa"/>
          </w:tcPr>
          <w:p w:rsidR="00A64D52" w:rsidRPr="00A64D52" w:rsidRDefault="00A64D52" w:rsidP="00020DCD">
            <w:pPr>
              <w:pStyle w:val="aa"/>
              <w:ind w:left="-52" w:right="-113"/>
              <w:rPr>
                <w:sz w:val="18"/>
                <w:szCs w:val="18"/>
              </w:rPr>
            </w:pPr>
            <w:r w:rsidRPr="00A64D52">
              <w:rPr>
                <w:sz w:val="18"/>
                <w:szCs w:val="18"/>
              </w:rPr>
              <w:t>Ед.</w:t>
            </w:r>
          </w:p>
        </w:tc>
        <w:tc>
          <w:tcPr>
            <w:tcW w:w="2267" w:type="dxa"/>
          </w:tcPr>
          <w:p w:rsidR="00A64D52" w:rsidRPr="00A64D52" w:rsidRDefault="00A64D52" w:rsidP="00020DCD">
            <w:pPr>
              <w:pStyle w:val="aa"/>
              <w:ind w:left="-52" w:right="-113"/>
              <w:rPr>
                <w:sz w:val="18"/>
                <w:szCs w:val="18"/>
              </w:rPr>
            </w:pPr>
            <w:r w:rsidRPr="00A64D52">
              <w:rPr>
                <w:sz w:val="18"/>
                <w:szCs w:val="18"/>
              </w:rPr>
              <w:t>гр.5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5</w:t>
            </w:r>
          </w:p>
        </w:tc>
        <w:tc>
          <w:tcPr>
            <w:tcW w:w="5982" w:type="dxa"/>
          </w:tcPr>
          <w:p w:rsidR="00A64D52" w:rsidRPr="00A64D52" w:rsidRDefault="00A64D52" w:rsidP="00020DCD">
            <w:pPr>
              <w:pStyle w:val="aa"/>
              <w:ind w:left="-52" w:right="-113"/>
              <w:rPr>
                <w:sz w:val="18"/>
                <w:szCs w:val="18"/>
              </w:rPr>
            </w:pPr>
            <w:r w:rsidRPr="00A64D52">
              <w:rPr>
                <w:sz w:val="18"/>
                <w:szCs w:val="18"/>
              </w:rPr>
              <w:t>подземных</w:t>
            </w:r>
          </w:p>
        </w:tc>
        <w:tc>
          <w:tcPr>
            <w:tcW w:w="1775" w:type="dxa"/>
          </w:tcPr>
          <w:p w:rsidR="00A64D52" w:rsidRPr="00A64D52" w:rsidRDefault="00A64D52" w:rsidP="00020DCD">
            <w:pPr>
              <w:pStyle w:val="aa"/>
              <w:ind w:left="-52" w:right="-113"/>
              <w:rPr>
                <w:sz w:val="18"/>
                <w:szCs w:val="18"/>
              </w:rPr>
            </w:pPr>
            <w:r w:rsidRPr="00A64D52">
              <w:rPr>
                <w:sz w:val="18"/>
                <w:szCs w:val="18"/>
              </w:rPr>
              <w:t>Ед.</w:t>
            </w:r>
          </w:p>
        </w:tc>
        <w:tc>
          <w:tcPr>
            <w:tcW w:w="2267" w:type="dxa"/>
          </w:tcPr>
          <w:p w:rsidR="00A64D52" w:rsidRPr="00A64D52" w:rsidRDefault="00A64D52" w:rsidP="00020DCD">
            <w:pPr>
              <w:pStyle w:val="aa"/>
              <w:ind w:left="-52" w:right="-113"/>
              <w:rPr>
                <w:sz w:val="18"/>
                <w:szCs w:val="18"/>
              </w:rPr>
            </w:pPr>
            <w:r w:rsidRPr="00A64D52">
              <w:rPr>
                <w:sz w:val="18"/>
                <w:szCs w:val="18"/>
              </w:rPr>
              <w:t>гр.6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p>
          <w:p w:rsidR="00A64D52" w:rsidRPr="00A64D52" w:rsidRDefault="00A64D52" w:rsidP="00020DCD">
            <w:pPr>
              <w:pStyle w:val="aa"/>
              <w:ind w:left="-52" w:right="-113"/>
              <w:rPr>
                <w:sz w:val="18"/>
                <w:szCs w:val="18"/>
              </w:rPr>
            </w:pPr>
          </w:p>
        </w:tc>
        <w:tc>
          <w:tcPr>
            <w:tcW w:w="10024" w:type="dxa"/>
            <w:gridSpan w:val="3"/>
          </w:tcPr>
          <w:p w:rsidR="00A64D52" w:rsidRPr="00A64D52" w:rsidRDefault="00A64D52" w:rsidP="00020DCD">
            <w:pPr>
              <w:pStyle w:val="aa"/>
              <w:ind w:left="-52" w:right="-113"/>
              <w:rPr>
                <w:sz w:val="18"/>
                <w:szCs w:val="18"/>
              </w:rPr>
            </w:pPr>
            <w:r w:rsidRPr="00A64D52">
              <w:rPr>
                <w:sz w:val="18"/>
                <w:szCs w:val="18"/>
              </w:rPr>
              <w:t>Количество источников водоснабжения с утвержденными проектами ЗСО</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p>
          <w:p w:rsidR="00A64D52" w:rsidRPr="00A64D52" w:rsidRDefault="00A64D52" w:rsidP="00020DCD">
            <w:pPr>
              <w:pStyle w:val="aa"/>
              <w:ind w:left="-52" w:right="-113"/>
              <w:rPr>
                <w:sz w:val="18"/>
                <w:szCs w:val="18"/>
              </w:rPr>
            </w:pPr>
            <w:r w:rsidRPr="00A64D52">
              <w:rPr>
                <w:sz w:val="18"/>
                <w:szCs w:val="18"/>
              </w:rPr>
              <w:t>6</w:t>
            </w:r>
          </w:p>
        </w:tc>
        <w:tc>
          <w:tcPr>
            <w:tcW w:w="5982" w:type="dxa"/>
          </w:tcPr>
          <w:p w:rsidR="00A64D52" w:rsidRPr="00A64D52" w:rsidRDefault="00A64D52" w:rsidP="00020DCD">
            <w:pPr>
              <w:pStyle w:val="aa"/>
              <w:ind w:left="-52" w:right="-113"/>
              <w:rPr>
                <w:sz w:val="18"/>
                <w:szCs w:val="18"/>
              </w:rPr>
            </w:pPr>
            <w:r w:rsidRPr="00A64D52">
              <w:rPr>
                <w:sz w:val="18"/>
                <w:szCs w:val="18"/>
              </w:rPr>
              <w:t>всего</w:t>
            </w:r>
          </w:p>
        </w:tc>
        <w:tc>
          <w:tcPr>
            <w:tcW w:w="1775" w:type="dxa"/>
          </w:tcPr>
          <w:p w:rsidR="00A64D52" w:rsidRPr="00A64D52" w:rsidRDefault="00A64D52" w:rsidP="00020DCD">
            <w:pPr>
              <w:pStyle w:val="aa"/>
              <w:ind w:left="-52" w:right="-113"/>
              <w:rPr>
                <w:sz w:val="18"/>
                <w:szCs w:val="18"/>
              </w:rPr>
            </w:pPr>
            <w:r w:rsidRPr="00A64D52">
              <w:rPr>
                <w:sz w:val="18"/>
                <w:szCs w:val="18"/>
              </w:rPr>
              <w:t>Ед.</w:t>
            </w:r>
          </w:p>
        </w:tc>
        <w:tc>
          <w:tcPr>
            <w:tcW w:w="2267" w:type="dxa"/>
          </w:tcPr>
          <w:p w:rsidR="00A64D52" w:rsidRPr="00A64D52" w:rsidRDefault="00A64D52" w:rsidP="00020DCD">
            <w:pPr>
              <w:pStyle w:val="aa"/>
              <w:ind w:left="-52" w:right="-113"/>
              <w:rPr>
                <w:sz w:val="18"/>
                <w:szCs w:val="18"/>
              </w:rPr>
            </w:pPr>
            <w:r w:rsidRPr="00A64D52">
              <w:rPr>
                <w:sz w:val="18"/>
                <w:szCs w:val="18"/>
              </w:rPr>
              <w:t>гр.7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7</w:t>
            </w:r>
          </w:p>
        </w:tc>
        <w:tc>
          <w:tcPr>
            <w:tcW w:w="5982" w:type="dxa"/>
          </w:tcPr>
          <w:p w:rsidR="00A64D52" w:rsidRPr="00A64D52" w:rsidRDefault="00A64D52" w:rsidP="00020DCD">
            <w:pPr>
              <w:pStyle w:val="aa"/>
              <w:ind w:left="-52" w:right="-113"/>
              <w:rPr>
                <w:sz w:val="18"/>
                <w:szCs w:val="18"/>
              </w:rPr>
            </w:pPr>
            <w:r w:rsidRPr="00A64D52">
              <w:rPr>
                <w:sz w:val="18"/>
                <w:szCs w:val="18"/>
              </w:rPr>
              <w:t>поверхностных</w:t>
            </w:r>
          </w:p>
        </w:tc>
        <w:tc>
          <w:tcPr>
            <w:tcW w:w="1775" w:type="dxa"/>
          </w:tcPr>
          <w:p w:rsidR="00A64D52" w:rsidRPr="00A64D52" w:rsidRDefault="00A64D52" w:rsidP="00020DCD">
            <w:pPr>
              <w:pStyle w:val="aa"/>
              <w:ind w:left="-52" w:right="-113"/>
              <w:rPr>
                <w:sz w:val="18"/>
                <w:szCs w:val="18"/>
              </w:rPr>
            </w:pPr>
            <w:r w:rsidRPr="00A64D52">
              <w:rPr>
                <w:sz w:val="18"/>
                <w:szCs w:val="18"/>
              </w:rPr>
              <w:t>Ед.</w:t>
            </w:r>
          </w:p>
        </w:tc>
        <w:tc>
          <w:tcPr>
            <w:tcW w:w="2267" w:type="dxa"/>
          </w:tcPr>
          <w:p w:rsidR="00A64D52" w:rsidRPr="00A64D52" w:rsidRDefault="00A64D52" w:rsidP="00020DCD">
            <w:pPr>
              <w:pStyle w:val="aa"/>
              <w:ind w:left="-52" w:right="-113"/>
              <w:rPr>
                <w:sz w:val="18"/>
                <w:szCs w:val="18"/>
              </w:rPr>
            </w:pPr>
            <w:r w:rsidRPr="00A64D52">
              <w:rPr>
                <w:sz w:val="18"/>
                <w:szCs w:val="18"/>
              </w:rPr>
              <w:t>гр.8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8</w:t>
            </w:r>
          </w:p>
        </w:tc>
        <w:tc>
          <w:tcPr>
            <w:tcW w:w="5982" w:type="dxa"/>
          </w:tcPr>
          <w:p w:rsidR="00A64D52" w:rsidRPr="00A64D52" w:rsidRDefault="00A64D52" w:rsidP="00020DCD">
            <w:pPr>
              <w:pStyle w:val="aa"/>
              <w:ind w:left="-52" w:right="-113"/>
              <w:rPr>
                <w:sz w:val="18"/>
                <w:szCs w:val="18"/>
              </w:rPr>
            </w:pPr>
            <w:r w:rsidRPr="00A64D52">
              <w:rPr>
                <w:sz w:val="18"/>
                <w:szCs w:val="18"/>
              </w:rPr>
              <w:t>подземных</w:t>
            </w:r>
          </w:p>
        </w:tc>
        <w:tc>
          <w:tcPr>
            <w:tcW w:w="1775" w:type="dxa"/>
          </w:tcPr>
          <w:p w:rsidR="00A64D52" w:rsidRPr="00A64D52" w:rsidRDefault="00A64D52" w:rsidP="00020DCD">
            <w:pPr>
              <w:pStyle w:val="aa"/>
              <w:ind w:left="-52" w:right="-113"/>
              <w:rPr>
                <w:sz w:val="18"/>
                <w:szCs w:val="18"/>
              </w:rPr>
            </w:pPr>
            <w:r w:rsidRPr="00A64D52">
              <w:rPr>
                <w:sz w:val="18"/>
                <w:szCs w:val="18"/>
              </w:rPr>
              <w:t>Ед.</w:t>
            </w:r>
          </w:p>
        </w:tc>
        <w:tc>
          <w:tcPr>
            <w:tcW w:w="2267" w:type="dxa"/>
          </w:tcPr>
          <w:p w:rsidR="00A64D52" w:rsidRPr="00A64D52" w:rsidRDefault="00A64D52" w:rsidP="00020DCD">
            <w:pPr>
              <w:pStyle w:val="aa"/>
              <w:ind w:left="-52" w:right="-113"/>
              <w:rPr>
                <w:sz w:val="18"/>
                <w:szCs w:val="18"/>
              </w:rPr>
            </w:pPr>
            <w:r w:rsidRPr="00A64D52">
              <w:rPr>
                <w:sz w:val="18"/>
                <w:szCs w:val="18"/>
              </w:rPr>
              <w:t>гр.9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9</w:t>
            </w:r>
          </w:p>
        </w:tc>
        <w:tc>
          <w:tcPr>
            <w:tcW w:w="5982" w:type="dxa"/>
          </w:tcPr>
          <w:p w:rsidR="00A64D52" w:rsidRPr="00A64D52" w:rsidRDefault="00A64D52" w:rsidP="00020DCD">
            <w:pPr>
              <w:pStyle w:val="aa"/>
              <w:ind w:left="-52" w:right="-113"/>
              <w:rPr>
                <w:sz w:val="18"/>
                <w:szCs w:val="18"/>
              </w:rPr>
            </w:pPr>
            <w:r w:rsidRPr="00A64D52">
              <w:rPr>
                <w:sz w:val="18"/>
                <w:szCs w:val="18"/>
              </w:rPr>
              <w:t>Количество РСО</w:t>
            </w:r>
          </w:p>
        </w:tc>
        <w:tc>
          <w:tcPr>
            <w:tcW w:w="1775" w:type="dxa"/>
          </w:tcPr>
          <w:p w:rsidR="00A64D52" w:rsidRPr="00A64D52" w:rsidRDefault="00A64D52" w:rsidP="00020DCD">
            <w:pPr>
              <w:pStyle w:val="aa"/>
              <w:ind w:left="-52" w:right="-113"/>
              <w:rPr>
                <w:sz w:val="18"/>
                <w:szCs w:val="18"/>
              </w:rPr>
            </w:pPr>
            <w:r w:rsidRPr="00A64D52">
              <w:rPr>
                <w:sz w:val="18"/>
                <w:szCs w:val="18"/>
              </w:rPr>
              <w:t>Ед.</w:t>
            </w:r>
          </w:p>
        </w:tc>
        <w:tc>
          <w:tcPr>
            <w:tcW w:w="2267" w:type="dxa"/>
          </w:tcPr>
          <w:p w:rsidR="00A64D52" w:rsidRPr="00A64D52" w:rsidRDefault="00A64D52" w:rsidP="00020DCD">
            <w:pPr>
              <w:pStyle w:val="aa"/>
              <w:ind w:left="-52" w:right="-113"/>
              <w:rPr>
                <w:sz w:val="18"/>
                <w:szCs w:val="18"/>
              </w:rPr>
            </w:pPr>
            <w:r w:rsidRPr="00A64D52">
              <w:rPr>
                <w:sz w:val="18"/>
                <w:szCs w:val="18"/>
              </w:rPr>
              <w:t>гр.20 ЧВ-1</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p>
        </w:tc>
        <w:tc>
          <w:tcPr>
            <w:tcW w:w="10024" w:type="dxa"/>
            <w:gridSpan w:val="3"/>
          </w:tcPr>
          <w:p w:rsidR="00A64D52" w:rsidRPr="00A64D52" w:rsidRDefault="00A64D52" w:rsidP="00020DCD">
            <w:pPr>
              <w:pStyle w:val="aa"/>
              <w:ind w:left="-52" w:right="-113"/>
              <w:rPr>
                <w:sz w:val="18"/>
                <w:szCs w:val="18"/>
              </w:rPr>
            </w:pPr>
            <w:r w:rsidRPr="00A64D52">
              <w:rPr>
                <w:sz w:val="18"/>
                <w:szCs w:val="18"/>
              </w:rPr>
              <w:t>Общий объем воды</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10</w:t>
            </w:r>
          </w:p>
        </w:tc>
        <w:tc>
          <w:tcPr>
            <w:tcW w:w="5982" w:type="dxa"/>
          </w:tcPr>
          <w:p w:rsidR="00A64D52" w:rsidRPr="00A64D52" w:rsidRDefault="00A64D52" w:rsidP="00020DCD">
            <w:pPr>
              <w:pStyle w:val="aa"/>
              <w:ind w:left="-52" w:right="-113"/>
              <w:rPr>
                <w:sz w:val="18"/>
                <w:szCs w:val="18"/>
              </w:rPr>
            </w:pPr>
            <w:r w:rsidRPr="00A64D52">
              <w:rPr>
                <w:sz w:val="18"/>
                <w:szCs w:val="18"/>
              </w:rPr>
              <w:t>исходной воды из всех видов источников</w:t>
            </w:r>
            <w:r w:rsidRPr="00A64D52">
              <w:rPr>
                <w:sz w:val="18"/>
                <w:szCs w:val="18"/>
              </w:rPr>
              <w:tab/>
            </w:r>
            <w:r w:rsidRPr="00A64D52">
              <w:rPr>
                <w:sz w:val="18"/>
                <w:szCs w:val="18"/>
              </w:rPr>
              <w:tab/>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гр.11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11</w:t>
            </w:r>
          </w:p>
        </w:tc>
        <w:tc>
          <w:tcPr>
            <w:tcW w:w="5982" w:type="dxa"/>
          </w:tcPr>
          <w:p w:rsidR="00A64D52" w:rsidRPr="00A64D52" w:rsidRDefault="00A64D52" w:rsidP="00020DCD">
            <w:pPr>
              <w:pStyle w:val="aa"/>
              <w:ind w:left="-52" w:right="-113"/>
              <w:rPr>
                <w:sz w:val="18"/>
                <w:szCs w:val="18"/>
              </w:rPr>
            </w:pPr>
            <w:r w:rsidRPr="00A64D52">
              <w:rPr>
                <w:sz w:val="18"/>
                <w:szCs w:val="18"/>
              </w:rPr>
              <w:t>исходной воды из подземных источников</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гр.12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12</w:t>
            </w:r>
          </w:p>
        </w:tc>
        <w:tc>
          <w:tcPr>
            <w:tcW w:w="5982" w:type="dxa"/>
          </w:tcPr>
          <w:p w:rsidR="00A64D52" w:rsidRPr="00A64D52" w:rsidRDefault="00A64D52" w:rsidP="00020DCD">
            <w:pPr>
              <w:pStyle w:val="aa"/>
              <w:ind w:left="-52" w:right="-113"/>
              <w:rPr>
                <w:sz w:val="18"/>
                <w:szCs w:val="18"/>
              </w:rPr>
            </w:pPr>
            <w:r w:rsidRPr="00A64D52">
              <w:rPr>
                <w:sz w:val="18"/>
                <w:szCs w:val="18"/>
              </w:rPr>
              <w:t>исходной воды из поверхностных источников</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гр.13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13</w:t>
            </w:r>
          </w:p>
        </w:tc>
        <w:tc>
          <w:tcPr>
            <w:tcW w:w="5982" w:type="dxa"/>
          </w:tcPr>
          <w:p w:rsidR="00A64D52" w:rsidRPr="00A64D52" w:rsidRDefault="00A64D52" w:rsidP="00020DCD">
            <w:pPr>
              <w:pStyle w:val="aa"/>
              <w:ind w:left="-52" w:right="-113"/>
              <w:rPr>
                <w:sz w:val="18"/>
                <w:szCs w:val="18"/>
              </w:rPr>
            </w:pPr>
            <w:r w:rsidRPr="00A64D52">
              <w:rPr>
                <w:sz w:val="18"/>
                <w:szCs w:val="18"/>
              </w:rPr>
              <w:t>прошедшей очистку</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гр.14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14</w:t>
            </w:r>
          </w:p>
        </w:tc>
        <w:tc>
          <w:tcPr>
            <w:tcW w:w="5982" w:type="dxa"/>
          </w:tcPr>
          <w:p w:rsidR="00A64D52" w:rsidRPr="00A64D52" w:rsidRDefault="00A64D52" w:rsidP="00020DCD">
            <w:pPr>
              <w:pStyle w:val="aa"/>
              <w:ind w:left="-52" w:right="-113"/>
              <w:rPr>
                <w:sz w:val="18"/>
                <w:szCs w:val="18"/>
              </w:rPr>
            </w:pPr>
            <w:r w:rsidRPr="00A64D52">
              <w:rPr>
                <w:sz w:val="18"/>
                <w:szCs w:val="18"/>
              </w:rPr>
              <w:t>поданной в ЦСВС</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гр.15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15</w:t>
            </w:r>
          </w:p>
        </w:tc>
        <w:tc>
          <w:tcPr>
            <w:tcW w:w="5982" w:type="dxa"/>
          </w:tcPr>
          <w:p w:rsidR="00A64D52" w:rsidRPr="00A64D52" w:rsidRDefault="00A64D52" w:rsidP="00020DCD">
            <w:pPr>
              <w:pStyle w:val="aa"/>
              <w:ind w:left="-52" w:right="-113"/>
              <w:rPr>
                <w:sz w:val="18"/>
                <w:szCs w:val="18"/>
              </w:rPr>
            </w:pPr>
            <w:r w:rsidRPr="00A64D52">
              <w:rPr>
                <w:sz w:val="18"/>
                <w:szCs w:val="18"/>
              </w:rPr>
              <w:t xml:space="preserve">поданной в ЦСВС в сети питьевого водоснабжения  </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гр.16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16</w:t>
            </w:r>
          </w:p>
        </w:tc>
        <w:tc>
          <w:tcPr>
            <w:tcW w:w="5982" w:type="dxa"/>
          </w:tcPr>
          <w:p w:rsidR="00A64D52" w:rsidRPr="00A64D52" w:rsidRDefault="00A64D52" w:rsidP="00020DCD">
            <w:pPr>
              <w:pStyle w:val="aa"/>
              <w:ind w:left="-52" w:right="-113"/>
              <w:rPr>
                <w:sz w:val="18"/>
                <w:szCs w:val="18"/>
              </w:rPr>
            </w:pPr>
            <w:r w:rsidRPr="00A64D52">
              <w:rPr>
                <w:sz w:val="18"/>
                <w:szCs w:val="18"/>
              </w:rPr>
              <w:t>поданной в ЦСВС в сети технического водоснабжения</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гр.17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p>
        </w:tc>
        <w:tc>
          <w:tcPr>
            <w:tcW w:w="5982" w:type="dxa"/>
          </w:tcPr>
          <w:p w:rsidR="00A64D52" w:rsidRPr="00A64D52" w:rsidRDefault="00A64D52" w:rsidP="00020DCD">
            <w:pPr>
              <w:pStyle w:val="aa"/>
              <w:ind w:left="-52" w:right="-113"/>
              <w:rPr>
                <w:sz w:val="18"/>
                <w:szCs w:val="18"/>
              </w:rPr>
            </w:pPr>
            <w:r w:rsidRPr="00A64D52">
              <w:rPr>
                <w:sz w:val="18"/>
                <w:szCs w:val="18"/>
              </w:rPr>
              <w:t>Общие потери воды</w:t>
            </w:r>
          </w:p>
        </w:tc>
        <w:tc>
          <w:tcPr>
            <w:tcW w:w="1775" w:type="dxa"/>
          </w:tcPr>
          <w:p w:rsidR="00A64D52" w:rsidRPr="00A64D52" w:rsidRDefault="00A64D52" w:rsidP="00020DCD">
            <w:pPr>
              <w:pStyle w:val="aa"/>
              <w:ind w:left="-52" w:right="-113"/>
              <w:rPr>
                <w:sz w:val="18"/>
                <w:szCs w:val="18"/>
              </w:rPr>
            </w:pPr>
          </w:p>
        </w:tc>
        <w:tc>
          <w:tcPr>
            <w:tcW w:w="2267" w:type="dxa"/>
          </w:tcPr>
          <w:p w:rsidR="00A64D52" w:rsidRPr="00A64D52" w:rsidRDefault="00A64D52" w:rsidP="00020DCD">
            <w:pPr>
              <w:pStyle w:val="aa"/>
              <w:ind w:left="-52" w:right="-113"/>
              <w:rPr>
                <w:sz w:val="18"/>
                <w:szCs w:val="18"/>
              </w:rPr>
            </w:pPr>
            <w:r w:rsidRPr="00A64D52">
              <w:rPr>
                <w:sz w:val="18"/>
                <w:szCs w:val="18"/>
              </w:rPr>
              <w:t>гр.12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17</w:t>
            </w:r>
          </w:p>
        </w:tc>
        <w:tc>
          <w:tcPr>
            <w:tcW w:w="5982" w:type="dxa"/>
          </w:tcPr>
          <w:p w:rsidR="00A64D52" w:rsidRPr="00A64D52" w:rsidRDefault="00A64D52" w:rsidP="00020DCD">
            <w:pPr>
              <w:pStyle w:val="aa"/>
              <w:ind w:left="-52" w:right="-113"/>
              <w:rPr>
                <w:sz w:val="18"/>
                <w:szCs w:val="18"/>
              </w:rPr>
            </w:pPr>
            <w:r w:rsidRPr="00A64D52">
              <w:rPr>
                <w:sz w:val="18"/>
                <w:szCs w:val="18"/>
              </w:rPr>
              <w:t>от подъема до подачи в сеть</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гр.18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18</w:t>
            </w:r>
          </w:p>
        </w:tc>
        <w:tc>
          <w:tcPr>
            <w:tcW w:w="5982" w:type="dxa"/>
          </w:tcPr>
          <w:p w:rsidR="00A64D52" w:rsidRPr="00A64D52" w:rsidRDefault="00A64D52" w:rsidP="00020DCD">
            <w:pPr>
              <w:pStyle w:val="aa"/>
              <w:ind w:left="-52" w:right="-113"/>
              <w:rPr>
                <w:sz w:val="18"/>
                <w:szCs w:val="18"/>
              </w:rPr>
            </w:pPr>
            <w:r w:rsidRPr="00A64D52">
              <w:rPr>
                <w:sz w:val="18"/>
                <w:szCs w:val="18"/>
              </w:rPr>
              <w:t>на сетях</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гр.19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p>
        </w:tc>
        <w:tc>
          <w:tcPr>
            <w:tcW w:w="10024" w:type="dxa"/>
            <w:gridSpan w:val="3"/>
          </w:tcPr>
          <w:p w:rsidR="00A64D52" w:rsidRPr="00A64D52" w:rsidRDefault="00A64D52" w:rsidP="00020DCD">
            <w:pPr>
              <w:pStyle w:val="aa"/>
              <w:ind w:left="-52" w:right="-113"/>
              <w:rPr>
                <w:sz w:val="18"/>
                <w:szCs w:val="18"/>
              </w:rPr>
            </w:pPr>
            <w:r w:rsidRPr="00A64D52">
              <w:rPr>
                <w:sz w:val="18"/>
                <w:szCs w:val="18"/>
              </w:rPr>
              <w:t>Общий расход воды</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19</w:t>
            </w:r>
          </w:p>
        </w:tc>
        <w:tc>
          <w:tcPr>
            <w:tcW w:w="5982" w:type="dxa"/>
          </w:tcPr>
          <w:p w:rsidR="00A64D52" w:rsidRPr="00A64D52" w:rsidRDefault="00A64D52" w:rsidP="00020DCD">
            <w:pPr>
              <w:pStyle w:val="aa"/>
              <w:ind w:left="-52" w:right="-113"/>
              <w:rPr>
                <w:sz w:val="18"/>
                <w:szCs w:val="18"/>
              </w:rPr>
            </w:pPr>
            <w:r w:rsidRPr="00A64D52">
              <w:rPr>
                <w:sz w:val="18"/>
                <w:szCs w:val="18"/>
              </w:rPr>
              <w:t>от подъема до подачи в сеть</w:t>
            </w:r>
            <w:r w:rsidRPr="00A64D52">
              <w:rPr>
                <w:sz w:val="18"/>
                <w:szCs w:val="18"/>
              </w:rPr>
              <w:tab/>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гр.20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20</w:t>
            </w:r>
          </w:p>
        </w:tc>
        <w:tc>
          <w:tcPr>
            <w:tcW w:w="5982" w:type="dxa"/>
          </w:tcPr>
          <w:p w:rsidR="00A64D52" w:rsidRPr="00A64D52" w:rsidRDefault="00A64D52" w:rsidP="00020DCD">
            <w:pPr>
              <w:pStyle w:val="aa"/>
              <w:ind w:left="-52" w:right="-113"/>
              <w:rPr>
                <w:sz w:val="18"/>
                <w:szCs w:val="18"/>
              </w:rPr>
            </w:pPr>
            <w:r w:rsidRPr="00A64D52">
              <w:rPr>
                <w:sz w:val="18"/>
                <w:szCs w:val="18"/>
              </w:rPr>
              <w:t>на сетях</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гр.21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p>
        </w:tc>
        <w:tc>
          <w:tcPr>
            <w:tcW w:w="10024" w:type="dxa"/>
            <w:gridSpan w:val="3"/>
          </w:tcPr>
          <w:p w:rsidR="00A64D52" w:rsidRPr="00A64D52" w:rsidRDefault="00A64D52" w:rsidP="00020DCD">
            <w:pPr>
              <w:pStyle w:val="aa"/>
              <w:ind w:left="-52" w:right="-113"/>
              <w:rPr>
                <w:sz w:val="18"/>
                <w:szCs w:val="18"/>
              </w:rPr>
            </w:pPr>
            <w:r w:rsidRPr="00A64D52">
              <w:rPr>
                <w:sz w:val="18"/>
                <w:szCs w:val="18"/>
              </w:rPr>
              <w:t>Объем реализации услуг питьевого водоснабжения</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21</w:t>
            </w:r>
          </w:p>
        </w:tc>
        <w:tc>
          <w:tcPr>
            <w:tcW w:w="5982" w:type="dxa"/>
          </w:tcPr>
          <w:p w:rsidR="00A64D52" w:rsidRPr="00A64D52" w:rsidRDefault="00A64D52" w:rsidP="00020DCD">
            <w:pPr>
              <w:pStyle w:val="aa"/>
              <w:ind w:left="-52" w:right="-113"/>
              <w:rPr>
                <w:sz w:val="18"/>
                <w:szCs w:val="18"/>
              </w:rPr>
            </w:pPr>
            <w:r w:rsidRPr="00A64D52">
              <w:rPr>
                <w:sz w:val="18"/>
                <w:szCs w:val="18"/>
              </w:rPr>
              <w:t>всего</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гр.22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22</w:t>
            </w:r>
          </w:p>
        </w:tc>
        <w:tc>
          <w:tcPr>
            <w:tcW w:w="5982" w:type="dxa"/>
          </w:tcPr>
          <w:p w:rsidR="00A64D52" w:rsidRPr="00A64D52" w:rsidRDefault="00A64D52" w:rsidP="00020DCD">
            <w:pPr>
              <w:pStyle w:val="aa"/>
              <w:ind w:left="-52" w:right="-113"/>
              <w:rPr>
                <w:sz w:val="18"/>
                <w:szCs w:val="18"/>
              </w:rPr>
            </w:pPr>
            <w:r w:rsidRPr="00A64D52">
              <w:rPr>
                <w:sz w:val="18"/>
                <w:szCs w:val="18"/>
              </w:rPr>
              <w:t>населению 1 полугодие</w:t>
            </w:r>
            <w:r w:rsidRPr="00A64D52">
              <w:rPr>
                <w:sz w:val="18"/>
                <w:szCs w:val="18"/>
              </w:rPr>
              <w:tab/>
            </w:r>
            <w:r w:rsidRPr="00A64D52">
              <w:rPr>
                <w:sz w:val="18"/>
                <w:szCs w:val="18"/>
              </w:rPr>
              <w:tab/>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гр.23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23</w:t>
            </w:r>
          </w:p>
        </w:tc>
        <w:tc>
          <w:tcPr>
            <w:tcW w:w="5982" w:type="dxa"/>
          </w:tcPr>
          <w:p w:rsidR="00A64D52" w:rsidRPr="00A64D52" w:rsidRDefault="00A64D52" w:rsidP="00020DCD">
            <w:pPr>
              <w:pStyle w:val="aa"/>
              <w:ind w:left="-52" w:right="-113"/>
              <w:rPr>
                <w:sz w:val="18"/>
                <w:szCs w:val="18"/>
              </w:rPr>
            </w:pPr>
            <w:r w:rsidRPr="00A64D52">
              <w:rPr>
                <w:sz w:val="18"/>
                <w:szCs w:val="18"/>
              </w:rPr>
              <w:t>населению 2 полугодие</w:t>
            </w:r>
            <w:r w:rsidRPr="00A64D52">
              <w:rPr>
                <w:sz w:val="18"/>
                <w:szCs w:val="18"/>
              </w:rPr>
              <w:tab/>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гр.24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24</w:t>
            </w:r>
          </w:p>
        </w:tc>
        <w:tc>
          <w:tcPr>
            <w:tcW w:w="5982" w:type="dxa"/>
          </w:tcPr>
          <w:p w:rsidR="00A64D52" w:rsidRPr="00A64D52" w:rsidRDefault="00A64D52" w:rsidP="00020DCD">
            <w:pPr>
              <w:pStyle w:val="aa"/>
              <w:ind w:left="-52" w:right="-113"/>
              <w:rPr>
                <w:sz w:val="18"/>
                <w:szCs w:val="18"/>
              </w:rPr>
            </w:pPr>
            <w:r w:rsidRPr="00A64D52">
              <w:rPr>
                <w:sz w:val="18"/>
                <w:szCs w:val="18"/>
              </w:rPr>
              <w:t>прочим потребителям</w:t>
            </w:r>
          </w:p>
        </w:tc>
        <w:tc>
          <w:tcPr>
            <w:tcW w:w="1775" w:type="dxa"/>
          </w:tcPr>
          <w:p w:rsidR="00A64D52" w:rsidRPr="00A64D52" w:rsidRDefault="00A64D52" w:rsidP="00020DCD">
            <w:pPr>
              <w:pStyle w:val="aa"/>
              <w:ind w:left="-52" w:right="-113"/>
              <w:rPr>
                <w:sz w:val="18"/>
                <w:szCs w:val="18"/>
              </w:rPr>
            </w:pPr>
            <w:r w:rsidRPr="00A64D52">
              <w:rPr>
                <w:sz w:val="18"/>
                <w:szCs w:val="18"/>
              </w:rPr>
              <w:t>тыс.м.куб.</w:t>
            </w:r>
          </w:p>
        </w:tc>
        <w:tc>
          <w:tcPr>
            <w:tcW w:w="2267" w:type="dxa"/>
          </w:tcPr>
          <w:p w:rsidR="00A64D52" w:rsidRPr="00A64D52" w:rsidRDefault="00A64D52" w:rsidP="00020DCD">
            <w:pPr>
              <w:pStyle w:val="aa"/>
              <w:ind w:left="-52" w:right="-113"/>
              <w:rPr>
                <w:sz w:val="18"/>
                <w:szCs w:val="18"/>
              </w:rPr>
            </w:pPr>
            <w:r w:rsidRPr="00A64D52">
              <w:rPr>
                <w:sz w:val="18"/>
                <w:szCs w:val="18"/>
              </w:rPr>
              <w:t>гр.25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p>
        </w:tc>
        <w:tc>
          <w:tcPr>
            <w:tcW w:w="10024" w:type="dxa"/>
            <w:gridSpan w:val="3"/>
          </w:tcPr>
          <w:p w:rsidR="00A64D52" w:rsidRPr="00A64D52" w:rsidRDefault="00A64D52" w:rsidP="00020DCD">
            <w:pPr>
              <w:pStyle w:val="aa"/>
              <w:ind w:left="-52" w:right="-113"/>
              <w:rPr>
                <w:sz w:val="18"/>
                <w:szCs w:val="18"/>
              </w:rPr>
            </w:pPr>
            <w:r w:rsidRPr="00A64D52">
              <w:rPr>
                <w:sz w:val="18"/>
                <w:szCs w:val="18"/>
              </w:rPr>
              <w:t>Тариф на питьевую воду без НДС</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25</w:t>
            </w:r>
          </w:p>
        </w:tc>
        <w:tc>
          <w:tcPr>
            <w:tcW w:w="5982" w:type="dxa"/>
          </w:tcPr>
          <w:p w:rsidR="00A64D52" w:rsidRPr="00A64D52" w:rsidRDefault="00A64D52" w:rsidP="00020DCD">
            <w:pPr>
              <w:pStyle w:val="aa"/>
              <w:ind w:left="-52" w:right="-113"/>
              <w:rPr>
                <w:sz w:val="18"/>
                <w:szCs w:val="18"/>
              </w:rPr>
            </w:pPr>
            <w:r w:rsidRPr="00A64D52">
              <w:rPr>
                <w:sz w:val="18"/>
                <w:szCs w:val="18"/>
              </w:rPr>
              <w:t>населению 1 полугодие</w:t>
            </w:r>
            <w:r w:rsidRPr="00A64D52">
              <w:rPr>
                <w:sz w:val="18"/>
                <w:szCs w:val="18"/>
              </w:rPr>
              <w:tab/>
            </w:r>
            <w:r w:rsidRPr="00A64D52">
              <w:rPr>
                <w:sz w:val="18"/>
                <w:szCs w:val="18"/>
              </w:rPr>
              <w:tab/>
            </w:r>
          </w:p>
        </w:tc>
        <w:tc>
          <w:tcPr>
            <w:tcW w:w="1775" w:type="dxa"/>
          </w:tcPr>
          <w:p w:rsidR="00A64D52" w:rsidRPr="00A64D52" w:rsidRDefault="00A64D52" w:rsidP="00020DCD">
            <w:pPr>
              <w:pStyle w:val="aa"/>
              <w:ind w:left="-52" w:right="-113"/>
              <w:rPr>
                <w:sz w:val="18"/>
                <w:szCs w:val="18"/>
              </w:rPr>
            </w:pPr>
            <w:r w:rsidRPr="00A64D52">
              <w:rPr>
                <w:sz w:val="18"/>
                <w:szCs w:val="18"/>
              </w:rPr>
              <w:t>руб./куб.м.</w:t>
            </w:r>
          </w:p>
        </w:tc>
        <w:tc>
          <w:tcPr>
            <w:tcW w:w="2267" w:type="dxa"/>
          </w:tcPr>
          <w:p w:rsidR="00A64D52" w:rsidRPr="00A64D52" w:rsidRDefault="00A64D52" w:rsidP="00020DCD">
            <w:pPr>
              <w:pStyle w:val="aa"/>
              <w:ind w:left="-52" w:right="-113"/>
              <w:rPr>
                <w:sz w:val="18"/>
                <w:szCs w:val="18"/>
              </w:rPr>
            </w:pPr>
            <w:r w:rsidRPr="00A64D52">
              <w:rPr>
                <w:sz w:val="18"/>
                <w:szCs w:val="18"/>
              </w:rPr>
              <w:t>гр.26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26</w:t>
            </w:r>
          </w:p>
        </w:tc>
        <w:tc>
          <w:tcPr>
            <w:tcW w:w="5982" w:type="dxa"/>
          </w:tcPr>
          <w:p w:rsidR="00A64D52" w:rsidRPr="00A64D52" w:rsidRDefault="00A64D52" w:rsidP="00020DCD">
            <w:pPr>
              <w:pStyle w:val="aa"/>
              <w:ind w:left="-52" w:right="-113"/>
              <w:rPr>
                <w:sz w:val="18"/>
                <w:szCs w:val="18"/>
              </w:rPr>
            </w:pPr>
            <w:r w:rsidRPr="00A64D52">
              <w:rPr>
                <w:sz w:val="18"/>
                <w:szCs w:val="18"/>
              </w:rPr>
              <w:t>населению 2 полугодие</w:t>
            </w:r>
            <w:r w:rsidRPr="00A64D52">
              <w:rPr>
                <w:sz w:val="18"/>
                <w:szCs w:val="18"/>
              </w:rPr>
              <w:tab/>
            </w:r>
          </w:p>
        </w:tc>
        <w:tc>
          <w:tcPr>
            <w:tcW w:w="1775" w:type="dxa"/>
          </w:tcPr>
          <w:p w:rsidR="00A64D52" w:rsidRPr="00A64D52" w:rsidRDefault="00A64D52" w:rsidP="00020DCD">
            <w:pPr>
              <w:pStyle w:val="aa"/>
              <w:ind w:left="-52" w:right="-113"/>
              <w:rPr>
                <w:sz w:val="18"/>
                <w:szCs w:val="18"/>
              </w:rPr>
            </w:pPr>
            <w:r w:rsidRPr="00A64D52">
              <w:rPr>
                <w:sz w:val="18"/>
                <w:szCs w:val="18"/>
              </w:rPr>
              <w:t>руб./куб.м.</w:t>
            </w:r>
          </w:p>
        </w:tc>
        <w:tc>
          <w:tcPr>
            <w:tcW w:w="2267" w:type="dxa"/>
          </w:tcPr>
          <w:p w:rsidR="00A64D52" w:rsidRPr="00A64D52" w:rsidRDefault="00A64D52" w:rsidP="00020DCD">
            <w:pPr>
              <w:pStyle w:val="aa"/>
              <w:ind w:left="-52" w:right="-113"/>
              <w:rPr>
                <w:sz w:val="18"/>
                <w:szCs w:val="18"/>
              </w:rPr>
            </w:pPr>
            <w:r w:rsidRPr="00A64D52">
              <w:rPr>
                <w:sz w:val="18"/>
                <w:szCs w:val="18"/>
              </w:rPr>
              <w:t>гр.27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27</w:t>
            </w:r>
          </w:p>
        </w:tc>
        <w:tc>
          <w:tcPr>
            <w:tcW w:w="5982" w:type="dxa"/>
          </w:tcPr>
          <w:p w:rsidR="00A64D52" w:rsidRPr="00A64D52" w:rsidRDefault="00A64D52" w:rsidP="00020DCD">
            <w:pPr>
              <w:pStyle w:val="aa"/>
              <w:ind w:left="-52" w:right="-113"/>
              <w:rPr>
                <w:sz w:val="18"/>
                <w:szCs w:val="18"/>
              </w:rPr>
            </w:pPr>
            <w:r w:rsidRPr="00A64D52">
              <w:rPr>
                <w:sz w:val="18"/>
                <w:szCs w:val="18"/>
              </w:rPr>
              <w:t>прочим потребителям</w:t>
            </w:r>
          </w:p>
        </w:tc>
        <w:tc>
          <w:tcPr>
            <w:tcW w:w="1775" w:type="dxa"/>
          </w:tcPr>
          <w:p w:rsidR="00A64D52" w:rsidRPr="00A64D52" w:rsidRDefault="00A64D52" w:rsidP="00020DCD">
            <w:pPr>
              <w:pStyle w:val="aa"/>
              <w:ind w:left="-52" w:right="-113"/>
              <w:rPr>
                <w:sz w:val="18"/>
                <w:szCs w:val="18"/>
              </w:rPr>
            </w:pPr>
            <w:r w:rsidRPr="00A64D52">
              <w:rPr>
                <w:sz w:val="18"/>
                <w:szCs w:val="18"/>
              </w:rPr>
              <w:t>руб./куб.м.</w:t>
            </w:r>
          </w:p>
        </w:tc>
        <w:tc>
          <w:tcPr>
            <w:tcW w:w="2267" w:type="dxa"/>
          </w:tcPr>
          <w:p w:rsidR="00A64D52" w:rsidRPr="00A64D52" w:rsidRDefault="00A64D52" w:rsidP="00020DCD">
            <w:pPr>
              <w:pStyle w:val="aa"/>
              <w:ind w:left="-52" w:right="-113"/>
              <w:rPr>
                <w:sz w:val="18"/>
                <w:szCs w:val="18"/>
              </w:rPr>
            </w:pPr>
            <w:r w:rsidRPr="00A64D52">
              <w:rPr>
                <w:sz w:val="18"/>
                <w:szCs w:val="18"/>
              </w:rPr>
              <w:t>гр.28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p>
        </w:tc>
        <w:tc>
          <w:tcPr>
            <w:tcW w:w="10024" w:type="dxa"/>
            <w:gridSpan w:val="3"/>
          </w:tcPr>
          <w:p w:rsidR="00A64D52" w:rsidRPr="00A64D52" w:rsidRDefault="00A64D52" w:rsidP="00020DCD">
            <w:pPr>
              <w:pStyle w:val="aa"/>
              <w:ind w:left="-52" w:right="-113"/>
              <w:rPr>
                <w:sz w:val="18"/>
                <w:szCs w:val="18"/>
              </w:rPr>
            </w:pPr>
            <w:r w:rsidRPr="00A64D52">
              <w:rPr>
                <w:sz w:val="18"/>
                <w:szCs w:val="18"/>
              </w:rPr>
              <w:t xml:space="preserve">Размер дебиторской задолженности перед РСО </w:t>
            </w:r>
          </w:p>
          <w:p w:rsidR="00A64D52" w:rsidRPr="00A64D52" w:rsidRDefault="00A64D52" w:rsidP="00020DCD">
            <w:pPr>
              <w:pStyle w:val="aa"/>
              <w:ind w:left="-52" w:right="-113"/>
              <w:rPr>
                <w:sz w:val="18"/>
                <w:szCs w:val="18"/>
              </w:rPr>
            </w:pPr>
            <w:r w:rsidRPr="00A64D52">
              <w:rPr>
                <w:sz w:val="18"/>
                <w:szCs w:val="18"/>
              </w:rPr>
              <w:t>за поставленную питьевую воду</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28</w:t>
            </w:r>
          </w:p>
        </w:tc>
        <w:tc>
          <w:tcPr>
            <w:tcW w:w="5982" w:type="dxa"/>
          </w:tcPr>
          <w:p w:rsidR="00A64D52" w:rsidRPr="00A64D52" w:rsidRDefault="00A64D52" w:rsidP="00020DCD">
            <w:pPr>
              <w:pStyle w:val="aa"/>
              <w:ind w:left="-52" w:right="-113"/>
              <w:rPr>
                <w:sz w:val="18"/>
                <w:szCs w:val="18"/>
              </w:rPr>
            </w:pPr>
            <w:r w:rsidRPr="00A64D52">
              <w:rPr>
                <w:sz w:val="18"/>
                <w:szCs w:val="18"/>
              </w:rPr>
              <w:t>всего</w:t>
            </w:r>
          </w:p>
        </w:tc>
        <w:tc>
          <w:tcPr>
            <w:tcW w:w="1775" w:type="dxa"/>
          </w:tcPr>
          <w:p w:rsidR="00A64D52" w:rsidRPr="00A64D52" w:rsidRDefault="00A64D52" w:rsidP="00020DCD">
            <w:pPr>
              <w:pStyle w:val="aa"/>
              <w:ind w:left="-52" w:right="-113"/>
              <w:rPr>
                <w:sz w:val="18"/>
                <w:szCs w:val="18"/>
              </w:rPr>
            </w:pPr>
            <w:r w:rsidRPr="00A64D52">
              <w:rPr>
                <w:sz w:val="18"/>
                <w:szCs w:val="18"/>
              </w:rPr>
              <w:t>тыс.руб.</w:t>
            </w:r>
          </w:p>
        </w:tc>
        <w:tc>
          <w:tcPr>
            <w:tcW w:w="2267" w:type="dxa"/>
          </w:tcPr>
          <w:p w:rsidR="00A64D52" w:rsidRPr="00A64D52" w:rsidRDefault="00A64D52" w:rsidP="00020DCD">
            <w:pPr>
              <w:pStyle w:val="aa"/>
              <w:ind w:left="-52" w:right="-113"/>
              <w:rPr>
                <w:sz w:val="18"/>
                <w:szCs w:val="18"/>
              </w:rPr>
            </w:pPr>
            <w:r w:rsidRPr="00A64D52">
              <w:rPr>
                <w:sz w:val="18"/>
                <w:szCs w:val="18"/>
              </w:rPr>
              <w:t>гр.29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29</w:t>
            </w:r>
          </w:p>
        </w:tc>
        <w:tc>
          <w:tcPr>
            <w:tcW w:w="5982" w:type="dxa"/>
          </w:tcPr>
          <w:p w:rsidR="00A64D52" w:rsidRPr="00A64D52" w:rsidRDefault="00A64D52" w:rsidP="00020DCD">
            <w:pPr>
              <w:pStyle w:val="aa"/>
              <w:ind w:left="-52" w:right="-113"/>
              <w:rPr>
                <w:sz w:val="18"/>
                <w:szCs w:val="18"/>
              </w:rPr>
            </w:pPr>
            <w:r w:rsidRPr="00A64D52">
              <w:rPr>
                <w:sz w:val="18"/>
                <w:szCs w:val="18"/>
              </w:rPr>
              <w:t>население</w:t>
            </w:r>
          </w:p>
        </w:tc>
        <w:tc>
          <w:tcPr>
            <w:tcW w:w="1775" w:type="dxa"/>
          </w:tcPr>
          <w:p w:rsidR="00A64D52" w:rsidRPr="00A64D52" w:rsidRDefault="00A64D52" w:rsidP="00020DCD">
            <w:pPr>
              <w:pStyle w:val="aa"/>
              <w:ind w:left="-52" w:right="-113"/>
              <w:rPr>
                <w:sz w:val="18"/>
                <w:szCs w:val="18"/>
              </w:rPr>
            </w:pPr>
            <w:r w:rsidRPr="00A64D52">
              <w:rPr>
                <w:sz w:val="18"/>
                <w:szCs w:val="18"/>
              </w:rPr>
              <w:t>тыс.руб.</w:t>
            </w:r>
          </w:p>
        </w:tc>
        <w:tc>
          <w:tcPr>
            <w:tcW w:w="2267" w:type="dxa"/>
          </w:tcPr>
          <w:p w:rsidR="00A64D52" w:rsidRPr="00A64D52" w:rsidRDefault="00A64D52" w:rsidP="00020DCD">
            <w:pPr>
              <w:pStyle w:val="aa"/>
              <w:ind w:left="-52" w:right="-113"/>
              <w:rPr>
                <w:sz w:val="18"/>
                <w:szCs w:val="18"/>
              </w:rPr>
            </w:pPr>
            <w:r w:rsidRPr="00A64D52">
              <w:rPr>
                <w:sz w:val="18"/>
                <w:szCs w:val="18"/>
              </w:rPr>
              <w:t>гр.30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30</w:t>
            </w:r>
          </w:p>
        </w:tc>
        <w:tc>
          <w:tcPr>
            <w:tcW w:w="5982" w:type="dxa"/>
          </w:tcPr>
          <w:p w:rsidR="00A64D52" w:rsidRPr="00A64D52" w:rsidRDefault="00A64D52" w:rsidP="00020DCD">
            <w:pPr>
              <w:pStyle w:val="aa"/>
              <w:ind w:left="-52" w:right="-113"/>
              <w:rPr>
                <w:sz w:val="18"/>
                <w:szCs w:val="18"/>
              </w:rPr>
            </w:pPr>
            <w:r w:rsidRPr="00A64D52">
              <w:rPr>
                <w:sz w:val="18"/>
                <w:szCs w:val="18"/>
              </w:rPr>
              <w:t>прочие потребители</w:t>
            </w:r>
          </w:p>
        </w:tc>
        <w:tc>
          <w:tcPr>
            <w:tcW w:w="1775" w:type="dxa"/>
          </w:tcPr>
          <w:p w:rsidR="00A64D52" w:rsidRPr="00A64D52" w:rsidRDefault="00A64D52" w:rsidP="00020DCD">
            <w:pPr>
              <w:pStyle w:val="aa"/>
              <w:ind w:left="-52" w:right="-113"/>
              <w:rPr>
                <w:sz w:val="18"/>
                <w:szCs w:val="18"/>
              </w:rPr>
            </w:pPr>
            <w:r w:rsidRPr="00A64D52">
              <w:rPr>
                <w:sz w:val="18"/>
                <w:szCs w:val="18"/>
              </w:rPr>
              <w:t>тыс.руб.</w:t>
            </w:r>
          </w:p>
        </w:tc>
        <w:tc>
          <w:tcPr>
            <w:tcW w:w="2267" w:type="dxa"/>
          </w:tcPr>
          <w:p w:rsidR="00A64D52" w:rsidRPr="00A64D52" w:rsidRDefault="00A64D52" w:rsidP="00020DCD">
            <w:pPr>
              <w:pStyle w:val="aa"/>
              <w:ind w:left="-52" w:right="-113"/>
              <w:rPr>
                <w:sz w:val="18"/>
                <w:szCs w:val="18"/>
              </w:rPr>
            </w:pPr>
            <w:r w:rsidRPr="00A64D52">
              <w:rPr>
                <w:sz w:val="18"/>
                <w:szCs w:val="18"/>
              </w:rPr>
              <w:t>гр.31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31</w:t>
            </w:r>
          </w:p>
        </w:tc>
        <w:tc>
          <w:tcPr>
            <w:tcW w:w="5982" w:type="dxa"/>
          </w:tcPr>
          <w:p w:rsidR="00A64D52" w:rsidRPr="00A64D52" w:rsidRDefault="00A64D52" w:rsidP="00020DCD">
            <w:pPr>
              <w:pStyle w:val="aa"/>
              <w:ind w:left="-52" w:right="-113"/>
              <w:rPr>
                <w:sz w:val="18"/>
                <w:szCs w:val="18"/>
              </w:rPr>
            </w:pPr>
            <w:r w:rsidRPr="00A64D52">
              <w:rPr>
                <w:sz w:val="18"/>
                <w:szCs w:val="18"/>
              </w:rPr>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w:t>
            </w:r>
          </w:p>
        </w:tc>
        <w:tc>
          <w:tcPr>
            <w:tcW w:w="1775" w:type="dxa"/>
          </w:tcPr>
          <w:p w:rsidR="00A64D52" w:rsidRPr="00A64D52" w:rsidRDefault="00A64D52" w:rsidP="00020DCD">
            <w:pPr>
              <w:pStyle w:val="aa"/>
              <w:ind w:left="-52" w:right="-113"/>
              <w:rPr>
                <w:sz w:val="18"/>
                <w:szCs w:val="18"/>
              </w:rPr>
            </w:pPr>
            <w:r w:rsidRPr="00A64D52">
              <w:rPr>
                <w:sz w:val="18"/>
                <w:szCs w:val="18"/>
              </w:rPr>
              <w:t>кВт*ч/куб. м</w:t>
            </w:r>
          </w:p>
        </w:tc>
        <w:tc>
          <w:tcPr>
            <w:tcW w:w="2267" w:type="dxa"/>
          </w:tcPr>
          <w:p w:rsidR="00A64D52" w:rsidRPr="00A64D52" w:rsidRDefault="00A64D52" w:rsidP="00020DCD">
            <w:pPr>
              <w:pStyle w:val="aa"/>
              <w:ind w:left="-52" w:right="-113"/>
              <w:rPr>
                <w:sz w:val="18"/>
                <w:szCs w:val="18"/>
              </w:rPr>
            </w:pPr>
            <w:r w:rsidRPr="00A64D52">
              <w:rPr>
                <w:sz w:val="18"/>
                <w:szCs w:val="18"/>
              </w:rPr>
              <w:t>гр.32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32</w:t>
            </w:r>
          </w:p>
        </w:tc>
        <w:tc>
          <w:tcPr>
            <w:tcW w:w="5982" w:type="dxa"/>
          </w:tcPr>
          <w:p w:rsidR="00A64D52" w:rsidRPr="00A64D52" w:rsidRDefault="00A64D52" w:rsidP="00020DCD">
            <w:pPr>
              <w:pStyle w:val="aa"/>
              <w:ind w:left="-52" w:right="-113"/>
              <w:rPr>
                <w:sz w:val="18"/>
                <w:szCs w:val="18"/>
              </w:rPr>
            </w:pPr>
            <w:r w:rsidRPr="00A64D52">
              <w:rPr>
                <w:sz w:val="18"/>
                <w:szCs w:val="1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775" w:type="dxa"/>
          </w:tcPr>
          <w:p w:rsidR="00A64D52" w:rsidRPr="00A64D52" w:rsidRDefault="00A64D52" w:rsidP="00020DCD">
            <w:pPr>
              <w:pStyle w:val="aa"/>
              <w:ind w:left="-52" w:right="-113"/>
              <w:rPr>
                <w:sz w:val="18"/>
                <w:szCs w:val="18"/>
              </w:rPr>
            </w:pPr>
            <w:r w:rsidRPr="00A64D52">
              <w:rPr>
                <w:sz w:val="18"/>
                <w:szCs w:val="18"/>
              </w:rPr>
              <w:t>кВт*ч/куб. м</w:t>
            </w:r>
          </w:p>
        </w:tc>
        <w:tc>
          <w:tcPr>
            <w:tcW w:w="2267" w:type="dxa"/>
          </w:tcPr>
          <w:p w:rsidR="00A64D52" w:rsidRPr="00A64D52" w:rsidRDefault="00A64D52" w:rsidP="00020DCD">
            <w:pPr>
              <w:pStyle w:val="aa"/>
              <w:ind w:left="-52" w:right="-113"/>
              <w:rPr>
                <w:sz w:val="18"/>
                <w:szCs w:val="18"/>
              </w:rPr>
            </w:pPr>
            <w:r w:rsidRPr="00A64D52">
              <w:rPr>
                <w:sz w:val="18"/>
                <w:szCs w:val="18"/>
              </w:rPr>
              <w:t>гр.33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33</w:t>
            </w:r>
          </w:p>
        </w:tc>
        <w:tc>
          <w:tcPr>
            <w:tcW w:w="5982" w:type="dxa"/>
          </w:tcPr>
          <w:p w:rsidR="00A64D52" w:rsidRPr="00A64D52" w:rsidRDefault="00A64D52" w:rsidP="00020DCD">
            <w:pPr>
              <w:pStyle w:val="aa"/>
              <w:ind w:left="-52" w:right="-113"/>
              <w:rPr>
                <w:sz w:val="18"/>
                <w:szCs w:val="18"/>
              </w:rPr>
            </w:pPr>
            <w:r w:rsidRPr="00A64D52">
              <w:rPr>
                <w:sz w:val="18"/>
                <w:szCs w:val="18"/>
              </w:rPr>
              <w:t>Количество перерывов в подаче воды, возникших в результате аварий, повреждений и иных технологических нарушений на объектах ЦХВС, в расчете на протяженность водопроводной сети в год</w:t>
            </w:r>
          </w:p>
        </w:tc>
        <w:tc>
          <w:tcPr>
            <w:tcW w:w="1775" w:type="dxa"/>
          </w:tcPr>
          <w:p w:rsidR="00A64D52" w:rsidRPr="00A64D52" w:rsidRDefault="00A64D52" w:rsidP="00020DCD">
            <w:pPr>
              <w:pStyle w:val="aa"/>
              <w:ind w:left="-52" w:right="-113"/>
              <w:rPr>
                <w:sz w:val="18"/>
                <w:szCs w:val="18"/>
              </w:rPr>
            </w:pPr>
            <w:r w:rsidRPr="00A64D52">
              <w:rPr>
                <w:sz w:val="18"/>
                <w:szCs w:val="18"/>
              </w:rPr>
              <w:t>ед./км</w:t>
            </w:r>
          </w:p>
        </w:tc>
        <w:tc>
          <w:tcPr>
            <w:tcW w:w="2267" w:type="dxa"/>
          </w:tcPr>
          <w:p w:rsidR="00A64D52" w:rsidRPr="00A64D52" w:rsidRDefault="00A64D52" w:rsidP="00020DCD">
            <w:pPr>
              <w:pStyle w:val="aa"/>
              <w:ind w:left="-52" w:right="-113"/>
              <w:rPr>
                <w:sz w:val="18"/>
                <w:szCs w:val="18"/>
              </w:rPr>
            </w:pPr>
            <w:r w:rsidRPr="00A64D52">
              <w:rPr>
                <w:sz w:val="18"/>
                <w:szCs w:val="18"/>
              </w:rPr>
              <w:t>гр.34 ЧВ-3</w:t>
            </w:r>
          </w:p>
        </w:tc>
      </w:tr>
      <w:tr w:rsidR="00A64D52" w:rsidRPr="00A64D52" w:rsidTr="00020DCD">
        <w:trPr>
          <w:trHeight w:val="20"/>
        </w:trPr>
        <w:tc>
          <w:tcPr>
            <w:tcW w:w="639" w:type="dxa"/>
          </w:tcPr>
          <w:p w:rsidR="00A64D52" w:rsidRPr="00A64D52" w:rsidRDefault="00A64D52" w:rsidP="00020DCD">
            <w:pPr>
              <w:pStyle w:val="aa"/>
              <w:ind w:left="-52" w:right="-113"/>
              <w:rPr>
                <w:sz w:val="18"/>
                <w:szCs w:val="18"/>
              </w:rPr>
            </w:pPr>
            <w:r w:rsidRPr="00A64D52">
              <w:rPr>
                <w:sz w:val="18"/>
                <w:szCs w:val="18"/>
              </w:rPr>
              <w:t>34</w:t>
            </w:r>
          </w:p>
        </w:tc>
        <w:tc>
          <w:tcPr>
            <w:tcW w:w="5982" w:type="dxa"/>
          </w:tcPr>
          <w:p w:rsidR="00A64D52" w:rsidRPr="00A64D52" w:rsidRDefault="00A64D52" w:rsidP="00020DCD">
            <w:pPr>
              <w:pStyle w:val="aa"/>
              <w:ind w:left="-52" w:right="-113"/>
              <w:rPr>
                <w:sz w:val="18"/>
                <w:szCs w:val="18"/>
              </w:rPr>
            </w:pPr>
            <w:r w:rsidRPr="00A64D52">
              <w:rPr>
                <w:sz w:val="18"/>
                <w:szCs w:val="18"/>
              </w:rPr>
              <w:t xml:space="preserve">Количество МО </w:t>
            </w:r>
          </w:p>
          <w:p w:rsidR="00A64D52" w:rsidRPr="00A64D52" w:rsidRDefault="00A64D52" w:rsidP="00020DCD">
            <w:pPr>
              <w:pStyle w:val="aa"/>
              <w:ind w:left="-52" w:right="-113"/>
              <w:rPr>
                <w:sz w:val="18"/>
                <w:szCs w:val="18"/>
              </w:rPr>
            </w:pPr>
            <w:r w:rsidRPr="00A64D52">
              <w:rPr>
                <w:sz w:val="18"/>
                <w:szCs w:val="18"/>
              </w:rPr>
              <w:t>без утвержденных схем ВС и ВО</w:t>
            </w:r>
          </w:p>
        </w:tc>
        <w:tc>
          <w:tcPr>
            <w:tcW w:w="1775" w:type="dxa"/>
          </w:tcPr>
          <w:p w:rsidR="00A64D52" w:rsidRPr="00A64D52" w:rsidRDefault="00A64D52" w:rsidP="00020DCD">
            <w:pPr>
              <w:pStyle w:val="aa"/>
              <w:ind w:left="-52" w:right="-113"/>
              <w:rPr>
                <w:sz w:val="18"/>
                <w:szCs w:val="18"/>
              </w:rPr>
            </w:pPr>
            <w:r w:rsidRPr="00A64D52">
              <w:rPr>
                <w:sz w:val="18"/>
                <w:szCs w:val="18"/>
              </w:rPr>
              <w:t>Ед.</w:t>
            </w:r>
          </w:p>
        </w:tc>
        <w:tc>
          <w:tcPr>
            <w:tcW w:w="2267" w:type="dxa"/>
          </w:tcPr>
          <w:p w:rsidR="00A64D52" w:rsidRPr="00A64D52" w:rsidRDefault="00A64D52" w:rsidP="00020DCD">
            <w:pPr>
              <w:pStyle w:val="aa"/>
              <w:ind w:left="-52" w:right="-113"/>
              <w:rPr>
                <w:sz w:val="18"/>
                <w:szCs w:val="18"/>
              </w:rPr>
            </w:pPr>
            <w:r w:rsidRPr="00A64D52">
              <w:rPr>
                <w:sz w:val="18"/>
                <w:szCs w:val="18"/>
              </w:rPr>
              <w:t>гр.35 ЧВ-3</w:t>
            </w:r>
          </w:p>
        </w:tc>
      </w:tr>
    </w:tbl>
    <w:p w:rsidR="00A64D52" w:rsidRPr="00A64D52" w:rsidRDefault="00A64D52" w:rsidP="00A64D52">
      <w:pPr>
        <w:pStyle w:val="aa"/>
        <w:ind w:left="42" w:right="141"/>
        <w:rPr>
          <w:sz w:val="18"/>
          <w:szCs w:val="18"/>
        </w:rPr>
      </w:pPr>
    </w:p>
    <w:p w:rsidR="00A64D52" w:rsidRPr="00A64D52" w:rsidRDefault="00A64D52" w:rsidP="00020DCD">
      <w:pPr>
        <w:pStyle w:val="aa"/>
        <w:ind w:left="42" w:right="141"/>
        <w:jc w:val="center"/>
        <w:rPr>
          <w:b/>
          <w:i/>
          <w:sz w:val="18"/>
          <w:szCs w:val="18"/>
        </w:rPr>
      </w:pPr>
      <w:r w:rsidRPr="00A64D52">
        <w:rPr>
          <w:b/>
          <w:i/>
          <w:sz w:val="18"/>
          <w:szCs w:val="18"/>
        </w:rPr>
        <w:t>ЧВ-04 «Система водоснабжения»</w:t>
      </w:r>
    </w:p>
    <w:tbl>
      <w:tblPr>
        <w:tblW w:w="10605"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8"/>
        <w:gridCol w:w="6626"/>
        <w:gridCol w:w="1417"/>
        <w:gridCol w:w="2184"/>
      </w:tblGrid>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6626" w:type="dxa"/>
          </w:tcPr>
          <w:p w:rsidR="00A64D52" w:rsidRPr="00A64D52" w:rsidRDefault="00A64D52" w:rsidP="00020DCD">
            <w:pPr>
              <w:pStyle w:val="aa"/>
              <w:ind w:left="-80" w:right="-108"/>
              <w:rPr>
                <w:b/>
                <w:sz w:val="18"/>
                <w:szCs w:val="18"/>
              </w:rPr>
            </w:pPr>
            <w:r w:rsidRPr="00A64D52">
              <w:rPr>
                <w:b/>
                <w:sz w:val="18"/>
                <w:szCs w:val="18"/>
              </w:rPr>
              <w:t>Наименование поля</w:t>
            </w:r>
          </w:p>
        </w:tc>
        <w:tc>
          <w:tcPr>
            <w:tcW w:w="1417" w:type="dxa"/>
          </w:tcPr>
          <w:p w:rsidR="00A64D52" w:rsidRPr="00A64D52" w:rsidRDefault="00A64D52" w:rsidP="00020DCD">
            <w:pPr>
              <w:pStyle w:val="aa"/>
              <w:ind w:left="-80" w:right="-108"/>
              <w:rPr>
                <w:b/>
                <w:sz w:val="18"/>
                <w:szCs w:val="18"/>
              </w:rPr>
            </w:pPr>
            <w:r w:rsidRPr="00A64D52">
              <w:rPr>
                <w:b/>
                <w:sz w:val="18"/>
                <w:szCs w:val="18"/>
              </w:rPr>
              <w:t>Единица измерения</w:t>
            </w:r>
          </w:p>
        </w:tc>
        <w:tc>
          <w:tcPr>
            <w:tcW w:w="2184" w:type="dxa"/>
          </w:tcPr>
          <w:p w:rsidR="00A64D52" w:rsidRPr="00A64D52" w:rsidRDefault="00A64D52" w:rsidP="00020DCD">
            <w:pPr>
              <w:pStyle w:val="aa"/>
              <w:ind w:left="-80" w:right="-108"/>
              <w:rPr>
                <w:b/>
                <w:sz w:val="18"/>
                <w:szCs w:val="18"/>
              </w:rPr>
            </w:pPr>
            <w:r w:rsidRPr="00A64D52">
              <w:rPr>
                <w:b/>
                <w:sz w:val="18"/>
                <w:szCs w:val="18"/>
              </w:rPr>
              <w:t>Источник формирования</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w:t>
            </w:r>
          </w:p>
        </w:tc>
        <w:tc>
          <w:tcPr>
            <w:tcW w:w="6626" w:type="dxa"/>
          </w:tcPr>
          <w:p w:rsidR="00A64D52" w:rsidRPr="00A64D52" w:rsidRDefault="00A64D52" w:rsidP="00020DCD">
            <w:pPr>
              <w:pStyle w:val="aa"/>
              <w:ind w:left="-80" w:right="-108"/>
              <w:rPr>
                <w:b/>
                <w:sz w:val="18"/>
                <w:szCs w:val="18"/>
              </w:rPr>
            </w:pPr>
            <w:r w:rsidRPr="00A64D52">
              <w:rPr>
                <w:sz w:val="18"/>
                <w:szCs w:val="18"/>
              </w:rPr>
              <w:t>Номер п./п.</w:t>
            </w:r>
          </w:p>
        </w:tc>
        <w:tc>
          <w:tcPr>
            <w:tcW w:w="1417" w:type="dxa"/>
          </w:tcPr>
          <w:p w:rsidR="00A64D52" w:rsidRPr="00A64D52" w:rsidRDefault="00A64D52" w:rsidP="00020DCD">
            <w:pPr>
              <w:pStyle w:val="aa"/>
              <w:ind w:left="-80" w:right="-108"/>
              <w:rPr>
                <w:b/>
                <w:i/>
                <w:sz w:val="18"/>
                <w:szCs w:val="18"/>
              </w:rPr>
            </w:pPr>
          </w:p>
        </w:tc>
        <w:tc>
          <w:tcPr>
            <w:tcW w:w="2184" w:type="dxa"/>
          </w:tcPr>
          <w:p w:rsidR="00A64D52" w:rsidRPr="00A64D52" w:rsidRDefault="00A64D52" w:rsidP="00020DCD">
            <w:pPr>
              <w:pStyle w:val="aa"/>
              <w:ind w:left="-80" w:right="-108"/>
              <w:rPr>
                <w:b/>
                <w:i/>
                <w:sz w:val="18"/>
                <w:szCs w:val="18"/>
              </w:rPr>
            </w:pP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w:t>
            </w:r>
          </w:p>
        </w:tc>
        <w:tc>
          <w:tcPr>
            <w:tcW w:w="6626" w:type="dxa"/>
            <w:vAlign w:val="center"/>
          </w:tcPr>
          <w:p w:rsidR="00A64D52" w:rsidRPr="00A64D52" w:rsidRDefault="00A64D52" w:rsidP="00020DCD">
            <w:pPr>
              <w:pStyle w:val="aa"/>
              <w:ind w:left="-80" w:right="-108"/>
              <w:rPr>
                <w:sz w:val="18"/>
                <w:szCs w:val="18"/>
              </w:rPr>
            </w:pPr>
            <w:r w:rsidRPr="00A64D52">
              <w:rPr>
                <w:sz w:val="18"/>
                <w:szCs w:val="18"/>
              </w:rPr>
              <w:t>Наименование субъекта РФ</w:t>
            </w:r>
          </w:p>
        </w:tc>
        <w:tc>
          <w:tcPr>
            <w:tcW w:w="1417" w:type="dxa"/>
            <w:vAlign w:val="center"/>
          </w:tcPr>
          <w:p w:rsidR="00A64D52" w:rsidRPr="00A64D52" w:rsidRDefault="00A64D52" w:rsidP="00020DCD">
            <w:pPr>
              <w:pStyle w:val="aa"/>
              <w:ind w:left="-80" w:right="-108"/>
              <w:rPr>
                <w:b/>
                <w:i/>
                <w:sz w:val="18"/>
                <w:szCs w:val="18"/>
              </w:rPr>
            </w:pPr>
          </w:p>
        </w:tc>
        <w:tc>
          <w:tcPr>
            <w:tcW w:w="2184" w:type="dxa"/>
            <w:vAlign w:val="center"/>
          </w:tcPr>
          <w:p w:rsidR="00A64D52" w:rsidRPr="00A64D52" w:rsidRDefault="00A64D52" w:rsidP="00020DCD">
            <w:pPr>
              <w:pStyle w:val="aa"/>
              <w:ind w:left="-80" w:right="-108"/>
              <w:rPr>
                <w:b/>
                <w:i/>
                <w:sz w:val="18"/>
                <w:szCs w:val="18"/>
              </w:rPr>
            </w:pP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Количество объектов водозабора</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3</w:t>
            </w:r>
          </w:p>
        </w:tc>
        <w:tc>
          <w:tcPr>
            <w:tcW w:w="6626" w:type="dxa"/>
          </w:tcPr>
          <w:p w:rsidR="00A64D52" w:rsidRPr="00A64D52" w:rsidRDefault="00A64D52" w:rsidP="00020DCD">
            <w:pPr>
              <w:pStyle w:val="aa"/>
              <w:ind w:left="-80" w:right="-108"/>
              <w:rPr>
                <w:sz w:val="18"/>
                <w:szCs w:val="18"/>
              </w:rPr>
            </w:pPr>
            <w:r w:rsidRPr="00A64D52">
              <w:rPr>
                <w:sz w:val="18"/>
                <w:szCs w:val="18"/>
              </w:rPr>
              <w:t>всего</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гр.4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4</w:t>
            </w:r>
          </w:p>
        </w:tc>
        <w:tc>
          <w:tcPr>
            <w:tcW w:w="6626" w:type="dxa"/>
          </w:tcPr>
          <w:p w:rsidR="00A64D52" w:rsidRPr="00A64D52" w:rsidRDefault="00A64D52" w:rsidP="00020DCD">
            <w:pPr>
              <w:pStyle w:val="aa"/>
              <w:ind w:left="-80" w:right="-108"/>
              <w:rPr>
                <w:sz w:val="18"/>
                <w:szCs w:val="18"/>
              </w:rPr>
            </w:pPr>
            <w:r w:rsidRPr="00A64D52">
              <w:rPr>
                <w:sz w:val="18"/>
                <w:szCs w:val="18"/>
              </w:rPr>
              <w:t>в муниципальной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гр.5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5</w:t>
            </w:r>
          </w:p>
        </w:tc>
        <w:tc>
          <w:tcPr>
            <w:tcW w:w="6626" w:type="dxa"/>
          </w:tcPr>
          <w:p w:rsidR="00A64D52" w:rsidRPr="00A64D52" w:rsidRDefault="00A64D52" w:rsidP="00020DCD">
            <w:pPr>
              <w:pStyle w:val="aa"/>
              <w:ind w:left="-80" w:right="-108"/>
              <w:rPr>
                <w:sz w:val="18"/>
                <w:szCs w:val="18"/>
              </w:rPr>
            </w:pPr>
            <w:r w:rsidRPr="00A64D52">
              <w:rPr>
                <w:sz w:val="18"/>
                <w:szCs w:val="18"/>
              </w:rPr>
              <w:t>в государственной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гр.6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6</w:t>
            </w:r>
          </w:p>
        </w:tc>
        <w:tc>
          <w:tcPr>
            <w:tcW w:w="6626" w:type="dxa"/>
          </w:tcPr>
          <w:p w:rsidR="00A64D52" w:rsidRPr="00A64D52" w:rsidRDefault="00A64D52" w:rsidP="00020DCD">
            <w:pPr>
              <w:pStyle w:val="aa"/>
              <w:ind w:left="-80" w:right="-108"/>
              <w:rPr>
                <w:sz w:val="18"/>
                <w:szCs w:val="18"/>
              </w:rPr>
            </w:pPr>
            <w:r w:rsidRPr="00A64D52">
              <w:rPr>
                <w:sz w:val="18"/>
                <w:szCs w:val="18"/>
              </w:rPr>
              <w:t>в частной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гр.7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Количество объектов водоподготовки</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7</w:t>
            </w:r>
          </w:p>
        </w:tc>
        <w:tc>
          <w:tcPr>
            <w:tcW w:w="6626" w:type="dxa"/>
          </w:tcPr>
          <w:p w:rsidR="00A64D52" w:rsidRPr="00A64D52" w:rsidRDefault="00A64D52" w:rsidP="00020DCD">
            <w:pPr>
              <w:pStyle w:val="aa"/>
              <w:ind w:left="-80" w:right="-108"/>
              <w:rPr>
                <w:sz w:val="18"/>
                <w:szCs w:val="18"/>
              </w:rPr>
            </w:pPr>
            <w:r w:rsidRPr="00A64D52">
              <w:rPr>
                <w:sz w:val="18"/>
                <w:szCs w:val="18"/>
              </w:rPr>
              <w:t>всего</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гр.8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8</w:t>
            </w:r>
          </w:p>
        </w:tc>
        <w:tc>
          <w:tcPr>
            <w:tcW w:w="6626" w:type="dxa"/>
          </w:tcPr>
          <w:p w:rsidR="00A64D52" w:rsidRPr="00A64D52" w:rsidRDefault="00A64D52" w:rsidP="00020DCD">
            <w:pPr>
              <w:pStyle w:val="aa"/>
              <w:ind w:left="-80" w:right="-108"/>
              <w:rPr>
                <w:sz w:val="18"/>
                <w:szCs w:val="18"/>
              </w:rPr>
            </w:pPr>
            <w:r w:rsidRPr="00A64D52">
              <w:rPr>
                <w:sz w:val="18"/>
                <w:szCs w:val="18"/>
              </w:rPr>
              <w:t>в муниципальной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гр.9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9</w:t>
            </w:r>
          </w:p>
        </w:tc>
        <w:tc>
          <w:tcPr>
            <w:tcW w:w="6626" w:type="dxa"/>
          </w:tcPr>
          <w:p w:rsidR="00A64D52" w:rsidRPr="00A64D52" w:rsidRDefault="00A64D52" w:rsidP="00020DCD">
            <w:pPr>
              <w:pStyle w:val="aa"/>
              <w:ind w:left="-80" w:right="-108"/>
              <w:rPr>
                <w:sz w:val="18"/>
                <w:szCs w:val="18"/>
              </w:rPr>
            </w:pPr>
            <w:r w:rsidRPr="00A64D52">
              <w:rPr>
                <w:sz w:val="18"/>
                <w:szCs w:val="18"/>
              </w:rPr>
              <w:t>в государственной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гр.10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10</w:t>
            </w:r>
          </w:p>
        </w:tc>
        <w:tc>
          <w:tcPr>
            <w:tcW w:w="6626" w:type="dxa"/>
          </w:tcPr>
          <w:p w:rsidR="00A64D52" w:rsidRPr="00A64D52" w:rsidRDefault="00A64D52" w:rsidP="00020DCD">
            <w:pPr>
              <w:pStyle w:val="aa"/>
              <w:ind w:left="-80" w:right="-108"/>
              <w:rPr>
                <w:sz w:val="18"/>
                <w:szCs w:val="18"/>
              </w:rPr>
            </w:pPr>
            <w:r w:rsidRPr="00A64D52">
              <w:rPr>
                <w:sz w:val="18"/>
                <w:szCs w:val="18"/>
              </w:rPr>
              <w:t>в частной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гр.11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Количество водонасосных объектов</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11</w:t>
            </w:r>
          </w:p>
        </w:tc>
        <w:tc>
          <w:tcPr>
            <w:tcW w:w="6626" w:type="dxa"/>
          </w:tcPr>
          <w:p w:rsidR="00A64D52" w:rsidRPr="00A64D52" w:rsidRDefault="00A64D52" w:rsidP="00020DCD">
            <w:pPr>
              <w:pStyle w:val="aa"/>
              <w:ind w:left="-80" w:right="-108"/>
              <w:rPr>
                <w:sz w:val="18"/>
                <w:szCs w:val="18"/>
              </w:rPr>
            </w:pPr>
            <w:r w:rsidRPr="00A64D52">
              <w:rPr>
                <w:sz w:val="18"/>
                <w:szCs w:val="18"/>
              </w:rPr>
              <w:t>всего</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гр.12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12</w:t>
            </w:r>
          </w:p>
        </w:tc>
        <w:tc>
          <w:tcPr>
            <w:tcW w:w="6626" w:type="dxa"/>
          </w:tcPr>
          <w:p w:rsidR="00A64D52" w:rsidRPr="00A64D52" w:rsidRDefault="00A64D52" w:rsidP="00020DCD">
            <w:pPr>
              <w:pStyle w:val="aa"/>
              <w:ind w:left="-80" w:right="-108"/>
              <w:rPr>
                <w:sz w:val="18"/>
                <w:szCs w:val="18"/>
              </w:rPr>
            </w:pPr>
            <w:r w:rsidRPr="00A64D52">
              <w:rPr>
                <w:sz w:val="18"/>
                <w:szCs w:val="18"/>
              </w:rPr>
              <w:t>в муниципальной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гр.13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13</w:t>
            </w:r>
          </w:p>
        </w:tc>
        <w:tc>
          <w:tcPr>
            <w:tcW w:w="6626" w:type="dxa"/>
          </w:tcPr>
          <w:p w:rsidR="00A64D52" w:rsidRPr="00A64D52" w:rsidRDefault="00A64D52" w:rsidP="00020DCD">
            <w:pPr>
              <w:pStyle w:val="aa"/>
              <w:ind w:left="-80" w:right="-108"/>
              <w:rPr>
                <w:sz w:val="18"/>
                <w:szCs w:val="18"/>
              </w:rPr>
            </w:pPr>
            <w:r w:rsidRPr="00A64D52">
              <w:rPr>
                <w:sz w:val="18"/>
                <w:szCs w:val="18"/>
              </w:rPr>
              <w:t>в государственной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гр.14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14</w:t>
            </w:r>
          </w:p>
        </w:tc>
        <w:tc>
          <w:tcPr>
            <w:tcW w:w="6626" w:type="dxa"/>
          </w:tcPr>
          <w:p w:rsidR="00A64D52" w:rsidRPr="00A64D52" w:rsidRDefault="00A64D52" w:rsidP="00020DCD">
            <w:pPr>
              <w:pStyle w:val="aa"/>
              <w:ind w:left="-80" w:right="-108"/>
              <w:rPr>
                <w:sz w:val="18"/>
                <w:szCs w:val="18"/>
              </w:rPr>
            </w:pPr>
            <w:r w:rsidRPr="00A64D52">
              <w:rPr>
                <w:sz w:val="18"/>
                <w:szCs w:val="18"/>
              </w:rPr>
              <w:t>в частной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гр.15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Протяженность сетей водоснабжения</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15</w:t>
            </w:r>
          </w:p>
        </w:tc>
        <w:tc>
          <w:tcPr>
            <w:tcW w:w="6626" w:type="dxa"/>
          </w:tcPr>
          <w:p w:rsidR="00A64D52" w:rsidRPr="00A64D52" w:rsidRDefault="00A64D52" w:rsidP="00020DCD">
            <w:pPr>
              <w:pStyle w:val="aa"/>
              <w:ind w:left="-80" w:right="-108"/>
              <w:rPr>
                <w:sz w:val="18"/>
                <w:szCs w:val="18"/>
              </w:rPr>
            </w:pPr>
            <w:r w:rsidRPr="00A64D52">
              <w:rPr>
                <w:sz w:val="18"/>
                <w:szCs w:val="18"/>
              </w:rPr>
              <w:t>всего</w:t>
            </w:r>
          </w:p>
        </w:tc>
        <w:tc>
          <w:tcPr>
            <w:tcW w:w="1417" w:type="dxa"/>
          </w:tcPr>
          <w:p w:rsidR="00A64D52" w:rsidRPr="00A64D52" w:rsidRDefault="00A64D52" w:rsidP="00020DCD">
            <w:pPr>
              <w:pStyle w:val="aa"/>
              <w:ind w:left="-80" w:right="-108"/>
              <w:rPr>
                <w:sz w:val="18"/>
                <w:szCs w:val="18"/>
              </w:rPr>
            </w:pPr>
            <w:r w:rsidRPr="00A64D52">
              <w:rPr>
                <w:sz w:val="18"/>
                <w:szCs w:val="18"/>
              </w:rPr>
              <w:t>Км.</w:t>
            </w:r>
          </w:p>
        </w:tc>
        <w:tc>
          <w:tcPr>
            <w:tcW w:w="2184" w:type="dxa"/>
          </w:tcPr>
          <w:p w:rsidR="00A64D52" w:rsidRPr="00A64D52" w:rsidRDefault="00A64D52" w:rsidP="00020DCD">
            <w:pPr>
              <w:pStyle w:val="aa"/>
              <w:ind w:left="-80" w:right="-108"/>
              <w:rPr>
                <w:sz w:val="18"/>
                <w:szCs w:val="18"/>
              </w:rPr>
            </w:pPr>
            <w:r w:rsidRPr="00A64D52">
              <w:rPr>
                <w:sz w:val="18"/>
                <w:szCs w:val="18"/>
              </w:rPr>
              <w:t>гр.16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16</w:t>
            </w:r>
          </w:p>
        </w:tc>
        <w:tc>
          <w:tcPr>
            <w:tcW w:w="6626" w:type="dxa"/>
          </w:tcPr>
          <w:p w:rsidR="00A64D52" w:rsidRPr="00A64D52" w:rsidRDefault="00A64D52" w:rsidP="00020DCD">
            <w:pPr>
              <w:pStyle w:val="aa"/>
              <w:ind w:left="-80" w:right="-108"/>
              <w:rPr>
                <w:sz w:val="18"/>
                <w:szCs w:val="18"/>
              </w:rPr>
            </w:pPr>
            <w:r w:rsidRPr="00A64D52">
              <w:rPr>
                <w:sz w:val="18"/>
                <w:szCs w:val="18"/>
              </w:rPr>
              <w:t>в муниципальной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Км.</w:t>
            </w:r>
          </w:p>
        </w:tc>
        <w:tc>
          <w:tcPr>
            <w:tcW w:w="2184" w:type="dxa"/>
          </w:tcPr>
          <w:p w:rsidR="00A64D52" w:rsidRPr="00A64D52" w:rsidRDefault="00A64D52" w:rsidP="00020DCD">
            <w:pPr>
              <w:pStyle w:val="aa"/>
              <w:ind w:left="-80" w:right="-108"/>
              <w:rPr>
                <w:sz w:val="18"/>
                <w:szCs w:val="18"/>
              </w:rPr>
            </w:pPr>
            <w:r w:rsidRPr="00A64D52">
              <w:rPr>
                <w:sz w:val="18"/>
                <w:szCs w:val="18"/>
              </w:rPr>
              <w:t>гр.17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17</w:t>
            </w:r>
          </w:p>
        </w:tc>
        <w:tc>
          <w:tcPr>
            <w:tcW w:w="6626" w:type="dxa"/>
          </w:tcPr>
          <w:p w:rsidR="00A64D52" w:rsidRPr="00A64D52" w:rsidRDefault="00A64D52" w:rsidP="00020DCD">
            <w:pPr>
              <w:pStyle w:val="aa"/>
              <w:ind w:left="-80" w:right="-108"/>
              <w:rPr>
                <w:sz w:val="18"/>
                <w:szCs w:val="18"/>
              </w:rPr>
            </w:pPr>
            <w:r w:rsidRPr="00A64D52">
              <w:rPr>
                <w:sz w:val="18"/>
                <w:szCs w:val="18"/>
              </w:rPr>
              <w:t>в государственной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Км.</w:t>
            </w:r>
          </w:p>
        </w:tc>
        <w:tc>
          <w:tcPr>
            <w:tcW w:w="2184" w:type="dxa"/>
          </w:tcPr>
          <w:p w:rsidR="00A64D52" w:rsidRPr="00A64D52" w:rsidRDefault="00A64D52" w:rsidP="00020DCD">
            <w:pPr>
              <w:pStyle w:val="aa"/>
              <w:ind w:left="-80" w:right="-108"/>
              <w:rPr>
                <w:sz w:val="18"/>
                <w:szCs w:val="18"/>
              </w:rPr>
            </w:pPr>
            <w:r w:rsidRPr="00A64D52">
              <w:rPr>
                <w:sz w:val="18"/>
                <w:szCs w:val="18"/>
              </w:rPr>
              <w:t>гр.18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lastRenderedPageBreak/>
              <w:t>18</w:t>
            </w:r>
          </w:p>
        </w:tc>
        <w:tc>
          <w:tcPr>
            <w:tcW w:w="6626" w:type="dxa"/>
          </w:tcPr>
          <w:p w:rsidR="00A64D52" w:rsidRPr="00A64D52" w:rsidRDefault="00A64D52" w:rsidP="00020DCD">
            <w:pPr>
              <w:pStyle w:val="aa"/>
              <w:ind w:left="-80" w:right="-108"/>
              <w:rPr>
                <w:sz w:val="18"/>
                <w:szCs w:val="18"/>
              </w:rPr>
            </w:pPr>
            <w:r w:rsidRPr="00A64D52">
              <w:rPr>
                <w:sz w:val="18"/>
                <w:szCs w:val="18"/>
              </w:rPr>
              <w:t>в частной собственности</w:t>
            </w:r>
          </w:p>
        </w:tc>
        <w:tc>
          <w:tcPr>
            <w:tcW w:w="1417" w:type="dxa"/>
          </w:tcPr>
          <w:p w:rsidR="00A64D52" w:rsidRPr="00A64D52" w:rsidRDefault="00A64D52" w:rsidP="00020DCD">
            <w:pPr>
              <w:pStyle w:val="aa"/>
              <w:ind w:left="-80" w:right="-108"/>
              <w:rPr>
                <w:sz w:val="18"/>
                <w:szCs w:val="18"/>
              </w:rPr>
            </w:pPr>
            <w:r w:rsidRPr="00A64D52">
              <w:rPr>
                <w:sz w:val="18"/>
                <w:szCs w:val="18"/>
              </w:rPr>
              <w:t>Км.</w:t>
            </w:r>
          </w:p>
        </w:tc>
        <w:tc>
          <w:tcPr>
            <w:tcW w:w="2184" w:type="dxa"/>
          </w:tcPr>
          <w:p w:rsidR="00A64D52" w:rsidRPr="00A64D52" w:rsidRDefault="00A64D52" w:rsidP="00020DCD">
            <w:pPr>
              <w:pStyle w:val="aa"/>
              <w:ind w:left="-80" w:right="-108"/>
              <w:rPr>
                <w:sz w:val="18"/>
                <w:szCs w:val="18"/>
              </w:rPr>
            </w:pPr>
            <w:r w:rsidRPr="00A64D52">
              <w:rPr>
                <w:sz w:val="18"/>
                <w:szCs w:val="18"/>
              </w:rPr>
              <w:t>гр.19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Проектная производительность объектов</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19</w:t>
            </w:r>
          </w:p>
        </w:tc>
        <w:tc>
          <w:tcPr>
            <w:tcW w:w="6626" w:type="dxa"/>
          </w:tcPr>
          <w:p w:rsidR="00A64D52" w:rsidRPr="00A64D52" w:rsidRDefault="00A64D52" w:rsidP="00020DCD">
            <w:pPr>
              <w:pStyle w:val="aa"/>
              <w:ind w:left="-80" w:right="-108"/>
              <w:rPr>
                <w:sz w:val="18"/>
                <w:szCs w:val="18"/>
              </w:rPr>
            </w:pPr>
            <w:r w:rsidRPr="00A64D52">
              <w:rPr>
                <w:sz w:val="18"/>
                <w:szCs w:val="18"/>
              </w:rPr>
              <w:t>водоподготовки</w:t>
            </w:r>
          </w:p>
        </w:tc>
        <w:tc>
          <w:tcPr>
            <w:tcW w:w="1417" w:type="dxa"/>
          </w:tcPr>
          <w:p w:rsidR="00A64D52" w:rsidRPr="00A64D52" w:rsidRDefault="00A64D52" w:rsidP="00020DCD">
            <w:pPr>
              <w:pStyle w:val="aa"/>
              <w:ind w:left="-80" w:right="-108"/>
              <w:rPr>
                <w:sz w:val="18"/>
                <w:szCs w:val="18"/>
              </w:rPr>
            </w:pPr>
            <w:r w:rsidRPr="00A64D52">
              <w:rPr>
                <w:sz w:val="18"/>
                <w:szCs w:val="18"/>
              </w:rPr>
              <w:t>тыс.м3/сут.</w:t>
            </w:r>
          </w:p>
        </w:tc>
        <w:tc>
          <w:tcPr>
            <w:tcW w:w="2184" w:type="dxa"/>
          </w:tcPr>
          <w:p w:rsidR="00A64D52" w:rsidRPr="00A64D52" w:rsidRDefault="00A64D52" w:rsidP="00020DCD">
            <w:pPr>
              <w:pStyle w:val="aa"/>
              <w:ind w:left="-80" w:right="-108"/>
              <w:rPr>
                <w:sz w:val="18"/>
                <w:szCs w:val="18"/>
              </w:rPr>
            </w:pPr>
            <w:r w:rsidRPr="00A64D52">
              <w:rPr>
                <w:sz w:val="18"/>
                <w:szCs w:val="18"/>
              </w:rPr>
              <w:t>гр.20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20</w:t>
            </w:r>
          </w:p>
        </w:tc>
        <w:tc>
          <w:tcPr>
            <w:tcW w:w="6626" w:type="dxa"/>
          </w:tcPr>
          <w:p w:rsidR="00A64D52" w:rsidRPr="00A64D52" w:rsidRDefault="00A64D52" w:rsidP="00020DCD">
            <w:pPr>
              <w:pStyle w:val="aa"/>
              <w:ind w:left="-80" w:right="-108"/>
              <w:rPr>
                <w:sz w:val="18"/>
                <w:szCs w:val="18"/>
              </w:rPr>
            </w:pPr>
            <w:r w:rsidRPr="00A64D52">
              <w:rPr>
                <w:sz w:val="18"/>
                <w:szCs w:val="18"/>
              </w:rPr>
              <w:t>водонасосных</w:t>
            </w:r>
          </w:p>
        </w:tc>
        <w:tc>
          <w:tcPr>
            <w:tcW w:w="1417" w:type="dxa"/>
          </w:tcPr>
          <w:p w:rsidR="00A64D52" w:rsidRPr="00A64D52" w:rsidRDefault="00A64D52" w:rsidP="00020DCD">
            <w:pPr>
              <w:pStyle w:val="aa"/>
              <w:ind w:left="-80" w:right="-108"/>
              <w:rPr>
                <w:sz w:val="18"/>
                <w:szCs w:val="18"/>
              </w:rPr>
            </w:pPr>
            <w:r w:rsidRPr="00A64D52">
              <w:rPr>
                <w:sz w:val="18"/>
                <w:szCs w:val="18"/>
              </w:rPr>
              <w:t>тыс.м3/сут.</w:t>
            </w:r>
          </w:p>
        </w:tc>
        <w:tc>
          <w:tcPr>
            <w:tcW w:w="2184" w:type="dxa"/>
          </w:tcPr>
          <w:p w:rsidR="00A64D52" w:rsidRPr="00A64D52" w:rsidRDefault="00A64D52" w:rsidP="00020DCD">
            <w:pPr>
              <w:pStyle w:val="aa"/>
              <w:ind w:left="-80" w:right="-108"/>
              <w:rPr>
                <w:sz w:val="18"/>
                <w:szCs w:val="18"/>
              </w:rPr>
            </w:pPr>
            <w:r w:rsidRPr="00A64D52">
              <w:rPr>
                <w:sz w:val="18"/>
                <w:szCs w:val="18"/>
              </w:rPr>
              <w:t>гр.21ЧВ-4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Фактическая производительность объектов</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21</w:t>
            </w:r>
          </w:p>
        </w:tc>
        <w:tc>
          <w:tcPr>
            <w:tcW w:w="6626" w:type="dxa"/>
          </w:tcPr>
          <w:p w:rsidR="00A64D52" w:rsidRPr="00A64D52" w:rsidRDefault="00A64D52" w:rsidP="00020DCD">
            <w:pPr>
              <w:pStyle w:val="aa"/>
              <w:ind w:left="-80" w:right="-108"/>
              <w:rPr>
                <w:sz w:val="18"/>
                <w:szCs w:val="18"/>
              </w:rPr>
            </w:pPr>
            <w:r w:rsidRPr="00A64D52">
              <w:rPr>
                <w:sz w:val="18"/>
                <w:szCs w:val="18"/>
              </w:rPr>
              <w:t>водоподготовки</w:t>
            </w:r>
          </w:p>
        </w:tc>
        <w:tc>
          <w:tcPr>
            <w:tcW w:w="1417" w:type="dxa"/>
          </w:tcPr>
          <w:p w:rsidR="00A64D52" w:rsidRPr="00A64D52" w:rsidRDefault="00A64D52" w:rsidP="00020DCD">
            <w:pPr>
              <w:pStyle w:val="aa"/>
              <w:ind w:left="-80" w:right="-108"/>
              <w:rPr>
                <w:sz w:val="18"/>
                <w:szCs w:val="18"/>
              </w:rPr>
            </w:pPr>
            <w:r w:rsidRPr="00A64D52">
              <w:rPr>
                <w:sz w:val="18"/>
                <w:szCs w:val="18"/>
              </w:rPr>
              <w:t>тыс.м3/сут.</w:t>
            </w:r>
          </w:p>
        </w:tc>
        <w:tc>
          <w:tcPr>
            <w:tcW w:w="2184" w:type="dxa"/>
          </w:tcPr>
          <w:p w:rsidR="00A64D52" w:rsidRPr="00A64D52" w:rsidRDefault="00A64D52" w:rsidP="00020DCD">
            <w:pPr>
              <w:pStyle w:val="aa"/>
              <w:ind w:left="-80" w:right="-108"/>
              <w:rPr>
                <w:sz w:val="18"/>
                <w:szCs w:val="18"/>
              </w:rPr>
            </w:pPr>
            <w:r w:rsidRPr="00A64D52">
              <w:rPr>
                <w:sz w:val="18"/>
                <w:szCs w:val="18"/>
              </w:rPr>
              <w:t>гр.22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22</w:t>
            </w:r>
          </w:p>
        </w:tc>
        <w:tc>
          <w:tcPr>
            <w:tcW w:w="6626" w:type="dxa"/>
          </w:tcPr>
          <w:p w:rsidR="00A64D52" w:rsidRPr="00A64D52" w:rsidRDefault="00A64D52" w:rsidP="00020DCD">
            <w:pPr>
              <w:pStyle w:val="aa"/>
              <w:ind w:left="-80" w:right="-108"/>
              <w:rPr>
                <w:sz w:val="18"/>
                <w:szCs w:val="18"/>
              </w:rPr>
            </w:pPr>
            <w:r w:rsidRPr="00A64D52">
              <w:rPr>
                <w:sz w:val="18"/>
                <w:szCs w:val="18"/>
              </w:rPr>
              <w:t>водонасосных</w:t>
            </w:r>
          </w:p>
        </w:tc>
        <w:tc>
          <w:tcPr>
            <w:tcW w:w="1417" w:type="dxa"/>
          </w:tcPr>
          <w:p w:rsidR="00A64D52" w:rsidRPr="00A64D52" w:rsidRDefault="00A64D52" w:rsidP="00020DCD">
            <w:pPr>
              <w:pStyle w:val="aa"/>
              <w:ind w:left="-80" w:right="-108"/>
              <w:rPr>
                <w:sz w:val="18"/>
                <w:szCs w:val="18"/>
              </w:rPr>
            </w:pPr>
            <w:r w:rsidRPr="00A64D52">
              <w:rPr>
                <w:sz w:val="18"/>
                <w:szCs w:val="18"/>
              </w:rPr>
              <w:t>тыс.м3/сут</w:t>
            </w:r>
          </w:p>
        </w:tc>
        <w:tc>
          <w:tcPr>
            <w:tcW w:w="2184" w:type="dxa"/>
          </w:tcPr>
          <w:p w:rsidR="00A64D52" w:rsidRPr="00A64D52" w:rsidRDefault="00A64D52" w:rsidP="00020DCD">
            <w:pPr>
              <w:pStyle w:val="aa"/>
              <w:ind w:left="-80" w:right="-108"/>
              <w:rPr>
                <w:sz w:val="18"/>
                <w:szCs w:val="18"/>
              </w:rPr>
            </w:pPr>
            <w:r w:rsidRPr="00A64D52">
              <w:rPr>
                <w:sz w:val="18"/>
                <w:szCs w:val="18"/>
              </w:rPr>
              <w:t>гр.23ЧВ-4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23</w:t>
            </w:r>
          </w:p>
        </w:tc>
        <w:tc>
          <w:tcPr>
            <w:tcW w:w="6626" w:type="dxa"/>
          </w:tcPr>
          <w:p w:rsidR="00A64D52" w:rsidRPr="00A64D52" w:rsidRDefault="00A64D52" w:rsidP="00020DCD">
            <w:pPr>
              <w:pStyle w:val="aa"/>
              <w:ind w:left="-80" w:right="-108"/>
              <w:rPr>
                <w:sz w:val="18"/>
                <w:szCs w:val="18"/>
              </w:rPr>
            </w:pPr>
            <w:r w:rsidRPr="00A64D52">
              <w:rPr>
                <w:sz w:val="18"/>
                <w:szCs w:val="18"/>
              </w:rPr>
              <w:t>Количество объектов водоснабжения без установленных необходимых зон санитарной охраны</w:t>
            </w:r>
          </w:p>
        </w:tc>
        <w:tc>
          <w:tcPr>
            <w:tcW w:w="1417" w:type="dxa"/>
          </w:tcPr>
          <w:p w:rsidR="00A64D52" w:rsidRPr="00A64D52" w:rsidRDefault="00A64D52" w:rsidP="00020DCD">
            <w:pPr>
              <w:pStyle w:val="aa"/>
              <w:ind w:left="-80" w:right="-108"/>
              <w:rPr>
                <w:sz w:val="18"/>
                <w:szCs w:val="18"/>
              </w:rPr>
            </w:pPr>
            <w:r w:rsidRPr="00A64D52">
              <w:rPr>
                <w:sz w:val="18"/>
                <w:szCs w:val="18"/>
              </w:rPr>
              <w:t>Ед.</w:t>
            </w:r>
          </w:p>
        </w:tc>
        <w:tc>
          <w:tcPr>
            <w:tcW w:w="2184" w:type="dxa"/>
          </w:tcPr>
          <w:p w:rsidR="00A64D52" w:rsidRPr="00A64D52" w:rsidRDefault="00A64D52" w:rsidP="00020DCD">
            <w:pPr>
              <w:pStyle w:val="aa"/>
              <w:ind w:left="-80" w:right="-108"/>
              <w:rPr>
                <w:sz w:val="18"/>
                <w:szCs w:val="18"/>
              </w:rPr>
            </w:pPr>
            <w:r w:rsidRPr="00A64D52">
              <w:rPr>
                <w:sz w:val="18"/>
                <w:szCs w:val="18"/>
              </w:rPr>
              <w:t>гр.24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источники водоснабжения</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24</w:t>
            </w:r>
          </w:p>
        </w:tc>
        <w:tc>
          <w:tcPr>
            <w:tcW w:w="6626" w:type="dxa"/>
          </w:tcPr>
          <w:p w:rsidR="00A64D52" w:rsidRPr="00A64D52" w:rsidRDefault="00A64D52" w:rsidP="00020DCD">
            <w:pPr>
              <w:pStyle w:val="aa"/>
              <w:ind w:left="-80" w:right="-108"/>
              <w:rPr>
                <w:sz w:val="18"/>
                <w:szCs w:val="18"/>
              </w:rPr>
            </w:pPr>
            <w:r w:rsidRPr="00A64D52">
              <w:rPr>
                <w:sz w:val="18"/>
                <w:szCs w:val="18"/>
              </w:rPr>
              <w:t>по санитарно-химическим показателям</w:t>
            </w:r>
          </w:p>
        </w:tc>
        <w:tc>
          <w:tcPr>
            <w:tcW w:w="1417" w:type="dxa"/>
          </w:tcPr>
          <w:p w:rsidR="00A64D52" w:rsidRPr="00A64D52" w:rsidRDefault="00A64D52" w:rsidP="00020DCD">
            <w:pPr>
              <w:pStyle w:val="aa"/>
              <w:ind w:left="-80" w:right="-108"/>
              <w:rPr>
                <w:sz w:val="18"/>
                <w:szCs w:val="18"/>
              </w:rPr>
            </w:pPr>
            <w:r w:rsidRPr="00A64D52">
              <w:rPr>
                <w:sz w:val="18"/>
                <w:szCs w:val="18"/>
              </w:rPr>
              <w:t>%</w:t>
            </w:r>
          </w:p>
        </w:tc>
        <w:tc>
          <w:tcPr>
            <w:tcW w:w="2184" w:type="dxa"/>
          </w:tcPr>
          <w:p w:rsidR="00A64D52" w:rsidRPr="00A64D52" w:rsidRDefault="00A64D52" w:rsidP="00020DCD">
            <w:pPr>
              <w:pStyle w:val="aa"/>
              <w:ind w:left="-80" w:right="-108"/>
              <w:rPr>
                <w:sz w:val="18"/>
                <w:szCs w:val="18"/>
              </w:rPr>
            </w:pPr>
            <w:r w:rsidRPr="00A64D52">
              <w:rPr>
                <w:sz w:val="18"/>
                <w:szCs w:val="18"/>
              </w:rPr>
              <w:t>гр.25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25</w:t>
            </w:r>
          </w:p>
        </w:tc>
        <w:tc>
          <w:tcPr>
            <w:tcW w:w="6626" w:type="dxa"/>
          </w:tcPr>
          <w:p w:rsidR="00A64D52" w:rsidRPr="00A64D52" w:rsidRDefault="00A64D52" w:rsidP="00020DCD">
            <w:pPr>
              <w:pStyle w:val="aa"/>
              <w:ind w:left="-80" w:right="-108"/>
              <w:rPr>
                <w:sz w:val="18"/>
                <w:szCs w:val="18"/>
              </w:rPr>
            </w:pPr>
            <w:r w:rsidRPr="00A64D52">
              <w:rPr>
                <w:sz w:val="18"/>
                <w:szCs w:val="18"/>
              </w:rPr>
              <w:t>по микробиологическим показателям</w:t>
            </w:r>
          </w:p>
        </w:tc>
        <w:tc>
          <w:tcPr>
            <w:tcW w:w="1417" w:type="dxa"/>
          </w:tcPr>
          <w:p w:rsidR="00A64D52" w:rsidRPr="00A64D52" w:rsidRDefault="00A64D52" w:rsidP="00020DCD">
            <w:pPr>
              <w:pStyle w:val="aa"/>
              <w:ind w:left="-80" w:right="-108"/>
              <w:rPr>
                <w:sz w:val="18"/>
                <w:szCs w:val="18"/>
              </w:rPr>
            </w:pPr>
            <w:r w:rsidRPr="00A64D52">
              <w:rPr>
                <w:sz w:val="18"/>
                <w:szCs w:val="18"/>
              </w:rPr>
              <w:t>%</w:t>
            </w:r>
          </w:p>
        </w:tc>
        <w:tc>
          <w:tcPr>
            <w:tcW w:w="2184" w:type="dxa"/>
          </w:tcPr>
          <w:p w:rsidR="00A64D52" w:rsidRPr="00A64D52" w:rsidRDefault="00A64D52" w:rsidP="00020DCD">
            <w:pPr>
              <w:pStyle w:val="aa"/>
              <w:ind w:left="-80" w:right="-108"/>
              <w:rPr>
                <w:sz w:val="18"/>
                <w:szCs w:val="18"/>
              </w:rPr>
            </w:pPr>
            <w:r w:rsidRPr="00A64D52">
              <w:rPr>
                <w:sz w:val="18"/>
                <w:szCs w:val="18"/>
              </w:rPr>
              <w:t>гр.26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объекты водоподготовки</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26</w:t>
            </w:r>
          </w:p>
        </w:tc>
        <w:tc>
          <w:tcPr>
            <w:tcW w:w="6626" w:type="dxa"/>
          </w:tcPr>
          <w:p w:rsidR="00A64D52" w:rsidRPr="00A64D52" w:rsidRDefault="00A64D52" w:rsidP="00020DCD">
            <w:pPr>
              <w:pStyle w:val="aa"/>
              <w:ind w:left="-80" w:right="-108"/>
              <w:rPr>
                <w:sz w:val="18"/>
                <w:szCs w:val="18"/>
              </w:rPr>
            </w:pPr>
            <w:r w:rsidRPr="00A64D52">
              <w:rPr>
                <w:sz w:val="18"/>
                <w:szCs w:val="18"/>
              </w:rPr>
              <w:t>по санитарно-химическим показателям</w:t>
            </w:r>
          </w:p>
        </w:tc>
        <w:tc>
          <w:tcPr>
            <w:tcW w:w="1417" w:type="dxa"/>
          </w:tcPr>
          <w:p w:rsidR="00A64D52" w:rsidRPr="00A64D52" w:rsidRDefault="00A64D52" w:rsidP="00020DCD">
            <w:pPr>
              <w:pStyle w:val="aa"/>
              <w:ind w:left="-80" w:right="-108"/>
              <w:rPr>
                <w:sz w:val="18"/>
                <w:szCs w:val="18"/>
              </w:rPr>
            </w:pPr>
            <w:r w:rsidRPr="00A64D52">
              <w:rPr>
                <w:sz w:val="18"/>
                <w:szCs w:val="18"/>
              </w:rPr>
              <w:t>%</w:t>
            </w:r>
          </w:p>
        </w:tc>
        <w:tc>
          <w:tcPr>
            <w:tcW w:w="2184" w:type="dxa"/>
          </w:tcPr>
          <w:p w:rsidR="00A64D52" w:rsidRPr="00A64D52" w:rsidRDefault="00A64D52" w:rsidP="00020DCD">
            <w:pPr>
              <w:pStyle w:val="aa"/>
              <w:ind w:left="-80" w:right="-108"/>
              <w:rPr>
                <w:sz w:val="18"/>
                <w:szCs w:val="18"/>
              </w:rPr>
            </w:pPr>
            <w:r w:rsidRPr="00A64D52">
              <w:rPr>
                <w:sz w:val="18"/>
                <w:szCs w:val="18"/>
              </w:rPr>
              <w:t>гр.27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27</w:t>
            </w:r>
          </w:p>
        </w:tc>
        <w:tc>
          <w:tcPr>
            <w:tcW w:w="6626" w:type="dxa"/>
          </w:tcPr>
          <w:p w:rsidR="00A64D52" w:rsidRPr="00A64D52" w:rsidRDefault="00A64D52" w:rsidP="00020DCD">
            <w:pPr>
              <w:pStyle w:val="aa"/>
              <w:ind w:left="-80" w:right="-108"/>
              <w:rPr>
                <w:sz w:val="18"/>
                <w:szCs w:val="18"/>
              </w:rPr>
            </w:pPr>
            <w:r w:rsidRPr="00A64D52">
              <w:rPr>
                <w:sz w:val="18"/>
                <w:szCs w:val="18"/>
              </w:rPr>
              <w:t>по микробиологическим показателям</w:t>
            </w:r>
          </w:p>
        </w:tc>
        <w:tc>
          <w:tcPr>
            <w:tcW w:w="1417" w:type="dxa"/>
          </w:tcPr>
          <w:p w:rsidR="00A64D52" w:rsidRPr="00A64D52" w:rsidRDefault="00A64D52" w:rsidP="00020DCD">
            <w:pPr>
              <w:pStyle w:val="aa"/>
              <w:ind w:left="-80" w:right="-108"/>
              <w:rPr>
                <w:sz w:val="18"/>
                <w:szCs w:val="18"/>
              </w:rPr>
            </w:pPr>
            <w:r w:rsidRPr="00A64D52">
              <w:rPr>
                <w:sz w:val="18"/>
                <w:szCs w:val="18"/>
              </w:rPr>
              <w:t>%</w:t>
            </w:r>
          </w:p>
        </w:tc>
        <w:tc>
          <w:tcPr>
            <w:tcW w:w="2184" w:type="dxa"/>
          </w:tcPr>
          <w:p w:rsidR="00A64D52" w:rsidRPr="00A64D52" w:rsidRDefault="00A64D52" w:rsidP="00020DCD">
            <w:pPr>
              <w:pStyle w:val="aa"/>
              <w:ind w:left="-80" w:right="-108"/>
              <w:rPr>
                <w:sz w:val="18"/>
                <w:szCs w:val="18"/>
              </w:rPr>
            </w:pPr>
            <w:r w:rsidRPr="00A64D52">
              <w:rPr>
                <w:sz w:val="18"/>
                <w:szCs w:val="18"/>
              </w:rPr>
              <w:t>гр.28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распределительная сеть</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28</w:t>
            </w:r>
          </w:p>
        </w:tc>
        <w:tc>
          <w:tcPr>
            <w:tcW w:w="6626" w:type="dxa"/>
          </w:tcPr>
          <w:p w:rsidR="00A64D52" w:rsidRPr="00A64D52" w:rsidRDefault="00A64D52" w:rsidP="00020DCD">
            <w:pPr>
              <w:pStyle w:val="aa"/>
              <w:ind w:left="-80" w:right="-108"/>
              <w:rPr>
                <w:sz w:val="18"/>
                <w:szCs w:val="18"/>
              </w:rPr>
            </w:pPr>
            <w:r w:rsidRPr="00A64D52">
              <w:rPr>
                <w:sz w:val="18"/>
                <w:szCs w:val="18"/>
              </w:rPr>
              <w:t>по санитарно-химическим показателям</w:t>
            </w:r>
          </w:p>
        </w:tc>
        <w:tc>
          <w:tcPr>
            <w:tcW w:w="1417" w:type="dxa"/>
          </w:tcPr>
          <w:p w:rsidR="00A64D52" w:rsidRPr="00A64D52" w:rsidRDefault="00A64D52" w:rsidP="00020DCD">
            <w:pPr>
              <w:pStyle w:val="aa"/>
              <w:ind w:left="-80" w:right="-108"/>
              <w:rPr>
                <w:sz w:val="18"/>
                <w:szCs w:val="18"/>
              </w:rPr>
            </w:pPr>
            <w:r w:rsidRPr="00A64D52">
              <w:rPr>
                <w:sz w:val="18"/>
                <w:szCs w:val="18"/>
              </w:rPr>
              <w:t>%</w:t>
            </w:r>
          </w:p>
        </w:tc>
        <w:tc>
          <w:tcPr>
            <w:tcW w:w="2184" w:type="dxa"/>
          </w:tcPr>
          <w:p w:rsidR="00A64D52" w:rsidRPr="00A64D52" w:rsidRDefault="00A64D52" w:rsidP="00020DCD">
            <w:pPr>
              <w:pStyle w:val="aa"/>
              <w:ind w:left="-80" w:right="-108"/>
              <w:rPr>
                <w:sz w:val="18"/>
                <w:szCs w:val="18"/>
              </w:rPr>
            </w:pPr>
            <w:r w:rsidRPr="00A64D52">
              <w:rPr>
                <w:sz w:val="18"/>
                <w:szCs w:val="18"/>
              </w:rPr>
              <w:t>гр.29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29</w:t>
            </w:r>
          </w:p>
        </w:tc>
        <w:tc>
          <w:tcPr>
            <w:tcW w:w="6626" w:type="dxa"/>
          </w:tcPr>
          <w:p w:rsidR="00A64D52" w:rsidRPr="00A64D52" w:rsidRDefault="00A64D52" w:rsidP="00020DCD">
            <w:pPr>
              <w:pStyle w:val="aa"/>
              <w:ind w:left="-80" w:right="-108"/>
              <w:rPr>
                <w:sz w:val="18"/>
                <w:szCs w:val="18"/>
              </w:rPr>
            </w:pPr>
            <w:r w:rsidRPr="00A64D52">
              <w:rPr>
                <w:sz w:val="18"/>
                <w:szCs w:val="18"/>
              </w:rPr>
              <w:t>по микробиологическим показателям</w:t>
            </w:r>
          </w:p>
        </w:tc>
        <w:tc>
          <w:tcPr>
            <w:tcW w:w="1417" w:type="dxa"/>
          </w:tcPr>
          <w:p w:rsidR="00A64D52" w:rsidRPr="00A64D52" w:rsidRDefault="00A64D52" w:rsidP="00020DCD">
            <w:pPr>
              <w:pStyle w:val="aa"/>
              <w:ind w:left="-80" w:right="-108"/>
              <w:rPr>
                <w:sz w:val="18"/>
                <w:szCs w:val="18"/>
              </w:rPr>
            </w:pPr>
            <w:r w:rsidRPr="00A64D52">
              <w:rPr>
                <w:sz w:val="18"/>
                <w:szCs w:val="18"/>
              </w:rPr>
              <w:t>%</w:t>
            </w:r>
          </w:p>
        </w:tc>
        <w:tc>
          <w:tcPr>
            <w:tcW w:w="2184" w:type="dxa"/>
          </w:tcPr>
          <w:p w:rsidR="00A64D52" w:rsidRPr="00A64D52" w:rsidRDefault="00A64D52" w:rsidP="00020DCD">
            <w:pPr>
              <w:pStyle w:val="aa"/>
              <w:ind w:left="-80" w:right="-108"/>
              <w:rPr>
                <w:sz w:val="18"/>
                <w:szCs w:val="18"/>
              </w:rPr>
            </w:pPr>
            <w:r w:rsidRPr="00A64D52">
              <w:rPr>
                <w:sz w:val="18"/>
                <w:szCs w:val="18"/>
              </w:rPr>
              <w:t>гр.30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p>
        </w:tc>
        <w:tc>
          <w:tcPr>
            <w:tcW w:w="10227" w:type="dxa"/>
            <w:gridSpan w:val="3"/>
          </w:tcPr>
          <w:p w:rsidR="00A64D52" w:rsidRPr="00A64D52" w:rsidRDefault="00A64D52" w:rsidP="00020DCD">
            <w:pPr>
              <w:pStyle w:val="aa"/>
              <w:ind w:left="-80" w:right="-108"/>
              <w:rPr>
                <w:sz w:val="18"/>
                <w:szCs w:val="18"/>
              </w:rPr>
            </w:pPr>
            <w:r w:rsidRPr="00A64D52">
              <w:rPr>
                <w:sz w:val="18"/>
                <w:szCs w:val="18"/>
              </w:rPr>
              <w:t>иные объекты</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30</w:t>
            </w:r>
          </w:p>
        </w:tc>
        <w:tc>
          <w:tcPr>
            <w:tcW w:w="6626" w:type="dxa"/>
          </w:tcPr>
          <w:p w:rsidR="00A64D52" w:rsidRPr="00A64D52" w:rsidRDefault="00A64D52" w:rsidP="00020DCD">
            <w:pPr>
              <w:pStyle w:val="aa"/>
              <w:ind w:left="-80" w:right="-108"/>
              <w:rPr>
                <w:sz w:val="18"/>
                <w:szCs w:val="18"/>
              </w:rPr>
            </w:pPr>
            <w:r w:rsidRPr="00A64D52">
              <w:rPr>
                <w:sz w:val="18"/>
                <w:szCs w:val="18"/>
              </w:rPr>
              <w:t>по санитарно-химическим показателям</w:t>
            </w:r>
          </w:p>
        </w:tc>
        <w:tc>
          <w:tcPr>
            <w:tcW w:w="1417" w:type="dxa"/>
          </w:tcPr>
          <w:p w:rsidR="00A64D52" w:rsidRPr="00A64D52" w:rsidRDefault="00A64D52" w:rsidP="00020DCD">
            <w:pPr>
              <w:pStyle w:val="aa"/>
              <w:ind w:left="-80" w:right="-108"/>
              <w:rPr>
                <w:sz w:val="18"/>
                <w:szCs w:val="18"/>
              </w:rPr>
            </w:pPr>
            <w:r w:rsidRPr="00A64D52">
              <w:rPr>
                <w:sz w:val="18"/>
                <w:szCs w:val="18"/>
              </w:rPr>
              <w:t>%</w:t>
            </w:r>
          </w:p>
        </w:tc>
        <w:tc>
          <w:tcPr>
            <w:tcW w:w="2184" w:type="dxa"/>
          </w:tcPr>
          <w:p w:rsidR="00A64D52" w:rsidRPr="00A64D52" w:rsidRDefault="00A64D52" w:rsidP="00020DCD">
            <w:pPr>
              <w:pStyle w:val="aa"/>
              <w:ind w:left="-80" w:right="-108"/>
              <w:rPr>
                <w:sz w:val="18"/>
                <w:szCs w:val="18"/>
              </w:rPr>
            </w:pPr>
            <w:r w:rsidRPr="00A64D52">
              <w:rPr>
                <w:sz w:val="18"/>
                <w:szCs w:val="18"/>
              </w:rPr>
              <w:t>гр.31 ЧВ-4</w:t>
            </w:r>
          </w:p>
        </w:tc>
      </w:tr>
      <w:tr w:rsidR="00A64D52" w:rsidRPr="00A64D52" w:rsidTr="00020DCD">
        <w:trPr>
          <w:trHeight w:val="20"/>
        </w:trPr>
        <w:tc>
          <w:tcPr>
            <w:tcW w:w="378" w:type="dxa"/>
          </w:tcPr>
          <w:p w:rsidR="00A64D52" w:rsidRPr="00A64D52" w:rsidRDefault="00A64D52" w:rsidP="00020DCD">
            <w:pPr>
              <w:pStyle w:val="aa"/>
              <w:ind w:left="-80" w:right="-108"/>
              <w:rPr>
                <w:sz w:val="18"/>
                <w:szCs w:val="18"/>
              </w:rPr>
            </w:pPr>
            <w:r w:rsidRPr="00A64D52">
              <w:rPr>
                <w:sz w:val="18"/>
                <w:szCs w:val="18"/>
              </w:rPr>
              <w:t>31</w:t>
            </w:r>
          </w:p>
        </w:tc>
        <w:tc>
          <w:tcPr>
            <w:tcW w:w="6626" w:type="dxa"/>
          </w:tcPr>
          <w:p w:rsidR="00A64D52" w:rsidRPr="00A64D52" w:rsidRDefault="00A64D52" w:rsidP="00020DCD">
            <w:pPr>
              <w:pStyle w:val="aa"/>
              <w:ind w:left="-80" w:right="-108"/>
              <w:rPr>
                <w:sz w:val="18"/>
                <w:szCs w:val="18"/>
              </w:rPr>
            </w:pPr>
            <w:r w:rsidRPr="00A64D52">
              <w:rPr>
                <w:sz w:val="18"/>
                <w:szCs w:val="18"/>
              </w:rPr>
              <w:t>по микробиологическим показателям</w:t>
            </w:r>
          </w:p>
        </w:tc>
        <w:tc>
          <w:tcPr>
            <w:tcW w:w="1417" w:type="dxa"/>
          </w:tcPr>
          <w:p w:rsidR="00A64D52" w:rsidRPr="00A64D52" w:rsidRDefault="00A64D52" w:rsidP="00020DCD">
            <w:pPr>
              <w:pStyle w:val="aa"/>
              <w:ind w:left="-80" w:right="-108"/>
              <w:rPr>
                <w:sz w:val="18"/>
                <w:szCs w:val="18"/>
              </w:rPr>
            </w:pPr>
            <w:r w:rsidRPr="00A64D52">
              <w:rPr>
                <w:sz w:val="18"/>
                <w:szCs w:val="18"/>
              </w:rPr>
              <w:t>%</w:t>
            </w:r>
          </w:p>
        </w:tc>
        <w:tc>
          <w:tcPr>
            <w:tcW w:w="2184" w:type="dxa"/>
          </w:tcPr>
          <w:p w:rsidR="00A64D52" w:rsidRPr="00A64D52" w:rsidRDefault="00A64D52" w:rsidP="00020DCD">
            <w:pPr>
              <w:pStyle w:val="aa"/>
              <w:ind w:left="-80" w:right="-108"/>
              <w:rPr>
                <w:sz w:val="18"/>
                <w:szCs w:val="18"/>
              </w:rPr>
            </w:pPr>
            <w:r w:rsidRPr="00A64D52">
              <w:rPr>
                <w:sz w:val="18"/>
                <w:szCs w:val="18"/>
              </w:rPr>
              <w:t>гр.32  ЧВ-4</w:t>
            </w:r>
          </w:p>
        </w:tc>
      </w:tr>
    </w:tbl>
    <w:p w:rsidR="00A64D52" w:rsidRPr="00A64D52" w:rsidRDefault="00A64D52" w:rsidP="00A64D52">
      <w:pPr>
        <w:pStyle w:val="aa"/>
        <w:ind w:left="42" w:right="141"/>
        <w:rPr>
          <w:sz w:val="18"/>
          <w:szCs w:val="18"/>
        </w:rPr>
      </w:pPr>
    </w:p>
    <w:p w:rsidR="00A64D52" w:rsidRPr="00A64D52" w:rsidRDefault="00A64D52" w:rsidP="00020DCD">
      <w:pPr>
        <w:pStyle w:val="aa"/>
        <w:ind w:left="42" w:right="141"/>
        <w:jc w:val="center"/>
        <w:rPr>
          <w:b/>
          <w:i/>
          <w:sz w:val="18"/>
          <w:szCs w:val="18"/>
        </w:rPr>
      </w:pPr>
      <w:r w:rsidRPr="00A64D52">
        <w:rPr>
          <w:b/>
          <w:i/>
          <w:sz w:val="18"/>
          <w:szCs w:val="18"/>
        </w:rPr>
        <w:t>ЧВ-05 «Состояние систем водоснабжения»</w:t>
      </w:r>
    </w:p>
    <w:tbl>
      <w:tblPr>
        <w:tblW w:w="10641"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
        <w:gridCol w:w="6554"/>
        <w:gridCol w:w="1665"/>
        <w:gridCol w:w="2114"/>
      </w:tblGrid>
      <w:tr w:rsidR="00A64D52" w:rsidRPr="00A64D52" w:rsidTr="00020DCD">
        <w:trPr>
          <w:trHeight w:val="20"/>
        </w:trPr>
        <w:tc>
          <w:tcPr>
            <w:tcW w:w="308" w:type="dxa"/>
          </w:tcPr>
          <w:p w:rsidR="00A64D52" w:rsidRPr="00A64D52" w:rsidRDefault="00A64D52" w:rsidP="00020DCD">
            <w:pPr>
              <w:pStyle w:val="aa"/>
              <w:ind w:left="-99" w:right="-94"/>
              <w:rPr>
                <w:sz w:val="18"/>
                <w:szCs w:val="18"/>
              </w:rPr>
            </w:pPr>
          </w:p>
        </w:tc>
        <w:tc>
          <w:tcPr>
            <w:tcW w:w="6554" w:type="dxa"/>
          </w:tcPr>
          <w:p w:rsidR="00A64D52" w:rsidRPr="00A64D52" w:rsidRDefault="00A64D52" w:rsidP="00020DCD">
            <w:pPr>
              <w:pStyle w:val="aa"/>
              <w:ind w:left="-99" w:right="-94"/>
              <w:rPr>
                <w:b/>
                <w:sz w:val="18"/>
                <w:szCs w:val="18"/>
              </w:rPr>
            </w:pPr>
            <w:r w:rsidRPr="00A64D52">
              <w:rPr>
                <w:b/>
                <w:sz w:val="18"/>
                <w:szCs w:val="18"/>
              </w:rPr>
              <w:t>Наименование поля</w:t>
            </w:r>
          </w:p>
        </w:tc>
        <w:tc>
          <w:tcPr>
            <w:tcW w:w="1665" w:type="dxa"/>
          </w:tcPr>
          <w:p w:rsidR="00A64D52" w:rsidRPr="00A64D52" w:rsidRDefault="00A64D52" w:rsidP="00020DCD">
            <w:pPr>
              <w:pStyle w:val="aa"/>
              <w:ind w:left="-99" w:right="-94"/>
              <w:rPr>
                <w:b/>
                <w:sz w:val="18"/>
                <w:szCs w:val="18"/>
              </w:rPr>
            </w:pPr>
            <w:r w:rsidRPr="00A64D52">
              <w:rPr>
                <w:b/>
                <w:sz w:val="18"/>
                <w:szCs w:val="18"/>
              </w:rPr>
              <w:t>Единица измерения</w:t>
            </w:r>
          </w:p>
        </w:tc>
        <w:tc>
          <w:tcPr>
            <w:tcW w:w="2114" w:type="dxa"/>
          </w:tcPr>
          <w:p w:rsidR="00A64D52" w:rsidRPr="00A64D52" w:rsidRDefault="00A64D52" w:rsidP="00020DCD">
            <w:pPr>
              <w:pStyle w:val="aa"/>
              <w:ind w:left="-99" w:right="-94"/>
              <w:rPr>
                <w:b/>
                <w:sz w:val="18"/>
                <w:szCs w:val="18"/>
              </w:rPr>
            </w:pPr>
            <w:r w:rsidRPr="00A64D52">
              <w:rPr>
                <w:b/>
                <w:sz w:val="18"/>
                <w:szCs w:val="18"/>
              </w:rPr>
              <w:t>Источник формирования</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w:t>
            </w:r>
          </w:p>
        </w:tc>
        <w:tc>
          <w:tcPr>
            <w:tcW w:w="6554" w:type="dxa"/>
          </w:tcPr>
          <w:p w:rsidR="00A64D52" w:rsidRPr="00A64D52" w:rsidRDefault="00A64D52" w:rsidP="00020DCD">
            <w:pPr>
              <w:pStyle w:val="aa"/>
              <w:ind w:left="-99" w:right="-94"/>
              <w:rPr>
                <w:b/>
                <w:sz w:val="18"/>
                <w:szCs w:val="18"/>
              </w:rPr>
            </w:pPr>
            <w:r w:rsidRPr="00A64D52">
              <w:rPr>
                <w:sz w:val="18"/>
                <w:szCs w:val="18"/>
              </w:rPr>
              <w:t>Номер п./п.</w:t>
            </w:r>
          </w:p>
        </w:tc>
        <w:tc>
          <w:tcPr>
            <w:tcW w:w="1665" w:type="dxa"/>
            <w:vAlign w:val="center"/>
          </w:tcPr>
          <w:p w:rsidR="00A64D52" w:rsidRPr="00A64D52" w:rsidRDefault="00A64D52" w:rsidP="00020DCD">
            <w:pPr>
              <w:pStyle w:val="aa"/>
              <w:ind w:left="-99" w:right="-94"/>
              <w:rPr>
                <w:b/>
                <w:i/>
                <w:sz w:val="18"/>
                <w:szCs w:val="18"/>
              </w:rPr>
            </w:pPr>
            <w:r w:rsidRPr="00A64D52">
              <w:rPr>
                <w:b/>
                <w:i/>
                <w:sz w:val="18"/>
                <w:szCs w:val="18"/>
              </w:rPr>
              <w:t>-</w:t>
            </w:r>
          </w:p>
        </w:tc>
        <w:tc>
          <w:tcPr>
            <w:tcW w:w="2114" w:type="dxa"/>
            <w:vAlign w:val="center"/>
          </w:tcPr>
          <w:p w:rsidR="00A64D52" w:rsidRPr="00A64D52" w:rsidRDefault="00A64D52" w:rsidP="00020DCD">
            <w:pPr>
              <w:pStyle w:val="aa"/>
              <w:ind w:left="-99" w:right="-94"/>
              <w:rPr>
                <w:b/>
                <w:i/>
                <w:sz w:val="18"/>
                <w:szCs w:val="18"/>
              </w:rPr>
            </w:pPr>
            <w:r w:rsidRPr="00A64D52">
              <w:rPr>
                <w:b/>
                <w:i/>
                <w:sz w:val="18"/>
                <w:szCs w:val="18"/>
              </w:rPr>
              <w:t>-</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w:t>
            </w:r>
          </w:p>
        </w:tc>
        <w:tc>
          <w:tcPr>
            <w:tcW w:w="6554" w:type="dxa"/>
            <w:vAlign w:val="center"/>
          </w:tcPr>
          <w:p w:rsidR="00A64D52" w:rsidRPr="00A64D52" w:rsidRDefault="00A64D52" w:rsidP="00020DCD">
            <w:pPr>
              <w:pStyle w:val="aa"/>
              <w:ind w:left="-99" w:right="-94"/>
              <w:rPr>
                <w:sz w:val="18"/>
                <w:szCs w:val="18"/>
              </w:rPr>
            </w:pPr>
            <w:r w:rsidRPr="00A64D52">
              <w:rPr>
                <w:sz w:val="18"/>
                <w:szCs w:val="18"/>
              </w:rPr>
              <w:t>Наименование субъекта РФ</w:t>
            </w:r>
          </w:p>
        </w:tc>
        <w:tc>
          <w:tcPr>
            <w:tcW w:w="1665" w:type="dxa"/>
            <w:vAlign w:val="center"/>
          </w:tcPr>
          <w:p w:rsidR="00A64D52" w:rsidRPr="00A64D52" w:rsidRDefault="00A64D52" w:rsidP="00020DCD">
            <w:pPr>
              <w:pStyle w:val="aa"/>
              <w:ind w:left="-99" w:right="-94"/>
              <w:rPr>
                <w:b/>
                <w:i/>
                <w:sz w:val="18"/>
                <w:szCs w:val="18"/>
              </w:rPr>
            </w:pPr>
            <w:r w:rsidRPr="00A64D52">
              <w:rPr>
                <w:b/>
                <w:i/>
                <w:sz w:val="18"/>
                <w:szCs w:val="18"/>
              </w:rPr>
              <w:t>-</w:t>
            </w:r>
          </w:p>
        </w:tc>
        <w:tc>
          <w:tcPr>
            <w:tcW w:w="2114" w:type="dxa"/>
            <w:vAlign w:val="center"/>
          </w:tcPr>
          <w:p w:rsidR="00A64D52" w:rsidRPr="00A64D52" w:rsidRDefault="00A64D52" w:rsidP="00020DCD">
            <w:pPr>
              <w:pStyle w:val="aa"/>
              <w:ind w:left="-99" w:right="-94"/>
              <w:rPr>
                <w:b/>
                <w:i/>
                <w:sz w:val="18"/>
                <w:szCs w:val="18"/>
              </w:rPr>
            </w:pPr>
            <w:r w:rsidRPr="00A64D52">
              <w:rPr>
                <w:b/>
                <w:i/>
                <w:sz w:val="18"/>
                <w:szCs w:val="18"/>
              </w:rPr>
              <w:t>-</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p>
        </w:tc>
        <w:tc>
          <w:tcPr>
            <w:tcW w:w="10333" w:type="dxa"/>
            <w:gridSpan w:val="3"/>
          </w:tcPr>
          <w:p w:rsidR="00A64D52" w:rsidRPr="00A64D52" w:rsidRDefault="00A64D52" w:rsidP="00020DCD">
            <w:pPr>
              <w:pStyle w:val="aa"/>
              <w:ind w:left="-99" w:right="-94"/>
              <w:rPr>
                <w:sz w:val="18"/>
                <w:szCs w:val="18"/>
              </w:rPr>
            </w:pPr>
            <w:r w:rsidRPr="00A64D52">
              <w:rPr>
                <w:sz w:val="18"/>
                <w:szCs w:val="18"/>
              </w:rPr>
              <w:t>Амортизационный износ</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3</w:t>
            </w:r>
          </w:p>
        </w:tc>
        <w:tc>
          <w:tcPr>
            <w:tcW w:w="6554" w:type="dxa"/>
          </w:tcPr>
          <w:p w:rsidR="00A64D52" w:rsidRPr="00A64D52" w:rsidRDefault="00A64D52" w:rsidP="00020DCD">
            <w:pPr>
              <w:pStyle w:val="aa"/>
              <w:ind w:left="-99" w:right="-94"/>
              <w:rPr>
                <w:sz w:val="18"/>
                <w:szCs w:val="18"/>
              </w:rPr>
            </w:pPr>
            <w:r w:rsidRPr="00A64D52">
              <w:rPr>
                <w:sz w:val="18"/>
                <w:szCs w:val="18"/>
              </w:rPr>
              <w:t>сетей водоснабжения</w:t>
            </w:r>
          </w:p>
        </w:tc>
        <w:tc>
          <w:tcPr>
            <w:tcW w:w="1665" w:type="dxa"/>
          </w:tcPr>
          <w:p w:rsidR="00A64D52" w:rsidRPr="00A64D52" w:rsidRDefault="00A64D52" w:rsidP="00020DCD">
            <w:pPr>
              <w:pStyle w:val="aa"/>
              <w:ind w:left="-99" w:right="-94"/>
              <w:rPr>
                <w:sz w:val="18"/>
                <w:szCs w:val="18"/>
              </w:rPr>
            </w:pPr>
            <w:r w:rsidRPr="00A64D52">
              <w:rPr>
                <w:sz w:val="18"/>
                <w:szCs w:val="18"/>
              </w:rPr>
              <w:t>%</w:t>
            </w:r>
          </w:p>
        </w:tc>
        <w:tc>
          <w:tcPr>
            <w:tcW w:w="2114" w:type="dxa"/>
          </w:tcPr>
          <w:p w:rsidR="00A64D52" w:rsidRPr="00A64D52" w:rsidRDefault="00A64D52" w:rsidP="00020DCD">
            <w:pPr>
              <w:pStyle w:val="aa"/>
              <w:ind w:left="-99" w:right="-94"/>
              <w:rPr>
                <w:sz w:val="18"/>
                <w:szCs w:val="18"/>
              </w:rPr>
            </w:pPr>
            <w:r w:rsidRPr="00A64D52">
              <w:rPr>
                <w:sz w:val="18"/>
                <w:szCs w:val="18"/>
              </w:rPr>
              <w:t>гр.4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4</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водозабора</w:t>
            </w:r>
          </w:p>
        </w:tc>
        <w:tc>
          <w:tcPr>
            <w:tcW w:w="1665" w:type="dxa"/>
          </w:tcPr>
          <w:p w:rsidR="00A64D52" w:rsidRPr="00A64D52" w:rsidRDefault="00A64D52" w:rsidP="00020DCD">
            <w:pPr>
              <w:pStyle w:val="aa"/>
              <w:ind w:left="-99" w:right="-94"/>
              <w:rPr>
                <w:sz w:val="18"/>
                <w:szCs w:val="18"/>
              </w:rPr>
            </w:pPr>
            <w:r w:rsidRPr="00A64D52">
              <w:rPr>
                <w:sz w:val="18"/>
                <w:szCs w:val="18"/>
              </w:rPr>
              <w:t>%</w:t>
            </w:r>
          </w:p>
        </w:tc>
        <w:tc>
          <w:tcPr>
            <w:tcW w:w="2114" w:type="dxa"/>
          </w:tcPr>
          <w:p w:rsidR="00A64D52" w:rsidRPr="00A64D52" w:rsidRDefault="00A64D52" w:rsidP="00020DCD">
            <w:pPr>
              <w:pStyle w:val="aa"/>
              <w:ind w:left="-99" w:right="-94"/>
              <w:rPr>
                <w:sz w:val="18"/>
                <w:szCs w:val="18"/>
              </w:rPr>
            </w:pPr>
            <w:r w:rsidRPr="00A64D52">
              <w:rPr>
                <w:sz w:val="18"/>
                <w:szCs w:val="18"/>
              </w:rPr>
              <w:t>гр.5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5</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водоподготовки</w:t>
            </w:r>
          </w:p>
        </w:tc>
        <w:tc>
          <w:tcPr>
            <w:tcW w:w="1665" w:type="dxa"/>
          </w:tcPr>
          <w:p w:rsidR="00A64D52" w:rsidRPr="00A64D52" w:rsidRDefault="00A64D52" w:rsidP="00020DCD">
            <w:pPr>
              <w:pStyle w:val="aa"/>
              <w:ind w:left="-99" w:right="-94"/>
              <w:rPr>
                <w:sz w:val="18"/>
                <w:szCs w:val="18"/>
              </w:rPr>
            </w:pPr>
            <w:r w:rsidRPr="00A64D52">
              <w:rPr>
                <w:sz w:val="18"/>
                <w:szCs w:val="18"/>
              </w:rPr>
              <w:t>%</w:t>
            </w:r>
          </w:p>
        </w:tc>
        <w:tc>
          <w:tcPr>
            <w:tcW w:w="2114" w:type="dxa"/>
          </w:tcPr>
          <w:p w:rsidR="00A64D52" w:rsidRPr="00A64D52" w:rsidRDefault="00A64D52" w:rsidP="00020DCD">
            <w:pPr>
              <w:pStyle w:val="aa"/>
              <w:ind w:left="-99" w:right="-94"/>
              <w:rPr>
                <w:sz w:val="18"/>
                <w:szCs w:val="18"/>
              </w:rPr>
            </w:pPr>
            <w:r w:rsidRPr="00A64D52">
              <w:rPr>
                <w:sz w:val="18"/>
                <w:szCs w:val="18"/>
              </w:rPr>
              <w:t>гр.6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6</w:t>
            </w:r>
          </w:p>
        </w:tc>
        <w:tc>
          <w:tcPr>
            <w:tcW w:w="6554" w:type="dxa"/>
          </w:tcPr>
          <w:p w:rsidR="00A64D52" w:rsidRPr="00A64D52" w:rsidRDefault="00A64D52" w:rsidP="00020DCD">
            <w:pPr>
              <w:pStyle w:val="aa"/>
              <w:ind w:left="-99" w:right="-94"/>
              <w:rPr>
                <w:sz w:val="18"/>
                <w:szCs w:val="18"/>
              </w:rPr>
            </w:pPr>
            <w:r w:rsidRPr="00A64D52">
              <w:rPr>
                <w:sz w:val="18"/>
                <w:szCs w:val="18"/>
              </w:rPr>
              <w:t>водонасосных объектов</w:t>
            </w:r>
          </w:p>
        </w:tc>
        <w:tc>
          <w:tcPr>
            <w:tcW w:w="1665" w:type="dxa"/>
          </w:tcPr>
          <w:p w:rsidR="00A64D52" w:rsidRPr="00A64D52" w:rsidRDefault="00A64D52" w:rsidP="00020DCD">
            <w:pPr>
              <w:pStyle w:val="aa"/>
              <w:ind w:left="-99" w:right="-94"/>
              <w:rPr>
                <w:sz w:val="18"/>
                <w:szCs w:val="18"/>
              </w:rPr>
            </w:pPr>
            <w:r w:rsidRPr="00A64D52">
              <w:rPr>
                <w:sz w:val="18"/>
                <w:szCs w:val="18"/>
              </w:rPr>
              <w:t>%</w:t>
            </w:r>
          </w:p>
        </w:tc>
        <w:tc>
          <w:tcPr>
            <w:tcW w:w="2114" w:type="dxa"/>
          </w:tcPr>
          <w:p w:rsidR="00A64D52" w:rsidRPr="00A64D52" w:rsidRDefault="00A64D52" w:rsidP="00020DCD">
            <w:pPr>
              <w:pStyle w:val="aa"/>
              <w:ind w:left="-99" w:right="-94"/>
              <w:rPr>
                <w:sz w:val="18"/>
                <w:szCs w:val="18"/>
              </w:rPr>
            </w:pPr>
            <w:r w:rsidRPr="00A64D52">
              <w:rPr>
                <w:sz w:val="18"/>
                <w:szCs w:val="18"/>
              </w:rPr>
              <w:t>гр.7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p>
        </w:tc>
        <w:tc>
          <w:tcPr>
            <w:tcW w:w="10333" w:type="dxa"/>
            <w:gridSpan w:val="3"/>
          </w:tcPr>
          <w:p w:rsidR="00A64D52" w:rsidRPr="00A64D52" w:rsidRDefault="00A64D52" w:rsidP="00020DCD">
            <w:pPr>
              <w:pStyle w:val="aa"/>
              <w:ind w:left="-99" w:right="-94"/>
              <w:rPr>
                <w:sz w:val="18"/>
                <w:szCs w:val="18"/>
              </w:rPr>
            </w:pPr>
            <w:r w:rsidRPr="00A64D52">
              <w:rPr>
                <w:sz w:val="18"/>
                <w:szCs w:val="18"/>
              </w:rPr>
              <w:t>Физический износ</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7</w:t>
            </w:r>
          </w:p>
        </w:tc>
        <w:tc>
          <w:tcPr>
            <w:tcW w:w="6554" w:type="dxa"/>
          </w:tcPr>
          <w:p w:rsidR="00A64D52" w:rsidRPr="00A64D52" w:rsidRDefault="00A64D52" w:rsidP="00020DCD">
            <w:pPr>
              <w:pStyle w:val="aa"/>
              <w:ind w:left="-99" w:right="-94"/>
              <w:rPr>
                <w:sz w:val="18"/>
                <w:szCs w:val="18"/>
              </w:rPr>
            </w:pPr>
            <w:r w:rsidRPr="00A64D52">
              <w:rPr>
                <w:sz w:val="18"/>
                <w:szCs w:val="18"/>
              </w:rPr>
              <w:t>сетей водоснабжения</w:t>
            </w:r>
          </w:p>
        </w:tc>
        <w:tc>
          <w:tcPr>
            <w:tcW w:w="1665" w:type="dxa"/>
          </w:tcPr>
          <w:p w:rsidR="00A64D52" w:rsidRPr="00A64D52" w:rsidRDefault="00A64D52" w:rsidP="00020DCD">
            <w:pPr>
              <w:pStyle w:val="aa"/>
              <w:ind w:left="-99" w:right="-94"/>
              <w:rPr>
                <w:sz w:val="18"/>
                <w:szCs w:val="18"/>
              </w:rPr>
            </w:pPr>
            <w:r w:rsidRPr="00A64D52">
              <w:rPr>
                <w:sz w:val="18"/>
                <w:szCs w:val="18"/>
              </w:rPr>
              <w:t>%</w:t>
            </w:r>
          </w:p>
        </w:tc>
        <w:tc>
          <w:tcPr>
            <w:tcW w:w="2114" w:type="dxa"/>
          </w:tcPr>
          <w:p w:rsidR="00A64D52" w:rsidRPr="00A64D52" w:rsidRDefault="00A64D52" w:rsidP="00020DCD">
            <w:pPr>
              <w:pStyle w:val="aa"/>
              <w:ind w:left="-99" w:right="-94"/>
              <w:rPr>
                <w:sz w:val="18"/>
                <w:szCs w:val="18"/>
              </w:rPr>
            </w:pPr>
            <w:r w:rsidRPr="00A64D52">
              <w:rPr>
                <w:sz w:val="18"/>
                <w:szCs w:val="18"/>
              </w:rPr>
              <w:t>гр.8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8</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водозабора</w:t>
            </w:r>
          </w:p>
        </w:tc>
        <w:tc>
          <w:tcPr>
            <w:tcW w:w="1665" w:type="dxa"/>
          </w:tcPr>
          <w:p w:rsidR="00A64D52" w:rsidRPr="00A64D52" w:rsidRDefault="00A64D52" w:rsidP="00020DCD">
            <w:pPr>
              <w:pStyle w:val="aa"/>
              <w:ind w:left="-99" w:right="-94"/>
              <w:rPr>
                <w:sz w:val="18"/>
                <w:szCs w:val="18"/>
              </w:rPr>
            </w:pPr>
            <w:r w:rsidRPr="00A64D52">
              <w:rPr>
                <w:sz w:val="18"/>
                <w:szCs w:val="18"/>
              </w:rPr>
              <w:t>%</w:t>
            </w:r>
          </w:p>
        </w:tc>
        <w:tc>
          <w:tcPr>
            <w:tcW w:w="2114" w:type="dxa"/>
          </w:tcPr>
          <w:p w:rsidR="00A64D52" w:rsidRPr="00A64D52" w:rsidRDefault="00A64D52" w:rsidP="00020DCD">
            <w:pPr>
              <w:pStyle w:val="aa"/>
              <w:ind w:left="-99" w:right="-94"/>
              <w:rPr>
                <w:sz w:val="18"/>
                <w:szCs w:val="18"/>
              </w:rPr>
            </w:pPr>
            <w:r w:rsidRPr="00A64D52">
              <w:rPr>
                <w:sz w:val="18"/>
                <w:szCs w:val="18"/>
              </w:rPr>
              <w:t>гр.9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9</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водоподготовки</w:t>
            </w:r>
          </w:p>
        </w:tc>
        <w:tc>
          <w:tcPr>
            <w:tcW w:w="1665" w:type="dxa"/>
          </w:tcPr>
          <w:p w:rsidR="00A64D52" w:rsidRPr="00A64D52" w:rsidRDefault="00A64D52" w:rsidP="00020DCD">
            <w:pPr>
              <w:pStyle w:val="aa"/>
              <w:ind w:left="-99" w:right="-94"/>
              <w:rPr>
                <w:sz w:val="18"/>
                <w:szCs w:val="18"/>
              </w:rPr>
            </w:pPr>
            <w:r w:rsidRPr="00A64D52">
              <w:rPr>
                <w:sz w:val="18"/>
                <w:szCs w:val="18"/>
              </w:rPr>
              <w:t>%</w:t>
            </w:r>
          </w:p>
        </w:tc>
        <w:tc>
          <w:tcPr>
            <w:tcW w:w="2114" w:type="dxa"/>
          </w:tcPr>
          <w:p w:rsidR="00A64D52" w:rsidRPr="00A64D52" w:rsidRDefault="00A64D52" w:rsidP="00020DCD">
            <w:pPr>
              <w:pStyle w:val="aa"/>
              <w:ind w:left="-99" w:right="-94"/>
              <w:rPr>
                <w:sz w:val="18"/>
                <w:szCs w:val="18"/>
              </w:rPr>
            </w:pPr>
            <w:r w:rsidRPr="00A64D52">
              <w:rPr>
                <w:sz w:val="18"/>
                <w:szCs w:val="18"/>
              </w:rPr>
              <w:t>гр.10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10</w:t>
            </w:r>
          </w:p>
        </w:tc>
        <w:tc>
          <w:tcPr>
            <w:tcW w:w="6554" w:type="dxa"/>
          </w:tcPr>
          <w:p w:rsidR="00A64D52" w:rsidRPr="00A64D52" w:rsidRDefault="00A64D52" w:rsidP="00020DCD">
            <w:pPr>
              <w:pStyle w:val="aa"/>
              <w:ind w:left="-99" w:right="-94"/>
              <w:rPr>
                <w:sz w:val="18"/>
                <w:szCs w:val="18"/>
              </w:rPr>
            </w:pPr>
            <w:r w:rsidRPr="00A64D52">
              <w:rPr>
                <w:sz w:val="18"/>
                <w:szCs w:val="18"/>
              </w:rPr>
              <w:t>водонасосных объектов</w:t>
            </w:r>
          </w:p>
        </w:tc>
        <w:tc>
          <w:tcPr>
            <w:tcW w:w="1665" w:type="dxa"/>
          </w:tcPr>
          <w:p w:rsidR="00A64D52" w:rsidRPr="00A64D52" w:rsidRDefault="00A64D52" w:rsidP="00020DCD">
            <w:pPr>
              <w:pStyle w:val="aa"/>
              <w:ind w:left="-99" w:right="-94"/>
              <w:rPr>
                <w:sz w:val="18"/>
                <w:szCs w:val="18"/>
              </w:rPr>
            </w:pPr>
            <w:r w:rsidRPr="00A64D52">
              <w:rPr>
                <w:sz w:val="18"/>
                <w:szCs w:val="18"/>
              </w:rPr>
              <w:t>%</w:t>
            </w:r>
          </w:p>
        </w:tc>
        <w:tc>
          <w:tcPr>
            <w:tcW w:w="2114" w:type="dxa"/>
          </w:tcPr>
          <w:p w:rsidR="00A64D52" w:rsidRPr="00A64D52" w:rsidRDefault="00A64D52" w:rsidP="00020DCD">
            <w:pPr>
              <w:pStyle w:val="aa"/>
              <w:ind w:left="-99" w:right="-94"/>
              <w:rPr>
                <w:sz w:val="18"/>
                <w:szCs w:val="18"/>
              </w:rPr>
            </w:pPr>
            <w:r w:rsidRPr="00A64D52">
              <w:rPr>
                <w:sz w:val="18"/>
                <w:szCs w:val="18"/>
              </w:rPr>
              <w:t>гр.11ЧВ-5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p>
        </w:tc>
        <w:tc>
          <w:tcPr>
            <w:tcW w:w="10333" w:type="dxa"/>
            <w:gridSpan w:val="3"/>
          </w:tcPr>
          <w:p w:rsidR="00A64D52" w:rsidRPr="00A64D52" w:rsidRDefault="00A64D52" w:rsidP="00020DCD">
            <w:pPr>
              <w:pStyle w:val="aa"/>
              <w:ind w:left="-99" w:right="-94"/>
              <w:rPr>
                <w:sz w:val="18"/>
                <w:szCs w:val="18"/>
              </w:rPr>
            </w:pPr>
            <w:r w:rsidRPr="00A64D52">
              <w:rPr>
                <w:sz w:val="18"/>
                <w:szCs w:val="18"/>
              </w:rPr>
              <w:t>Требуется модернизация</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11</w:t>
            </w:r>
          </w:p>
        </w:tc>
        <w:tc>
          <w:tcPr>
            <w:tcW w:w="6554" w:type="dxa"/>
          </w:tcPr>
          <w:p w:rsidR="00A64D52" w:rsidRPr="00A64D52" w:rsidRDefault="00A64D52" w:rsidP="00020DCD">
            <w:pPr>
              <w:pStyle w:val="aa"/>
              <w:ind w:left="-99" w:right="-94"/>
              <w:rPr>
                <w:sz w:val="18"/>
                <w:szCs w:val="18"/>
              </w:rPr>
            </w:pPr>
            <w:r w:rsidRPr="00A64D52">
              <w:rPr>
                <w:sz w:val="18"/>
                <w:szCs w:val="18"/>
              </w:rPr>
              <w:t>сетей водоснабжения</w:t>
            </w:r>
          </w:p>
        </w:tc>
        <w:tc>
          <w:tcPr>
            <w:tcW w:w="1665" w:type="dxa"/>
          </w:tcPr>
          <w:p w:rsidR="00A64D52" w:rsidRPr="00A64D52" w:rsidRDefault="00A64D52" w:rsidP="00020DCD">
            <w:pPr>
              <w:pStyle w:val="aa"/>
              <w:ind w:left="-99" w:right="-94"/>
              <w:rPr>
                <w:sz w:val="18"/>
                <w:szCs w:val="18"/>
              </w:rPr>
            </w:pPr>
            <w:r w:rsidRPr="00A64D52">
              <w:rPr>
                <w:sz w:val="18"/>
                <w:szCs w:val="18"/>
              </w:rPr>
              <w:t>Км.</w:t>
            </w:r>
          </w:p>
        </w:tc>
        <w:tc>
          <w:tcPr>
            <w:tcW w:w="2114" w:type="dxa"/>
          </w:tcPr>
          <w:p w:rsidR="00A64D52" w:rsidRPr="00A64D52" w:rsidRDefault="00A64D52" w:rsidP="00020DCD">
            <w:pPr>
              <w:pStyle w:val="aa"/>
              <w:ind w:left="-99" w:right="-94"/>
              <w:rPr>
                <w:sz w:val="18"/>
                <w:szCs w:val="18"/>
              </w:rPr>
            </w:pPr>
            <w:r w:rsidRPr="00A64D52">
              <w:rPr>
                <w:sz w:val="18"/>
                <w:szCs w:val="18"/>
              </w:rPr>
              <w:t>гр.12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12</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водозабора</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гр.13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13</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водоподготовки</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гр.14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14</w:t>
            </w:r>
          </w:p>
        </w:tc>
        <w:tc>
          <w:tcPr>
            <w:tcW w:w="6554" w:type="dxa"/>
          </w:tcPr>
          <w:p w:rsidR="00A64D52" w:rsidRPr="00A64D52" w:rsidRDefault="00A64D52" w:rsidP="00020DCD">
            <w:pPr>
              <w:pStyle w:val="aa"/>
              <w:ind w:left="-99" w:right="-94"/>
              <w:rPr>
                <w:sz w:val="18"/>
                <w:szCs w:val="18"/>
              </w:rPr>
            </w:pPr>
            <w:r w:rsidRPr="00A64D52">
              <w:rPr>
                <w:sz w:val="18"/>
                <w:szCs w:val="18"/>
              </w:rPr>
              <w:t>водонасосных объектов</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гр.15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p>
        </w:tc>
        <w:tc>
          <w:tcPr>
            <w:tcW w:w="10333" w:type="dxa"/>
            <w:gridSpan w:val="3"/>
          </w:tcPr>
          <w:p w:rsidR="00A64D52" w:rsidRPr="00A64D52" w:rsidRDefault="00A64D52" w:rsidP="00020DCD">
            <w:pPr>
              <w:pStyle w:val="aa"/>
              <w:ind w:left="-99" w:right="-94"/>
              <w:rPr>
                <w:sz w:val="18"/>
                <w:szCs w:val="18"/>
              </w:rPr>
            </w:pPr>
            <w:r w:rsidRPr="00A64D52">
              <w:rPr>
                <w:sz w:val="18"/>
                <w:szCs w:val="18"/>
              </w:rPr>
              <w:t>Требуется реконструкция</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15</w:t>
            </w:r>
          </w:p>
        </w:tc>
        <w:tc>
          <w:tcPr>
            <w:tcW w:w="6554" w:type="dxa"/>
          </w:tcPr>
          <w:p w:rsidR="00A64D52" w:rsidRPr="00A64D52" w:rsidRDefault="00A64D52" w:rsidP="00020DCD">
            <w:pPr>
              <w:pStyle w:val="aa"/>
              <w:ind w:left="-99" w:right="-94"/>
              <w:rPr>
                <w:sz w:val="18"/>
                <w:szCs w:val="18"/>
              </w:rPr>
            </w:pPr>
            <w:r w:rsidRPr="00A64D52">
              <w:rPr>
                <w:sz w:val="18"/>
                <w:szCs w:val="18"/>
              </w:rPr>
              <w:t>сетей водоснабжения</w:t>
            </w:r>
          </w:p>
        </w:tc>
        <w:tc>
          <w:tcPr>
            <w:tcW w:w="1665" w:type="dxa"/>
          </w:tcPr>
          <w:p w:rsidR="00A64D52" w:rsidRPr="00A64D52" w:rsidRDefault="00A64D52" w:rsidP="00020DCD">
            <w:pPr>
              <w:pStyle w:val="aa"/>
              <w:ind w:left="-99" w:right="-94"/>
              <w:rPr>
                <w:sz w:val="18"/>
                <w:szCs w:val="18"/>
              </w:rPr>
            </w:pPr>
            <w:r w:rsidRPr="00A64D52">
              <w:rPr>
                <w:sz w:val="18"/>
                <w:szCs w:val="18"/>
              </w:rPr>
              <w:t>Км.</w:t>
            </w:r>
          </w:p>
        </w:tc>
        <w:tc>
          <w:tcPr>
            <w:tcW w:w="2114" w:type="dxa"/>
          </w:tcPr>
          <w:p w:rsidR="00A64D52" w:rsidRPr="00A64D52" w:rsidRDefault="00A64D52" w:rsidP="00020DCD">
            <w:pPr>
              <w:pStyle w:val="aa"/>
              <w:ind w:left="-99" w:right="-94"/>
              <w:rPr>
                <w:sz w:val="18"/>
                <w:szCs w:val="18"/>
              </w:rPr>
            </w:pPr>
            <w:r w:rsidRPr="00A64D52">
              <w:rPr>
                <w:sz w:val="18"/>
                <w:szCs w:val="18"/>
              </w:rPr>
              <w:t>гр.16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16</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водозабора</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гр.17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17</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водоподготовки</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гр.18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18</w:t>
            </w:r>
          </w:p>
        </w:tc>
        <w:tc>
          <w:tcPr>
            <w:tcW w:w="6554" w:type="dxa"/>
          </w:tcPr>
          <w:p w:rsidR="00A64D52" w:rsidRPr="00A64D52" w:rsidRDefault="00A64D52" w:rsidP="00020DCD">
            <w:pPr>
              <w:pStyle w:val="aa"/>
              <w:ind w:left="-99" w:right="-94"/>
              <w:rPr>
                <w:sz w:val="18"/>
                <w:szCs w:val="18"/>
              </w:rPr>
            </w:pPr>
            <w:r w:rsidRPr="00A64D52">
              <w:rPr>
                <w:sz w:val="18"/>
                <w:szCs w:val="18"/>
              </w:rPr>
              <w:t>водонасосных объектов</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гр.19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p>
        </w:tc>
        <w:tc>
          <w:tcPr>
            <w:tcW w:w="10333" w:type="dxa"/>
            <w:gridSpan w:val="3"/>
          </w:tcPr>
          <w:p w:rsidR="00A64D52" w:rsidRPr="00A64D52" w:rsidRDefault="00A64D52" w:rsidP="00020DCD">
            <w:pPr>
              <w:pStyle w:val="aa"/>
              <w:ind w:left="-99" w:right="-94"/>
              <w:rPr>
                <w:sz w:val="18"/>
                <w:szCs w:val="18"/>
              </w:rPr>
            </w:pPr>
            <w:r w:rsidRPr="00A64D52">
              <w:rPr>
                <w:sz w:val="18"/>
                <w:szCs w:val="18"/>
              </w:rPr>
              <w:t>Требуется капитальный ремонт</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19</w:t>
            </w:r>
          </w:p>
        </w:tc>
        <w:tc>
          <w:tcPr>
            <w:tcW w:w="6554" w:type="dxa"/>
          </w:tcPr>
          <w:p w:rsidR="00A64D52" w:rsidRPr="00A64D52" w:rsidRDefault="00A64D52" w:rsidP="00020DCD">
            <w:pPr>
              <w:pStyle w:val="aa"/>
              <w:ind w:left="-99" w:right="-94"/>
              <w:rPr>
                <w:sz w:val="18"/>
                <w:szCs w:val="18"/>
              </w:rPr>
            </w:pPr>
            <w:r w:rsidRPr="00A64D52">
              <w:rPr>
                <w:sz w:val="18"/>
                <w:szCs w:val="18"/>
              </w:rPr>
              <w:t>сетей водоснабжения</w:t>
            </w:r>
          </w:p>
        </w:tc>
        <w:tc>
          <w:tcPr>
            <w:tcW w:w="1665" w:type="dxa"/>
          </w:tcPr>
          <w:p w:rsidR="00A64D52" w:rsidRPr="00A64D52" w:rsidRDefault="00A64D52" w:rsidP="00020DCD">
            <w:pPr>
              <w:pStyle w:val="aa"/>
              <w:ind w:left="-99" w:right="-94"/>
              <w:rPr>
                <w:sz w:val="18"/>
                <w:szCs w:val="18"/>
              </w:rPr>
            </w:pPr>
            <w:r w:rsidRPr="00A64D52">
              <w:rPr>
                <w:sz w:val="18"/>
                <w:szCs w:val="18"/>
              </w:rPr>
              <w:t>Км.</w:t>
            </w:r>
          </w:p>
        </w:tc>
        <w:tc>
          <w:tcPr>
            <w:tcW w:w="2114" w:type="dxa"/>
          </w:tcPr>
          <w:p w:rsidR="00A64D52" w:rsidRPr="00A64D52" w:rsidRDefault="00A64D52" w:rsidP="00020DCD">
            <w:pPr>
              <w:pStyle w:val="aa"/>
              <w:ind w:left="-99" w:right="-94"/>
              <w:rPr>
                <w:sz w:val="18"/>
                <w:szCs w:val="18"/>
              </w:rPr>
            </w:pPr>
            <w:r w:rsidRPr="00A64D52">
              <w:rPr>
                <w:sz w:val="18"/>
                <w:szCs w:val="18"/>
              </w:rPr>
              <w:t>гр.20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20</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водозабора</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гр.21ЧВ-5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21</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водоподготовки</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гр.22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22</w:t>
            </w:r>
          </w:p>
        </w:tc>
        <w:tc>
          <w:tcPr>
            <w:tcW w:w="6554" w:type="dxa"/>
          </w:tcPr>
          <w:p w:rsidR="00A64D52" w:rsidRPr="00A64D52" w:rsidRDefault="00A64D52" w:rsidP="00020DCD">
            <w:pPr>
              <w:pStyle w:val="aa"/>
              <w:ind w:left="-99" w:right="-94"/>
              <w:rPr>
                <w:sz w:val="18"/>
                <w:szCs w:val="18"/>
              </w:rPr>
            </w:pPr>
            <w:r w:rsidRPr="00A64D52">
              <w:rPr>
                <w:sz w:val="18"/>
                <w:szCs w:val="18"/>
              </w:rPr>
              <w:t>водонасосных объектов</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гр.23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p>
        </w:tc>
        <w:tc>
          <w:tcPr>
            <w:tcW w:w="10333" w:type="dxa"/>
            <w:gridSpan w:val="3"/>
          </w:tcPr>
          <w:p w:rsidR="00A64D52" w:rsidRPr="00A64D52" w:rsidRDefault="00A64D52" w:rsidP="00020DCD">
            <w:pPr>
              <w:pStyle w:val="aa"/>
              <w:ind w:left="-99" w:right="-94"/>
              <w:rPr>
                <w:sz w:val="18"/>
                <w:szCs w:val="18"/>
              </w:rPr>
            </w:pPr>
            <w:r w:rsidRPr="00A64D52">
              <w:rPr>
                <w:sz w:val="18"/>
                <w:szCs w:val="18"/>
              </w:rPr>
              <w:t>Требуется замена</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23</w:t>
            </w:r>
          </w:p>
        </w:tc>
        <w:tc>
          <w:tcPr>
            <w:tcW w:w="6554" w:type="dxa"/>
          </w:tcPr>
          <w:p w:rsidR="00A64D52" w:rsidRPr="00A64D52" w:rsidRDefault="00A64D52" w:rsidP="00020DCD">
            <w:pPr>
              <w:pStyle w:val="aa"/>
              <w:ind w:left="-99" w:right="-94"/>
              <w:rPr>
                <w:sz w:val="18"/>
                <w:szCs w:val="18"/>
              </w:rPr>
            </w:pPr>
            <w:r w:rsidRPr="00A64D52">
              <w:rPr>
                <w:sz w:val="18"/>
                <w:szCs w:val="18"/>
              </w:rPr>
              <w:t>сетей водоснабжения</w:t>
            </w:r>
          </w:p>
        </w:tc>
        <w:tc>
          <w:tcPr>
            <w:tcW w:w="1665" w:type="dxa"/>
          </w:tcPr>
          <w:p w:rsidR="00A64D52" w:rsidRPr="00A64D52" w:rsidRDefault="00A64D52" w:rsidP="00020DCD">
            <w:pPr>
              <w:pStyle w:val="aa"/>
              <w:ind w:left="-99" w:right="-94"/>
              <w:rPr>
                <w:sz w:val="18"/>
                <w:szCs w:val="18"/>
              </w:rPr>
            </w:pPr>
            <w:r w:rsidRPr="00A64D52">
              <w:rPr>
                <w:sz w:val="18"/>
                <w:szCs w:val="18"/>
              </w:rPr>
              <w:t>Км.</w:t>
            </w:r>
          </w:p>
        </w:tc>
        <w:tc>
          <w:tcPr>
            <w:tcW w:w="2114" w:type="dxa"/>
          </w:tcPr>
          <w:p w:rsidR="00A64D52" w:rsidRPr="00A64D52" w:rsidRDefault="00A64D52" w:rsidP="00020DCD">
            <w:pPr>
              <w:pStyle w:val="aa"/>
              <w:ind w:left="-99" w:right="-94"/>
              <w:rPr>
                <w:sz w:val="18"/>
                <w:szCs w:val="18"/>
              </w:rPr>
            </w:pPr>
            <w:r w:rsidRPr="00A64D52">
              <w:rPr>
                <w:sz w:val="18"/>
                <w:szCs w:val="18"/>
              </w:rPr>
              <w:t>гр.24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24</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водозабора</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гр.25ЧВ-5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25</w:t>
            </w:r>
          </w:p>
        </w:tc>
        <w:tc>
          <w:tcPr>
            <w:tcW w:w="6554" w:type="dxa"/>
          </w:tcPr>
          <w:p w:rsidR="00A64D52" w:rsidRPr="00A64D52" w:rsidRDefault="00A64D52" w:rsidP="00020DCD">
            <w:pPr>
              <w:pStyle w:val="aa"/>
              <w:ind w:left="-99" w:right="-94"/>
              <w:rPr>
                <w:sz w:val="18"/>
                <w:szCs w:val="18"/>
              </w:rPr>
            </w:pPr>
            <w:r w:rsidRPr="00A64D52">
              <w:rPr>
                <w:sz w:val="18"/>
                <w:szCs w:val="18"/>
              </w:rPr>
              <w:t>объектов водоподготовки</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гр.26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26</w:t>
            </w:r>
          </w:p>
        </w:tc>
        <w:tc>
          <w:tcPr>
            <w:tcW w:w="6554" w:type="dxa"/>
          </w:tcPr>
          <w:p w:rsidR="00A64D52" w:rsidRPr="00A64D52" w:rsidRDefault="00A64D52" w:rsidP="00020DCD">
            <w:pPr>
              <w:pStyle w:val="aa"/>
              <w:ind w:left="-99" w:right="-94"/>
              <w:rPr>
                <w:sz w:val="18"/>
                <w:szCs w:val="18"/>
              </w:rPr>
            </w:pPr>
            <w:r w:rsidRPr="00A64D52">
              <w:rPr>
                <w:sz w:val="18"/>
                <w:szCs w:val="18"/>
              </w:rPr>
              <w:t>водонасосных объектов</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гр.27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p>
        </w:tc>
        <w:tc>
          <w:tcPr>
            <w:tcW w:w="10333" w:type="dxa"/>
            <w:gridSpan w:val="3"/>
          </w:tcPr>
          <w:p w:rsidR="00A64D52" w:rsidRPr="00A64D52" w:rsidRDefault="00A64D52" w:rsidP="00020DCD">
            <w:pPr>
              <w:pStyle w:val="aa"/>
              <w:ind w:left="-99" w:right="-94"/>
              <w:rPr>
                <w:sz w:val="18"/>
                <w:szCs w:val="18"/>
              </w:rPr>
            </w:pPr>
            <w:r w:rsidRPr="00A64D52">
              <w:rPr>
                <w:sz w:val="18"/>
                <w:szCs w:val="18"/>
              </w:rPr>
              <w:t>Число аварий, повреждений и иных технологических нарушений, повлекших перерывы в подаче воды, за отчетный период</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27</w:t>
            </w:r>
          </w:p>
        </w:tc>
        <w:tc>
          <w:tcPr>
            <w:tcW w:w="6554" w:type="dxa"/>
          </w:tcPr>
          <w:p w:rsidR="00A64D52" w:rsidRPr="00A64D52" w:rsidRDefault="00A64D52" w:rsidP="00020DCD">
            <w:pPr>
              <w:pStyle w:val="aa"/>
              <w:ind w:left="-99" w:right="-94"/>
              <w:rPr>
                <w:sz w:val="18"/>
                <w:szCs w:val="18"/>
              </w:rPr>
            </w:pPr>
            <w:r w:rsidRPr="00A64D52">
              <w:rPr>
                <w:sz w:val="18"/>
                <w:szCs w:val="18"/>
              </w:rPr>
              <w:t>на объектах водоснабжения</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гр.28 ЧВ-5</w:t>
            </w:r>
          </w:p>
        </w:tc>
      </w:tr>
      <w:tr w:rsidR="00A64D52" w:rsidRPr="00A64D52" w:rsidTr="00020DCD">
        <w:trPr>
          <w:trHeight w:val="20"/>
        </w:trPr>
        <w:tc>
          <w:tcPr>
            <w:tcW w:w="308" w:type="dxa"/>
          </w:tcPr>
          <w:p w:rsidR="00A64D52" w:rsidRPr="00A64D52" w:rsidRDefault="00A64D52" w:rsidP="00020DCD">
            <w:pPr>
              <w:pStyle w:val="aa"/>
              <w:ind w:left="-99" w:right="-94"/>
              <w:rPr>
                <w:sz w:val="18"/>
                <w:szCs w:val="18"/>
              </w:rPr>
            </w:pPr>
            <w:r w:rsidRPr="00A64D52">
              <w:rPr>
                <w:sz w:val="18"/>
                <w:szCs w:val="18"/>
              </w:rPr>
              <w:t>28</w:t>
            </w:r>
          </w:p>
        </w:tc>
        <w:tc>
          <w:tcPr>
            <w:tcW w:w="6554" w:type="dxa"/>
          </w:tcPr>
          <w:p w:rsidR="00A64D52" w:rsidRPr="00A64D52" w:rsidRDefault="00A64D52" w:rsidP="00020DCD">
            <w:pPr>
              <w:pStyle w:val="aa"/>
              <w:ind w:left="-99" w:right="-94"/>
              <w:rPr>
                <w:sz w:val="18"/>
                <w:szCs w:val="18"/>
              </w:rPr>
            </w:pPr>
            <w:r w:rsidRPr="00A64D52">
              <w:rPr>
                <w:sz w:val="18"/>
                <w:szCs w:val="18"/>
              </w:rPr>
              <w:t>на сетях водоснабжения</w:t>
            </w:r>
          </w:p>
        </w:tc>
        <w:tc>
          <w:tcPr>
            <w:tcW w:w="1665" w:type="dxa"/>
          </w:tcPr>
          <w:p w:rsidR="00A64D52" w:rsidRPr="00A64D52" w:rsidRDefault="00A64D52" w:rsidP="00020DCD">
            <w:pPr>
              <w:pStyle w:val="aa"/>
              <w:ind w:left="-99" w:right="-94"/>
              <w:rPr>
                <w:sz w:val="18"/>
                <w:szCs w:val="18"/>
              </w:rPr>
            </w:pPr>
            <w:r w:rsidRPr="00A64D52">
              <w:rPr>
                <w:sz w:val="18"/>
                <w:szCs w:val="18"/>
              </w:rPr>
              <w:t>Ед.</w:t>
            </w:r>
          </w:p>
        </w:tc>
        <w:tc>
          <w:tcPr>
            <w:tcW w:w="2114" w:type="dxa"/>
          </w:tcPr>
          <w:p w:rsidR="00A64D52" w:rsidRPr="00A64D52" w:rsidRDefault="00A64D52" w:rsidP="00020DCD">
            <w:pPr>
              <w:pStyle w:val="aa"/>
              <w:ind w:left="-99" w:right="-94"/>
              <w:rPr>
                <w:sz w:val="18"/>
                <w:szCs w:val="18"/>
              </w:rPr>
            </w:pPr>
            <w:r w:rsidRPr="00A64D52">
              <w:rPr>
                <w:sz w:val="18"/>
                <w:szCs w:val="18"/>
              </w:rPr>
              <w:t>гр.29 ЧВ-5</w:t>
            </w:r>
          </w:p>
        </w:tc>
      </w:tr>
    </w:tbl>
    <w:p w:rsidR="00020DCD" w:rsidRDefault="00020DCD" w:rsidP="00020DCD">
      <w:pPr>
        <w:pStyle w:val="aa"/>
        <w:ind w:left="42" w:right="141"/>
        <w:jc w:val="center"/>
        <w:rPr>
          <w:b/>
          <w:i/>
          <w:sz w:val="18"/>
          <w:szCs w:val="18"/>
        </w:rPr>
      </w:pPr>
    </w:p>
    <w:p w:rsidR="00A64D52" w:rsidRPr="00A64D52" w:rsidRDefault="00A64D52" w:rsidP="00020DCD">
      <w:pPr>
        <w:pStyle w:val="aa"/>
        <w:ind w:left="42" w:right="141"/>
        <w:jc w:val="center"/>
        <w:rPr>
          <w:sz w:val="18"/>
          <w:szCs w:val="18"/>
        </w:rPr>
      </w:pPr>
      <w:r w:rsidRPr="00A64D52">
        <w:rPr>
          <w:b/>
          <w:i/>
          <w:sz w:val="18"/>
          <w:szCs w:val="18"/>
        </w:rPr>
        <w:t>ЧВ-06 «Эксплуатация систем водоснабжения»:</w:t>
      </w:r>
    </w:p>
    <w:tbl>
      <w:tblPr>
        <w:tblW w:w="10610"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
        <w:gridCol w:w="6383"/>
        <w:gridCol w:w="1701"/>
        <w:gridCol w:w="2190"/>
      </w:tblGrid>
      <w:tr w:rsidR="00A64D52" w:rsidRPr="00A64D52" w:rsidTr="00020DCD">
        <w:trPr>
          <w:trHeight w:val="20"/>
        </w:trPr>
        <w:tc>
          <w:tcPr>
            <w:tcW w:w="336" w:type="dxa"/>
          </w:tcPr>
          <w:p w:rsidR="00A64D52" w:rsidRPr="00A64D52" w:rsidRDefault="00A64D52" w:rsidP="00020DCD">
            <w:pPr>
              <w:pStyle w:val="aa"/>
              <w:ind w:left="-66" w:right="-108"/>
              <w:rPr>
                <w:sz w:val="18"/>
                <w:szCs w:val="18"/>
              </w:rPr>
            </w:pPr>
          </w:p>
        </w:tc>
        <w:tc>
          <w:tcPr>
            <w:tcW w:w="6383" w:type="dxa"/>
          </w:tcPr>
          <w:p w:rsidR="00A64D52" w:rsidRPr="00A64D52" w:rsidRDefault="00A64D52" w:rsidP="00020DCD">
            <w:pPr>
              <w:pStyle w:val="aa"/>
              <w:ind w:left="-66" w:right="-108"/>
              <w:rPr>
                <w:b/>
                <w:sz w:val="18"/>
                <w:szCs w:val="18"/>
              </w:rPr>
            </w:pPr>
            <w:r w:rsidRPr="00A64D52">
              <w:rPr>
                <w:b/>
                <w:sz w:val="18"/>
                <w:szCs w:val="18"/>
              </w:rPr>
              <w:t>Наименование поля</w:t>
            </w:r>
          </w:p>
        </w:tc>
        <w:tc>
          <w:tcPr>
            <w:tcW w:w="1701" w:type="dxa"/>
          </w:tcPr>
          <w:p w:rsidR="00A64D52" w:rsidRPr="00A64D52" w:rsidRDefault="00A64D52" w:rsidP="00020DCD">
            <w:pPr>
              <w:pStyle w:val="aa"/>
              <w:ind w:left="-66" w:right="-108"/>
              <w:rPr>
                <w:b/>
                <w:sz w:val="18"/>
                <w:szCs w:val="18"/>
              </w:rPr>
            </w:pPr>
            <w:r w:rsidRPr="00A64D52">
              <w:rPr>
                <w:b/>
                <w:sz w:val="18"/>
                <w:szCs w:val="18"/>
              </w:rPr>
              <w:t>Единица измерения</w:t>
            </w:r>
          </w:p>
        </w:tc>
        <w:tc>
          <w:tcPr>
            <w:tcW w:w="2190" w:type="dxa"/>
          </w:tcPr>
          <w:p w:rsidR="00A64D52" w:rsidRPr="00A64D52" w:rsidRDefault="00A64D52" w:rsidP="00020DCD">
            <w:pPr>
              <w:pStyle w:val="aa"/>
              <w:ind w:left="-66" w:right="-108"/>
              <w:rPr>
                <w:b/>
                <w:sz w:val="18"/>
                <w:szCs w:val="18"/>
              </w:rPr>
            </w:pPr>
            <w:r w:rsidRPr="00A64D52">
              <w:rPr>
                <w:b/>
                <w:sz w:val="18"/>
                <w:szCs w:val="18"/>
              </w:rPr>
              <w:t>Источник формирования</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w:t>
            </w:r>
          </w:p>
        </w:tc>
        <w:tc>
          <w:tcPr>
            <w:tcW w:w="6383" w:type="dxa"/>
          </w:tcPr>
          <w:p w:rsidR="00A64D52" w:rsidRPr="00A64D52" w:rsidRDefault="00A64D52" w:rsidP="00020DCD">
            <w:pPr>
              <w:pStyle w:val="aa"/>
              <w:ind w:left="-66" w:right="-108"/>
              <w:rPr>
                <w:b/>
                <w:sz w:val="18"/>
                <w:szCs w:val="18"/>
              </w:rPr>
            </w:pPr>
            <w:r w:rsidRPr="00A64D52">
              <w:rPr>
                <w:sz w:val="18"/>
                <w:szCs w:val="18"/>
              </w:rPr>
              <w:t>Номер п./п.</w:t>
            </w:r>
          </w:p>
        </w:tc>
        <w:tc>
          <w:tcPr>
            <w:tcW w:w="1701" w:type="dxa"/>
            <w:vAlign w:val="center"/>
          </w:tcPr>
          <w:p w:rsidR="00A64D52" w:rsidRPr="00A64D52" w:rsidRDefault="00A64D52" w:rsidP="00020DCD">
            <w:pPr>
              <w:pStyle w:val="aa"/>
              <w:ind w:left="-66" w:right="-108"/>
              <w:rPr>
                <w:b/>
                <w:i/>
                <w:sz w:val="18"/>
                <w:szCs w:val="18"/>
              </w:rPr>
            </w:pPr>
          </w:p>
        </w:tc>
        <w:tc>
          <w:tcPr>
            <w:tcW w:w="2190" w:type="dxa"/>
            <w:vAlign w:val="center"/>
          </w:tcPr>
          <w:p w:rsidR="00A64D52" w:rsidRPr="00A64D52" w:rsidRDefault="00A64D52" w:rsidP="00020DCD">
            <w:pPr>
              <w:pStyle w:val="aa"/>
              <w:ind w:left="-66" w:right="-108"/>
              <w:rPr>
                <w:b/>
                <w:i/>
                <w:sz w:val="18"/>
                <w:szCs w:val="18"/>
              </w:rPr>
            </w:pP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2</w:t>
            </w:r>
          </w:p>
        </w:tc>
        <w:tc>
          <w:tcPr>
            <w:tcW w:w="6383" w:type="dxa"/>
          </w:tcPr>
          <w:p w:rsidR="00A64D52" w:rsidRPr="00A64D52" w:rsidRDefault="00A64D52" w:rsidP="00020DCD">
            <w:pPr>
              <w:pStyle w:val="aa"/>
              <w:ind w:left="-66" w:right="-108"/>
              <w:rPr>
                <w:sz w:val="18"/>
                <w:szCs w:val="18"/>
              </w:rPr>
            </w:pPr>
            <w:r w:rsidRPr="00A64D52">
              <w:rPr>
                <w:sz w:val="18"/>
                <w:szCs w:val="18"/>
              </w:rPr>
              <w:t>Наименование субъекта РФ</w:t>
            </w:r>
          </w:p>
        </w:tc>
        <w:tc>
          <w:tcPr>
            <w:tcW w:w="1701" w:type="dxa"/>
            <w:vAlign w:val="center"/>
          </w:tcPr>
          <w:p w:rsidR="00A64D52" w:rsidRPr="00A64D52" w:rsidRDefault="00A64D52" w:rsidP="00020DCD">
            <w:pPr>
              <w:pStyle w:val="aa"/>
              <w:ind w:left="-66" w:right="-108"/>
              <w:rPr>
                <w:b/>
                <w:i/>
                <w:sz w:val="18"/>
                <w:szCs w:val="18"/>
              </w:rPr>
            </w:pPr>
          </w:p>
        </w:tc>
        <w:tc>
          <w:tcPr>
            <w:tcW w:w="2190" w:type="dxa"/>
            <w:vAlign w:val="center"/>
          </w:tcPr>
          <w:p w:rsidR="00A64D52" w:rsidRPr="00A64D52" w:rsidRDefault="00A64D52" w:rsidP="00020DCD">
            <w:pPr>
              <w:pStyle w:val="aa"/>
              <w:ind w:left="-66" w:right="-108"/>
              <w:rPr>
                <w:b/>
                <w:i/>
                <w:sz w:val="18"/>
                <w:szCs w:val="18"/>
              </w:rPr>
            </w:pP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p>
        </w:tc>
        <w:tc>
          <w:tcPr>
            <w:tcW w:w="10274" w:type="dxa"/>
            <w:gridSpan w:val="3"/>
          </w:tcPr>
          <w:p w:rsidR="00A64D52" w:rsidRPr="00A64D52" w:rsidRDefault="00A64D52" w:rsidP="00020DCD">
            <w:pPr>
              <w:pStyle w:val="aa"/>
              <w:ind w:left="-66" w:right="-108"/>
              <w:rPr>
                <w:sz w:val="18"/>
                <w:szCs w:val="18"/>
              </w:rPr>
            </w:pPr>
            <w:r w:rsidRPr="00A64D52">
              <w:rPr>
                <w:sz w:val="18"/>
                <w:szCs w:val="18"/>
              </w:rPr>
              <w:t>Количество объектов водозабора</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3</w:t>
            </w:r>
          </w:p>
        </w:tc>
        <w:tc>
          <w:tcPr>
            <w:tcW w:w="6383" w:type="dxa"/>
          </w:tcPr>
          <w:p w:rsidR="00A64D52" w:rsidRPr="00A64D52" w:rsidRDefault="00A64D52" w:rsidP="00020DCD">
            <w:pPr>
              <w:pStyle w:val="aa"/>
              <w:ind w:left="-66" w:right="-108"/>
              <w:rPr>
                <w:sz w:val="18"/>
                <w:szCs w:val="18"/>
              </w:rPr>
            </w:pPr>
            <w:r w:rsidRPr="00A64D52">
              <w:rPr>
                <w:sz w:val="18"/>
                <w:szCs w:val="18"/>
              </w:rPr>
              <w:t>бесхозяйных</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4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4</w:t>
            </w:r>
          </w:p>
        </w:tc>
        <w:tc>
          <w:tcPr>
            <w:tcW w:w="6383" w:type="dxa"/>
          </w:tcPr>
          <w:p w:rsidR="00A64D52" w:rsidRPr="00A64D52" w:rsidRDefault="00A64D52" w:rsidP="00020DCD">
            <w:pPr>
              <w:pStyle w:val="aa"/>
              <w:ind w:left="-66" w:right="-108"/>
              <w:rPr>
                <w:sz w:val="18"/>
                <w:szCs w:val="18"/>
              </w:rPr>
            </w:pPr>
            <w:r w:rsidRPr="00A64D52">
              <w:rPr>
                <w:sz w:val="18"/>
                <w:szCs w:val="18"/>
              </w:rPr>
              <w:t>в резерве</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5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5</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ГУП</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6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6</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МУП</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7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lastRenderedPageBreak/>
              <w:t>7</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на праве аренды</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8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8</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в рамках концессионного соглашения</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9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p>
        </w:tc>
        <w:tc>
          <w:tcPr>
            <w:tcW w:w="10274" w:type="dxa"/>
            <w:gridSpan w:val="3"/>
          </w:tcPr>
          <w:p w:rsidR="00A64D52" w:rsidRPr="00A64D52" w:rsidRDefault="00A64D52" w:rsidP="00020DCD">
            <w:pPr>
              <w:pStyle w:val="aa"/>
              <w:ind w:left="-66" w:right="-108"/>
              <w:rPr>
                <w:sz w:val="18"/>
                <w:szCs w:val="18"/>
              </w:rPr>
            </w:pPr>
            <w:r w:rsidRPr="00A64D52">
              <w:rPr>
                <w:sz w:val="18"/>
                <w:szCs w:val="18"/>
              </w:rPr>
              <w:t>Количество объектов водоподготовки</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9</w:t>
            </w:r>
          </w:p>
        </w:tc>
        <w:tc>
          <w:tcPr>
            <w:tcW w:w="6383" w:type="dxa"/>
          </w:tcPr>
          <w:p w:rsidR="00A64D52" w:rsidRPr="00A64D52" w:rsidRDefault="00A64D52" w:rsidP="00020DCD">
            <w:pPr>
              <w:pStyle w:val="aa"/>
              <w:ind w:left="-66" w:right="-108"/>
              <w:rPr>
                <w:sz w:val="18"/>
                <w:szCs w:val="18"/>
              </w:rPr>
            </w:pPr>
            <w:r w:rsidRPr="00A64D52">
              <w:rPr>
                <w:sz w:val="18"/>
                <w:szCs w:val="18"/>
              </w:rPr>
              <w:t>бесхозяйных</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10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10</w:t>
            </w:r>
          </w:p>
        </w:tc>
        <w:tc>
          <w:tcPr>
            <w:tcW w:w="6383" w:type="dxa"/>
          </w:tcPr>
          <w:p w:rsidR="00A64D52" w:rsidRPr="00A64D52" w:rsidRDefault="00A64D52" w:rsidP="00020DCD">
            <w:pPr>
              <w:pStyle w:val="aa"/>
              <w:ind w:left="-66" w:right="-108"/>
              <w:rPr>
                <w:sz w:val="18"/>
                <w:szCs w:val="18"/>
              </w:rPr>
            </w:pPr>
            <w:r w:rsidRPr="00A64D52">
              <w:rPr>
                <w:sz w:val="18"/>
                <w:szCs w:val="18"/>
              </w:rPr>
              <w:t>в резерве</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11ЧВ-6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11</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ГУП</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12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12</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МУП</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13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13</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на праве аренды</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14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14</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в рамках концессионного соглашения</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15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p>
        </w:tc>
        <w:tc>
          <w:tcPr>
            <w:tcW w:w="10274" w:type="dxa"/>
            <w:gridSpan w:val="3"/>
          </w:tcPr>
          <w:p w:rsidR="00A64D52" w:rsidRPr="00A64D52" w:rsidRDefault="00A64D52" w:rsidP="00020DCD">
            <w:pPr>
              <w:pStyle w:val="aa"/>
              <w:ind w:left="-66" w:right="-108"/>
              <w:rPr>
                <w:sz w:val="18"/>
                <w:szCs w:val="18"/>
              </w:rPr>
            </w:pPr>
            <w:r w:rsidRPr="00A64D52">
              <w:rPr>
                <w:sz w:val="18"/>
                <w:szCs w:val="18"/>
              </w:rPr>
              <w:t>Количество водонасосных объектов</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15</w:t>
            </w:r>
          </w:p>
        </w:tc>
        <w:tc>
          <w:tcPr>
            <w:tcW w:w="6383" w:type="dxa"/>
          </w:tcPr>
          <w:p w:rsidR="00A64D52" w:rsidRPr="00A64D52" w:rsidRDefault="00A64D52" w:rsidP="00020DCD">
            <w:pPr>
              <w:pStyle w:val="aa"/>
              <w:ind w:left="-66" w:right="-108"/>
              <w:rPr>
                <w:sz w:val="18"/>
                <w:szCs w:val="18"/>
              </w:rPr>
            </w:pPr>
            <w:r w:rsidRPr="00A64D52">
              <w:rPr>
                <w:sz w:val="18"/>
                <w:szCs w:val="18"/>
              </w:rPr>
              <w:t>бесхозяйных</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16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16</w:t>
            </w:r>
          </w:p>
        </w:tc>
        <w:tc>
          <w:tcPr>
            <w:tcW w:w="6383" w:type="dxa"/>
          </w:tcPr>
          <w:p w:rsidR="00A64D52" w:rsidRPr="00A64D52" w:rsidRDefault="00A64D52" w:rsidP="00020DCD">
            <w:pPr>
              <w:pStyle w:val="aa"/>
              <w:ind w:left="-66" w:right="-108"/>
              <w:rPr>
                <w:sz w:val="18"/>
                <w:szCs w:val="18"/>
              </w:rPr>
            </w:pPr>
            <w:r w:rsidRPr="00A64D52">
              <w:rPr>
                <w:sz w:val="18"/>
                <w:szCs w:val="18"/>
              </w:rPr>
              <w:t>в резерве</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17ЧВ-6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17</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ГУП</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18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18</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МУП</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19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19</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на праве аренды</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20ЧВ-6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20</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в рамках концессионного соглашения</w:t>
            </w:r>
          </w:p>
        </w:tc>
        <w:tc>
          <w:tcPr>
            <w:tcW w:w="1701" w:type="dxa"/>
          </w:tcPr>
          <w:p w:rsidR="00A64D52" w:rsidRPr="00A64D52" w:rsidRDefault="00A64D52" w:rsidP="00020DCD">
            <w:pPr>
              <w:pStyle w:val="aa"/>
              <w:ind w:left="-66" w:right="-108"/>
              <w:rPr>
                <w:sz w:val="18"/>
                <w:szCs w:val="18"/>
              </w:rPr>
            </w:pPr>
            <w:r w:rsidRPr="00A64D52">
              <w:rPr>
                <w:sz w:val="18"/>
                <w:szCs w:val="18"/>
              </w:rPr>
              <w:t>Ед.</w:t>
            </w:r>
          </w:p>
        </w:tc>
        <w:tc>
          <w:tcPr>
            <w:tcW w:w="2190" w:type="dxa"/>
          </w:tcPr>
          <w:p w:rsidR="00A64D52" w:rsidRPr="00A64D52" w:rsidRDefault="00A64D52" w:rsidP="00020DCD">
            <w:pPr>
              <w:pStyle w:val="aa"/>
              <w:ind w:left="-66" w:right="-108"/>
              <w:rPr>
                <w:sz w:val="18"/>
                <w:szCs w:val="18"/>
              </w:rPr>
            </w:pPr>
            <w:r w:rsidRPr="00A64D52">
              <w:rPr>
                <w:sz w:val="18"/>
                <w:szCs w:val="18"/>
              </w:rPr>
              <w:t>гр. 21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p>
        </w:tc>
        <w:tc>
          <w:tcPr>
            <w:tcW w:w="10274" w:type="dxa"/>
            <w:gridSpan w:val="3"/>
          </w:tcPr>
          <w:p w:rsidR="00A64D52" w:rsidRPr="00A64D52" w:rsidRDefault="00A64D52" w:rsidP="00020DCD">
            <w:pPr>
              <w:pStyle w:val="aa"/>
              <w:ind w:left="-66" w:right="-108"/>
              <w:rPr>
                <w:sz w:val="18"/>
                <w:szCs w:val="18"/>
              </w:rPr>
            </w:pPr>
            <w:r w:rsidRPr="00A64D52">
              <w:rPr>
                <w:sz w:val="18"/>
                <w:szCs w:val="18"/>
              </w:rPr>
              <w:t>Протяженность сетей водоснабжения</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21</w:t>
            </w:r>
          </w:p>
        </w:tc>
        <w:tc>
          <w:tcPr>
            <w:tcW w:w="6383" w:type="dxa"/>
          </w:tcPr>
          <w:p w:rsidR="00A64D52" w:rsidRPr="00A64D52" w:rsidRDefault="00A64D52" w:rsidP="00020DCD">
            <w:pPr>
              <w:pStyle w:val="aa"/>
              <w:ind w:left="-66" w:right="-108"/>
              <w:rPr>
                <w:sz w:val="18"/>
                <w:szCs w:val="18"/>
              </w:rPr>
            </w:pPr>
            <w:r w:rsidRPr="00A64D52">
              <w:rPr>
                <w:sz w:val="18"/>
                <w:szCs w:val="18"/>
              </w:rPr>
              <w:t>бесхозяйных</w:t>
            </w:r>
          </w:p>
        </w:tc>
        <w:tc>
          <w:tcPr>
            <w:tcW w:w="1701" w:type="dxa"/>
          </w:tcPr>
          <w:p w:rsidR="00A64D52" w:rsidRPr="00A64D52" w:rsidRDefault="00A64D52" w:rsidP="00020DCD">
            <w:pPr>
              <w:pStyle w:val="aa"/>
              <w:ind w:left="-66" w:right="-108"/>
              <w:rPr>
                <w:sz w:val="18"/>
                <w:szCs w:val="18"/>
              </w:rPr>
            </w:pPr>
            <w:r w:rsidRPr="00A64D52">
              <w:rPr>
                <w:sz w:val="18"/>
                <w:szCs w:val="18"/>
              </w:rPr>
              <w:t>Км.</w:t>
            </w:r>
          </w:p>
        </w:tc>
        <w:tc>
          <w:tcPr>
            <w:tcW w:w="2190" w:type="dxa"/>
          </w:tcPr>
          <w:p w:rsidR="00A64D52" w:rsidRPr="00A64D52" w:rsidRDefault="00A64D52" w:rsidP="00020DCD">
            <w:pPr>
              <w:pStyle w:val="aa"/>
              <w:ind w:left="-66" w:right="-108"/>
              <w:rPr>
                <w:sz w:val="18"/>
                <w:szCs w:val="18"/>
              </w:rPr>
            </w:pPr>
            <w:r w:rsidRPr="00A64D52">
              <w:rPr>
                <w:sz w:val="18"/>
                <w:szCs w:val="18"/>
              </w:rPr>
              <w:t>гр. 22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22</w:t>
            </w:r>
          </w:p>
        </w:tc>
        <w:tc>
          <w:tcPr>
            <w:tcW w:w="6383" w:type="dxa"/>
          </w:tcPr>
          <w:p w:rsidR="00A64D52" w:rsidRPr="00A64D52" w:rsidRDefault="00A64D52" w:rsidP="00020DCD">
            <w:pPr>
              <w:pStyle w:val="aa"/>
              <w:ind w:left="-66" w:right="-108"/>
              <w:rPr>
                <w:sz w:val="18"/>
                <w:szCs w:val="18"/>
              </w:rPr>
            </w:pPr>
            <w:r w:rsidRPr="00A64D52">
              <w:rPr>
                <w:sz w:val="18"/>
                <w:szCs w:val="18"/>
              </w:rPr>
              <w:t>в резерве</w:t>
            </w:r>
          </w:p>
        </w:tc>
        <w:tc>
          <w:tcPr>
            <w:tcW w:w="1701" w:type="dxa"/>
          </w:tcPr>
          <w:p w:rsidR="00A64D52" w:rsidRPr="00A64D52" w:rsidRDefault="00A64D52" w:rsidP="00020DCD">
            <w:pPr>
              <w:pStyle w:val="aa"/>
              <w:ind w:left="-66" w:right="-108"/>
              <w:rPr>
                <w:sz w:val="18"/>
                <w:szCs w:val="18"/>
              </w:rPr>
            </w:pPr>
            <w:r w:rsidRPr="00A64D52">
              <w:rPr>
                <w:sz w:val="18"/>
                <w:szCs w:val="18"/>
              </w:rPr>
              <w:t>Км.</w:t>
            </w:r>
          </w:p>
        </w:tc>
        <w:tc>
          <w:tcPr>
            <w:tcW w:w="2190" w:type="dxa"/>
          </w:tcPr>
          <w:p w:rsidR="00A64D52" w:rsidRPr="00A64D52" w:rsidRDefault="00A64D52" w:rsidP="00020DCD">
            <w:pPr>
              <w:pStyle w:val="aa"/>
              <w:ind w:left="-66" w:right="-108"/>
              <w:rPr>
                <w:sz w:val="18"/>
                <w:szCs w:val="18"/>
              </w:rPr>
            </w:pPr>
            <w:r w:rsidRPr="00A64D52">
              <w:rPr>
                <w:sz w:val="18"/>
                <w:szCs w:val="18"/>
              </w:rPr>
              <w:t>гр. 23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23</w:t>
            </w:r>
          </w:p>
        </w:tc>
        <w:tc>
          <w:tcPr>
            <w:tcW w:w="6383" w:type="dxa"/>
          </w:tcPr>
          <w:p w:rsidR="00A64D52" w:rsidRPr="00A64D52" w:rsidRDefault="00A64D52" w:rsidP="00020DCD">
            <w:pPr>
              <w:pStyle w:val="aa"/>
              <w:ind w:left="-66" w:right="-108"/>
              <w:rPr>
                <w:sz w:val="18"/>
                <w:szCs w:val="18"/>
              </w:rPr>
            </w:pPr>
            <w:r w:rsidRPr="00A64D52">
              <w:rPr>
                <w:sz w:val="18"/>
                <w:szCs w:val="18"/>
              </w:rPr>
              <w:t xml:space="preserve">находящихся </w:t>
            </w:r>
          </w:p>
          <w:p w:rsidR="00A64D52" w:rsidRPr="00A64D52" w:rsidRDefault="00A64D52" w:rsidP="00020DCD">
            <w:pPr>
              <w:pStyle w:val="aa"/>
              <w:ind w:left="-66" w:right="-108"/>
              <w:rPr>
                <w:sz w:val="18"/>
                <w:szCs w:val="18"/>
              </w:rPr>
            </w:pPr>
            <w:r w:rsidRPr="00A64D52">
              <w:rPr>
                <w:sz w:val="18"/>
                <w:szCs w:val="18"/>
              </w:rPr>
              <w:t>в эксплуатации ГУП</w:t>
            </w:r>
          </w:p>
        </w:tc>
        <w:tc>
          <w:tcPr>
            <w:tcW w:w="1701" w:type="dxa"/>
          </w:tcPr>
          <w:p w:rsidR="00A64D52" w:rsidRPr="00A64D52" w:rsidRDefault="00A64D52" w:rsidP="00020DCD">
            <w:pPr>
              <w:pStyle w:val="aa"/>
              <w:ind w:left="-66" w:right="-108"/>
              <w:rPr>
                <w:sz w:val="18"/>
                <w:szCs w:val="18"/>
              </w:rPr>
            </w:pPr>
            <w:r w:rsidRPr="00A64D52">
              <w:rPr>
                <w:sz w:val="18"/>
                <w:szCs w:val="18"/>
              </w:rPr>
              <w:t>Км.</w:t>
            </w:r>
          </w:p>
        </w:tc>
        <w:tc>
          <w:tcPr>
            <w:tcW w:w="2190" w:type="dxa"/>
          </w:tcPr>
          <w:p w:rsidR="00A64D52" w:rsidRPr="00A64D52" w:rsidRDefault="00A64D52" w:rsidP="00020DCD">
            <w:pPr>
              <w:pStyle w:val="aa"/>
              <w:ind w:left="-66" w:right="-108"/>
              <w:rPr>
                <w:sz w:val="18"/>
                <w:szCs w:val="18"/>
              </w:rPr>
            </w:pPr>
            <w:r w:rsidRPr="00A64D52">
              <w:rPr>
                <w:sz w:val="18"/>
                <w:szCs w:val="18"/>
              </w:rPr>
              <w:t>гр. 24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24</w:t>
            </w:r>
          </w:p>
        </w:tc>
        <w:tc>
          <w:tcPr>
            <w:tcW w:w="6383" w:type="dxa"/>
          </w:tcPr>
          <w:p w:rsidR="00A64D52" w:rsidRPr="00A64D52" w:rsidRDefault="00A64D52" w:rsidP="00020DCD">
            <w:pPr>
              <w:pStyle w:val="aa"/>
              <w:ind w:left="-66" w:right="-108"/>
              <w:rPr>
                <w:sz w:val="18"/>
                <w:szCs w:val="18"/>
              </w:rPr>
            </w:pPr>
            <w:r w:rsidRPr="00A64D52">
              <w:rPr>
                <w:sz w:val="18"/>
                <w:szCs w:val="18"/>
              </w:rPr>
              <w:t xml:space="preserve">находящихся </w:t>
            </w:r>
          </w:p>
          <w:p w:rsidR="00A64D52" w:rsidRPr="00A64D52" w:rsidRDefault="00A64D52" w:rsidP="00020DCD">
            <w:pPr>
              <w:pStyle w:val="aa"/>
              <w:ind w:left="-66" w:right="-108"/>
              <w:rPr>
                <w:sz w:val="18"/>
                <w:szCs w:val="18"/>
              </w:rPr>
            </w:pPr>
            <w:r w:rsidRPr="00A64D52">
              <w:rPr>
                <w:sz w:val="18"/>
                <w:szCs w:val="18"/>
              </w:rPr>
              <w:t>в эксплуатации МУП</w:t>
            </w:r>
          </w:p>
        </w:tc>
        <w:tc>
          <w:tcPr>
            <w:tcW w:w="1701" w:type="dxa"/>
          </w:tcPr>
          <w:p w:rsidR="00A64D52" w:rsidRPr="00A64D52" w:rsidRDefault="00A64D52" w:rsidP="00020DCD">
            <w:pPr>
              <w:pStyle w:val="aa"/>
              <w:ind w:left="-66" w:right="-108"/>
              <w:rPr>
                <w:sz w:val="18"/>
                <w:szCs w:val="18"/>
              </w:rPr>
            </w:pPr>
            <w:r w:rsidRPr="00A64D52">
              <w:rPr>
                <w:sz w:val="18"/>
                <w:szCs w:val="18"/>
              </w:rPr>
              <w:t>Км.</w:t>
            </w:r>
          </w:p>
        </w:tc>
        <w:tc>
          <w:tcPr>
            <w:tcW w:w="2190" w:type="dxa"/>
          </w:tcPr>
          <w:p w:rsidR="00A64D52" w:rsidRPr="00A64D52" w:rsidRDefault="00A64D52" w:rsidP="00020DCD">
            <w:pPr>
              <w:pStyle w:val="aa"/>
              <w:ind w:left="-66" w:right="-108"/>
              <w:rPr>
                <w:sz w:val="18"/>
                <w:szCs w:val="18"/>
              </w:rPr>
            </w:pPr>
            <w:r w:rsidRPr="00A64D52">
              <w:rPr>
                <w:sz w:val="18"/>
                <w:szCs w:val="18"/>
              </w:rPr>
              <w:t>гр. 25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25</w:t>
            </w:r>
          </w:p>
        </w:tc>
        <w:tc>
          <w:tcPr>
            <w:tcW w:w="6383" w:type="dxa"/>
          </w:tcPr>
          <w:p w:rsidR="00A64D52" w:rsidRPr="00A64D52" w:rsidRDefault="00A64D52" w:rsidP="00020DCD">
            <w:pPr>
              <w:pStyle w:val="aa"/>
              <w:ind w:left="-66" w:right="-108"/>
              <w:rPr>
                <w:sz w:val="18"/>
                <w:szCs w:val="18"/>
              </w:rPr>
            </w:pPr>
            <w:r w:rsidRPr="00A64D52">
              <w:rPr>
                <w:sz w:val="18"/>
                <w:szCs w:val="18"/>
              </w:rPr>
              <w:t>находящихся в эксплуатации на праве аренды</w:t>
            </w:r>
          </w:p>
        </w:tc>
        <w:tc>
          <w:tcPr>
            <w:tcW w:w="1701" w:type="dxa"/>
          </w:tcPr>
          <w:p w:rsidR="00A64D52" w:rsidRPr="00A64D52" w:rsidRDefault="00A64D52" w:rsidP="00020DCD">
            <w:pPr>
              <w:pStyle w:val="aa"/>
              <w:ind w:left="-66" w:right="-108"/>
              <w:rPr>
                <w:sz w:val="18"/>
                <w:szCs w:val="18"/>
              </w:rPr>
            </w:pPr>
            <w:r w:rsidRPr="00A64D52">
              <w:rPr>
                <w:sz w:val="18"/>
                <w:szCs w:val="18"/>
              </w:rPr>
              <w:t>Км.</w:t>
            </w:r>
          </w:p>
        </w:tc>
        <w:tc>
          <w:tcPr>
            <w:tcW w:w="2190" w:type="dxa"/>
          </w:tcPr>
          <w:p w:rsidR="00A64D52" w:rsidRPr="00A64D52" w:rsidRDefault="00A64D52" w:rsidP="00020DCD">
            <w:pPr>
              <w:pStyle w:val="aa"/>
              <w:ind w:left="-66" w:right="-108"/>
              <w:rPr>
                <w:sz w:val="18"/>
                <w:szCs w:val="18"/>
              </w:rPr>
            </w:pPr>
            <w:r w:rsidRPr="00A64D52">
              <w:rPr>
                <w:sz w:val="18"/>
                <w:szCs w:val="18"/>
              </w:rPr>
              <w:t>гр. 26 ЧВ-6</w:t>
            </w:r>
          </w:p>
        </w:tc>
      </w:tr>
      <w:tr w:rsidR="00A64D52" w:rsidRPr="00A64D52" w:rsidTr="00020DCD">
        <w:trPr>
          <w:trHeight w:val="20"/>
        </w:trPr>
        <w:tc>
          <w:tcPr>
            <w:tcW w:w="336" w:type="dxa"/>
          </w:tcPr>
          <w:p w:rsidR="00A64D52" w:rsidRPr="00A64D52" w:rsidRDefault="00A64D52" w:rsidP="00020DCD">
            <w:pPr>
              <w:pStyle w:val="aa"/>
              <w:ind w:left="-66" w:right="-108"/>
              <w:rPr>
                <w:sz w:val="18"/>
                <w:szCs w:val="18"/>
              </w:rPr>
            </w:pPr>
            <w:r w:rsidRPr="00A64D52">
              <w:rPr>
                <w:sz w:val="18"/>
                <w:szCs w:val="18"/>
              </w:rPr>
              <w:t>26</w:t>
            </w:r>
          </w:p>
        </w:tc>
        <w:tc>
          <w:tcPr>
            <w:tcW w:w="6383" w:type="dxa"/>
          </w:tcPr>
          <w:p w:rsidR="00A64D52" w:rsidRPr="00A64D52" w:rsidRDefault="00A64D52" w:rsidP="00020DCD">
            <w:pPr>
              <w:pStyle w:val="aa"/>
              <w:ind w:left="-66" w:right="-108"/>
              <w:rPr>
                <w:sz w:val="18"/>
                <w:szCs w:val="18"/>
              </w:rPr>
            </w:pPr>
            <w:r w:rsidRPr="00A64D52">
              <w:rPr>
                <w:sz w:val="18"/>
                <w:szCs w:val="18"/>
              </w:rPr>
              <w:t xml:space="preserve">находящихся в эксплуатации </w:t>
            </w:r>
          </w:p>
          <w:p w:rsidR="00A64D52" w:rsidRPr="00A64D52" w:rsidRDefault="00A64D52" w:rsidP="00020DCD">
            <w:pPr>
              <w:pStyle w:val="aa"/>
              <w:ind w:left="-66" w:right="-108"/>
              <w:rPr>
                <w:sz w:val="18"/>
                <w:szCs w:val="18"/>
              </w:rPr>
            </w:pPr>
            <w:r w:rsidRPr="00A64D52">
              <w:rPr>
                <w:sz w:val="18"/>
                <w:szCs w:val="18"/>
              </w:rPr>
              <w:t>в рамках концессионного соглашения</w:t>
            </w:r>
          </w:p>
        </w:tc>
        <w:tc>
          <w:tcPr>
            <w:tcW w:w="1701" w:type="dxa"/>
          </w:tcPr>
          <w:p w:rsidR="00A64D52" w:rsidRPr="00A64D52" w:rsidRDefault="00A64D52" w:rsidP="00020DCD">
            <w:pPr>
              <w:pStyle w:val="aa"/>
              <w:ind w:left="-66" w:right="-108"/>
              <w:rPr>
                <w:sz w:val="18"/>
                <w:szCs w:val="18"/>
              </w:rPr>
            </w:pPr>
            <w:r w:rsidRPr="00A64D52">
              <w:rPr>
                <w:sz w:val="18"/>
                <w:szCs w:val="18"/>
              </w:rPr>
              <w:t>Км.</w:t>
            </w:r>
          </w:p>
        </w:tc>
        <w:tc>
          <w:tcPr>
            <w:tcW w:w="2190" w:type="dxa"/>
          </w:tcPr>
          <w:p w:rsidR="00A64D52" w:rsidRPr="00A64D52" w:rsidRDefault="00A64D52" w:rsidP="00020DCD">
            <w:pPr>
              <w:pStyle w:val="aa"/>
              <w:ind w:left="-66" w:right="-108"/>
              <w:rPr>
                <w:sz w:val="18"/>
                <w:szCs w:val="18"/>
              </w:rPr>
            </w:pPr>
            <w:r w:rsidRPr="00A64D52">
              <w:rPr>
                <w:sz w:val="18"/>
                <w:szCs w:val="18"/>
              </w:rPr>
              <w:t>гр. 27 ЧВ-6</w:t>
            </w:r>
          </w:p>
        </w:tc>
      </w:tr>
    </w:tbl>
    <w:p w:rsidR="00A64D52" w:rsidRPr="00A64D52" w:rsidRDefault="00A64D52" w:rsidP="00A64D52">
      <w:pPr>
        <w:pStyle w:val="aa"/>
        <w:ind w:left="42" w:right="141"/>
        <w:rPr>
          <w:sz w:val="18"/>
          <w:szCs w:val="18"/>
        </w:rPr>
      </w:pPr>
    </w:p>
    <w:p w:rsidR="00A64D52" w:rsidRPr="00A64D52" w:rsidRDefault="00A64D52" w:rsidP="00020DCD">
      <w:pPr>
        <w:pStyle w:val="aa"/>
        <w:ind w:left="5954" w:right="141"/>
        <w:jc w:val="center"/>
        <w:rPr>
          <w:sz w:val="18"/>
          <w:szCs w:val="18"/>
        </w:rPr>
      </w:pPr>
      <w:r w:rsidRPr="00A64D52">
        <w:rPr>
          <w:sz w:val="18"/>
          <w:szCs w:val="18"/>
        </w:rPr>
        <w:t>Утверждены</w:t>
      </w:r>
    </w:p>
    <w:p w:rsidR="00A64D52" w:rsidRPr="00A64D52" w:rsidRDefault="00A64D52" w:rsidP="00020DCD">
      <w:pPr>
        <w:pStyle w:val="aa"/>
        <w:ind w:left="5954" w:right="141"/>
        <w:jc w:val="center"/>
        <w:rPr>
          <w:sz w:val="18"/>
          <w:szCs w:val="18"/>
        </w:rPr>
      </w:pPr>
      <w:r w:rsidRPr="00A64D52">
        <w:rPr>
          <w:sz w:val="18"/>
          <w:szCs w:val="18"/>
        </w:rPr>
        <w:t>распоряжением  Администрации</w:t>
      </w:r>
    </w:p>
    <w:p w:rsidR="00A64D52" w:rsidRPr="00A64D52" w:rsidRDefault="00A64D52" w:rsidP="00020DCD">
      <w:pPr>
        <w:pStyle w:val="aa"/>
        <w:ind w:left="5954" w:right="141"/>
        <w:jc w:val="center"/>
        <w:rPr>
          <w:sz w:val="18"/>
          <w:szCs w:val="18"/>
        </w:rPr>
      </w:pPr>
      <w:r w:rsidRPr="00A64D52">
        <w:rPr>
          <w:sz w:val="18"/>
          <w:szCs w:val="18"/>
        </w:rPr>
        <w:t>муниципального округа</w:t>
      </w:r>
    </w:p>
    <w:p w:rsidR="00A64D52" w:rsidRPr="00A64D52" w:rsidRDefault="00A64D52" w:rsidP="00020DCD">
      <w:pPr>
        <w:pStyle w:val="aa"/>
        <w:ind w:left="5954" w:right="141"/>
        <w:jc w:val="center"/>
        <w:rPr>
          <w:sz w:val="18"/>
          <w:szCs w:val="18"/>
        </w:rPr>
      </w:pPr>
      <w:r w:rsidRPr="00A64D52">
        <w:rPr>
          <w:sz w:val="18"/>
          <w:szCs w:val="18"/>
        </w:rPr>
        <w:t>от 19.01.2021   № 3-рг</w:t>
      </w:r>
    </w:p>
    <w:p w:rsidR="00A64D52" w:rsidRPr="00A64D52" w:rsidRDefault="00A64D52" w:rsidP="00A64D52">
      <w:pPr>
        <w:pStyle w:val="aa"/>
        <w:ind w:left="42" w:right="141"/>
        <w:rPr>
          <w:b/>
          <w:sz w:val="18"/>
          <w:szCs w:val="18"/>
        </w:rPr>
      </w:pPr>
    </w:p>
    <w:p w:rsidR="00A64D52" w:rsidRPr="00A64D52" w:rsidRDefault="00A64D52" w:rsidP="00020DCD">
      <w:pPr>
        <w:pStyle w:val="aa"/>
        <w:ind w:left="42" w:right="141"/>
        <w:jc w:val="center"/>
        <w:rPr>
          <w:b/>
          <w:sz w:val="18"/>
          <w:szCs w:val="18"/>
        </w:rPr>
      </w:pPr>
      <w:r w:rsidRPr="00A64D52">
        <w:rPr>
          <w:b/>
          <w:sz w:val="18"/>
          <w:szCs w:val="18"/>
        </w:rPr>
        <w:t>Формы годовой отчетности</w:t>
      </w:r>
    </w:p>
    <w:p w:rsidR="00A64D52" w:rsidRPr="00A64D52" w:rsidRDefault="00A64D52" w:rsidP="00020DCD">
      <w:pPr>
        <w:pStyle w:val="aa"/>
        <w:ind w:left="42" w:right="141"/>
        <w:jc w:val="center"/>
        <w:rPr>
          <w:b/>
          <w:i/>
          <w:sz w:val="18"/>
          <w:szCs w:val="18"/>
        </w:rPr>
      </w:pPr>
      <w:r w:rsidRPr="00A64D52">
        <w:rPr>
          <w:b/>
          <w:i/>
          <w:sz w:val="18"/>
          <w:szCs w:val="18"/>
        </w:rPr>
        <w:t>«ЧВ-1»  «Ключевые показатели»:</w:t>
      </w:r>
    </w:p>
    <w:tbl>
      <w:tblPr>
        <w:tblW w:w="1063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
        <w:gridCol w:w="4844"/>
        <w:gridCol w:w="1745"/>
        <w:gridCol w:w="3682"/>
      </w:tblGrid>
      <w:tr w:rsidR="00A64D52" w:rsidRPr="00A64D52" w:rsidTr="007A6323">
        <w:trPr>
          <w:trHeight w:val="20"/>
        </w:trPr>
        <w:tc>
          <w:tcPr>
            <w:tcW w:w="364" w:type="dxa"/>
          </w:tcPr>
          <w:p w:rsidR="00A64D52" w:rsidRPr="00A64D52" w:rsidRDefault="00A64D52" w:rsidP="00020DCD">
            <w:pPr>
              <w:pStyle w:val="aa"/>
              <w:ind w:left="-80" w:right="-94"/>
              <w:rPr>
                <w:sz w:val="18"/>
                <w:szCs w:val="18"/>
              </w:rPr>
            </w:pPr>
          </w:p>
        </w:tc>
        <w:tc>
          <w:tcPr>
            <w:tcW w:w="4844" w:type="dxa"/>
            <w:vAlign w:val="center"/>
          </w:tcPr>
          <w:p w:rsidR="00A64D52" w:rsidRPr="00A64D52" w:rsidRDefault="00A64D52" w:rsidP="00020DCD">
            <w:pPr>
              <w:pStyle w:val="aa"/>
              <w:ind w:left="-80" w:right="-94"/>
              <w:rPr>
                <w:b/>
                <w:sz w:val="18"/>
                <w:szCs w:val="18"/>
              </w:rPr>
            </w:pPr>
            <w:r w:rsidRPr="00A64D52">
              <w:rPr>
                <w:b/>
                <w:sz w:val="18"/>
                <w:szCs w:val="18"/>
              </w:rPr>
              <w:t>Наименование поля</w:t>
            </w:r>
          </w:p>
        </w:tc>
        <w:tc>
          <w:tcPr>
            <w:tcW w:w="1745" w:type="dxa"/>
            <w:vAlign w:val="center"/>
          </w:tcPr>
          <w:p w:rsidR="00A64D52" w:rsidRPr="00A64D52" w:rsidRDefault="00A64D52" w:rsidP="007A6323">
            <w:pPr>
              <w:pStyle w:val="aa"/>
              <w:ind w:left="-80" w:right="-94"/>
              <w:rPr>
                <w:b/>
                <w:sz w:val="18"/>
                <w:szCs w:val="18"/>
              </w:rPr>
            </w:pPr>
            <w:r w:rsidRPr="00A64D52">
              <w:rPr>
                <w:b/>
                <w:sz w:val="18"/>
                <w:szCs w:val="18"/>
              </w:rPr>
              <w:t>Единицаизмерения</w:t>
            </w:r>
          </w:p>
        </w:tc>
        <w:tc>
          <w:tcPr>
            <w:tcW w:w="3682" w:type="dxa"/>
            <w:vAlign w:val="center"/>
          </w:tcPr>
          <w:p w:rsidR="00A64D52" w:rsidRPr="00A64D52" w:rsidRDefault="00A64D52" w:rsidP="00020DCD">
            <w:pPr>
              <w:pStyle w:val="aa"/>
              <w:ind w:left="-80" w:right="-94"/>
              <w:rPr>
                <w:b/>
                <w:sz w:val="18"/>
                <w:szCs w:val="18"/>
              </w:rPr>
            </w:pPr>
            <w:r w:rsidRPr="00A64D52">
              <w:rPr>
                <w:b/>
                <w:sz w:val="18"/>
                <w:szCs w:val="18"/>
              </w:rPr>
              <w:t>Источник формирования</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w:t>
            </w:r>
          </w:p>
        </w:tc>
        <w:tc>
          <w:tcPr>
            <w:tcW w:w="4844" w:type="dxa"/>
          </w:tcPr>
          <w:p w:rsidR="00A64D52" w:rsidRPr="00A64D52" w:rsidRDefault="00A64D52" w:rsidP="00020DCD">
            <w:pPr>
              <w:pStyle w:val="aa"/>
              <w:ind w:left="-80" w:right="-94"/>
              <w:rPr>
                <w:sz w:val="18"/>
                <w:szCs w:val="18"/>
              </w:rPr>
            </w:pPr>
            <w:r w:rsidRPr="00A64D52">
              <w:rPr>
                <w:sz w:val="18"/>
                <w:szCs w:val="18"/>
              </w:rPr>
              <w:t>Номер п./п.</w:t>
            </w:r>
          </w:p>
        </w:tc>
        <w:tc>
          <w:tcPr>
            <w:tcW w:w="1745" w:type="dxa"/>
          </w:tcPr>
          <w:p w:rsidR="00A64D52" w:rsidRPr="00A64D52" w:rsidRDefault="00A64D52" w:rsidP="00020DCD">
            <w:pPr>
              <w:pStyle w:val="aa"/>
              <w:ind w:left="-80" w:right="-94"/>
              <w:rPr>
                <w:b/>
                <w:i/>
                <w:sz w:val="18"/>
                <w:szCs w:val="18"/>
              </w:rPr>
            </w:pPr>
          </w:p>
        </w:tc>
        <w:tc>
          <w:tcPr>
            <w:tcW w:w="3682" w:type="dxa"/>
          </w:tcPr>
          <w:p w:rsidR="00A64D52" w:rsidRPr="00A64D52" w:rsidRDefault="00A64D52" w:rsidP="00020DCD">
            <w:pPr>
              <w:pStyle w:val="aa"/>
              <w:ind w:left="-80" w:right="-94"/>
              <w:rPr>
                <w:b/>
                <w:i/>
                <w:sz w:val="18"/>
                <w:szCs w:val="18"/>
              </w:rPr>
            </w:pP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2</w:t>
            </w:r>
          </w:p>
        </w:tc>
        <w:tc>
          <w:tcPr>
            <w:tcW w:w="4844" w:type="dxa"/>
          </w:tcPr>
          <w:p w:rsidR="00A64D52" w:rsidRPr="00A64D52" w:rsidRDefault="00A64D52" w:rsidP="00020DCD">
            <w:pPr>
              <w:pStyle w:val="aa"/>
              <w:ind w:left="-80" w:right="-94"/>
              <w:rPr>
                <w:sz w:val="18"/>
                <w:szCs w:val="18"/>
              </w:rPr>
            </w:pPr>
            <w:r w:rsidRPr="00A64D52">
              <w:rPr>
                <w:sz w:val="18"/>
                <w:szCs w:val="18"/>
              </w:rPr>
              <w:t>Субъект РФ</w:t>
            </w:r>
          </w:p>
        </w:tc>
        <w:tc>
          <w:tcPr>
            <w:tcW w:w="1745" w:type="dxa"/>
          </w:tcPr>
          <w:p w:rsidR="00A64D52" w:rsidRPr="00A64D52" w:rsidRDefault="00A64D52" w:rsidP="00020DCD">
            <w:pPr>
              <w:pStyle w:val="aa"/>
              <w:ind w:left="-80" w:right="-94"/>
              <w:rPr>
                <w:b/>
                <w:i/>
                <w:sz w:val="18"/>
                <w:szCs w:val="18"/>
              </w:rPr>
            </w:pPr>
          </w:p>
        </w:tc>
        <w:tc>
          <w:tcPr>
            <w:tcW w:w="3682" w:type="dxa"/>
          </w:tcPr>
          <w:p w:rsidR="00A64D52" w:rsidRPr="00A64D52" w:rsidRDefault="00A64D52" w:rsidP="00020DCD">
            <w:pPr>
              <w:pStyle w:val="aa"/>
              <w:ind w:left="-80" w:right="-94"/>
              <w:rPr>
                <w:sz w:val="18"/>
                <w:szCs w:val="18"/>
              </w:rPr>
            </w:pPr>
            <w:r w:rsidRPr="00A64D52">
              <w:rPr>
                <w:sz w:val="18"/>
                <w:szCs w:val="18"/>
              </w:rPr>
              <w:t>справочник</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3</w:t>
            </w:r>
          </w:p>
        </w:tc>
        <w:tc>
          <w:tcPr>
            <w:tcW w:w="4844" w:type="dxa"/>
          </w:tcPr>
          <w:p w:rsidR="00A64D52" w:rsidRPr="00A64D52" w:rsidRDefault="00A64D52" w:rsidP="00020DCD">
            <w:pPr>
              <w:pStyle w:val="aa"/>
              <w:ind w:left="-80" w:right="-94"/>
              <w:rPr>
                <w:sz w:val="18"/>
                <w:szCs w:val="18"/>
              </w:rPr>
            </w:pPr>
            <w:r w:rsidRPr="00A64D52">
              <w:rPr>
                <w:sz w:val="18"/>
                <w:szCs w:val="18"/>
              </w:rPr>
              <w:t>Количество МО</w:t>
            </w:r>
          </w:p>
        </w:tc>
        <w:tc>
          <w:tcPr>
            <w:tcW w:w="1745" w:type="dxa"/>
          </w:tcPr>
          <w:p w:rsidR="00A64D52" w:rsidRPr="00A64D52" w:rsidRDefault="00A64D52" w:rsidP="00020DCD">
            <w:pPr>
              <w:pStyle w:val="aa"/>
              <w:ind w:left="-80" w:right="-94"/>
              <w:rPr>
                <w:sz w:val="18"/>
                <w:szCs w:val="18"/>
              </w:rPr>
            </w:pPr>
            <w:r w:rsidRPr="00A64D52">
              <w:rPr>
                <w:sz w:val="18"/>
                <w:szCs w:val="18"/>
              </w:rPr>
              <w:t>Ед.</w:t>
            </w:r>
          </w:p>
        </w:tc>
        <w:tc>
          <w:tcPr>
            <w:tcW w:w="3682" w:type="dxa"/>
          </w:tcPr>
          <w:p w:rsidR="00A64D52" w:rsidRPr="00A64D52" w:rsidRDefault="00A64D52" w:rsidP="00020DCD">
            <w:pPr>
              <w:pStyle w:val="aa"/>
              <w:ind w:left="-80" w:right="-94"/>
              <w:rPr>
                <w:sz w:val="18"/>
                <w:szCs w:val="18"/>
              </w:rPr>
            </w:pPr>
            <w:r w:rsidRPr="00A64D52">
              <w:rPr>
                <w:sz w:val="18"/>
                <w:szCs w:val="18"/>
              </w:rPr>
              <w:t>сумма уникальных значений гр.3 ФВ-П</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4</w:t>
            </w:r>
          </w:p>
        </w:tc>
        <w:tc>
          <w:tcPr>
            <w:tcW w:w="4844" w:type="dxa"/>
          </w:tcPr>
          <w:p w:rsidR="00A64D52" w:rsidRPr="00A64D52" w:rsidRDefault="00A64D52" w:rsidP="00020DCD">
            <w:pPr>
              <w:pStyle w:val="aa"/>
              <w:ind w:left="-80" w:right="-94"/>
              <w:rPr>
                <w:sz w:val="18"/>
                <w:szCs w:val="18"/>
              </w:rPr>
            </w:pPr>
            <w:r w:rsidRPr="00A64D52">
              <w:rPr>
                <w:sz w:val="18"/>
                <w:szCs w:val="18"/>
              </w:rPr>
              <w:t>Количество МО, обеспеченных ЦСВС</w:t>
            </w:r>
          </w:p>
        </w:tc>
        <w:tc>
          <w:tcPr>
            <w:tcW w:w="1745" w:type="dxa"/>
          </w:tcPr>
          <w:p w:rsidR="00A64D52" w:rsidRPr="00A64D52" w:rsidRDefault="00A64D52" w:rsidP="00020DCD">
            <w:pPr>
              <w:pStyle w:val="aa"/>
              <w:ind w:left="-80" w:right="-94"/>
              <w:rPr>
                <w:sz w:val="18"/>
                <w:szCs w:val="18"/>
              </w:rPr>
            </w:pPr>
            <w:r w:rsidRPr="00A64D52">
              <w:rPr>
                <w:sz w:val="18"/>
                <w:szCs w:val="18"/>
              </w:rPr>
              <w:t>Ед.</w:t>
            </w:r>
          </w:p>
        </w:tc>
        <w:tc>
          <w:tcPr>
            <w:tcW w:w="3682" w:type="dxa"/>
          </w:tcPr>
          <w:p w:rsidR="00A64D52" w:rsidRPr="00A64D52" w:rsidRDefault="00A64D52" w:rsidP="00020DCD">
            <w:pPr>
              <w:pStyle w:val="aa"/>
              <w:ind w:left="-80" w:right="-94"/>
              <w:rPr>
                <w:sz w:val="18"/>
                <w:szCs w:val="18"/>
              </w:rPr>
            </w:pPr>
            <w:r w:rsidRPr="00A64D52">
              <w:rPr>
                <w:sz w:val="18"/>
                <w:szCs w:val="18"/>
              </w:rPr>
              <w:t xml:space="preserve">общее количество МО по графе  5  из «ФВ-П», </w:t>
            </w:r>
          </w:p>
          <w:p w:rsidR="00A64D52" w:rsidRPr="00A64D52" w:rsidRDefault="00A64D52" w:rsidP="00020DCD">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5</w:t>
            </w:r>
          </w:p>
        </w:tc>
        <w:tc>
          <w:tcPr>
            <w:tcW w:w="4844" w:type="dxa"/>
          </w:tcPr>
          <w:p w:rsidR="00A64D52" w:rsidRPr="00A64D52" w:rsidRDefault="00A64D52" w:rsidP="00020DCD">
            <w:pPr>
              <w:pStyle w:val="aa"/>
              <w:ind w:left="-80" w:right="-94"/>
              <w:rPr>
                <w:sz w:val="18"/>
                <w:szCs w:val="18"/>
              </w:rPr>
            </w:pPr>
            <w:r w:rsidRPr="00A64D52">
              <w:rPr>
                <w:sz w:val="18"/>
                <w:szCs w:val="18"/>
              </w:rPr>
              <w:t>Численность населения</w:t>
            </w:r>
          </w:p>
        </w:tc>
        <w:tc>
          <w:tcPr>
            <w:tcW w:w="1745" w:type="dxa"/>
          </w:tcPr>
          <w:p w:rsidR="00A64D52" w:rsidRPr="00A64D52" w:rsidRDefault="00A64D52" w:rsidP="00020DCD">
            <w:pPr>
              <w:pStyle w:val="aa"/>
              <w:ind w:left="-80" w:right="-94"/>
              <w:rPr>
                <w:sz w:val="18"/>
                <w:szCs w:val="18"/>
              </w:rPr>
            </w:pPr>
            <w:r w:rsidRPr="00A64D52">
              <w:rPr>
                <w:sz w:val="18"/>
                <w:szCs w:val="18"/>
              </w:rPr>
              <w:t>Тыс.</w:t>
            </w:r>
          </w:p>
          <w:p w:rsidR="00A64D52" w:rsidRPr="00A64D52" w:rsidRDefault="00A64D52" w:rsidP="00020DCD">
            <w:pPr>
              <w:pStyle w:val="aa"/>
              <w:ind w:left="-80" w:right="-94"/>
              <w:rPr>
                <w:sz w:val="18"/>
                <w:szCs w:val="18"/>
              </w:rPr>
            </w:pPr>
            <w:r w:rsidRPr="00A64D52">
              <w:rPr>
                <w:sz w:val="18"/>
                <w:szCs w:val="18"/>
              </w:rPr>
              <w:t>чел.</w:t>
            </w:r>
          </w:p>
        </w:tc>
        <w:tc>
          <w:tcPr>
            <w:tcW w:w="3682" w:type="dxa"/>
          </w:tcPr>
          <w:p w:rsidR="00A64D52" w:rsidRPr="00A64D52" w:rsidRDefault="00A64D52" w:rsidP="00020DCD">
            <w:pPr>
              <w:pStyle w:val="aa"/>
              <w:ind w:left="-80" w:right="-94"/>
              <w:rPr>
                <w:sz w:val="18"/>
                <w:szCs w:val="18"/>
              </w:rPr>
            </w:pPr>
            <w:r w:rsidRPr="00A64D52">
              <w:rPr>
                <w:sz w:val="18"/>
                <w:szCs w:val="18"/>
              </w:rPr>
              <w:t>сумма гр.6 ФВ-П</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p>
        </w:tc>
        <w:tc>
          <w:tcPr>
            <w:tcW w:w="10271" w:type="dxa"/>
            <w:gridSpan w:val="3"/>
          </w:tcPr>
          <w:p w:rsidR="00A64D52" w:rsidRPr="00A64D52" w:rsidRDefault="00A64D52" w:rsidP="00020DCD">
            <w:pPr>
              <w:pStyle w:val="aa"/>
              <w:ind w:left="-80" w:right="-94"/>
              <w:rPr>
                <w:sz w:val="18"/>
                <w:szCs w:val="18"/>
              </w:rPr>
            </w:pPr>
            <w:r w:rsidRPr="00A64D52">
              <w:rPr>
                <w:sz w:val="18"/>
                <w:szCs w:val="18"/>
              </w:rPr>
              <w:t>Численность населения  обеспеченного</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6</w:t>
            </w:r>
          </w:p>
        </w:tc>
        <w:tc>
          <w:tcPr>
            <w:tcW w:w="4844" w:type="dxa"/>
          </w:tcPr>
          <w:p w:rsidR="00A64D52" w:rsidRPr="00A64D52" w:rsidRDefault="00A64D52" w:rsidP="00020DCD">
            <w:pPr>
              <w:pStyle w:val="aa"/>
              <w:ind w:left="-80" w:right="-94"/>
              <w:rPr>
                <w:sz w:val="18"/>
                <w:szCs w:val="18"/>
              </w:rPr>
            </w:pPr>
            <w:r w:rsidRPr="00A64D52">
              <w:rPr>
                <w:sz w:val="18"/>
                <w:szCs w:val="18"/>
              </w:rPr>
              <w:t>питьевым водоснабжением</w:t>
            </w:r>
          </w:p>
        </w:tc>
        <w:tc>
          <w:tcPr>
            <w:tcW w:w="1745" w:type="dxa"/>
          </w:tcPr>
          <w:p w:rsidR="00A64D52" w:rsidRPr="00A64D52" w:rsidRDefault="00A64D52" w:rsidP="00020DCD">
            <w:pPr>
              <w:pStyle w:val="aa"/>
              <w:ind w:left="-80" w:right="-94"/>
              <w:rPr>
                <w:sz w:val="18"/>
                <w:szCs w:val="18"/>
              </w:rPr>
            </w:pPr>
            <w:r w:rsidRPr="00A64D52">
              <w:rPr>
                <w:sz w:val="18"/>
                <w:szCs w:val="18"/>
              </w:rPr>
              <w:t>Чел.</w:t>
            </w:r>
          </w:p>
        </w:tc>
        <w:tc>
          <w:tcPr>
            <w:tcW w:w="3682" w:type="dxa"/>
          </w:tcPr>
          <w:p w:rsidR="00A64D52" w:rsidRPr="00A64D52" w:rsidRDefault="00A64D52" w:rsidP="00020DCD">
            <w:pPr>
              <w:pStyle w:val="aa"/>
              <w:ind w:left="-80" w:right="-94"/>
              <w:rPr>
                <w:sz w:val="18"/>
                <w:szCs w:val="18"/>
              </w:rPr>
            </w:pPr>
            <w:r w:rsidRPr="00A64D52">
              <w:rPr>
                <w:sz w:val="18"/>
                <w:szCs w:val="18"/>
              </w:rPr>
              <w:t xml:space="preserve">сумма значений по гр.7 из «ФВ-П», </w:t>
            </w:r>
          </w:p>
          <w:p w:rsidR="00A64D52" w:rsidRPr="00A64D52" w:rsidRDefault="00A64D52" w:rsidP="00020DCD">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7</w:t>
            </w:r>
          </w:p>
        </w:tc>
        <w:tc>
          <w:tcPr>
            <w:tcW w:w="4844" w:type="dxa"/>
          </w:tcPr>
          <w:p w:rsidR="00A64D52" w:rsidRPr="00A64D52" w:rsidRDefault="00A64D52" w:rsidP="00020DCD">
            <w:pPr>
              <w:pStyle w:val="aa"/>
              <w:ind w:left="-80" w:right="-94"/>
              <w:rPr>
                <w:sz w:val="18"/>
                <w:szCs w:val="18"/>
              </w:rPr>
            </w:pPr>
            <w:r w:rsidRPr="00A64D52">
              <w:rPr>
                <w:sz w:val="18"/>
                <w:szCs w:val="18"/>
              </w:rPr>
              <w:t>централизованным водоснабжением</w:t>
            </w:r>
          </w:p>
        </w:tc>
        <w:tc>
          <w:tcPr>
            <w:tcW w:w="1745" w:type="dxa"/>
          </w:tcPr>
          <w:p w:rsidR="00A64D52" w:rsidRPr="00A64D52" w:rsidRDefault="00A64D52" w:rsidP="00020DCD">
            <w:pPr>
              <w:pStyle w:val="aa"/>
              <w:ind w:left="-80" w:right="-94"/>
              <w:rPr>
                <w:sz w:val="18"/>
                <w:szCs w:val="18"/>
              </w:rPr>
            </w:pPr>
            <w:r w:rsidRPr="00A64D52">
              <w:rPr>
                <w:sz w:val="18"/>
                <w:szCs w:val="18"/>
              </w:rPr>
              <w:t>Чел.</w:t>
            </w:r>
          </w:p>
        </w:tc>
        <w:tc>
          <w:tcPr>
            <w:tcW w:w="3682" w:type="dxa"/>
          </w:tcPr>
          <w:p w:rsidR="00A64D52" w:rsidRPr="00A64D52" w:rsidRDefault="00A64D52" w:rsidP="00020DCD">
            <w:pPr>
              <w:pStyle w:val="aa"/>
              <w:ind w:left="-80" w:right="-94"/>
              <w:rPr>
                <w:sz w:val="18"/>
                <w:szCs w:val="18"/>
              </w:rPr>
            </w:pPr>
            <w:r w:rsidRPr="00A64D52">
              <w:rPr>
                <w:sz w:val="18"/>
                <w:szCs w:val="18"/>
              </w:rPr>
              <w:t xml:space="preserve">сумма значений по гр.8 из «ФВ-П», </w:t>
            </w:r>
          </w:p>
          <w:p w:rsidR="00A64D52" w:rsidRPr="00A64D52" w:rsidRDefault="00A64D52" w:rsidP="00020DCD">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8</w:t>
            </w:r>
          </w:p>
        </w:tc>
        <w:tc>
          <w:tcPr>
            <w:tcW w:w="4844" w:type="dxa"/>
          </w:tcPr>
          <w:p w:rsidR="00A64D52" w:rsidRPr="00A64D52" w:rsidRDefault="00A64D52" w:rsidP="00020DCD">
            <w:pPr>
              <w:pStyle w:val="aa"/>
              <w:ind w:left="-80" w:right="-94"/>
              <w:rPr>
                <w:sz w:val="18"/>
                <w:szCs w:val="18"/>
              </w:rPr>
            </w:pPr>
            <w:r w:rsidRPr="00A64D52">
              <w:rPr>
                <w:sz w:val="18"/>
                <w:szCs w:val="18"/>
              </w:rPr>
              <w:t>нецентрализованным водоснабжением</w:t>
            </w:r>
          </w:p>
        </w:tc>
        <w:tc>
          <w:tcPr>
            <w:tcW w:w="1745" w:type="dxa"/>
          </w:tcPr>
          <w:p w:rsidR="00A64D52" w:rsidRPr="00A64D52" w:rsidRDefault="00A64D52" w:rsidP="00020DCD">
            <w:pPr>
              <w:pStyle w:val="aa"/>
              <w:ind w:left="-80" w:right="-94"/>
              <w:rPr>
                <w:sz w:val="18"/>
                <w:szCs w:val="18"/>
              </w:rPr>
            </w:pPr>
            <w:r w:rsidRPr="00A64D52">
              <w:rPr>
                <w:sz w:val="18"/>
                <w:szCs w:val="18"/>
              </w:rPr>
              <w:t>Чел.</w:t>
            </w:r>
          </w:p>
        </w:tc>
        <w:tc>
          <w:tcPr>
            <w:tcW w:w="3682" w:type="dxa"/>
          </w:tcPr>
          <w:p w:rsidR="00A64D52" w:rsidRPr="00A64D52" w:rsidRDefault="00A64D52" w:rsidP="00020DCD">
            <w:pPr>
              <w:pStyle w:val="aa"/>
              <w:ind w:left="-80" w:right="-94"/>
              <w:rPr>
                <w:sz w:val="18"/>
                <w:szCs w:val="18"/>
              </w:rPr>
            </w:pPr>
            <w:r w:rsidRPr="00A64D52">
              <w:rPr>
                <w:sz w:val="18"/>
                <w:szCs w:val="18"/>
              </w:rPr>
              <w:t xml:space="preserve">сумма значений по гр.9 из «ФВ-П», </w:t>
            </w:r>
          </w:p>
          <w:p w:rsidR="00A64D52" w:rsidRPr="00A64D52" w:rsidRDefault="00A64D52" w:rsidP="00020DCD">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9</w:t>
            </w:r>
          </w:p>
        </w:tc>
        <w:tc>
          <w:tcPr>
            <w:tcW w:w="4844" w:type="dxa"/>
          </w:tcPr>
          <w:p w:rsidR="00A64D52" w:rsidRPr="00A64D52" w:rsidRDefault="00A64D52" w:rsidP="00020DCD">
            <w:pPr>
              <w:pStyle w:val="aa"/>
              <w:ind w:left="-80" w:right="-94"/>
              <w:rPr>
                <w:sz w:val="18"/>
                <w:szCs w:val="18"/>
              </w:rPr>
            </w:pPr>
            <w:r w:rsidRPr="00A64D52">
              <w:rPr>
                <w:sz w:val="18"/>
                <w:szCs w:val="18"/>
              </w:rPr>
              <w:t>привозной водой</w:t>
            </w:r>
          </w:p>
        </w:tc>
        <w:tc>
          <w:tcPr>
            <w:tcW w:w="1745" w:type="dxa"/>
          </w:tcPr>
          <w:p w:rsidR="00A64D52" w:rsidRPr="00A64D52" w:rsidRDefault="00A64D52" w:rsidP="00020DCD">
            <w:pPr>
              <w:pStyle w:val="aa"/>
              <w:ind w:left="-80" w:right="-94"/>
              <w:rPr>
                <w:sz w:val="18"/>
                <w:szCs w:val="18"/>
              </w:rPr>
            </w:pPr>
            <w:r w:rsidRPr="00A64D52">
              <w:rPr>
                <w:sz w:val="18"/>
                <w:szCs w:val="18"/>
              </w:rPr>
              <w:t>Чел.</w:t>
            </w:r>
          </w:p>
        </w:tc>
        <w:tc>
          <w:tcPr>
            <w:tcW w:w="3682" w:type="dxa"/>
          </w:tcPr>
          <w:p w:rsidR="00A64D52" w:rsidRPr="00A64D52" w:rsidRDefault="00A64D52" w:rsidP="00020DCD">
            <w:pPr>
              <w:pStyle w:val="aa"/>
              <w:ind w:left="-80" w:right="-94"/>
              <w:rPr>
                <w:sz w:val="18"/>
                <w:szCs w:val="18"/>
              </w:rPr>
            </w:pPr>
            <w:r w:rsidRPr="00A64D52">
              <w:rPr>
                <w:sz w:val="18"/>
                <w:szCs w:val="18"/>
              </w:rPr>
              <w:t xml:space="preserve">сумма значений по гр. 10 из «ФВ-П», </w:t>
            </w:r>
          </w:p>
          <w:p w:rsidR="00A64D52" w:rsidRPr="00A64D52" w:rsidRDefault="00A64D52" w:rsidP="00020DCD">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10</w:t>
            </w:r>
          </w:p>
        </w:tc>
        <w:tc>
          <w:tcPr>
            <w:tcW w:w="4844" w:type="dxa"/>
          </w:tcPr>
          <w:p w:rsidR="00A64D52" w:rsidRPr="00A64D52" w:rsidRDefault="00A64D52" w:rsidP="00020DCD">
            <w:pPr>
              <w:pStyle w:val="aa"/>
              <w:ind w:left="-80" w:right="-94"/>
              <w:rPr>
                <w:sz w:val="18"/>
                <w:szCs w:val="18"/>
              </w:rPr>
            </w:pPr>
            <w:r w:rsidRPr="00A64D52">
              <w:rPr>
                <w:sz w:val="18"/>
                <w:szCs w:val="18"/>
              </w:rPr>
              <w:t xml:space="preserve">Доля населения, обеспеченного качественной питьевой водой </w:t>
            </w:r>
          </w:p>
          <w:p w:rsidR="00A64D52" w:rsidRPr="00A64D52" w:rsidRDefault="00A64D52" w:rsidP="00020DCD">
            <w:pPr>
              <w:pStyle w:val="aa"/>
              <w:ind w:left="-80" w:right="-94"/>
              <w:rPr>
                <w:sz w:val="18"/>
                <w:szCs w:val="18"/>
              </w:rPr>
            </w:pPr>
            <w:r w:rsidRPr="00A64D52">
              <w:rPr>
                <w:sz w:val="18"/>
                <w:szCs w:val="18"/>
              </w:rPr>
              <w:t>из систем централизованного водоснабжения</w:t>
            </w:r>
          </w:p>
        </w:tc>
        <w:tc>
          <w:tcPr>
            <w:tcW w:w="1745" w:type="dxa"/>
          </w:tcPr>
          <w:p w:rsidR="00A64D52" w:rsidRPr="00A64D52" w:rsidRDefault="00A64D52" w:rsidP="00020DCD">
            <w:pPr>
              <w:pStyle w:val="aa"/>
              <w:ind w:left="-80" w:right="-94"/>
              <w:rPr>
                <w:sz w:val="18"/>
                <w:szCs w:val="18"/>
              </w:rPr>
            </w:pPr>
            <w:r w:rsidRPr="00A64D52">
              <w:rPr>
                <w:sz w:val="18"/>
                <w:szCs w:val="18"/>
              </w:rPr>
              <w:t>%</w:t>
            </w:r>
          </w:p>
        </w:tc>
        <w:tc>
          <w:tcPr>
            <w:tcW w:w="3682" w:type="dxa"/>
          </w:tcPr>
          <w:p w:rsidR="00A64D52" w:rsidRPr="00A64D52" w:rsidRDefault="00A64D52" w:rsidP="00020DCD">
            <w:pPr>
              <w:pStyle w:val="aa"/>
              <w:ind w:left="-80" w:right="-94"/>
              <w:rPr>
                <w:sz w:val="18"/>
                <w:szCs w:val="18"/>
              </w:rPr>
            </w:pPr>
            <w:r w:rsidRPr="00A64D52">
              <w:rPr>
                <w:sz w:val="18"/>
                <w:szCs w:val="18"/>
              </w:rPr>
              <w:t xml:space="preserve">100% *(сумма по МО значений гр 15 ФВ-П / сумму по МО значений гр.6 ФВ-П) </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p>
        </w:tc>
        <w:tc>
          <w:tcPr>
            <w:tcW w:w="10271" w:type="dxa"/>
            <w:gridSpan w:val="3"/>
          </w:tcPr>
          <w:p w:rsidR="00A64D52" w:rsidRPr="00A64D52" w:rsidRDefault="00A64D52" w:rsidP="00020DCD">
            <w:pPr>
              <w:pStyle w:val="aa"/>
              <w:ind w:left="-80" w:right="-94"/>
              <w:rPr>
                <w:sz w:val="18"/>
                <w:szCs w:val="18"/>
              </w:rPr>
            </w:pPr>
            <w:r w:rsidRPr="00A64D52">
              <w:rPr>
                <w:sz w:val="18"/>
                <w:szCs w:val="18"/>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p>
        </w:tc>
        <w:tc>
          <w:tcPr>
            <w:tcW w:w="10271" w:type="dxa"/>
            <w:gridSpan w:val="3"/>
            <w:vAlign w:val="center"/>
          </w:tcPr>
          <w:p w:rsidR="00A64D52" w:rsidRPr="00A64D52" w:rsidRDefault="00A64D52" w:rsidP="00020DCD">
            <w:pPr>
              <w:pStyle w:val="aa"/>
              <w:ind w:left="-80" w:right="-94"/>
              <w:rPr>
                <w:sz w:val="18"/>
                <w:szCs w:val="18"/>
              </w:rPr>
            </w:pPr>
            <w:r w:rsidRPr="00A64D52">
              <w:rPr>
                <w:sz w:val="18"/>
                <w:szCs w:val="18"/>
              </w:rPr>
              <w:t>источники водоснабжения</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11</w:t>
            </w:r>
          </w:p>
        </w:tc>
        <w:tc>
          <w:tcPr>
            <w:tcW w:w="4844" w:type="dxa"/>
          </w:tcPr>
          <w:p w:rsidR="00A64D52" w:rsidRPr="00A64D52" w:rsidRDefault="00A64D52" w:rsidP="00020DCD">
            <w:pPr>
              <w:pStyle w:val="aa"/>
              <w:ind w:left="-80" w:right="-94"/>
              <w:rPr>
                <w:sz w:val="18"/>
                <w:szCs w:val="18"/>
              </w:rPr>
            </w:pPr>
            <w:r w:rsidRPr="00A64D52">
              <w:rPr>
                <w:sz w:val="18"/>
                <w:szCs w:val="18"/>
              </w:rPr>
              <w:t>по санитарно-химическим показателям</w:t>
            </w:r>
          </w:p>
        </w:tc>
        <w:tc>
          <w:tcPr>
            <w:tcW w:w="1745" w:type="dxa"/>
          </w:tcPr>
          <w:p w:rsidR="00A64D52" w:rsidRPr="00A64D52" w:rsidRDefault="00A64D52" w:rsidP="00020DCD">
            <w:pPr>
              <w:pStyle w:val="aa"/>
              <w:ind w:left="-80" w:right="-94"/>
              <w:rPr>
                <w:sz w:val="18"/>
                <w:szCs w:val="18"/>
              </w:rPr>
            </w:pPr>
            <w:r w:rsidRPr="00A64D52">
              <w:rPr>
                <w:sz w:val="18"/>
                <w:szCs w:val="18"/>
              </w:rPr>
              <w:t>%</w:t>
            </w:r>
          </w:p>
        </w:tc>
        <w:tc>
          <w:tcPr>
            <w:tcW w:w="3682" w:type="dxa"/>
          </w:tcPr>
          <w:p w:rsidR="00A64D52" w:rsidRPr="00A64D52" w:rsidRDefault="00A64D52" w:rsidP="00020DCD">
            <w:pPr>
              <w:pStyle w:val="aa"/>
              <w:ind w:left="-80" w:right="-94"/>
              <w:rPr>
                <w:sz w:val="18"/>
                <w:szCs w:val="18"/>
              </w:rPr>
            </w:pPr>
            <w:proofErr w:type="gramStart"/>
            <w:r w:rsidRPr="00A64D52">
              <w:rPr>
                <w:sz w:val="18"/>
                <w:szCs w:val="18"/>
              </w:rPr>
              <w:t>средний</w:t>
            </w:r>
            <w:proofErr w:type="gramEnd"/>
            <w:r w:rsidRPr="00A64D52">
              <w:rPr>
                <w:sz w:val="18"/>
                <w:szCs w:val="18"/>
              </w:rPr>
              <w:t xml:space="preserve">  по сумме  гр.23 из ФВ-И</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12</w:t>
            </w:r>
          </w:p>
        </w:tc>
        <w:tc>
          <w:tcPr>
            <w:tcW w:w="4844" w:type="dxa"/>
          </w:tcPr>
          <w:p w:rsidR="00A64D52" w:rsidRPr="00A64D52" w:rsidRDefault="00A64D52" w:rsidP="00020DCD">
            <w:pPr>
              <w:pStyle w:val="aa"/>
              <w:ind w:left="-80" w:right="-94"/>
              <w:rPr>
                <w:sz w:val="18"/>
                <w:szCs w:val="18"/>
              </w:rPr>
            </w:pPr>
            <w:r w:rsidRPr="00A64D52">
              <w:rPr>
                <w:sz w:val="18"/>
                <w:szCs w:val="18"/>
              </w:rPr>
              <w:t>по микробиологическим показателям</w:t>
            </w:r>
          </w:p>
        </w:tc>
        <w:tc>
          <w:tcPr>
            <w:tcW w:w="1745" w:type="dxa"/>
          </w:tcPr>
          <w:p w:rsidR="00A64D52" w:rsidRPr="00A64D52" w:rsidRDefault="00A64D52" w:rsidP="00020DCD">
            <w:pPr>
              <w:pStyle w:val="aa"/>
              <w:ind w:left="-80" w:right="-94"/>
              <w:rPr>
                <w:sz w:val="18"/>
                <w:szCs w:val="18"/>
              </w:rPr>
            </w:pPr>
            <w:r w:rsidRPr="00A64D52">
              <w:rPr>
                <w:sz w:val="18"/>
                <w:szCs w:val="18"/>
              </w:rPr>
              <w:t>%</w:t>
            </w:r>
          </w:p>
        </w:tc>
        <w:tc>
          <w:tcPr>
            <w:tcW w:w="3682" w:type="dxa"/>
          </w:tcPr>
          <w:p w:rsidR="00A64D52" w:rsidRPr="00A64D52" w:rsidRDefault="00A64D52" w:rsidP="00020DCD">
            <w:pPr>
              <w:pStyle w:val="aa"/>
              <w:ind w:left="-80" w:right="-94"/>
              <w:rPr>
                <w:sz w:val="18"/>
                <w:szCs w:val="18"/>
              </w:rPr>
            </w:pPr>
            <w:proofErr w:type="gramStart"/>
            <w:r w:rsidRPr="00A64D52">
              <w:rPr>
                <w:sz w:val="18"/>
                <w:szCs w:val="18"/>
              </w:rPr>
              <w:t>средний</w:t>
            </w:r>
            <w:proofErr w:type="gramEnd"/>
            <w:r w:rsidRPr="00A64D52">
              <w:rPr>
                <w:sz w:val="18"/>
                <w:szCs w:val="18"/>
              </w:rPr>
              <w:t xml:space="preserve">  по сумме  гр.24 из ФВ-И</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p>
        </w:tc>
        <w:tc>
          <w:tcPr>
            <w:tcW w:w="10271" w:type="dxa"/>
            <w:gridSpan w:val="3"/>
            <w:vAlign w:val="center"/>
          </w:tcPr>
          <w:p w:rsidR="00A64D52" w:rsidRPr="00A64D52" w:rsidRDefault="00A64D52" w:rsidP="00020DCD">
            <w:pPr>
              <w:pStyle w:val="aa"/>
              <w:ind w:left="-80" w:right="-94"/>
              <w:rPr>
                <w:sz w:val="18"/>
                <w:szCs w:val="18"/>
              </w:rPr>
            </w:pPr>
            <w:r w:rsidRPr="00A64D52">
              <w:rPr>
                <w:sz w:val="18"/>
                <w:szCs w:val="18"/>
              </w:rPr>
              <w:t>объекты водоподготовки</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13</w:t>
            </w:r>
          </w:p>
        </w:tc>
        <w:tc>
          <w:tcPr>
            <w:tcW w:w="4844" w:type="dxa"/>
          </w:tcPr>
          <w:p w:rsidR="00A64D52" w:rsidRPr="00A64D52" w:rsidRDefault="00A64D52" w:rsidP="00020DCD">
            <w:pPr>
              <w:pStyle w:val="aa"/>
              <w:ind w:left="-80" w:right="-94"/>
              <w:rPr>
                <w:sz w:val="18"/>
                <w:szCs w:val="18"/>
              </w:rPr>
            </w:pPr>
            <w:r w:rsidRPr="00A64D52">
              <w:rPr>
                <w:sz w:val="18"/>
                <w:szCs w:val="18"/>
              </w:rPr>
              <w:t>по санитарно-химическим показателям</w:t>
            </w:r>
          </w:p>
        </w:tc>
        <w:tc>
          <w:tcPr>
            <w:tcW w:w="1745" w:type="dxa"/>
          </w:tcPr>
          <w:p w:rsidR="00A64D52" w:rsidRPr="00A64D52" w:rsidRDefault="00A64D52" w:rsidP="00020DCD">
            <w:pPr>
              <w:pStyle w:val="aa"/>
              <w:ind w:left="-80" w:right="-94"/>
              <w:rPr>
                <w:sz w:val="18"/>
                <w:szCs w:val="18"/>
              </w:rPr>
            </w:pPr>
            <w:r w:rsidRPr="00A64D52">
              <w:rPr>
                <w:sz w:val="18"/>
                <w:szCs w:val="18"/>
              </w:rPr>
              <w:t>%</w:t>
            </w:r>
          </w:p>
        </w:tc>
        <w:tc>
          <w:tcPr>
            <w:tcW w:w="3682" w:type="dxa"/>
          </w:tcPr>
          <w:p w:rsidR="00A64D52" w:rsidRPr="00A64D52" w:rsidRDefault="00A64D52" w:rsidP="00020DCD">
            <w:pPr>
              <w:pStyle w:val="aa"/>
              <w:ind w:left="-80" w:right="-94"/>
              <w:rPr>
                <w:sz w:val="18"/>
                <w:szCs w:val="18"/>
              </w:rPr>
            </w:pPr>
            <w:proofErr w:type="gramStart"/>
            <w:r w:rsidRPr="00A64D52">
              <w:rPr>
                <w:sz w:val="18"/>
                <w:szCs w:val="18"/>
              </w:rPr>
              <w:t>средний</w:t>
            </w:r>
            <w:proofErr w:type="gramEnd"/>
            <w:r w:rsidRPr="00A64D52">
              <w:rPr>
                <w:sz w:val="18"/>
                <w:szCs w:val="18"/>
              </w:rPr>
              <w:t xml:space="preserve">  по сумме  гр.23 из ФВ-П</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14</w:t>
            </w:r>
          </w:p>
        </w:tc>
        <w:tc>
          <w:tcPr>
            <w:tcW w:w="4844" w:type="dxa"/>
          </w:tcPr>
          <w:p w:rsidR="00A64D52" w:rsidRPr="00A64D52" w:rsidRDefault="00A64D52" w:rsidP="00020DCD">
            <w:pPr>
              <w:pStyle w:val="aa"/>
              <w:ind w:left="-80" w:right="-94"/>
              <w:rPr>
                <w:sz w:val="18"/>
                <w:szCs w:val="18"/>
              </w:rPr>
            </w:pPr>
            <w:r w:rsidRPr="00A64D52">
              <w:rPr>
                <w:sz w:val="18"/>
                <w:szCs w:val="18"/>
              </w:rPr>
              <w:t>по микробиологическим показателям</w:t>
            </w:r>
          </w:p>
        </w:tc>
        <w:tc>
          <w:tcPr>
            <w:tcW w:w="1745" w:type="dxa"/>
          </w:tcPr>
          <w:p w:rsidR="00A64D52" w:rsidRPr="00A64D52" w:rsidRDefault="00A64D52" w:rsidP="00020DCD">
            <w:pPr>
              <w:pStyle w:val="aa"/>
              <w:ind w:left="-80" w:right="-94"/>
              <w:rPr>
                <w:sz w:val="18"/>
                <w:szCs w:val="18"/>
              </w:rPr>
            </w:pPr>
            <w:r w:rsidRPr="00A64D52">
              <w:rPr>
                <w:sz w:val="18"/>
                <w:szCs w:val="18"/>
              </w:rPr>
              <w:t>%</w:t>
            </w:r>
          </w:p>
        </w:tc>
        <w:tc>
          <w:tcPr>
            <w:tcW w:w="3682" w:type="dxa"/>
          </w:tcPr>
          <w:p w:rsidR="00A64D52" w:rsidRPr="00A64D52" w:rsidRDefault="00A64D52" w:rsidP="00020DCD">
            <w:pPr>
              <w:pStyle w:val="aa"/>
              <w:ind w:left="-80" w:right="-94"/>
              <w:rPr>
                <w:sz w:val="18"/>
                <w:szCs w:val="18"/>
              </w:rPr>
            </w:pPr>
            <w:proofErr w:type="gramStart"/>
            <w:r w:rsidRPr="00A64D52">
              <w:rPr>
                <w:sz w:val="18"/>
                <w:szCs w:val="18"/>
              </w:rPr>
              <w:t>средний</w:t>
            </w:r>
            <w:proofErr w:type="gramEnd"/>
            <w:r w:rsidRPr="00A64D52">
              <w:rPr>
                <w:sz w:val="18"/>
                <w:szCs w:val="18"/>
              </w:rPr>
              <w:t xml:space="preserve">  по сумме  гр.24 из ФВ-П</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p>
        </w:tc>
        <w:tc>
          <w:tcPr>
            <w:tcW w:w="10271" w:type="dxa"/>
            <w:gridSpan w:val="3"/>
            <w:vAlign w:val="center"/>
          </w:tcPr>
          <w:p w:rsidR="00A64D52" w:rsidRPr="00A64D52" w:rsidRDefault="00A64D52" w:rsidP="00020DCD">
            <w:pPr>
              <w:pStyle w:val="aa"/>
              <w:ind w:left="-80" w:right="-94"/>
              <w:rPr>
                <w:sz w:val="18"/>
                <w:szCs w:val="18"/>
              </w:rPr>
            </w:pPr>
            <w:r w:rsidRPr="00A64D52">
              <w:rPr>
                <w:sz w:val="18"/>
                <w:szCs w:val="18"/>
              </w:rPr>
              <w:t>распределительная сеть</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15</w:t>
            </w:r>
          </w:p>
        </w:tc>
        <w:tc>
          <w:tcPr>
            <w:tcW w:w="4844" w:type="dxa"/>
          </w:tcPr>
          <w:p w:rsidR="00A64D52" w:rsidRPr="00A64D52" w:rsidRDefault="00A64D52" w:rsidP="00020DCD">
            <w:pPr>
              <w:pStyle w:val="aa"/>
              <w:ind w:left="-80" w:right="-94"/>
              <w:rPr>
                <w:sz w:val="18"/>
                <w:szCs w:val="18"/>
              </w:rPr>
            </w:pPr>
            <w:r w:rsidRPr="00A64D52">
              <w:rPr>
                <w:sz w:val="18"/>
                <w:szCs w:val="18"/>
              </w:rPr>
              <w:t>по санитарно-химическим показателям</w:t>
            </w:r>
          </w:p>
        </w:tc>
        <w:tc>
          <w:tcPr>
            <w:tcW w:w="1745" w:type="dxa"/>
          </w:tcPr>
          <w:p w:rsidR="00A64D52" w:rsidRPr="00A64D52" w:rsidRDefault="00A64D52" w:rsidP="00020DCD">
            <w:pPr>
              <w:pStyle w:val="aa"/>
              <w:ind w:left="-80" w:right="-94"/>
              <w:rPr>
                <w:sz w:val="18"/>
                <w:szCs w:val="18"/>
              </w:rPr>
            </w:pPr>
            <w:r w:rsidRPr="00A64D52">
              <w:rPr>
                <w:sz w:val="18"/>
                <w:szCs w:val="18"/>
              </w:rPr>
              <w:t>%</w:t>
            </w:r>
          </w:p>
        </w:tc>
        <w:tc>
          <w:tcPr>
            <w:tcW w:w="3682" w:type="dxa"/>
          </w:tcPr>
          <w:p w:rsidR="00A64D52" w:rsidRPr="00A64D52" w:rsidRDefault="00A64D52" w:rsidP="00020DCD">
            <w:pPr>
              <w:pStyle w:val="aa"/>
              <w:ind w:left="-80" w:right="-94"/>
              <w:rPr>
                <w:sz w:val="18"/>
                <w:szCs w:val="18"/>
              </w:rPr>
            </w:pPr>
            <w:proofErr w:type="gramStart"/>
            <w:r w:rsidRPr="00A64D52">
              <w:rPr>
                <w:sz w:val="18"/>
                <w:szCs w:val="18"/>
              </w:rPr>
              <w:t>средний</w:t>
            </w:r>
            <w:proofErr w:type="gramEnd"/>
            <w:r w:rsidRPr="00A64D52">
              <w:rPr>
                <w:sz w:val="18"/>
                <w:szCs w:val="18"/>
              </w:rPr>
              <w:t xml:space="preserve">  по сумме  гр.25 из ФВ-П</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16</w:t>
            </w:r>
          </w:p>
        </w:tc>
        <w:tc>
          <w:tcPr>
            <w:tcW w:w="4844" w:type="dxa"/>
          </w:tcPr>
          <w:p w:rsidR="00A64D52" w:rsidRPr="00A64D52" w:rsidRDefault="00A64D52" w:rsidP="00020DCD">
            <w:pPr>
              <w:pStyle w:val="aa"/>
              <w:ind w:left="-80" w:right="-94"/>
              <w:rPr>
                <w:sz w:val="18"/>
                <w:szCs w:val="18"/>
              </w:rPr>
            </w:pPr>
            <w:r w:rsidRPr="00A64D52">
              <w:rPr>
                <w:sz w:val="18"/>
                <w:szCs w:val="18"/>
              </w:rPr>
              <w:t>по микробиологическим показателям</w:t>
            </w:r>
          </w:p>
        </w:tc>
        <w:tc>
          <w:tcPr>
            <w:tcW w:w="1745" w:type="dxa"/>
          </w:tcPr>
          <w:p w:rsidR="00A64D52" w:rsidRPr="00A64D52" w:rsidRDefault="00A64D52" w:rsidP="00020DCD">
            <w:pPr>
              <w:pStyle w:val="aa"/>
              <w:ind w:left="-80" w:right="-94"/>
              <w:rPr>
                <w:sz w:val="18"/>
                <w:szCs w:val="18"/>
              </w:rPr>
            </w:pPr>
            <w:r w:rsidRPr="00A64D52">
              <w:rPr>
                <w:sz w:val="18"/>
                <w:szCs w:val="18"/>
              </w:rPr>
              <w:t>%</w:t>
            </w:r>
          </w:p>
        </w:tc>
        <w:tc>
          <w:tcPr>
            <w:tcW w:w="3682" w:type="dxa"/>
          </w:tcPr>
          <w:p w:rsidR="00A64D52" w:rsidRPr="00A64D52" w:rsidRDefault="00A64D52" w:rsidP="00020DCD">
            <w:pPr>
              <w:pStyle w:val="aa"/>
              <w:ind w:left="-80" w:right="-94"/>
              <w:rPr>
                <w:sz w:val="18"/>
                <w:szCs w:val="18"/>
              </w:rPr>
            </w:pPr>
            <w:proofErr w:type="gramStart"/>
            <w:r w:rsidRPr="00A64D52">
              <w:rPr>
                <w:sz w:val="18"/>
                <w:szCs w:val="18"/>
              </w:rPr>
              <w:t>средний</w:t>
            </w:r>
            <w:proofErr w:type="gramEnd"/>
            <w:r w:rsidRPr="00A64D52">
              <w:rPr>
                <w:sz w:val="18"/>
                <w:szCs w:val="18"/>
              </w:rPr>
              <w:t xml:space="preserve">  по сумме  гр.26 из ФВ-П</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p>
        </w:tc>
        <w:tc>
          <w:tcPr>
            <w:tcW w:w="10271" w:type="dxa"/>
            <w:gridSpan w:val="3"/>
          </w:tcPr>
          <w:p w:rsidR="00A64D52" w:rsidRPr="00A64D52" w:rsidRDefault="00A64D52" w:rsidP="00020DCD">
            <w:pPr>
              <w:pStyle w:val="aa"/>
              <w:ind w:left="-80" w:right="-94"/>
              <w:rPr>
                <w:sz w:val="18"/>
                <w:szCs w:val="18"/>
              </w:rPr>
            </w:pPr>
            <w:r w:rsidRPr="00A64D52">
              <w:rPr>
                <w:sz w:val="18"/>
                <w:szCs w:val="18"/>
              </w:rPr>
              <w:t>Количество источников водоснабжения</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17</w:t>
            </w:r>
          </w:p>
        </w:tc>
        <w:tc>
          <w:tcPr>
            <w:tcW w:w="4844" w:type="dxa"/>
          </w:tcPr>
          <w:p w:rsidR="00A64D52" w:rsidRPr="00A64D52" w:rsidRDefault="00A64D52" w:rsidP="00020DCD">
            <w:pPr>
              <w:pStyle w:val="aa"/>
              <w:ind w:left="-80" w:right="-94"/>
              <w:rPr>
                <w:sz w:val="18"/>
                <w:szCs w:val="18"/>
              </w:rPr>
            </w:pPr>
            <w:r w:rsidRPr="00A64D52">
              <w:rPr>
                <w:sz w:val="18"/>
                <w:szCs w:val="18"/>
              </w:rPr>
              <w:t>всего</w:t>
            </w:r>
          </w:p>
        </w:tc>
        <w:tc>
          <w:tcPr>
            <w:tcW w:w="1745" w:type="dxa"/>
          </w:tcPr>
          <w:p w:rsidR="00A64D52" w:rsidRPr="00A64D52" w:rsidRDefault="00A64D52" w:rsidP="00020DCD">
            <w:pPr>
              <w:pStyle w:val="aa"/>
              <w:ind w:left="-80" w:right="-94"/>
              <w:rPr>
                <w:sz w:val="18"/>
                <w:szCs w:val="18"/>
              </w:rPr>
            </w:pPr>
            <w:r w:rsidRPr="00A64D52">
              <w:rPr>
                <w:sz w:val="18"/>
                <w:szCs w:val="18"/>
              </w:rPr>
              <w:t>ед.</w:t>
            </w:r>
          </w:p>
        </w:tc>
        <w:tc>
          <w:tcPr>
            <w:tcW w:w="3682" w:type="dxa"/>
          </w:tcPr>
          <w:p w:rsidR="00A64D52" w:rsidRPr="00A64D52" w:rsidRDefault="00A64D52" w:rsidP="00020DCD">
            <w:pPr>
              <w:pStyle w:val="aa"/>
              <w:ind w:left="-80" w:right="-94"/>
              <w:rPr>
                <w:sz w:val="18"/>
                <w:szCs w:val="18"/>
              </w:rPr>
            </w:pPr>
            <w:r w:rsidRPr="00A64D52">
              <w:rPr>
                <w:sz w:val="18"/>
                <w:szCs w:val="18"/>
              </w:rPr>
              <w:t>сумма уникальных значений гр 4 из ФВ-И</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18</w:t>
            </w:r>
          </w:p>
        </w:tc>
        <w:tc>
          <w:tcPr>
            <w:tcW w:w="4844" w:type="dxa"/>
          </w:tcPr>
          <w:p w:rsidR="00A64D52" w:rsidRPr="00A64D52" w:rsidRDefault="00A64D52" w:rsidP="00020DCD">
            <w:pPr>
              <w:pStyle w:val="aa"/>
              <w:ind w:left="-80" w:right="-94"/>
              <w:rPr>
                <w:sz w:val="18"/>
                <w:szCs w:val="18"/>
              </w:rPr>
            </w:pPr>
            <w:r w:rsidRPr="00A64D52">
              <w:rPr>
                <w:sz w:val="18"/>
                <w:szCs w:val="18"/>
              </w:rPr>
              <w:t>поверхностных</w:t>
            </w:r>
          </w:p>
        </w:tc>
        <w:tc>
          <w:tcPr>
            <w:tcW w:w="1745" w:type="dxa"/>
          </w:tcPr>
          <w:p w:rsidR="00A64D52" w:rsidRPr="00A64D52" w:rsidRDefault="00A64D52" w:rsidP="00020DCD">
            <w:pPr>
              <w:pStyle w:val="aa"/>
              <w:ind w:left="-80" w:right="-94"/>
              <w:rPr>
                <w:sz w:val="18"/>
                <w:szCs w:val="18"/>
              </w:rPr>
            </w:pPr>
            <w:r w:rsidRPr="00A64D52">
              <w:rPr>
                <w:sz w:val="18"/>
                <w:szCs w:val="18"/>
              </w:rPr>
              <w:t>ед.</w:t>
            </w:r>
          </w:p>
        </w:tc>
        <w:tc>
          <w:tcPr>
            <w:tcW w:w="3682" w:type="dxa"/>
          </w:tcPr>
          <w:p w:rsidR="00A64D52" w:rsidRPr="00A64D52" w:rsidRDefault="00A64D52" w:rsidP="00020DCD">
            <w:pPr>
              <w:pStyle w:val="aa"/>
              <w:ind w:left="-80" w:right="-94"/>
              <w:rPr>
                <w:sz w:val="18"/>
                <w:szCs w:val="18"/>
              </w:rPr>
            </w:pPr>
            <w:r w:rsidRPr="00A64D52">
              <w:rPr>
                <w:sz w:val="18"/>
                <w:szCs w:val="18"/>
              </w:rPr>
              <w:t>сумма  уникальных значений гр 6 из ФВ-И</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19</w:t>
            </w:r>
          </w:p>
        </w:tc>
        <w:tc>
          <w:tcPr>
            <w:tcW w:w="4844" w:type="dxa"/>
          </w:tcPr>
          <w:p w:rsidR="00A64D52" w:rsidRPr="00A64D52" w:rsidRDefault="00A64D52" w:rsidP="00020DCD">
            <w:pPr>
              <w:pStyle w:val="aa"/>
              <w:ind w:left="-80" w:right="-94"/>
              <w:rPr>
                <w:sz w:val="18"/>
                <w:szCs w:val="18"/>
              </w:rPr>
            </w:pPr>
            <w:r w:rsidRPr="00A64D52">
              <w:rPr>
                <w:sz w:val="18"/>
                <w:szCs w:val="18"/>
              </w:rPr>
              <w:t>подземных</w:t>
            </w:r>
          </w:p>
        </w:tc>
        <w:tc>
          <w:tcPr>
            <w:tcW w:w="1745" w:type="dxa"/>
          </w:tcPr>
          <w:p w:rsidR="00A64D52" w:rsidRPr="00A64D52" w:rsidRDefault="00A64D52" w:rsidP="00020DCD">
            <w:pPr>
              <w:pStyle w:val="aa"/>
              <w:ind w:left="-80" w:right="-94"/>
              <w:rPr>
                <w:sz w:val="18"/>
                <w:szCs w:val="18"/>
              </w:rPr>
            </w:pPr>
            <w:r w:rsidRPr="00A64D52">
              <w:rPr>
                <w:sz w:val="18"/>
                <w:szCs w:val="18"/>
              </w:rPr>
              <w:t>ед.</w:t>
            </w:r>
          </w:p>
        </w:tc>
        <w:tc>
          <w:tcPr>
            <w:tcW w:w="3682" w:type="dxa"/>
          </w:tcPr>
          <w:p w:rsidR="00A64D52" w:rsidRPr="00A64D52" w:rsidRDefault="00A64D52" w:rsidP="00020DCD">
            <w:pPr>
              <w:pStyle w:val="aa"/>
              <w:ind w:left="-80" w:right="-94"/>
              <w:rPr>
                <w:sz w:val="18"/>
                <w:szCs w:val="18"/>
              </w:rPr>
            </w:pPr>
            <w:r w:rsidRPr="00A64D52">
              <w:rPr>
                <w:sz w:val="18"/>
                <w:szCs w:val="18"/>
              </w:rPr>
              <w:t>сумма  уникальных значений гр 6 из ФВ-И</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20</w:t>
            </w:r>
          </w:p>
        </w:tc>
        <w:tc>
          <w:tcPr>
            <w:tcW w:w="4844" w:type="dxa"/>
          </w:tcPr>
          <w:p w:rsidR="00A64D52" w:rsidRPr="00A64D52" w:rsidRDefault="00A64D52" w:rsidP="00020DCD">
            <w:pPr>
              <w:pStyle w:val="aa"/>
              <w:ind w:left="-80" w:right="-94"/>
              <w:rPr>
                <w:sz w:val="18"/>
                <w:szCs w:val="18"/>
              </w:rPr>
            </w:pPr>
            <w:r w:rsidRPr="00A64D52">
              <w:rPr>
                <w:sz w:val="18"/>
                <w:szCs w:val="18"/>
              </w:rPr>
              <w:t>Количество РСО</w:t>
            </w:r>
          </w:p>
        </w:tc>
        <w:tc>
          <w:tcPr>
            <w:tcW w:w="1745" w:type="dxa"/>
          </w:tcPr>
          <w:p w:rsidR="00A64D52" w:rsidRPr="00A64D52" w:rsidRDefault="00A64D52" w:rsidP="00020DCD">
            <w:pPr>
              <w:pStyle w:val="aa"/>
              <w:ind w:left="-80" w:right="-94"/>
              <w:rPr>
                <w:sz w:val="18"/>
                <w:szCs w:val="18"/>
              </w:rPr>
            </w:pPr>
            <w:r w:rsidRPr="00A64D52">
              <w:rPr>
                <w:sz w:val="18"/>
                <w:szCs w:val="18"/>
              </w:rPr>
              <w:t>ед.</w:t>
            </w:r>
          </w:p>
        </w:tc>
        <w:tc>
          <w:tcPr>
            <w:tcW w:w="3682" w:type="dxa"/>
          </w:tcPr>
          <w:p w:rsidR="00A64D52" w:rsidRPr="00A64D52" w:rsidRDefault="00A64D52" w:rsidP="00020DCD">
            <w:pPr>
              <w:pStyle w:val="aa"/>
              <w:ind w:left="-80" w:right="-94"/>
              <w:rPr>
                <w:sz w:val="18"/>
                <w:szCs w:val="18"/>
              </w:rPr>
            </w:pPr>
            <w:r w:rsidRPr="00A64D52">
              <w:rPr>
                <w:sz w:val="18"/>
                <w:szCs w:val="18"/>
              </w:rPr>
              <w:t>сумма уникальных значений гр. 4 ФВ-РСО</w:t>
            </w:r>
          </w:p>
          <w:p w:rsidR="00A64D52" w:rsidRPr="00A64D52" w:rsidRDefault="00A64D52" w:rsidP="00020DCD">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64" w:type="dxa"/>
          </w:tcPr>
          <w:p w:rsidR="00A64D52" w:rsidRPr="00A64D52" w:rsidRDefault="00A64D52" w:rsidP="00020DCD">
            <w:pPr>
              <w:pStyle w:val="aa"/>
              <w:ind w:left="-80" w:right="-94"/>
              <w:rPr>
                <w:sz w:val="18"/>
                <w:szCs w:val="18"/>
              </w:rPr>
            </w:pPr>
            <w:r w:rsidRPr="00A64D52">
              <w:rPr>
                <w:sz w:val="18"/>
                <w:szCs w:val="18"/>
              </w:rPr>
              <w:t>21</w:t>
            </w:r>
          </w:p>
        </w:tc>
        <w:tc>
          <w:tcPr>
            <w:tcW w:w="4844" w:type="dxa"/>
          </w:tcPr>
          <w:p w:rsidR="00A64D52" w:rsidRPr="00A64D52" w:rsidRDefault="00A64D52" w:rsidP="00020DCD">
            <w:pPr>
              <w:pStyle w:val="aa"/>
              <w:ind w:left="-80" w:right="-94"/>
              <w:rPr>
                <w:sz w:val="18"/>
                <w:szCs w:val="18"/>
              </w:rPr>
            </w:pPr>
            <w:r w:rsidRPr="00A64D52">
              <w:rPr>
                <w:sz w:val="18"/>
                <w:szCs w:val="18"/>
              </w:rPr>
              <w:t xml:space="preserve">Количество РСО, имеющих согласованные с </w:t>
            </w:r>
            <w:r w:rsidRPr="00A64D52">
              <w:rPr>
                <w:sz w:val="18"/>
                <w:szCs w:val="18"/>
              </w:rPr>
              <w:lastRenderedPageBreak/>
              <w:t>Роспотребнадзором программ производственного контроля качества воды</w:t>
            </w:r>
            <w:r w:rsidRPr="00A64D52">
              <w:rPr>
                <w:sz w:val="18"/>
                <w:szCs w:val="18"/>
              </w:rPr>
              <w:tab/>
            </w:r>
          </w:p>
        </w:tc>
        <w:tc>
          <w:tcPr>
            <w:tcW w:w="1745" w:type="dxa"/>
          </w:tcPr>
          <w:p w:rsidR="00A64D52" w:rsidRPr="00A64D52" w:rsidRDefault="00A64D52" w:rsidP="00020DCD">
            <w:pPr>
              <w:pStyle w:val="aa"/>
              <w:ind w:left="-80" w:right="-94"/>
              <w:rPr>
                <w:sz w:val="18"/>
                <w:szCs w:val="18"/>
              </w:rPr>
            </w:pPr>
            <w:r w:rsidRPr="00A64D52">
              <w:rPr>
                <w:sz w:val="18"/>
                <w:szCs w:val="18"/>
              </w:rPr>
              <w:lastRenderedPageBreak/>
              <w:t>ед.</w:t>
            </w:r>
          </w:p>
        </w:tc>
        <w:tc>
          <w:tcPr>
            <w:tcW w:w="3682" w:type="dxa"/>
          </w:tcPr>
          <w:p w:rsidR="00A64D52" w:rsidRPr="00A64D52" w:rsidRDefault="00A64D52" w:rsidP="00020DCD">
            <w:pPr>
              <w:pStyle w:val="aa"/>
              <w:ind w:left="-80" w:right="-94"/>
              <w:rPr>
                <w:sz w:val="18"/>
                <w:szCs w:val="18"/>
              </w:rPr>
            </w:pPr>
            <w:r w:rsidRPr="00A64D52">
              <w:rPr>
                <w:sz w:val="18"/>
                <w:szCs w:val="18"/>
              </w:rPr>
              <w:t>сумма гр. 34 из ФВ-РСО</w:t>
            </w:r>
          </w:p>
        </w:tc>
      </w:tr>
    </w:tbl>
    <w:p w:rsidR="00A64D52" w:rsidRPr="00A64D52" w:rsidRDefault="00A64D52" w:rsidP="00A64D52">
      <w:pPr>
        <w:pStyle w:val="aa"/>
        <w:ind w:left="42" w:right="141"/>
        <w:rPr>
          <w:sz w:val="18"/>
          <w:szCs w:val="18"/>
        </w:rPr>
      </w:pPr>
    </w:p>
    <w:p w:rsidR="00A64D52" w:rsidRPr="00A64D52" w:rsidRDefault="00A64D52" w:rsidP="007A6323">
      <w:pPr>
        <w:pStyle w:val="aa"/>
        <w:ind w:left="42" w:right="141"/>
        <w:jc w:val="center"/>
        <w:rPr>
          <w:b/>
          <w:i/>
          <w:sz w:val="18"/>
          <w:szCs w:val="18"/>
        </w:rPr>
      </w:pPr>
      <w:r w:rsidRPr="00A64D52">
        <w:rPr>
          <w:b/>
          <w:i/>
          <w:sz w:val="18"/>
          <w:szCs w:val="18"/>
        </w:rPr>
        <w:t>«ЧВ-2»  «Потребитель»:</w:t>
      </w:r>
    </w:p>
    <w:tbl>
      <w:tblPr>
        <w:tblW w:w="10631"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
        <w:gridCol w:w="5417"/>
        <w:gridCol w:w="993"/>
        <w:gridCol w:w="3969"/>
      </w:tblGrid>
      <w:tr w:rsidR="00A64D52" w:rsidRPr="00A64D52" w:rsidTr="007A6323">
        <w:trPr>
          <w:trHeight w:val="20"/>
        </w:trPr>
        <w:tc>
          <w:tcPr>
            <w:tcW w:w="252" w:type="dxa"/>
          </w:tcPr>
          <w:p w:rsidR="00A64D52" w:rsidRPr="00A64D52" w:rsidRDefault="00A64D52" w:rsidP="007A6323">
            <w:pPr>
              <w:pStyle w:val="aa"/>
              <w:ind w:left="-108" w:right="-108"/>
              <w:rPr>
                <w:sz w:val="18"/>
                <w:szCs w:val="18"/>
              </w:rPr>
            </w:pPr>
          </w:p>
        </w:tc>
        <w:tc>
          <w:tcPr>
            <w:tcW w:w="5417" w:type="dxa"/>
          </w:tcPr>
          <w:p w:rsidR="00A64D52" w:rsidRPr="00A64D52" w:rsidRDefault="00A64D52" w:rsidP="007A6323">
            <w:pPr>
              <w:pStyle w:val="aa"/>
              <w:ind w:left="-108" w:right="-108"/>
              <w:rPr>
                <w:b/>
                <w:sz w:val="18"/>
                <w:szCs w:val="18"/>
              </w:rPr>
            </w:pPr>
            <w:r w:rsidRPr="00A64D52">
              <w:rPr>
                <w:b/>
                <w:sz w:val="18"/>
                <w:szCs w:val="18"/>
              </w:rPr>
              <w:t>Наименование поля</w:t>
            </w:r>
          </w:p>
        </w:tc>
        <w:tc>
          <w:tcPr>
            <w:tcW w:w="993" w:type="dxa"/>
          </w:tcPr>
          <w:p w:rsidR="00A64D52" w:rsidRPr="00A64D52" w:rsidRDefault="00A64D52" w:rsidP="007A6323">
            <w:pPr>
              <w:pStyle w:val="aa"/>
              <w:ind w:left="-108" w:right="-108"/>
              <w:rPr>
                <w:b/>
                <w:sz w:val="18"/>
                <w:szCs w:val="18"/>
              </w:rPr>
            </w:pPr>
            <w:r w:rsidRPr="00A64D52">
              <w:rPr>
                <w:b/>
                <w:sz w:val="18"/>
                <w:szCs w:val="18"/>
              </w:rPr>
              <w:t>Единица измерения</w:t>
            </w:r>
          </w:p>
        </w:tc>
        <w:tc>
          <w:tcPr>
            <w:tcW w:w="3969" w:type="dxa"/>
          </w:tcPr>
          <w:p w:rsidR="00A64D52" w:rsidRPr="00A64D52" w:rsidRDefault="00A64D52" w:rsidP="007A6323">
            <w:pPr>
              <w:pStyle w:val="aa"/>
              <w:ind w:left="-108" w:right="-108"/>
              <w:rPr>
                <w:b/>
                <w:sz w:val="18"/>
                <w:szCs w:val="18"/>
              </w:rPr>
            </w:pPr>
            <w:r w:rsidRPr="00A64D52">
              <w:rPr>
                <w:b/>
                <w:sz w:val="18"/>
                <w:szCs w:val="18"/>
              </w:rPr>
              <w:t>Источник формирования</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w:t>
            </w:r>
          </w:p>
        </w:tc>
        <w:tc>
          <w:tcPr>
            <w:tcW w:w="5417" w:type="dxa"/>
          </w:tcPr>
          <w:p w:rsidR="00A64D52" w:rsidRPr="00A64D52" w:rsidRDefault="00A64D52" w:rsidP="007A6323">
            <w:pPr>
              <w:pStyle w:val="aa"/>
              <w:ind w:left="-108" w:right="-108"/>
              <w:rPr>
                <w:sz w:val="18"/>
                <w:szCs w:val="18"/>
              </w:rPr>
            </w:pPr>
            <w:r w:rsidRPr="00A64D52">
              <w:rPr>
                <w:sz w:val="18"/>
                <w:szCs w:val="18"/>
              </w:rPr>
              <w:t>Номер п./п.</w:t>
            </w:r>
          </w:p>
        </w:tc>
        <w:tc>
          <w:tcPr>
            <w:tcW w:w="993" w:type="dxa"/>
          </w:tcPr>
          <w:p w:rsidR="00A64D52" w:rsidRPr="00A64D52" w:rsidRDefault="00A64D52" w:rsidP="007A6323">
            <w:pPr>
              <w:pStyle w:val="aa"/>
              <w:ind w:left="-108" w:right="-108"/>
              <w:rPr>
                <w:b/>
                <w:i/>
                <w:sz w:val="18"/>
                <w:szCs w:val="18"/>
              </w:rPr>
            </w:pPr>
          </w:p>
        </w:tc>
        <w:tc>
          <w:tcPr>
            <w:tcW w:w="3969" w:type="dxa"/>
          </w:tcPr>
          <w:p w:rsidR="00A64D52" w:rsidRPr="00A64D52" w:rsidRDefault="00A64D52" w:rsidP="007A6323">
            <w:pPr>
              <w:pStyle w:val="aa"/>
              <w:ind w:left="-108" w:right="-108"/>
              <w:rPr>
                <w:b/>
                <w:i/>
                <w:sz w:val="18"/>
                <w:szCs w:val="18"/>
              </w:rPr>
            </w:pP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2</w:t>
            </w:r>
          </w:p>
        </w:tc>
        <w:tc>
          <w:tcPr>
            <w:tcW w:w="5417" w:type="dxa"/>
          </w:tcPr>
          <w:p w:rsidR="00A64D52" w:rsidRPr="00A64D52" w:rsidRDefault="00A64D52" w:rsidP="007A6323">
            <w:pPr>
              <w:pStyle w:val="aa"/>
              <w:ind w:left="-108" w:right="-108"/>
              <w:rPr>
                <w:sz w:val="18"/>
                <w:szCs w:val="18"/>
              </w:rPr>
            </w:pPr>
            <w:r w:rsidRPr="00A64D52">
              <w:rPr>
                <w:sz w:val="18"/>
                <w:szCs w:val="18"/>
              </w:rPr>
              <w:t>Субъект РФ</w:t>
            </w:r>
          </w:p>
        </w:tc>
        <w:tc>
          <w:tcPr>
            <w:tcW w:w="993" w:type="dxa"/>
          </w:tcPr>
          <w:p w:rsidR="00A64D52" w:rsidRPr="00A64D52" w:rsidRDefault="00A64D52" w:rsidP="007A6323">
            <w:pPr>
              <w:pStyle w:val="aa"/>
              <w:ind w:left="-108" w:right="-108"/>
              <w:rPr>
                <w:b/>
                <w:i/>
                <w:sz w:val="18"/>
                <w:szCs w:val="18"/>
              </w:rPr>
            </w:pPr>
          </w:p>
        </w:tc>
        <w:tc>
          <w:tcPr>
            <w:tcW w:w="3969" w:type="dxa"/>
          </w:tcPr>
          <w:p w:rsidR="00A64D52" w:rsidRPr="00A64D52" w:rsidRDefault="00A64D52" w:rsidP="007A6323">
            <w:pPr>
              <w:pStyle w:val="aa"/>
              <w:ind w:left="-108" w:right="-108"/>
              <w:rPr>
                <w:sz w:val="18"/>
                <w:szCs w:val="18"/>
              </w:rPr>
            </w:pPr>
            <w:r w:rsidRPr="00A64D52">
              <w:rPr>
                <w:sz w:val="18"/>
                <w:szCs w:val="18"/>
              </w:rPr>
              <w:t>справочник</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3</w:t>
            </w:r>
          </w:p>
        </w:tc>
        <w:tc>
          <w:tcPr>
            <w:tcW w:w="5417" w:type="dxa"/>
          </w:tcPr>
          <w:p w:rsidR="00A64D52" w:rsidRPr="00A64D52" w:rsidRDefault="00A64D52" w:rsidP="007A6323">
            <w:pPr>
              <w:pStyle w:val="aa"/>
              <w:ind w:left="-108" w:right="-108"/>
              <w:rPr>
                <w:sz w:val="18"/>
                <w:szCs w:val="18"/>
              </w:rPr>
            </w:pPr>
            <w:r w:rsidRPr="00A64D52">
              <w:rPr>
                <w:sz w:val="18"/>
                <w:szCs w:val="18"/>
              </w:rPr>
              <w:t>Количество МО</w:t>
            </w:r>
          </w:p>
        </w:tc>
        <w:tc>
          <w:tcPr>
            <w:tcW w:w="993" w:type="dxa"/>
          </w:tcPr>
          <w:p w:rsidR="00A64D52" w:rsidRPr="00A64D52" w:rsidRDefault="00A64D52" w:rsidP="007A6323">
            <w:pPr>
              <w:pStyle w:val="aa"/>
              <w:ind w:left="-108" w:right="-108"/>
              <w:rPr>
                <w:sz w:val="18"/>
                <w:szCs w:val="18"/>
              </w:rPr>
            </w:pPr>
            <w:r w:rsidRPr="00A64D52">
              <w:rPr>
                <w:sz w:val="18"/>
                <w:szCs w:val="18"/>
              </w:rPr>
              <w:t>Ед.</w:t>
            </w:r>
          </w:p>
        </w:tc>
        <w:tc>
          <w:tcPr>
            <w:tcW w:w="3969" w:type="dxa"/>
          </w:tcPr>
          <w:p w:rsidR="00A64D52" w:rsidRPr="00A64D52" w:rsidRDefault="00A64D52" w:rsidP="007A6323">
            <w:pPr>
              <w:pStyle w:val="aa"/>
              <w:ind w:left="-108" w:right="-108"/>
              <w:rPr>
                <w:sz w:val="18"/>
                <w:szCs w:val="18"/>
              </w:rPr>
            </w:pPr>
            <w:r w:rsidRPr="00A64D52">
              <w:rPr>
                <w:sz w:val="18"/>
                <w:szCs w:val="18"/>
              </w:rPr>
              <w:t>сумма уникальных значений гр.3 ФВ-П</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4</w:t>
            </w:r>
          </w:p>
        </w:tc>
        <w:tc>
          <w:tcPr>
            <w:tcW w:w="5417" w:type="dxa"/>
          </w:tcPr>
          <w:p w:rsidR="00A64D52" w:rsidRPr="00A64D52" w:rsidRDefault="00A64D52" w:rsidP="007A6323">
            <w:pPr>
              <w:pStyle w:val="aa"/>
              <w:ind w:left="-108" w:right="-108"/>
              <w:rPr>
                <w:sz w:val="18"/>
                <w:szCs w:val="18"/>
              </w:rPr>
            </w:pPr>
            <w:r w:rsidRPr="00A64D52">
              <w:rPr>
                <w:sz w:val="18"/>
                <w:szCs w:val="18"/>
              </w:rPr>
              <w:t>Количество ЦСВС</w:t>
            </w:r>
          </w:p>
        </w:tc>
        <w:tc>
          <w:tcPr>
            <w:tcW w:w="993" w:type="dxa"/>
          </w:tcPr>
          <w:p w:rsidR="00A64D52" w:rsidRPr="00A64D52" w:rsidRDefault="00A64D52" w:rsidP="007A6323">
            <w:pPr>
              <w:pStyle w:val="aa"/>
              <w:ind w:left="-108" w:right="-108"/>
              <w:rPr>
                <w:sz w:val="18"/>
                <w:szCs w:val="18"/>
              </w:rPr>
            </w:pPr>
            <w:r w:rsidRPr="00A64D52">
              <w:rPr>
                <w:sz w:val="18"/>
                <w:szCs w:val="18"/>
              </w:rPr>
              <w:t>Ед.</w:t>
            </w:r>
          </w:p>
        </w:tc>
        <w:tc>
          <w:tcPr>
            <w:tcW w:w="3969" w:type="dxa"/>
          </w:tcPr>
          <w:p w:rsidR="00A64D52" w:rsidRPr="00A64D52" w:rsidRDefault="00A64D52" w:rsidP="007A6323">
            <w:pPr>
              <w:pStyle w:val="aa"/>
              <w:ind w:left="-108" w:right="-108"/>
              <w:rPr>
                <w:sz w:val="18"/>
                <w:szCs w:val="18"/>
              </w:rPr>
            </w:pPr>
            <w:r w:rsidRPr="00A64D52">
              <w:rPr>
                <w:sz w:val="18"/>
                <w:szCs w:val="18"/>
              </w:rPr>
              <w:t xml:space="preserve">сумма значений по гр.5 из «ФВ-П», </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p>
        </w:tc>
        <w:tc>
          <w:tcPr>
            <w:tcW w:w="10379" w:type="dxa"/>
            <w:gridSpan w:val="3"/>
          </w:tcPr>
          <w:p w:rsidR="00A64D52" w:rsidRPr="00A64D52" w:rsidRDefault="00A64D52" w:rsidP="007A6323">
            <w:pPr>
              <w:pStyle w:val="aa"/>
              <w:ind w:left="-108" w:right="-108"/>
              <w:rPr>
                <w:sz w:val="18"/>
                <w:szCs w:val="18"/>
              </w:rPr>
            </w:pPr>
            <w:r w:rsidRPr="00A64D52">
              <w:rPr>
                <w:sz w:val="18"/>
                <w:szCs w:val="18"/>
              </w:rPr>
              <w:t>Численность населения</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5</w:t>
            </w:r>
          </w:p>
        </w:tc>
        <w:tc>
          <w:tcPr>
            <w:tcW w:w="5417" w:type="dxa"/>
          </w:tcPr>
          <w:p w:rsidR="00A64D52" w:rsidRPr="00A64D52" w:rsidRDefault="00A64D52" w:rsidP="007A6323">
            <w:pPr>
              <w:pStyle w:val="aa"/>
              <w:ind w:left="-108" w:right="-108"/>
              <w:rPr>
                <w:sz w:val="18"/>
                <w:szCs w:val="18"/>
              </w:rPr>
            </w:pPr>
            <w:r w:rsidRPr="00A64D52">
              <w:rPr>
                <w:sz w:val="18"/>
                <w:szCs w:val="18"/>
              </w:rPr>
              <w:t>всего</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 xml:space="preserve"> сумма гр.6 ФВ-П</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p>
        </w:tc>
        <w:tc>
          <w:tcPr>
            <w:tcW w:w="10379" w:type="dxa"/>
            <w:gridSpan w:val="3"/>
          </w:tcPr>
          <w:p w:rsidR="00A64D52" w:rsidRPr="00A64D52" w:rsidRDefault="00A64D52" w:rsidP="007A6323">
            <w:pPr>
              <w:pStyle w:val="aa"/>
              <w:ind w:left="-108" w:right="-108"/>
              <w:rPr>
                <w:sz w:val="18"/>
                <w:szCs w:val="18"/>
              </w:rPr>
            </w:pPr>
            <w:r w:rsidRPr="00A64D52">
              <w:rPr>
                <w:sz w:val="18"/>
                <w:szCs w:val="18"/>
              </w:rPr>
              <w:t>Обеспеченного: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6</w:t>
            </w:r>
          </w:p>
        </w:tc>
        <w:tc>
          <w:tcPr>
            <w:tcW w:w="5417" w:type="dxa"/>
          </w:tcPr>
          <w:p w:rsidR="00A64D52" w:rsidRPr="00A64D52" w:rsidRDefault="00A64D52" w:rsidP="007A6323">
            <w:pPr>
              <w:pStyle w:val="aa"/>
              <w:ind w:left="-108" w:right="-108"/>
              <w:rPr>
                <w:sz w:val="18"/>
                <w:szCs w:val="18"/>
              </w:rPr>
            </w:pPr>
            <w:r w:rsidRPr="00A64D52">
              <w:rPr>
                <w:sz w:val="18"/>
                <w:szCs w:val="18"/>
              </w:rPr>
              <w:t>питьевым водоснабжением</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 xml:space="preserve">сумма значений по гр.7 из «ФВ-П», </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7</w:t>
            </w:r>
          </w:p>
        </w:tc>
        <w:tc>
          <w:tcPr>
            <w:tcW w:w="5417" w:type="dxa"/>
          </w:tcPr>
          <w:p w:rsidR="00A64D52" w:rsidRPr="00A64D52" w:rsidRDefault="00A64D52" w:rsidP="007A6323">
            <w:pPr>
              <w:pStyle w:val="aa"/>
              <w:ind w:left="-108" w:right="-108"/>
              <w:rPr>
                <w:sz w:val="18"/>
                <w:szCs w:val="18"/>
              </w:rPr>
            </w:pPr>
            <w:r w:rsidRPr="00A64D52">
              <w:rPr>
                <w:sz w:val="18"/>
                <w:szCs w:val="18"/>
              </w:rPr>
              <w:t>централизованным водоснабжением</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 xml:space="preserve">сумма значений по гр.8из «ФВ-П», </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8</w:t>
            </w:r>
          </w:p>
        </w:tc>
        <w:tc>
          <w:tcPr>
            <w:tcW w:w="5417" w:type="dxa"/>
          </w:tcPr>
          <w:p w:rsidR="00A64D52" w:rsidRPr="00A64D52" w:rsidRDefault="00A64D52" w:rsidP="007A6323">
            <w:pPr>
              <w:pStyle w:val="aa"/>
              <w:ind w:left="-108" w:right="-108"/>
              <w:rPr>
                <w:sz w:val="18"/>
                <w:szCs w:val="18"/>
              </w:rPr>
            </w:pPr>
            <w:r w:rsidRPr="00A64D52">
              <w:rPr>
                <w:sz w:val="18"/>
                <w:szCs w:val="18"/>
              </w:rPr>
              <w:t>нецентрализованным водоснабжением</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 xml:space="preserve">сумма значений по гр.9 из «ФВ-П», </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9</w:t>
            </w:r>
          </w:p>
        </w:tc>
        <w:tc>
          <w:tcPr>
            <w:tcW w:w="5417" w:type="dxa"/>
          </w:tcPr>
          <w:p w:rsidR="00A64D52" w:rsidRPr="00A64D52" w:rsidRDefault="00A64D52" w:rsidP="007A6323">
            <w:pPr>
              <w:pStyle w:val="aa"/>
              <w:ind w:left="-108" w:right="-108"/>
              <w:rPr>
                <w:sz w:val="18"/>
                <w:szCs w:val="18"/>
              </w:rPr>
            </w:pPr>
            <w:r w:rsidRPr="00A64D52">
              <w:rPr>
                <w:sz w:val="18"/>
                <w:szCs w:val="18"/>
              </w:rPr>
              <w:t>привозной водой</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 xml:space="preserve">сумма значений по гр.10 из «ФВ-П», </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p>
        </w:tc>
        <w:tc>
          <w:tcPr>
            <w:tcW w:w="10379" w:type="dxa"/>
            <w:gridSpan w:val="3"/>
          </w:tcPr>
          <w:p w:rsidR="00A64D52" w:rsidRPr="00A64D52" w:rsidRDefault="00A64D52" w:rsidP="007A6323">
            <w:pPr>
              <w:pStyle w:val="aa"/>
              <w:ind w:left="-108" w:right="-108"/>
              <w:rPr>
                <w:sz w:val="18"/>
                <w:szCs w:val="18"/>
              </w:rPr>
            </w:pPr>
            <w:r w:rsidRPr="00A64D52">
              <w:rPr>
                <w:sz w:val="18"/>
                <w:szCs w:val="18"/>
              </w:rPr>
              <w:t>Обеспеченного питьевой водой:</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10</w:t>
            </w:r>
          </w:p>
        </w:tc>
        <w:tc>
          <w:tcPr>
            <w:tcW w:w="5417" w:type="dxa"/>
          </w:tcPr>
          <w:p w:rsidR="00A64D52" w:rsidRPr="00A64D52" w:rsidRDefault="00A64D52" w:rsidP="007A6323">
            <w:pPr>
              <w:pStyle w:val="aa"/>
              <w:ind w:left="-108" w:right="-108"/>
              <w:rPr>
                <w:sz w:val="18"/>
                <w:szCs w:val="18"/>
              </w:rPr>
            </w:pPr>
            <w:r w:rsidRPr="00A64D52">
              <w:rPr>
                <w:sz w:val="18"/>
                <w:szCs w:val="18"/>
              </w:rPr>
              <w:t>всего</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11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11</w:t>
            </w:r>
          </w:p>
        </w:tc>
        <w:tc>
          <w:tcPr>
            <w:tcW w:w="5417" w:type="dxa"/>
          </w:tcPr>
          <w:p w:rsidR="00A64D52" w:rsidRPr="00A64D52" w:rsidRDefault="00A64D52" w:rsidP="007A6323">
            <w:pPr>
              <w:pStyle w:val="aa"/>
              <w:ind w:left="-108" w:right="-108"/>
              <w:rPr>
                <w:sz w:val="18"/>
                <w:szCs w:val="18"/>
              </w:rPr>
            </w:pPr>
            <w:r w:rsidRPr="00A64D52">
              <w:rPr>
                <w:sz w:val="18"/>
                <w:szCs w:val="18"/>
              </w:rPr>
              <w:t>качественной</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12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12</w:t>
            </w:r>
          </w:p>
        </w:tc>
        <w:tc>
          <w:tcPr>
            <w:tcW w:w="5417" w:type="dxa"/>
          </w:tcPr>
          <w:p w:rsidR="00A64D52" w:rsidRPr="00A64D52" w:rsidRDefault="00A64D52" w:rsidP="007A6323">
            <w:pPr>
              <w:pStyle w:val="aa"/>
              <w:ind w:left="-108" w:right="-108"/>
              <w:rPr>
                <w:sz w:val="18"/>
                <w:szCs w:val="18"/>
              </w:rPr>
            </w:pPr>
            <w:r w:rsidRPr="00A64D52">
              <w:rPr>
                <w:sz w:val="18"/>
                <w:szCs w:val="18"/>
              </w:rPr>
              <w:t>некачественной</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13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p>
        </w:tc>
        <w:tc>
          <w:tcPr>
            <w:tcW w:w="10379" w:type="dxa"/>
            <w:gridSpan w:val="3"/>
          </w:tcPr>
          <w:p w:rsidR="00A64D52" w:rsidRPr="00A64D52" w:rsidRDefault="00A64D52" w:rsidP="007A6323">
            <w:pPr>
              <w:pStyle w:val="aa"/>
              <w:ind w:left="-108" w:right="-108"/>
              <w:rPr>
                <w:sz w:val="18"/>
                <w:szCs w:val="18"/>
              </w:rPr>
            </w:pPr>
            <w:r w:rsidRPr="00A64D52">
              <w:rPr>
                <w:sz w:val="18"/>
                <w:szCs w:val="18"/>
              </w:rPr>
              <w:t>Обеспеченного питьевой водой из ЦСВС:</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13</w:t>
            </w:r>
          </w:p>
        </w:tc>
        <w:tc>
          <w:tcPr>
            <w:tcW w:w="5417" w:type="dxa"/>
          </w:tcPr>
          <w:p w:rsidR="00A64D52" w:rsidRPr="00A64D52" w:rsidRDefault="00A64D52" w:rsidP="007A6323">
            <w:pPr>
              <w:pStyle w:val="aa"/>
              <w:ind w:left="-108" w:right="-108"/>
              <w:rPr>
                <w:sz w:val="18"/>
                <w:szCs w:val="18"/>
              </w:rPr>
            </w:pPr>
            <w:r w:rsidRPr="00A64D52">
              <w:rPr>
                <w:sz w:val="18"/>
                <w:szCs w:val="18"/>
              </w:rPr>
              <w:t>всего</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14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14</w:t>
            </w:r>
          </w:p>
        </w:tc>
        <w:tc>
          <w:tcPr>
            <w:tcW w:w="5417" w:type="dxa"/>
          </w:tcPr>
          <w:p w:rsidR="00A64D52" w:rsidRPr="00A64D52" w:rsidRDefault="00A64D52" w:rsidP="007A6323">
            <w:pPr>
              <w:pStyle w:val="aa"/>
              <w:ind w:left="-108" w:right="-108"/>
              <w:rPr>
                <w:sz w:val="18"/>
                <w:szCs w:val="18"/>
              </w:rPr>
            </w:pPr>
            <w:r w:rsidRPr="00A64D52">
              <w:rPr>
                <w:sz w:val="18"/>
                <w:szCs w:val="18"/>
              </w:rPr>
              <w:t>качественной</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15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15</w:t>
            </w:r>
          </w:p>
        </w:tc>
        <w:tc>
          <w:tcPr>
            <w:tcW w:w="5417" w:type="dxa"/>
          </w:tcPr>
          <w:p w:rsidR="00A64D52" w:rsidRPr="00A64D52" w:rsidRDefault="00A64D52" w:rsidP="007A6323">
            <w:pPr>
              <w:pStyle w:val="aa"/>
              <w:ind w:left="-108" w:right="-108"/>
              <w:rPr>
                <w:sz w:val="18"/>
                <w:szCs w:val="18"/>
              </w:rPr>
            </w:pPr>
            <w:r w:rsidRPr="00A64D52">
              <w:rPr>
                <w:sz w:val="18"/>
                <w:szCs w:val="18"/>
              </w:rPr>
              <w:t>некачественной</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16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p>
        </w:tc>
        <w:tc>
          <w:tcPr>
            <w:tcW w:w="10379" w:type="dxa"/>
            <w:gridSpan w:val="3"/>
          </w:tcPr>
          <w:p w:rsidR="00A64D52" w:rsidRPr="00A64D52" w:rsidRDefault="00A64D52" w:rsidP="007A6323">
            <w:pPr>
              <w:pStyle w:val="aa"/>
              <w:ind w:left="-108" w:right="-108"/>
              <w:rPr>
                <w:sz w:val="18"/>
                <w:szCs w:val="18"/>
              </w:rPr>
            </w:pPr>
            <w:r w:rsidRPr="00A64D52">
              <w:rPr>
                <w:sz w:val="18"/>
                <w:szCs w:val="18"/>
              </w:rPr>
              <w:t>Обеспеченного питьевой водой из не ЦСВС:</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16</w:t>
            </w:r>
          </w:p>
        </w:tc>
        <w:tc>
          <w:tcPr>
            <w:tcW w:w="5417" w:type="dxa"/>
          </w:tcPr>
          <w:p w:rsidR="00A64D52" w:rsidRPr="00A64D52" w:rsidRDefault="00A64D52" w:rsidP="007A6323">
            <w:pPr>
              <w:pStyle w:val="aa"/>
              <w:ind w:left="-108" w:right="-108"/>
              <w:rPr>
                <w:sz w:val="18"/>
                <w:szCs w:val="18"/>
              </w:rPr>
            </w:pPr>
            <w:r w:rsidRPr="00A64D52">
              <w:rPr>
                <w:sz w:val="18"/>
                <w:szCs w:val="18"/>
              </w:rPr>
              <w:t>всего</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17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17</w:t>
            </w:r>
          </w:p>
        </w:tc>
        <w:tc>
          <w:tcPr>
            <w:tcW w:w="5417" w:type="dxa"/>
          </w:tcPr>
          <w:p w:rsidR="00A64D52" w:rsidRPr="00A64D52" w:rsidRDefault="00A64D52" w:rsidP="007A6323">
            <w:pPr>
              <w:pStyle w:val="aa"/>
              <w:ind w:left="-108" w:right="-108"/>
              <w:rPr>
                <w:sz w:val="18"/>
                <w:szCs w:val="18"/>
              </w:rPr>
            </w:pPr>
            <w:r w:rsidRPr="00A64D52">
              <w:rPr>
                <w:sz w:val="18"/>
                <w:szCs w:val="18"/>
              </w:rPr>
              <w:t>качественной</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18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18</w:t>
            </w:r>
          </w:p>
        </w:tc>
        <w:tc>
          <w:tcPr>
            <w:tcW w:w="5417" w:type="dxa"/>
          </w:tcPr>
          <w:p w:rsidR="00A64D52" w:rsidRPr="00A64D52" w:rsidRDefault="00A64D52" w:rsidP="007A6323">
            <w:pPr>
              <w:pStyle w:val="aa"/>
              <w:ind w:left="-108" w:right="-108"/>
              <w:rPr>
                <w:sz w:val="18"/>
                <w:szCs w:val="18"/>
              </w:rPr>
            </w:pPr>
            <w:r w:rsidRPr="00A64D52">
              <w:rPr>
                <w:sz w:val="18"/>
                <w:szCs w:val="18"/>
              </w:rPr>
              <w:t>некачественной</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19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p>
        </w:tc>
        <w:tc>
          <w:tcPr>
            <w:tcW w:w="10379" w:type="dxa"/>
            <w:gridSpan w:val="3"/>
          </w:tcPr>
          <w:p w:rsidR="00A64D52" w:rsidRPr="00A64D52" w:rsidRDefault="00A64D52" w:rsidP="007A6323">
            <w:pPr>
              <w:pStyle w:val="aa"/>
              <w:ind w:left="-108" w:right="-108"/>
              <w:rPr>
                <w:sz w:val="18"/>
                <w:szCs w:val="18"/>
              </w:rPr>
            </w:pPr>
            <w:r w:rsidRPr="00A64D52">
              <w:rPr>
                <w:sz w:val="18"/>
                <w:szCs w:val="18"/>
              </w:rPr>
              <w:t>Обеспеченного привозной водой</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19</w:t>
            </w:r>
          </w:p>
        </w:tc>
        <w:tc>
          <w:tcPr>
            <w:tcW w:w="5417" w:type="dxa"/>
          </w:tcPr>
          <w:p w:rsidR="00A64D52" w:rsidRPr="00A64D52" w:rsidRDefault="00A64D52" w:rsidP="007A6323">
            <w:pPr>
              <w:pStyle w:val="aa"/>
              <w:ind w:left="-108" w:right="-108"/>
              <w:rPr>
                <w:sz w:val="18"/>
                <w:szCs w:val="18"/>
              </w:rPr>
            </w:pPr>
            <w:r w:rsidRPr="00A64D52">
              <w:rPr>
                <w:sz w:val="18"/>
                <w:szCs w:val="18"/>
              </w:rPr>
              <w:t>всего</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20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20</w:t>
            </w:r>
          </w:p>
        </w:tc>
        <w:tc>
          <w:tcPr>
            <w:tcW w:w="5417" w:type="dxa"/>
          </w:tcPr>
          <w:p w:rsidR="00A64D52" w:rsidRPr="00A64D52" w:rsidRDefault="00A64D52" w:rsidP="007A6323">
            <w:pPr>
              <w:pStyle w:val="aa"/>
              <w:ind w:left="-108" w:right="-108"/>
              <w:rPr>
                <w:sz w:val="18"/>
                <w:szCs w:val="18"/>
              </w:rPr>
            </w:pPr>
            <w:r w:rsidRPr="00A64D52">
              <w:rPr>
                <w:sz w:val="18"/>
                <w:szCs w:val="18"/>
              </w:rPr>
              <w:t>качественной</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21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21</w:t>
            </w:r>
          </w:p>
        </w:tc>
        <w:tc>
          <w:tcPr>
            <w:tcW w:w="5417" w:type="dxa"/>
          </w:tcPr>
          <w:p w:rsidR="00A64D52" w:rsidRPr="00A64D52" w:rsidRDefault="00A64D52" w:rsidP="007A6323">
            <w:pPr>
              <w:pStyle w:val="aa"/>
              <w:ind w:left="-108" w:right="-108"/>
              <w:rPr>
                <w:sz w:val="18"/>
                <w:szCs w:val="18"/>
              </w:rPr>
            </w:pPr>
            <w:r w:rsidRPr="00A64D52">
              <w:rPr>
                <w:sz w:val="18"/>
                <w:szCs w:val="18"/>
              </w:rPr>
              <w:t>некачественной</w:t>
            </w:r>
          </w:p>
        </w:tc>
        <w:tc>
          <w:tcPr>
            <w:tcW w:w="993" w:type="dxa"/>
          </w:tcPr>
          <w:p w:rsidR="00A64D52" w:rsidRPr="00A64D52" w:rsidRDefault="00A64D52" w:rsidP="007A6323">
            <w:pPr>
              <w:pStyle w:val="aa"/>
              <w:ind w:left="-108" w:right="-108"/>
              <w:rPr>
                <w:sz w:val="18"/>
                <w:szCs w:val="18"/>
              </w:rPr>
            </w:pPr>
            <w:r w:rsidRPr="00A64D52">
              <w:rPr>
                <w:sz w:val="18"/>
                <w:szCs w:val="18"/>
              </w:rPr>
              <w:t>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граф 22 из «ФВ-П»</w:t>
            </w:r>
          </w:p>
          <w:p w:rsidR="00A64D52" w:rsidRPr="00A64D52" w:rsidRDefault="00A64D52" w:rsidP="007A6323">
            <w:pPr>
              <w:pStyle w:val="aa"/>
              <w:ind w:left="-108" w:right="-108"/>
              <w:rPr>
                <w:sz w:val="18"/>
                <w:szCs w:val="18"/>
              </w:rPr>
            </w:pPr>
            <w:r w:rsidRPr="00A64D52">
              <w:rPr>
                <w:sz w:val="18"/>
                <w:szCs w:val="18"/>
              </w:rPr>
              <w:t>Целое положительное число</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22</w:t>
            </w:r>
          </w:p>
        </w:tc>
        <w:tc>
          <w:tcPr>
            <w:tcW w:w="5417" w:type="dxa"/>
          </w:tcPr>
          <w:p w:rsidR="00A64D52" w:rsidRPr="00A64D52" w:rsidRDefault="00A64D52" w:rsidP="007A6323">
            <w:pPr>
              <w:pStyle w:val="aa"/>
              <w:ind w:left="-108" w:right="-108"/>
              <w:rPr>
                <w:sz w:val="18"/>
                <w:szCs w:val="18"/>
              </w:rPr>
            </w:pPr>
            <w:r w:rsidRPr="00A64D52">
              <w:rPr>
                <w:sz w:val="18"/>
                <w:szCs w:val="18"/>
              </w:rPr>
              <w:t>среднесуточное потребление п</w:t>
            </w:r>
            <w:r w:rsidR="007A6323">
              <w:rPr>
                <w:sz w:val="18"/>
                <w:szCs w:val="18"/>
              </w:rPr>
              <w:t xml:space="preserve">итьевой воды </w:t>
            </w:r>
            <w:r w:rsidRPr="00A64D52">
              <w:rPr>
                <w:sz w:val="18"/>
                <w:szCs w:val="18"/>
              </w:rPr>
              <w:t>на 1 человека</w:t>
            </w:r>
          </w:p>
        </w:tc>
        <w:tc>
          <w:tcPr>
            <w:tcW w:w="993" w:type="dxa"/>
          </w:tcPr>
          <w:p w:rsidR="00A64D52" w:rsidRPr="00A64D52" w:rsidRDefault="00A64D52" w:rsidP="007A6323">
            <w:pPr>
              <w:pStyle w:val="aa"/>
              <w:ind w:left="-108" w:right="-108"/>
              <w:rPr>
                <w:sz w:val="18"/>
                <w:szCs w:val="18"/>
              </w:rPr>
            </w:pPr>
            <w:r w:rsidRPr="00A64D52">
              <w:rPr>
                <w:sz w:val="18"/>
                <w:szCs w:val="18"/>
              </w:rPr>
              <w:t>куб.м./чел.</w:t>
            </w:r>
          </w:p>
        </w:tc>
        <w:tc>
          <w:tcPr>
            <w:tcW w:w="3969" w:type="dxa"/>
          </w:tcPr>
          <w:p w:rsidR="00A64D52" w:rsidRPr="00A64D52" w:rsidRDefault="00A64D52" w:rsidP="007A6323">
            <w:pPr>
              <w:pStyle w:val="aa"/>
              <w:ind w:left="-108" w:right="-108"/>
              <w:rPr>
                <w:sz w:val="18"/>
                <w:szCs w:val="18"/>
              </w:rPr>
            </w:pPr>
            <w:r w:rsidRPr="00A64D52">
              <w:rPr>
                <w:sz w:val="18"/>
                <w:szCs w:val="18"/>
              </w:rPr>
              <w:t>(сумма гр.24-25 ФВ-РСО/сумму гр.14 ФВ-П)/365</w:t>
            </w:r>
          </w:p>
        </w:tc>
      </w:tr>
      <w:tr w:rsidR="00A64D52" w:rsidRPr="00A64D52" w:rsidTr="007A6323">
        <w:trPr>
          <w:trHeight w:val="20"/>
        </w:trPr>
        <w:tc>
          <w:tcPr>
            <w:tcW w:w="252" w:type="dxa"/>
          </w:tcPr>
          <w:p w:rsidR="00A64D52" w:rsidRPr="00A64D52" w:rsidRDefault="00A64D52" w:rsidP="007A6323">
            <w:pPr>
              <w:pStyle w:val="aa"/>
              <w:ind w:left="-108" w:right="-108"/>
              <w:rPr>
                <w:sz w:val="18"/>
                <w:szCs w:val="18"/>
              </w:rPr>
            </w:pPr>
            <w:r w:rsidRPr="00A64D52">
              <w:rPr>
                <w:sz w:val="18"/>
                <w:szCs w:val="18"/>
              </w:rPr>
              <w:t>23</w:t>
            </w:r>
          </w:p>
        </w:tc>
        <w:tc>
          <w:tcPr>
            <w:tcW w:w="5417" w:type="dxa"/>
          </w:tcPr>
          <w:p w:rsidR="00A64D52" w:rsidRPr="00A64D52" w:rsidRDefault="00A64D52" w:rsidP="007A6323">
            <w:pPr>
              <w:pStyle w:val="aa"/>
              <w:ind w:left="-108" w:right="-108"/>
              <w:rPr>
                <w:sz w:val="18"/>
                <w:szCs w:val="18"/>
              </w:rPr>
            </w:pPr>
            <w:r w:rsidRPr="00A64D52">
              <w:rPr>
                <w:sz w:val="18"/>
                <w:szCs w:val="18"/>
              </w:rPr>
              <w:t>Доля населения, обеспеченного качественной питьевой водой из систем централизованного водоснабжения</w:t>
            </w:r>
          </w:p>
        </w:tc>
        <w:tc>
          <w:tcPr>
            <w:tcW w:w="993" w:type="dxa"/>
          </w:tcPr>
          <w:p w:rsidR="00A64D52" w:rsidRPr="00A64D52" w:rsidRDefault="00A64D52" w:rsidP="007A6323">
            <w:pPr>
              <w:pStyle w:val="aa"/>
              <w:ind w:left="-108" w:right="-108"/>
              <w:rPr>
                <w:sz w:val="18"/>
                <w:szCs w:val="18"/>
              </w:rPr>
            </w:pPr>
            <w:r w:rsidRPr="00A64D52">
              <w:rPr>
                <w:sz w:val="18"/>
                <w:szCs w:val="18"/>
              </w:rPr>
              <w:t>%</w:t>
            </w:r>
          </w:p>
        </w:tc>
        <w:tc>
          <w:tcPr>
            <w:tcW w:w="3969" w:type="dxa"/>
          </w:tcPr>
          <w:p w:rsidR="00A64D52" w:rsidRPr="00A64D52" w:rsidRDefault="00A64D52" w:rsidP="007A6323">
            <w:pPr>
              <w:pStyle w:val="aa"/>
              <w:ind w:left="-108" w:right="-108"/>
              <w:rPr>
                <w:sz w:val="18"/>
                <w:szCs w:val="18"/>
              </w:rPr>
            </w:pPr>
            <w:r w:rsidRPr="00A64D52">
              <w:rPr>
                <w:sz w:val="18"/>
                <w:szCs w:val="18"/>
              </w:rPr>
              <w:t>100% *(сумма по МО значений гр. 15 ФВ-П / сумму по МО значений гр.6 ФВ-П)</w:t>
            </w:r>
          </w:p>
        </w:tc>
      </w:tr>
    </w:tbl>
    <w:p w:rsidR="00A64D52" w:rsidRPr="00A64D52" w:rsidRDefault="00A64D52" w:rsidP="00A64D52">
      <w:pPr>
        <w:pStyle w:val="aa"/>
        <w:ind w:left="42" w:right="141"/>
        <w:rPr>
          <w:sz w:val="18"/>
          <w:szCs w:val="18"/>
        </w:rPr>
      </w:pPr>
    </w:p>
    <w:p w:rsidR="00A64D52" w:rsidRPr="00A64D52" w:rsidRDefault="00A64D52" w:rsidP="007A6323">
      <w:pPr>
        <w:pStyle w:val="aa"/>
        <w:ind w:left="42" w:right="141"/>
        <w:jc w:val="center"/>
        <w:rPr>
          <w:b/>
          <w:i/>
          <w:sz w:val="18"/>
          <w:szCs w:val="18"/>
        </w:rPr>
      </w:pPr>
      <w:r w:rsidRPr="00A64D52">
        <w:rPr>
          <w:b/>
          <w:i/>
          <w:sz w:val="18"/>
          <w:szCs w:val="18"/>
        </w:rPr>
        <w:t>«ЧВ-3»  «Поставка воды»:</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
        <w:gridCol w:w="5487"/>
        <w:gridCol w:w="1417"/>
        <w:gridCol w:w="3402"/>
      </w:tblGrid>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5487" w:type="dxa"/>
          </w:tcPr>
          <w:p w:rsidR="00A64D52" w:rsidRPr="00A64D52" w:rsidRDefault="00A64D52" w:rsidP="007A6323">
            <w:pPr>
              <w:pStyle w:val="aa"/>
              <w:ind w:left="-80" w:right="-94"/>
              <w:rPr>
                <w:b/>
                <w:sz w:val="18"/>
                <w:szCs w:val="18"/>
              </w:rPr>
            </w:pPr>
            <w:r w:rsidRPr="00A64D52">
              <w:rPr>
                <w:b/>
                <w:sz w:val="18"/>
                <w:szCs w:val="18"/>
              </w:rPr>
              <w:t>Наименование поля</w:t>
            </w:r>
          </w:p>
        </w:tc>
        <w:tc>
          <w:tcPr>
            <w:tcW w:w="1417" w:type="dxa"/>
          </w:tcPr>
          <w:p w:rsidR="00A64D52" w:rsidRPr="00A64D52" w:rsidRDefault="00A64D52" w:rsidP="007A6323">
            <w:pPr>
              <w:pStyle w:val="aa"/>
              <w:ind w:left="-80" w:right="-94"/>
              <w:rPr>
                <w:b/>
                <w:sz w:val="18"/>
                <w:szCs w:val="18"/>
              </w:rPr>
            </w:pPr>
            <w:r w:rsidRPr="00A64D52">
              <w:rPr>
                <w:b/>
                <w:sz w:val="18"/>
                <w:szCs w:val="18"/>
              </w:rPr>
              <w:t>Единица измерения</w:t>
            </w:r>
          </w:p>
        </w:tc>
        <w:tc>
          <w:tcPr>
            <w:tcW w:w="3402" w:type="dxa"/>
          </w:tcPr>
          <w:p w:rsidR="00A64D52" w:rsidRPr="00A64D52" w:rsidRDefault="00A64D52" w:rsidP="007A6323">
            <w:pPr>
              <w:pStyle w:val="aa"/>
              <w:ind w:left="-80" w:right="-94"/>
              <w:rPr>
                <w:b/>
                <w:sz w:val="18"/>
                <w:szCs w:val="18"/>
              </w:rPr>
            </w:pPr>
            <w:r w:rsidRPr="00A64D52">
              <w:rPr>
                <w:b/>
                <w:sz w:val="18"/>
                <w:szCs w:val="18"/>
              </w:rPr>
              <w:t>Источник формирования</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w:t>
            </w:r>
          </w:p>
        </w:tc>
        <w:tc>
          <w:tcPr>
            <w:tcW w:w="5487" w:type="dxa"/>
          </w:tcPr>
          <w:p w:rsidR="00A64D52" w:rsidRPr="00A64D52" w:rsidRDefault="00A64D52" w:rsidP="007A6323">
            <w:pPr>
              <w:pStyle w:val="aa"/>
              <w:ind w:left="-80" w:right="-94"/>
              <w:rPr>
                <w:b/>
                <w:sz w:val="18"/>
                <w:szCs w:val="18"/>
              </w:rPr>
            </w:pPr>
            <w:r w:rsidRPr="00A64D52">
              <w:rPr>
                <w:sz w:val="18"/>
                <w:szCs w:val="18"/>
              </w:rPr>
              <w:t>Номер п./п.</w:t>
            </w:r>
          </w:p>
        </w:tc>
        <w:tc>
          <w:tcPr>
            <w:tcW w:w="1417" w:type="dxa"/>
          </w:tcPr>
          <w:p w:rsidR="00A64D52" w:rsidRPr="00A64D52" w:rsidRDefault="00A64D52" w:rsidP="007A6323">
            <w:pPr>
              <w:pStyle w:val="aa"/>
              <w:ind w:left="-80" w:right="-94"/>
              <w:rPr>
                <w:b/>
                <w:i/>
                <w:sz w:val="18"/>
                <w:szCs w:val="18"/>
              </w:rPr>
            </w:pPr>
          </w:p>
        </w:tc>
        <w:tc>
          <w:tcPr>
            <w:tcW w:w="3402" w:type="dxa"/>
          </w:tcPr>
          <w:p w:rsidR="00A64D52" w:rsidRPr="00A64D52" w:rsidRDefault="00A64D52" w:rsidP="007A6323">
            <w:pPr>
              <w:pStyle w:val="aa"/>
              <w:ind w:left="-80" w:right="-94"/>
              <w:rPr>
                <w:b/>
                <w:i/>
                <w:sz w:val="18"/>
                <w:szCs w:val="18"/>
              </w:rPr>
            </w:pP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w:t>
            </w:r>
          </w:p>
        </w:tc>
        <w:tc>
          <w:tcPr>
            <w:tcW w:w="5487" w:type="dxa"/>
          </w:tcPr>
          <w:p w:rsidR="00A64D52" w:rsidRPr="00A64D52" w:rsidRDefault="00A64D52" w:rsidP="007A6323">
            <w:pPr>
              <w:pStyle w:val="aa"/>
              <w:ind w:left="-80" w:right="-94"/>
              <w:rPr>
                <w:sz w:val="18"/>
                <w:szCs w:val="18"/>
              </w:rPr>
            </w:pPr>
            <w:r w:rsidRPr="00A64D52">
              <w:rPr>
                <w:sz w:val="18"/>
                <w:szCs w:val="18"/>
              </w:rPr>
              <w:t>Субъект РФ</w:t>
            </w:r>
          </w:p>
        </w:tc>
        <w:tc>
          <w:tcPr>
            <w:tcW w:w="1417" w:type="dxa"/>
          </w:tcPr>
          <w:p w:rsidR="00A64D52" w:rsidRPr="00A64D52" w:rsidRDefault="00A64D52" w:rsidP="007A6323">
            <w:pPr>
              <w:pStyle w:val="aa"/>
              <w:ind w:left="-80" w:right="-94"/>
              <w:rPr>
                <w:b/>
                <w:i/>
                <w:sz w:val="18"/>
                <w:szCs w:val="18"/>
              </w:rPr>
            </w:pPr>
          </w:p>
        </w:tc>
        <w:tc>
          <w:tcPr>
            <w:tcW w:w="3402" w:type="dxa"/>
          </w:tcPr>
          <w:p w:rsidR="00A64D52" w:rsidRPr="00A64D52" w:rsidRDefault="00A64D52" w:rsidP="007A6323">
            <w:pPr>
              <w:pStyle w:val="aa"/>
              <w:ind w:left="-80" w:right="-94"/>
              <w:rPr>
                <w:sz w:val="18"/>
                <w:szCs w:val="18"/>
              </w:rPr>
            </w:pPr>
            <w:r w:rsidRPr="00A64D52">
              <w:rPr>
                <w:sz w:val="18"/>
                <w:szCs w:val="18"/>
              </w:rPr>
              <w:t>справочник</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w:t>
            </w:r>
          </w:p>
        </w:tc>
        <w:tc>
          <w:tcPr>
            <w:tcW w:w="5487" w:type="dxa"/>
          </w:tcPr>
          <w:p w:rsidR="00A64D52" w:rsidRPr="00A64D52" w:rsidRDefault="00A64D52" w:rsidP="007A6323">
            <w:pPr>
              <w:pStyle w:val="aa"/>
              <w:ind w:left="-80" w:right="-94"/>
              <w:rPr>
                <w:sz w:val="18"/>
                <w:szCs w:val="18"/>
              </w:rPr>
            </w:pPr>
            <w:r w:rsidRPr="00A64D52">
              <w:rPr>
                <w:sz w:val="18"/>
                <w:szCs w:val="18"/>
              </w:rPr>
              <w:t>МО</w:t>
            </w:r>
          </w:p>
        </w:tc>
        <w:tc>
          <w:tcPr>
            <w:tcW w:w="1417" w:type="dxa"/>
          </w:tcPr>
          <w:p w:rsidR="00A64D52" w:rsidRPr="00A64D52" w:rsidRDefault="00A64D52" w:rsidP="007A6323">
            <w:pPr>
              <w:pStyle w:val="aa"/>
              <w:ind w:left="-80" w:right="-94"/>
              <w:rPr>
                <w:sz w:val="18"/>
                <w:szCs w:val="18"/>
              </w:rPr>
            </w:pPr>
          </w:p>
        </w:tc>
        <w:tc>
          <w:tcPr>
            <w:tcW w:w="3402" w:type="dxa"/>
          </w:tcPr>
          <w:p w:rsidR="00A64D52" w:rsidRPr="00A64D52" w:rsidRDefault="00A64D52" w:rsidP="007A6323">
            <w:pPr>
              <w:pStyle w:val="aa"/>
              <w:ind w:left="-80" w:right="-94"/>
              <w:rPr>
                <w:sz w:val="18"/>
                <w:szCs w:val="18"/>
              </w:rPr>
            </w:pPr>
            <w:r w:rsidRPr="00A64D52">
              <w:rPr>
                <w:sz w:val="18"/>
                <w:szCs w:val="18"/>
              </w:rPr>
              <w:t>справочник</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06" w:type="dxa"/>
            <w:gridSpan w:val="3"/>
          </w:tcPr>
          <w:p w:rsidR="00A64D52" w:rsidRPr="00A64D52" w:rsidRDefault="00A64D52" w:rsidP="007A6323">
            <w:pPr>
              <w:pStyle w:val="aa"/>
              <w:ind w:left="-80" w:right="-94"/>
              <w:rPr>
                <w:sz w:val="18"/>
                <w:szCs w:val="18"/>
              </w:rPr>
            </w:pPr>
            <w:r w:rsidRPr="00A64D52">
              <w:rPr>
                <w:sz w:val="18"/>
                <w:szCs w:val="18"/>
              </w:rPr>
              <w:t>Количество источников водоснабжения</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4</w:t>
            </w:r>
          </w:p>
        </w:tc>
        <w:tc>
          <w:tcPr>
            <w:tcW w:w="5487" w:type="dxa"/>
          </w:tcPr>
          <w:p w:rsidR="00A64D52" w:rsidRPr="00A64D52" w:rsidRDefault="00A64D52" w:rsidP="007A6323">
            <w:pPr>
              <w:pStyle w:val="aa"/>
              <w:ind w:left="-80" w:right="-94"/>
              <w:rPr>
                <w:sz w:val="18"/>
                <w:szCs w:val="18"/>
              </w:rPr>
            </w:pPr>
            <w:r w:rsidRPr="00A64D52">
              <w:rPr>
                <w:sz w:val="18"/>
                <w:szCs w:val="18"/>
              </w:rPr>
              <w:t>всего</w:t>
            </w:r>
          </w:p>
        </w:tc>
        <w:tc>
          <w:tcPr>
            <w:tcW w:w="1417" w:type="dxa"/>
          </w:tcPr>
          <w:p w:rsidR="00A64D52" w:rsidRPr="00A64D52" w:rsidRDefault="00A64D52" w:rsidP="007A6323">
            <w:pPr>
              <w:pStyle w:val="aa"/>
              <w:ind w:left="-80" w:right="-94"/>
              <w:rPr>
                <w:sz w:val="18"/>
                <w:szCs w:val="18"/>
              </w:rPr>
            </w:pPr>
            <w:r w:rsidRPr="00A64D52">
              <w:rPr>
                <w:sz w:val="18"/>
                <w:szCs w:val="18"/>
              </w:rPr>
              <w:t>Ед.</w:t>
            </w:r>
          </w:p>
        </w:tc>
        <w:tc>
          <w:tcPr>
            <w:tcW w:w="3402" w:type="dxa"/>
          </w:tcPr>
          <w:p w:rsidR="00A64D52" w:rsidRPr="00A64D52" w:rsidRDefault="00A64D52" w:rsidP="007A6323">
            <w:pPr>
              <w:pStyle w:val="aa"/>
              <w:ind w:left="-80" w:right="-94"/>
              <w:rPr>
                <w:sz w:val="18"/>
                <w:szCs w:val="18"/>
              </w:rPr>
            </w:pPr>
            <w:r w:rsidRPr="00A64D52">
              <w:rPr>
                <w:sz w:val="18"/>
                <w:szCs w:val="18"/>
              </w:rPr>
              <w:t>сумма гр 6 из ФВ-И</w:t>
            </w:r>
          </w:p>
          <w:p w:rsidR="00A64D52" w:rsidRPr="00A64D52" w:rsidRDefault="00A64D52" w:rsidP="007A6323">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5</w:t>
            </w:r>
          </w:p>
        </w:tc>
        <w:tc>
          <w:tcPr>
            <w:tcW w:w="5487" w:type="dxa"/>
          </w:tcPr>
          <w:p w:rsidR="00A64D52" w:rsidRPr="00A64D52" w:rsidRDefault="00A64D52" w:rsidP="007A6323">
            <w:pPr>
              <w:pStyle w:val="aa"/>
              <w:ind w:left="-80" w:right="-94"/>
              <w:rPr>
                <w:sz w:val="18"/>
                <w:szCs w:val="18"/>
              </w:rPr>
            </w:pPr>
            <w:r w:rsidRPr="00A64D52">
              <w:rPr>
                <w:sz w:val="18"/>
                <w:szCs w:val="18"/>
              </w:rPr>
              <w:t>поверхностных</w:t>
            </w:r>
          </w:p>
        </w:tc>
        <w:tc>
          <w:tcPr>
            <w:tcW w:w="1417" w:type="dxa"/>
          </w:tcPr>
          <w:p w:rsidR="00A64D52" w:rsidRPr="00A64D52" w:rsidRDefault="00A64D52" w:rsidP="007A6323">
            <w:pPr>
              <w:pStyle w:val="aa"/>
              <w:ind w:left="-80" w:right="-94"/>
              <w:rPr>
                <w:sz w:val="18"/>
                <w:szCs w:val="18"/>
              </w:rPr>
            </w:pPr>
            <w:r w:rsidRPr="00A64D52">
              <w:rPr>
                <w:sz w:val="18"/>
                <w:szCs w:val="18"/>
              </w:rPr>
              <w:t>Ед.</w:t>
            </w:r>
          </w:p>
        </w:tc>
        <w:tc>
          <w:tcPr>
            <w:tcW w:w="3402" w:type="dxa"/>
          </w:tcPr>
          <w:p w:rsidR="00A64D52" w:rsidRPr="00A64D52" w:rsidRDefault="00A64D52" w:rsidP="007A6323">
            <w:pPr>
              <w:pStyle w:val="aa"/>
              <w:ind w:left="-80" w:right="-94"/>
              <w:rPr>
                <w:sz w:val="18"/>
                <w:szCs w:val="18"/>
              </w:rPr>
            </w:pPr>
            <w:r w:rsidRPr="00A64D52">
              <w:rPr>
                <w:sz w:val="18"/>
                <w:szCs w:val="18"/>
              </w:rPr>
              <w:t>сумма  уникальных значений гр 6 из ФВ-И</w:t>
            </w:r>
          </w:p>
          <w:p w:rsidR="00A64D52" w:rsidRPr="00A64D52" w:rsidRDefault="00A64D52" w:rsidP="007A6323">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6</w:t>
            </w:r>
          </w:p>
        </w:tc>
        <w:tc>
          <w:tcPr>
            <w:tcW w:w="5487" w:type="dxa"/>
          </w:tcPr>
          <w:p w:rsidR="00A64D52" w:rsidRPr="00A64D52" w:rsidRDefault="00A64D52" w:rsidP="007A6323">
            <w:pPr>
              <w:pStyle w:val="aa"/>
              <w:ind w:left="-80" w:right="-94"/>
              <w:rPr>
                <w:sz w:val="18"/>
                <w:szCs w:val="18"/>
              </w:rPr>
            </w:pPr>
            <w:r w:rsidRPr="00A64D52">
              <w:rPr>
                <w:sz w:val="18"/>
                <w:szCs w:val="18"/>
              </w:rPr>
              <w:t>подземных</w:t>
            </w:r>
          </w:p>
        </w:tc>
        <w:tc>
          <w:tcPr>
            <w:tcW w:w="1417" w:type="dxa"/>
          </w:tcPr>
          <w:p w:rsidR="00A64D52" w:rsidRPr="00A64D52" w:rsidRDefault="00A64D52" w:rsidP="007A6323">
            <w:pPr>
              <w:pStyle w:val="aa"/>
              <w:ind w:left="-80" w:right="-94"/>
              <w:rPr>
                <w:sz w:val="18"/>
                <w:szCs w:val="18"/>
              </w:rPr>
            </w:pPr>
            <w:r w:rsidRPr="00A64D52">
              <w:rPr>
                <w:sz w:val="18"/>
                <w:szCs w:val="18"/>
              </w:rPr>
              <w:t>Ед.</w:t>
            </w:r>
          </w:p>
        </w:tc>
        <w:tc>
          <w:tcPr>
            <w:tcW w:w="3402" w:type="dxa"/>
          </w:tcPr>
          <w:p w:rsidR="00A64D52" w:rsidRPr="00A64D52" w:rsidRDefault="00A64D52" w:rsidP="007A6323">
            <w:pPr>
              <w:pStyle w:val="aa"/>
              <w:ind w:left="-80" w:right="-94"/>
              <w:rPr>
                <w:sz w:val="18"/>
                <w:szCs w:val="18"/>
              </w:rPr>
            </w:pPr>
            <w:r w:rsidRPr="00A64D52">
              <w:rPr>
                <w:sz w:val="18"/>
                <w:szCs w:val="18"/>
              </w:rPr>
              <w:t>сумма  уникальных значений гр 6 из ФВ-И</w:t>
            </w:r>
          </w:p>
          <w:p w:rsidR="00A64D52" w:rsidRPr="00A64D52" w:rsidRDefault="00A64D52" w:rsidP="007A6323">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p w:rsidR="00A64D52" w:rsidRPr="00A64D52" w:rsidRDefault="00A64D52" w:rsidP="007A6323">
            <w:pPr>
              <w:pStyle w:val="aa"/>
              <w:ind w:left="-80" w:right="-94"/>
              <w:rPr>
                <w:sz w:val="18"/>
                <w:szCs w:val="18"/>
              </w:rPr>
            </w:pPr>
          </w:p>
        </w:tc>
        <w:tc>
          <w:tcPr>
            <w:tcW w:w="10306" w:type="dxa"/>
            <w:gridSpan w:val="3"/>
          </w:tcPr>
          <w:p w:rsidR="00A64D52" w:rsidRPr="00A64D52" w:rsidRDefault="00A64D52" w:rsidP="007A6323">
            <w:pPr>
              <w:pStyle w:val="aa"/>
              <w:ind w:left="-80" w:right="-94"/>
              <w:rPr>
                <w:sz w:val="18"/>
                <w:szCs w:val="18"/>
              </w:rPr>
            </w:pPr>
            <w:r w:rsidRPr="00A64D52">
              <w:rPr>
                <w:sz w:val="18"/>
                <w:szCs w:val="18"/>
              </w:rPr>
              <w:t>Количество источников водоснабжения с утвержденными проектами ЗСО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p w:rsidR="00A64D52" w:rsidRPr="00A64D52" w:rsidRDefault="00A64D52" w:rsidP="007A6323">
            <w:pPr>
              <w:pStyle w:val="aa"/>
              <w:ind w:left="-80" w:right="-94"/>
              <w:rPr>
                <w:sz w:val="18"/>
                <w:szCs w:val="18"/>
              </w:rPr>
            </w:pPr>
            <w:r w:rsidRPr="00A64D52">
              <w:rPr>
                <w:sz w:val="18"/>
                <w:szCs w:val="18"/>
              </w:rPr>
              <w:t>7</w:t>
            </w:r>
          </w:p>
        </w:tc>
        <w:tc>
          <w:tcPr>
            <w:tcW w:w="5487" w:type="dxa"/>
          </w:tcPr>
          <w:p w:rsidR="00A64D52" w:rsidRPr="00A64D52" w:rsidRDefault="00A64D52" w:rsidP="007A6323">
            <w:pPr>
              <w:pStyle w:val="aa"/>
              <w:ind w:left="-80" w:right="-94"/>
              <w:rPr>
                <w:sz w:val="18"/>
                <w:szCs w:val="18"/>
              </w:rPr>
            </w:pPr>
            <w:r w:rsidRPr="00A64D52">
              <w:rPr>
                <w:sz w:val="18"/>
                <w:szCs w:val="18"/>
              </w:rPr>
              <w:t>всего</w:t>
            </w:r>
          </w:p>
        </w:tc>
        <w:tc>
          <w:tcPr>
            <w:tcW w:w="1417" w:type="dxa"/>
          </w:tcPr>
          <w:p w:rsidR="00A64D52" w:rsidRPr="00A64D52" w:rsidRDefault="00A64D52" w:rsidP="007A6323">
            <w:pPr>
              <w:pStyle w:val="aa"/>
              <w:ind w:left="-80" w:right="-94"/>
              <w:rPr>
                <w:sz w:val="18"/>
                <w:szCs w:val="18"/>
              </w:rPr>
            </w:pPr>
            <w:r w:rsidRPr="00A64D52">
              <w:rPr>
                <w:sz w:val="18"/>
                <w:szCs w:val="18"/>
              </w:rPr>
              <w:t>Ед.</w:t>
            </w:r>
          </w:p>
        </w:tc>
        <w:tc>
          <w:tcPr>
            <w:tcW w:w="3402" w:type="dxa"/>
          </w:tcPr>
          <w:p w:rsidR="00A64D52" w:rsidRPr="00A64D52" w:rsidRDefault="00A64D52" w:rsidP="007A6323">
            <w:pPr>
              <w:pStyle w:val="aa"/>
              <w:ind w:left="-80" w:right="-94"/>
              <w:rPr>
                <w:sz w:val="18"/>
                <w:szCs w:val="18"/>
              </w:rPr>
            </w:pPr>
            <w:r w:rsidRPr="00A64D52">
              <w:rPr>
                <w:sz w:val="18"/>
                <w:szCs w:val="18"/>
              </w:rPr>
              <w:t>сумма гр 18 из ФВ-И</w:t>
            </w:r>
          </w:p>
          <w:p w:rsidR="00A64D52" w:rsidRPr="00A64D52" w:rsidRDefault="00A64D52" w:rsidP="007A6323">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8</w:t>
            </w:r>
          </w:p>
        </w:tc>
        <w:tc>
          <w:tcPr>
            <w:tcW w:w="5487" w:type="dxa"/>
          </w:tcPr>
          <w:p w:rsidR="00A64D52" w:rsidRPr="00A64D52" w:rsidRDefault="00A64D52" w:rsidP="007A6323">
            <w:pPr>
              <w:pStyle w:val="aa"/>
              <w:ind w:left="-80" w:right="-94"/>
              <w:rPr>
                <w:sz w:val="18"/>
                <w:szCs w:val="18"/>
              </w:rPr>
            </w:pPr>
            <w:r w:rsidRPr="00A64D52">
              <w:rPr>
                <w:sz w:val="18"/>
                <w:szCs w:val="18"/>
              </w:rPr>
              <w:t>поверхностных</w:t>
            </w:r>
          </w:p>
        </w:tc>
        <w:tc>
          <w:tcPr>
            <w:tcW w:w="1417" w:type="dxa"/>
          </w:tcPr>
          <w:p w:rsidR="00A64D52" w:rsidRPr="00A64D52" w:rsidRDefault="00A64D52" w:rsidP="007A6323">
            <w:pPr>
              <w:pStyle w:val="aa"/>
              <w:ind w:left="-80" w:right="-94"/>
              <w:rPr>
                <w:sz w:val="18"/>
                <w:szCs w:val="18"/>
              </w:rPr>
            </w:pPr>
            <w:r w:rsidRPr="00A64D52">
              <w:rPr>
                <w:sz w:val="18"/>
                <w:szCs w:val="18"/>
              </w:rPr>
              <w:t>Ед.</w:t>
            </w:r>
          </w:p>
        </w:tc>
        <w:tc>
          <w:tcPr>
            <w:tcW w:w="3402" w:type="dxa"/>
          </w:tcPr>
          <w:p w:rsidR="00A64D52" w:rsidRPr="00A64D52" w:rsidRDefault="00A64D52" w:rsidP="007A6323">
            <w:pPr>
              <w:pStyle w:val="aa"/>
              <w:ind w:left="-80" w:right="-94"/>
              <w:rPr>
                <w:sz w:val="18"/>
                <w:szCs w:val="18"/>
              </w:rPr>
            </w:pPr>
            <w:r w:rsidRPr="00A64D52">
              <w:rPr>
                <w:sz w:val="18"/>
                <w:szCs w:val="18"/>
              </w:rPr>
              <w:t>сумма  уникальных значений гр 18 из ФВ-</w:t>
            </w:r>
            <w:r w:rsidRPr="00A64D52">
              <w:rPr>
                <w:sz w:val="18"/>
                <w:szCs w:val="18"/>
              </w:rPr>
              <w:lastRenderedPageBreak/>
              <w:t>И</w:t>
            </w:r>
          </w:p>
          <w:p w:rsidR="00A64D52" w:rsidRPr="00A64D52" w:rsidRDefault="00A64D52" w:rsidP="007A6323">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lastRenderedPageBreak/>
              <w:t>9</w:t>
            </w:r>
          </w:p>
        </w:tc>
        <w:tc>
          <w:tcPr>
            <w:tcW w:w="5487" w:type="dxa"/>
          </w:tcPr>
          <w:p w:rsidR="00A64D52" w:rsidRPr="00A64D52" w:rsidRDefault="00A64D52" w:rsidP="007A6323">
            <w:pPr>
              <w:pStyle w:val="aa"/>
              <w:ind w:left="-80" w:right="-94"/>
              <w:rPr>
                <w:sz w:val="18"/>
                <w:szCs w:val="18"/>
              </w:rPr>
            </w:pPr>
            <w:r w:rsidRPr="00A64D52">
              <w:rPr>
                <w:sz w:val="18"/>
                <w:szCs w:val="18"/>
              </w:rPr>
              <w:t>подземных</w:t>
            </w:r>
          </w:p>
        </w:tc>
        <w:tc>
          <w:tcPr>
            <w:tcW w:w="1417" w:type="dxa"/>
          </w:tcPr>
          <w:p w:rsidR="00A64D52" w:rsidRPr="00A64D52" w:rsidRDefault="00A64D52" w:rsidP="007A6323">
            <w:pPr>
              <w:pStyle w:val="aa"/>
              <w:ind w:left="-80" w:right="-94"/>
              <w:rPr>
                <w:sz w:val="18"/>
                <w:szCs w:val="18"/>
              </w:rPr>
            </w:pPr>
            <w:r w:rsidRPr="00A64D52">
              <w:rPr>
                <w:sz w:val="18"/>
                <w:szCs w:val="18"/>
              </w:rPr>
              <w:t>Ед.</w:t>
            </w:r>
          </w:p>
        </w:tc>
        <w:tc>
          <w:tcPr>
            <w:tcW w:w="3402" w:type="dxa"/>
          </w:tcPr>
          <w:p w:rsidR="00A64D52" w:rsidRPr="00A64D52" w:rsidRDefault="00A64D52" w:rsidP="007A6323">
            <w:pPr>
              <w:pStyle w:val="aa"/>
              <w:ind w:left="-80" w:right="-94"/>
              <w:rPr>
                <w:sz w:val="18"/>
                <w:szCs w:val="18"/>
              </w:rPr>
            </w:pPr>
            <w:r w:rsidRPr="00A64D52">
              <w:rPr>
                <w:sz w:val="18"/>
                <w:szCs w:val="18"/>
              </w:rPr>
              <w:t>сумма  уникальных значений гр 18 из ФВ-И</w:t>
            </w:r>
          </w:p>
          <w:p w:rsidR="00A64D52" w:rsidRPr="00A64D52" w:rsidRDefault="00A64D52" w:rsidP="007A6323">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10</w:t>
            </w:r>
          </w:p>
        </w:tc>
        <w:tc>
          <w:tcPr>
            <w:tcW w:w="5487" w:type="dxa"/>
          </w:tcPr>
          <w:p w:rsidR="00A64D52" w:rsidRPr="00A64D52" w:rsidRDefault="00A64D52" w:rsidP="007A6323">
            <w:pPr>
              <w:pStyle w:val="aa"/>
              <w:ind w:left="-80" w:right="-94"/>
              <w:rPr>
                <w:sz w:val="18"/>
                <w:szCs w:val="18"/>
              </w:rPr>
            </w:pPr>
            <w:r w:rsidRPr="00A64D52">
              <w:rPr>
                <w:sz w:val="18"/>
                <w:szCs w:val="18"/>
              </w:rPr>
              <w:t>Количество РСО</w:t>
            </w:r>
          </w:p>
        </w:tc>
        <w:tc>
          <w:tcPr>
            <w:tcW w:w="1417" w:type="dxa"/>
          </w:tcPr>
          <w:p w:rsidR="00A64D52" w:rsidRPr="00A64D52" w:rsidRDefault="00A64D52" w:rsidP="007A6323">
            <w:pPr>
              <w:pStyle w:val="aa"/>
              <w:ind w:left="-80" w:right="-94"/>
              <w:rPr>
                <w:sz w:val="18"/>
                <w:szCs w:val="18"/>
              </w:rPr>
            </w:pPr>
            <w:r w:rsidRPr="00A64D52">
              <w:rPr>
                <w:sz w:val="18"/>
                <w:szCs w:val="18"/>
              </w:rPr>
              <w:t>Ед.</w:t>
            </w:r>
          </w:p>
        </w:tc>
        <w:tc>
          <w:tcPr>
            <w:tcW w:w="3402" w:type="dxa"/>
          </w:tcPr>
          <w:p w:rsidR="00A64D52" w:rsidRPr="00A64D52" w:rsidRDefault="00A64D52" w:rsidP="007A6323">
            <w:pPr>
              <w:pStyle w:val="aa"/>
              <w:ind w:left="-80" w:right="-94"/>
              <w:rPr>
                <w:sz w:val="18"/>
                <w:szCs w:val="18"/>
              </w:rPr>
            </w:pPr>
            <w:r w:rsidRPr="00A64D52">
              <w:rPr>
                <w:sz w:val="18"/>
                <w:szCs w:val="18"/>
              </w:rPr>
              <w:t>сумма уникальных значений гр. 4 ФВ-РСО</w:t>
            </w:r>
          </w:p>
          <w:p w:rsidR="00A64D52" w:rsidRPr="00A64D52" w:rsidRDefault="00A64D52" w:rsidP="007A6323">
            <w:pPr>
              <w:pStyle w:val="aa"/>
              <w:ind w:left="-80" w:right="-94"/>
              <w:rPr>
                <w:sz w:val="18"/>
                <w:szCs w:val="18"/>
              </w:rPr>
            </w:pPr>
            <w:r w:rsidRPr="00A64D52">
              <w:rPr>
                <w:sz w:val="18"/>
                <w:szCs w:val="18"/>
              </w:rPr>
              <w:t>Целое положительное число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06" w:type="dxa"/>
            <w:gridSpan w:val="3"/>
          </w:tcPr>
          <w:p w:rsidR="00A64D52" w:rsidRPr="00A64D52" w:rsidRDefault="00A64D52" w:rsidP="007A6323">
            <w:pPr>
              <w:pStyle w:val="aa"/>
              <w:ind w:left="-80" w:right="-94"/>
              <w:rPr>
                <w:sz w:val="18"/>
                <w:szCs w:val="18"/>
              </w:rPr>
            </w:pPr>
            <w:r w:rsidRPr="00A64D52">
              <w:rPr>
                <w:sz w:val="18"/>
                <w:szCs w:val="18"/>
              </w:rPr>
              <w:t>Общий объем воды</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11</w:t>
            </w:r>
          </w:p>
        </w:tc>
        <w:tc>
          <w:tcPr>
            <w:tcW w:w="5487" w:type="dxa"/>
          </w:tcPr>
          <w:p w:rsidR="00A64D52" w:rsidRPr="00A64D52" w:rsidRDefault="00A64D52" w:rsidP="007A6323">
            <w:pPr>
              <w:pStyle w:val="aa"/>
              <w:ind w:left="-80" w:right="-94"/>
              <w:rPr>
                <w:sz w:val="18"/>
                <w:szCs w:val="18"/>
              </w:rPr>
            </w:pPr>
            <w:r w:rsidRPr="00A64D52">
              <w:rPr>
                <w:sz w:val="18"/>
                <w:szCs w:val="18"/>
              </w:rPr>
              <w:t>исходной воды из всех видов источников</w:t>
            </w:r>
            <w:r w:rsidRPr="00A64D52">
              <w:rPr>
                <w:sz w:val="18"/>
                <w:szCs w:val="18"/>
              </w:rPr>
              <w:tab/>
            </w:r>
            <w:r w:rsidRPr="00A64D52">
              <w:rPr>
                <w:sz w:val="18"/>
                <w:szCs w:val="18"/>
              </w:rPr>
              <w:tab/>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 7 из «ФВ-РСО»</w:t>
            </w:r>
          </w:p>
          <w:p w:rsidR="00A64D52" w:rsidRPr="00A64D52" w:rsidRDefault="00A64D52" w:rsidP="007A6323">
            <w:pPr>
              <w:pStyle w:val="aa"/>
              <w:ind w:left="-80" w:right="-94"/>
              <w:rPr>
                <w:sz w:val="18"/>
                <w:szCs w:val="18"/>
              </w:rPr>
            </w:pP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12</w:t>
            </w:r>
          </w:p>
        </w:tc>
        <w:tc>
          <w:tcPr>
            <w:tcW w:w="5487" w:type="dxa"/>
          </w:tcPr>
          <w:p w:rsidR="00A64D52" w:rsidRPr="00A64D52" w:rsidRDefault="00A64D52" w:rsidP="007A6323">
            <w:pPr>
              <w:pStyle w:val="aa"/>
              <w:ind w:left="-80" w:right="-94"/>
              <w:rPr>
                <w:sz w:val="18"/>
                <w:szCs w:val="18"/>
              </w:rPr>
            </w:pPr>
            <w:r w:rsidRPr="00A64D52">
              <w:rPr>
                <w:sz w:val="18"/>
                <w:szCs w:val="18"/>
              </w:rPr>
              <w:t>исходной воды из подземных источников</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гр.8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13</w:t>
            </w:r>
          </w:p>
        </w:tc>
        <w:tc>
          <w:tcPr>
            <w:tcW w:w="5487" w:type="dxa"/>
          </w:tcPr>
          <w:p w:rsidR="00A64D52" w:rsidRPr="00A64D52" w:rsidRDefault="00A64D52" w:rsidP="007A6323">
            <w:pPr>
              <w:pStyle w:val="aa"/>
              <w:ind w:left="-80" w:right="-94"/>
              <w:rPr>
                <w:sz w:val="18"/>
                <w:szCs w:val="18"/>
              </w:rPr>
            </w:pPr>
            <w:r w:rsidRPr="00A64D52">
              <w:rPr>
                <w:sz w:val="18"/>
                <w:szCs w:val="18"/>
              </w:rPr>
              <w:t>исходной воды из поверхностных источников</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гр.9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14</w:t>
            </w:r>
          </w:p>
        </w:tc>
        <w:tc>
          <w:tcPr>
            <w:tcW w:w="5487" w:type="dxa"/>
          </w:tcPr>
          <w:p w:rsidR="00A64D52" w:rsidRPr="00A64D52" w:rsidRDefault="00A64D52" w:rsidP="007A6323">
            <w:pPr>
              <w:pStyle w:val="aa"/>
              <w:ind w:left="-80" w:right="-94"/>
              <w:rPr>
                <w:sz w:val="18"/>
                <w:szCs w:val="18"/>
              </w:rPr>
            </w:pPr>
            <w:r w:rsidRPr="00A64D52">
              <w:rPr>
                <w:sz w:val="18"/>
                <w:szCs w:val="18"/>
              </w:rPr>
              <w:t>прошедшей очистку</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гр.12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15</w:t>
            </w:r>
          </w:p>
        </w:tc>
        <w:tc>
          <w:tcPr>
            <w:tcW w:w="5487" w:type="dxa"/>
          </w:tcPr>
          <w:p w:rsidR="00A64D52" w:rsidRPr="00A64D52" w:rsidRDefault="00A64D52" w:rsidP="007A6323">
            <w:pPr>
              <w:pStyle w:val="aa"/>
              <w:ind w:left="-80" w:right="-94"/>
              <w:rPr>
                <w:sz w:val="18"/>
                <w:szCs w:val="18"/>
              </w:rPr>
            </w:pPr>
            <w:r w:rsidRPr="00A64D52">
              <w:rPr>
                <w:sz w:val="18"/>
                <w:szCs w:val="18"/>
              </w:rPr>
              <w:t>поданной в ЦСВС</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гр.13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16</w:t>
            </w:r>
          </w:p>
        </w:tc>
        <w:tc>
          <w:tcPr>
            <w:tcW w:w="5487" w:type="dxa"/>
          </w:tcPr>
          <w:p w:rsidR="00A64D52" w:rsidRPr="00A64D52" w:rsidRDefault="00A64D52" w:rsidP="007A6323">
            <w:pPr>
              <w:pStyle w:val="aa"/>
              <w:ind w:left="-80" w:right="-94"/>
              <w:rPr>
                <w:sz w:val="18"/>
                <w:szCs w:val="18"/>
              </w:rPr>
            </w:pPr>
            <w:r w:rsidRPr="00A64D52">
              <w:rPr>
                <w:sz w:val="18"/>
                <w:szCs w:val="18"/>
              </w:rPr>
              <w:t xml:space="preserve">поданной в ЦСВС в сети питьевого водоснабжения  </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гр.14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17</w:t>
            </w:r>
          </w:p>
        </w:tc>
        <w:tc>
          <w:tcPr>
            <w:tcW w:w="5487" w:type="dxa"/>
          </w:tcPr>
          <w:p w:rsidR="00A64D52" w:rsidRPr="00A64D52" w:rsidRDefault="00A64D52" w:rsidP="007A6323">
            <w:pPr>
              <w:pStyle w:val="aa"/>
              <w:ind w:left="-80" w:right="-94"/>
              <w:rPr>
                <w:sz w:val="18"/>
                <w:szCs w:val="18"/>
              </w:rPr>
            </w:pPr>
            <w:r w:rsidRPr="00A64D52">
              <w:rPr>
                <w:sz w:val="18"/>
                <w:szCs w:val="18"/>
              </w:rPr>
              <w:t>поданной в ЦСВС в сети технического водоснабжения</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гр.15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06" w:type="dxa"/>
            <w:gridSpan w:val="3"/>
          </w:tcPr>
          <w:p w:rsidR="00A64D52" w:rsidRPr="00A64D52" w:rsidRDefault="00A64D52" w:rsidP="007A6323">
            <w:pPr>
              <w:pStyle w:val="aa"/>
              <w:ind w:left="-80" w:right="-94"/>
              <w:rPr>
                <w:sz w:val="18"/>
                <w:szCs w:val="18"/>
              </w:rPr>
            </w:pPr>
            <w:r w:rsidRPr="00A64D52">
              <w:rPr>
                <w:sz w:val="18"/>
                <w:szCs w:val="18"/>
              </w:rPr>
              <w:t>Общие потери воды</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18</w:t>
            </w:r>
          </w:p>
        </w:tc>
        <w:tc>
          <w:tcPr>
            <w:tcW w:w="5487" w:type="dxa"/>
          </w:tcPr>
          <w:p w:rsidR="00A64D52" w:rsidRPr="00A64D52" w:rsidRDefault="00A64D52" w:rsidP="007A6323">
            <w:pPr>
              <w:pStyle w:val="aa"/>
              <w:ind w:left="-80" w:right="-94"/>
              <w:rPr>
                <w:sz w:val="18"/>
                <w:szCs w:val="18"/>
              </w:rPr>
            </w:pPr>
            <w:r w:rsidRPr="00A64D52">
              <w:rPr>
                <w:sz w:val="18"/>
                <w:szCs w:val="18"/>
              </w:rPr>
              <w:t>от подъема до подачи в сеть</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гр.18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19</w:t>
            </w:r>
          </w:p>
        </w:tc>
        <w:tc>
          <w:tcPr>
            <w:tcW w:w="5487" w:type="dxa"/>
          </w:tcPr>
          <w:p w:rsidR="00A64D52" w:rsidRPr="00A64D52" w:rsidRDefault="00A64D52" w:rsidP="007A6323">
            <w:pPr>
              <w:pStyle w:val="aa"/>
              <w:ind w:left="-80" w:right="-94"/>
              <w:rPr>
                <w:sz w:val="18"/>
                <w:szCs w:val="18"/>
              </w:rPr>
            </w:pPr>
            <w:r w:rsidRPr="00A64D52">
              <w:rPr>
                <w:sz w:val="18"/>
                <w:szCs w:val="18"/>
              </w:rPr>
              <w:t>на сетях</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гр.19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06" w:type="dxa"/>
            <w:gridSpan w:val="3"/>
          </w:tcPr>
          <w:p w:rsidR="00A64D52" w:rsidRPr="00A64D52" w:rsidRDefault="00A64D52" w:rsidP="007A6323">
            <w:pPr>
              <w:pStyle w:val="aa"/>
              <w:ind w:left="-80" w:right="-94"/>
              <w:rPr>
                <w:sz w:val="18"/>
                <w:szCs w:val="18"/>
              </w:rPr>
            </w:pPr>
            <w:r w:rsidRPr="00A64D52">
              <w:rPr>
                <w:sz w:val="18"/>
                <w:szCs w:val="18"/>
              </w:rPr>
              <w:t>Общий расход воды</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20</w:t>
            </w:r>
          </w:p>
        </w:tc>
        <w:tc>
          <w:tcPr>
            <w:tcW w:w="5487" w:type="dxa"/>
          </w:tcPr>
          <w:p w:rsidR="00A64D52" w:rsidRPr="00A64D52" w:rsidRDefault="00A64D52" w:rsidP="007A6323">
            <w:pPr>
              <w:pStyle w:val="aa"/>
              <w:ind w:left="-80" w:right="-94"/>
              <w:rPr>
                <w:sz w:val="18"/>
                <w:szCs w:val="18"/>
              </w:rPr>
            </w:pPr>
            <w:r w:rsidRPr="00A64D52">
              <w:rPr>
                <w:sz w:val="18"/>
                <w:szCs w:val="18"/>
              </w:rPr>
              <w:t>от подъема до подачи в сеть</w:t>
            </w:r>
            <w:r w:rsidRPr="00A64D52">
              <w:rPr>
                <w:sz w:val="18"/>
                <w:szCs w:val="18"/>
              </w:rPr>
              <w:tab/>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гр.20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21</w:t>
            </w:r>
          </w:p>
        </w:tc>
        <w:tc>
          <w:tcPr>
            <w:tcW w:w="5487" w:type="dxa"/>
          </w:tcPr>
          <w:p w:rsidR="00A64D52" w:rsidRPr="00A64D52" w:rsidRDefault="00A64D52" w:rsidP="007A6323">
            <w:pPr>
              <w:pStyle w:val="aa"/>
              <w:ind w:left="-80" w:right="-94"/>
              <w:rPr>
                <w:sz w:val="18"/>
                <w:szCs w:val="18"/>
              </w:rPr>
            </w:pPr>
            <w:r w:rsidRPr="00A64D52">
              <w:rPr>
                <w:sz w:val="18"/>
                <w:szCs w:val="18"/>
              </w:rPr>
              <w:t>на сетях</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гр.21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06" w:type="dxa"/>
            <w:gridSpan w:val="3"/>
          </w:tcPr>
          <w:p w:rsidR="00A64D52" w:rsidRPr="00A64D52" w:rsidRDefault="00A64D52" w:rsidP="007A6323">
            <w:pPr>
              <w:pStyle w:val="aa"/>
              <w:ind w:left="-80" w:right="-94"/>
              <w:rPr>
                <w:sz w:val="18"/>
                <w:szCs w:val="18"/>
              </w:rPr>
            </w:pPr>
            <w:r w:rsidRPr="00A64D52">
              <w:rPr>
                <w:sz w:val="18"/>
                <w:szCs w:val="18"/>
              </w:rPr>
              <w:t>Объем реализации услуг питьевого водоснабжения</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22</w:t>
            </w:r>
          </w:p>
        </w:tc>
        <w:tc>
          <w:tcPr>
            <w:tcW w:w="5487" w:type="dxa"/>
          </w:tcPr>
          <w:p w:rsidR="00A64D52" w:rsidRPr="00A64D52" w:rsidRDefault="00A64D52" w:rsidP="007A6323">
            <w:pPr>
              <w:pStyle w:val="aa"/>
              <w:ind w:left="-80" w:right="-94"/>
              <w:rPr>
                <w:sz w:val="18"/>
                <w:szCs w:val="18"/>
              </w:rPr>
            </w:pPr>
            <w:r w:rsidRPr="00A64D52">
              <w:rPr>
                <w:sz w:val="18"/>
                <w:szCs w:val="18"/>
              </w:rPr>
              <w:t>всего</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гр.22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23</w:t>
            </w:r>
          </w:p>
        </w:tc>
        <w:tc>
          <w:tcPr>
            <w:tcW w:w="5487" w:type="dxa"/>
          </w:tcPr>
          <w:p w:rsidR="00A64D52" w:rsidRPr="00A64D52" w:rsidRDefault="00A64D52" w:rsidP="007A6323">
            <w:pPr>
              <w:pStyle w:val="aa"/>
              <w:ind w:left="-80" w:right="-94"/>
              <w:rPr>
                <w:sz w:val="18"/>
                <w:szCs w:val="18"/>
              </w:rPr>
            </w:pPr>
            <w:r w:rsidRPr="00A64D52">
              <w:rPr>
                <w:sz w:val="18"/>
                <w:szCs w:val="18"/>
              </w:rPr>
              <w:t>населению 1 полугодие</w:t>
            </w:r>
            <w:r w:rsidRPr="00A64D52">
              <w:rPr>
                <w:sz w:val="18"/>
                <w:szCs w:val="18"/>
              </w:rPr>
              <w:tab/>
            </w:r>
            <w:r w:rsidRPr="00A64D52">
              <w:rPr>
                <w:sz w:val="18"/>
                <w:szCs w:val="18"/>
              </w:rPr>
              <w:tab/>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гр.23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24</w:t>
            </w:r>
          </w:p>
        </w:tc>
        <w:tc>
          <w:tcPr>
            <w:tcW w:w="5487" w:type="dxa"/>
          </w:tcPr>
          <w:p w:rsidR="00A64D52" w:rsidRPr="00A64D52" w:rsidRDefault="00A64D52" w:rsidP="007A6323">
            <w:pPr>
              <w:pStyle w:val="aa"/>
              <w:ind w:left="-80" w:right="-94"/>
              <w:rPr>
                <w:sz w:val="18"/>
                <w:szCs w:val="18"/>
              </w:rPr>
            </w:pPr>
            <w:r w:rsidRPr="00A64D52">
              <w:rPr>
                <w:sz w:val="18"/>
                <w:szCs w:val="18"/>
              </w:rPr>
              <w:t>населению 2 полугодие</w:t>
            </w:r>
            <w:r w:rsidRPr="00A64D52">
              <w:rPr>
                <w:sz w:val="18"/>
                <w:szCs w:val="18"/>
              </w:rPr>
              <w:tab/>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гр.24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25</w:t>
            </w:r>
          </w:p>
        </w:tc>
        <w:tc>
          <w:tcPr>
            <w:tcW w:w="5487" w:type="dxa"/>
          </w:tcPr>
          <w:p w:rsidR="00A64D52" w:rsidRPr="00A64D52" w:rsidRDefault="00A64D52" w:rsidP="007A6323">
            <w:pPr>
              <w:pStyle w:val="aa"/>
              <w:ind w:left="-80" w:right="-94"/>
              <w:rPr>
                <w:sz w:val="18"/>
                <w:szCs w:val="18"/>
              </w:rPr>
            </w:pPr>
            <w:r w:rsidRPr="00A64D52">
              <w:rPr>
                <w:sz w:val="18"/>
                <w:szCs w:val="18"/>
              </w:rPr>
              <w:t>прочим потребителям</w:t>
            </w:r>
          </w:p>
        </w:tc>
        <w:tc>
          <w:tcPr>
            <w:tcW w:w="1417" w:type="dxa"/>
          </w:tcPr>
          <w:p w:rsidR="00A64D52" w:rsidRPr="00A64D52" w:rsidRDefault="00A64D52" w:rsidP="007A6323">
            <w:pPr>
              <w:pStyle w:val="aa"/>
              <w:ind w:left="-80" w:right="-94"/>
              <w:rPr>
                <w:sz w:val="18"/>
                <w:szCs w:val="18"/>
              </w:rPr>
            </w:pPr>
            <w:r w:rsidRPr="00A64D52">
              <w:rPr>
                <w:sz w:val="18"/>
                <w:szCs w:val="18"/>
              </w:rPr>
              <w:t>тыс.м.куб.</w:t>
            </w:r>
          </w:p>
        </w:tc>
        <w:tc>
          <w:tcPr>
            <w:tcW w:w="3402" w:type="dxa"/>
          </w:tcPr>
          <w:p w:rsidR="00A64D52" w:rsidRPr="00A64D52" w:rsidRDefault="00A64D52" w:rsidP="007A6323">
            <w:pPr>
              <w:pStyle w:val="aa"/>
              <w:ind w:left="-80" w:right="-94"/>
              <w:rPr>
                <w:sz w:val="18"/>
                <w:szCs w:val="18"/>
              </w:rPr>
            </w:pPr>
            <w:r w:rsidRPr="00A64D52">
              <w:rPr>
                <w:sz w:val="18"/>
                <w:szCs w:val="18"/>
              </w:rPr>
              <w:t>сумма гр.25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06" w:type="dxa"/>
            <w:gridSpan w:val="3"/>
          </w:tcPr>
          <w:p w:rsidR="00A64D52" w:rsidRPr="00A64D52" w:rsidRDefault="00A64D52" w:rsidP="007A6323">
            <w:pPr>
              <w:pStyle w:val="aa"/>
              <w:ind w:left="-80" w:right="-94"/>
              <w:rPr>
                <w:sz w:val="18"/>
                <w:szCs w:val="18"/>
              </w:rPr>
            </w:pPr>
            <w:r w:rsidRPr="00A64D52">
              <w:rPr>
                <w:sz w:val="18"/>
                <w:szCs w:val="18"/>
              </w:rPr>
              <w:t>Тариф на питьевую воду без НДС</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26</w:t>
            </w:r>
          </w:p>
        </w:tc>
        <w:tc>
          <w:tcPr>
            <w:tcW w:w="5487" w:type="dxa"/>
          </w:tcPr>
          <w:p w:rsidR="00A64D52" w:rsidRPr="00A64D52" w:rsidRDefault="00A64D52" w:rsidP="007A6323">
            <w:pPr>
              <w:pStyle w:val="aa"/>
              <w:ind w:left="-80" w:right="-94"/>
              <w:rPr>
                <w:sz w:val="18"/>
                <w:szCs w:val="18"/>
              </w:rPr>
            </w:pPr>
            <w:r w:rsidRPr="00A64D52">
              <w:rPr>
                <w:sz w:val="18"/>
                <w:szCs w:val="18"/>
              </w:rPr>
              <w:t>населению 1 полугодие</w:t>
            </w:r>
            <w:r w:rsidRPr="00A64D52">
              <w:rPr>
                <w:sz w:val="18"/>
                <w:szCs w:val="18"/>
              </w:rPr>
              <w:tab/>
            </w:r>
            <w:r w:rsidRPr="00A64D52">
              <w:rPr>
                <w:sz w:val="18"/>
                <w:szCs w:val="18"/>
              </w:rPr>
              <w:tab/>
            </w:r>
          </w:p>
        </w:tc>
        <w:tc>
          <w:tcPr>
            <w:tcW w:w="1417" w:type="dxa"/>
          </w:tcPr>
          <w:p w:rsidR="00A64D52" w:rsidRPr="00A64D52" w:rsidRDefault="00A64D52" w:rsidP="007A6323">
            <w:pPr>
              <w:pStyle w:val="aa"/>
              <w:ind w:left="-80" w:right="-94"/>
              <w:rPr>
                <w:sz w:val="18"/>
                <w:szCs w:val="18"/>
              </w:rPr>
            </w:pPr>
            <w:r w:rsidRPr="00A64D52">
              <w:rPr>
                <w:sz w:val="18"/>
                <w:szCs w:val="18"/>
              </w:rPr>
              <w:t>руб./куб.м.</w:t>
            </w:r>
          </w:p>
        </w:tc>
        <w:tc>
          <w:tcPr>
            <w:tcW w:w="3402" w:type="dxa"/>
          </w:tcPr>
          <w:p w:rsidR="00A64D52" w:rsidRPr="00A64D52" w:rsidRDefault="00A64D52" w:rsidP="007A6323">
            <w:pPr>
              <w:pStyle w:val="aa"/>
              <w:ind w:left="-80" w:right="-94"/>
              <w:rPr>
                <w:sz w:val="18"/>
                <w:szCs w:val="18"/>
              </w:rPr>
            </w:pPr>
            <w:r w:rsidRPr="00A64D52">
              <w:rPr>
                <w:sz w:val="18"/>
                <w:szCs w:val="18"/>
              </w:rPr>
              <w:t xml:space="preserve">среднерасчетный </w:t>
            </w:r>
          </w:p>
          <w:p w:rsidR="00A64D52" w:rsidRPr="00A64D52" w:rsidRDefault="00A64D52" w:rsidP="007A6323">
            <w:pPr>
              <w:pStyle w:val="aa"/>
              <w:ind w:left="-80" w:right="-94"/>
              <w:rPr>
                <w:sz w:val="18"/>
                <w:szCs w:val="18"/>
              </w:rPr>
            </w:pPr>
            <w:r w:rsidRPr="00A64D52">
              <w:rPr>
                <w:sz w:val="18"/>
                <w:szCs w:val="18"/>
              </w:rPr>
              <w:t>по субъекту РФ из гр.26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27</w:t>
            </w:r>
          </w:p>
        </w:tc>
        <w:tc>
          <w:tcPr>
            <w:tcW w:w="5487" w:type="dxa"/>
          </w:tcPr>
          <w:p w:rsidR="00A64D52" w:rsidRPr="00A64D52" w:rsidRDefault="00A64D52" w:rsidP="007A6323">
            <w:pPr>
              <w:pStyle w:val="aa"/>
              <w:ind w:left="-80" w:right="-94"/>
              <w:rPr>
                <w:sz w:val="18"/>
                <w:szCs w:val="18"/>
              </w:rPr>
            </w:pPr>
            <w:r w:rsidRPr="00A64D52">
              <w:rPr>
                <w:sz w:val="18"/>
                <w:szCs w:val="18"/>
              </w:rPr>
              <w:t>населению 2 полугодие</w:t>
            </w:r>
            <w:r w:rsidRPr="00A64D52">
              <w:rPr>
                <w:sz w:val="18"/>
                <w:szCs w:val="18"/>
              </w:rPr>
              <w:tab/>
            </w:r>
          </w:p>
        </w:tc>
        <w:tc>
          <w:tcPr>
            <w:tcW w:w="1417" w:type="dxa"/>
          </w:tcPr>
          <w:p w:rsidR="00A64D52" w:rsidRPr="00A64D52" w:rsidRDefault="00A64D52" w:rsidP="007A6323">
            <w:pPr>
              <w:pStyle w:val="aa"/>
              <w:ind w:left="-80" w:right="-94"/>
              <w:rPr>
                <w:sz w:val="18"/>
                <w:szCs w:val="18"/>
              </w:rPr>
            </w:pPr>
            <w:r w:rsidRPr="00A64D52">
              <w:rPr>
                <w:sz w:val="18"/>
                <w:szCs w:val="18"/>
              </w:rPr>
              <w:t>руб./куб.м.</w:t>
            </w:r>
          </w:p>
        </w:tc>
        <w:tc>
          <w:tcPr>
            <w:tcW w:w="3402" w:type="dxa"/>
          </w:tcPr>
          <w:p w:rsidR="00A64D52" w:rsidRPr="00A64D52" w:rsidRDefault="00A64D52" w:rsidP="007A6323">
            <w:pPr>
              <w:pStyle w:val="aa"/>
              <w:ind w:left="-80" w:right="-94"/>
              <w:rPr>
                <w:sz w:val="18"/>
                <w:szCs w:val="18"/>
              </w:rPr>
            </w:pPr>
            <w:r w:rsidRPr="00A64D52">
              <w:rPr>
                <w:sz w:val="18"/>
                <w:szCs w:val="18"/>
              </w:rPr>
              <w:t>среднерасчетный по субъекту РФ из гр.27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28</w:t>
            </w:r>
          </w:p>
        </w:tc>
        <w:tc>
          <w:tcPr>
            <w:tcW w:w="5487" w:type="dxa"/>
          </w:tcPr>
          <w:p w:rsidR="00A64D52" w:rsidRPr="00A64D52" w:rsidRDefault="00A64D52" w:rsidP="007A6323">
            <w:pPr>
              <w:pStyle w:val="aa"/>
              <w:ind w:left="-80" w:right="-94"/>
              <w:rPr>
                <w:sz w:val="18"/>
                <w:szCs w:val="18"/>
              </w:rPr>
            </w:pPr>
            <w:r w:rsidRPr="00A64D52">
              <w:rPr>
                <w:sz w:val="18"/>
                <w:szCs w:val="18"/>
              </w:rPr>
              <w:t>прочим потребителям</w:t>
            </w:r>
          </w:p>
        </w:tc>
        <w:tc>
          <w:tcPr>
            <w:tcW w:w="1417" w:type="dxa"/>
          </w:tcPr>
          <w:p w:rsidR="00A64D52" w:rsidRPr="00A64D52" w:rsidRDefault="00A64D52" w:rsidP="007A6323">
            <w:pPr>
              <w:pStyle w:val="aa"/>
              <w:ind w:left="-80" w:right="-94"/>
              <w:rPr>
                <w:sz w:val="18"/>
                <w:szCs w:val="18"/>
              </w:rPr>
            </w:pPr>
            <w:r w:rsidRPr="00A64D52">
              <w:rPr>
                <w:sz w:val="18"/>
                <w:szCs w:val="18"/>
              </w:rPr>
              <w:t>руб./куб.м.</w:t>
            </w:r>
          </w:p>
        </w:tc>
        <w:tc>
          <w:tcPr>
            <w:tcW w:w="3402" w:type="dxa"/>
          </w:tcPr>
          <w:p w:rsidR="00A64D52" w:rsidRPr="00A64D52" w:rsidRDefault="00A64D52" w:rsidP="007A6323">
            <w:pPr>
              <w:pStyle w:val="aa"/>
              <w:ind w:left="-80" w:right="-94"/>
              <w:rPr>
                <w:sz w:val="18"/>
                <w:szCs w:val="18"/>
              </w:rPr>
            </w:pPr>
            <w:r w:rsidRPr="00A64D52">
              <w:rPr>
                <w:sz w:val="18"/>
                <w:szCs w:val="18"/>
              </w:rPr>
              <w:t xml:space="preserve"> среднерасчетный </w:t>
            </w:r>
          </w:p>
          <w:p w:rsidR="00A64D52" w:rsidRPr="00A64D52" w:rsidRDefault="00A64D52" w:rsidP="007A6323">
            <w:pPr>
              <w:pStyle w:val="aa"/>
              <w:ind w:left="-80" w:right="-94"/>
              <w:rPr>
                <w:sz w:val="18"/>
                <w:szCs w:val="18"/>
              </w:rPr>
            </w:pPr>
            <w:r w:rsidRPr="00A64D52">
              <w:rPr>
                <w:sz w:val="18"/>
                <w:szCs w:val="18"/>
              </w:rPr>
              <w:t>по субъекту РФ из гр.28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06" w:type="dxa"/>
            <w:gridSpan w:val="3"/>
          </w:tcPr>
          <w:p w:rsidR="00A64D52" w:rsidRPr="00A64D52" w:rsidRDefault="00A64D52" w:rsidP="007A6323">
            <w:pPr>
              <w:pStyle w:val="aa"/>
              <w:ind w:left="-80" w:right="-94"/>
              <w:rPr>
                <w:sz w:val="18"/>
                <w:szCs w:val="18"/>
              </w:rPr>
            </w:pPr>
            <w:r w:rsidRPr="00A64D52">
              <w:rPr>
                <w:sz w:val="18"/>
                <w:szCs w:val="18"/>
              </w:rPr>
              <w:t>Размер дебиторской задолженности перед РСО за поставленную питьевую воду</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29</w:t>
            </w:r>
          </w:p>
        </w:tc>
        <w:tc>
          <w:tcPr>
            <w:tcW w:w="5487" w:type="dxa"/>
          </w:tcPr>
          <w:p w:rsidR="00A64D52" w:rsidRPr="00A64D52" w:rsidRDefault="00A64D52" w:rsidP="007A6323">
            <w:pPr>
              <w:pStyle w:val="aa"/>
              <w:ind w:left="-80" w:right="-94"/>
              <w:rPr>
                <w:sz w:val="18"/>
                <w:szCs w:val="18"/>
              </w:rPr>
            </w:pPr>
            <w:r w:rsidRPr="00A64D52">
              <w:rPr>
                <w:sz w:val="18"/>
                <w:szCs w:val="18"/>
              </w:rPr>
              <w:t>всего</w:t>
            </w:r>
          </w:p>
        </w:tc>
        <w:tc>
          <w:tcPr>
            <w:tcW w:w="1417" w:type="dxa"/>
          </w:tcPr>
          <w:p w:rsidR="00A64D52" w:rsidRPr="00A64D52" w:rsidRDefault="00A64D52" w:rsidP="007A6323">
            <w:pPr>
              <w:pStyle w:val="aa"/>
              <w:ind w:left="-80" w:right="-94"/>
              <w:rPr>
                <w:sz w:val="18"/>
                <w:szCs w:val="18"/>
              </w:rPr>
            </w:pPr>
            <w:r w:rsidRPr="00A64D52">
              <w:rPr>
                <w:sz w:val="18"/>
                <w:szCs w:val="18"/>
              </w:rPr>
              <w:t>тыс.руб.</w:t>
            </w:r>
          </w:p>
        </w:tc>
        <w:tc>
          <w:tcPr>
            <w:tcW w:w="3402" w:type="dxa"/>
          </w:tcPr>
          <w:p w:rsidR="00A64D52" w:rsidRPr="00A64D52" w:rsidRDefault="00A64D52" w:rsidP="007A6323">
            <w:pPr>
              <w:pStyle w:val="aa"/>
              <w:ind w:left="-80" w:right="-94"/>
              <w:rPr>
                <w:sz w:val="18"/>
                <w:szCs w:val="18"/>
              </w:rPr>
            </w:pPr>
            <w:r w:rsidRPr="00A64D52">
              <w:rPr>
                <w:sz w:val="18"/>
                <w:szCs w:val="18"/>
              </w:rPr>
              <w:t>сумма гр.29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30</w:t>
            </w:r>
          </w:p>
        </w:tc>
        <w:tc>
          <w:tcPr>
            <w:tcW w:w="5487" w:type="dxa"/>
          </w:tcPr>
          <w:p w:rsidR="00A64D52" w:rsidRPr="00A64D52" w:rsidRDefault="00A64D52" w:rsidP="007A6323">
            <w:pPr>
              <w:pStyle w:val="aa"/>
              <w:ind w:left="-80" w:right="-94"/>
              <w:rPr>
                <w:sz w:val="18"/>
                <w:szCs w:val="18"/>
              </w:rPr>
            </w:pPr>
            <w:r w:rsidRPr="00A64D52">
              <w:rPr>
                <w:sz w:val="18"/>
                <w:szCs w:val="18"/>
              </w:rPr>
              <w:t>население</w:t>
            </w:r>
          </w:p>
        </w:tc>
        <w:tc>
          <w:tcPr>
            <w:tcW w:w="1417" w:type="dxa"/>
          </w:tcPr>
          <w:p w:rsidR="00A64D52" w:rsidRPr="00A64D52" w:rsidRDefault="00A64D52" w:rsidP="007A6323">
            <w:pPr>
              <w:pStyle w:val="aa"/>
              <w:ind w:left="-80" w:right="-94"/>
              <w:rPr>
                <w:sz w:val="18"/>
                <w:szCs w:val="18"/>
              </w:rPr>
            </w:pPr>
            <w:r w:rsidRPr="00A64D52">
              <w:rPr>
                <w:sz w:val="18"/>
                <w:szCs w:val="18"/>
              </w:rPr>
              <w:t>тыс.руб.</w:t>
            </w:r>
          </w:p>
        </w:tc>
        <w:tc>
          <w:tcPr>
            <w:tcW w:w="3402" w:type="dxa"/>
          </w:tcPr>
          <w:p w:rsidR="00A64D52" w:rsidRPr="00A64D52" w:rsidRDefault="00A64D52" w:rsidP="007A6323">
            <w:pPr>
              <w:pStyle w:val="aa"/>
              <w:ind w:left="-80" w:right="-94"/>
              <w:rPr>
                <w:sz w:val="18"/>
                <w:szCs w:val="18"/>
              </w:rPr>
            </w:pPr>
            <w:r w:rsidRPr="00A64D52">
              <w:rPr>
                <w:sz w:val="18"/>
                <w:szCs w:val="18"/>
              </w:rPr>
              <w:t>сумма гр.30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31</w:t>
            </w:r>
          </w:p>
        </w:tc>
        <w:tc>
          <w:tcPr>
            <w:tcW w:w="5487" w:type="dxa"/>
          </w:tcPr>
          <w:p w:rsidR="00A64D52" w:rsidRPr="00A64D52" w:rsidRDefault="00A64D52" w:rsidP="007A6323">
            <w:pPr>
              <w:pStyle w:val="aa"/>
              <w:ind w:left="-80" w:right="-94"/>
              <w:rPr>
                <w:sz w:val="18"/>
                <w:szCs w:val="18"/>
              </w:rPr>
            </w:pPr>
            <w:r w:rsidRPr="00A64D52">
              <w:rPr>
                <w:sz w:val="18"/>
                <w:szCs w:val="18"/>
              </w:rPr>
              <w:t>прочие потребители</w:t>
            </w:r>
          </w:p>
        </w:tc>
        <w:tc>
          <w:tcPr>
            <w:tcW w:w="1417" w:type="dxa"/>
          </w:tcPr>
          <w:p w:rsidR="00A64D52" w:rsidRPr="00A64D52" w:rsidRDefault="00A64D52" w:rsidP="007A6323">
            <w:pPr>
              <w:pStyle w:val="aa"/>
              <w:ind w:left="-80" w:right="-94"/>
              <w:rPr>
                <w:sz w:val="18"/>
                <w:szCs w:val="18"/>
              </w:rPr>
            </w:pPr>
            <w:r w:rsidRPr="00A64D52">
              <w:rPr>
                <w:sz w:val="18"/>
                <w:szCs w:val="18"/>
              </w:rPr>
              <w:t>тыс.руб.</w:t>
            </w:r>
          </w:p>
        </w:tc>
        <w:tc>
          <w:tcPr>
            <w:tcW w:w="3402" w:type="dxa"/>
          </w:tcPr>
          <w:p w:rsidR="00A64D52" w:rsidRPr="00A64D52" w:rsidRDefault="00A64D52" w:rsidP="007A6323">
            <w:pPr>
              <w:pStyle w:val="aa"/>
              <w:ind w:left="-80" w:right="-94"/>
              <w:rPr>
                <w:sz w:val="18"/>
                <w:szCs w:val="18"/>
              </w:rPr>
            </w:pPr>
            <w:r w:rsidRPr="00A64D52">
              <w:rPr>
                <w:sz w:val="18"/>
                <w:szCs w:val="18"/>
              </w:rPr>
              <w:t>сумма гр.31 из «ФВ-РСО»</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32</w:t>
            </w:r>
          </w:p>
        </w:tc>
        <w:tc>
          <w:tcPr>
            <w:tcW w:w="5487" w:type="dxa"/>
          </w:tcPr>
          <w:p w:rsidR="00A64D52" w:rsidRPr="00A64D52" w:rsidRDefault="00A64D52" w:rsidP="007A6323">
            <w:pPr>
              <w:pStyle w:val="aa"/>
              <w:ind w:left="-80" w:right="-94"/>
              <w:rPr>
                <w:sz w:val="18"/>
                <w:szCs w:val="18"/>
              </w:rPr>
            </w:pPr>
            <w:r w:rsidRPr="00A64D52">
              <w:rPr>
                <w:sz w:val="18"/>
                <w:szCs w:val="18"/>
              </w:rPr>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w:t>
            </w:r>
          </w:p>
        </w:tc>
        <w:tc>
          <w:tcPr>
            <w:tcW w:w="1417" w:type="dxa"/>
          </w:tcPr>
          <w:p w:rsidR="00A64D52" w:rsidRPr="00A64D52" w:rsidRDefault="00A64D52" w:rsidP="007A6323">
            <w:pPr>
              <w:pStyle w:val="aa"/>
              <w:ind w:left="-80" w:right="-94"/>
              <w:rPr>
                <w:sz w:val="18"/>
                <w:szCs w:val="18"/>
              </w:rPr>
            </w:pPr>
            <w:r w:rsidRPr="00A64D52">
              <w:rPr>
                <w:sz w:val="18"/>
                <w:szCs w:val="18"/>
              </w:rPr>
              <w:t>кВт*ч/куб. м</w:t>
            </w:r>
          </w:p>
        </w:tc>
        <w:tc>
          <w:tcPr>
            <w:tcW w:w="3402" w:type="dxa"/>
          </w:tcPr>
          <w:p w:rsidR="00A64D52" w:rsidRPr="00A64D52" w:rsidRDefault="00A64D52" w:rsidP="007A6323">
            <w:pPr>
              <w:pStyle w:val="aa"/>
              <w:ind w:left="-80" w:right="-94"/>
              <w:rPr>
                <w:sz w:val="18"/>
                <w:szCs w:val="18"/>
              </w:rPr>
            </w:pPr>
            <w:r w:rsidRPr="00A64D52">
              <w:rPr>
                <w:sz w:val="18"/>
                <w:szCs w:val="18"/>
              </w:rPr>
              <w:t>сумма значений гр.22 из «ФВ-ОИ»/общее количество объектов инфраструктуры, задействованных в транспортировке питьевой воды из гр.6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33</w:t>
            </w:r>
          </w:p>
        </w:tc>
        <w:tc>
          <w:tcPr>
            <w:tcW w:w="5487" w:type="dxa"/>
          </w:tcPr>
          <w:p w:rsidR="00A64D52" w:rsidRPr="00A64D52" w:rsidRDefault="00A64D52" w:rsidP="007A6323">
            <w:pPr>
              <w:pStyle w:val="aa"/>
              <w:ind w:left="-80" w:right="-94"/>
              <w:rPr>
                <w:sz w:val="18"/>
                <w:szCs w:val="18"/>
              </w:rPr>
            </w:pPr>
            <w:r w:rsidRPr="00A64D52">
              <w:rPr>
                <w:sz w:val="18"/>
                <w:szCs w:val="1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417" w:type="dxa"/>
          </w:tcPr>
          <w:p w:rsidR="00A64D52" w:rsidRPr="00A64D52" w:rsidRDefault="00A64D52" w:rsidP="007A6323">
            <w:pPr>
              <w:pStyle w:val="aa"/>
              <w:ind w:left="-80" w:right="-94"/>
              <w:rPr>
                <w:sz w:val="18"/>
                <w:szCs w:val="18"/>
              </w:rPr>
            </w:pPr>
            <w:r w:rsidRPr="00A64D52">
              <w:rPr>
                <w:sz w:val="18"/>
                <w:szCs w:val="18"/>
              </w:rPr>
              <w:t>кВт*ч/куб. м</w:t>
            </w:r>
          </w:p>
        </w:tc>
        <w:tc>
          <w:tcPr>
            <w:tcW w:w="3402" w:type="dxa"/>
          </w:tcPr>
          <w:p w:rsidR="00A64D52" w:rsidRPr="00A64D52" w:rsidRDefault="00A64D52" w:rsidP="007A6323">
            <w:pPr>
              <w:pStyle w:val="aa"/>
              <w:ind w:left="-80" w:right="-94"/>
              <w:rPr>
                <w:sz w:val="18"/>
                <w:szCs w:val="18"/>
              </w:rPr>
            </w:pPr>
            <w:r w:rsidRPr="00A64D52">
              <w:rPr>
                <w:sz w:val="18"/>
                <w:szCs w:val="18"/>
              </w:rPr>
              <w:t>сумма значений гр.22 из «ФВ-ОИ»/общее количество объектов  инфраструктуры, задействованных в подготовке питьевой воды из гр.6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34</w:t>
            </w:r>
          </w:p>
        </w:tc>
        <w:tc>
          <w:tcPr>
            <w:tcW w:w="5487" w:type="dxa"/>
          </w:tcPr>
          <w:p w:rsidR="00A64D52" w:rsidRPr="00A64D52" w:rsidRDefault="00A64D52" w:rsidP="007A6323">
            <w:pPr>
              <w:pStyle w:val="aa"/>
              <w:ind w:left="-80" w:right="-94"/>
              <w:rPr>
                <w:sz w:val="18"/>
                <w:szCs w:val="18"/>
              </w:rPr>
            </w:pPr>
            <w:r w:rsidRPr="00A64D52">
              <w:rPr>
                <w:sz w:val="18"/>
                <w:szCs w:val="18"/>
              </w:rPr>
              <w:t>Количество перерывов в подаче воды, возникших в результате аварий, повреждений и иных технологических нарушений на объектах ЦХВС, в расчете на протяженность водопроводной сети в год</w:t>
            </w:r>
          </w:p>
        </w:tc>
        <w:tc>
          <w:tcPr>
            <w:tcW w:w="1417" w:type="dxa"/>
          </w:tcPr>
          <w:p w:rsidR="00A64D52" w:rsidRPr="00A64D52" w:rsidRDefault="00A64D52" w:rsidP="007A6323">
            <w:pPr>
              <w:pStyle w:val="aa"/>
              <w:ind w:left="-80" w:right="-94"/>
              <w:rPr>
                <w:sz w:val="18"/>
                <w:szCs w:val="18"/>
              </w:rPr>
            </w:pPr>
            <w:r w:rsidRPr="00A64D52">
              <w:rPr>
                <w:sz w:val="18"/>
                <w:szCs w:val="18"/>
              </w:rPr>
              <w:t>ед./км</w:t>
            </w:r>
          </w:p>
        </w:tc>
        <w:tc>
          <w:tcPr>
            <w:tcW w:w="3402" w:type="dxa"/>
          </w:tcPr>
          <w:p w:rsidR="00A64D52" w:rsidRPr="00A64D52" w:rsidRDefault="00A64D52" w:rsidP="007A6323">
            <w:pPr>
              <w:pStyle w:val="aa"/>
              <w:ind w:left="-80" w:right="-94"/>
              <w:rPr>
                <w:sz w:val="18"/>
                <w:szCs w:val="18"/>
              </w:rPr>
            </w:pPr>
            <w:r w:rsidRPr="00A64D52">
              <w:rPr>
                <w:sz w:val="18"/>
                <w:szCs w:val="18"/>
              </w:rPr>
              <w:t>расчетный  по субъекту РФ показатель надежности и бесперебойности водоснабжения из суммы таких показателей из граф 37 «ФВ-РСО»</w:t>
            </w:r>
          </w:p>
          <w:p w:rsidR="00A64D52" w:rsidRPr="00A64D52" w:rsidRDefault="00A64D52" w:rsidP="007A6323">
            <w:pPr>
              <w:pStyle w:val="aa"/>
              <w:ind w:left="-80" w:right="-94"/>
              <w:rPr>
                <w:sz w:val="18"/>
                <w:szCs w:val="18"/>
              </w:rPr>
            </w:pP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35</w:t>
            </w:r>
          </w:p>
        </w:tc>
        <w:tc>
          <w:tcPr>
            <w:tcW w:w="5487" w:type="dxa"/>
          </w:tcPr>
          <w:p w:rsidR="00A64D52" w:rsidRPr="00A64D52" w:rsidRDefault="00A64D52" w:rsidP="007A6323">
            <w:pPr>
              <w:pStyle w:val="aa"/>
              <w:ind w:left="-80" w:right="-94"/>
              <w:rPr>
                <w:sz w:val="18"/>
                <w:szCs w:val="18"/>
              </w:rPr>
            </w:pPr>
            <w:r w:rsidRPr="00A64D52">
              <w:rPr>
                <w:sz w:val="18"/>
                <w:szCs w:val="18"/>
              </w:rPr>
              <w:t xml:space="preserve">Количество МО </w:t>
            </w:r>
          </w:p>
          <w:p w:rsidR="00A64D52" w:rsidRPr="00A64D52" w:rsidRDefault="00A64D52" w:rsidP="007A6323">
            <w:pPr>
              <w:pStyle w:val="aa"/>
              <w:ind w:left="-80" w:right="-94"/>
              <w:rPr>
                <w:sz w:val="18"/>
                <w:szCs w:val="18"/>
              </w:rPr>
            </w:pPr>
            <w:r w:rsidRPr="00A64D52">
              <w:rPr>
                <w:sz w:val="18"/>
                <w:szCs w:val="18"/>
              </w:rPr>
              <w:t>без утвержденных схем ВС и ВО</w:t>
            </w:r>
          </w:p>
        </w:tc>
        <w:tc>
          <w:tcPr>
            <w:tcW w:w="1417" w:type="dxa"/>
          </w:tcPr>
          <w:p w:rsidR="00A64D52" w:rsidRPr="00A64D52" w:rsidRDefault="00A64D52" w:rsidP="007A6323">
            <w:pPr>
              <w:pStyle w:val="aa"/>
              <w:ind w:left="-80" w:right="-94"/>
              <w:rPr>
                <w:sz w:val="18"/>
                <w:szCs w:val="18"/>
              </w:rPr>
            </w:pPr>
            <w:r w:rsidRPr="00A64D52">
              <w:rPr>
                <w:sz w:val="18"/>
                <w:szCs w:val="18"/>
              </w:rPr>
              <w:t>Ед.</w:t>
            </w:r>
          </w:p>
        </w:tc>
        <w:tc>
          <w:tcPr>
            <w:tcW w:w="3402" w:type="dxa"/>
          </w:tcPr>
          <w:p w:rsidR="00A64D52" w:rsidRPr="00A64D52" w:rsidRDefault="00A64D52" w:rsidP="007A6323">
            <w:pPr>
              <w:pStyle w:val="aa"/>
              <w:ind w:left="-80" w:right="-94"/>
              <w:rPr>
                <w:sz w:val="18"/>
                <w:szCs w:val="18"/>
              </w:rPr>
            </w:pPr>
            <w:r w:rsidRPr="00A64D52">
              <w:rPr>
                <w:sz w:val="18"/>
                <w:szCs w:val="18"/>
              </w:rPr>
              <w:t xml:space="preserve">количество уникальных значений по гр.29-30 «ФВ-П» </w:t>
            </w:r>
          </w:p>
        </w:tc>
      </w:tr>
    </w:tbl>
    <w:p w:rsidR="00A64D52" w:rsidRPr="00A64D52" w:rsidRDefault="00A64D52" w:rsidP="00A64D52">
      <w:pPr>
        <w:pStyle w:val="aa"/>
        <w:ind w:left="42" w:right="141"/>
        <w:rPr>
          <w:sz w:val="18"/>
          <w:szCs w:val="18"/>
        </w:rPr>
      </w:pPr>
    </w:p>
    <w:p w:rsidR="00A64D52" w:rsidRPr="00A64D52" w:rsidRDefault="00A64D52" w:rsidP="007A6323">
      <w:pPr>
        <w:pStyle w:val="aa"/>
        <w:ind w:left="42" w:right="141"/>
        <w:jc w:val="center"/>
        <w:rPr>
          <w:b/>
          <w:i/>
          <w:sz w:val="18"/>
          <w:szCs w:val="18"/>
        </w:rPr>
      </w:pPr>
      <w:r w:rsidRPr="00A64D52">
        <w:rPr>
          <w:b/>
          <w:i/>
          <w:sz w:val="18"/>
          <w:szCs w:val="18"/>
        </w:rPr>
        <w:t>«ЧВ-4» «Система водоснабжения»:</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
        <w:gridCol w:w="4340"/>
        <w:gridCol w:w="1716"/>
        <w:gridCol w:w="4270"/>
      </w:tblGrid>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4340" w:type="dxa"/>
          </w:tcPr>
          <w:p w:rsidR="00A64D52" w:rsidRPr="00A64D52" w:rsidRDefault="00A64D52" w:rsidP="007A6323">
            <w:pPr>
              <w:pStyle w:val="aa"/>
              <w:ind w:left="-80" w:right="-94"/>
              <w:rPr>
                <w:b/>
                <w:sz w:val="18"/>
                <w:szCs w:val="18"/>
              </w:rPr>
            </w:pPr>
            <w:r w:rsidRPr="00A64D52">
              <w:rPr>
                <w:b/>
                <w:sz w:val="18"/>
                <w:szCs w:val="18"/>
              </w:rPr>
              <w:t>Наименование поля</w:t>
            </w:r>
          </w:p>
        </w:tc>
        <w:tc>
          <w:tcPr>
            <w:tcW w:w="1716" w:type="dxa"/>
          </w:tcPr>
          <w:p w:rsidR="00A64D52" w:rsidRPr="00A64D52" w:rsidRDefault="00A64D52" w:rsidP="007A6323">
            <w:pPr>
              <w:pStyle w:val="aa"/>
              <w:ind w:left="-80" w:right="-94"/>
              <w:rPr>
                <w:b/>
                <w:sz w:val="18"/>
                <w:szCs w:val="18"/>
              </w:rPr>
            </w:pPr>
            <w:r w:rsidRPr="00A64D52">
              <w:rPr>
                <w:b/>
                <w:sz w:val="18"/>
                <w:szCs w:val="18"/>
              </w:rPr>
              <w:t>Единица измерения</w:t>
            </w:r>
          </w:p>
        </w:tc>
        <w:tc>
          <w:tcPr>
            <w:tcW w:w="4270" w:type="dxa"/>
          </w:tcPr>
          <w:p w:rsidR="00A64D52" w:rsidRPr="00A64D52" w:rsidRDefault="00A64D52" w:rsidP="007A6323">
            <w:pPr>
              <w:pStyle w:val="aa"/>
              <w:ind w:left="-80" w:right="-94"/>
              <w:rPr>
                <w:b/>
                <w:sz w:val="18"/>
                <w:szCs w:val="18"/>
              </w:rPr>
            </w:pPr>
            <w:r w:rsidRPr="00A64D52">
              <w:rPr>
                <w:b/>
                <w:sz w:val="18"/>
                <w:szCs w:val="18"/>
              </w:rPr>
              <w:t>Источник формирования</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w:t>
            </w:r>
          </w:p>
        </w:tc>
        <w:tc>
          <w:tcPr>
            <w:tcW w:w="4340" w:type="dxa"/>
          </w:tcPr>
          <w:p w:rsidR="00A64D52" w:rsidRPr="00A64D52" w:rsidRDefault="00A64D52" w:rsidP="007A6323">
            <w:pPr>
              <w:pStyle w:val="aa"/>
              <w:ind w:left="-80" w:right="-94"/>
              <w:rPr>
                <w:b/>
                <w:sz w:val="18"/>
                <w:szCs w:val="18"/>
              </w:rPr>
            </w:pPr>
            <w:r w:rsidRPr="00A64D52">
              <w:rPr>
                <w:sz w:val="18"/>
                <w:szCs w:val="18"/>
              </w:rPr>
              <w:t>Номер п./п.</w:t>
            </w:r>
          </w:p>
        </w:tc>
        <w:tc>
          <w:tcPr>
            <w:tcW w:w="1716" w:type="dxa"/>
          </w:tcPr>
          <w:p w:rsidR="00A64D52" w:rsidRPr="00A64D52" w:rsidRDefault="00A64D52" w:rsidP="007A6323">
            <w:pPr>
              <w:pStyle w:val="aa"/>
              <w:ind w:left="-80" w:right="-94"/>
              <w:rPr>
                <w:b/>
                <w:i/>
                <w:sz w:val="18"/>
                <w:szCs w:val="18"/>
              </w:rPr>
            </w:pPr>
            <w:r w:rsidRPr="00A64D52">
              <w:rPr>
                <w:b/>
                <w:i/>
                <w:sz w:val="18"/>
                <w:szCs w:val="18"/>
              </w:rPr>
              <w:t>-</w:t>
            </w:r>
          </w:p>
        </w:tc>
        <w:tc>
          <w:tcPr>
            <w:tcW w:w="4270" w:type="dxa"/>
          </w:tcPr>
          <w:p w:rsidR="00A64D52" w:rsidRPr="00A64D52" w:rsidRDefault="00A64D52" w:rsidP="007A6323">
            <w:pPr>
              <w:pStyle w:val="aa"/>
              <w:ind w:left="-80" w:right="-94"/>
              <w:rPr>
                <w:b/>
                <w:i/>
                <w:sz w:val="18"/>
                <w:szCs w:val="18"/>
              </w:rPr>
            </w:pPr>
            <w:r w:rsidRPr="00A64D52">
              <w:rPr>
                <w:b/>
                <w:i/>
                <w:sz w:val="18"/>
                <w:szCs w:val="18"/>
              </w:rPr>
              <w:t>-</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w:t>
            </w:r>
          </w:p>
        </w:tc>
        <w:tc>
          <w:tcPr>
            <w:tcW w:w="4340" w:type="dxa"/>
          </w:tcPr>
          <w:p w:rsidR="00A64D52" w:rsidRPr="00A64D52" w:rsidRDefault="00A64D52" w:rsidP="007A6323">
            <w:pPr>
              <w:pStyle w:val="aa"/>
              <w:ind w:left="-80" w:right="-94"/>
              <w:rPr>
                <w:sz w:val="18"/>
                <w:szCs w:val="18"/>
              </w:rPr>
            </w:pPr>
            <w:r w:rsidRPr="00A64D52">
              <w:rPr>
                <w:sz w:val="18"/>
                <w:szCs w:val="18"/>
              </w:rPr>
              <w:t>Субъект РФ</w:t>
            </w:r>
          </w:p>
        </w:tc>
        <w:tc>
          <w:tcPr>
            <w:tcW w:w="1716" w:type="dxa"/>
          </w:tcPr>
          <w:p w:rsidR="00A64D52" w:rsidRPr="00A64D52" w:rsidRDefault="00A64D52" w:rsidP="007A6323">
            <w:pPr>
              <w:pStyle w:val="aa"/>
              <w:ind w:left="-80" w:right="-94"/>
              <w:rPr>
                <w:b/>
                <w:i/>
                <w:sz w:val="18"/>
                <w:szCs w:val="18"/>
              </w:rPr>
            </w:pPr>
            <w:r w:rsidRPr="00A64D52">
              <w:rPr>
                <w:b/>
                <w:i/>
                <w:sz w:val="18"/>
                <w:szCs w:val="18"/>
              </w:rPr>
              <w:t>-</w:t>
            </w:r>
          </w:p>
        </w:tc>
        <w:tc>
          <w:tcPr>
            <w:tcW w:w="4270" w:type="dxa"/>
          </w:tcPr>
          <w:p w:rsidR="00A64D52" w:rsidRPr="00A64D52" w:rsidRDefault="00A64D52" w:rsidP="007A6323">
            <w:pPr>
              <w:pStyle w:val="aa"/>
              <w:ind w:left="-80" w:right="-94"/>
              <w:rPr>
                <w:sz w:val="18"/>
                <w:szCs w:val="18"/>
              </w:rPr>
            </w:pPr>
            <w:r w:rsidRPr="00A64D52">
              <w:rPr>
                <w:sz w:val="18"/>
                <w:szCs w:val="18"/>
              </w:rPr>
              <w:t xml:space="preserve">справочник </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w:t>
            </w:r>
          </w:p>
        </w:tc>
        <w:tc>
          <w:tcPr>
            <w:tcW w:w="4340" w:type="dxa"/>
          </w:tcPr>
          <w:p w:rsidR="00A64D52" w:rsidRPr="00A64D52" w:rsidRDefault="00A64D52" w:rsidP="007A6323">
            <w:pPr>
              <w:pStyle w:val="aa"/>
              <w:ind w:left="-80" w:right="-94"/>
              <w:rPr>
                <w:sz w:val="18"/>
                <w:szCs w:val="18"/>
              </w:rPr>
            </w:pPr>
            <w:r w:rsidRPr="00A64D52">
              <w:rPr>
                <w:sz w:val="18"/>
                <w:szCs w:val="18"/>
              </w:rPr>
              <w:t>МО</w:t>
            </w:r>
          </w:p>
        </w:tc>
        <w:tc>
          <w:tcPr>
            <w:tcW w:w="1716" w:type="dxa"/>
          </w:tcPr>
          <w:p w:rsidR="00A64D52" w:rsidRPr="00A64D52" w:rsidRDefault="00A64D52" w:rsidP="007A6323">
            <w:pPr>
              <w:pStyle w:val="aa"/>
              <w:ind w:left="-80" w:right="-94"/>
              <w:rPr>
                <w:sz w:val="18"/>
                <w:szCs w:val="18"/>
              </w:rPr>
            </w:pPr>
          </w:p>
        </w:tc>
        <w:tc>
          <w:tcPr>
            <w:tcW w:w="4270" w:type="dxa"/>
          </w:tcPr>
          <w:p w:rsidR="00A64D52" w:rsidRPr="00A64D52" w:rsidRDefault="00A64D52" w:rsidP="007A6323">
            <w:pPr>
              <w:pStyle w:val="aa"/>
              <w:ind w:left="-80" w:right="-94"/>
              <w:rPr>
                <w:sz w:val="18"/>
                <w:szCs w:val="18"/>
              </w:rPr>
            </w:pPr>
            <w:r w:rsidRPr="00A64D52">
              <w:rPr>
                <w:sz w:val="18"/>
                <w:szCs w:val="18"/>
              </w:rPr>
              <w:t>справочник</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Количество объектов водозабора</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4</w:t>
            </w:r>
          </w:p>
        </w:tc>
        <w:tc>
          <w:tcPr>
            <w:tcW w:w="4340" w:type="dxa"/>
          </w:tcPr>
          <w:p w:rsidR="00A64D52" w:rsidRPr="00A64D52" w:rsidRDefault="00A64D52" w:rsidP="007A6323">
            <w:pPr>
              <w:pStyle w:val="aa"/>
              <w:ind w:left="-80" w:right="-94"/>
              <w:rPr>
                <w:sz w:val="18"/>
                <w:szCs w:val="18"/>
              </w:rPr>
            </w:pPr>
            <w:r w:rsidRPr="00A64D52">
              <w:rPr>
                <w:sz w:val="18"/>
                <w:szCs w:val="18"/>
              </w:rPr>
              <w:t>всего</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объектов водозабора по гр.6 из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5</w:t>
            </w:r>
          </w:p>
        </w:tc>
        <w:tc>
          <w:tcPr>
            <w:tcW w:w="4340" w:type="dxa"/>
          </w:tcPr>
          <w:p w:rsidR="00A64D52" w:rsidRPr="00A64D52" w:rsidRDefault="00A64D52" w:rsidP="007A6323">
            <w:pPr>
              <w:pStyle w:val="aa"/>
              <w:ind w:left="-80" w:right="-94"/>
              <w:rPr>
                <w:sz w:val="18"/>
                <w:szCs w:val="18"/>
              </w:rPr>
            </w:pPr>
            <w:r w:rsidRPr="00A64D52">
              <w:rPr>
                <w:sz w:val="18"/>
                <w:szCs w:val="18"/>
              </w:rPr>
              <w:t>в муниципальной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объектов  водозабора в муниципальной собственности из форм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6</w:t>
            </w:r>
          </w:p>
        </w:tc>
        <w:tc>
          <w:tcPr>
            <w:tcW w:w="4340" w:type="dxa"/>
          </w:tcPr>
          <w:p w:rsidR="00A64D52" w:rsidRPr="00A64D52" w:rsidRDefault="00A64D52" w:rsidP="007A6323">
            <w:pPr>
              <w:pStyle w:val="aa"/>
              <w:ind w:left="-80" w:right="-94"/>
              <w:rPr>
                <w:sz w:val="18"/>
                <w:szCs w:val="18"/>
              </w:rPr>
            </w:pPr>
            <w:r w:rsidRPr="00A64D52">
              <w:rPr>
                <w:sz w:val="18"/>
                <w:szCs w:val="18"/>
              </w:rPr>
              <w:t>в государственной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объектов водозабора в государственной собственности из форм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7</w:t>
            </w:r>
          </w:p>
        </w:tc>
        <w:tc>
          <w:tcPr>
            <w:tcW w:w="4340" w:type="dxa"/>
          </w:tcPr>
          <w:p w:rsidR="00A64D52" w:rsidRPr="00A64D52" w:rsidRDefault="00A64D52" w:rsidP="007A6323">
            <w:pPr>
              <w:pStyle w:val="aa"/>
              <w:ind w:left="-80" w:right="-94"/>
              <w:rPr>
                <w:sz w:val="18"/>
                <w:szCs w:val="18"/>
              </w:rPr>
            </w:pPr>
            <w:r w:rsidRPr="00A64D52">
              <w:rPr>
                <w:sz w:val="18"/>
                <w:szCs w:val="18"/>
              </w:rPr>
              <w:t>в частной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объектов водозабора в частной собственности из форм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Количество объектов водоподготовки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8</w:t>
            </w:r>
          </w:p>
        </w:tc>
        <w:tc>
          <w:tcPr>
            <w:tcW w:w="4340" w:type="dxa"/>
          </w:tcPr>
          <w:p w:rsidR="00A64D52" w:rsidRPr="00A64D52" w:rsidRDefault="00A64D52" w:rsidP="007A6323">
            <w:pPr>
              <w:pStyle w:val="aa"/>
              <w:ind w:left="-80" w:right="-94"/>
              <w:rPr>
                <w:sz w:val="18"/>
                <w:szCs w:val="18"/>
              </w:rPr>
            </w:pPr>
            <w:r w:rsidRPr="00A64D52">
              <w:rPr>
                <w:sz w:val="18"/>
                <w:szCs w:val="18"/>
              </w:rPr>
              <w:t>всего</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объектов водоподготовки по гр.6 из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9</w:t>
            </w:r>
          </w:p>
        </w:tc>
        <w:tc>
          <w:tcPr>
            <w:tcW w:w="4340" w:type="dxa"/>
          </w:tcPr>
          <w:p w:rsidR="00A64D52" w:rsidRPr="00A64D52" w:rsidRDefault="00A64D52" w:rsidP="007A6323">
            <w:pPr>
              <w:pStyle w:val="aa"/>
              <w:ind w:left="-80" w:right="-94"/>
              <w:rPr>
                <w:sz w:val="18"/>
                <w:szCs w:val="18"/>
              </w:rPr>
            </w:pPr>
            <w:r w:rsidRPr="00A64D52">
              <w:rPr>
                <w:sz w:val="18"/>
                <w:szCs w:val="18"/>
              </w:rPr>
              <w:t>в муниципальной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объектов  водоподготовки в муниципальной собственности из форм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lastRenderedPageBreak/>
              <w:t>10</w:t>
            </w:r>
          </w:p>
        </w:tc>
        <w:tc>
          <w:tcPr>
            <w:tcW w:w="4340" w:type="dxa"/>
          </w:tcPr>
          <w:p w:rsidR="00A64D52" w:rsidRPr="00A64D52" w:rsidRDefault="00A64D52" w:rsidP="007A6323">
            <w:pPr>
              <w:pStyle w:val="aa"/>
              <w:ind w:left="-80" w:right="-94"/>
              <w:rPr>
                <w:sz w:val="18"/>
                <w:szCs w:val="18"/>
              </w:rPr>
            </w:pPr>
            <w:r w:rsidRPr="00A64D52">
              <w:rPr>
                <w:sz w:val="18"/>
                <w:szCs w:val="18"/>
              </w:rPr>
              <w:t>в государственной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объектов водоподготовки в государственной собственности из форм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11</w:t>
            </w:r>
          </w:p>
        </w:tc>
        <w:tc>
          <w:tcPr>
            <w:tcW w:w="4340" w:type="dxa"/>
          </w:tcPr>
          <w:p w:rsidR="00A64D52" w:rsidRPr="00A64D52" w:rsidRDefault="00A64D52" w:rsidP="007A6323">
            <w:pPr>
              <w:pStyle w:val="aa"/>
              <w:ind w:left="-80" w:right="-94"/>
              <w:rPr>
                <w:sz w:val="18"/>
                <w:szCs w:val="18"/>
              </w:rPr>
            </w:pPr>
            <w:r w:rsidRPr="00A64D52">
              <w:rPr>
                <w:sz w:val="18"/>
                <w:szCs w:val="18"/>
              </w:rPr>
              <w:t>в частной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объектов водоподготовки в частной собственности из форм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Количество водонасосных объектов</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12</w:t>
            </w:r>
          </w:p>
        </w:tc>
        <w:tc>
          <w:tcPr>
            <w:tcW w:w="4340" w:type="dxa"/>
          </w:tcPr>
          <w:p w:rsidR="00A64D52" w:rsidRPr="00A64D52" w:rsidRDefault="00A64D52" w:rsidP="007A6323">
            <w:pPr>
              <w:pStyle w:val="aa"/>
              <w:ind w:left="-80" w:right="-94"/>
              <w:rPr>
                <w:sz w:val="18"/>
                <w:szCs w:val="18"/>
              </w:rPr>
            </w:pPr>
            <w:r w:rsidRPr="00A64D52">
              <w:rPr>
                <w:sz w:val="18"/>
                <w:szCs w:val="18"/>
              </w:rPr>
              <w:t>всего</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водонасосных объектов по гр.6 из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13</w:t>
            </w:r>
          </w:p>
        </w:tc>
        <w:tc>
          <w:tcPr>
            <w:tcW w:w="4340" w:type="dxa"/>
          </w:tcPr>
          <w:p w:rsidR="00A64D52" w:rsidRPr="00A64D52" w:rsidRDefault="00A64D52" w:rsidP="007A6323">
            <w:pPr>
              <w:pStyle w:val="aa"/>
              <w:ind w:left="-80" w:right="-94"/>
              <w:rPr>
                <w:sz w:val="18"/>
                <w:szCs w:val="18"/>
              </w:rPr>
            </w:pPr>
            <w:r w:rsidRPr="00A64D52">
              <w:rPr>
                <w:sz w:val="18"/>
                <w:szCs w:val="18"/>
              </w:rPr>
              <w:t>в муниципальной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водонасосных объектов  водоподготовки в муниципальной собственности из форм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14</w:t>
            </w:r>
          </w:p>
        </w:tc>
        <w:tc>
          <w:tcPr>
            <w:tcW w:w="4340" w:type="dxa"/>
          </w:tcPr>
          <w:p w:rsidR="00A64D52" w:rsidRPr="00A64D52" w:rsidRDefault="00A64D52" w:rsidP="007A6323">
            <w:pPr>
              <w:pStyle w:val="aa"/>
              <w:ind w:left="-80" w:right="-94"/>
              <w:rPr>
                <w:sz w:val="18"/>
                <w:szCs w:val="18"/>
              </w:rPr>
            </w:pPr>
            <w:r w:rsidRPr="00A64D52">
              <w:rPr>
                <w:sz w:val="18"/>
                <w:szCs w:val="18"/>
              </w:rPr>
              <w:t>в государственной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водонасосных объектов водоподготовки в государственной собственности из форм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15</w:t>
            </w:r>
          </w:p>
        </w:tc>
        <w:tc>
          <w:tcPr>
            <w:tcW w:w="4340" w:type="dxa"/>
          </w:tcPr>
          <w:p w:rsidR="00A64D52" w:rsidRPr="00A64D52" w:rsidRDefault="00A64D52" w:rsidP="007A6323">
            <w:pPr>
              <w:pStyle w:val="aa"/>
              <w:ind w:left="-80" w:right="-94"/>
              <w:rPr>
                <w:sz w:val="18"/>
                <w:szCs w:val="18"/>
              </w:rPr>
            </w:pPr>
            <w:r w:rsidRPr="00A64D52">
              <w:rPr>
                <w:sz w:val="18"/>
                <w:szCs w:val="18"/>
              </w:rPr>
              <w:t>в частной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водонасосных объектов водоподготовки в частной собственности из форм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Протяженность сетей водоснабжения</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16</w:t>
            </w:r>
          </w:p>
        </w:tc>
        <w:tc>
          <w:tcPr>
            <w:tcW w:w="4340" w:type="dxa"/>
          </w:tcPr>
          <w:p w:rsidR="00A64D52" w:rsidRPr="00A64D52" w:rsidRDefault="00A64D52" w:rsidP="007A6323">
            <w:pPr>
              <w:pStyle w:val="aa"/>
              <w:ind w:left="-80" w:right="-94"/>
              <w:rPr>
                <w:sz w:val="18"/>
                <w:szCs w:val="18"/>
              </w:rPr>
            </w:pPr>
            <w:r w:rsidRPr="00A64D52">
              <w:rPr>
                <w:sz w:val="18"/>
                <w:szCs w:val="18"/>
              </w:rPr>
              <w:t>всего</w:t>
            </w:r>
          </w:p>
        </w:tc>
        <w:tc>
          <w:tcPr>
            <w:tcW w:w="1716" w:type="dxa"/>
          </w:tcPr>
          <w:p w:rsidR="00A64D52" w:rsidRPr="00A64D52" w:rsidRDefault="00A64D52" w:rsidP="007A6323">
            <w:pPr>
              <w:pStyle w:val="aa"/>
              <w:ind w:left="-80" w:right="-94"/>
              <w:rPr>
                <w:sz w:val="18"/>
                <w:szCs w:val="18"/>
              </w:rPr>
            </w:pPr>
            <w:r w:rsidRPr="00A64D52">
              <w:rPr>
                <w:sz w:val="18"/>
                <w:szCs w:val="18"/>
              </w:rPr>
              <w:t>Км.</w:t>
            </w:r>
          </w:p>
        </w:tc>
        <w:tc>
          <w:tcPr>
            <w:tcW w:w="4270" w:type="dxa"/>
          </w:tcPr>
          <w:p w:rsidR="00A64D52" w:rsidRPr="00A64D52" w:rsidRDefault="00A64D52" w:rsidP="007A6323">
            <w:pPr>
              <w:pStyle w:val="aa"/>
              <w:ind w:left="-80" w:right="-94"/>
              <w:rPr>
                <w:sz w:val="18"/>
                <w:szCs w:val="18"/>
              </w:rPr>
            </w:pPr>
            <w:r w:rsidRPr="00A64D52">
              <w:rPr>
                <w:sz w:val="18"/>
                <w:szCs w:val="18"/>
              </w:rPr>
              <w:t xml:space="preserve">сумма гр 17 из «ФВ-ОИ» </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17</w:t>
            </w:r>
          </w:p>
        </w:tc>
        <w:tc>
          <w:tcPr>
            <w:tcW w:w="4340" w:type="dxa"/>
          </w:tcPr>
          <w:p w:rsidR="00A64D52" w:rsidRPr="00A64D52" w:rsidRDefault="00A64D52" w:rsidP="007A6323">
            <w:pPr>
              <w:pStyle w:val="aa"/>
              <w:ind w:left="-80" w:right="-94"/>
              <w:rPr>
                <w:sz w:val="18"/>
                <w:szCs w:val="18"/>
              </w:rPr>
            </w:pPr>
            <w:r w:rsidRPr="00A64D52">
              <w:rPr>
                <w:sz w:val="18"/>
                <w:szCs w:val="18"/>
              </w:rPr>
              <w:t>в муниципальной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Км.</w:t>
            </w:r>
          </w:p>
        </w:tc>
        <w:tc>
          <w:tcPr>
            <w:tcW w:w="4270" w:type="dxa"/>
          </w:tcPr>
          <w:p w:rsidR="00A64D52" w:rsidRPr="00A64D52" w:rsidRDefault="00A64D52" w:rsidP="007A6323">
            <w:pPr>
              <w:pStyle w:val="aa"/>
              <w:ind w:left="-80" w:right="-94"/>
              <w:rPr>
                <w:sz w:val="18"/>
                <w:szCs w:val="18"/>
              </w:rPr>
            </w:pPr>
            <w:r w:rsidRPr="00A64D52">
              <w:rPr>
                <w:sz w:val="18"/>
                <w:szCs w:val="18"/>
              </w:rPr>
              <w:t>сумма гр 17 из «ФВ-ОИ» по сетям  в муниципальной собственности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18</w:t>
            </w:r>
          </w:p>
        </w:tc>
        <w:tc>
          <w:tcPr>
            <w:tcW w:w="4340" w:type="dxa"/>
          </w:tcPr>
          <w:p w:rsidR="00A64D52" w:rsidRPr="00A64D52" w:rsidRDefault="00A64D52" w:rsidP="007A6323">
            <w:pPr>
              <w:pStyle w:val="aa"/>
              <w:ind w:left="-80" w:right="-94"/>
              <w:rPr>
                <w:sz w:val="18"/>
                <w:szCs w:val="18"/>
              </w:rPr>
            </w:pPr>
            <w:r w:rsidRPr="00A64D52">
              <w:rPr>
                <w:sz w:val="18"/>
                <w:szCs w:val="18"/>
              </w:rPr>
              <w:t>в государственной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Км.</w:t>
            </w:r>
          </w:p>
        </w:tc>
        <w:tc>
          <w:tcPr>
            <w:tcW w:w="4270" w:type="dxa"/>
          </w:tcPr>
          <w:p w:rsidR="00A64D52" w:rsidRPr="00A64D52" w:rsidRDefault="00A64D52" w:rsidP="007A6323">
            <w:pPr>
              <w:pStyle w:val="aa"/>
              <w:ind w:left="-80" w:right="-94"/>
              <w:rPr>
                <w:sz w:val="18"/>
                <w:szCs w:val="18"/>
              </w:rPr>
            </w:pPr>
            <w:r w:rsidRPr="00A64D52">
              <w:rPr>
                <w:sz w:val="18"/>
                <w:szCs w:val="18"/>
              </w:rPr>
              <w:t>сумма гр 17 из «ФВ-ОИ» по сетям  в государственной собственности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19</w:t>
            </w:r>
          </w:p>
        </w:tc>
        <w:tc>
          <w:tcPr>
            <w:tcW w:w="4340" w:type="dxa"/>
          </w:tcPr>
          <w:p w:rsidR="00A64D52" w:rsidRPr="00A64D52" w:rsidRDefault="00A64D52" w:rsidP="007A6323">
            <w:pPr>
              <w:pStyle w:val="aa"/>
              <w:ind w:left="-80" w:right="-94"/>
              <w:rPr>
                <w:sz w:val="18"/>
                <w:szCs w:val="18"/>
              </w:rPr>
            </w:pPr>
            <w:r w:rsidRPr="00A64D52">
              <w:rPr>
                <w:sz w:val="18"/>
                <w:szCs w:val="18"/>
              </w:rPr>
              <w:t>в частной собственности</w:t>
            </w:r>
          </w:p>
        </w:tc>
        <w:tc>
          <w:tcPr>
            <w:tcW w:w="1716" w:type="dxa"/>
          </w:tcPr>
          <w:p w:rsidR="00A64D52" w:rsidRPr="00A64D52" w:rsidRDefault="00A64D52" w:rsidP="007A6323">
            <w:pPr>
              <w:pStyle w:val="aa"/>
              <w:ind w:left="-80" w:right="-94"/>
              <w:rPr>
                <w:sz w:val="18"/>
                <w:szCs w:val="18"/>
              </w:rPr>
            </w:pPr>
            <w:r w:rsidRPr="00A64D52">
              <w:rPr>
                <w:sz w:val="18"/>
                <w:szCs w:val="18"/>
              </w:rPr>
              <w:t>Км.</w:t>
            </w:r>
          </w:p>
        </w:tc>
        <w:tc>
          <w:tcPr>
            <w:tcW w:w="4270" w:type="dxa"/>
          </w:tcPr>
          <w:p w:rsidR="00A64D52" w:rsidRPr="00A64D52" w:rsidRDefault="00A64D52" w:rsidP="007A6323">
            <w:pPr>
              <w:pStyle w:val="aa"/>
              <w:ind w:left="-80" w:right="-94"/>
              <w:rPr>
                <w:sz w:val="18"/>
                <w:szCs w:val="18"/>
              </w:rPr>
            </w:pPr>
            <w:r w:rsidRPr="00A64D52">
              <w:rPr>
                <w:sz w:val="18"/>
                <w:szCs w:val="18"/>
              </w:rPr>
              <w:t>сумма гр 17 из «ФВ-ОИ» по сетям  в частной собственности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Проектная производительность объектов</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20</w:t>
            </w:r>
          </w:p>
        </w:tc>
        <w:tc>
          <w:tcPr>
            <w:tcW w:w="4340" w:type="dxa"/>
          </w:tcPr>
          <w:p w:rsidR="00A64D52" w:rsidRPr="00A64D52" w:rsidRDefault="00A64D52" w:rsidP="007A6323">
            <w:pPr>
              <w:pStyle w:val="aa"/>
              <w:ind w:left="-80" w:right="-94"/>
              <w:rPr>
                <w:sz w:val="18"/>
                <w:szCs w:val="18"/>
              </w:rPr>
            </w:pPr>
            <w:r w:rsidRPr="00A64D52">
              <w:rPr>
                <w:sz w:val="18"/>
                <w:szCs w:val="18"/>
              </w:rPr>
              <w:t>водоподготовки</w:t>
            </w:r>
          </w:p>
        </w:tc>
        <w:tc>
          <w:tcPr>
            <w:tcW w:w="1716" w:type="dxa"/>
          </w:tcPr>
          <w:p w:rsidR="00A64D52" w:rsidRPr="00A64D52" w:rsidRDefault="00A64D52" w:rsidP="007A6323">
            <w:pPr>
              <w:pStyle w:val="aa"/>
              <w:ind w:left="-80" w:right="-94"/>
              <w:rPr>
                <w:sz w:val="18"/>
                <w:szCs w:val="18"/>
              </w:rPr>
            </w:pPr>
            <w:r w:rsidRPr="00A64D52">
              <w:rPr>
                <w:sz w:val="18"/>
                <w:szCs w:val="18"/>
              </w:rPr>
              <w:t>тыс.м3/сут.</w:t>
            </w:r>
          </w:p>
        </w:tc>
        <w:tc>
          <w:tcPr>
            <w:tcW w:w="4270" w:type="dxa"/>
          </w:tcPr>
          <w:p w:rsidR="00A64D52" w:rsidRPr="00A64D52" w:rsidRDefault="00A64D52" w:rsidP="007A6323">
            <w:pPr>
              <w:pStyle w:val="aa"/>
              <w:ind w:left="-80" w:right="-94"/>
              <w:rPr>
                <w:sz w:val="18"/>
                <w:szCs w:val="18"/>
              </w:rPr>
            </w:pPr>
            <w:r w:rsidRPr="00A64D52">
              <w:rPr>
                <w:sz w:val="18"/>
                <w:szCs w:val="18"/>
              </w:rPr>
              <w:t>сумма гр.16 из «ФВ-ОИ» по объектам водоподготовки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21</w:t>
            </w:r>
          </w:p>
        </w:tc>
        <w:tc>
          <w:tcPr>
            <w:tcW w:w="4340" w:type="dxa"/>
          </w:tcPr>
          <w:p w:rsidR="00A64D52" w:rsidRPr="00A64D52" w:rsidRDefault="00A64D52" w:rsidP="007A6323">
            <w:pPr>
              <w:pStyle w:val="aa"/>
              <w:ind w:left="-80" w:right="-94"/>
              <w:rPr>
                <w:sz w:val="18"/>
                <w:szCs w:val="18"/>
              </w:rPr>
            </w:pPr>
            <w:r w:rsidRPr="00A64D52">
              <w:rPr>
                <w:sz w:val="18"/>
                <w:szCs w:val="18"/>
              </w:rPr>
              <w:t>водонасосных</w:t>
            </w:r>
          </w:p>
        </w:tc>
        <w:tc>
          <w:tcPr>
            <w:tcW w:w="1716" w:type="dxa"/>
          </w:tcPr>
          <w:p w:rsidR="00A64D52" w:rsidRPr="00A64D52" w:rsidRDefault="00A64D52" w:rsidP="007A6323">
            <w:pPr>
              <w:pStyle w:val="aa"/>
              <w:ind w:left="-80" w:right="-94"/>
              <w:rPr>
                <w:sz w:val="18"/>
                <w:szCs w:val="18"/>
              </w:rPr>
            </w:pPr>
            <w:r w:rsidRPr="00A64D52">
              <w:rPr>
                <w:sz w:val="18"/>
                <w:szCs w:val="18"/>
              </w:rPr>
              <w:t>тыс.м3/сут.</w:t>
            </w:r>
          </w:p>
        </w:tc>
        <w:tc>
          <w:tcPr>
            <w:tcW w:w="4270" w:type="dxa"/>
          </w:tcPr>
          <w:p w:rsidR="00A64D52" w:rsidRPr="00A64D52" w:rsidRDefault="00A64D52" w:rsidP="007A6323">
            <w:pPr>
              <w:pStyle w:val="aa"/>
              <w:ind w:left="-80" w:right="-94"/>
              <w:rPr>
                <w:sz w:val="18"/>
                <w:szCs w:val="18"/>
              </w:rPr>
            </w:pPr>
            <w:r w:rsidRPr="00A64D52">
              <w:rPr>
                <w:sz w:val="18"/>
                <w:szCs w:val="18"/>
              </w:rPr>
              <w:t xml:space="preserve">сумма гр.16  из «ФВ-ОИ» по водонасосным объектам </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Фактическая производительность объектов</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22</w:t>
            </w:r>
          </w:p>
        </w:tc>
        <w:tc>
          <w:tcPr>
            <w:tcW w:w="4340" w:type="dxa"/>
          </w:tcPr>
          <w:p w:rsidR="00A64D52" w:rsidRPr="00A64D52" w:rsidRDefault="00A64D52" w:rsidP="007A6323">
            <w:pPr>
              <w:pStyle w:val="aa"/>
              <w:ind w:left="-80" w:right="-94"/>
              <w:rPr>
                <w:sz w:val="18"/>
                <w:szCs w:val="18"/>
              </w:rPr>
            </w:pPr>
            <w:r w:rsidRPr="00A64D52">
              <w:rPr>
                <w:sz w:val="18"/>
                <w:szCs w:val="18"/>
              </w:rPr>
              <w:t>водоподготовки</w:t>
            </w:r>
          </w:p>
        </w:tc>
        <w:tc>
          <w:tcPr>
            <w:tcW w:w="1716" w:type="dxa"/>
          </w:tcPr>
          <w:p w:rsidR="00A64D52" w:rsidRPr="00A64D52" w:rsidRDefault="00A64D52" w:rsidP="007A6323">
            <w:pPr>
              <w:pStyle w:val="aa"/>
              <w:ind w:left="-80" w:right="-94"/>
              <w:rPr>
                <w:sz w:val="18"/>
                <w:szCs w:val="18"/>
              </w:rPr>
            </w:pPr>
            <w:r w:rsidRPr="00A64D52">
              <w:rPr>
                <w:sz w:val="18"/>
                <w:szCs w:val="18"/>
              </w:rPr>
              <w:t>тыс.м3/сут.</w:t>
            </w:r>
          </w:p>
        </w:tc>
        <w:tc>
          <w:tcPr>
            <w:tcW w:w="4270" w:type="dxa"/>
          </w:tcPr>
          <w:p w:rsidR="00A64D52" w:rsidRPr="00A64D52" w:rsidRDefault="00A64D52" w:rsidP="007A6323">
            <w:pPr>
              <w:pStyle w:val="aa"/>
              <w:ind w:left="-80" w:right="-94"/>
              <w:rPr>
                <w:sz w:val="18"/>
                <w:szCs w:val="18"/>
              </w:rPr>
            </w:pPr>
            <w:r w:rsidRPr="00A64D52">
              <w:rPr>
                <w:sz w:val="18"/>
                <w:szCs w:val="18"/>
              </w:rPr>
              <w:t>сумма гр.17 из «ФВ-ОИ» по объектам водоподготовки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23</w:t>
            </w:r>
          </w:p>
        </w:tc>
        <w:tc>
          <w:tcPr>
            <w:tcW w:w="4340" w:type="dxa"/>
          </w:tcPr>
          <w:p w:rsidR="00A64D52" w:rsidRPr="00A64D52" w:rsidRDefault="00A64D52" w:rsidP="007A6323">
            <w:pPr>
              <w:pStyle w:val="aa"/>
              <w:ind w:left="-80" w:right="-94"/>
              <w:rPr>
                <w:sz w:val="18"/>
                <w:szCs w:val="18"/>
              </w:rPr>
            </w:pPr>
            <w:r w:rsidRPr="00A64D52">
              <w:rPr>
                <w:sz w:val="18"/>
                <w:szCs w:val="18"/>
              </w:rPr>
              <w:t>водонасосных</w:t>
            </w:r>
          </w:p>
        </w:tc>
        <w:tc>
          <w:tcPr>
            <w:tcW w:w="1716" w:type="dxa"/>
          </w:tcPr>
          <w:p w:rsidR="00A64D52" w:rsidRPr="00A64D52" w:rsidRDefault="00A64D52" w:rsidP="007A6323">
            <w:pPr>
              <w:pStyle w:val="aa"/>
              <w:ind w:left="-80" w:right="-94"/>
              <w:rPr>
                <w:sz w:val="18"/>
                <w:szCs w:val="18"/>
              </w:rPr>
            </w:pPr>
            <w:r w:rsidRPr="00A64D52">
              <w:rPr>
                <w:sz w:val="18"/>
                <w:szCs w:val="18"/>
              </w:rPr>
              <w:t>тыс.м3/сут</w:t>
            </w:r>
          </w:p>
        </w:tc>
        <w:tc>
          <w:tcPr>
            <w:tcW w:w="4270" w:type="dxa"/>
          </w:tcPr>
          <w:p w:rsidR="00A64D52" w:rsidRPr="00A64D52" w:rsidRDefault="00A64D52" w:rsidP="007A6323">
            <w:pPr>
              <w:pStyle w:val="aa"/>
              <w:ind w:left="-80" w:right="-94"/>
              <w:rPr>
                <w:sz w:val="18"/>
                <w:szCs w:val="18"/>
              </w:rPr>
            </w:pPr>
            <w:r w:rsidRPr="00A64D52">
              <w:rPr>
                <w:sz w:val="18"/>
                <w:szCs w:val="18"/>
              </w:rPr>
              <w:t xml:space="preserve">сумма гр.17 из «ФВ-ОИ» по водонасосным объектам </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24</w:t>
            </w:r>
          </w:p>
        </w:tc>
        <w:tc>
          <w:tcPr>
            <w:tcW w:w="4340" w:type="dxa"/>
          </w:tcPr>
          <w:p w:rsidR="00A64D52" w:rsidRPr="00A64D52" w:rsidRDefault="00A64D52" w:rsidP="007A6323">
            <w:pPr>
              <w:pStyle w:val="aa"/>
              <w:ind w:left="-80" w:right="-94"/>
              <w:rPr>
                <w:sz w:val="18"/>
                <w:szCs w:val="18"/>
              </w:rPr>
            </w:pPr>
            <w:r w:rsidRPr="00A64D52">
              <w:rPr>
                <w:sz w:val="18"/>
                <w:szCs w:val="18"/>
              </w:rPr>
              <w:t>Количество объектов водоснабжения без установленных необходимых зон санитарной охраны</w:t>
            </w:r>
          </w:p>
        </w:tc>
        <w:tc>
          <w:tcPr>
            <w:tcW w:w="1716" w:type="dxa"/>
          </w:tcPr>
          <w:p w:rsidR="00A64D52" w:rsidRPr="00A64D52" w:rsidRDefault="00A64D52" w:rsidP="007A6323">
            <w:pPr>
              <w:pStyle w:val="aa"/>
              <w:ind w:left="-80" w:right="-94"/>
              <w:rPr>
                <w:sz w:val="18"/>
                <w:szCs w:val="18"/>
              </w:rPr>
            </w:pPr>
            <w:r w:rsidRPr="00A64D52">
              <w:rPr>
                <w:sz w:val="18"/>
                <w:szCs w:val="18"/>
              </w:rPr>
              <w:t>Ед.</w:t>
            </w:r>
          </w:p>
        </w:tc>
        <w:tc>
          <w:tcPr>
            <w:tcW w:w="4270" w:type="dxa"/>
          </w:tcPr>
          <w:p w:rsidR="00A64D52" w:rsidRPr="00A64D52" w:rsidRDefault="00A64D52" w:rsidP="007A6323">
            <w:pPr>
              <w:pStyle w:val="aa"/>
              <w:ind w:left="-80" w:right="-94"/>
              <w:rPr>
                <w:sz w:val="18"/>
                <w:szCs w:val="18"/>
              </w:rPr>
            </w:pPr>
            <w:r w:rsidRPr="00A64D52">
              <w:rPr>
                <w:sz w:val="18"/>
                <w:szCs w:val="18"/>
              </w:rPr>
              <w:t>сумма объектов со  значениями «нет» в гр.15 из «ФВ-ОИ»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Доля проб питьевой воды,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источники водоснабжения</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25</w:t>
            </w:r>
          </w:p>
        </w:tc>
        <w:tc>
          <w:tcPr>
            <w:tcW w:w="4340" w:type="dxa"/>
          </w:tcPr>
          <w:p w:rsidR="00A64D52" w:rsidRPr="00A64D52" w:rsidRDefault="00A64D52" w:rsidP="007A6323">
            <w:pPr>
              <w:pStyle w:val="aa"/>
              <w:ind w:left="-80" w:right="-94"/>
              <w:rPr>
                <w:sz w:val="18"/>
                <w:szCs w:val="18"/>
              </w:rPr>
            </w:pPr>
            <w:r w:rsidRPr="00A64D52">
              <w:rPr>
                <w:sz w:val="18"/>
                <w:szCs w:val="18"/>
              </w:rPr>
              <w:t xml:space="preserve">по </w:t>
            </w:r>
          </w:p>
          <w:p w:rsidR="00A64D52" w:rsidRPr="00A64D52" w:rsidRDefault="00A64D52" w:rsidP="007A6323">
            <w:pPr>
              <w:pStyle w:val="aa"/>
              <w:ind w:left="-80" w:right="-94"/>
              <w:rPr>
                <w:sz w:val="18"/>
                <w:szCs w:val="18"/>
              </w:rPr>
            </w:pPr>
            <w:r w:rsidRPr="00A64D52">
              <w:rPr>
                <w:sz w:val="18"/>
                <w:szCs w:val="18"/>
              </w:rPr>
              <w:t>санитарно-химическим показателям</w:t>
            </w:r>
          </w:p>
        </w:tc>
        <w:tc>
          <w:tcPr>
            <w:tcW w:w="1716" w:type="dxa"/>
          </w:tcPr>
          <w:p w:rsidR="00A64D52" w:rsidRPr="00A64D52" w:rsidRDefault="00A64D52" w:rsidP="007A6323">
            <w:pPr>
              <w:pStyle w:val="aa"/>
              <w:ind w:left="-80" w:right="-94"/>
              <w:rPr>
                <w:sz w:val="18"/>
                <w:szCs w:val="18"/>
              </w:rPr>
            </w:pPr>
            <w:r w:rsidRPr="00A64D52">
              <w:rPr>
                <w:sz w:val="18"/>
                <w:szCs w:val="18"/>
              </w:rPr>
              <w:t>%</w:t>
            </w:r>
          </w:p>
        </w:tc>
        <w:tc>
          <w:tcPr>
            <w:tcW w:w="4270" w:type="dxa"/>
          </w:tcPr>
          <w:p w:rsidR="00A64D52" w:rsidRPr="00A64D52" w:rsidRDefault="00A64D52" w:rsidP="007A6323">
            <w:pPr>
              <w:pStyle w:val="aa"/>
              <w:ind w:left="-80" w:right="-94"/>
              <w:rPr>
                <w:sz w:val="18"/>
                <w:szCs w:val="18"/>
              </w:rPr>
            </w:pPr>
            <w:r w:rsidRPr="00A64D52">
              <w:rPr>
                <w:sz w:val="18"/>
                <w:szCs w:val="18"/>
              </w:rPr>
              <w:t>сумма гр 23 из «ФВ-И» по источникам водоснабжения / кол-во источников водоснабжения)*100%</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26</w:t>
            </w:r>
          </w:p>
        </w:tc>
        <w:tc>
          <w:tcPr>
            <w:tcW w:w="4340" w:type="dxa"/>
          </w:tcPr>
          <w:p w:rsidR="00A64D52" w:rsidRPr="00A64D52" w:rsidRDefault="00A64D52" w:rsidP="007A6323">
            <w:pPr>
              <w:pStyle w:val="aa"/>
              <w:ind w:left="-80" w:right="-94"/>
              <w:rPr>
                <w:sz w:val="18"/>
                <w:szCs w:val="18"/>
              </w:rPr>
            </w:pPr>
            <w:r w:rsidRPr="00A64D52">
              <w:rPr>
                <w:sz w:val="18"/>
                <w:szCs w:val="18"/>
              </w:rPr>
              <w:t xml:space="preserve">по </w:t>
            </w:r>
          </w:p>
          <w:p w:rsidR="00A64D52" w:rsidRPr="00A64D52" w:rsidRDefault="00A64D52" w:rsidP="007A6323">
            <w:pPr>
              <w:pStyle w:val="aa"/>
              <w:ind w:left="-80" w:right="-94"/>
              <w:rPr>
                <w:sz w:val="18"/>
                <w:szCs w:val="18"/>
              </w:rPr>
            </w:pPr>
            <w:r w:rsidRPr="00A64D52">
              <w:rPr>
                <w:sz w:val="18"/>
                <w:szCs w:val="18"/>
              </w:rPr>
              <w:t>микробиологическим показателям</w:t>
            </w:r>
          </w:p>
        </w:tc>
        <w:tc>
          <w:tcPr>
            <w:tcW w:w="1716" w:type="dxa"/>
          </w:tcPr>
          <w:p w:rsidR="00A64D52" w:rsidRPr="00A64D52" w:rsidRDefault="00A64D52" w:rsidP="007A6323">
            <w:pPr>
              <w:pStyle w:val="aa"/>
              <w:ind w:left="-80" w:right="-94"/>
              <w:rPr>
                <w:sz w:val="18"/>
                <w:szCs w:val="18"/>
              </w:rPr>
            </w:pPr>
            <w:r w:rsidRPr="00A64D52">
              <w:rPr>
                <w:sz w:val="18"/>
                <w:szCs w:val="18"/>
              </w:rPr>
              <w:t>%</w:t>
            </w:r>
          </w:p>
        </w:tc>
        <w:tc>
          <w:tcPr>
            <w:tcW w:w="4270" w:type="dxa"/>
          </w:tcPr>
          <w:p w:rsidR="00A64D52" w:rsidRPr="00A64D52" w:rsidRDefault="00A64D52" w:rsidP="007A6323">
            <w:pPr>
              <w:pStyle w:val="aa"/>
              <w:ind w:left="-80" w:right="-94"/>
              <w:rPr>
                <w:sz w:val="18"/>
                <w:szCs w:val="18"/>
              </w:rPr>
            </w:pPr>
            <w:r w:rsidRPr="00A64D52">
              <w:rPr>
                <w:sz w:val="18"/>
                <w:szCs w:val="18"/>
              </w:rPr>
              <w:t>сумма гр 24 из «ФВ-И» по источникам водоснабжения / кол-во источников водоснабжения)*100%</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vAlign w:val="center"/>
          </w:tcPr>
          <w:p w:rsidR="00A64D52" w:rsidRPr="00A64D52" w:rsidRDefault="00A64D52" w:rsidP="007A6323">
            <w:pPr>
              <w:pStyle w:val="aa"/>
              <w:ind w:left="-80" w:right="-94"/>
              <w:rPr>
                <w:sz w:val="18"/>
                <w:szCs w:val="18"/>
              </w:rPr>
            </w:pPr>
            <w:r w:rsidRPr="00A64D52">
              <w:rPr>
                <w:sz w:val="18"/>
                <w:szCs w:val="18"/>
              </w:rPr>
              <w:t>объекты водоподготовки</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27</w:t>
            </w:r>
          </w:p>
        </w:tc>
        <w:tc>
          <w:tcPr>
            <w:tcW w:w="4340" w:type="dxa"/>
          </w:tcPr>
          <w:p w:rsidR="00A64D52" w:rsidRPr="00A64D52" w:rsidRDefault="00A64D52" w:rsidP="007A6323">
            <w:pPr>
              <w:pStyle w:val="aa"/>
              <w:ind w:left="-80" w:right="-94"/>
              <w:rPr>
                <w:sz w:val="18"/>
                <w:szCs w:val="18"/>
              </w:rPr>
            </w:pPr>
            <w:r w:rsidRPr="00A64D52">
              <w:rPr>
                <w:sz w:val="18"/>
                <w:szCs w:val="18"/>
              </w:rPr>
              <w:t xml:space="preserve">по </w:t>
            </w:r>
          </w:p>
          <w:p w:rsidR="00A64D52" w:rsidRPr="00A64D52" w:rsidRDefault="00A64D52" w:rsidP="007A6323">
            <w:pPr>
              <w:pStyle w:val="aa"/>
              <w:ind w:left="-80" w:right="-94"/>
              <w:rPr>
                <w:sz w:val="18"/>
                <w:szCs w:val="18"/>
              </w:rPr>
            </w:pPr>
            <w:r w:rsidRPr="00A64D52">
              <w:rPr>
                <w:sz w:val="18"/>
                <w:szCs w:val="18"/>
              </w:rPr>
              <w:t>санитарно-химическим показателям</w:t>
            </w:r>
          </w:p>
        </w:tc>
        <w:tc>
          <w:tcPr>
            <w:tcW w:w="1716" w:type="dxa"/>
          </w:tcPr>
          <w:p w:rsidR="00A64D52" w:rsidRPr="00A64D52" w:rsidRDefault="00A64D52" w:rsidP="007A6323">
            <w:pPr>
              <w:pStyle w:val="aa"/>
              <w:ind w:left="-80" w:right="-94"/>
              <w:rPr>
                <w:sz w:val="18"/>
                <w:szCs w:val="18"/>
              </w:rPr>
            </w:pPr>
            <w:r w:rsidRPr="00A64D52">
              <w:rPr>
                <w:sz w:val="18"/>
                <w:szCs w:val="18"/>
              </w:rPr>
              <w:t>%</w:t>
            </w:r>
          </w:p>
        </w:tc>
        <w:tc>
          <w:tcPr>
            <w:tcW w:w="4270" w:type="dxa"/>
          </w:tcPr>
          <w:p w:rsidR="00A64D52" w:rsidRPr="00A64D52" w:rsidRDefault="00A64D52" w:rsidP="007A6323">
            <w:pPr>
              <w:pStyle w:val="aa"/>
              <w:ind w:left="-80" w:right="-94"/>
              <w:rPr>
                <w:sz w:val="18"/>
                <w:szCs w:val="18"/>
              </w:rPr>
            </w:pPr>
            <w:proofErr w:type="gramStart"/>
            <w:r w:rsidRPr="00A64D52">
              <w:rPr>
                <w:sz w:val="18"/>
                <w:szCs w:val="18"/>
              </w:rPr>
              <w:t>сумма гр 23 из «ФВ-П» объектов водоподготовки)/ кол-во объектов водоподготовки в ФВ-ОИ)*100%</w:t>
            </w:r>
            <w:proofErr w:type="gramEnd"/>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28</w:t>
            </w:r>
          </w:p>
        </w:tc>
        <w:tc>
          <w:tcPr>
            <w:tcW w:w="4340" w:type="dxa"/>
          </w:tcPr>
          <w:p w:rsidR="00A64D52" w:rsidRPr="00A64D52" w:rsidRDefault="00A64D52" w:rsidP="007A6323">
            <w:pPr>
              <w:pStyle w:val="aa"/>
              <w:ind w:left="-80" w:right="-94"/>
              <w:rPr>
                <w:sz w:val="18"/>
                <w:szCs w:val="18"/>
              </w:rPr>
            </w:pPr>
            <w:r w:rsidRPr="00A64D52">
              <w:rPr>
                <w:sz w:val="18"/>
                <w:szCs w:val="18"/>
              </w:rPr>
              <w:t xml:space="preserve">по </w:t>
            </w:r>
          </w:p>
          <w:p w:rsidR="00A64D52" w:rsidRPr="00A64D52" w:rsidRDefault="00A64D52" w:rsidP="007A6323">
            <w:pPr>
              <w:pStyle w:val="aa"/>
              <w:ind w:left="-80" w:right="-94"/>
              <w:rPr>
                <w:sz w:val="18"/>
                <w:szCs w:val="18"/>
              </w:rPr>
            </w:pPr>
            <w:r w:rsidRPr="00A64D52">
              <w:rPr>
                <w:sz w:val="18"/>
                <w:szCs w:val="18"/>
              </w:rPr>
              <w:t>микробиологическим показателям</w:t>
            </w:r>
          </w:p>
        </w:tc>
        <w:tc>
          <w:tcPr>
            <w:tcW w:w="1716" w:type="dxa"/>
          </w:tcPr>
          <w:p w:rsidR="00A64D52" w:rsidRPr="00A64D52" w:rsidRDefault="00A64D52" w:rsidP="007A6323">
            <w:pPr>
              <w:pStyle w:val="aa"/>
              <w:ind w:left="-80" w:right="-94"/>
              <w:rPr>
                <w:sz w:val="18"/>
                <w:szCs w:val="18"/>
              </w:rPr>
            </w:pPr>
            <w:r w:rsidRPr="00A64D52">
              <w:rPr>
                <w:sz w:val="18"/>
                <w:szCs w:val="18"/>
              </w:rPr>
              <w:t>%</w:t>
            </w:r>
          </w:p>
        </w:tc>
        <w:tc>
          <w:tcPr>
            <w:tcW w:w="4270" w:type="dxa"/>
          </w:tcPr>
          <w:p w:rsidR="00A64D52" w:rsidRPr="00A64D52" w:rsidRDefault="00A64D52" w:rsidP="007A6323">
            <w:pPr>
              <w:pStyle w:val="aa"/>
              <w:ind w:left="-80" w:right="-94"/>
              <w:rPr>
                <w:sz w:val="18"/>
                <w:szCs w:val="18"/>
              </w:rPr>
            </w:pPr>
            <w:proofErr w:type="gramStart"/>
            <w:r w:rsidRPr="00A64D52">
              <w:rPr>
                <w:sz w:val="18"/>
                <w:szCs w:val="18"/>
              </w:rPr>
              <w:t>сумма гр 24 из «ФВ-П» объектов водоподготовки)/ кол-во объектов водоподготовки в ФВ-ОИ)*100%</w:t>
            </w:r>
            <w:proofErr w:type="gramEnd"/>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распределительная сеть</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29</w:t>
            </w:r>
          </w:p>
        </w:tc>
        <w:tc>
          <w:tcPr>
            <w:tcW w:w="4340" w:type="dxa"/>
          </w:tcPr>
          <w:p w:rsidR="00A64D52" w:rsidRPr="00A64D52" w:rsidRDefault="00A64D52" w:rsidP="007A6323">
            <w:pPr>
              <w:pStyle w:val="aa"/>
              <w:ind w:left="-80" w:right="-94"/>
              <w:rPr>
                <w:sz w:val="18"/>
                <w:szCs w:val="18"/>
              </w:rPr>
            </w:pPr>
            <w:r w:rsidRPr="00A64D52">
              <w:rPr>
                <w:sz w:val="18"/>
                <w:szCs w:val="18"/>
              </w:rPr>
              <w:t xml:space="preserve">по </w:t>
            </w:r>
          </w:p>
          <w:p w:rsidR="00A64D52" w:rsidRPr="00A64D52" w:rsidRDefault="00A64D52" w:rsidP="007A6323">
            <w:pPr>
              <w:pStyle w:val="aa"/>
              <w:ind w:left="-80" w:right="-94"/>
              <w:rPr>
                <w:sz w:val="18"/>
                <w:szCs w:val="18"/>
              </w:rPr>
            </w:pPr>
            <w:r w:rsidRPr="00A64D52">
              <w:rPr>
                <w:sz w:val="18"/>
                <w:szCs w:val="18"/>
              </w:rPr>
              <w:t>санитарно-химическим показателям</w:t>
            </w:r>
          </w:p>
        </w:tc>
        <w:tc>
          <w:tcPr>
            <w:tcW w:w="1716" w:type="dxa"/>
          </w:tcPr>
          <w:p w:rsidR="00A64D52" w:rsidRPr="00A64D52" w:rsidRDefault="00A64D52" w:rsidP="007A6323">
            <w:pPr>
              <w:pStyle w:val="aa"/>
              <w:ind w:left="-80" w:right="-94"/>
              <w:rPr>
                <w:sz w:val="18"/>
                <w:szCs w:val="18"/>
              </w:rPr>
            </w:pPr>
            <w:r w:rsidRPr="00A64D52">
              <w:rPr>
                <w:sz w:val="18"/>
                <w:szCs w:val="18"/>
              </w:rPr>
              <w:t>%</w:t>
            </w:r>
          </w:p>
        </w:tc>
        <w:tc>
          <w:tcPr>
            <w:tcW w:w="4270" w:type="dxa"/>
          </w:tcPr>
          <w:p w:rsidR="00A64D52" w:rsidRPr="00A64D52" w:rsidRDefault="00A64D52" w:rsidP="007A6323">
            <w:pPr>
              <w:pStyle w:val="aa"/>
              <w:ind w:left="-80" w:right="-94"/>
              <w:rPr>
                <w:sz w:val="18"/>
                <w:szCs w:val="18"/>
              </w:rPr>
            </w:pPr>
            <w:r w:rsidRPr="00A64D52">
              <w:rPr>
                <w:sz w:val="18"/>
                <w:szCs w:val="18"/>
              </w:rPr>
              <w:t>сумма гр 25 из «ФВ-П» по распределительным сетям/ кол-во распределительных сетей в ФВ-ОИ)*100%</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30</w:t>
            </w:r>
          </w:p>
        </w:tc>
        <w:tc>
          <w:tcPr>
            <w:tcW w:w="4340" w:type="dxa"/>
          </w:tcPr>
          <w:p w:rsidR="00A64D52" w:rsidRPr="00A64D52" w:rsidRDefault="00A64D52" w:rsidP="007A6323">
            <w:pPr>
              <w:pStyle w:val="aa"/>
              <w:ind w:left="-80" w:right="-94"/>
              <w:rPr>
                <w:sz w:val="18"/>
                <w:szCs w:val="18"/>
              </w:rPr>
            </w:pPr>
            <w:r w:rsidRPr="00A64D52">
              <w:rPr>
                <w:sz w:val="18"/>
                <w:szCs w:val="18"/>
              </w:rPr>
              <w:t xml:space="preserve">по </w:t>
            </w:r>
          </w:p>
          <w:p w:rsidR="00A64D52" w:rsidRPr="00A64D52" w:rsidRDefault="00A64D52" w:rsidP="007A6323">
            <w:pPr>
              <w:pStyle w:val="aa"/>
              <w:ind w:left="-80" w:right="-94"/>
              <w:rPr>
                <w:sz w:val="18"/>
                <w:szCs w:val="18"/>
              </w:rPr>
            </w:pPr>
            <w:r w:rsidRPr="00A64D52">
              <w:rPr>
                <w:sz w:val="18"/>
                <w:szCs w:val="18"/>
              </w:rPr>
              <w:t>микробиологическим показателям</w:t>
            </w:r>
          </w:p>
        </w:tc>
        <w:tc>
          <w:tcPr>
            <w:tcW w:w="1716" w:type="dxa"/>
          </w:tcPr>
          <w:p w:rsidR="00A64D52" w:rsidRPr="00A64D52" w:rsidRDefault="00A64D52" w:rsidP="007A6323">
            <w:pPr>
              <w:pStyle w:val="aa"/>
              <w:ind w:left="-80" w:right="-94"/>
              <w:rPr>
                <w:sz w:val="18"/>
                <w:szCs w:val="18"/>
              </w:rPr>
            </w:pPr>
            <w:r w:rsidRPr="00A64D52">
              <w:rPr>
                <w:sz w:val="18"/>
                <w:szCs w:val="18"/>
              </w:rPr>
              <w:t>%</w:t>
            </w:r>
          </w:p>
        </w:tc>
        <w:tc>
          <w:tcPr>
            <w:tcW w:w="4270" w:type="dxa"/>
          </w:tcPr>
          <w:p w:rsidR="00A64D52" w:rsidRPr="00A64D52" w:rsidRDefault="00A64D52" w:rsidP="007A6323">
            <w:pPr>
              <w:pStyle w:val="aa"/>
              <w:ind w:left="-80" w:right="-94"/>
              <w:rPr>
                <w:sz w:val="18"/>
                <w:szCs w:val="18"/>
              </w:rPr>
            </w:pPr>
            <w:r w:rsidRPr="00A64D52">
              <w:rPr>
                <w:sz w:val="18"/>
                <w:szCs w:val="18"/>
              </w:rPr>
              <w:t>сумма гр 26  из «ФВ-П» по распределительным сетям/ кол-во распределительных сетей в ФВ-ОИ)*100%</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p>
        </w:tc>
        <w:tc>
          <w:tcPr>
            <w:tcW w:w="10326" w:type="dxa"/>
            <w:gridSpan w:val="3"/>
          </w:tcPr>
          <w:p w:rsidR="00A64D52" w:rsidRPr="00A64D52" w:rsidRDefault="00A64D52" w:rsidP="007A6323">
            <w:pPr>
              <w:pStyle w:val="aa"/>
              <w:ind w:left="-80" w:right="-94"/>
              <w:rPr>
                <w:sz w:val="18"/>
                <w:szCs w:val="18"/>
              </w:rPr>
            </w:pPr>
            <w:r w:rsidRPr="00A64D52">
              <w:rPr>
                <w:sz w:val="18"/>
                <w:szCs w:val="18"/>
              </w:rPr>
              <w:t xml:space="preserve"> иные объекты</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31</w:t>
            </w:r>
          </w:p>
        </w:tc>
        <w:tc>
          <w:tcPr>
            <w:tcW w:w="4340" w:type="dxa"/>
          </w:tcPr>
          <w:p w:rsidR="00A64D52" w:rsidRPr="00A64D52" w:rsidRDefault="00A64D52" w:rsidP="007A6323">
            <w:pPr>
              <w:pStyle w:val="aa"/>
              <w:ind w:left="-80" w:right="-94"/>
              <w:rPr>
                <w:sz w:val="18"/>
                <w:szCs w:val="18"/>
              </w:rPr>
            </w:pPr>
            <w:r w:rsidRPr="00A64D52">
              <w:rPr>
                <w:sz w:val="18"/>
                <w:szCs w:val="18"/>
              </w:rPr>
              <w:t xml:space="preserve">по </w:t>
            </w:r>
          </w:p>
          <w:p w:rsidR="00A64D52" w:rsidRPr="00A64D52" w:rsidDel="00FD6931" w:rsidRDefault="00A64D52" w:rsidP="007A6323">
            <w:pPr>
              <w:pStyle w:val="aa"/>
              <w:ind w:left="-80" w:right="-94"/>
              <w:rPr>
                <w:sz w:val="18"/>
                <w:szCs w:val="18"/>
              </w:rPr>
            </w:pPr>
            <w:r w:rsidRPr="00A64D52">
              <w:rPr>
                <w:sz w:val="18"/>
                <w:szCs w:val="18"/>
              </w:rPr>
              <w:t>санитарно-химическим показателям</w:t>
            </w:r>
          </w:p>
        </w:tc>
        <w:tc>
          <w:tcPr>
            <w:tcW w:w="1716" w:type="dxa"/>
          </w:tcPr>
          <w:p w:rsidR="00A64D52" w:rsidRPr="00A64D52" w:rsidRDefault="00A64D52" w:rsidP="007A6323">
            <w:pPr>
              <w:pStyle w:val="aa"/>
              <w:ind w:left="-80" w:right="-94"/>
              <w:rPr>
                <w:sz w:val="18"/>
                <w:szCs w:val="18"/>
              </w:rPr>
            </w:pPr>
            <w:r w:rsidRPr="00A64D52">
              <w:rPr>
                <w:sz w:val="18"/>
                <w:szCs w:val="18"/>
              </w:rPr>
              <w:t>%</w:t>
            </w:r>
          </w:p>
        </w:tc>
        <w:tc>
          <w:tcPr>
            <w:tcW w:w="4270" w:type="dxa"/>
          </w:tcPr>
          <w:p w:rsidR="00A64D52" w:rsidRPr="00A64D52" w:rsidDel="00FD6931" w:rsidRDefault="00A64D52" w:rsidP="007A6323">
            <w:pPr>
              <w:pStyle w:val="aa"/>
              <w:ind w:left="-80" w:right="-94"/>
              <w:rPr>
                <w:sz w:val="18"/>
                <w:szCs w:val="18"/>
              </w:rPr>
            </w:pPr>
            <w:r w:rsidRPr="00A64D52">
              <w:rPr>
                <w:sz w:val="18"/>
                <w:szCs w:val="18"/>
              </w:rPr>
              <w:t>сумма гр 27 из «ФВ-П» по распределительным сетям/ кол-во иных объектов в ФВ-ОИ)*100%</w:t>
            </w:r>
          </w:p>
        </w:tc>
      </w:tr>
      <w:tr w:rsidR="00A64D52" w:rsidRPr="00A64D52" w:rsidTr="007A6323">
        <w:trPr>
          <w:trHeight w:val="20"/>
        </w:trPr>
        <w:tc>
          <w:tcPr>
            <w:tcW w:w="322" w:type="dxa"/>
          </w:tcPr>
          <w:p w:rsidR="00A64D52" w:rsidRPr="00A64D52" w:rsidRDefault="00A64D52" w:rsidP="007A6323">
            <w:pPr>
              <w:pStyle w:val="aa"/>
              <w:ind w:left="-80" w:right="-94"/>
              <w:rPr>
                <w:sz w:val="18"/>
                <w:szCs w:val="18"/>
              </w:rPr>
            </w:pPr>
            <w:r w:rsidRPr="00A64D52">
              <w:rPr>
                <w:sz w:val="18"/>
                <w:szCs w:val="18"/>
              </w:rPr>
              <w:t>32</w:t>
            </w:r>
          </w:p>
        </w:tc>
        <w:tc>
          <w:tcPr>
            <w:tcW w:w="4340" w:type="dxa"/>
          </w:tcPr>
          <w:p w:rsidR="00A64D52" w:rsidRPr="00A64D52" w:rsidRDefault="00A64D52" w:rsidP="007A6323">
            <w:pPr>
              <w:pStyle w:val="aa"/>
              <w:ind w:left="-80" w:right="-94"/>
              <w:rPr>
                <w:sz w:val="18"/>
                <w:szCs w:val="18"/>
              </w:rPr>
            </w:pPr>
            <w:r w:rsidRPr="00A64D52">
              <w:rPr>
                <w:sz w:val="18"/>
                <w:szCs w:val="18"/>
              </w:rPr>
              <w:t xml:space="preserve">по </w:t>
            </w:r>
          </w:p>
          <w:p w:rsidR="00A64D52" w:rsidRPr="00A64D52" w:rsidDel="00FD6931" w:rsidRDefault="00A64D52" w:rsidP="007A6323">
            <w:pPr>
              <w:pStyle w:val="aa"/>
              <w:ind w:left="-80" w:right="-94"/>
              <w:rPr>
                <w:sz w:val="18"/>
                <w:szCs w:val="18"/>
              </w:rPr>
            </w:pPr>
            <w:r w:rsidRPr="00A64D52">
              <w:rPr>
                <w:sz w:val="18"/>
                <w:szCs w:val="18"/>
              </w:rPr>
              <w:t>микробиологическим показателям</w:t>
            </w:r>
          </w:p>
        </w:tc>
        <w:tc>
          <w:tcPr>
            <w:tcW w:w="1716" w:type="dxa"/>
          </w:tcPr>
          <w:p w:rsidR="00A64D52" w:rsidRPr="00A64D52" w:rsidRDefault="00A64D52" w:rsidP="007A6323">
            <w:pPr>
              <w:pStyle w:val="aa"/>
              <w:ind w:left="-80" w:right="-94"/>
              <w:rPr>
                <w:sz w:val="18"/>
                <w:szCs w:val="18"/>
              </w:rPr>
            </w:pPr>
            <w:r w:rsidRPr="00A64D52">
              <w:rPr>
                <w:sz w:val="18"/>
                <w:szCs w:val="18"/>
              </w:rPr>
              <w:t>%</w:t>
            </w:r>
          </w:p>
        </w:tc>
        <w:tc>
          <w:tcPr>
            <w:tcW w:w="4270" w:type="dxa"/>
          </w:tcPr>
          <w:p w:rsidR="00A64D52" w:rsidRPr="00A64D52" w:rsidDel="00FD6931" w:rsidRDefault="00A64D52" w:rsidP="007A6323">
            <w:pPr>
              <w:pStyle w:val="aa"/>
              <w:ind w:left="-80" w:right="-94"/>
              <w:rPr>
                <w:sz w:val="18"/>
                <w:szCs w:val="18"/>
              </w:rPr>
            </w:pPr>
            <w:r w:rsidRPr="00A64D52">
              <w:rPr>
                <w:sz w:val="18"/>
                <w:szCs w:val="18"/>
              </w:rPr>
              <w:t>сумма гр 28 из «ФВ-П» по распределительным сетям/ кол-во иных объектов в ФВ-ОИ)*100%</w:t>
            </w:r>
          </w:p>
        </w:tc>
      </w:tr>
    </w:tbl>
    <w:p w:rsidR="00A64D52" w:rsidRPr="00A64D52" w:rsidRDefault="00A64D52" w:rsidP="00A64D52">
      <w:pPr>
        <w:pStyle w:val="aa"/>
        <w:ind w:left="42" w:right="141"/>
        <w:rPr>
          <w:sz w:val="18"/>
          <w:szCs w:val="18"/>
        </w:rPr>
      </w:pPr>
    </w:p>
    <w:p w:rsidR="00A64D52" w:rsidRPr="00A64D52" w:rsidRDefault="00A64D52" w:rsidP="007A6323">
      <w:pPr>
        <w:pStyle w:val="aa"/>
        <w:ind w:left="42" w:right="141"/>
        <w:jc w:val="center"/>
        <w:rPr>
          <w:b/>
          <w:i/>
          <w:sz w:val="18"/>
          <w:szCs w:val="18"/>
        </w:rPr>
      </w:pPr>
      <w:r w:rsidRPr="00A64D52">
        <w:rPr>
          <w:b/>
          <w:i/>
          <w:sz w:val="18"/>
          <w:szCs w:val="18"/>
        </w:rPr>
        <w:t>«ЧВ-5» «Состояние систем водоснабжения»:</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
        <w:gridCol w:w="3122"/>
        <w:gridCol w:w="1722"/>
        <w:gridCol w:w="5473"/>
      </w:tblGrid>
      <w:tr w:rsidR="00A64D52" w:rsidRPr="00A64D52" w:rsidTr="007A6323">
        <w:trPr>
          <w:trHeight w:val="20"/>
        </w:trPr>
        <w:tc>
          <w:tcPr>
            <w:tcW w:w="294" w:type="dxa"/>
          </w:tcPr>
          <w:p w:rsidR="00A64D52" w:rsidRPr="00A64D52" w:rsidRDefault="00A64D52" w:rsidP="007A6323">
            <w:pPr>
              <w:pStyle w:val="aa"/>
              <w:ind w:left="-66" w:right="-94"/>
              <w:rPr>
                <w:sz w:val="18"/>
                <w:szCs w:val="18"/>
              </w:rPr>
            </w:pPr>
          </w:p>
        </w:tc>
        <w:tc>
          <w:tcPr>
            <w:tcW w:w="3122" w:type="dxa"/>
          </w:tcPr>
          <w:p w:rsidR="00A64D52" w:rsidRPr="00A64D52" w:rsidRDefault="00A64D52" w:rsidP="007A6323">
            <w:pPr>
              <w:pStyle w:val="aa"/>
              <w:ind w:left="-66" w:right="-94"/>
              <w:rPr>
                <w:b/>
                <w:sz w:val="18"/>
                <w:szCs w:val="18"/>
              </w:rPr>
            </w:pPr>
            <w:r w:rsidRPr="00A64D52">
              <w:rPr>
                <w:b/>
                <w:sz w:val="18"/>
                <w:szCs w:val="18"/>
              </w:rPr>
              <w:t>Наименование поля</w:t>
            </w:r>
          </w:p>
        </w:tc>
        <w:tc>
          <w:tcPr>
            <w:tcW w:w="1722" w:type="dxa"/>
          </w:tcPr>
          <w:p w:rsidR="00A64D52" w:rsidRPr="00A64D52" w:rsidRDefault="00A64D52" w:rsidP="007A6323">
            <w:pPr>
              <w:pStyle w:val="aa"/>
              <w:ind w:left="-66" w:right="-94"/>
              <w:rPr>
                <w:b/>
                <w:sz w:val="18"/>
                <w:szCs w:val="18"/>
              </w:rPr>
            </w:pPr>
            <w:r w:rsidRPr="00A64D52">
              <w:rPr>
                <w:b/>
                <w:sz w:val="18"/>
                <w:szCs w:val="18"/>
              </w:rPr>
              <w:t>Единица измерения</w:t>
            </w:r>
          </w:p>
        </w:tc>
        <w:tc>
          <w:tcPr>
            <w:tcW w:w="5473" w:type="dxa"/>
          </w:tcPr>
          <w:p w:rsidR="00A64D52" w:rsidRPr="00A64D52" w:rsidRDefault="00A64D52" w:rsidP="007A6323">
            <w:pPr>
              <w:pStyle w:val="aa"/>
              <w:ind w:left="-66" w:right="-94"/>
              <w:rPr>
                <w:b/>
                <w:sz w:val="18"/>
                <w:szCs w:val="18"/>
              </w:rPr>
            </w:pPr>
            <w:r w:rsidRPr="00A64D52">
              <w:rPr>
                <w:b/>
                <w:sz w:val="18"/>
                <w:szCs w:val="18"/>
              </w:rPr>
              <w:t>Источник формирования</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w:t>
            </w:r>
          </w:p>
        </w:tc>
        <w:tc>
          <w:tcPr>
            <w:tcW w:w="3122" w:type="dxa"/>
          </w:tcPr>
          <w:p w:rsidR="00A64D52" w:rsidRPr="00A64D52" w:rsidRDefault="00A64D52" w:rsidP="007A6323">
            <w:pPr>
              <w:pStyle w:val="aa"/>
              <w:ind w:left="-66" w:right="-94"/>
              <w:rPr>
                <w:b/>
                <w:sz w:val="18"/>
                <w:szCs w:val="18"/>
              </w:rPr>
            </w:pPr>
            <w:r w:rsidRPr="00A64D52">
              <w:rPr>
                <w:sz w:val="18"/>
                <w:szCs w:val="18"/>
              </w:rPr>
              <w:t>Номер п./п.</w:t>
            </w:r>
          </w:p>
        </w:tc>
        <w:tc>
          <w:tcPr>
            <w:tcW w:w="1722" w:type="dxa"/>
          </w:tcPr>
          <w:p w:rsidR="00A64D52" w:rsidRPr="00A64D52" w:rsidRDefault="00A64D52" w:rsidP="007A6323">
            <w:pPr>
              <w:pStyle w:val="aa"/>
              <w:ind w:left="-66" w:right="-94"/>
              <w:rPr>
                <w:b/>
                <w:i/>
                <w:sz w:val="18"/>
                <w:szCs w:val="18"/>
              </w:rPr>
            </w:pPr>
            <w:r w:rsidRPr="00A64D52">
              <w:rPr>
                <w:b/>
                <w:i/>
                <w:sz w:val="18"/>
                <w:szCs w:val="18"/>
              </w:rPr>
              <w:t>-</w:t>
            </w:r>
          </w:p>
        </w:tc>
        <w:tc>
          <w:tcPr>
            <w:tcW w:w="5473" w:type="dxa"/>
          </w:tcPr>
          <w:p w:rsidR="00A64D52" w:rsidRPr="00A64D52" w:rsidRDefault="00A64D52" w:rsidP="007A6323">
            <w:pPr>
              <w:pStyle w:val="aa"/>
              <w:ind w:left="-66" w:right="-94"/>
              <w:rPr>
                <w:b/>
                <w:sz w:val="18"/>
                <w:szCs w:val="18"/>
              </w:rPr>
            </w:pPr>
            <w:r w:rsidRPr="00A64D52">
              <w:rPr>
                <w:b/>
                <w:i/>
                <w:sz w:val="18"/>
                <w:szCs w:val="18"/>
              </w:rPr>
              <w:t>-</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w:t>
            </w:r>
          </w:p>
        </w:tc>
        <w:tc>
          <w:tcPr>
            <w:tcW w:w="3122" w:type="dxa"/>
          </w:tcPr>
          <w:p w:rsidR="00A64D52" w:rsidRPr="00A64D52" w:rsidRDefault="00A64D52" w:rsidP="007A6323">
            <w:pPr>
              <w:pStyle w:val="aa"/>
              <w:ind w:left="-66" w:right="-94"/>
              <w:rPr>
                <w:sz w:val="18"/>
                <w:szCs w:val="18"/>
              </w:rPr>
            </w:pPr>
            <w:r w:rsidRPr="00A64D52">
              <w:rPr>
                <w:sz w:val="18"/>
                <w:szCs w:val="18"/>
              </w:rPr>
              <w:t>Субъект РФ</w:t>
            </w:r>
          </w:p>
        </w:tc>
        <w:tc>
          <w:tcPr>
            <w:tcW w:w="1722" w:type="dxa"/>
          </w:tcPr>
          <w:p w:rsidR="00A64D52" w:rsidRPr="00A64D52" w:rsidRDefault="00A64D52" w:rsidP="007A6323">
            <w:pPr>
              <w:pStyle w:val="aa"/>
              <w:ind w:left="-66" w:right="-94"/>
              <w:rPr>
                <w:b/>
                <w:i/>
                <w:sz w:val="18"/>
                <w:szCs w:val="18"/>
              </w:rPr>
            </w:pPr>
            <w:r w:rsidRPr="00A64D52">
              <w:rPr>
                <w:b/>
                <w:i/>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справочник</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3</w:t>
            </w:r>
          </w:p>
        </w:tc>
        <w:tc>
          <w:tcPr>
            <w:tcW w:w="3122" w:type="dxa"/>
          </w:tcPr>
          <w:p w:rsidR="00A64D52" w:rsidRPr="00A64D52" w:rsidRDefault="00A64D52" w:rsidP="007A6323">
            <w:pPr>
              <w:pStyle w:val="aa"/>
              <w:ind w:left="-66" w:right="-94"/>
              <w:rPr>
                <w:sz w:val="18"/>
                <w:szCs w:val="18"/>
              </w:rPr>
            </w:pPr>
            <w:r w:rsidRPr="00A64D52">
              <w:rPr>
                <w:sz w:val="18"/>
                <w:szCs w:val="18"/>
              </w:rPr>
              <w:t>МО</w:t>
            </w:r>
          </w:p>
        </w:tc>
        <w:tc>
          <w:tcPr>
            <w:tcW w:w="1722" w:type="dxa"/>
          </w:tcPr>
          <w:p w:rsidR="00A64D52" w:rsidRPr="00A64D52" w:rsidRDefault="00A64D52" w:rsidP="007A6323">
            <w:pPr>
              <w:pStyle w:val="aa"/>
              <w:ind w:left="-66" w:right="-94"/>
              <w:rPr>
                <w:b/>
                <w:i/>
                <w:sz w:val="18"/>
                <w:szCs w:val="18"/>
              </w:rPr>
            </w:pPr>
            <w:r w:rsidRPr="00A64D52">
              <w:rPr>
                <w:b/>
                <w:i/>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справочник</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p>
        </w:tc>
        <w:tc>
          <w:tcPr>
            <w:tcW w:w="10317" w:type="dxa"/>
            <w:gridSpan w:val="3"/>
          </w:tcPr>
          <w:p w:rsidR="00A64D52" w:rsidRPr="00A64D52" w:rsidRDefault="00A64D52" w:rsidP="007A6323">
            <w:pPr>
              <w:pStyle w:val="aa"/>
              <w:ind w:left="-66" w:right="-94"/>
              <w:rPr>
                <w:sz w:val="18"/>
                <w:szCs w:val="18"/>
              </w:rPr>
            </w:pPr>
            <w:r w:rsidRPr="00A64D52">
              <w:rPr>
                <w:sz w:val="18"/>
                <w:szCs w:val="18"/>
              </w:rPr>
              <w:t>Амортизационный износ</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4</w:t>
            </w:r>
          </w:p>
        </w:tc>
        <w:tc>
          <w:tcPr>
            <w:tcW w:w="3122" w:type="dxa"/>
          </w:tcPr>
          <w:p w:rsidR="00A64D52" w:rsidRPr="00A64D52" w:rsidRDefault="00A64D52" w:rsidP="007A6323">
            <w:pPr>
              <w:pStyle w:val="aa"/>
              <w:ind w:left="-66" w:right="-94"/>
              <w:rPr>
                <w:sz w:val="18"/>
                <w:szCs w:val="18"/>
              </w:rPr>
            </w:pPr>
            <w:r w:rsidRPr="00A64D52">
              <w:rPr>
                <w:sz w:val="18"/>
                <w:szCs w:val="18"/>
              </w:rPr>
              <w:t>сетей водоснабжения</w:t>
            </w:r>
          </w:p>
        </w:tc>
        <w:tc>
          <w:tcPr>
            <w:tcW w:w="1722" w:type="dxa"/>
          </w:tcPr>
          <w:p w:rsidR="00A64D52" w:rsidRPr="00A64D52" w:rsidRDefault="00A64D52" w:rsidP="007A6323">
            <w:pPr>
              <w:pStyle w:val="aa"/>
              <w:ind w:left="-66" w:right="-94"/>
              <w:rPr>
                <w:sz w:val="18"/>
                <w:szCs w:val="18"/>
              </w:rPr>
            </w:pPr>
            <w:r w:rsidRPr="00A64D52">
              <w:rPr>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 xml:space="preserve">среднерасчетный из суммы гр.18 «ФВ-ОИ» </w:t>
            </w:r>
          </w:p>
          <w:p w:rsidR="00A64D52" w:rsidRPr="00A64D52" w:rsidRDefault="00A64D52" w:rsidP="007A6323">
            <w:pPr>
              <w:pStyle w:val="aa"/>
              <w:ind w:left="-66" w:right="-94"/>
              <w:rPr>
                <w:sz w:val="18"/>
                <w:szCs w:val="18"/>
              </w:rPr>
            </w:pPr>
            <w:r w:rsidRPr="00A64D52">
              <w:rPr>
                <w:sz w:val="18"/>
                <w:szCs w:val="18"/>
              </w:rPr>
              <w:t xml:space="preserve">по сетям водоснабжения </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5</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водозабора</w:t>
            </w:r>
          </w:p>
        </w:tc>
        <w:tc>
          <w:tcPr>
            <w:tcW w:w="1722" w:type="dxa"/>
          </w:tcPr>
          <w:p w:rsidR="00A64D52" w:rsidRPr="00A64D52" w:rsidRDefault="00A64D52" w:rsidP="007A6323">
            <w:pPr>
              <w:pStyle w:val="aa"/>
              <w:ind w:left="-66" w:right="-94"/>
              <w:rPr>
                <w:sz w:val="18"/>
                <w:szCs w:val="18"/>
              </w:rPr>
            </w:pPr>
            <w:r w:rsidRPr="00A64D52">
              <w:rPr>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 xml:space="preserve">среднерасчетный из суммы гр.18 «ФВ-ОИ» по объектам водозабора </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6</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водоподготовки</w:t>
            </w:r>
          </w:p>
        </w:tc>
        <w:tc>
          <w:tcPr>
            <w:tcW w:w="1722" w:type="dxa"/>
          </w:tcPr>
          <w:p w:rsidR="00A64D52" w:rsidRPr="00A64D52" w:rsidRDefault="00A64D52" w:rsidP="007A6323">
            <w:pPr>
              <w:pStyle w:val="aa"/>
              <w:ind w:left="-66" w:right="-94"/>
              <w:rPr>
                <w:sz w:val="18"/>
                <w:szCs w:val="18"/>
              </w:rPr>
            </w:pPr>
            <w:r w:rsidRPr="00A64D52">
              <w:rPr>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 xml:space="preserve">среднерасчетный из суммы гр.18 «ФВ-ОИ» по объектам водоподготовки </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7</w:t>
            </w:r>
          </w:p>
        </w:tc>
        <w:tc>
          <w:tcPr>
            <w:tcW w:w="3122" w:type="dxa"/>
          </w:tcPr>
          <w:p w:rsidR="00A64D52" w:rsidRPr="00A64D52" w:rsidRDefault="00A64D52" w:rsidP="007A6323">
            <w:pPr>
              <w:pStyle w:val="aa"/>
              <w:ind w:left="-66" w:right="-94"/>
              <w:rPr>
                <w:sz w:val="18"/>
                <w:szCs w:val="18"/>
              </w:rPr>
            </w:pPr>
            <w:r w:rsidRPr="00A64D52">
              <w:rPr>
                <w:sz w:val="18"/>
                <w:szCs w:val="18"/>
              </w:rPr>
              <w:t>водонасосных объектов</w:t>
            </w:r>
          </w:p>
        </w:tc>
        <w:tc>
          <w:tcPr>
            <w:tcW w:w="1722" w:type="dxa"/>
          </w:tcPr>
          <w:p w:rsidR="00A64D52" w:rsidRPr="00A64D52" w:rsidRDefault="00A64D52" w:rsidP="007A6323">
            <w:pPr>
              <w:pStyle w:val="aa"/>
              <w:ind w:left="-66" w:right="-94"/>
              <w:rPr>
                <w:sz w:val="18"/>
                <w:szCs w:val="18"/>
              </w:rPr>
            </w:pPr>
            <w:r w:rsidRPr="00A64D52">
              <w:rPr>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 xml:space="preserve">среднерасчетный из суммы гр.18 «ФВ-ОИ» по водонасосным объектам </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p>
        </w:tc>
        <w:tc>
          <w:tcPr>
            <w:tcW w:w="10317" w:type="dxa"/>
            <w:gridSpan w:val="3"/>
          </w:tcPr>
          <w:p w:rsidR="00A64D52" w:rsidRPr="00A64D52" w:rsidRDefault="00A64D52" w:rsidP="007A6323">
            <w:pPr>
              <w:pStyle w:val="aa"/>
              <w:ind w:left="-66" w:right="-94"/>
              <w:rPr>
                <w:sz w:val="18"/>
                <w:szCs w:val="18"/>
              </w:rPr>
            </w:pPr>
            <w:r w:rsidRPr="00A64D52">
              <w:rPr>
                <w:sz w:val="18"/>
                <w:szCs w:val="18"/>
              </w:rPr>
              <w:t>Физический износ</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8</w:t>
            </w:r>
          </w:p>
        </w:tc>
        <w:tc>
          <w:tcPr>
            <w:tcW w:w="3122" w:type="dxa"/>
          </w:tcPr>
          <w:p w:rsidR="00A64D52" w:rsidRPr="00A64D52" w:rsidRDefault="00A64D52" w:rsidP="007A6323">
            <w:pPr>
              <w:pStyle w:val="aa"/>
              <w:ind w:left="-66" w:right="-94"/>
              <w:rPr>
                <w:sz w:val="18"/>
                <w:szCs w:val="18"/>
              </w:rPr>
            </w:pPr>
            <w:r w:rsidRPr="00A64D52">
              <w:rPr>
                <w:sz w:val="18"/>
                <w:szCs w:val="18"/>
              </w:rPr>
              <w:t>сетей водоснабжения</w:t>
            </w:r>
          </w:p>
        </w:tc>
        <w:tc>
          <w:tcPr>
            <w:tcW w:w="1722" w:type="dxa"/>
          </w:tcPr>
          <w:p w:rsidR="00A64D52" w:rsidRPr="00A64D52" w:rsidRDefault="00A64D52" w:rsidP="007A6323">
            <w:pPr>
              <w:pStyle w:val="aa"/>
              <w:ind w:left="-66" w:right="-94"/>
              <w:rPr>
                <w:sz w:val="18"/>
                <w:szCs w:val="18"/>
              </w:rPr>
            </w:pPr>
            <w:r w:rsidRPr="00A64D52">
              <w:rPr>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среднерасчетный из суммы гр.19 «ФВ-ОИ»</w:t>
            </w:r>
          </w:p>
          <w:p w:rsidR="00A64D52" w:rsidRPr="00A64D52" w:rsidRDefault="00A64D52" w:rsidP="007A6323">
            <w:pPr>
              <w:pStyle w:val="aa"/>
              <w:ind w:left="-66" w:right="-94"/>
              <w:rPr>
                <w:sz w:val="18"/>
                <w:szCs w:val="18"/>
              </w:rPr>
            </w:pPr>
            <w:r w:rsidRPr="00A64D52">
              <w:rPr>
                <w:sz w:val="18"/>
                <w:szCs w:val="18"/>
              </w:rPr>
              <w:t xml:space="preserve">по сетям водоснабжения </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9</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водозабора</w:t>
            </w:r>
          </w:p>
        </w:tc>
        <w:tc>
          <w:tcPr>
            <w:tcW w:w="1722" w:type="dxa"/>
          </w:tcPr>
          <w:p w:rsidR="00A64D52" w:rsidRPr="00A64D52" w:rsidRDefault="00A64D52" w:rsidP="007A6323">
            <w:pPr>
              <w:pStyle w:val="aa"/>
              <w:ind w:left="-66" w:right="-94"/>
              <w:rPr>
                <w:sz w:val="18"/>
                <w:szCs w:val="18"/>
              </w:rPr>
            </w:pPr>
            <w:r w:rsidRPr="00A64D52">
              <w:rPr>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 xml:space="preserve">среднерасчетный из суммы гр.19 «ФВ-ОИ» по объектам водозабора </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10</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водоподготовки</w:t>
            </w:r>
          </w:p>
        </w:tc>
        <w:tc>
          <w:tcPr>
            <w:tcW w:w="1722" w:type="dxa"/>
          </w:tcPr>
          <w:p w:rsidR="00A64D52" w:rsidRPr="00A64D52" w:rsidRDefault="00A64D52" w:rsidP="007A6323">
            <w:pPr>
              <w:pStyle w:val="aa"/>
              <w:ind w:left="-66" w:right="-94"/>
              <w:rPr>
                <w:sz w:val="18"/>
                <w:szCs w:val="18"/>
              </w:rPr>
            </w:pPr>
            <w:r w:rsidRPr="00A64D52">
              <w:rPr>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 xml:space="preserve">среднерасчетный из суммы гр.19 «ФВ-ОИ» по объектам водоподготовки </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11</w:t>
            </w:r>
          </w:p>
        </w:tc>
        <w:tc>
          <w:tcPr>
            <w:tcW w:w="3122" w:type="dxa"/>
          </w:tcPr>
          <w:p w:rsidR="00A64D52" w:rsidRPr="00A64D52" w:rsidRDefault="00A64D52" w:rsidP="007A6323">
            <w:pPr>
              <w:pStyle w:val="aa"/>
              <w:ind w:left="-66" w:right="-94"/>
              <w:rPr>
                <w:sz w:val="18"/>
                <w:szCs w:val="18"/>
              </w:rPr>
            </w:pPr>
            <w:r w:rsidRPr="00A64D52">
              <w:rPr>
                <w:sz w:val="18"/>
                <w:szCs w:val="18"/>
              </w:rPr>
              <w:t>водонасосных объектов</w:t>
            </w:r>
          </w:p>
        </w:tc>
        <w:tc>
          <w:tcPr>
            <w:tcW w:w="1722" w:type="dxa"/>
          </w:tcPr>
          <w:p w:rsidR="00A64D52" w:rsidRPr="00A64D52" w:rsidRDefault="00A64D52" w:rsidP="007A6323">
            <w:pPr>
              <w:pStyle w:val="aa"/>
              <w:ind w:left="-66" w:right="-94"/>
              <w:rPr>
                <w:sz w:val="18"/>
                <w:szCs w:val="18"/>
              </w:rPr>
            </w:pPr>
            <w:r w:rsidRPr="00A64D52">
              <w:rPr>
                <w:sz w:val="18"/>
                <w:szCs w:val="18"/>
              </w:rPr>
              <w:t>%</w:t>
            </w:r>
          </w:p>
        </w:tc>
        <w:tc>
          <w:tcPr>
            <w:tcW w:w="5473" w:type="dxa"/>
          </w:tcPr>
          <w:p w:rsidR="00A64D52" w:rsidRPr="00A64D52" w:rsidRDefault="00A64D52" w:rsidP="007A6323">
            <w:pPr>
              <w:pStyle w:val="aa"/>
              <w:ind w:left="-66" w:right="-94"/>
              <w:rPr>
                <w:sz w:val="18"/>
                <w:szCs w:val="18"/>
              </w:rPr>
            </w:pPr>
            <w:r w:rsidRPr="00A64D52">
              <w:rPr>
                <w:sz w:val="18"/>
                <w:szCs w:val="18"/>
              </w:rPr>
              <w:t xml:space="preserve">среднерасчетный из суммы гр.19  «ФВ-ОИ» по водонасосным </w:t>
            </w:r>
            <w:r w:rsidRPr="00A64D52">
              <w:rPr>
                <w:sz w:val="18"/>
                <w:szCs w:val="18"/>
              </w:rPr>
              <w:lastRenderedPageBreak/>
              <w:t xml:space="preserve">объектам </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p>
        </w:tc>
        <w:tc>
          <w:tcPr>
            <w:tcW w:w="10317" w:type="dxa"/>
            <w:gridSpan w:val="3"/>
          </w:tcPr>
          <w:p w:rsidR="00A64D52" w:rsidRPr="00A64D52" w:rsidRDefault="00A64D52" w:rsidP="007A6323">
            <w:pPr>
              <w:pStyle w:val="aa"/>
              <w:ind w:left="-66" w:right="-94"/>
              <w:rPr>
                <w:sz w:val="18"/>
                <w:szCs w:val="18"/>
              </w:rPr>
            </w:pPr>
            <w:r w:rsidRPr="00A64D52">
              <w:rPr>
                <w:sz w:val="18"/>
                <w:szCs w:val="18"/>
              </w:rPr>
              <w:t>Требуется модернизация</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12</w:t>
            </w:r>
          </w:p>
        </w:tc>
        <w:tc>
          <w:tcPr>
            <w:tcW w:w="3122" w:type="dxa"/>
          </w:tcPr>
          <w:p w:rsidR="00A64D52" w:rsidRPr="00A64D52" w:rsidRDefault="00A64D52" w:rsidP="007A6323">
            <w:pPr>
              <w:pStyle w:val="aa"/>
              <w:ind w:left="-66" w:right="-94"/>
              <w:rPr>
                <w:sz w:val="18"/>
                <w:szCs w:val="18"/>
              </w:rPr>
            </w:pPr>
            <w:r w:rsidRPr="00A64D52">
              <w:rPr>
                <w:sz w:val="18"/>
                <w:szCs w:val="18"/>
              </w:rPr>
              <w:t>сетей водоснабжения</w:t>
            </w:r>
          </w:p>
        </w:tc>
        <w:tc>
          <w:tcPr>
            <w:tcW w:w="1722" w:type="dxa"/>
          </w:tcPr>
          <w:p w:rsidR="00A64D52" w:rsidRPr="00A64D52" w:rsidRDefault="00A64D52" w:rsidP="007A6323">
            <w:pPr>
              <w:pStyle w:val="aa"/>
              <w:ind w:left="-66" w:right="-94"/>
              <w:rPr>
                <w:sz w:val="18"/>
                <w:szCs w:val="18"/>
              </w:rPr>
            </w:pPr>
            <w:r w:rsidRPr="00A64D52">
              <w:rPr>
                <w:sz w:val="18"/>
                <w:szCs w:val="18"/>
              </w:rPr>
              <w:t>Км.</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13</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водозабора</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14</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водоподготовки</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15</w:t>
            </w:r>
          </w:p>
        </w:tc>
        <w:tc>
          <w:tcPr>
            <w:tcW w:w="3122" w:type="dxa"/>
          </w:tcPr>
          <w:p w:rsidR="00A64D52" w:rsidRPr="00A64D52" w:rsidRDefault="00A64D52" w:rsidP="007A6323">
            <w:pPr>
              <w:pStyle w:val="aa"/>
              <w:ind w:left="-66" w:right="-94"/>
              <w:rPr>
                <w:sz w:val="18"/>
                <w:szCs w:val="18"/>
              </w:rPr>
            </w:pPr>
            <w:r w:rsidRPr="00A64D52">
              <w:rPr>
                <w:sz w:val="18"/>
                <w:szCs w:val="18"/>
              </w:rPr>
              <w:t>водонасосных объектов</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p>
        </w:tc>
        <w:tc>
          <w:tcPr>
            <w:tcW w:w="10317" w:type="dxa"/>
            <w:gridSpan w:val="3"/>
          </w:tcPr>
          <w:p w:rsidR="00A64D52" w:rsidRPr="00A64D52" w:rsidRDefault="00A64D52" w:rsidP="007A6323">
            <w:pPr>
              <w:pStyle w:val="aa"/>
              <w:ind w:left="-66" w:right="-94"/>
              <w:rPr>
                <w:sz w:val="18"/>
                <w:szCs w:val="18"/>
              </w:rPr>
            </w:pPr>
            <w:r w:rsidRPr="00A64D52">
              <w:rPr>
                <w:sz w:val="18"/>
                <w:szCs w:val="18"/>
              </w:rPr>
              <w:t>Требуется реконструкция</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16</w:t>
            </w:r>
          </w:p>
        </w:tc>
        <w:tc>
          <w:tcPr>
            <w:tcW w:w="3122" w:type="dxa"/>
          </w:tcPr>
          <w:p w:rsidR="00A64D52" w:rsidRPr="00A64D52" w:rsidRDefault="00A64D52" w:rsidP="007A6323">
            <w:pPr>
              <w:pStyle w:val="aa"/>
              <w:ind w:left="-66" w:right="-94"/>
              <w:rPr>
                <w:sz w:val="18"/>
                <w:szCs w:val="18"/>
              </w:rPr>
            </w:pPr>
            <w:r w:rsidRPr="00A64D52">
              <w:rPr>
                <w:sz w:val="18"/>
                <w:szCs w:val="18"/>
              </w:rPr>
              <w:t>сетей водоснабжения</w:t>
            </w:r>
          </w:p>
        </w:tc>
        <w:tc>
          <w:tcPr>
            <w:tcW w:w="1722" w:type="dxa"/>
          </w:tcPr>
          <w:p w:rsidR="00A64D52" w:rsidRPr="00A64D52" w:rsidRDefault="00A64D52" w:rsidP="007A6323">
            <w:pPr>
              <w:pStyle w:val="aa"/>
              <w:ind w:left="-66" w:right="-94"/>
              <w:rPr>
                <w:sz w:val="18"/>
                <w:szCs w:val="18"/>
              </w:rPr>
            </w:pPr>
            <w:r w:rsidRPr="00A64D52">
              <w:rPr>
                <w:sz w:val="18"/>
                <w:szCs w:val="18"/>
              </w:rPr>
              <w:t>Км.</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17</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водозабора</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18</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водоподготовки</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19</w:t>
            </w:r>
          </w:p>
        </w:tc>
        <w:tc>
          <w:tcPr>
            <w:tcW w:w="3122" w:type="dxa"/>
          </w:tcPr>
          <w:p w:rsidR="00A64D52" w:rsidRPr="00A64D52" w:rsidRDefault="00A64D52" w:rsidP="007A6323">
            <w:pPr>
              <w:pStyle w:val="aa"/>
              <w:ind w:left="-66" w:right="-94"/>
              <w:rPr>
                <w:sz w:val="18"/>
                <w:szCs w:val="18"/>
              </w:rPr>
            </w:pPr>
            <w:r w:rsidRPr="00A64D52">
              <w:rPr>
                <w:sz w:val="18"/>
                <w:szCs w:val="18"/>
              </w:rPr>
              <w:t>водонасосных объектов</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p>
        </w:tc>
        <w:tc>
          <w:tcPr>
            <w:tcW w:w="10317" w:type="dxa"/>
            <w:gridSpan w:val="3"/>
          </w:tcPr>
          <w:p w:rsidR="00A64D52" w:rsidRPr="00A64D52" w:rsidRDefault="00A64D52" w:rsidP="007A6323">
            <w:pPr>
              <w:pStyle w:val="aa"/>
              <w:ind w:left="-66" w:right="-94"/>
              <w:rPr>
                <w:sz w:val="18"/>
                <w:szCs w:val="18"/>
              </w:rPr>
            </w:pPr>
            <w:r w:rsidRPr="00A64D52">
              <w:rPr>
                <w:sz w:val="18"/>
                <w:szCs w:val="18"/>
              </w:rPr>
              <w:t>Требуется капитальный ремонт</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20</w:t>
            </w:r>
          </w:p>
        </w:tc>
        <w:tc>
          <w:tcPr>
            <w:tcW w:w="3122" w:type="dxa"/>
          </w:tcPr>
          <w:p w:rsidR="00A64D52" w:rsidRPr="00A64D52" w:rsidRDefault="00A64D52" w:rsidP="007A6323">
            <w:pPr>
              <w:pStyle w:val="aa"/>
              <w:ind w:left="-66" w:right="-94"/>
              <w:rPr>
                <w:sz w:val="18"/>
                <w:szCs w:val="18"/>
              </w:rPr>
            </w:pPr>
            <w:r w:rsidRPr="00A64D52">
              <w:rPr>
                <w:sz w:val="18"/>
                <w:szCs w:val="18"/>
              </w:rPr>
              <w:t>сетей водоснабжения</w:t>
            </w:r>
          </w:p>
        </w:tc>
        <w:tc>
          <w:tcPr>
            <w:tcW w:w="1722" w:type="dxa"/>
          </w:tcPr>
          <w:p w:rsidR="00A64D52" w:rsidRPr="00A64D52" w:rsidRDefault="00A64D52" w:rsidP="007A6323">
            <w:pPr>
              <w:pStyle w:val="aa"/>
              <w:ind w:left="-66" w:right="-94"/>
              <w:rPr>
                <w:sz w:val="18"/>
                <w:szCs w:val="18"/>
              </w:rPr>
            </w:pPr>
            <w:r w:rsidRPr="00A64D52">
              <w:rPr>
                <w:sz w:val="18"/>
                <w:szCs w:val="18"/>
              </w:rPr>
              <w:t>Км.</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21</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водозабора</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22</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водоподготовки</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23</w:t>
            </w:r>
          </w:p>
        </w:tc>
        <w:tc>
          <w:tcPr>
            <w:tcW w:w="3122" w:type="dxa"/>
          </w:tcPr>
          <w:p w:rsidR="00A64D52" w:rsidRPr="00A64D52" w:rsidRDefault="00A64D52" w:rsidP="007A6323">
            <w:pPr>
              <w:pStyle w:val="aa"/>
              <w:ind w:left="-66" w:right="-94"/>
              <w:rPr>
                <w:sz w:val="18"/>
                <w:szCs w:val="18"/>
              </w:rPr>
            </w:pPr>
            <w:r w:rsidRPr="00A64D52">
              <w:rPr>
                <w:sz w:val="18"/>
                <w:szCs w:val="18"/>
              </w:rPr>
              <w:t>водонасосных объектов</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p>
        </w:tc>
        <w:tc>
          <w:tcPr>
            <w:tcW w:w="10317" w:type="dxa"/>
            <w:gridSpan w:val="3"/>
          </w:tcPr>
          <w:p w:rsidR="00A64D52" w:rsidRPr="00A64D52" w:rsidRDefault="00A64D52" w:rsidP="007A6323">
            <w:pPr>
              <w:pStyle w:val="aa"/>
              <w:ind w:left="-66" w:right="-94"/>
              <w:rPr>
                <w:sz w:val="18"/>
                <w:szCs w:val="18"/>
              </w:rPr>
            </w:pPr>
            <w:r w:rsidRPr="00A64D52">
              <w:rPr>
                <w:sz w:val="18"/>
                <w:szCs w:val="18"/>
              </w:rPr>
              <w:t>Требуется замена</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24</w:t>
            </w:r>
          </w:p>
        </w:tc>
        <w:tc>
          <w:tcPr>
            <w:tcW w:w="3122" w:type="dxa"/>
          </w:tcPr>
          <w:p w:rsidR="00A64D52" w:rsidRPr="00A64D52" w:rsidRDefault="00A64D52" w:rsidP="007A6323">
            <w:pPr>
              <w:pStyle w:val="aa"/>
              <w:ind w:left="-66" w:right="-94"/>
              <w:rPr>
                <w:sz w:val="18"/>
                <w:szCs w:val="18"/>
              </w:rPr>
            </w:pPr>
            <w:r w:rsidRPr="00A64D52">
              <w:rPr>
                <w:sz w:val="18"/>
                <w:szCs w:val="18"/>
              </w:rPr>
              <w:t>сетей водоснабжения</w:t>
            </w:r>
          </w:p>
        </w:tc>
        <w:tc>
          <w:tcPr>
            <w:tcW w:w="1722" w:type="dxa"/>
          </w:tcPr>
          <w:p w:rsidR="00A64D52" w:rsidRPr="00A64D52" w:rsidRDefault="00A64D52" w:rsidP="007A6323">
            <w:pPr>
              <w:pStyle w:val="aa"/>
              <w:ind w:left="-66" w:right="-94"/>
              <w:rPr>
                <w:sz w:val="18"/>
                <w:szCs w:val="18"/>
              </w:rPr>
            </w:pPr>
            <w:r w:rsidRPr="00A64D52">
              <w:rPr>
                <w:sz w:val="18"/>
                <w:szCs w:val="18"/>
              </w:rPr>
              <w:t>Км.</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25</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водозабора</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26</w:t>
            </w:r>
          </w:p>
        </w:tc>
        <w:tc>
          <w:tcPr>
            <w:tcW w:w="3122" w:type="dxa"/>
          </w:tcPr>
          <w:p w:rsidR="00A64D52" w:rsidRPr="00A64D52" w:rsidRDefault="00A64D52" w:rsidP="007A6323">
            <w:pPr>
              <w:pStyle w:val="aa"/>
              <w:ind w:left="-66" w:right="-94"/>
              <w:rPr>
                <w:sz w:val="18"/>
                <w:szCs w:val="18"/>
              </w:rPr>
            </w:pPr>
            <w:r w:rsidRPr="00A64D52">
              <w:rPr>
                <w:sz w:val="18"/>
                <w:szCs w:val="18"/>
              </w:rPr>
              <w:t>объектов водоподготовки</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27</w:t>
            </w:r>
          </w:p>
        </w:tc>
        <w:tc>
          <w:tcPr>
            <w:tcW w:w="3122" w:type="dxa"/>
          </w:tcPr>
          <w:p w:rsidR="00A64D52" w:rsidRPr="00A64D52" w:rsidRDefault="00A64D52" w:rsidP="007A6323">
            <w:pPr>
              <w:pStyle w:val="aa"/>
              <w:ind w:left="-66" w:right="-94"/>
              <w:rPr>
                <w:sz w:val="18"/>
                <w:szCs w:val="18"/>
              </w:rPr>
            </w:pPr>
            <w:r w:rsidRPr="00A64D52">
              <w:rPr>
                <w:sz w:val="18"/>
                <w:szCs w:val="18"/>
              </w:rPr>
              <w:t>водонасосных объектов</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по итогам сортировки  в АИС по гр.6 и 21 «ФВ-ОИ»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p>
        </w:tc>
        <w:tc>
          <w:tcPr>
            <w:tcW w:w="10317" w:type="dxa"/>
            <w:gridSpan w:val="3"/>
          </w:tcPr>
          <w:p w:rsidR="00A64D52" w:rsidRPr="00A64D52" w:rsidRDefault="00A64D52" w:rsidP="007A6323">
            <w:pPr>
              <w:pStyle w:val="aa"/>
              <w:ind w:left="-66" w:right="-94"/>
              <w:rPr>
                <w:sz w:val="18"/>
                <w:szCs w:val="18"/>
              </w:rPr>
            </w:pPr>
            <w:r w:rsidRPr="00A64D52">
              <w:rPr>
                <w:sz w:val="18"/>
                <w:szCs w:val="18"/>
              </w:rPr>
              <w:t>Число аварий, повреждений и иных технологических нарушений, повлекших перерывы в подаче воды, за отчетный период</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28</w:t>
            </w:r>
          </w:p>
        </w:tc>
        <w:tc>
          <w:tcPr>
            <w:tcW w:w="3122" w:type="dxa"/>
          </w:tcPr>
          <w:p w:rsidR="00A64D52" w:rsidRPr="00A64D52" w:rsidRDefault="00A64D52" w:rsidP="007A6323">
            <w:pPr>
              <w:pStyle w:val="aa"/>
              <w:ind w:left="-66" w:right="-94"/>
              <w:rPr>
                <w:sz w:val="18"/>
                <w:szCs w:val="18"/>
              </w:rPr>
            </w:pPr>
            <w:r w:rsidRPr="00A64D52">
              <w:rPr>
                <w:sz w:val="18"/>
                <w:szCs w:val="18"/>
              </w:rPr>
              <w:t>на объектах водоснабжения</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гр. 20 «ФВ-ОИ» по общему кол-ву объектов водоснабжения, исключая сети</w:t>
            </w:r>
          </w:p>
        </w:tc>
      </w:tr>
      <w:tr w:rsidR="00A64D52" w:rsidRPr="00A64D52" w:rsidTr="007A6323">
        <w:trPr>
          <w:trHeight w:val="20"/>
        </w:trPr>
        <w:tc>
          <w:tcPr>
            <w:tcW w:w="294" w:type="dxa"/>
          </w:tcPr>
          <w:p w:rsidR="00A64D52" w:rsidRPr="00A64D52" w:rsidRDefault="00A64D52" w:rsidP="007A6323">
            <w:pPr>
              <w:pStyle w:val="aa"/>
              <w:ind w:left="-66" w:right="-94"/>
              <w:rPr>
                <w:sz w:val="18"/>
                <w:szCs w:val="18"/>
              </w:rPr>
            </w:pPr>
            <w:r w:rsidRPr="00A64D52">
              <w:rPr>
                <w:sz w:val="18"/>
                <w:szCs w:val="18"/>
              </w:rPr>
              <w:t>29</w:t>
            </w:r>
          </w:p>
        </w:tc>
        <w:tc>
          <w:tcPr>
            <w:tcW w:w="3122" w:type="dxa"/>
          </w:tcPr>
          <w:p w:rsidR="00A64D52" w:rsidRPr="00A64D52" w:rsidRDefault="00A64D52" w:rsidP="007A6323">
            <w:pPr>
              <w:pStyle w:val="aa"/>
              <w:ind w:left="-66" w:right="-94"/>
              <w:rPr>
                <w:sz w:val="18"/>
                <w:szCs w:val="18"/>
              </w:rPr>
            </w:pPr>
            <w:r w:rsidRPr="00A64D52">
              <w:rPr>
                <w:sz w:val="18"/>
                <w:szCs w:val="18"/>
              </w:rPr>
              <w:t>на сетях водоснабжения</w:t>
            </w:r>
          </w:p>
        </w:tc>
        <w:tc>
          <w:tcPr>
            <w:tcW w:w="1722" w:type="dxa"/>
          </w:tcPr>
          <w:p w:rsidR="00A64D52" w:rsidRPr="00A64D52" w:rsidRDefault="00A64D52" w:rsidP="007A6323">
            <w:pPr>
              <w:pStyle w:val="aa"/>
              <w:ind w:left="-66" w:right="-94"/>
              <w:rPr>
                <w:sz w:val="18"/>
                <w:szCs w:val="18"/>
              </w:rPr>
            </w:pPr>
            <w:r w:rsidRPr="00A64D52">
              <w:rPr>
                <w:sz w:val="18"/>
                <w:szCs w:val="18"/>
              </w:rPr>
              <w:t>Ед.</w:t>
            </w:r>
          </w:p>
        </w:tc>
        <w:tc>
          <w:tcPr>
            <w:tcW w:w="5473" w:type="dxa"/>
          </w:tcPr>
          <w:p w:rsidR="00A64D52" w:rsidRPr="00A64D52" w:rsidRDefault="00A64D52" w:rsidP="007A6323">
            <w:pPr>
              <w:pStyle w:val="aa"/>
              <w:ind w:left="-66" w:right="-94"/>
              <w:rPr>
                <w:sz w:val="18"/>
                <w:szCs w:val="18"/>
              </w:rPr>
            </w:pPr>
            <w:r w:rsidRPr="00A64D52">
              <w:rPr>
                <w:sz w:val="18"/>
                <w:szCs w:val="18"/>
              </w:rPr>
              <w:t>сумма гр. 20 «ФВ-ОИ» по общему кол-ву объектов водоснабжения, исключая сети</w:t>
            </w:r>
          </w:p>
        </w:tc>
      </w:tr>
    </w:tbl>
    <w:p w:rsidR="00A64D52" w:rsidRPr="00A64D52" w:rsidRDefault="00A64D52" w:rsidP="00A64D52">
      <w:pPr>
        <w:pStyle w:val="aa"/>
        <w:ind w:left="42" w:right="141"/>
        <w:rPr>
          <w:sz w:val="18"/>
          <w:szCs w:val="18"/>
        </w:rPr>
      </w:pPr>
    </w:p>
    <w:p w:rsidR="00A64D52" w:rsidRPr="00A64D52" w:rsidRDefault="00A64D52" w:rsidP="007A6323">
      <w:pPr>
        <w:pStyle w:val="aa"/>
        <w:ind w:left="42" w:right="141"/>
        <w:jc w:val="center"/>
        <w:rPr>
          <w:b/>
          <w:i/>
          <w:sz w:val="18"/>
          <w:szCs w:val="18"/>
        </w:rPr>
      </w:pPr>
      <w:r w:rsidRPr="00A64D52">
        <w:rPr>
          <w:b/>
          <w:i/>
          <w:sz w:val="18"/>
          <w:szCs w:val="18"/>
        </w:rPr>
        <w:t>«ЧВ-6»  «Эксплуатация систем водоснабжения»:</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
        <w:gridCol w:w="3654"/>
        <w:gridCol w:w="1748"/>
        <w:gridCol w:w="4915"/>
      </w:tblGrid>
      <w:tr w:rsidR="00A64D52" w:rsidRPr="00A64D52" w:rsidTr="007A6323">
        <w:trPr>
          <w:trHeight w:val="20"/>
        </w:trPr>
        <w:tc>
          <w:tcPr>
            <w:tcW w:w="322" w:type="dxa"/>
          </w:tcPr>
          <w:p w:rsidR="00A64D52" w:rsidRPr="00A64D52" w:rsidRDefault="00A64D52" w:rsidP="007A6323">
            <w:pPr>
              <w:pStyle w:val="aa"/>
              <w:ind w:left="-80" w:right="-108"/>
              <w:rPr>
                <w:sz w:val="18"/>
                <w:szCs w:val="18"/>
              </w:rPr>
            </w:pPr>
          </w:p>
        </w:tc>
        <w:tc>
          <w:tcPr>
            <w:tcW w:w="3654" w:type="dxa"/>
          </w:tcPr>
          <w:p w:rsidR="00A64D52" w:rsidRPr="00A64D52" w:rsidRDefault="00A64D52" w:rsidP="007A6323">
            <w:pPr>
              <w:pStyle w:val="aa"/>
              <w:ind w:left="-80" w:right="-108"/>
              <w:rPr>
                <w:b/>
                <w:sz w:val="18"/>
                <w:szCs w:val="18"/>
              </w:rPr>
            </w:pPr>
            <w:r w:rsidRPr="00A64D52">
              <w:rPr>
                <w:b/>
                <w:sz w:val="18"/>
                <w:szCs w:val="18"/>
              </w:rPr>
              <w:t>Наименование поля</w:t>
            </w:r>
          </w:p>
        </w:tc>
        <w:tc>
          <w:tcPr>
            <w:tcW w:w="1748" w:type="dxa"/>
          </w:tcPr>
          <w:p w:rsidR="00A64D52" w:rsidRPr="00A64D52" w:rsidRDefault="00A64D52" w:rsidP="007A6323">
            <w:pPr>
              <w:pStyle w:val="aa"/>
              <w:ind w:left="-80" w:right="-108"/>
              <w:rPr>
                <w:b/>
                <w:sz w:val="18"/>
                <w:szCs w:val="18"/>
              </w:rPr>
            </w:pPr>
            <w:r w:rsidRPr="00A64D52">
              <w:rPr>
                <w:b/>
                <w:sz w:val="18"/>
                <w:szCs w:val="18"/>
              </w:rPr>
              <w:t>Единица измерения</w:t>
            </w:r>
          </w:p>
        </w:tc>
        <w:tc>
          <w:tcPr>
            <w:tcW w:w="4915" w:type="dxa"/>
          </w:tcPr>
          <w:p w:rsidR="00A64D52" w:rsidRPr="00A64D52" w:rsidRDefault="00A64D52" w:rsidP="007A6323">
            <w:pPr>
              <w:pStyle w:val="aa"/>
              <w:ind w:left="-80" w:right="-108"/>
              <w:rPr>
                <w:b/>
                <w:sz w:val="18"/>
                <w:szCs w:val="18"/>
              </w:rPr>
            </w:pPr>
            <w:r w:rsidRPr="00A64D52">
              <w:rPr>
                <w:b/>
                <w:sz w:val="18"/>
                <w:szCs w:val="18"/>
              </w:rPr>
              <w:t>Источник формирования</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w:t>
            </w:r>
          </w:p>
        </w:tc>
        <w:tc>
          <w:tcPr>
            <w:tcW w:w="3654" w:type="dxa"/>
          </w:tcPr>
          <w:p w:rsidR="00A64D52" w:rsidRPr="00A64D52" w:rsidRDefault="00A64D52" w:rsidP="007A6323">
            <w:pPr>
              <w:pStyle w:val="aa"/>
              <w:ind w:left="-80" w:right="-108"/>
              <w:rPr>
                <w:b/>
                <w:sz w:val="18"/>
                <w:szCs w:val="18"/>
              </w:rPr>
            </w:pPr>
            <w:r w:rsidRPr="00A64D52">
              <w:rPr>
                <w:sz w:val="18"/>
                <w:szCs w:val="18"/>
              </w:rPr>
              <w:t>Номер п./п.</w:t>
            </w:r>
          </w:p>
        </w:tc>
        <w:tc>
          <w:tcPr>
            <w:tcW w:w="1748" w:type="dxa"/>
          </w:tcPr>
          <w:p w:rsidR="00A64D52" w:rsidRPr="00A64D52" w:rsidRDefault="00A64D52" w:rsidP="007A6323">
            <w:pPr>
              <w:pStyle w:val="aa"/>
              <w:ind w:left="-80" w:right="-108"/>
              <w:rPr>
                <w:b/>
                <w:i/>
                <w:sz w:val="18"/>
                <w:szCs w:val="18"/>
              </w:rPr>
            </w:pPr>
            <w:r w:rsidRPr="00A64D52">
              <w:rPr>
                <w:b/>
                <w:i/>
                <w:sz w:val="18"/>
                <w:szCs w:val="18"/>
              </w:rPr>
              <w:t>-</w:t>
            </w:r>
          </w:p>
        </w:tc>
        <w:tc>
          <w:tcPr>
            <w:tcW w:w="4915" w:type="dxa"/>
          </w:tcPr>
          <w:p w:rsidR="00A64D52" w:rsidRPr="00A64D52" w:rsidRDefault="00A64D52" w:rsidP="007A6323">
            <w:pPr>
              <w:pStyle w:val="aa"/>
              <w:ind w:left="-80" w:right="-108"/>
              <w:rPr>
                <w:b/>
                <w:sz w:val="18"/>
                <w:szCs w:val="18"/>
              </w:rPr>
            </w:pPr>
            <w:r w:rsidRPr="00A64D52">
              <w:rPr>
                <w:b/>
                <w:i/>
                <w:sz w:val="18"/>
                <w:szCs w:val="18"/>
              </w:rPr>
              <w:t>-</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2</w:t>
            </w:r>
          </w:p>
        </w:tc>
        <w:tc>
          <w:tcPr>
            <w:tcW w:w="3654" w:type="dxa"/>
          </w:tcPr>
          <w:p w:rsidR="00A64D52" w:rsidRPr="00A64D52" w:rsidRDefault="00A64D52" w:rsidP="007A6323">
            <w:pPr>
              <w:pStyle w:val="aa"/>
              <w:ind w:left="-80" w:right="-108"/>
              <w:rPr>
                <w:sz w:val="18"/>
                <w:szCs w:val="18"/>
              </w:rPr>
            </w:pPr>
            <w:r w:rsidRPr="00A64D52">
              <w:rPr>
                <w:sz w:val="18"/>
                <w:szCs w:val="18"/>
              </w:rPr>
              <w:t>Субъект РФ</w:t>
            </w:r>
          </w:p>
        </w:tc>
        <w:tc>
          <w:tcPr>
            <w:tcW w:w="1748" w:type="dxa"/>
          </w:tcPr>
          <w:p w:rsidR="00A64D52" w:rsidRPr="00A64D52" w:rsidRDefault="00A64D52" w:rsidP="007A6323">
            <w:pPr>
              <w:pStyle w:val="aa"/>
              <w:ind w:left="-80" w:right="-108"/>
              <w:rPr>
                <w:b/>
                <w:i/>
                <w:sz w:val="18"/>
                <w:szCs w:val="18"/>
              </w:rPr>
            </w:pPr>
            <w:r w:rsidRPr="00A64D52">
              <w:rPr>
                <w:b/>
                <w:i/>
                <w:sz w:val="18"/>
                <w:szCs w:val="18"/>
              </w:rPr>
              <w:t>-</w:t>
            </w:r>
          </w:p>
        </w:tc>
        <w:tc>
          <w:tcPr>
            <w:tcW w:w="4915" w:type="dxa"/>
          </w:tcPr>
          <w:p w:rsidR="00A64D52" w:rsidRPr="00A64D52" w:rsidRDefault="00A64D52" w:rsidP="007A6323">
            <w:pPr>
              <w:pStyle w:val="aa"/>
              <w:ind w:left="-80" w:right="-108"/>
              <w:rPr>
                <w:sz w:val="18"/>
                <w:szCs w:val="18"/>
              </w:rPr>
            </w:pPr>
            <w:r w:rsidRPr="00A64D52">
              <w:rPr>
                <w:sz w:val="18"/>
                <w:szCs w:val="18"/>
              </w:rPr>
              <w:t>справочник</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3</w:t>
            </w:r>
          </w:p>
        </w:tc>
        <w:tc>
          <w:tcPr>
            <w:tcW w:w="3654" w:type="dxa"/>
          </w:tcPr>
          <w:p w:rsidR="00A64D52" w:rsidRPr="00A64D52" w:rsidRDefault="00A64D52" w:rsidP="007A6323">
            <w:pPr>
              <w:pStyle w:val="aa"/>
              <w:ind w:left="-80" w:right="-108"/>
              <w:rPr>
                <w:sz w:val="18"/>
                <w:szCs w:val="18"/>
              </w:rPr>
            </w:pPr>
            <w:r w:rsidRPr="00A64D52">
              <w:rPr>
                <w:sz w:val="18"/>
                <w:szCs w:val="18"/>
              </w:rPr>
              <w:t>МО</w:t>
            </w:r>
          </w:p>
        </w:tc>
        <w:tc>
          <w:tcPr>
            <w:tcW w:w="1748" w:type="dxa"/>
          </w:tcPr>
          <w:p w:rsidR="00A64D52" w:rsidRPr="00A64D52" w:rsidRDefault="00A64D52" w:rsidP="007A6323">
            <w:pPr>
              <w:pStyle w:val="aa"/>
              <w:ind w:left="-80" w:right="-108"/>
              <w:rPr>
                <w:b/>
                <w:i/>
                <w:sz w:val="18"/>
                <w:szCs w:val="18"/>
              </w:rPr>
            </w:pPr>
            <w:r w:rsidRPr="00A64D52">
              <w:rPr>
                <w:b/>
                <w:i/>
                <w:sz w:val="18"/>
                <w:szCs w:val="18"/>
              </w:rPr>
              <w:t>-</w:t>
            </w:r>
          </w:p>
        </w:tc>
        <w:tc>
          <w:tcPr>
            <w:tcW w:w="4915" w:type="dxa"/>
          </w:tcPr>
          <w:p w:rsidR="00A64D52" w:rsidRPr="00A64D52" w:rsidRDefault="00A64D52" w:rsidP="007A6323">
            <w:pPr>
              <w:pStyle w:val="aa"/>
              <w:ind w:left="-80" w:right="-108"/>
              <w:rPr>
                <w:sz w:val="18"/>
                <w:szCs w:val="18"/>
              </w:rPr>
            </w:pPr>
            <w:r w:rsidRPr="00A64D52">
              <w:rPr>
                <w:sz w:val="18"/>
                <w:szCs w:val="18"/>
              </w:rPr>
              <w:t>справочник</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p>
        </w:tc>
        <w:tc>
          <w:tcPr>
            <w:tcW w:w="10317" w:type="dxa"/>
            <w:gridSpan w:val="3"/>
          </w:tcPr>
          <w:p w:rsidR="00A64D52" w:rsidRPr="00A64D52" w:rsidRDefault="00A64D52" w:rsidP="007A6323">
            <w:pPr>
              <w:pStyle w:val="aa"/>
              <w:ind w:left="-80" w:right="-108"/>
              <w:rPr>
                <w:sz w:val="18"/>
                <w:szCs w:val="18"/>
              </w:rPr>
            </w:pPr>
            <w:r w:rsidRPr="00A64D52">
              <w:rPr>
                <w:sz w:val="18"/>
                <w:szCs w:val="18"/>
              </w:rPr>
              <w:t>Количество объектов водозабора</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4</w:t>
            </w:r>
          </w:p>
        </w:tc>
        <w:tc>
          <w:tcPr>
            <w:tcW w:w="3654" w:type="dxa"/>
          </w:tcPr>
          <w:p w:rsidR="00A64D52" w:rsidRPr="00A64D52" w:rsidRDefault="00A64D52" w:rsidP="007A6323">
            <w:pPr>
              <w:pStyle w:val="aa"/>
              <w:ind w:left="-80" w:right="-108"/>
              <w:rPr>
                <w:sz w:val="18"/>
                <w:szCs w:val="18"/>
              </w:rPr>
            </w:pPr>
            <w:r w:rsidRPr="00A64D52">
              <w:rPr>
                <w:sz w:val="18"/>
                <w:szCs w:val="18"/>
              </w:rPr>
              <w:t>бесхозяйных</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10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5</w:t>
            </w:r>
          </w:p>
        </w:tc>
        <w:tc>
          <w:tcPr>
            <w:tcW w:w="3654" w:type="dxa"/>
          </w:tcPr>
          <w:p w:rsidR="00A64D52" w:rsidRPr="00A64D52" w:rsidRDefault="00A64D52" w:rsidP="007A6323">
            <w:pPr>
              <w:pStyle w:val="aa"/>
              <w:ind w:left="-80" w:right="-108"/>
              <w:rPr>
                <w:sz w:val="18"/>
                <w:szCs w:val="18"/>
              </w:rPr>
            </w:pPr>
            <w:r w:rsidRPr="00A64D52">
              <w:rPr>
                <w:sz w:val="18"/>
                <w:szCs w:val="18"/>
              </w:rPr>
              <w:t>в резерве</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10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6</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ГУП</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7</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МУП</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8</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на праве аренды</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и 14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9</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в рамках концессионного соглашения</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и 14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p>
        </w:tc>
        <w:tc>
          <w:tcPr>
            <w:tcW w:w="10317" w:type="dxa"/>
            <w:gridSpan w:val="3"/>
          </w:tcPr>
          <w:p w:rsidR="00A64D52" w:rsidRPr="00A64D52" w:rsidRDefault="00A64D52" w:rsidP="007A6323">
            <w:pPr>
              <w:pStyle w:val="aa"/>
              <w:ind w:left="-80" w:right="-108"/>
              <w:rPr>
                <w:sz w:val="18"/>
                <w:szCs w:val="18"/>
              </w:rPr>
            </w:pPr>
            <w:r w:rsidRPr="00A64D52">
              <w:rPr>
                <w:sz w:val="18"/>
                <w:szCs w:val="18"/>
              </w:rPr>
              <w:t>Количество объектов водоподготовки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10</w:t>
            </w:r>
          </w:p>
        </w:tc>
        <w:tc>
          <w:tcPr>
            <w:tcW w:w="3654" w:type="dxa"/>
          </w:tcPr>
          <w:p w:rsidR="00A64D52" w:rsidRPr="00A64D52" w:rsidRDefault="00A64D52" w:rsidP="007A6323">
            <w:pPr>
              <w:pStyle w:val="aa"/>
              <w:ind w:left="-80" w:right="-108"/>
              <w:rPr>
                <w:sz w:val="18"/>
                <w:szCs w:val="18"/>
              </w:rPr>
            </w:pPr>
            <w:r w:rsidRPr="00A64D52">
              <w:rPr>
                <w:sz w:val="18"/>
                <w:szCs w:val="18"/>
              </w:rPr>
              <w:t>бесхозяйных</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10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11</w:t>
            </w:r>
          </w:p>
        </w:tc>
        <w:tc>
          <w:tcPr>
            <w:tcW w:w="3654" w:type="dxa"/>
          </w:tcPr>
          <w:p w:rsidR="00A64D52" w:rsidRPr="00A64D52" w:rsidRDefault="00A64D52" w:rsidP="007A6323">
            <w:pPr>
              <w:pStyle w:val="aa"/>
              <w:ind w:left="-80" w:right="-108"/>
              <w:rPr>
                <w:sz w:val="18"/>
                <w:szCs w:val="18"/>
              </w:rPr>
            </w:pPr>
            <w:r w:rsidRPr="00A64D52">
              <w:rPr>
                <w:sz w:val="18"/>
                <w:szCs w:val="18"/>
              </w:rPr>
              <w:t>в резерве</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10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12</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ГУП</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13</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МУП</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14</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на праве аренды</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и 14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15</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в рамках концессионного соглашения</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и 14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p>
        </w:tc>
        <w:tc>
          <w:tcPr>
            <w:tcW w:w="10317" w:type="dxa"/>
            <w:gridSpan w:val="3"/>
          </w:tcPr>
          <w:p w:rsidR="00A64D52" w:rsidRPr="00A64D52" w:rsidRDefault="00A64D52" w:rsidP="007A6323">
            <w:pPr>
              <w:pStyle w:val="aa"/>
              <w:ind w:left="-80" w:right="-108"/>
              <w:rPr>
                <w:sz w:val="18"/>
                <w:szCs w:val="18"/>
              </w:rPr>
            </w:pPr>
            <w:r w:rsidRPr="00A64D52">
              <w:rPr>
                <w:sz w:val="18"/>
                <w:szCs w:val="18"/>
              </w:rPr>
              <w:t>Количество водонасосных объектов</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16</w:t>
            </w:r>
          </w:p>
        </w:tc>
        <w:tc>
          <w:tcPr>
            <w:tcW w:w="3654" w:type="dxa"/>
          </w:tcPr>
          <w:p w:rsidR="00A64D52" w:rsidRPr="00A64D52" w:rsidRDefault="00A64D52" w:rsidP="007A6323">
            <w:pPr>
              <w:pStyle w:val="aa"/>
              <w:ind w:left="-80" w:right="-108"/>
              <w:rPr>
                <w:sz w:val="18"/>
                <w:szCs w:val="18"/>
              </w:rPr>
            </w:pPr>
            <w:r w:rsidRPr="00A64D52">
              <w:rPr>
                <w:sz w:val="18"/>
                <w:szCs w:val="18"/>
              </w:rPr>
              <w:t>бесхозяйных</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10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17</w:t>
            </w:r>
          </w:p>
        </w:tc>
        <w:tc>
          <w:tcPr>
            <w:tcW w:w="3654" w:type="dxa"/>
          </w:tcPr>
          <w:p w:rsidR="00A64D52" w:rsidRPr="00A64D52" w:rsidRDefault="00A64D52" w:rsidP="007A6323">
            <w:pPr>
              <w:pStyle w:val="aa"/>
              <w:ind w:left="-80" w:right="-108"/>
              <w:rPr>
                <w:sz w:val="18"/>
                <w:szCs w:val="18"/>
              </w:rPr>
            </w:pPr>
            <w:r w:rsidRPr="00A64D52">
              <w:rPr>
                <w:sz w:val="18"/>
                <w:szCs w:val="18"/>
              </w:rPr>
              <w:t>в резерве</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10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18</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ГУП</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19</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МУП</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20</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на праве аренды</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и 14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21</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в рамках концессионного соглашения</w:t>
            </w:r>
          </w:p>
        </w:tc>
        <w:tc>
          <w:tcPr>
            <w:tcW w:w="1748" w:type="dxa"/>
          </w:tcPr>
          <w:p w:rsidR="00A64D52" w:rsidRPr="00A64D52" w:rsidRDefault="00A64D52" w:rsidP="007A6323">
            <w:pPr>
              <w:pStyle w:val="aa"/>
              <w:ind w:left="-80" w:right="-108"/>
              <w:rPr>
                <w:sz w:val="18"/>
                <w:szCs w:val="18"/>
              </w:rPr>
            </w:pPr>
            <w:r w:rsidRPr="00A64D52">
              <w:rPr>
                <w:sz w:val="18"/>
                <w:szCs w:val="18"/>
              </w:rPr>
              <w:t>Ед.</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и 14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p>
        </w:tc>
        <w:tc>
          <w:tcPr>
            <w:tcW w:w="10317" w:type="dxa"/>
            <w:gridSpan w:val="3"/>
          </w:tcPr>
          <w:p w:rsidR="00A64D52" w:rsidRPr="00A64D52" w:rsidRDefault="00A64D52" w:rsidP="007A6323">
            <w:pPr>
              <w:pStyle w:val="aa"/>
              <w:ind w:left="-80" w:right="-108"/>
              <w:rPr>
                <w:sz w:val="18"/>
                <w:szCs w:val="18"/>
              </w:rPr>
            </w:pPr>
            <w:r w:rsidRPr="00A64D52">
              <w:rPr>
                <w:sz w:val="18"/>
                <w:szCs w:val="18"/>
              </w:rPr>
              <w:t>Протяженность сетей водоснабжения</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22</w:t>
            </w:r>
          </w:p>
        </w:tc>
        <w:tc>
          <w:tcPr>
            <w:tcW w:w="3654" w:type="dxa"/>
          </w:tcPr>
          <w:p w:rsidR="00A64D52" w:rsidRPr="00A64D52" w:rsidRDefault="00A64D52" w:rsidP="007A6323">
            <w:pPr>
              <w:pStyle w:val="aa"/>
              <w:ind w:left="-80" w:right="-108"/>
              <w:rPr>
                <w:sz w:val="18"/>
                <w:szCs w:val="18"/>
              </w:rPr>
            </w:pPr>
            <w:r w:rsidRPr="00A64D52">
              <w:rPr>
                <w:sz w:val="18"/>
                <w:szCs w:val="18"/>
              </w:rPr>
              <w:t>бесхозяйных</w:t>
            </w:r>
          </w:p>
        </w:tc>
        <w:tc>
          <w:tcPr>
            <w:tcW w:w="1748" w:type="dxa"/>
          </w:tcPr>
          <w:p w:rsidR="00A64D52" w:rsidRPr="00A64D52" w:rsidRDefault="00A64D52" w:rsidP="007A6323">
            <w:pPr>
              <w:pStyle w:val="aa"/>
              <w:ind w:left="-80" w:right="-108"/>
              <w:rPr>
                <w:sz w:val="18"/>
                <w:szCs w:val="18"/>
              </w:rPr>
            </w:pPr>
            <w:r w:rsidRPr="00A64D52">
              <w:rPr>
                <w:sz w:val="18"/>
                <w:szCs w:val="18"/>
              </w:rPr>
              <w:t>Км.</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10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23</w:t>
            </w:r>
          </w:p>
        </w:tc>
        <w:tc>
          <w:tcPr>
            <w:tcW w:w="3654" w:type="dxa"/>
          </w:tcPr>
          <w:p w:rsidR="00A64D52" w:rsidRPr="00A64D52" w:rsidRDefault="00A64D52" w:rsidP="007A6323">
            <w:pPr>
              <w:pStyle w:val="aa"/>
              <w:ind w:left="-80" w:right="-108"/>
              <w:rPr>
                <w:sz w:val="18"/>
                <w:szCs w:val="18"/>
              </w:rPr>
            </w:pPr>
            <w:r w:rsidRPr="00A64D52">
              <w:rPr>
                <w:sz w:val="18"/>
                <w:szCs w:val="18"/>
              </w:rPr>
              <w:t>в резерве</w:t>
            </w:r>
          </w:p>
        </w:tc>
        <w:tc>
          <w:tcPr>
            <w:tcW w:w="1748" w:type="dxa"/>
          </w:tcPr>
          <w:p w:rsidR="00A64D52" w:rsidRPr="00A64D52" w:rsidRDefault="00A64D52" w:rsidP="007A6323">
            <w:pPr>
              <w:pStyle w:val="aa"/>
              <w:ind w:left="-80" w:right="-108"/>
              <w:rPr>
                <w:sz w:val="18"/>
                <w:szCs w:val="18"/>
              </w:rPr>
            </w:pPr>
            <w:r w:rsidRPr="00A64D52">
              <w:rPr>
                <w:sz w:val="18"/>
                <w:szCs w:val="18"/>
              </w:rPr>
              <w:t>Км.</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10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24</w:t>
            </w:r>
          </w:p>
        </w:tc>
        <w:tc>
          <w:tcPr>
            <w:tcW w:w="3654" w:type="dxa"/>
          </w:tcPr>
          <w:p w:rsidR="00A64D52" w:rsidRPr="00A64D52" w:rsidRDefault="00A64D52" w:rsidP="007A6323">
            <w:pPr>
              <w:pStyle w:val="aa"/>
              <w:ind w:left="-80" w:right="-108"/>
              <w:rPr>
                <w:sz w:val="18"/>
                <w:szCs w:val="18"/>
              </w:rPr>
            </w:pPr>
            <w:r w:rsidRPr="00A64D52">
              <w:rPr>
                <w:sz w:val="18"/>
                <w:szCs w:val="18"/>
              </w:rPr>
              <w:t xml:space="preserve">находящихся </w:t>
            </w:r>
          </w:p>
          <w:p w:rsidR="00A64D52" w:rsidRPr="00A64D52" w:rsidRDefault="00A64D52" w:rsidP="007A6323">
            <w:pPr>
              <w:pStyle w:val="aa"/>
              <w:ind w:left="-80" w:right="-108"/>
              <w:rPr>
                <w:sz w:val="18"/>
                <w:szCs w:val="18"/>
              </w:rPr>
            </w:pPr>
            <w:r w:rsidRPr="00A64D52">
              <w:rPr>
                <w:sz w:val="18"/>
                <w:szCs w:val="18"/>
              </w:rPr>
              <w:t>в эксплуатации ГУП</w:t>
            </w:r>
          </w:p>
        </w:tc>
        <w:tc>
          <w:tcPr>
            <w:tcW w:w="1748" w:type="dxa"/>
          </w:tcPr>
          <w:p w:rsidR="00A64D52" w:rsidRPr="00A64D52" w:rsidRDefault="00A64D52" w:rsidP="007A6323">
            <w:pPr>
              <w:pStyle w:val="aa"/>
              <w:ind w:left="-80" w:right="-108"/>
              <w:rPr>
                <w:sz w:val="18"/>
                <w:szCs w:val="18"/>
              </w:rPr>
            </w:pPr>
            <w:r w:rsidRPr="00A64D52">
              <w:rPr>
                <w:sz w:val="18"/>
                <w:szCs w:val="18"/>
              </w:rPr>
              <w:t>Км.</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25</w:t>
            </w:r>
          </w:p>
        </w:tc>
        <w:tc>
          <w:tcPr>
            <w:tcW w:w="3654" w:type="dxa"/>
          </w:tcPr>
          <w:p w:rsidR="00A64D52" w:rsidRPr="00A64D52" w:rsidRDefault="00A64D52" w:rsidP="007A6323">
            <w:pPr>
              <w:pStyle w:val="aa"/>
              <w:ind w:left="-80" w:right="-108"/>
              <w:rPr>
                <w:sz w:val="18"/>
                <w:szCs w:val="18"/>
              </w:rPr>
            </w:pPr>
            <w:r w:rsidRPr="00A64D52">
              <w:rPr>
                <w:sz w:val="18"/>
                <w:szCs w:val="18"/>
              </w:rPr>
              <w:t xml:space="preserve">находящихся </w:t>
            </w:r>
          </w:p>
          <w:p w:rsidR="00A64D52" w:rsidRPr="00A64D52" w:rsidRDefault="00A64D52" w:rsidP="007A6323">
            <w:pPr>
              <w:pStyle w:val="aa"/>
              <w:ind w:left="-80" w:right="-108"/>
              <w:rPr>
                <w:sz w:val="18"/>
                <w:szCs w:val="18"/>
              </w:rPr>
            </w:pPr>
            <w:r w:rsidRPr="00A64D52">
              <w:rPr>
                <w:sz w:val="18"/>
                <w:szCs w:val="18"/>
              </w:rPr>
              <w:t>в эксплуатации МУП</w:t>
            </w:r>
          </w:p>
        </w:tc>
        <w:tc>
          <w:tcPr>
            <w:tcW w:w="1748" w:type="dxa"/>
          </w:tcPr>
          <w:p w:rsidR="00A64D52" w:rsidRPr="00A64D52" w:rsidRDefault="00A64D52" w:rsidP="007A6323">
            <w:pPr>
              <w:pStyle w:val="aa"/>
              <w:ind w:left="-80" w:right="-108"/>
              <w:rPr>
                <w:sz w:val="18"/>
                <w:szCs w:val="18"/>
              </w:rPr>
            </w:pPr>
            <w:r w:rsidRPr="00A64D52">
              <w:rPr>
                <w:sz w:val="18"/>
                <w:szCs w:val="18"/>
              </w:rPr>
              <w:t>Км.</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26</w:t>
            </w:r>
          </w:p>
        </w:tc>
        <w:tc>
          <w:tcPr>
            <w:tcW w:w="3654" w:type="dxa"/>
          </w:tcPr>
          <w:p w:rsidR="00A64D52" w:rsidRPr="00A64D52" w:rsidRDefault="00A64D52" w:rsidP="007A6323">
            <w:pPr>
              <w:pStyle w:val="aa"/>
              <w:ind w:left="-80" w:right="-108"/>
              <w:rPr>
                <w:sz w:val="18"/>
                <w:szCs w:val="18"/>
              </w:rPr>
            </w:pPr>
            <w:r w:rsidRPr="00A64D52">
              <w:rPr>
                <w:sz w:val="18"/>
                <w:szCs w:val="18"/>
              </w:rPr>
              <w:t>находящихся в эксплуатации на праве аренды</w:t>
            </w:r>
          </w:p>
        </w:tc>
        <w:tc>
          <w:tcPr>
            <w:tcW w:w="1748" w:type="dxa"/>
          </w:tcPr>
          <w:p w:rsidR="00A64D52" w:rsidRPr="00A64D52" w:rsidRDefault="00A64D52" w:rsidP="007A6323">
            <w:pPr>
              <w:pStyle w:val="aa"/>
              <w:ind w:left="-80" w:right="-108"/>
              <w:rPr>
                <w:sz w:val="18"/>
                <w:szCs w:val="18"/>
              </w:rPr>
            </w:pPr>
            <w:r w:rsidRPr="00A64D52">
              <w:rPr>
                <w:sz w:val="18"/>
                <w:szCs w:val="18"/>
              </w:rPr>
              <w:t>Км.</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и 14 «ФВ-ОИ»</w:t>
            </w:r>
          </w:p>
        </w:tc>
      </w:tr>
      <w:tr w:rsidR="00A64D52" w:rsidRPr="00A64D52" w:rsidTr="007A6323">
        <w:trPr>
          <w:trHeight w:val="20"/>
        </w:trPr>
        <w:tc>
          <w:tcPr>
            <w:tcW w:w="322" w:type="dxa"/>
          </w:tcPr>
          <w:p w:rsidR="00A64D52" w:rsidRPr="00A64D52" w:rsidRDefault="00A64D52" w:rsidP="007A6323">
            <w:pPr>
              <w:pStyle w:val="aa"/>
              <w:ind w:left="-80" w:right="-108"/>
              <w:rPr>
                <w:sz w:val="18"/>
                <w:szCs w:val="18"/>
              </w:rPr>
            </w:pPr>
            <w:r w:rsidRPr="00A64D52">
              <w:rPr>
                <w:sz w:val="18"/>
                <w:szCs w:val="18"/>
              </w:rPr>
              <w:t>27</w:t>
            </w:r>
          </w:p>
        </w:tc>
        <w:tc>
          <w:tcPr>
            <w:tcW w:w="3654" w:type="dxa"/>
          </w:tcPr>
          <w:p w:rsidR="00A64D52" w:rsidRPr="00A64D52" w:rsidRDefault="00A64D52" w:rsidP="007A6323">
            <w:pPr>
              <w:pStyle w:val="aa"/>
              <w:ind w:left="-80" w:right="-108"/>
              <w:rPr>
                <w:sz w:val="18"/>
                <w:szCs w:val="18"/>
              </w:rPr>
            </w:pPr>
            <w:r w:rsidRPr="00A64D52">
              <w:rPr>
                <w:sz w:val="18"/>
                <w:szCs w:val="18"/>
              </w:rPr>
              <w:t xml:space="preserve">находящихся в эксплуатации </w:t>
            </w:r>
          </w:p>
          <w:p w:rsidR="00A64D52" w:rsidRPr="00A64D52" w:rsidRDefault="00A64D52" w:rsidP="007A6323">
            <w:pPr>
              <w:pStyle w:val="aa"/>
              <w:ind w:left="-80" w:right="-108"/>
              <w:rPr>
                <w:sz w:val="18"/>
                <w:szCs w:val="18"/>
              </w:rPr>
            </w:pPr>
            <w:r w:rsidRPr="00A64D52">
              <w:rPr>
                <w:sz w:val="18"/>
                <w:szCs w:val="18"/>
              </w:rPr>
              <w:t>в рамках концессионного соглашения</w:t>
            </w:r>
          </w:p>
        </w:tc>
        <w:tc>
          <w:tcPr>
            <w:tcW w:w="1748" w:type="dxa"/>
          </w:tcPr>
          <w:p w:rsidR="00A64D52" w:rsidRPr="00A64D52" w:rsidRDefault="00A64D52" w:rsidP="007A6323">
            <w:pPr>
              <w:pStyle w:val="aa"/>
              <w:ind w:left="-80" w:right="-108"/>
              <w:rPr>
                <w:sz w:val="18"/>
                <w:szCs w:val="18"/>
              </w:rPr>
            </w:pPr>
            <w:r w:rsidRPr="00A64D52">
              <w:rPr>
                <w:sz w:val="18"/>
                <w:szCs w:val="18"/>
              </w:rPr>
              <w:t>Км.</w:t>
            </w:r>
          </w:p>
        </w:tc>
        <w:tc>
          <w:tcPr>
            <w:tcW w:w="4915" w:type="dxa"/>
          </w:tcPr>
          <w:p w:rsidR="00A64D52" w:rsidRPr="00A64D52" w:rsidRDefault="00A64D52" w:rsidP="007A6323">
            <w:pPr>
              <w:pStyle w:val="aa"/>
              <w:ind w:left="-80" w:right="-108"/>
              <w:rPr>
                <w:sz w:val="18"/>
                <w:szCs w:val="18"/>
              </w:rPr>
            </w:pPr>
            <w:r w:rsidRPr="00A64D52">
              <w:rPr>
                <w:sz w:val="18"/>
                <w:szCs w:val="18"/>
              </w:rPr>
              <w:t>сумма по итогам сортировки  в АИС по гр.6 и гр. 13 и 14  «ФВ-ОИ»</w:t>
            </w:r>
          </w:p>
        </w:tc>
      </w:tr>
    </w:tbl>
    <w:p w:rsidR="00620BA8" w:rsidRDefault="00620BA8" w:rsidP="00F2691E">
      <w:pPr>
        <w:pStyle w:val="aa"/>
        <w:ind w:left="42" w:right="141"/>
        <w:rPr>
          <w:sz w:val="18"/>
          <w:szCs w:val="18"/>
        </w:rPr>
      </w:pPr>
    </w:p>
    <w:p w:rsidR="00D23055" w:rsidRDefault="00D23055" w:rsidP="00F2691E">
      <w:pPr>
        <w:pStyle w:val="aa"/>
        <w:ind w:left="42" w:right="141"/>
        <w:rPr>
          <w:sz w:val="18"/>
          <w:szCs w:val="18"/>
        </w:rPr>
      </w:pPr>
    </w:p>
    <w:p w:rsidR="00850D00" w:rsidRPr="00850D00" w:rsidRDefault="00850D00" w:rsidP="00850D00">
      <w:pPr>
        <w:pStyle w:val="aa"/>
        <w:ind w:left="42" w:right="141"/>
        <w:jc w:val="center"/>
        <w:rPr>
          <w:b/>
          <w:bCs/>
          <w:sz w:val="18"/>
          <w:szCs w:val="18"/>
        </w:rPr>
      </w:pPr>
      <w:r w:rsidRPr="00850D00">
        <w:rPr>
          <w:b/>
          <w:bCs/>
          <w:sz w:val="18"/>
          <w:szCs w:val="18"/>
        </w:rPr>
        <w:t>АДМИНИСТРАЦИЯ</w:t>
      </w:r>
    </w:p>
    <w:p w:rsidR="00850D00" w:rsidRPr="00850D00" w:rsidRDefault="00850D00" w:rsidP="00850D00">
      <w:pPr>
        <w:pStyle w:val="aa"/>
        <w:ind w:left="42" w:right="141"/>
        <w:jc w:val="center"/>
        <w:rPr>
          <w:b/>
          <w:bCs/>
          <w:sz w:val="18"/>
          <w:szCs w:val="18"/>
        </w:rPr>
      </w:pPr>
      <w:r w:rsidRPr="00850D00">
        <w:rPr>
          <w:b/>
          <w:bCs/>
          <w:sz w:val="18"/>
          <w:szCs w:val="18"/>
        </w:rPr>
        <w:t>МАРЁВСКОГО МУНИЦИПАЛЬНОГО ОКРУГА</w:t>
      </w:r>
    </w:p>
    <w:p w:rsidR="00850D00" w:rsidRPr="00850D00" w:rsidRDefault="00850D00" w:rsidP="00850D00">
      <w:pPr>
        <w:pStyle w:val="aa"/>
        <w:ind w:left="42" w:right="141"/>
        <w:jc w:val="center"/>
        <w:rPr>
          <w:b/>
          <w:sz w:val="18"/>
          <w:szCs w:val="18"/>
        </w:rPr>
      </w:pPr>
    </w:p>
    <w:p w:rsidR="00850D00" w:rsidRPr="00850D00" w:rsidRDefault="00850D00" w:rsidP="00850D00">
      <w:pPr>
        <w:pStyle w:val="aa"/>
        <w:ind w:left="42" w:right="141"/>
        <w:jc w:val="center"/>
        <w:rPr>
          <w:sz w:val="18"/>
          <w:szCs w:val="18"/>
        </w:rPr>
      </w:pPr>
      <w:r w:rsidRPr="00850D00">
        <w:rPr>
          <w:sz w:val="18"/>
          <w:szCs w:val="18"/>
        </w:rPr>
        <w:t>П О С Т А Н О В Л Е Н И Е</w:t>
      </w:r>
    </w:p>
    <w:p w:rsidR="00850D00" w:rsidRPr="00850D00" w:rsidRDefault="00850D00" w:rsidP="00850D00">
      <w:pPr>
        <w:pStyle w:val="aa"/>
        <w:ind w:left="42" w:right="141"/>
        <w:jc w:val="center"/>
        <w:rPr>
          <w:sz w:val="18"/>
          <w:szCs w:val="18"/>
        </w:rPr>
      </w:pPr>
      <w:r w:rsidRPr="00850D00">
        <w:rPr>
          <w:sz w:val="18"/>
          <w:szCs w:val="18"/>
        </w:rPr>
        <w:t>21.01.2021   № 10</w:t>
      </w:r>
    </w:p>
    <w:p w:rsidR="00850D00" w:rsidRPr="00850D00" w:rsidRDefault="00850D00" w:rsidP="00850D00">
      <w:pPr>
        <w:pStyle w:val="aa"/>
        <w:ind w:left="42" w:right="141"/>
        <w:jc w:val="center"/>
        <w:rPr>
          <w:sz w:val="18"/>
          <w:szCs w:val="18"/>
        </w:rPr>
      </w:pPr>
      <w:r w:rsidRPr="00850D00">
        <w:rPr>
          <w:sz w:val="18"/>
          <w:szCs w:val="18"/>
        </w:rPr>
        <w:t>с. Марёво</w:t>
      </w:r>
    </w:p>
    <w:p w:rsidR="00850D00" w:rsidRPr="00850D00" w:rsidRDefault="00850D00" w:rsidP="00850D00">
      <w:pPr>
        <w:pStyle w:val="aa"/>
        <w:ind w:left="42" w:right="141"/>
        <w:jc w:val="center"/>
        <w:rPr>
          <w:sz w:val="18"/>
          <w:szCs w:val="18"/>
        </w:rPr>
      </w:pPr>
    </w:p>
    <w:p w:rsidR="00850D00" w:rsidRPr="00850D00" w:rsidRDefault="00850D00" w:rsidP="00850D00">
      <w:pPr>
        <w:pStyle w:val="aa"/>
        <w:ind w:left="42" w:right="141"/>
        <w:jc w:val="center"/>
        <w:rPr>
          <w:b/>
          <w:sz w:val="18"/>
          <w:szCs w:val="18"/>
        </w:rPr>
      </w:pPr>
      <w:r w:rsidRPr="00850D00">
        <w:rPr>
          <w:b/>
          <w:sz w:val="18"/>
          <w:szCs w:val="18"/>
        </w:rPr>
        <w:t xml:space="preserve">Об утверждении </w:t>
      </w:r>
      <w:proofErr w:type="gramStart"/>
      <w:r w:rsidRPr="00850D00">
        <w:rPr>
          <w:b/>
          <w:sz w:val="18"/>
          <w:szCs w:val="18"/>
        </w:rPr>
        <w:t>муниципальной</w:t>
      </w:r>
      <w:proofErr w:type="gramEnd"/>
      <w:r w:rsidRPr="00850D00">
        <w:rPr>
          <w:b/>
          <w:sz w:val="18"/>
          <w:szCs w:val="18"/>
        </w:rPr>
        <w:t xml:space="preserve"> программыМарёвского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850D00" w:rsidRPr="00850D00" w:rsidRDefault="00850D00" w:rsidP="00850D00">
      <w:pPr>
        <w:pStyle w:val="aa"/>
        <w:ind w:left="42" w:right="141"/>
        <w:rPr>
          <w:sz w:val="18"/>
          <w:szCs w:val="18"/>
        </w:rPr>
      </w:pPr>
    </w:p>
    <w:p w:rsidR="00850D00" w:rsidRPr="00850D00" w:rsidRDefault="00850D00" w:rsidP="00850D00">
      <w:pPr>
        <w:pStyle w:val="aa"/>
        <w:ind w:left="42" w:right="141" w:firstLine="242"/>
        <w:jc w:val="both"/>
        <w:rPr>
          <w:b/>
          <w:sz w:val="18"/>
          <w:szCs w:val="18"/>
        </w:rPr>
      </w:pPr>
      <w:r w:rsidRPr="00850D00">
        <w:rPr>
          <w:sz w:val="18"/>
          <w:szCs w:val="18"/>
        </w:rPr>
        <w:t xml:space="preserve">В соответствии со ст.15 Федерального закона от 06 октября 2003 года № 131-ФЗ «Об общих принципах организации местного самоуправления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179 Бюджетного кодекса Российской Федерации, в целях обеспечения экономического развития муниципального округа, Администрация Марёвского муниципального округа  </w:t>
      </w:r>
      <w:r w:rsidRPr="00850D00">
        <w:rPr>
          <w:b/>
          <w:sz w:val="18"/>
          <w:szCs w:val="18"/>
        </w:rPr>
        <w:t>ПОСТАНОВЛЯЕТ:</w:t>
      </w:r>
    </w:p>
    <w:p w:rsidR="00850D00" w:rsidRPr="00850D00" w:rsidRDefault="00850D00" w:rsidP="00850D00">
      <w:pPr>
        <w:pStyle w:val="aa"/>
        <w:ind w:left="42" w:right="141" w:firstLine="242"/>
        <w:jc w:val="both"/>
        <w:rPr>
          <w:sz w:val="18"/>
          <w:szCs w:val="18"/>
        </w:rPr>
      </w:pPr>
      <w:r w:rsidRPr="00850D00">
        <w:rPr>
          <w:sz w:val="18"/>
          <w:szCs w:val="18"/>
        </w:rPr>
        <w:t xml:space="preserve">1.Утвердить прилагаемую муниципальную программу </w:t>
      </w:r>
      <w:r w:rsidRPr="00850D00">
        <w:rPr>
          <w:b/>
          <w:sz w:val="18"/>
          <w:szCs w:val="18"/>
        </w:rPr>
        <w:t>«</w:t>
      </w:r>
      <w:r w:rsidRPr="00850D00">
        <w:rPr>
          <w:sz w:val="18"/>
          <w:szCs w:val="18"/>
        </w:rPr>
        <w:t>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850D00" w:rsidRPr="00850D00" w:rsidRDefault="00850D00" w:rsidP="00850D00">
      <w:pPr>
        <w:pStyle w:val="aa"/>
        <w:ind w:left="42" w:right="141" w:firstLine="242"/>
        <w:jc w:val="both"/>
        <w:rPr>
          <w:sz w:val="18"/>
          <w:szCs w:val="18"/>
        </w:rPr>
      </w:pPr>
      <w:r w:rsidRPr="00850D00">
        <w:rPr>
          <w:sz w:val="18"/>
          <w:szCs w:val="18"/>
        </w:rPr>
        <w:t>2. Признать утратившими   силу   с  01.01.2021года постановления Администрации муниципального района:</w:t>
      </w:r>
    </w:p>
    <w:p w:rsidR="00850D00" w:rsidRPr="00850D00" w:rsidRDefault="00850D00" w:rsidP="00850D00">
      <w:pPr>
        <w:pStyle w:val="aa"/>
        <w:ind w:left="42" w:right="141" w:firstLine="242"/>
        <w:jc w:val="both"/>
        <w:rPr>
          <w:sz w:val="18"/>
          <w:szCs w:val="18"/>
        </w:rPr>
      </w:pPr>
      <w:r w:rsidRPr="00850D00">
        <w:rPr>
          <w:sz w:val="18"/>
          <w:szCs w:val="18"/>
        </w:rPr>
        <w:t>от 31.10.2013 №460 «Об утверждении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2014-2016 годы»;</w:t>
      </w:r>
    </w:p>
    <w:p w:rsidR="00850D00" w:rsidRPr="00850D00" w:rsidRDefault="00850D00" w:rsidP="00850D00">
      <w:pPr>
        <w:pStyle w:val="aa"/>
        <w:ind w:left="42" w:right="141" w:firstLine="242"/>
        <w:jc w:val="both"/>
        <w:rPr>
          <w:sz w:val="18"/>
          <w:szCs w:val="18"/>
        </w:rPr>
      </w:pPr>
      <w:r w:rsidRPr="00850D00">
        <w:rPr>
          <w:sz w:val="18"/>
          <w:szCs w:val="18"/>
        </w:rPr>
        <w:t>от 16.04.2014 №90 «О внесение изменений в постановление Администрации муниципального района от 31.03.2013 №460»;</w:t>
      </w:r>
    </w:p>
    <w:p w:rsidR="00850D00" w:rsidRPr="00850D00" w:rsidRDefault="00850D00" w:rsidP="00850D00">
      <w:pPr>
        <w:pStyle w:val="aa"/>
        <w:ind w:left="42" w:right="141" w:firstLine="242"/>
        <w:jc w:val="both"/>
        <w:rPr>
          <w:sz w:val="18"/>
          <w:szCs w:val="18"/>
        </w:rPr>
      </w:pPr>
      <w:r w:rsidRPr="00850D00">
        <w:rPr>
          <w:sz w:val="18"/>
          <w:szCs w:val="18"/>
        </w:rPr>
        <w:t>от 29.12.2014 №349 «О внесение изменений в постановление Администрации муниципального района от 31.03.2013 №460»;</w:t>
      </w:r>
    </w:p>
    <w:p w:rsidR="00850D00" w:rsidRPr="00850D00" w:rsidRDefault="00850D00" w:rsidP="00850D00">
      <w:pPr>
        <w:pStyle w:val="aa"/>
        <w:ind w:left="42" w:right="141" w:firstLine="242"/>
        <w:jc w:val="both"/>
        <w:rPr>
          <w:sz w:val="18"/>
          <w:szCs w:val="18"/>
        </w:rPr>
      </w:pPr>
      <w:r w:rsidRPr="00850D00">
        <w:rPr>
          <w:sz w:val="18"/>
          <w:szCs w:val="18"/>
        </w:rPr>
        <w:t>от 22.07.2015 №193 «О внесении изменений в постановление Администрации муниципального района «Об утверждении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2014-2017 годы»;</w:t>
      </w:r>
    </w:p>
    <w:p w:rsidR="00850D00" w:rsidRPr="00850D00" w:rsidRDefault="00850D00" w:rsidP="00850D00">
      <w:pPr>
        <w:pStyle w:val="aa"/>
        <w:ind w:left="42" w:right="141" w:firstLine="242"/>
        <w:jc w:val="both"/>
        <w:rPr>
          <w:sz w:val="18"/>
          <w:szCs w:val="18"/>
        </w:rPr>
      </w:pPr>
      <w:r w:rsidRPr="00850D00">
        <w:rPr>
          <w:sz w:val="18"/>
          <w:szCs w:val="18"/>
        </w:rPr>
        <w:t>от 21.09.2015 №254 «О внесение изменений в постановление Администрации муниципального района от 31.03.2013 №460»;</w:t>
      </w:r>
    </w:p>
    <w:p w:rsidR="00850D00" w:rsidRPr="00850D00" w:rsidRDefault="00850D00" w:rsidP="00850D00">
      <w:pPr>
        <w:pStyle w:val="aa"/>
        <w:ind w:left="42" w:right="141" w:firstLine="242"/>
        <w:jc w:val="both"/>
        <w:rPr>
          <w:sz w:val="18"/>
          <w:szCs w:val="18"/>
        </w:rPr>
      </w:pPr>
      <w:r w:rsidRPr="00850D00">
        <w:rPr>
          <w:sz w:val="18"/>
          <w:szCs w:val="18"/>
        </w:rPr>
        <w:t>от 11.03.2016 №64 «О внесении изменений в постановление Администрации муниципального района от 31.10.20136 №460»;</w:t>
      </w:r>
    </w:p>
    <w:p w:rsidR="00850D00" w:rsidRPr="00850D00" w:rsidRDefault="00850D00" w:rsidP="00850D00">
      <w:pPr>
        <w:pStyle w:val="aa"/>
        <w:ind w:left="42" w:right="141" w:firstLine="242"/>
        <w:jc w:val="both"/>
        <w:rPr>
          <w:sz w:val="18"/>
          <w:szCs w:val="18"/>
        </w:rPr>
      </w:pPr>
      <w:r w:rsidRPr="00850D00">
        <w:rPr>
          <w:sz w:val="18"/>
          <w:szCs w:val="18"/>
        </w:rPr>
        <w:t>от 28.02.2017 №47 «О внесении изменений в постановление Администрации муниципального района от 31.10.20136 №460»;</w:t>
      </w:r>
    </w:p>
    <w:p w:rsidR="00850D00" w:rsidRPr="00850D00" w:rsidRDefault="00850D00" w:rsidP="00850D00">
      <w:pPr>
        <w:pStyle w:val="aa"/>
        <w:ind w:left="42" w:right="141" w:firstLine="242"/>
        <w:jc w:val="both"/>
        <w:rPr>
          <w:sz w:val="18"/>
          <w:szCs w:val="18"/>
        </w:rPr>
      </w:pPr>
      <w:r w:rsidRPr="00850D00">
        <w:rPr>
          <w:sz w:val="18"/>
          <w:szCs w:val="18"/>
        </w:rPr>
        <w:t>от 05.12.2017 №491 «О внесении изменений в постановление Администрации муниципального района от 31.10.20136 №460»;</w:t>
      </w:r>
    </w:p>
    <w:p w:rsidR="00850D00" w:rsidRPr="00850D00" w:rsidRDefault="00850D00" w:rsidP="00850D00">
      <w:pPr>
        <w:pStyle w:val="aa"/>
        <w:ind w:left="42" w:right="141" w:firstLine="242"/>
        <w:jc w:val="both"/>
        <w:rPr>
          <w:sz w:val="18"/>
          <w:szCs w:val="18"/>
        </w:rPr>
      </w:pPr>
      <w:r w:rsidRPr="00850D00">
        <w:rPr>
          <w:sz w:val="18"/>
          <w:szCs w:val="18"/>
        </w:rPr>
        <w:t>от 28.02.2018 №85 «О внесении изменений в постановление Администрации муниципального района «Об утверждении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2014-2020 годы»;</w:t>
      </w:r>
    </w:p>
    <w:p w:rsidR="00850D00" w:rsidRPr="00850D00" w:rsidRDefault="00850D00" w:rsidP="00850D00">
      <w:pPr>
        <w:pStyle w:val="aa"/>
        <w:ind w:left="42" w:right="141" w:firstLine="242"/>
        <w:jc w:val="both"/>
        <w:rPr>
          <w:sz w:val="18"/>
          <w:szCs w:val="18"/>
        </w:rPr>
      </w:pPr>
      <w:r w:rsidRPr="00850D00">
        <w:rPr>
          <w:sz w:val="18"/>
          <w:szCs w:val="18"/>
        </w:rPr>
        <w:t>от 25.02.2019 №43 «О внесении изменений в постановление Администрации муниципального района «Об утверждении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2014-2020 годы»;</w:t>
      </w:r>
    </w:p>
    <w:p w:rsidR="00850D00" w:rsidRPr="00850D00" w:rsidRDefault="00850D00" w:rsidP="00850D00">
      <w:pPr>
        <w:pStyle w:val="aa"/>
        <w:ind w:left="42" w:right="141" w:firstLine="242"/>
        <w:jc w:val="both"/>
        <w:rPr>
          <w:sz w:val="18"/>
          <w:szCs w:val="18"/>
        </w:rPr>
      </w:pPr>
      <w:r w:rsidRPr="00850D00">
        <w:rPr>
          <w:sz w:val="18"/>
          <w:szCs w:val="18"/>
        </w:rPr>
        <w:t>от 26.07.2019 №293 «О внесении изменений в постановление Администрации муниципального района от 31.10.2013 №460 «Об утверждении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2014-2021 годы»;</w:t>
      </w:r>
    </w:p>
    <w:p w:rsidR="00850D00" w:rsidRPr="00850D00" w:rsidRDefault="00850D00" w:rsidP="00850D00">
      <w:pPr>
        <w:pStyle w:val="aa"/>
        <w:ind w:left="42" w:right="141" w:firstLine="242"/>
        <w:jc w:val="both"/>
        <w:rPr>
          <w:sz w:val="18"/>
          <w:szCs w:val="18"/>
        </w:rPr>
      </w:pPr>
      <w:r w:rsidRPr="00850D00">
        <w:rPr>
          <w:sz w:val="18"/>
          <w:szCs w:val="18"/>
        </w:rPr>
        <w:t>от 29.01.2020 №12 «О внесении изменений в постановление Администрации муниципального района «Об утверждении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2014-2021 годы»;</w:t>
      </w:r>
    </w:p>
    <w:p w:rsidR="00850D00" w:rsidRPr="00850D00" w:rsidRDefault="00850D00" w:rsidP="00850D00">
      <w:pPr>
        <w:pStyle w:val="aa"/>
        <w:ind w:left="42" w:right="141" w:firstLine="242"/>
        <w:jc w:val="both"/>
        <w:rPr>
          <w:sz w:val="18"/>
          <w:szCs w:val="18"/>
        </w:rPr>
      </w:pPr>
      <w:r w:rsidRPr="00850D00">
        <w:rPr>
          <w:sz w:val="18"/>
          <w:szCs w:val="18"/>
        </w:rPr>
        <w:t>от 25.12.2020 №345 «О внесении изменений в постановление Администрации муниципального района «Об утверждении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района (за исключением автомобильных дорог регионального или межмуниципального значения) на 2014-2022 годы».</w:t>
      </w:r>
    </w:p>
    <w:p w:rsidR="00850D00" w:rsidRPr="00850D00" w:rsidRDefault="00850D00" w:rsidP="00850D00">
      <w:pPr>
        <w:pStyle w:val="aa"/>
        <w:ind w:left="42" w:right="141" w:firstLine="242"/>
        <w:jc w:val="both"/>
        <w:rPr>
          <w:sz w:val="18"/>
          <w:szCs w:val="18"/>
        </w:rPr>
      </w:pPr>
      <w:r w:rsidRPr="00850D00">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50D00" w:rsidRPr="00850D00" w:rsidRDefault="00850D00" w:rsidP="00850D00">
      <w:pPr>
        <w:pStyle w:val="aa"/>
        <w:ind w:left="42" w:right="141"/>
        <w:rPr>
          <w:b/>
          <w:bCs/>
          <w:sz w:val="18"/>
          <w:szCs w:val="18"/>
        </w:rPr>
      </w:pPr>
    </w:p>
    <w:p w:rsidR="00850D00" w:rsidRPr="00850D00" w:rsidRDefault="00850D00" w:rsidP="00850D00">
      <w:pPr>
        <w:pStyle w:val="aa"/>
        <w:ind w:left="42" w:right="141"/>
        <w:rPr>
          <w:b/>
          <w:sz w:val="18"/>
          <w:szCs w:val="18"/>
        </w:rPr>
      </w:pPr>
      <w:r w:rsidRPr="00850D00">
        <w:rPr>
          <w:b/>
          <w:sz w:val="18"/>
          <w:szCs w:val="18"/>
        </w:rPr>
        <w:t>Глава муниципального округа     С.И. Горкин</w:t>
      </w:r>
    </w:p>
    <w:p w:rsidR="00850D00" w:rsidRPr="00850D00" w:rsidRDefault="00850D00" w:rsidP="00850D00">
      <w:pPr>
        <w:pStyle w:val="aa"/>
        <w:ind w:left="42" w:right="141"/>
        <w:rPr>
          <w:sz w:val="18"/>
          <w:szCs w:val="18"/>
        </w:rPr>
      </w:pPr>
    </w:p>
    <w:p w:rsidR="00850D00" w:rsidRPr="00850D00" w:rsidRDefault="00850D00" w:rsidP="00850D00">
      <w:pPr>
        <w:pStyle w:val="aa"/>
        <w:ind w:left="5954" w:right="141"/>
        <w:jc w:val="center"/>
        <w:rPr>
          <w:sz w:val="18"/>
          <w:szCs w:val="18"/>
        </w:rPr>
      </w:pPr>
    </w:p>
    <w:p w:rsidR="00850D00" w:rsidRPr="00850D00" w:rsidRDefault="00850D00" w:rsidP="00850D00">
      <w:pPr>
        <w:pStyle w:val="aa"/>
        <w:ind w:left="5954" w:right="141"/>
        <w:jc w:val="center"/>
        <w:rPr>
          <w:sz w:val="18"/>
          <w:szCs w:val="18"/>
        </w:rPr>
      </w:pPr>
      <w:r w:rsidRPr="00850D00">
        <w:rPr>
          <w:sz w:val="18"/>
          <w:szCs w:val="18"/>
        </w:rPr>
        <w:t>Утверждена</w:t>
      </w:r>
    </w:p>
    <w:p w:rsidR="00850D00" w:rsidRPr="00850D00" w:rsidRDefault="00850D00" w:rsidP="00850D00">
      <w:pPr>
        <w:pStyle w:val="aa"/>
        <w:ind w:left="5954" w:right="141"/>
        <w:jc w:val="center"/>
        <w:rPr>
          <w:sz w:val="18"/>
          <w:szCs w:val="18"/>
        </w:rPr>
      </w:pPr>
      <w:r w:rsidRPr="00850D00">
        <w:rPr>
          <w:sz w:val="18"/>
          <w:szCs w:val="18"/>
        </w:rPr>
        <w:t>постановлением Администрации</w:t>
      </w:r>
    </w:p>
    <w:p w:rsidR="00850D00" w:rsidRPr="00850D00" w:rsidRDefault="00850D00" w:rsidP="00850D00">
      <w:pPr>
        <w:pStyle w:val="aa"/>
        <w:ind w:left="5954" w:right="141"/>
        <w:jc w:val="center"/>
        <w:rPr>
          <w:sz w:val="18"/>
          <w:szCs w:val="18"/>
        </w:rPr>
      </w:pPr>
      <w:r w:rsidRPr="00850D00">
        <w:rPr>
          <w:sz w:val="18"/>
          <w:szCs w:val="18"/>
        </w:rPr>
        <w:t>муниципального округа</w:t>
      </w:r>
    </w:p>
    <w:p w:rsidR="00850D00" w:rsidRPr="00850D00" w:rsidRDefault="00850D00" w:rsidP="00850D00">
      <w:pPr>
        <w:pStyle w:val="aa"/>
        <w:ind w:left="5954" w:right="141"/>
        <w:jc w:val="center"/>
        <w:rPr>
          <w:sz w:val="18"/>
          <w:szCs w:val="18"/>
        </w:rPr>
      </w:pPr>
      <w:r w:rsidRPr="00850D00">
        <w:rPr>
          <w:sz w:val="18"/>
          <w:szCs w:val="18"/>
        </w:rPr>
        <w:t>от  21.01.2021   № 10</w:t>
      </w:r>
    </w:p>
    <w:p w:rsidR="00850D00" w:rsidRPr="00850D00" w:rsidRDefault="00850D00" w:rsidP="00850D00">
      <w:pPr>
        <w:pStyle w:val="aa"/>
        <w:ind w:left="42" w:right="141"/>
        <w:rPr>
          <w:sz w:val="18"/>
          <w:szCs w:val="18"/>
        </w:rPr>
      </w:pPr>
    </w:p>
    <w:p w:rsidR="00850D00" w:rsidRPr="00850D00" w:rsidRDefault="00850D00" w:rsidP="00850D00">
      <w:pPr>
        <w:pStyle w:val="aa"/>
        <w:ind w:left="42" w:right="141"/>
        <w:jc w:val="center"/>
        <w:rPr>
          <w:b/>
          <w:sz w:val="18"/>
          <w:szCs w:val="18"/>
        </w:rPr>
      </w:pPr>
      <w:r w:rsidRPr="00850D00">
        <w:rPr>
          <w:b/>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850D00" w:rsidRPr="00850D00" w:rsidRDefault="00850D00" w:rsidP="00850D00">
      <w:pPr>
        <w:pStyle w:val="aa"/>
        <w:ind w:left="42" w:right="141"/>
        <w:rPr>
          <w:sz w:val="18"/>
          <w:szCs w:val="18"/>
        </w:rPr>
      </w:pPr>
    </w:p>
    <w:p w:rsidR="00850D00" w:rsidRPr="00850D00" w:rsidRDefault="00850D00" w:rsidP="00850D00">
      <w:pPr>
        <w:pStyle w:val="aa"/>
        <w:ind w:left="42" w:right="141" w:firstLine="242"/>
        <w:jc w:val="both"/>
        <w:rPr>
          <w:sz w:val="18"/>
          <w:szCs w:val="18"/>
        </w:rPr>
      </w:pPr>
      <w:r w:rsidRPr="00850D00">
        <w:rPr>
          <w:sz w:val="18"/>
          <w:szCs w:val="18"/>
        </w:rPr>
        <w:t>Паспорт муниципальной программы</w:t>
      </w:r>
    </w:p>
    <w:p w:rsidR="00850D00" w:rsidRPr="00850D00" w:rsidRDefault="00850D00" w:rsidP="00850D00">
      <w:pPr>
        <w:pStyle w:val="aa"/>
        <w:numPr>
          <w:ilvl w:val="0"/>
          <w:numId w:val="34"/>
        </w:numPr>
        <w:ind w:left="42" w:right="141" w:firstLine="242"/>
        <w:jc w:val="both"/>
        <w:rPr>
          <w:b/>
          <w:sz w:val="18"/>
          <w:szCs w:val="18"/>
        </w:rPr>
      </w:pPr>
      <w:r w:rsidRPr="00850D00">
        <w:rPr>
          <w:sz w:val="18"/>
          <w:szCs w:val="18"/>
        </w:rPr>
        <w:t>Наименование муниципальной программы:</w:t>
      </w:r>
    </w:p>
    <w:p w:rsidR="00850D00" w:rsidRPr="00850D00" w:rsidRDefault="00850D00" w:rsidP="00850D00">
      <w:pPr>
        <w:pStyle w:val="aa"/>
        <w:ind w:left="42" w:right="141" w:firstLine="242"/>
        <w:jc w:val="both"/>
        <w:rPr>
          <w:sz w:val="18"/>
          <w:szCs w:val="18"/>
        </w:rPr>
      </w:pPr>
      <w:r w:rsidRPr="00850D00">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 (далее муниципальная программа).</w:t>
      </w:r>
    </w:p>
    <w:p w:rsidR="00850D00" w:rsidRPr="00850D00" w:rsidRDefault="00850D00" w:rsidP="00850D00">
      <w:pPr>
        <w:pStyle w:val="aa"/>
        <w:numPr>
          <w:ilvl w:val="0"/>
          <w:numId w:val="34"/>
        </w:numPr>
        <w:ind w:left="42" w:right="141" w:firstLine="242"/>
        <w:jc w:val="both"/>
        <w:rPr>
          <w:sz w:val="18"/>
          <w:szCs w:val="18"/>
        </w:rPr>
      </w:pPr>
      <w:r w:rsidRPr="00850D00">
        <w:rPr>
          <w:sz w:val="18"/>
          <w:szCs w:val="18"/>
        </w:rPr>
        <w:lastRenderedPageBreak/>
        <w:t>Ответственный исполнитель муниципальной программы: Администрация Марёвского муниципального округа, в лице отдела развития инфраструктуры администрации муниципального округа (далее отдел).</w:t>
      </w:r>
    </w:p>
    <w:p w:rsidR="00850D00" w:rsidRPr="00850D00" w:rsidRDefault="00850D00" w:rsidP="00850D00">
      <w:pPr>
        <w:pStyle w:val="aa"/>
        <w:numPr>
          <w:ilvl w:val="0"/>
          <w:numId w:val="34"/>
        </w:numPr>
        <w:ind w:left="42" w:right="141" w:firstLine="242"/>
        <w:jc w:val="both"/>
        <w:rPr>
          <w:sz w:val="18"/>
          <w:szCs w:val="18"/>
        </w:rPr>
      </w:pPr>
      <w:r w:rsidRPr="00850D00">
        <w:rPr>
          <w:sz w:val="18"/>
          <w:szCs w:val="18"/>
        </w:rPr>
        <w:t>Соисполнители муниципальной программы:</w:t>
      </w:r>
    </w:p>
    <w:p w:rsidR="00850D00" w:rsidRPr="00850D00" w:rsidRDefault="00850D00" w:rsidP="00850D00">
      <w:pPr>
        <w:pStyle w:val="aa"/>
        <w:ind w:left="42" w:right="141" w:firstLine="242"/>
        <w:jc w:val="both"/>
        <w:rPr>
          <w:sz w:val="18"/>
          <w:szCs w:val="18"/>
        </w:rPr>
      </w:pPr>
      <w:r w:rsidRPr="00850D00">
        <w:rPr>
          <w:sz w:val="18"/>
          <w:szCs w:val="18"/>
        </w:rPr>
        <w:t>территориальный отдел администрации муниципального округа.</w:t>
      </w:r>
    </w:p>
    <w:p w:rsidR="00850D00" w:rsidRPr="00850D00" w:rsidRDefault="00850D00" w:rsidP="00850D00">
      <w:pPr>
        <w:pStyle w:val="aa"/>
        <w:numPr>
          <w:ilvl w:val="0"/>
          <w:numId w:val="34"/>
        </w:numPr>
        <w:ind w:left="42" w:right="141" w:firstLine="242"/>
        <w:jc w:val="both"/>
        <w:rPr>
          <w:sz w:val="18"/>
          <w:szCs w:val="18"/>
        </w:rPr>
      </w:pPr>
      <w:r w:rsidRPr="00850D00">
        <w:rPr>
          <w:sz w:val="18"/>
          <w:szCs w:val="18"/>
        </w:rPr>
        <w:t>Цели, задачи и целевые показатели муниципальной программы:</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7251"/>
        <w:gridCol w:w="526"/>
        <w:gridCol w:w="490"/>
        <w:gridCol w:w="476"/>
        <w:gridCol w:w="461"/>
        <w:gridCol w:w="448"/>
        <w:gridCol w:w="462"/>
      </w:tblGrid>
      <w:tr w:rsidR="00850D00" w:rsidRPr="00850D00" w:rsidTr="00850D00">
        <w:tc>
          <w:tcPr>
            <w:tcW w:w="476" w:type="dxa"/>
            <w:vMerge w:val="restart"/>
            <w:shd w:val="clear" w:color="auto" w:fill="auto"/>
          </w:tcPr>
          <w:p w:rsidR="00850D00" w:rsidRPr="00850D00" w:rsidRDefault="00850D00" w:rsidP="00850D00">
            <w:pPr>
              <w:pStyle w:val="aa"/>
              <w:ind w:left="-80" w:right="-101"/>
              <w:rPr>
                <w:sz w:val="18"/>
                <w:szCs w:val="18"/>
              </w:rPr>
            </w:pPr>
            <w:r w:rsidRPr="00850D00">
              <w:rPr>
                <w:sz w:val="18"/>
                <w:szCs w:val="18"/>
              </w:rPr>
              <w:t>№ п/п</w:t>
            </w:r>
          </w:p>
        </w:tc>
        <w:tc>
          <w:tcPr>
            <w:tcW w:w="7251" w:type="dxa"/>
            <w:vMerge w:val="restart"/>
            <w:shd w:val="clear" w:color="auto" w:fill="auto"/>
          </w:tcPr>
          <w:p w:rsidR="00850D00" w:rsidRPr="00850D00" w:rsidRDefault="00850D00" w:rsidP="00850D00">
            <w:pPr>
              <w:pStyle w:val="aa"/>
              <w:ind w:left="-80" w:right="-101"/>
              <w:rPr>
                <w:sz w:val="18"/>
                <w:szCs w:val="18"/>
              </w:rPr>
            </w:pPr>
            <w:r w:rsidRPr="00850D00">
              <w:rPr>
                <w:sz w:val="18"/>
                <w:szCs w:val="18"/>
              </w:rPr>
              <w:t>Цели, задачи муниципальной</w:t>
            </w:r>
            <w:r w:rsidRPr="00850D00">
              <w:rPr>
                <w:sz w:val="18"/>
                <w:szCs w:val="18"/>
              </w:rPr>
              <w:br/>
              <w:t xml:space="preserve"> программы, наименование и  единица измерения целевого  показателя</w:t>
            </w:r>
          </w:p>
        </w:tc>
        <w:tc>
          <w:tcPr>
            <w:tcW w:w="2863" w:type="dxa"/>
            <w:gridSpan w:val="6"/>
            <w:shd w:val="clear" w:color="auto" w:fill="auto"/>
          </w:tcPr>
          <w:p w:rsidR="00850D00" w:rsidRPr="00850D00" w:rsidRDefault="00850D00" w:rsidP="00850D00">
            <w:pPr>
              <w:pStyle w:val="aa"/>
              <w:ind w:left="-80" w:right="-101"/>
              <w:rPr>
                <w:sz w:val="18"/>
                <w:szCs w:val="18"/>
              </w:rPr>
            </w:pPr>
            <w:r w:rsidRPr="00850D00">
              <w:rPr>
                <w:sz w:val="18"/>
                <w:szCs w:val="18"/>
              </w:rPr>
              <w:t>Значение целевого показателя по годам</w:t>
            </w:r>
          </w:p>
        </w:tc>
      </w:tr>
      <w:tr w:rsidR="00850D00" w:rsidRPr="00850D00" w:rsidTr="00850D00">
        <w:tc>
          <w:tcPr>
            <w:tcW w:w="476" w:type="dxa"/>
            <w:vMerge/>
            <w:shd w:val="clear" w:color="auto" w:fill="auto"/>
          </w:tcPr>
          <w:p w:rsidR="00850D00" w:rsidRPr="00850D00" w:rsidRDefault="00850D00" w:rsidP="00850D00">
            <w:pPr>
              <w:pStyle w:val="aa"/>
              <w:ind w:left="-80" w:right="-101"/>
              <w:rPr>
                <w:sz w:val="18"/>
                <w:szCs w:val="18"/>
              </w:rPr>
            </w:pPr>
          </w:p>
        </w:tc>
        <w:tc>
          <w:tcPr>
            <w:tcW w:w="7251" w:type="dxa"/>
            <w:vMerge/>
            <w:shd w:val="clear" w:color="auto" w:fill="auto"/>
          </w:tcPr>
          <w:p w:rsidR="00850D00" w:rsidRPr="00850D00" w:rsidRDefault="00850D00" w:rsidP="00850D00">
            <w:pPr>
              <w:pStyle w:val="aa"/>
              <w:ind w:left="-80" w:right="-101"/>
              <w:rPr>
                <w:sz w:val="18"/>
                <w:szCs w:val="18"/>
              </w:rPr>
            </w:pPr>
          </w:p>
        </w:tc>
        <w:tc>
          <w:tcPr>
            <w:tcW w:w="526" w:type="dxa"/>
            <w:shd w:val="clear" w:color="auto" w:fill="auto"/>
          </w:tcPr>
          <w:p w:rsidR="00850D00" w:rsidRPr="00850D00" w:rsidRDefault="00850D00" w:rsidP="00850D00">
            <w:pPr>
              <w:pStyle w:val="aa"/>
              <w:ind w:left="-80" w:right="-101"/>
              <w:rPr>
                <w:sz w:val="18"/>
                <w:szCs w:val="18"/>
              </w:rPr>
            </w:pPr>
            <w:r w:rsidRPr="00850D00">
              <w:rPr>
                <w:sz w:val="18"/>
                <w:szCs w:val="18"/>
              </w:rPr>
              <w:t>2021</w:t>
            </w:r>
          </w:p>
        </w:tc>
        <w:tc>
          <w:tcPr>
            <w:tcW w:w="490" w:type="dxa"/>
            <w:shd w:val="clear" w:color="auto" w:fill="auto"/>
          </w:tcPr>
          <w:p w:rsidR="00850D00" w:rsidRPr="00850D00" w:rsidRDefault="00850D00" w:rsidP="00850D00">
            <w:pPr>
              <w:pStyle w:val="aa"/>
              <w:ind w:left="-80" w:right="-101"/>
              <w:rPr>
                <w:sz w:val="18"/>
                <w:szCs w:val="18"/>
              </w:rPr>
            </w:pPr>
            <w:r w:rsidRPr="00850D00">
              <w:rPr>
                <w:sz w:val="18"/>
                <w:szCs w:val="18"/>
              </w:rPr>
              <w:t>2022</w:t>
            </w:r>
          </w:p>
        </w:tc>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2023</w:t>
            </w:r>
          </w:p>
        </w:tc>
        <w:tc>
          <w:tcPr>
            <w:tcW w:w="461" w:type="dxa"/>
          </w:tcPr>
          <w:p w:rsidR="00850D00" w:rsidRPr="00850D00" w:rsidRDefault="00850D00" w:rsidP="00850D00">
            <w:pPr>
              <w:pStyle w:val="aa"/>
              <w:ind w:left="-80" w:right="-101"/>
              <w:rPr>
                <w:sz w:val="18"/>
                <w:szCs w:val="18"/>
              </w:rPr>
            </w:pPr>
            <w:r w:rsidRPr="00850D00">
              <w:rPr>
                <w:sz w:val="18"/>
                <w:szCs w:val="18"/>
              </w:rPr>
              <w:t>2024</w:t>
            </w:r>
          </w:p>
        </w:tc>
        <w:tc>
          <w:tcPr>
            <w:tcW w:w="448" w:type="dxa"/>
          </w:tcPr>
          <w:p w:rsidR="00850D00" w:rsidRPr="00850D00" w:rsidRDefault="00850D00" w:rsidP="00850D00">
            <w:pPr>
              <w:pStyle w:val="aa"/>
              <w:ind w:left="-80" w:right="-101"/>
              <w:rPr>
                <w:sz w:val="18"/>
                <w:szCs w:val="18"/>
              </w:rPr>
            </w:pPr>
            <w:r w:rsidRPr="00850D00">
              <w:rPr>
                <w:sz w:val="18"/>
                <w:szCs w:val="18"/>
              </w:rPr>
              <w:t>2025</w:t>
            </w:r>
          </w:p>
        </w:tc>
        <w:tc>
          <w:tcPr>
            <w:tcW w:w="462" w:type="dxa"/>
          </w:tcPr>
          <w:p w:rsidR="00850D00" w:rsidRPr="00850D00" w:rsidRDefault="00850D00" w:rsidP="00850D00">
            <w:pPr>
              <w:pStyle w:val="aa"/>
              <w:ind w:left="-80" w:right="-101"/>
              <w:rPr>
                <w:sz w:val="18"/>
                <w:szCs w:val="18"/>
              </w:rPr>
            </w:pPr>
            <w:r w:rsidRPr="00850D00">
              <w:rPr>
                <w:sz w:val="18"/>
                <w:szCs w:val="18"/>
              </w:rPr>
              <w:t>2026</w:t>
            </w:r>
          </w:p>
        </w:tc>
      </w:tr>
      <w:tr w:rsidR="00850D00" w:rsidRPr="00850D00" w:rsidTr="00850D00">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1</w:t>
            </w:r>
          </w:p>
        </w:tc>
        <w:tc>
          <w:tcPr>
            <w:tcW w:w="7251" w:type="dxa"/>
            <w:shd w:val="clear" w:color="auto" w:fill="auto"/>
          </w:tcPr>
          <w:p w:rsidR="00850D00" w:rsidRPr="00850D00" w:rsidRDefault="00850D00" w:rsidP="00850D00">
            <w:pPr>
              <w:pStyle w:val="aa"/>
              <w:ind w:left="-80" w:right="-101"/>
              <w:rPr>
                <w:sz w:val="18"/>
                <w:szCs w:val="18"/>
              </w:rPr>
            </w:pPr>
            <w:r w:rsidRPr="00850D00">
              <w:rPr>
                <w:sz w:val="18"/>
                <w:szCs w:val="18"/>
              </w:rPr>
              <w:t>2</w:t>
            </w:r>
          </w:p>
        </w:tc>
        <w:tc>
          <w:tcPr>
            <w:tcW w:w="526" w:type="dxa"/>
            <w:shd w:val="clear" w:color="auto" w:fill="auto"/>
          </w:tcPr>
          <w:p w:rsidR="00850D00" w:rsidRPr="00850D00" w:rsidRDefault="00850D00" w:rsidP="00850D00">
            <w:pPr>
              <w:pStyle w:val="aa"/>
              <w:ind w:left="-80" w:right="-101"/>
              <w:rPr>
                <w:sz w:val="18"/>
                <w:szCs w:val="18"/>
              </w:rPr>
            </w:pPr>
            <w:r w:rsidRPr="00850D00">
              <w:rPr>
                <w:sz w:val="18"/>
                <w:szCs w:val="18"/>
              </w:rPr>
              <w:t>3</w:t>
            </w:r>
          </w:p>
        </w:tc>
        <w:tc>
          <w:tcPr>
            <w:tcW w:w="490" w:type="dxa"/>
            <w:shd w:val="clear" w:color="auto" w:fill="auto"/>
          </w:tcPr>
          <w:p w:rsidR="00850D00" w:rsidRPr="00850D00" w:rsidRDefault="00850D00" w:rsidP="00850D00">
            <w:pPr>
              <w:pStyle w:val="aa"/>
              <w:ind w:left="-80" w:right="-101"/>
              <w:rPr>
                <w:sz w:val="18"/>
                <w:szCs w:val="18"/>
              </w:rPr>
            </w:pPr>
            <w:r w:rsidRPr="00850D00">
              <w:rPr>
                <w:sz w:val="18"/>
                <w:szCs w:val="18"/>
              </w:rPr>
              <w:t>4</w:t>
            </w:r>
          </w:p>
        </w:tc>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5</w:t>
            </w:r>
          </w:p>
        </w:tc>
        <w:tc>
          <w:tcPr>
            <w:tcW w:w="461" w:type="dxa"/>
          </w:tcPr>
          <w:p w:rsidR="00850D00" w:rsidRPr="00850D00" w:rsidRDefault="00850D00" w:rsidP="00850D00">
            <w:pPr>
              <w:pStyle w:val="aa"/>
              <w:ind w:left="-80" w:right="-101"/>
              <w:rPr>
                <w:sz w:val="18"/>
                <w:szCs w:val="18"/>
              </w:rPr>
            </w:pPr>
            <w:r w:rsidRPr="00850D00">
              <w:rPr>
                <w:sz w:val="18"/>
                <w:szCs w:val="18"/>
              </w:rPr>
              <w:t>6</w:t>
            </w:r>
          </w:p>
        </w:tc>
        <w:tc>
          <w:tcPr>
            <w:tcW w:w="448" w:type="dxa"/>
          </w:tcPr>
          <w:p w:rsidR="00850D00" w:rsidRPr="00850D00" w:rsidRDefault="00850D00" w:rsidP="00850D00">
            <w:pPr>
              <w:pStyle w:val="aa"/>
              <w:ind w:left="-80" w:right="-101"/>
              <w:rPr>
                <w:sz w:val="18"/>
                <w:szCs w:val="18"/>
              </w:rPr>
            </w:pPr>
            <w:r w:rsidRPr="00850D00">
              <w:rPr>
                <w:sz w:val="18"/>
                <w:szCs w:val="18"/>
              </w:rPr>
              <w:t>7</w:t>
            </w:r>
          </w:p>
        </w:tc>
        <w:tc>
          <w:tcPr>
            <w:tcW w:w="462" w:type="dxa"/>
          </w:tcPr>
          <w:p w:rsidR="00850D00" w:rsidRPr="00850D00" w:rsidRDefault="00850D00" w:rsidP="00850D00">
            <w:pPr>
              <w:pStyle w:val="aa"/>
              <w:ind w:left="-80" w:right="-101"/>
              <w:rPr>
                <w:sz w:val="18"/>
                <w:szCs w:val="18"/>
              </w:rPr>
            </w:pPr>
            <w:r w:rsidRPr="00850D00">
              <w:rPr>
                <w:sz w:val="18"/>
                <w:szCs w:val="18"/>
              </w:rPr>
              <w:t>8</w:t>
            </w:r>
          </w:p>
        </w:tc>
      </w:tr>
      <w:tr w:rsidR="00850D00" w:rsidRPr="00850D00" w:rsidTr="00850D00">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1.</w:t>
            </w:r>
          </w:p>
        </w:tc>
        <w:tc>
          <w:tcPr>
            <w:tcW w:w="10114" w:type="dxa"/>
            <w:gridSpan w:val="7"/>
            <w:shd w:val="clear" w:color="auto" w:fill="auto"/>
          </w:tcPr>
          <w:p w:rsidR="00850D00" w:rsidRPr="00850D00" w:rsidRDefault="00850D00" w:rsidP="00850D00">
            <w:pPr>
              <w:pStyle w:val="aa"/>
              <w:ind w:left="-80" w:right="-101"/>
              <w:rPr>
                <w:sz w:val="18"/>
                <w:szCs w:val="18"/>
              </w:rPr>
            </w:pPr>
            <w:r w:rsidRPr="00850D00">
              <w:rPr>
                <w:sz w:val="18"/>
                <w:szCs w:val="18"/>
              </w:rPr>
              <w:t>Цель 1. Создание условий для безопасного и бесперебойного движения автомобильного транспорта путем обеспечения сохранности автомобильных дорог и улучшения их транспортно-эксплуатационного состояния</w:t>
            </w:r>
          </w:p>
        </w:tc>
      </w:tr>
      <w:tr w:rsidR="00850D00" w:rsidRPr="00850D00" w:rsidTr="00850D00">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1.1.</w:t>
            </w:r>
          </w:p>
        </w:tc>
        <w:tc>
          <w:tcPr>
            <w:tcW w:w="10114" w:type="dxa"/>
            <w:gridSpan w:val="7"/>
            <w:shd w:val="clear" w:color="auto" w:fill="auto"/>
          </w:tcPr>
          <w:p w:rsidR="00850D00" w:rsidRPr="00850D00" w:rsidRDefault="00850D00" w:rsidP="00850D00">
            <w:pPr>
              <w:pStyle w:val="aa"/>
              <w:ind w:left="-80" w:right="-101"/>
              <w:rPr>
                <w:sz w:val="18"/>
                <w:szCs w:val="18"/>
              </w:rPr>
            </w:pPr>
            <w:r w:rsidRPr="00850D00">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850D00" w:rsidRPr="00850D00" w:rsidTr="00850D00">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1.1.1.</w:t>
            </w:r>
          </w:p>
        </w:tc>
        <w:tc>
          <w:tcPr>
            <w:tcW w:w="7251" w:type="dxa"/>
            <w:shd w:val="clear" w:color="auto" w:fill="auto"/>
          </w:tcPr>
          <w:p w:rsidR="00850D00" w:rsidRPr="00850D00" w:rsidRDefault="00850D00" w:rsidP="00850D00">
            <w:pPr>
              <w:pStyle w:val="aa"/>
              <w:ind w:left="-80" w:right="-101"/>
              <w:rPr>
                <w:sz w:val="18"/>
                <w:szCs w:val="18"/>
              </w:rPr>
            </w:pPr>
            <w:r w:rsidRPr="00850D00">
              <w:rPr>
                <w:sz w:val="18"/>
                <w:szCs w:val="18"/>
              </w:rPr>
              <w:t>Ремонт автомобильных дорог общего пользования местного значения в границах Марёвского муниципального округа, км*</w:t>
            </w:r>
          </w:p>
        </w:tc>
        <w:tc>
          <w:tcPr>
            <w:tcW w:w="526" w:type="dxa"/>
            <w:shd w:val="clear" w:color="auto" w:fill="auto"/>
          </w:tcPr>
          <w:p w:rsidR="00850D00" w:rsidRPr="00850D00" w:rsidRDefault="00850D00" w:rsidP="00850D00">
            <w:pPr>
              <w:pStyle w:val="aa"/>
              <w:ind w:left="-80" w:right="-101"/>
              <w:rPr>
                <w:sz w:val="18"/>
                <w:szCs w:val="18"/>
              </w:rPr>
            </w:pPr>
            <w:r w:rsidRPr="00850D00">
              <w:rPr>
                <w:sz w:val="18"/>
                <w:szCs w:val="18"/>
              </w:rPr>
              <w:t>9,7</w:t>
            </w:r>
          </w:p>
        </w:tc>
        <w:tc>
          <w:tcPr>
            <w:tcW w:w="490" w:type="dxa"/>
            <w:shd w:val="clear" w:color="auto" w:fill="auto"/>
          </w:tcPr>
          <w:p w:rsidR="00850D00" w:rsidRPr="00850D00" w:rsidRDefault="00850D00" w:rsidP="00850D00">
            <w:pPr>
              <w:pStyle w:val="aa"/>
              <w:ind w:left="-80" w:right="-101"/>
              <w:rPr>
                <w:sz w:val="18"/>
                <w:szCs w:val="18"/>
              </w:rPr>
            </w:pPr>
            <w:r w:rsidRPr="00850D00">
              <w:rPr>
                <w:sz w:val="18"/>
                <w:szCs w:val="18"/>
              </w:rPr>
              <w:t>10,1</w:t>
            </w:r>
          </w:p>
        </w:tc>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11,3</w:t>
            </w:r>
          </w:p>
        </w:tc>
        <w:tc>
          <w:tcPr>
            <w:tcW w:w="461" w:type="dxa"/>
          </w:tcPr>
          <w:p w:rsidR="00850D00" w:rsidRPr="00850D00" w:rsidRDefault="00850D00" w:rsidP="00850D00">
            <w:pPr>
              <w:pStyle w:val="aa"/>
              <w:ind w:left="-80" w:right="-101"/>
              <w:rPr>
                <w:sz w:val="18"/>
                <w:szCs w:val="18"/>
              </w:rPr>
            </w:pPr>
            <w:r w:rsidRPr="00850D00">
              <w:rPr>
                <w:sz w:val="18"/>
                <w:szCs w:val="18"/>
              </w:rPr>
              <w:t>-</w:t>
            </w:r>
          </w:p>
        </w:tc>
        <w:tc>
          <w:tcPr>
            <w:tcW w:w="448" w:type="dxa"/>
          </w:tcPr>
          <w:p w:rsidR="00850D00" w:rsidRPr="00850D00" w:rsidRDefault="00850D00" w:rsidP="00850D00">
            <w:pPr>
              <w:pStyle w:val="aa"/>
              <w:ind w:left="-80" w:right="-101"/>
              <w:rPr>
                <w:sz w:val="18"/>
                <w:szCs w:val="18"/>
              </w:rPr>
            </w:pPr>
            <w:r w:rsidRPr="00850D00">
              <w:rPr>
                <w:sz w:val="18"/>
                <w:szCs w:val="18"/>
              </w:rPr>
              <w:t>-</w:t>
            </w:r>
          </w:p>
        </w:tc>
        <w:tc>
          <w:tcPr>
            <w:tcW w:w="462" w:type="dxa"/>
          </w:tcPr>
          <w:p w:rsidR="00850D00" w:rsidRPr="00850D00" w:rsidRDefault="00850D00" w:rsidP="00850D00">
            <w:pPr>
              <w:pStyle w:val="aa"/>
              <w:ind w:left="-80" w:right="-101"/>
              <w:rPr>
                <w:sz w:val="18"/>
                <w:szCs w:val="18"/>
              </w:rPr>
            </w:pPr>
            <w:r w:rsidRPr="00850D00">
              <w:rPr>
                <w:sz w:val="18"/>
                <w:szCs w:val="18"/>
              </w:rPr>
              <w:t>-</w:t>
            </w:r>
          </w:p>
        </w:tc>
      </w:tr>
      <w:tr w:rsidR="00850D00" w:rsidRPr="00850D00" w:rsidTr="00850D00">
        <w:trPr>
          <w:trHeight w:val="591"/>
        </w:trPr>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1.2.</w:t>
            </w:r>
          </w:p>
        </w:tc>
        <w:tc>
          <w:tcPr>
            <w:tcW w:w="10114" w:type="dxa"/>
            <w:gridSpan w:val="7"/>
            <w:shd w:val="clear" w:color="auto" w:fill="auto"/>
          </w:tcPr>
          <w:p w:rsidR="00850D00" w:rsidRPr="00850D00" w:rsidRDefault="00850D00" w:rsidP="00850D00">
            <w:pPr>
              <w:pStyle w:val="aa"/>
              <w:ind w:left="-80" w:right="-101"/>
              <w:rPr>
                <w:sz w:val="18"/>
                <w:szCs w:val="18"/>
              </w:rPr>
            </w:pPr>
            <w:r w:rsidRPr="00850D00">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850D00" w:rsidRPr="00850D00" w:rsidTr="00850D00">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1.2.1.</w:t>
            </w:r>
          </w:p>
        </w:tc>
        <w:tc>
          <w:tcPr>
            <w:tcW w:w="7251" w:type="dxa"/>
            <w:shd w:val="clear" w:color="auto" w:fill="auto"/>
          </w:tcPr>
          <w:p w:rsidR="00850D00" w:rsidRPr="00850D00" w:rsidRDefault="00850D00" w:rsidP="00850D00">
            <w:pPr>
              <w:pStyle w:val="aa"/>
              <w:ind w:left="-80" w:right="-101"/>
              <w:rPr>
                <w:sz w:val="18"/>
                <w:szCs w:val="18"/>
              </w:rPr>
            </w:pPr>
            <w:r w:rsidRPr="00850D00">
              <w:rPr>
                <w:sz w:val="18"/>
                <w:szCs w:val="18"/>
              </w:rPr>
              <w:t>Доля обслуживаемых автомобильных дорог общего пользования местного   значения  в границах муниципального округа и искусственных сооружений, в общей доле автомобильных дорог общего пользования местного   значения</w:t>
            </w:r>
            <w:proofErr w:type="gramStart"/>
            <w:r w:rsidRPr="00850D00">
              <w:rPr>
                <w:sz w:val="18"/>
                <w:szCs w:val="18"/>
              </w:rPr>
              <w:t xml:space="preserve"> ,</w:t>
            </w:r>
            <w:proofErr w:type="gramEnd"/>
            <w:r w:rsidRPr="00850D00">
              <w:rPr>
                <w:sz w:val="18"/>
                <w:szCs w:val="18"/>
              </w:rPr>
              <w:t xml:space="preserve"> в границах муниципального округа,  %</w:t>
            </w:r>
          </w:p>
        </w:tc>
        <w:tc>
          <w:tcPr>
            <w:tcW w:w="526" w:type="dxa"/>
            <w:shd w:val="clear" w:color="auto" w:fill="auto"/>
          </w:tcPr>
          <w:p w:rsidR="00850D00" w:rsidRPr="00850D00" w:rsidRDefault="00850D00" w:rsidP="00850D00">
            <w:pPr>
              <w:pStyle w:val="aa"/>
              <w:ind w:left="-80" w:right="-101"/>
              <w:rPr>
                <w:sz w:val="18"/>
                <w:szCs w:val="18"/>
              </w:rPr>
            </w:pPr>
            <w:r w:rsidRPr="00850D00">
              <w:rPr>
                <w:sz w:val="18"/>
                <w:szCs w:val="18"/>
              </w:rPr>
              <w:t>100</w:t>
            </w:r>
          </w:p>
        </w:tc>
        <w:tc>
          <w:tcPr>
            <w:tcW w:w="490" w:type="dxa"/>
            <w:shd w:val="clear" w:color="auto" w:fill="auto"/>
          </w:tcPr>
          <w:p w:rsidR="00850D00" w:rsidRPr="00850D00" w:rsidRDefault="00850D00" w:rsidP="00850D00">
            <w:pPr>
              <w:pStyle w:val="aa"/>
              <w:ind w:left="-80" w:right="-101"/>
              <w:rPr>
                <w:sz w:val="18"/>
                <w:szCs w:val="18"/>
              </w:rPr>
            </w:pPr>
            <w:r w:rsidRPr="00850D00">
              <w:rPr>
                <w:sz w:val="18"/>
                <w:szCs w:val="18"/>
              </w:rPr>
              <w:t>100</w:t>
            </w:r>
          </w:p>
        </w:tc>
        <w:tc>
          <w:tcPr>
            <w:tcW w:w="476" w:type="dxa"/>
            <w:shd w:val="clear" w:color="auto" w:fill="auto"/>
          </w:tcPr>
          <w:p w:rsidR="00850D00" w:rsidRPr="00850D00" w:rsidRDefault="00850D00" w:rsidP="00850D00">
            <w:pPr>
              <w:pStyle w:val="aa"/>
              <w:ind w:left="-80" w:right="-101"/>
              <w:rPr>
                <w:sz w:val="18"/>
                <w:szCs w:val="18"/>
              </w:rPr>
            </w:pPr>
            <w:r w:rsidRPr="00850D00">
              <w:rPr>
                <w:sz w:val="18"/>
                <w:szCs w:val="18"/>
              </w:rPr>
              <w:t>100</w:t>
            </w:r>
          </w:p>
        </w:tc>
        <w:tc>
          <w:tcPr>
            <w:tcW w:w="461" w:type="dxa"/>
          </w:tcPr>
          <w:p w:rsidR="00850D00" w:rsidRPr="00850D00" w:rsidRDefault="00850D00" w:rsidP="00850D00">
            <w:pPr>
              <w:pStyle w:val="aa"/>
              <w:ind w:left="-80" w:right="-101"/>
              <w:rPr>
                <w:sz w:val="18"/>
                <w:szCs w:val="18"/>
              </w:rPr>
            </w:pPr>
            <w:r w:rsidRPr="00850D00">
              <w:rPr>
                <w:sz w:val="18"/>
                <w:szCs w:val="18"/>
              </w:rPr>
              <w:t>-</w:t>
            </w:r>
          </w:p>
        </w:tc>
        <w:tc>
          <w:tcPr>
            <w:tcW w:w="448" w:type="dxa"/>
          </w:tcPr>
          <w:p w:rsidR="00850D00" w:rsidRPr="00850D00" w:rsidRDefault="00850D00" w:rsidP="00850D00">
            <w:pPr>
              <w:pStyle w:val="aa"/>
              <w:ind w:left="-80" w:right="-101"/>
              <w:rPr>
                <w:sz w:val="18"/>
                <w:szCs w:val="18"/>
              </w:rPr>
            </w:pPr>
            <w:r w:rsidRPr="00850D00">
              <w:rPr>
                <w:sz w:val="18"/>
                <w:szCs w:val="18"/>
              </w:rPr>
              <w:t>-</w:t>
            </w:r>
          </w:p>
        </w:tc>
        <w:tc>
          <w:tcPr>
            <w:tcW w:w="462" w:type="dxa"/>
          </w:tcPr>
          <w:p w:rsidR="00850D00" w:rsidRPr="00850D00" w:rsidRDefault="00850D00" w:rsidP="00850D00">
            <w:pPr>
              <w:pStyle w:val="aa"/>
              <w:ind w:left="-80" w:right="-101"/>
              <w:rPr>
                <w:sz w:val="18"/>
                <w:szCs w:val="18"/>
              </w:rPr>
            </w:pPr>
            <w:r w:rsidRPr="00850D00">
              <w:rPr>
                <w:sz w:val="18"/>
                <w:szCs w:val="18"/>
              </w:rPr>
              <w:t>-</w:t>
            </w:r>
          </w:p>
        </w:tc>
      </w:tr>
    </w:tbl>
    <w:p w:rsidR="00850D00" w:rsidRPr="00850D00" w:rsidRDefault="00850D00" w:rsidP="00850D00">
      <w:pPr>
        <w:pStyle w:val="aa"/>
        <w:ind w:left="42" w:right="141" w:firstLine="242"/>
        <w:jc w:val="both"/>
        <w:rPr>
          <w:sz w:val="18"/>
          <w:szCs w:val="18"/>
        </w:rPr>
      </w:pPr>
      <w:r w:rsidRPr="00850D00">
        <w:rPr>
          <w:sz w:val="18"/>
          <w:szCs w:val="18"/>
        </w:rPr>
        <w:t>* - целевой показатель определяется на основе утверждённого плана ремонта автомобильных дорог на текущий год</w:t>
      </w:r>
    </w:p>
    <w:p w:rsidR="00850D00" w:rsidRPr="00850D00" w:rsidRDefault="00850D00" w:rsidP="00850D00">
      <w:pPr>
        <w:pStyle w:val="aa"/>
        <w:numPr>
          <w:ilvl w:val="0"/>
          <w:numId w:val="34"/>
        </w:numPr>
        <w:ind w:left="42" w:right="141" w:firstLine="242"/>
        <w:jc w:val="both"/>
        <w:rPr>
          <w:sz w:val="18"/>
          <w:szCs w:val="18"/>
        </w:rPr>
      </w:pPr>
      <w:r w:rsidRPr="00850D00">
        <w:rPr>
          <w:sz w:val="18"/>
          <w:szCs w:val="18"/>
        </w:rPr>
        <w:t>Сроки реализации муниципальной программы:</w:t>
      </w:r>
    </w:p>
    <w:p w:rsidR="00850D00" w:rsidRPr="00850D00" w:rsidRDefault="00850D00" w:rsidP="00850D00">
      <w:pPr>
        <w:pStyle w:val="aa"/>
        <w:ind w:left="42" w:right="141" w:firstLine="242"/>
        <w:jc w:val="both"/>
        <w:rPr>
          <w:sz w:val="18"/>
          <w:szCs w:val="18"/>
        </w:rPr>
      </w:pPr>
      <w:r w:rsidRPr="00850D00">
        <w:rPr>
          <w:sz w:val="18"/>
          <w:szCs w:val="18"/>
        </w:rPr>
        <w:t>2021-2026 годы.</w:t>
      </w:r>
    </w:p>
    <w:p w:rsidR="00850D00" w:rsidRPr="00850D00" w:rsidRDefault="00850D00" w:rsidP="00850D00">
      <w:pPr>
        <w:pStyle w:val="aa"/>
        <w:numPr>
          <w:ilvl w:val="0"/>
          <w:numId w:val="34"/>
        </w:numPr>
        <w:ind w:left="42" w:right="141" w:firstLine="242"/>
        <w:jc w:val="both"/>
        <w:rPr>
          <w:sz w:val="18"/>
          <w:szCs w:val="18"/>
        </w:rPr>
      </w:pPr>
      <w:r w:rsidRPr="00850D00">
        <w:rPr>
          <w:sz w:val="18"/>
          <w:szCs w:val="18"/>
        </w:rPr>
        <w:t>Объем и источники финансирования муниципальной программы в целом и по годам реализации (тыс. руб.):</w:t>
      </w:r>
    </w:p>
    <w:tbl>
      <w:tblPr>
        <w:tblW w:w="10378" w:type="dxa"/>
        <w:tblCellSpacing w:w="5" w:type="nil"/>
        <w:tblInd w:w="191" w:type="dxa"/>
        <w:tblLayout w:type="fixed"/>
        <w:tblCellMar>
          <w:left w:w="75" w:type="dxa"/>
          <w:right w:w="75" w:type="dxa"/>
        </w:tblCellMar>
        <w:tblLook w:val="0000"/>
      </w:tblPr>
      <w:tblGrid>
        <w:gridCol w:w="1418"/>
        <w:gridCol w:w="1559"/>
        <w:gridCol w:w="1867"/>
        <w:gridCol w:w="1701"/>
        <w:gridCol w:w="2274"/>
        <w:gridCol w:w="1559"/>
      </w:tblGrid>
      <w:tr w:rsidR="00850D00" w:rsidRPr="00850D00" w:rsidTr="00850D00">
        <w:trPr>
          <w:trHeight w:val="400"/>
          <w:tblCellSpacing w:w="5" w:type="nil"/>
        </w:trPr>
        <w:tc>
          <w:tcPr>
            <w:tcW w:w="1418" w:type="dxa"/>
            <w:vMerge w:val="restart"/>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p>
          <w:p w:rsidR="00850D00" w:rsidRPr="00850D00" w:rsidRDefault="00850D00" w:rsidP="00850D00">
            <w:pPr>
              <w:pStyle w:val="aa"/>
              <w:ind w:left="-33" w:right="-71"/>
              <w:rPr>
                <w:sz w:val="18"/>
                <w:szCs w:val="18"/>
              </w:rPr>
            </w:pPr>
            <w:r w:rsidRPr="00850D00">
              <w:rPr>
                <w:sz w:val="18"/>
                <w:szCs w:val="18"/>
              </w:rPr>
              <w:t>Год</w:t>
            </w:r>
          </w:p>
        </w:tc>
        <w:tc>
          <w:tcPr>
            <w:tcW w:w="1559" w:type="dxa"/>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p>
        </w:tc>
        <w:tc>
          <w:tcPr>
            <w:tcW w:w="7401" w:type="dxa"/>
            <w:gridSpan w:val="4"/>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Источник финансирования</w:t>
            </w:r>
          </w:p>
        </w:tc>
      </w:tr>
      <w:tr w:rsidR="00850D00" w:rsidRPr="00850D00" w:rsidTr="00850D00">
        <w:trPr>
          <w:trHeight w:val="400"/>
          <w:tblCellSpacing w:w="5" w:type="nil"/>
        </w:trPr>
        <w:tc>
          <w:tcPr>
            <w:tcW w:w="1418" w:type="dxa"/>
            <w:vMerge/>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p>
        </w:tc>
        <w:tc>
          <w:tcPr>
            <w:tcW w:w="1559" w:type="dxa"/>
            <w:tcBorders>
              <w:left w:val="single" w:sz="4" w:space="0" w:color="auto"/>
              <w:bottom w:val="single" w:sz="4" w:space="0" w:color="auto"/>
              <w:right w:val="single" w:sz="4" w:space="0" w:color="auto"/>
            </w:tcBorders>
            <w:vAlign w:val="center"/>
          </w:tcPr>
          <w:p w:rsidR="00850D00" w:rsidRPr="00850D00" w:rsidRDefault="00850D00" w:rsidP="00850D00">
            <w:pPr>
              <w:pStyle w:val="aa"/>
              <w:ind w:left="-33" w:right="-71"/>
              <w:rPr>
                <w:sz w:val="18"/>
                <w:szCs w:val="18"/>
              </w:rPr>
            </w:pPr>
            <w:r w:rsidRPr="00850D00">
              <w:rPr>
                <w:sz w:val="18"/>
                <w:szCs w:val="18"/>
              </w:rPr>
              <w:t>Областной бюджет</w:t>
            </w:r>
          </w:p>
        </w:tc>
        <w:tc>
          <w:tcPr>
            <w:tcW w:w="1867" w:type="dxa"/>
            <w:tcBorders>
              <w:left w:val="single" w:sz="4" w:space="0" w:color="auto"/>
              <w:bottom w:val="single" w:sz="4" w:space="0" w:color="auto"/>
              <w:right w:val="single" w:sz="4" w:space="0" w:color="auto"/>
            </w:tcBorders>
            <w:vAlign w:val="center"/>
          </w:tcPr>
          <w:p w:rsidR="00850D00" w:rsidRPr="00850D00" w:rsidRDefault="00850D00" w:rsidP="00850D00">
            <w:pPr>
              <w:pStyle w:val="aa"/>
              <w:ind w:left="-33" w:right="-71"/>
              <w:rPr>
                <w:sz w:val="18"/>
                <w:szCs w:val="18"/>
              </w:rPr>
            </w:pPr>
            <w:r w:rsidRPr="00850D00">
              <w:rPr>
                <w:sz w:val="18"/>
                <w:szCs w:val="18"/>
              </w:rPr>
              <w:t>Федеральный бюджет</w:t>
            </w:r>
          </w:p>
        </w:tc>
        <w:tc>
          <w:tcPr>
            <w:tcW w:w="1701" w:type="dxa"/>
            <w:tcBorders>
              <w:left w:val="single" w:sz="4" w:space="0" w:color="auto"/>
              <w:bottom w:val="single" w:sz="4" w:space="0" w:color="auto"/>
              <w:right w:val="single" w:sz="4" w:space="0" w:color="auto"/>
            </w:tcBorders>
            <w:vAlign w:val="center"/>
          </w:tcPr>
          <w:p w:rsidR="00850D00" w:rsidRPr="00850D00" w:rsidRDefault="00850D00" w:rsidP="00850D00">
            <w:pPr>
              <w:pStyle w:val="aa"/>
              <w:ind w:left="-33" w:right="-71"/>
              <w:rPr>
                <w:sz w:val="18"/>
                <w:szCs w:val="18"/>
              </w:rPr>
            </w:pPr>
            <w:r w:rsidRPr="00850D00">
              <w:rPr>
                <w:sz w:val="18"/>
                <w:szCs w:val="18"/>
              </w:rPr>
              <w:t>Местный бюджет</w:t>
            </w:r>
          </w:p>
        </w:tc>
        <w:tc>
          <w:tcPr>
            <w:tcW w:w="2274" w:type="dxa"/>
            <w:tcBorders>
              <w:left w:val="single" w:sz="4" w:space="0" w:color="auto"/>
              <w:bottom w:val="single" w:sz="4" w:space="0" w:color="auto"/>
              <w:right w:val="single" w:sz="4" w:space="0" w:color="auto"/>
            </w:tcBorders>
            <w:vAlign w:val="center"/>
          </w:tcPr>
          <w:p w:rsidR="00850D00" w:rsidRPr="00850D00" w:rsidRDefault="00850D00" w:rsidP="00850D00">
            <w:pPr>
              <w:pStyle w:val="aa"/>
              <w:ind w:left="-33" w:right="-71"/>
              <w:rPr>
                <w:sz w:val="18"/>
                <w:szCs w:val="18"/>
              </w:rPr>
            </w:pPr>
            <w:r w:rsidRPr="00850D00">
              <w:rPr>
                <w:sz w:val="18"/>
                <w:szCs w:val="18"/>
              </w:rPr>
              <w:t>Внебюджетный источники</w:t>
            </w:r>
          </w:p>
        </w:tc>
        <w:tc>
          <w:tcPr>
            <w:tcW w:w="1559" w:type="dxa"/>
            <w:tcBorders>
              <w:left w:val="single" w:sz="4" w:space="0" w:color="auto"/>
              <w:bottom w:val="single" w:sz="4" w:space="0" w:color="auto"/>
              <w:right w:val="single" w:sz="4" w:space="0" w:color="auto"/>
            </w:tcBorders>
            <w:vAlign w:val="center"/>
          </w:tcPr>
          <w:p w:rsidR="00850D00" w:rsidRPr="00850D00" w:rsidRDefault="00850D00" w:rsidP="00850D00">
            <w:pPr>
              <w:pStyle w:val="aa"/>
              <w:ind w:left="-33" w:right="-71"/>
              <w:rPr>
                <w:sz w:val="18"/>
                <w:szCs w:val="18"/>
              </w:rPr>
            </w:pPr>
            <w:r w:rsidRPr="00850D00">
              <w:rPr>
                <w:sz w:val="18"/>
                <w:szCs w:val="18"/>
              </w:rPr>
              <w:t>всего</w:t>
            </w:r>
          </w:p>
        </w:tc>
      </w:tr>
      <w:tr w:rsidR="00850D00" w:rsidRPr="00850D00" w:rsidTr="00850D00">
        <w:trPr>
          <w:tblCellSpacing w:w="5" w:type="nil"/>
        </w:trPr>
        <w:tc>
          <w:tcPr>
            <w:tcW w:w="1418"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1</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2</w:t>
            </w:r>
          </w:p>
        </w:tc>
        <w:tc>
          <w:tcPr>
            <w:tcW w:w="1867"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3</w:t>
            </w:r>
          </w:p>
        </w:tc>
        <w:tc>
          <w:tcPr>
            <w:tcW w:w="1701"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4</w:t>
            </w:r>
          </w:p>
        </w:tc>
        <w:tc>
          <w:tcPr>
            <w:tcW w:w="2274"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5</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6</w:t>
            </w:r>
          </w:p>
        </w:tc>
      </w:tr>
      <w:tr w:rsidR="00850D00" w:rsidRPr="00850D00" w:rsidTr="00850D00">
        <w:trPr>
          <w:tblCellSpacing w:w="5" w:type="nil"/>
        </w:trPr>
        <w:tc>
          <w:tcPr>
            <w:tcW w:w="1418"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2021</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24507,0</w:t>
            </w:r>
          </w:p>
        </w:tc>
        <w:tc>
          <w:tcPr>
            <w:tcW w:w="1867"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701"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3144,0</w:t>
            </w:r>
          </w:p>
        </w:tc>
        <w:tc>
          <w:tcPr>
            <w:tcW w:w="2274"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27651,0</w:t>
            </w:r>
          </w:p>
        </w:tc>
      </w:tr>
      <w:tr w:rsidR="00850D00" w:rsidRPr="00850D00" w:rsidTr="00850D00">
        <w:trPr>
          <w:tblCellSpacing w:w="5" w:type="nil"/>
        </w:trPr>
        <w:tc>
          <w:tcPr>
            <w:tcW w:w="1418"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2022</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3004,0</w:t>
            </w:r>
          </w:p>
        </w:tc>
        <w:tc>
          <w:tcPr>
            <w:tcW w:w="1867"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701"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3286,6</w:t>
            </w:r>
          </w:p>
        </w:tc>
        <w:tc>
          <w:tcPr>
            <w:tcW w:w="2274"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6290,6</w:t>
            </w:r>
          </w:p>
        </w:tc>
      </w:tr>
      <w:tr w:rsidR="00850D00" w:rsidRPr="00850D00" w:rsidTr="00850D00">
        <w:trPr>
          <w:tblCellSpacing w:w="5" w:type="nil"/>
        </w:trPr>
        <w:tc>
          <w:tcPr>
            <w:tcW w:w="1418"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2023</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3004,0</w:t>
            </w:r>
          </w:p>
        </w:tc>
        <w:tc>
          <w:tcPr>
            <w:tcW w:w="1867"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701"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3343,9</w:t>
            </w:r>
          </w:p>
        </w:tc>
        <w:tc>
          <w:tcPr>
            <w:tcW w:w="2274"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6347,9</w:t>
            </w:r>
          </w:p>
        </w:tc>
      </w:tr>
      <w:tr w:rsidR="00850D00" w:rsidRPr="00850D00" w:rsidTr="00850D00">
        <w:trPr>
          <w:tblCellSpacing w:w="5" w:type="nil"/>
        </w:trPr>
        <w:tc>
          <w:tcPr>
            <w:tcW w:w="1418"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2024</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867"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701"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2274"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r>
      <w:tr w:rsidR="00850D00" w:rsidRPr="00850D00" w:rsidTr="00850D00">
        <w:trPr>
          <w:tblCellSpacing w:w="5" w:type="nil"/>
        </w:trPr>
        <w:tc>
          <w:tcPr>
            <w:tcW w:w="1418"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2025</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867"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701"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2274"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r>
      <w:tr w:rsidR="00850D00" w:rsidRPr="00850D00" w:rsidTr="00850D00">
        <w:trPr>
          <w:tblCellSpacing w:w="5" w:type="nil"/>
        </w:trPr>
        <w:tc>
          <w:tcPr>
            <w:tcW w:w="1418"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2026</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867"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701"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2274"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r>
      <w:tr w:rsidR="00850D00" w:rsidRPr="00850D00" w:rsidTr="00850D00">
        <w:trPr>
          <w:tblCellSpacing w:w="5" w:type="nil"/>
        </w:trPr>
        <w:tc>
          <w:tcPr>
            <w:tcW w:w="1418"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 xml:space="preserve">ВСЕГО    </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30515,0</w:t>
            </w:r>
          </w:p>
        </w:tc>
        <w:tc>
          <w:tcPr>
            <w:tcW w:w="1867"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p>
        </w:tc>
        <w:tc>
          <w:tcPr>
            <w:tcW w:w="1701"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9774,5</w:t>
            </w:r>
          </w:p>
        </w:tc>
        <w:tc>
          <w:tcPr>
            <w:tcW w:w="2274"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w:t>
            </w:r>
          </w:p>
        </w:tc>
        <w:tc>
          <w:tcPr>
            <w:tcW w:w="1559" w:type="dxa"/>
            <w:tcBorders>
              <w:left w:val="single" w:sz="4" w:space="0" w:color="auto"/>
              <w:bottom w:val="single" w:sz="4" w:space="0" w:color="auto"/>
              <w:right w:val="single" w:sz="4" w:space="0" w:color="auto"/>
            </w:tcBorders>
          </w:tcPr>
          <w:p w:rsidR="00850D00" w:rsidRPr="00850D00" w:rsidRDefault="00850D00" w:rsidP="00850D00">
            <w:pPr>
              <w:pStyle w:val="aa"/>
              <w:ind w:left="-33" w:right="-71"/>
              <w:rPr>
                <w:sz w:val="18"/>
                <w:szCs w:val="18"/>
              </w:rPr>
            </w:pPr>
            <w:r w:rsidRPr="00850D00">
              <w:rPr>
                <w:sz w:val="18"/>
                <w:szCs w:val="18"/>
              </w:rPr>
              <w:t>40289,5</w:t>
            </w:r>
          </w:p>
        </w:tc>
      </w:tr>
    </w:tbl>
    <w:p w:rsidR="00850D00" w:rsidRPr="00850D00" w:rsidRDefault="00850D00" w:rsidP="00850D00">
      <w:pPr>
        <w:pStyle w:val="aa"/>
        <w:ind w:left="42" w:right="141" w:firstLine="242"/>
        <w:jc w:val="both"/>
        <w:rPr>
          <w:sz w:val="18"/>
          <w:szCs w:val="18"/>
        </w:rPr>
      </w:pPr>
    </w:p>
    <w:p w:rsidR="00850D00" w:rsidRPr="00850D00" w:rsidRDefault="00850D00" w:rsidP="00850D00">
      <w:pPr>
        <w:pStyle w:val="aa"/>
        <w:numPr>
          <w:ilvl w:val="0"/>
          <w:numId w:val="34"/>
        </w:numPr>
        <w:ind w:left="42" w:right="141" w:firstLine="242"/>
        <w:jc w:val="both"/>
        <w:rPr>
          <w:sz w:val="18"/>
          <w:szCs w:val="18"/>
        </w:rPr>
      </w:pPr>
      <w:r w:rsidRPr="00850D00">
        <w:rPr>
          <w:sz w:val="18"/>
          <w:szCs w:val="18"/>
        </w:rPr>
        <w:t>Ожидаемые конечные результаты реализации муниципальной программы:</w:t>
      </w:r>
    </w:p>
    <w:p w:rsidR="00850D00" w:rsidRPr="00850D00" w:rsidRDefault="00850D00" w:rsidP="00850D00">
      <w:pPr>
        <w:pStyle w:val="aa"/>
        <w:ind w:left="42" w:right="141" w:firstLine="242"/>
        <w:jc w:val="both"/>
        <w:rPr>
          <w:sz w:val="18"/>
          <w:szCs w:val="18"/>
        </w:rPr>
      </w:pPr>
      <w:r w:rsidRPr="00850D00">
        <w:rPr>
          <w:sz w:val="18"/>
          <w:szCs w:val="18"/>
        </w:rPr>
        <w:t>увеличение   общей    протяженности   отремонтированных   автомобильных    дорог   общего    пользования   местного значения на территории муниципального округа с  9,7  километров   до  10,0     километров;</w:t>
      </w:r>
    </w:p>
    <w:p w:rsidR="00850D00" w:rsidRPr="00850D00" w:rsidRDefault="00850D00" w:rsidP="00850D00">
      <w:pPr>
        <w:pStyle w:val="aa"/>
        <w:ind w:left="42" w:right="141" w:firstLine="242"/>
        <w:jc w:val="both"/>
        <w:rPr>
          <w:sz w:val="18"/>
          <w:szCs w:val="18"/>
        </w:rPr>
      </w:pPr>
      <w:r w:rsidRPr="00850D00">
        <w:rPr>
          <w:sz w:val="18"/>
          <w:szCs w:val="18"/>
        </w:rPr>
        <w:t>обеспечение 100 % содержания автомобильных дорог общего пользования местного значения муниципального округа.</w:t>
      </w:r>
    </w:p>
    <w:p w:rsidR="00850D00" w:rsidRPr="00850D00" w:rsidRDefault="00850D00" w:rsidP="00850D00">
      <w:pPr>
        <w:pStyle w:val="aa"/>
        <w:ind w:left="42" w:right="141" w:firstLine="242"/>
        <w:jc w:val="both"/>
        <w:rPr>
          <w:sz w:val="18"/>
          <w:szCs w:val="18"/>
        </w:rPr>
      </w:pPr>
    </w:p>
    <w:p w:rsidR="00850D00" w:rsidRPr="00850D00" w:rsidRDefault="00850D00" w:rsidP="00850D00">
      <w:pPr>
        <w:pStyle w:val="aa"/>
        <w:ind w:left="42" w:right="141" w:firstLine="242"/>
        <w:jc w:val="both"/>
        <w:rPr>
          <w:sz w:val="18"/>
          <w:szCs w:val="18"/>
        </w:rPr>
      </w:pPr>
      <w:r w:rsidRPr="00850D00">
        <w:rPr>
          <w:sz w:val="18"/>
          <w:szCs w:val="18"/>
          <w:lang w:val="en-US"/>
        </w:rPr>
        <w:t>I</w:t>
      </w:r>
      <w:r w:rsidRPr="00850D00">
        <w:rPr>
          <w:sz w:val="18"/>
          <w:szCs w:val="18"/>
        </w:rPr>
        <w:t>. Характеристика текущего состояния автомобильных дорог</w:t>
      </w:r>
    </w:p>
    <w:p w:rsidR="00850D00" w:rsidRPr="00850D00" w:rsidRDefault="00850D00" w:rsidP="00850D00">
      <w:pPr>
        <w:pStyle w:val="aa"/>
        <w:ind w:left="42" w:right="141" w:firstLine="242"/>
        <w:jc w:val="both"/>
        <w:rPr>
          <w:sz w:val="18"/>
          <w:szCs w:val="18"/>
        </w:rPr>
      </w:pPr>
      <w:r w:rsidRPr="00850D00">
        <w:rPr>
          <w:sz w:val="18"/>
          <w:szCs w:val="18"/>
        </w:rPr>
        <w:t>Положение в транспортной системе определяется состоянием двух ее основных подсистем – транспортной и дорожной инфраструктуры.</w:t>
      </w:r>
    </w:p>
    <w:p w:rsidR="00850D00" w:rsidRPr="00850D00" w:rsidRDefault="00850D00" w:rsidP="00850D00">
      <w:pPr>
        <w:pStyle w:val="aa"/>
        <w:ind w:left="42" w:right="141" w:firstLine="242"/>
        <w:jc w:val="both"/>
        <w:rPr>
          <w:sz w:val="18"/>
          <w:szCs w:val="18"/>
        </w:rPr>
      </w:pPr>
      <w:r w:rsidRPr="00850D00">
        <w:rPr>
          <w:sz w:val="18"/>
          <w:szCs w:val="18"/>
        </w:rPr>
        <w:t>На 01.01.2021 год общая протяженность автомобильных дорог общего пользования  местного значения на территории муниципального округа составляет  81,7  км, все они относятся к автомобильным дорогам V категории. Развитие  ведущих отраслей экономики Марёвского муниципального округа –  лесной промышленности, торговли и сельского хозяйства  - ориентированных на обслуживание автотранспортом, во многом зависит от состояния сети автомобильных дорог.</w:t>
      </w:r>
    </w:p>
    <w:p w:rsidR="00850D00" w:rsidRPr="00850D00" w:rsidRDefault="00850D00" w:rsidP="00850D00">
      <w:pPr>
        <w:pStyle w:val="aa"/>
        <w:ind w:left="42" w:right="141" w:firstLine="242"/>
        <w:jc w:val="both"/>
        <w:rPr>
          <w:sz w:val="18"/>
          <w:szCs w:val="18"/>
        </w:rPr>
      </w:pPr>
      <w:r w:rsidRPr="00850D00">
        <w:rPr>
          <w:sz w:val="18"/>
          <w:szCs w:val="18"/>
        </w:rPr>
        <w:t>Без сети автомобильных дорог не могут быть реализованы конституционные права на свободу передвижения граждан, товаров и услуг, единство экономического пространства, решение социальных задач, реализации приоритетных национальных проектов. Важнейшими задачами развития экономики округа,  являются обеспечение круглогодичного и безопасного движения транспортных средств по автомобильным дорогам района, сохранение от разрушения действующей сети автомобильных дорог и сооружений на них.</w:t>
      </w:r>
    </w:p>
    <w:p w:rsidR="00850D00" w:rsidRPr="00850D00" w:rsidRDefault="00850D00" w:rsidP="00850D00">
      <w:pPr>
        <w:pStyle w:val="aa"/>
        <w:ind w:left="42" w:right="141" w:firstLine="242"/>
        <w:jc w:val="both"/>
        <w:rPr>
          <w:sz w:val="18"/>
          <w:szCs w:val="18"/>
        </w:rPr>
      </w:pPr>
      <w:r w:rsidRPr="00850D00">
        <w:rPr>
          <w:sz w:val="18"/>
          <w:szCs w:val="18"/>
        </w:rPr>
        <w:t>Приоритетами муниципальной политики в дорожной отрасли на территории Марёвского округа являются:</w:t>
      </w:r>
    </w:p>
    <w:p w:rsidR="00850D00" w:rsidRPr="00850D00" w:rsidRDefault="00850D00" w:rsidP="00850D00">
      <w:pPr>
        <w:pStyle w:val="aa"/>
        <w:ind w:left="42" w:right="141" w:firstLine="242"/>
        <w:jc w:val="both"/>
        <w:rPr>
          <w:sz w:val="18"/>
          <w:szCs w:val="18"/>
        </w:rPr>
      </w:pPr>
      <w:r w:rsidRPr="00850D00">
        <w:rPr>
          <w:sz w:val="18"/>
          <w:szCs w:val="18"/>
        </w:rPr>
        <w:t>а) совершенствование системы планирования развития дорожного хозяйства, ориентированной на достижение целевых показателей транспортно-эксплуатационного состояния по развитию автомобильных дорог общего пользования, местного   значения  вне границ населенных пунктов, в границах муниципального округа, а также внедрение системы планирования дорожной деятельности, основанной на проектировании жизненного цикла автомобильных дорог;</w:t>
      </w:r>
    </w:p>
    <w:p w:rsidR="00850D00" w:rsidRPr="00850D00" w:rsidRDefault="00850D00" w:rsidP="00850D00">
      <w:pPr>
        <w:pStyle w:val="aa"/>
        <w:ind w:left="42" w:right="141" w:firstLine="242"/>
        <w:jc w:val="both"/>
        <w:rPr>
          <w:sz w:val="18"/>
          <w:szCs w:val="18"/>
        </w:rPr>
      </w:pPr>
      <w:r w:rsidRPr="00850D00">
        <w:rPr>
          <w:sz w:val="18"/>
          <w:szCs w:val="18"/>
        </w:rPr>
        <w:t>б) формирование системы финансирования, направленной на повышение эффективности использования бюджетных средств и имущества дорожного хозяйства, привлечения новых источников финансирования в строительство и реконструкцию  автомобильных дорог общего пользования Марёвского муниципального  округа;</w:t>
      </w:r>
    </w:p>
    <w:p w:rsidR="00850D00" w:rsidRPr="00850D00" w:rsidRDefault="00850D00" w:rsidP="00850D00">
      <w:pPr>
        <w:pStyle w:val="aa"/>
        <w:ind w:left="42" w:right="141" w:firstLine="242"/>
        <w:jc w:val="both"/>
        <w:rPr>
          <w:sz w:val="18"/>
          <w:szCs w:val="18"/>
        </w:rPr>
      </w:pPr>
      <w:r w:rsidRPr="00850D00">
        <w:rPr>
          <w:sz w:val="18"/>
          <w:szCs w:val="18"/>
        </w:rPr>
        <w:t xml:space="preserve">в) обеспечение сохранности существующей сети автомобильных дорог общего пользования, местного   значения  вне границ населенных пунктов, в границах муниципального округа, в т.ч. посредством, обеспечения </w:t>
      </w:r>
      <w:proofErr w:type="gramStart"/>
      <w:r w:rsidRPr="00850D00">
        <w:rPr>
          <w:sz w:val="18"/>
          <w:szCs w:val="18"/>
        </w:rPr>
        <w:t>контроля за</w:t>
      </w:r>
      <w:proofErr w:type="gramEnd"/>
      <w:r w:rsidRPr="00850D00">
        <w:rPr>
          <w:sz w:val="18"/>
          <w:szCs w:val="18"/>
        </w:rPr>
        <w:t xml:space="preserve"> перевозкой тяжеловесных грузов и качества выполнения дорожных работ;</w:t>
      </w:r>
    </w:p>
    <w:p w:rsidR="00850D00" w:rsidRPr="00850D00" w:rsidRDefault="00850D00" w:rsidP="00850D00">
      <w:pPr>
        <w:pStyle w:val="aa"/>
        <w:ind w:left="42" w:right="141" w:firstLine="242"/>
        <w:jc w:val="both"/>
        <w:rPr>
          <w:sz w:val="18"/>
          <w:szCs w:val="18"/>
        </w:rPr>
      </w:pPr>
      <w:r w:rsidRPr="00850D00">
        <w:rPr>
          <w:sz w:val="18"/>
          <w:szCs w:val="18"/>
        </w:rPr>
        <w:t>г) обеспечение круглогодичного транспортного сообщения между населёнными пунктами.</w:t>
      </w:r>
    </w:p>
    <w:p w:rsidR="00850D00" w:rsidRPr="00850D00" w:rsidRDefault="00850D00" w:rsidP="00850D00">
      <w:pPr>
        <w:pStyle w:val="aa"/>
        <w:ind w:left="42" w:right="141" w:firstLine="242"/>
        <w:jc w:val="both"/>
        <w:rPr>
          <w:sz w:val="18"/>
          <w:szCs w:val="18"/>
        </w:rPr>
      </w:pPr>
      <w:r w:rsidRPr="00850D00">
        <w:rPr>
          <w:sz w:val="18"/>
          <w:szCs w:val="18"/>
          <w:lang w:val="en-US"/>
        </w:rPr>
        <w:t>II</w:t>
      </w:r>
      <w:r w:rsidRPr="00850D00">
        <w:rPr>
          <w:sz w:val="18"/>
          <w:szCs w:val="18"/>
        </w:rPr>
        <w:t>. Перечень и анализ социальных, финансово-экономических и прочих рисков реализации муниципальной программы</w:t>
      </w:r>
    </w:p>
    <w:p w:rsidR="00850D00" w:rsidRPr="00850D00" w:rsidRDefault="00850D00" w:rsidP="00850D00">
      <w:pPr>
        <w:pStyle w:val="aa"/>
        <w:ind w:left="42" w:right="141" w:firstLine="242"/>
        <w:jc w:val="both"/>
        <w:rPr>
          <w:sz w:val="18"/>
          <w:szCs w:val="18"/>
        </w:rPr>
      </w:pPr>
      <w:r w:rsidRPr="00850D00">
        <w:rPr>
          <w:sz w:val="18"/>
          <w:szCs w:val="18"/>
        </w:rPr>
        <w:t xml:space="preserve">По состоянию на 01.01.2021 года общая протяженность дорог местного значения – </w:t>
      </w:r>
      <w:smartTag w:uri="urn:schemas-microsoft-com:office:smarttags" w:element="metricconverter">
        <w:smartTagPr>
          <w:attr w:name="ProductID" w:val="81,7 км"/>
        </w:smartTagPr>
        <w:r w:rsidRPr="00850D00">
          <w:rPr>
            <w:sz w:val="18"/>
            <w:szCs w:val="18"/>
          </w:rPr>
          <w:t>81,7 км</w:t>
        </w:r>
      </w:smartTag>
      <w:r w:rsidRPr="00850D00">
        <w:rPr>
          <w:sz w:val="18"/>
          <w:szCs w:val="18"/>
        </w:rPr>
        <w:t>, из них:</w:t>
      </w:r>
    </w:p>
    <w:p w:rsidR="00850D00" w:rsidRPr="00850D00" w:rsidRDefault="00850D00" w:rsidP="00850D00">
      <w:pPr>
        <w:pStyle w:val="aa"/>
        <w:ind w:left="42" w:right="141" w:firstLine="242"/>
        <w:jc w:val="both"/>
        <w:rPr>
          <w:sz w:val="18"/>
          <w:szCs w:val="18"/>
        </w:rPr>
      </w:pPr>
      <w:r w:rsidRPr="00850D00">
        <w:rPr>
          <w:sz w:val="18"/>
          <w:szCs w:val="18"/>
        </w:rPr>
        <w:t>С грунтовым покрытием – 75,1 км.</w:t>
      </w:r>
    </w:p>
    <w:p w:rsidR="00850D00" w:rsidRPr="00850D00" w:rsidRDefault="00850D00" w:rsidP="00850D00">
      <w:pPr>
        <w:pStyle w:val="aa"/>
        <w:ind w:left="42" w:right="141" w:firstLine="242"/>
        <w:jc w:val="both"/>
        <w:rPr>
          <w:sz w:val="18"/>
          <w:szCs w:val="18"/>
        </w:rPr>
      </w:pPr>
      <w:r w:rsidRPr="00850D00">
        <w:rPr>
          <w:sz w:val="18"/>
          <w:szCs w:val="18"/>
        </w:rPr>
        <w:t xml:space="preserve">С асфальтным покрытием – </w:t>
      </w:r>
      <w:smartTag w:uri="urn:schemas-microsoft-com:office:smarttags" w:element="metricconverter">
        <w:smartTagPr>
          <w:attr w:name="ProductID" w:val="6,6 км"/>
        </w:smartTagPr>
        <w:r w:rsidRPr="00850D00">
          <w:rPr>
            <w:sz w:val="18"/>
            <w:szCs w:val="18"/>
          </w:rPr>
          <w:t>6,6 км</w:t>
        </w:r>
      </w:smartTag>
      <w:r w:rsidRPr="00850D00">
        <w:rPr>
          <w:sz w:val="18"/>
          <w:szCs w:val="18"/>
        </w:rPr>
        <w:t>.</w:t>
      </w:r>
    </w:p>
    <w:p w:rsidR="00850D00" w:rsidRPr="00850D00" w:rsidRDefault="00850D00" w:rsidP="00850D00">
      <w:pPr>
        <w:pStyle w:val="aa"/>
        <w:ind w:left="42" w:right="141" w:firstLine="242"/>
        <w:jc w:val="both"/>
        <w:rPr>
          <w:sz w:val="18"/>
          <w:szCs w:val="18"/>
        </w:rPr>
      </w:pPr>
      <w:r w:rsidRPr="00850D00">
        <w:rPr>
          <w:sz w:val="18"/>
          <w:szCs w:val="18"/>
        </w:rPr>
        <w:lastRenderedPageBreak/>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 К таким рискам следует отнести:</w:t>
      </w:r>
    </w:p>
    <w:p w:rsidR="00850D00" w:rsidRPr="00850D00" w:rsidRDefault="00850D00" w:rsidP="00850D00">
      <w:pPr>
        <w:pStyle w:val="aa"/>
        <w:ind w:left="42" w:right="141" w:firstLine="242"/>
        <w:jc w:val="both"/>
        <w:rPr>
          <w:sz w:val="18"/>
          <w:szCs w:val="18"/>
        </w:rPr>
      </w:pPr>
      <w:r w:rsidRPr="00850D00">
        <w:rPr>
          <w:sz w:val="18"/>
          <w:szCs w:val="18"/>
        </w:rPr>
        <w:t>макроэкономические риски, связанные с нестабильностью мировой экономики, в том числе с колебаниями цен на энергоносители, изменение конъюнктуры на рынках строительных материалов и техники, рынках рабочей силы, колебания цен в экономике;</w:t>
      </w:r>
    </w:p>
    <w:p w:rsidR="00850D00" w:rsidRPr="00850D00" w:rsidRDefault="00850D00" w:rsidP="00850D00">
      <w:pPr>
        <w:pStyle w:val="aa"/>
        <w:ind w:left="42" w:right="141" w:firstLine="242"/>
        <w:jc w:val="both"/>
        <w:rPr>
          <w:sz w:val="18"/>
          <w:szCs w:val="18"/>
        </w:rPr>
      </w:pPr>
      <w:r w:rsidRPr="00850D00">
        <w:rPr>
          <w:sz w:val="18"/>
          <w:szCs w:val="18"/>
        </w:rPr>
        <w:t>природные риски – ликвидация последствий опасных природных процессов;</w:t>
      </w:r>
    </w:p>
    <w:p w:rsidR="00850D00" w:rsidRPr="00850D00" w:rsidRDefault="00850D00" w:rsidP="00850D00">
      <w:pPr>
        <w:pStyle w:val="aa"/>
        <w:ind w:left="42" w:right="141" w:firstLine="242"/>
        <w:jc w:val="both"/>
        <w:rPr>
          <w:sz w:val="18"/>
          <w:szCs w:val="18"/>
        </w:rPr>
      </w:pPr>
      <w:r w:rsidRPr="00850D00">
        <w:rPr>
          <w:sz w:val="18"/>
          <w:szCs w:val="18"/>
        </w:rPr>
        <w:t>техногенные риски – увеличение объемов обслуживаемых транспортных потоков усиливает негативное влияние на состояние дорог.</w:t>
      </w:r>
    </w:p>
    <w:p w:rsidR="00850D00" w:rsidRPr="00850D00" w:rsidRDefault="00850D00" w:rsidP="00850D00">
      <w:pPr>
        <w:pStyle w:val="aa"/>
        <w:ind w:left="42" w:right="141" w:firstLine="242"/>
        <w:jc w:val="both"/>
        <w:rPr>
          <w:sz w:val="18"/>
          <w:szCs w:val="18"/>
        </w:rPr>
      </w:pPr>
      <w:r w:rsidRPr="00850D00">
        <w:rPr>
          <w:sz w:val="18"/>
          <w:szCs w:val="18"/>
        </w:rPr>
        <w:t>Для ликвидации последствий этих воздействий потребуются дополнительные капиталовложения, которые не могут быть запланированы заранее, что приведет к отвлечению средств с других мероприятий программы.</w:t>
      </w:r>
    </w:p>
    <w:p w:rsidR="00850D00" w:rsidRPr="00850D00" w:rsidRDefault="00850D00" w:rsidP="00850D00">
      <w:pPr>
        <w:pStyle w:val="aa"/>
        <w:ind w:left="42" w:right="141" w:firstLine="242"/>
        <w:jc w:val="both"/>
        <w:rPr>
          <w:sz w:val="18"/>
          <w:szCs w:val="18"/>
        </w:rPr>
      </w:pPr>
      <w:r w:rsidRPr="00850D00">
        <w:rPr>
          <w:sz w:val="18"/>
          <w:szCs w:val="18"/>
        </w:rPr>
        <w:t>Достижение показателей программы в значительной степени зависит от стабильности положений Налогового кодекса Российской Федерации, касающихся ставок акцизов на автомобильное топливо, являющихся источником формирования дорожных фондов.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w:t>
      </w:r>
    </w:p>
    <w:p w:rsidR="00850D00" w:rsidRPr="00850D00" w:rsidRDefault="00850D00" w:rsidP="00850D00">
      <w:pPr>
        <w:pStyle w:val="aa"/>
        <w:ind w:left="42" w:right="141" w:firstLine="242"/>
        <w:jc w:val="both"/>
        <w:rPr>
          <w:sz w:val="18"/>
          <w:szCs w:val="18"/>
        </w:rPr>
      </w:pPr>
      <w:r w:rsidRPr="00850D00">
        <w:rPr>
          <w:sz w:val="18"/>
          <w:szCs w:val="18"/>
        </w:rPr>
        <w:t>Реализация программы сопряжена с законодательными рисками и зависит от совершенствования нормативной правовой базы в сфере Градостроительного кодекса Российской Федерации, законодательства о закупках для государственных (муниципальных) нужд.</w:t>
      </w:r>
    </w:p>
    <w:p w:rsidR="00850D00" w:rsidRPr="00850D00" w:rsidRDefault="00850D00" w:rsidP="00850D00">
      <w:pPr>
        <w:pStyle w:val="aa"/>
        <w:ind w:left="42" w:right="141" w:firstLine="242"/>
        <w:jc w:val="both"/>
        <w:rPr>
          <w:sz w:val="18"/>
          <w:szCs w:val="18"/>
        </w:rPr>
      </w:pPr>
      <w:r w:rsidRPr="00850D00">
        <w:rPr>
          <w:sz w:val="18"/>
          <w:szCs w:val="18"/>
        </w:rPr>
        <w:t>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850D00" w:rsidRPr="00850D00" w:rsidRDefault="00850D00" w:rsidP="00850D00">
      <w:pPr>
        <w:pStyle w:val="aa"/>
        <w:ind w:left="42" w:right="141" w:firstLine="242"/>
        <w:jc w:val="both"/>
        <w:rPr>
          <w:sz w:val="18"/>
          <w:szCs w:val="18"/>
        </w:rPr>
      </w:pPr>
      <w:r w:rsidRPr="00850D00">
        <w:rPr>
          <w:sz w:val="18"/>
          <w:szCs w:val="18"/>
        </w:rPr>
        <w:t>Запланированный объем средств на реализацию муниципальной программы на 2021-2026 годы составляет 40289,5 тыс. рублей.</w:t>
      </w:r>
    </w:p>
    <w:p w:rsidR="00D23055" w:rsidRDefault="00850D00" w:rsidP="00850D00">
      <w:pPr>
        <w:pStyle w:val="aa"/>
        <w:ind w:left="42" w:right="141" w:firstLine="242"/>
        <w:jc w:val="both"/>
        <w:rPr>
          <w:sz w:val="18"/>
          <w:szCs w:val="18"/>
        </w:rPr>
      </w:pPr>
      <w:r w:rsidRPr="00850D00">
        <w:rPr>
          <w:sz w:val="18"/>
          <w:szCs w:val="18"/>
        </w:rPr>
        <w:t>Потребность в финансовых ресурсах в разрезе мероприятий муниципальной программы и источников финансирования по годам реализации муниципальной программы представлена в таблице 1.</w:t>
      </w:r>
    </w:p>
    <w:p w:rsidR="00850D00" w:rsidRPr="00850D00" w:rsidRDefault="00850D00" w:rsidP="00850D00">
      <w:pPr>
        <w:pStyle w:val="aa"/>
        <w:ind w:left="42" w:right="141"/>
        <w:jc w:val="center"/>
        <w:rPr>
          <w:sz w:val="18"/>
          <w:szCs w:val="18"/>
        </w:rPr>
      </w:pPr>
      <w:r w:rsidRPr="00850D00">
        <w:rPr>
          <w:sz w:val="18"/>
          <w:szCs w:val="18"/>
        </w:rPr>
        <w:t>Объемы источники финансирования муниципальной программы</w:t>
      </w:r>
    </w:p>
    <w:p w:rsidR="00850D00" w:rsidRPr="00850D00" w:rsidRDefault="00850D00" w:rsidP="00850D00">
      <w:pPr>
        <w:pStyle w:val="aa"/>
        <w:ind w:left="42" w:right="141"/>
        <w:jc w:val="center"/>
        <w:rPr>
          <w:sz w:val="18"/>
          <w:szCs w:val="18"/>
        </w:rPr>
      </w:pPr>
      <w:r w:rsidRPr="00850D00">
        <w:rPr>
          <w:sz w:val="18"/>
          <w:szCs w:val="18"/>
        </w:rPr>
        <w:t>«Развитие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850D00" w:rsidRPr="00850D00" w:rsidRDefault="00850D00" w:rsidP="00850D00">
      <w:pPr>
        <w:pStyle w:val="aa"/>
        <w:ind w:left="42" w:right="141"/>
        <w:jc w:val="right"/>
        <w:rPr>
          <w:sz w:val="18"/>
          <w:szCs w:val="18"/>
        </w:rPr>
      </w:pPr>
      <w:r w:rsidRPr="00850D00">
        <w:rPr>
          <w:sz w:val="18"/>
          <w:szCs w:val="18"/>
        </w:rPr>
        <w:t>Таблица 1</w:t>
      </w:r>
    </w:p>
    <w:tbl>
      <w:tblPr>
        <w:tblW w:w="10616" w:type="dxa"/>
        <w:tblInd w:w="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36"/>
        <w:gridCol w:w="6299"/>
        <w:gridCol w:w="952"/>
        <w:gridCol w:w="1574"/>
        <w:gridCol w:w="1455"/>
      </w:tblGrid>
      <w:tr w:rsidR="00850D00" w:rsidRPr="00850D00" w:rsidTr="00850D00">
        <w:trPr>
          <w:cantSplit/>
          <w:trHeight w:val="20"/>
        </w:trPr>
        <w:tc>
          <w:tcPr>
            <w:tcW w:w="336" w:type="dxa"/>
            <w:vMerge w:val="restart"/>
          </w:tcPr>
          <w:p w:rsidR="00850D00" w:rsidRPr="00850D00" w:rsidRDefault="00850D00" w:rsidP="00850D00">
            <w:pPr>
              <w:pStyle w:val="aa"/>
              <w:ind w:left="-66" w:right="-88"/>
              <w:rPr>
                <w:sz w:val="18"/>
                <w:szCs w:val="18"/>
              </w:rPr>
            </w:pPr>
            <w:r w:rsidRPr="00850D00">
              <w:rPr>
                <w:sz w:val="18"/>
                <w:szCs w:val="18"/>
              </w:rPr>
              <w:t>№</w:t>
            </w:r>
          </w:p>
          <w:p w:rsidR="00850D00" w:rsidRPr="00850D00" w:rsidRDefault="00850D00" w:rsidP="00850D00">
            <w:pPr>
              <w:pStyle w:val="aa"/>
              <w:ind w:left="-66" w:right="-88"/>
              <w:rPr>
                <w:sz w:val="18"/>
                <w:szCs w:val="18"/>
              </w:rPr>
            </w:pPr>
            <w:r w:rsidRPr="00850D00">
              <w:rPr>
                <w:sz w:val="18"/>
                <w:szCs w:val="18"/>
              </w:rPr>
              <w:t>п/п</w:t>
            </w:r>
          </w:p>
        </w:tc>
        <w:tc>
          <w:tcPr>
            <w:tcW w:w="6299" w:type="dxa"/>
            <w:vMerge w:val="restart"/>
          </w:tcPr>
          <w:p w:rsidR="00850D00" w:rsidRPr="00850D00" w:rsidRDefault="00850D00" w:rsidP="00850D00">
            <w:pPr>
              <w:pStyle w:val="aa"/>
              <w:ind w:left="-66" w:right="-88"/>
              <w:rPr>
                <w:sz w:val="18"/>
                <w:szCs w:val="18"/>
              </w:rPr>
            </w:pPr>
            <w:r w:rsidRPr="00850D00">
              <w:rPr>
                <w:sz w:val="18"/>
                <w:szCs w:val="18"/>
              </w:rPr>
              <w:t>Мероприятия муниципальной программы</w:t>
            </w:r>
          </w:p>
        </w:tc>
        <w:tc>
          <w:tcPr>
            <w:tcW w:w="952" w:type="dxa"/>
            <w:vMerge w:val="restart"/>
          </w:tcPr>
          <w:p w:rsidR="00850D00" w:rsidRPr="00850D00" w:rsidRDefault="00850D00" w:rsidP="00850D00">
            <w:pPr>
              <w:pStyle w:val="aa"/>
              <w:ind w:left="-66" w:right="-88"/>
              <w:rPr>
                <w:sz w:val="18"/>
                <w:szCs w:val="18"/>
              </w:rPr>
            </w:pPr>
            <w:r w:rsidRPr="00850D00">
              <w:rPr>
                <w:sz w:val="18"/>
                <w:szCs w:val="18"/>
              </w:rPr>
              <w:t>Всего</w:t>
            </w:r>
          </w:p>
        </w:tc>
        <w:tc>
          <w:tcPr>
            <w:tcW w:w="3029" w:type="dxa"/>
            <w:gridSpan w:val="2"/>
          </w:tcPr>
          <w:p w:rsidR="00850D00" w:rsidRPr="00850D00" w:rsidRDefault="00850D00" w:rsidP="00850D00">
            <w:pPr>
              <w:pStyle w:val="aa"/>
              <w:ind w:left="-66" w:right="-88"/>
              <w:rPr>
                <w:sz w:val="18"/>
                <w:szCs w:val="18"/>
              </w:rPr>
            </w:pPr>
            <w:r w:rsidRPr="00850D00">
              <w:rPr>
                <w:sz w:val="18"/>
                <w:szCs w:val="18"/>
              </w:rPr>
              <w:t>В том числе по источникам финансирования, тыс. руб.</w:t>
            </w:r>
          </w:p>
        </w:tc>
      </w:tr>
      <w:tr w:rsidR="00850D00" w:rsidRPr="00850D00" w:rsidTr="00850D00">
        <w:trPr>
          <w:cantSplit/>
          <w:trHeight w:val="20"/>
        </w:trPr>
        <w:tc>
          <w:tcPr>
            <w:tcW w:w="336" w:type="dxa"/>
            <w:vMerge/>
          </w:tcPr>
          <w:p w:rsidR="00850D00" w:rsidRPr="00850D00" w:rsidRDefault="00850D00" w:rsidP="00850D00">
            <w:pPr>
              <w:pStyle w:val="aa"/>
              <w:ind w:left="-66" w:right="-88"/>
              <w:rPr>
                <w:sz w:val="18"/>
                <w:szCs w:val="18"/>
              </w:rPr>
            </w:pPr>
          </w:p>
        </w:tc>
        <w:tc>
          <w:tcPr>
            <w:tcW w:w="6299" w:type="dxa"/>
            <w:vMerge/>
          </w:tcPr>
          <w:p w:rsidR="00850D00" w:rsidRPr="00850D00" w:rsidRDefault="00850D00" w:rsidP="00850D00">
            <w:pPr>
              <w:pStyle w:val="aa"/>
              <w:ind w:left="-66" w:right="-88"/>
              <w:rPr>
                <w:sz w:val="18"/>
                <w:szCs w:val="18"/>
              </w:rPr>
            </w:pPr>
          </w:p>
        </w:tc>
        <w:tc>
          <w:tcPr>
            <w:tcW w:w="952" w:type="dxa"/>
            <w:vMerge/>
          </w:tcPr>
          <w:p w:rsidR="00850D00" w:rsidRPr="00850D00" w:rsidRDefault="00850D00" w:rsidP="00850D00">
            <w:pPr>
              <w:pStyle w:val="aa"/>
              <w:ind w:left="-66" w:right="-88"/>
              <w:rPr>
                <w:sz w:val="18"/>
                <w:szCs w:val="18"/>
              </w:rPr>
            </w:pPr>
          </w:p>
        </w:tc>
        <w:tc>
          <w:tcPr>
            <w:tcW w:w="1574" w:type="dxa"/>
          </w:tcPr>
          <w:p w:rsidR="00850D00" w:rsidRPr="00850D00" w:rsidRDefault="00850D00" w:rsidP="00850D00">
            <w:pPr>
              <w:pStyle w:val="aa"/>
              <w:ind w:left="-66" w:right="-88"/>
              <w:rPr>
                <w:sz w:val="18"/>
                <w:szCs w:val="18"/>
              </w:rPr>
            </w:pPr>
            <w:r w:rsidRPr="00850D00">
              <w:rPr>
                <w:sz w:val="18"/>
                <w:szCs w:val="18"/>
              </w:rPr>
              <w:t>Областной бюджет</w:t>
            </w:r>
          </w:p>
        </w:tc>
        <w:tc>
          <w:tcPr>
            <w:tcW w:w="1455" w:type="dxa"/>
          </w:tcPr>
          <w:p w:rsidR="00850D00" w:rsidRPr="00850D00" w:rsidRDefault="00850D00" w:rsidP="00850D00">
            <w:pPr>
              <w:pStyle w:val="aa"/>
              <w:ind w:left="-66" w:right="-88"/>
              <w:rPr>
                <w:sz w:val="18"/>
                <w:szCs w:val="18"/>
              </w:rPr>
            </w:pPr>
            <w:r w:rsidRPr="00850D00">
              <w:rPr>
                <w:sz w:val="18"/>
                <w:szCs w:val="18"/>
              </w:rPr>
              <w:t>Местный бюджет</w:t>
            </w:r>
          </w:p>
        </w:tc>
      </w:tr>
      <w:tr w:rsidR="00850D00" w:rsidRPr="00850D00" w:rsidTr="00850D00">
        <w:trPr>
          <w:cantSplit/>
          <w:trHeight w:val="20"/>
        </w:trPr>
        <w:tc>
          <w:tcPr>
            <w:tcW w:w="336" w:type="dxa"/>
          </w:tcPr>
          <w:p w:rsidR="00850D00" w:rsidRPr="00850D00" w:rsidRDefault="00850D00" w:rsidP="00850D00">
            <w:pPr>
              <w:pStyle w:val="aa"/>
              <w:ind w:left="-66" w:right="-88"/>
              <w:rPr>
                <w:sz w:val="18"/>
                <w:szCs w:val="18"/>
              </w:rPr>
            </w:pPr>
            <w:r w:rsidRPr="00850D00">
              <w:rPr>
                <w:sz w:val="18"/>
                <w:szCs w:val="18"/>
              </w:rPr>
              <w:t>1</w:t>
            </w:r>
          </w:p>
        </w:tc>
        <w:tc>
          <w:tcPr>
            <w:tcW w:w="6299" w:type="dxa"/>
          </w:tcPr>
          <w:p w:rsidR="00850D00" w:rsidRPr="00850D00" w:rsidRDefault="00850D00" w:rsidP="00850D00">
            <w:pPr>
              <w:pStyle w:val="aa"/>
              <w:ind w:left="-66" w:right="-88"/>
              <w:rPr>
                <w:sz w:val="18"/>
                <w:szCs w:val="18"/>
              </w:rPr>
            </w:pPr>
            <w:r w:rsidRPr="00850D00">
              <w:rPr>
                <w:sz w:val="18"/>
                <w:szCs w:val="18"/>
              </w:rPr>
              <w:t>Содержание автомобильных дорог общего пользования местного значения в границах Марёвского муниципального округа</w:t>
            </w:r>
          </w:p>
        </w:tc>
        <w:tc>
          <w:tcPr>
            <w:tcW w:w="952" w:type="dxa"/>
            <w:vAlign w:val="center"/>
          </w:tcPr>
          <w:p w:rsidR="00850D00" w:rsidRPr="00850D00" w:rsidRDefault="00850D00" w:rsidP="00850D00">
            <w:pPr>
              <w:pStyle w:val="aa"/>
              <w:ind w:left="-66" w:right="-88"/>
              <w:rPr>
                <w:sz w:val="18"/>
                <w:szCs w:val="18"/>
              </w:rPr>
            </w:pPr>
            <w:r w:rsidRPr="00850D00">
              <w:rPr>
                <w:sz w:val="18"/>
                <w:szCs w:val="18"/>
              </w:rPr>
              <w:t>8669,06</w:t>
            </w:r>
          </w:p>
        </w:tc>
        <w:tc>
          <w:tcPr>
            <w:tcW w:w="1574" w:type="dxa"/>
            <w:vAlign w:val="center"/>
          </w:tcPr>
          <w:p w:rsidR="00850D00" w:rsidRPr="00850D00" w:rsidRDefault="00850D00" w:rsidP="00850D00">
            <w:pPr>
              <w:pStyle w:val="aa"/>
              <w:ind w:left="-66" w:right="-88"/>
              <w:rPr>
                <w:sz w:val="18"/>
                <w:szCs w:val="18"/>
              </w:rPr>
            </w:pPr>
            <w:r w:rsidRPr="00850D00">
              <w:rPr>
                <w:sz w:val="18"/>
                <w:szCs w:val="18"/>
              </w:rPr>
              <w:t>-</w:t>
            </w:r>
          </w:p>
        </w:tc>
        <w:tc>
          <w:tcPr>
            <w:tcW w:w="1455" w:type="dxa"/>
            <w:vAlign w:val="center"/>
          </w:tcPr>
          <w:p w:rsidR="00850D00" w:rsidRPr="00850D00" w:rsidRDefault="00850D00" w:rsidP="00850D00">
            <w:pPr>
              <w:pStyle w:val="aa"/>
              <w:ind w:left="-66" w:right="-88"/>
              <w:rPr>
                <w:sz w:val="18"/>
                <w:szCs w:val="18"/>
              </w:rPr>
            </w:pPr>
            <w:r w:rsidRPr="00850D00">
              <w:rPr>
                <w:sz w:val="18"/>
                <w:szCs w:val="18"/>
              </w:rPr>
              <w:t>8669,06</w:t>
            </w:r>
          </w:p>
        </w:tc>
      </w:tr>
      <w:tr w:rsidR="00850D00" w:rsidRPr="00850D00" w:rsidTr="00850D00">
        <w:trPr>
          <w:cantSplit/>
          <w:trHeight w:val="20"/>
        </w:trPr>
        <w:tc>
          <w:tcPr>
            <w:tcW w:w="336" w:type="dxa"/>
          </w:tcPr>
          <w:p w:rsidR="00850D00" w:rsidRPr="00850D00" w:rsidRDefault="00850D00" w:rsidP="00850D00">
            <w:pPr>
              <w:pStyle w:val="aa"/>
              <w:ind w:left="-66" w:right="-88"/>
              <w:rPr>
                <w:sz w:val="18"/>
                <w:szCs w:val="18"/>
              </w:rPr>
            </w:pPr>
            <w:r w:rsidRPr="00850D00">
              <w:rPr>
                <w:sz w:val="18"/>
                <w:szCs w:val="18"/>
              </w:rPr>
              <w:t>2</w:t>
            </w:r>
          </w:p>
        </w:tc>
        <w:tc>
          <w:tcPr>
            <w:tcW w:w="6299" w:type="dxa"/>
          </w:tcPr>
          <w:p w:rsidR="00850D00" w:rsidRPr="00850D00" w:rsidRDefault="00850D00" w:rsidP="00850D00">
            <w:pPr>
              <w:pStyle w:val="aa"/>
              <w:ind w:left="-66" w:right="-88"/>
              <w:rPr>
                <w:sz w:val="18"/>
                <w:szCs w:val="18"/>
              </w:rPr>
            </w:pPr>
            <w:r w:rsidRPr="00850D00">
              <w:rPr>
                <w:sz w:val="18"/>
                <w:szCs w:val="18"/>
              </w:rPr>
              <w:t>Ремонт автомобильных дорог общего пользования местного значения в границах Марёвского муниципального округа</w:t>
            </w:r>
          </w:p>
        </w:tc>
        <w:tc>
          <w:tcPr>
            <w:tcW w:w="952" w:type="dxa"/>
            <w:vAlign w:val="center"/>
          </w:tcPr>
          <w:p w:rsidR="00850D00" w:rsidRPr="00850D00" w:rsidRDefault="00850D00" w:rsidP="00850D00">
            <w:pPr>
              <w:pStyle w:val="aa"/>
              <w:ind w:left="-66" w:right="-88"/>
              <w:rPr>
                <w:sz w:val="18"/>
                <w:szCs w:val="18"/>
              </w:rPr>
            </w:pPr>
            <w:r w:rsidRPr="00850D00">
              <w:rPr>
                <w:sz w:val="18"/>
                <w:szCs w:val="18"/>
              </w:rPr>
              <w:t>25612,44</w:t>
            </w:r>
          </w:p>
        </w:tc>
        <w:tc>
          <w:tcPr>
            <w:tcW w:w="1574" w:type="dxa"/>
            <w:vAlign w:val="center"/>
          </w:tcPr>
          <w:p w:rsidR="00850D00" w:rsidRPr="00850D00" w:rsidRDefault="00850D00" w:rsidP="00850D00">
            <w:pPr>
              <w:pStyle w:val="aa"/>
              <w:ind w:left="-66" w:right="-88"/>
              <w:rPr>
                <w:sz w:val="18"/>
                <w:szCs w:val="18"/>
              </w:rPr>
            </w:pPr>
            <w:r w:rsidRPr="00850D00">
              <w:rPr>
                <w:sz w:val="18"/>
                <w:szCs w:val="18"/>
              </w:rPr>
              <w:t>30515,0</w:t>
            </w:r>
          </w:p>
        </w:tc>
        <w:tc>
          <w:tcPr>
            <w:tcW w:w="1455" w:type="dxa"/>
            <w:vAlign w:val="center"/>
          </w:tcPr>
          <w:p w:rsidR="00850D00" w:rsidRPr="00850D00" w:rsidRDefault="00850D00" w:rsidP="00850D00">
            <w:pPr>
              <w:pStyle w:val="aa"/>
              <w:ind w:left="-66" w:right="-88"/>
              <w:rPr>
                <w:sz w:val="18"/>
                <w:szCs w:val="18"/>
              </w:rPr>
            </w:pPr>
            <w:r w:rsidRPr="00850D00">
              <w:rPr>
                <w:sz w:val="18"/>
                <w:szCs w:val="18"/>
              </w:rPr>
              <w:t>1105,44</w:t>
            </w:r>
          </w:p>
        </w:tc>
      </w:tr>
      <w:tr w:rsidR="00850D00" w:rsidRPr="00850D00" w:rsidTr="00850D00">
        <w:trPr>
          <w:cantSplit/>
          <w:trHeight w:val="20"/>
        </w:trPr>
        <w:tc>
          <w:tcPr>
            <w:tcW w:w="336" w:type="dxa"/>
          </w:tcPr>
          <w:p w:rsidR="00850D00" w:rsidRPr="00850D00" w:rsidRDefault="00850D00" w:rsidP="00850D00">
            <w:pPr>
              <w:pStyle w:val="aa"/>
              <w:ind w:left="-66" w:right="-88"/>
              <w:rPr>
                <w:sz w:val="18"/>
                <w:szCs w:val="18"/>
              </w:rPr>
            </w:pPr>
          </w:p>
        </w:tc>
        <w:tc>
          <w:tcPr>
            <w:tcW w:w="6299" w:type="dxa"/>
          </w:tcPr>
          <w:p w:rsidR="00850D00" w:rsidRPr="00850D00" w:rsidRDefault="00850D00" w:rsidP="00850D00">
            <w:pPr>
              <w:pStyle w:val="aa"/>
              <w:ind w:left="-66" w:right="-88"/>
              <w:rPr>
                <w:sz w:val="18"/>
                <w:szCs w:val="18"/>
              </w:rPr>
            </w:pPr>
            <w:r w:rsidRPr="00850D00">
              <w:rPr>
                <w:sz w:val="18"/>
                <w:szCs w:val="18"/>
              </w:rPr>
              <w:t>Всего по мероприятиям муниципальной программы</w:t>
            </w:r>
          </w:p>
        </w:tc>
        <w:tc>
          <w:tcPr>
            <w:tcW w:w="952" w:type="dxa"/>
            <w:vAlign w:val="center"/>
          </w:tcPr>
          <w:p w:rsidR="00850D00" w:rsidRPr="00850D00" w:rsidRDefault="00850D00" w:rsidP="00850D00">
            <w:pPr>
              <w:pStyle w:val="aa"/>
              <w:ind w:left="-66" w:right="-88"/>
              <w:rPr>
                <w:sz w:val="18"/>
                <w:szCs w:val="18"/>
              </w:rPr>
            </w:pPr>
            <w:r w:rsidRPr="00850D00">
              <w:rPr>
                <w:sz w:val="18"/>
                <w:szCs w:val="18"/>
              </w:rPr>
              <w:t>40289,5</w:t>
            </w:r>
          </w:p>
        </w:tc>
        <w:tc>
          <w:tcPr>
            <w:tcW w:w="1574" w:type="dxa"/>
            <w:vAlign w:val="bottom"/>
          </w:tcPr>
          <w:p w:rsidR="00850D00" w:rsidRPr="00850D00" w:rsidRDefault="00850D00" w:rsidP="00850D00">
            <w:pPr>
              <w:pStyle w:val="aa"/>
              <w:ind w:left="-66" w:right="-88"/>
              <w:rPr>
                <w:sz w:val="18"/>
                <w:szCs w:val="18"/>
              </w:rPr>
            </w:pPr>
            <w:r w:rsidRPr="00850D00">
              <w:rPr>
                <w:sz w:val="18"/>
                <w:szCs w:val="18"/>
              </w:rPr>
              <w:t>30515,0</w:t>
            </w:r>
          </w:p>
        </w:tc>
        <w:tc>
          <w:tcPr>
            <w:tcW w:w="1455" w:type="dxa"/>
            <w:vAlign w:val="bottom"/>
          </w:tcPr>
          <w:p w:rsidR="00850D00" w:rsidRPr="00850D00" w:rsidRDefault="00850D00" w:rsidP="00850D00">
            <w:pPr>
              <w:pStyle w:val="aa"/>
              <w:ind w:left="-66" w:right="-88"/>
              <w:rPr>
                <w:sz w:val="18"/>
                <w:szCs w:val="18"/>
              </w:rPr>
            </w:pPr>
            <w:r w:rsidRPr="00850D00">
              <w:rPr>
                <w:sz w:val="18"/>
                <w:szCs w:val="18"/>
              </w:rPr>
              <w:t>9774,5</w:t>
            </w:r>
          </w:p>
        </w:tc>
      </w:tr>
    </w:tbl>
    <w:p w:rsidR="00D23055" w:rsidRDefault="00D23055" w:rsidP="00F2691E">
      <w:pPr>
        <w:pStyle w:val="aa"/>
        <w:ind w:left="42" w:right="141"/>
        <w:rPr>
          <w:sz w:val="18"/>
          <w:szCs w:val="18"/>
        </w:rPr>
      </w:pPr>
    </w:p>
    <w:p w:rsidR="00850D00" w:rsidRPr="00850D00" w:rsidRDefault="00850D00" w:rsidP="00850D00">
      <w:pPr>
        <w:pStyle w:val="aa"/>
        <w:ind w:left="42" w:right="141" w:firstLine="242"/>
        <w:jc w:val="both"/>
        <w:rPr>
          <w:sz w:val="18"/>
          <w:szCs w:val="18"/>
        </w:rPr>
      </w:pPr>
      <w:r w:rsidRPr="00850D00">
        <w:rPr>
          <w:sz w:val="18"/>
          <w:szCs w:val="18"/>
          <w:lang w:val="en-US"/>
        </w:rPr>
        <w:t>III</w:t>
      </w:r>
      <w:r w:rsidRPr="00850D00">
        <w:rPr>
          <w:sz w:val="18"/>
          <w:szCs w:val="18"/>
        </w:rPr>
        <w:t>. Механизм управления реализацией муниципальной программы</w:t>
      </w:r>
    </w:p>
    <w:p w:rsidR="00850D00" w:rsidRPr="00850D00" w:rsidRDefault="00850D00" w:rsidP="00850D00">
      <w:pPr>
        <w:pStyle w:val="aa"/>
        <w:ind w:left="42" w:right="141" w:firstLine="242"/>
        <w:jc w:val="both"/>
        <w:rPr>
          <w:sz w:val="18"/>
          <w:szCs w:val="18"/>
        </w:rPr>
      </w:pPr>
      <w:r w:rsidRPr="00850D00">
        <w:rPr>
          <w:sz w:val="18"/>
          <w:szCs w:val="18"/>
        </w:rPr>
        <w:t xml:space="preserve">Контроль за реализацией муниципальной программы осуществляет отдел. </w:t>
      </w:r>
    </w:p>
    <w:p w:rsidR="00850D00" w:rsidRPr="00850D00" w:rsidRDefault="00850D00" w:rsidP="00850D00">
      <w:pPr>
        <w:pStyle w:val="aa"/>
        <w:ind w:left="42" w:right="141" w:firstLine="242"/>
        <w:jc w:val="both"/>
        <w:rPr>
          <w:sz w:val="18"/>
          <w:szCs w:val="18"/>
        </w:rPr>
      </w:pPr>
      <w:r w:rsidRPr="00850D00">
        <w:rPr>
          <w:sz w:val="18"/>
          <w:szCs w:val="18"/>
        </w:rPr>
        <w:t>Мониторинг хода реализации муниципальной программы осуществляет отдел по экономическому развитию администрации Марёвского муниципального округа. Результаты мониторинга и оценки выполнения целевых показателей ежегодно до 15 апреля года, следующего за отчетным, докладываются Главе Марёвского муниципального округа.</w:t>
      </w:r>
    </w:p>
    <w:p w:rsidR="00850D00" w:rsidRPr="00850D00" w:rsidRDefault="00850D00" w:rsidP="00850D00">
      <w:pPr>
        <w:pStyle w:val="aa"/>
        <w:ind w:left="42" w:right="141" w:firstLine="242"/>
        <w:jc w:val="both"/>
        <w:rPr>
          <w:sz w:val="18"/>
          <w:szCs w:val="18"/>
        </w:rPr>
      </w:pPr>
      <w:r w:rsidRPr="00850D00">
        <w:rPr>
          <w:sz w:val="18"/>
          <w:szCs w:val="18"/>
        </w:rPr>
        <w:t>Комитет финансов Марёвского муниципального округа представляет в отдел по экономическому развитию администрации Марёвского муниципального округа информацию, необходимую для проведения мониторинга реализации муниципальной программы в части финансового обеспечения муниципальной программы, в том числе с учетом внесения изменений в объемы финансирования муниципальной программы.</w:t>
      </w:r>
    </w:p>
    <w:p w:rsidR="00850D00" w:rsidRPr="00850D00" w:rsidRDefault="00850D00" w:rsidP="00850D00">
      <w:pPr>
        <w:pStyle w:val="aa"/>
        <w:ind w:left="42" w:right="141" w:firstLine="242"/>
        <w:jc w:val="both"/>
        <w:rPr>
          <w:sz w:val="18"/>
          <w:szCs w:val="18"/>
        </w:rPr>
      </w:pPr>
      <w:r w:rsidRPr="00850D00">
        <w:rPr>
          <w:sz w:val="18"/>
          <w:szCs w:val="18"/>
        </w:rPr>
        <w:t>Отдел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№1 обеспечивает их согласование с заместителями Главы администрации Марёвского муниципального округа, осуществляющим координацию деятельности ответственного исполнителя и направляет в отдел по экономическому развитию администрации Марёвского муниципального округа.</w:t>
      </w:r>
    </w:p>
    <w:p w:rsidR="00D23055" w:rsidRDefault="00850D00" w:rsidP="00850D00">
      <w:pPr>
        <w:pStyle w:val="aa"/>
        <w:ind w:left="42" w:right="141" w:firstLine="242"/>
        <w:jc w:val="both"/>
        <w:rPr>
          <w:sz w:val="18"/>
          <w:szCs w:val="18"/>
        </w:rPr>
      </w:pPr>
      <w:r w:rsidRPr="00850D00">
        <w:rPr>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D23055" w:rsidRDefault="00D23055" w:rsidP="00850D00">
      <w:pPr>
        <w:pStyle w:val="aa"/>
        <w:ind w:left="42" w:right="141" w:firstLine="242"/>
        <w:jc w:val="both"/>
        <w:rPr>
          <w:sz w:val="18"/>
          <w:szCs w:val="18"/>
        </w:rPr>
      </w:pPr>
    </w:p>
    <w:p w:rsidR="00850D00" w:rsidRPr="00850D00" w:rsidRDefault="00850D00" w:rsidP="00850D00">
      <w:pPr>
        <w:pStyle w:val="aa"/>
        <w:ind w:left="42" w:right="141"/>
        <w:rPr>
          <w:bCs/>
          <w:sz w:val="18"/>
          <w:szCs w:val="18"/>
        </w:rPr>
      </w:pPr>
      <w:r w:rsidRPr="00850D00">
        <w:rPr>
          <w:bCs/>
          <w:sz w:val="18"/>
          <w:szCs w:val="18"/>
          <w:lang w:val="en-US"/>
        </w:rPr>
        <w:t>IV</w:t>
      </w:r>
      <w:r w:rsidRPr="00850D00">
        <w:rPr>
          <w:bCs/>
          <w:sz w:val="18"/>
          <w:szCs w:val="18"/>
        </w:rPr>
        <w:t>. Мероприятия муниципальной программы</w:t>
      </w:r>
    </w:p>
    <w:p w:rsidR="00850D00" w:rsidRPr="00850D00" w:rsidRDefault="00850D00" w:rsidP="00850D00">
      <w:pPr>
        <w:pStyle w:val="aa"/>
        <w:ind w:left="42" w:right="141"/>
        <w:rPr>
          <w:sz w:val="18"/>
          <w:szCs w:val="18"/>
        </w:rPr>
      </w:pPr>
    </w:p>
    <w:tbl>
      <w:tblPr>
        <w:tblW w:w="10625"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50"/>
        <w:gridCol w:w="3794"/>
        <w:gridCol w:w="1134"/>
        <w:gridCol w:w="728"/>
        <w:gridCol w:w="851"/>
        <w:gridCol w:w="996"/>
        <w:gridCol w:w="448"/>
        <w:gridCol w:w="476"/>
        <w:gridCol w:w="448"/>
        <w:gridCol w:w="448"/>
        <w:gridCol w:w="462"/>
        <w:gridCol w:w="490"/>
      </w:tblGrid>
      <w:tr w:rsidR="00850D00" w:rsidRPr="00850D00" w:rsidTr="00850D00">
        <w:trPr>
          <w:trHeight w:val="20"/>
        </w:trPr>
        <w:tc>
          <w:tcPr>
            <w:tcW w:w="350" w:type="dxa"/>
            <w:vMerge w:val="restart"/>
            <w:vAlign w:val="center"/>
          </w:tcPr>
          <w:p w:rsidR="00850D00" w:rsidRPr="00850D00" w:rsidRDefault="00850D00" w:rsidP="00850D00">
            <w:pPr>
              <w:pStyle w:val="aa"/>
              <w:ind w:left="-66" w:right="-80"/>
              <w:rPr>
                <w:sz w:val="18"/>
                <w:szCs w:val="18"/>
              </w:rPr>
            </w:pPr>
            <w:r w:rsidRPr="00850D00">
              <w:rPr>
                <w:sz w:val="18"/>
                <w:szCs w:val="18"/>
              </w:rPr>
              <w:t xml:space="preserve">№ </w:t>
            </w:r>
            <w:r w:rsidRPr="00850D00">
              <w:rPr>
                <w:sz w:val="18"/>
                <w:szCs w:val="18"/>
              </w:rPr>
              <w:br/>
              <w:t>п/п</w:t>
            </w:r>
          </w:p>
        </w:tc>
        <w:tc>
          <w:tcPr>
            <w:tcW w:w="3794" w:type="dxa"/>
            <w:vMerge w:val="restart"/>
            <w:vAlign w:val="center"/>
          </w:tcPr>
          <w:p w:rsidR="00850D00" w:rsidRPr="00850D00" w:rsidRDefault="00850D00" w:rsidP="00850D00">
            <w:pPr>
              <w:pStyle w:val="aa"/>
              <w:ind w:left="-66" w:right="-80"/>
              <w:rPr>
                <w:sz w:val="18"/>
                <w:szCs w:val="18"/>
              </w:rPr>
            </w:pPr>
            <w:r w:rsidRPr="00850D00">
              <w:rPr>
                <w:sz w:val="18"/>
                <w:szCs w:val="18"/>
              </w:rPr>
              <w:t xml:space="preserve">Наименование </w:t>
            </w:r>
            <w:r w:rsidRPr="00850D00">
              <w:rPr>
                <w:sz w:val="18"/>
                <w:szCs w:val="18"/>
              </w:rPr>
              <w:br/>
              <w:t>мероприятия</w:t>
            </w:r>
          </w:p>
        </w:tc>
        <w:tc>
          <w:tcPr>
            <w:tcW w:w="1134" w:type="dxa"/>
            <w:vMerge w:val="restart"/>
            <w:vAlign w:val="center"/>
          </w:tcPr>
          <w:p w:rsidR="00850D00" w:rsidRPr="00850D00" w:rsidRDefault="00850D00" w:rsidP="00850D00">
            <w:pPr>
              <w:pStyle w:val="aa"/>
              <w:ind w:left="-66" w:right="-80"/>
              <w:rPr>
                <w:sz w:val="18"/>
                <w:szCs w:val="18"/>
              </w:rPr>
            </w:pPr>
            <w:r w:rsidRPr="00850D00">
              <w:rPr>
                <w:sz w:val="18"/>
                <w:szCs w:val="18"/>
              </w:rPr>
              <w:t>Исполнитель</w:t>
            </w:r>
          </w:p>
        </w:tc>
        <w:tc>
          <w:tcPr>
            <w:tcW w:w="728" w:type="dxa"/>
            <w:vMerge w:val="restart"/>
            <w:vAlign w:val="center"/>
          </w:tcPr>
          <w:p w:rsidR="00850D00" w:rsidRPr="00850D00" w:rsidRDefault="00850D00" w:rsidP="00850D00">
            <w:pPr>
              <w:pStyle w:val="aa"/>
              <w:ind w:left="-66" w:right="-80"/>
              <w:rPr>
                <w:sz w:val="18"/>
                <w:szCs w:val="18"/>
              </w:rPr>
            </w:pPr>
            <w:r w:rsidRPr="00850D00">
              <w:rPr>
                <w:sz w:val="18"/>
                <w:szCs w:val="18"/>
              </w:rPr>
              <w:t xml:space="preserve">Срок </w:t>
            </w:r>
            <w:r w:rsidRPr="00850D00">
              <w:rPr>
                <w:sz w:val="18"/>
                <w:szCs w:val="18"/>
              </w:rPr>
              <w:br/>
              <w:t>реализации</w:t>
            </w:r>
          </w:p>
        </w:tc>
        <w:tc>
          <w:tcPr>
            <w:tcW w:w="851" w:type="dxa"/>
            <w:vMerge w:val="restart"/>
          </w:tcPr>
          <w:p w:rsidR="00850D00" w:rsidRPr="00850D00" w:rsidRDefault="00850D00" w:rsidP="00850D00">
            <w:pPr>
              <w:pStyle w:val="aa"/>
              <w:ind w:left="-66" w:right="-80"/>
              <w:rPr>
                <w:sz w:val="18"/>
                <w:szCs w:val="18"/>
              </w:rPr>
            </w:pPr>
            <w:r w:rsidRPr="00850D00">
              <w:rPr>
                <w:sz w:val="18"/>
                <w:szCs w:val="18"/>
              </w:rPr>
              <w:t>Целевой показатель (номер целевого показателя из паспорта муниципальной программы)</w:t>
            </w:r>
          </w:p>
        </w:tc>
        <w:tc>
          <w:tcPr>
            <w:tcW w:w="996" w:type="dxa"/>
            <w:vMerge w:val="restart"/>
            <w:vAlign w:val="center"/>
          </w:tcPr>
          <w:p w:rsidR="00850D00" w:rsidRPr="00850D00" w:rsidRDefault="00850D00" w:rsidP="00850D00">
            <w:pPr>
              <w:pStyle w:val="aa"/>
              <w:ind w:left="-66" w:right="-80"/>
              <w:rPr>
                <w:sz w:val="18"/>
                <w:szCs w:val="18"/>
              </w:rPr>
            </w:pPr>
            <w:r w:rsidRPr="00850D00">
              <w:rPr>
                <w:sz w:val="18"/>
                <w:szCs w:val="18"/>
              </w:rPr>
              <w:t xml:space="preserve">Источник </w:t>
            </w:r>
            <w:r w:rsidRPr="00850D00">
              <w:rPr>
                <w:sz w:val="18"/>
                <w:szCs w:val="18"/>
              </w:rPr>
              <w:br/>
              <w:t>финанси-</w:t>
            </w:r>
            <w:r w:rsidRPr="00850D00">
              <w:rPr>
                <w:sz w:val="18"/>
                <w:szCs w:val="18"/>
              </w:rPr>
              <w:br/>
              <w:t>рования</w:t>
            </w:r>
          </w:p>
        </w:tc>
        <w:tc>
          <w:tcPr>
            <w:tcW w:w="2772" w:type="dxa"/>
            <w:gridSpan w:val="6"/>
          </w:tcPr>
          <w:p w:rsidR="00850D00" w:rsidRPr="00850D00" w:rsidRDefault="00850D00" w:rsidP="00850D00">
            <w:pPr>
              <w:pStyle w:val="aa"/>
              <w:ind w:left="-66" w:right="-80"/>
              <w:rPr>
                <w:sz w:val="18"/>
                <w:szCs w:val="18"/>
              </w:rPr>
            </w:pPr>
            <w:r w:rsidRPr="00850D00">
              <w:rPr>
                <w:sz w:val="18"/>
                <w:szCs w:val="18"/>
              </w:rPr>
              <w:t>Объем финансирования по годам (тыс.руб.)</w:t>
            </w:r>
          </w:p>
        </w:tc>
      </w:tr>
      <w:tr w:rsidR="00850D00" w:rsidRPr="00850D00" w:rsidTr="00850D00">
        <w:trPr>
          <w:trHeight w:val="20"/>
        </w:trPr>
        <w:tc>
          <w:tcPr>
            <w:tcW w:w="350" w:type="dxa"/>
            <w:vMerge/>
            <w:vAlign w:val="center"/>
          </w:tcPr>
          <w:p w:rsidR="00850D00" w:rsidRPr="00850D00" w:rsidRDefault="00850D00" w:rsidP="00850D00">
            <w:pPr>
              <w:pStyle w:val="aa"/>
              <w:ind w:left="-66" w:right="-80"/>
              <w:rPr>
                <w:sz w:val="18"/>
                <w:szCs w:val="18"/>
              </w:rPr>
            </w:pPr>
          </w:p>
        </w:tc>
        <w:tc>
          <w:tcPr>
            <w:tcW w:w="3794" w:type="dxa"/>
            <w:vMerge/>
            <w:vAlign w:val="center"/>
          </w:tcPr>
          <w:p w:rsidR="00850D00" w:rsidRPr="00850D00" w:rsidRDefault="00850D00" w:rsidP="00850D00">
            <w:pPr>
              <w:pStyle w:val="aa"/>
              <w:ind w:left="-66" w:right="-80"/>
              <w:rPr>
                <w:sz w:val="18"/>
                <w:szCs w:val="18"/>
              </w:rPr>
            </w:pPr>
          </w:p>
        </w:tc>
        <w:tc>
          <w:tcPr>
            <w:tcW w:w="1134" w:type="dxa"/>
            <w:vMerge/>
            <w:vAlign w:val="center"/>
          </w:tcPr>
          <w:p w:rsidR="00850D00" w:rsidRPr="00850D00" w:rsidRDefault="00850D00" w:rsidP="00850D00">
            <w:pPr>
              <w:pStyle w:val="aa"/>
              <w:ind w:left="-66" w:right="-80"/>
              <w:rPr>
                <w:sz w:val="18"/>
                <w:szCs w:val="18"/>
              </w:rPr>
            </w:pPr>
          </w:p>
        </w:tc>
        <w:tc>
          <w:tcPr>
            <w:tcW w:w="728" w:type="dxa"/>
            <w:vMerge/>
            <w:vAlign w:val="center"/>
          </w:tcPr>
          <w:p w:rsidR="00850D00" w:rsidRPr="00850D00" w:rsidRDefault="00850D00" w:rsidP="00850D00">
            <w:pPr>
              <w:pStyle w:val="aa"/>
              <w:ind w:left="-66" w:right="-80"/>
              <w:rPr>
                <w:sz w:val="18"/>
                <w:szCs w:val="18"/>
              </w:rPr>
            </w:pPr>
          </w:p>
        </w:tc>
        <w:tc>
          <w:tcPr>
            <w:tcW w:w="851" w:type="dxa"/>
            <w:vMerge/>
          </w:tcPr>
          <w:p w:rsidR="00850D00" w:rsidRPr="00850D00" w:rsidRDefault="00850D00" w:rsidP="00850D00">
            <w:pPr>
              <w:pStyle w:val="aa"/>
              <w:ind w:left="-66" w:right="-80"/>
              <w:rPr>
                <w:sz w:val="18"/>
                <w:szCs w:val="18"/>
              </w:rPr>
            </w:pPr>
          </w:p>
        </w:tc>
        <w:tc>
          <w:tcPr>
            <w:tcW w:w="996" w:type="dxa"/>
            <w:vMerge/>
            <w:vAlign w:val="center"/>
          </w:tcPr>
          <w:p w:rsidR="00850D00" w:rsidRPr="00850D00" w:rsidRDefault="00850D00" w:rsidP="00850D00">
            <w:pPr>
              <w:pStyle w:val="aa"/>
              <w:ind w:left="-66" w:right="-80"/>
              <w:rPr>
                <w:sz w:val="18"/>
                <w:szCs w:val="18"/>
              </w:rPr>
            </w:pPr>
          </w:p>
        </w:tc>
        <w:tc>
          <w:tcPr>
            <w:tcW w:w="448" w:type="dxa"/>
            <w:vAlign w:val="center"/>
          </w:tcPr>
          <w:p w:rsidR="00850D00" w:rsidRPr="00850D00" w:rsidRDefault="00850D00" w:rsidP="00850D00">
            <w:pPr>
              <w:pStyle w:val="aa"/>
              <w:ind w:left="-66" w:right="-80"/>
              <w:rPr>
                <w:sz w:val="18"/>
                <w:szCs w:val="18"/>
              </w:rPr>
            </w:pPr>
            <w:r w:rsidRPr="00850D00">
              <w:rPr>
                <w:sz w:val="18"/>
                <w:szCs w:val="18"/>
              </w:rPr>
              <w:t>2021</w:t>
            </w:r>
          </w:p>
        </w:tc>
        <w:tc>
          <w:tcPr>
            <w:tcW w:w="476" w:type="dxa"/>
            <w:vAlign w:val="center"/>
          </w:tcPr>
          <w:p w:rsidR="00850D00" w:rsidRPr="00850D00" w:rsidRDefault="00850D00" w:rsidP="00850D00">
            <w:pPr>
              <w:pStyle w:val="aa"/>
              <w:ind w:left="-66" w:right="-80"/>
              <w:rPr>
                <w:sz w:val="18"/>
                <w:szCs w:val="18"/>
              </w:rPr>
            </w:pPr>
            <w:r w:rsidRPr="00850D00">
              <w:rPr>
                <w:sz w:val="18"/>
                <w:szCs w:val="18"/>
              </w:rPr>
              <w:t>2022</w:t>
            </w:r>
          </w:p>
        </w:tc>
        <w:tc>
          <w:tcPr>
            <w:tcW w:w="448" w:type="dxa"/>
            <w:vAlign w:val="center"/>
          </w:tcPr>
          <w:p w:rsidR="00850D00" w:rsidRPr="00850D00" w:rsidRDefault="00850D00" w:rsidP="00850D00">
            <w:pPr>
              <w:pStyle w:val="aa"/>
              <w:ind w:left="-66" w:right="-80"/>
              <w:rPr>
                <w:sz w:val="18"/>
                <w:szCs w:val="18"/>
              </w:rPr>
            </w:pPr>
            <w:r w:rsidRPr="00850D00">
              <w:rPr>
                <w:sz w:val="18"/>
                <w:szCs w:val="18"/>
              </w:rPr>
              <w:t>2023</w:t>
            </w:r>
          </w:p>
        </w:tc>
        <w:tc>
          <w:tcPr>
            <w:tcW w:w="448" w:type="dxa"/>
            <w:vAlign w:val="center"/>
          </w:tcPr>
          <w:p w:rsidR="00850D00" w:rsidRPr="00850D00" w:rsidRDefault="00850D00" w:rsidP="00850D00">
            <w:pPr>
              <w:pStyle w:val="aa"/>
              <w:ind w:left="-66" w:right="-80"/>
              <w:rPr>
                <w:sz w:val="18"/>
                <w:szCs w:val="18"/>
              </w:rPr>
            </w:pPr>
            <w:r w:rsidRPr="00850D00">
              <w:rPr>
                <w:sz w:val="18"/>
                <w:szCs w:val="18"/>
              </w:rPr>
              <w:t>2024</w:t>
            </w:r>
          </w:p>
        </w:tc>
        <w:tc>
          <w:tcPr>
            <w:tcW w:w="462" w:type="dxa"/>
            <w:vAlign w:val="center"/>
          </w:tcPr>
          <w:p w:rsidR="00850D00" w:rsidRPr="00850D00" w:rsidRDefault="00850D00" w:rsidP="00850D00">
            <w:pPr>
              <w:pStyle w:val="aa"/>
              <w:ind w:left="-66" w:right="-80"/>
              <w:rPr>
                <w:sz w:val="18"/>
                <w:szCs w:val="18"/>
              </w:rPr>
            </w:pPr>
            <w:r w:rsidRPr="00850D00">
              <w:rPr>
                <w:sz w:val="18"/>
                <w:szCs w:val="18"/>
              </w:rPr>
              <w:t>2025</w:t>
            </w:r>
          </w:p>
        </w:tc>
        <w:tc>
          <w:tcPr>
            <w:tcW w:w="490" w:type="dxa"/>
            <w:vAlign w:val="center"/>
          </w:tcPr>
          <w:p w:rsidR="00850D00" w:rsidRPr="00850D00" w:rsidRDefault="00850D00" w:rsidP="00850D00">
            <w:pPr>
              <w:pStyle w:val="aa"/>
              <w:ind w:left="-66" w:right="-80"/>
              <w:rPr>
                <w:sz w:val="18"/>
                <w:szCs w:val="18"/>
              </w:rPr>
            </w:pPr>
            <w:r w:rsidRPr="00850D00">
              <w:rPr>
                <w:sz w:val="18"/>
                <w:szCs w:val="18"/>
              </w:rPr>
              <w:t>2026</w:t>
            </w:r>
          </w:p>
        </w:tc>
      </w:tr>
      <w:tr w:rsidR="00850D00" w:rsidRPr="00850D00" w:rsidTr="00850D00">
        <w:tblPrEx>
          <w:tblBorders>
            <w:bottom w:val="single" w:sz="4" w:space="0" w:color="auto"/>
          </w:tblBorders>
        </w:tblPrEx>
        <w:trPr>
          <w:trHeight w:val="20"/>
        </w:trPr>
        <w:tc>
          <w:tcPr>
            <w:tcW w:w="350" w:type="dxa"/>
            <w:vAlign w:val="center"/>
          </w:tcPr>
          <w:p w:rsidR="00850D00" w:rsidRPr="00850D00" w:rsidRDefault="00850D00" w:rsidP="00850D00">
            <w:pPr>
              <w:pStyle w:val="aa"/>
              <w:ind w:left="-66" w:right="-80"/>
              <w:rPr>
                <w:sz w:val="18"/>
                <w:szCs w:val="18"/>
              </w:rPr>
            </w:pPr>
            <w:r w:rsidRPr="00850D00">
              <w:rPr>
                <w:sz w:val="18"/>
                <w:szCs w:val="18"/>
              </w:rPr>
              <w:t>1</w:t>
            </w:r>
          </w:p>
        </w:tc>
        <w:tc>
          <w:tcPr>
            <w:tcW w:w="3794" w:type="dxa"/>
            <w:vAlign w:val="center"/>
          </w:tcPr>
          <w:p w:rsidR="00850D00" w:rsidRPr="00850D00" w:rsidRDefault="00850D00" w:rsidP="00850D00">
            <w:pPr>
              <w:pStyle w:val="aa"/>
              <w:ind w:left="-66" w:right="-80"/>
              <w:rPr>
                <w:sz w:val="18"/>
                <w:szCs w:val="18"/>
              </w:rPr>
            </w:pPr>
            <w:r w:rsidRPr="00850D00">
              <w:rPr>
                <w:sz w:val="18"/>
                <w:szCs w:val="18"/>
              </w:rPr>
              <w:t>2</w:t>
            </w:r>
          </w:p>
        </w:tc>
        <w:tc>
          <w:tcPr>
            <w:tcW w:w="1134" w:type="dxa"/>
            <w:vAlign w:val="center"/>
          </w:tcPr>
          <w:p w:rsidR="00850D00" w:rsidRPr="00850D00" w:rsidRDefault="00850D00" w:rsidP="00850D00">
            <w:pPr>
              <w:pStyle w:val="aa"/>
              <w:ind w:left="-66" w:right="-80"/>
              <w:rPr>
                <w:sz w:val="18"/>
                <w:szCs w:val="18"/>
              </w:rPr>
            </w:pPr>
            <w:r w:rsidRPr="00850D00">
              <w:rPr>
                <w:sz w:val="18"/>
                <w:szCs w:val="18"/>
              </w:rPr>
              <w:t>3</w:t>
            </w:r>
          </w:p>
        </w:tc>
        <w:tc>
          <w:tcPr>
            <w:tcW w:w="728" w:type="dxa"/>
            <w:vAlign w:val="center"/>
          </w:tcPr>
          <w:p w:rsidR="00850D00" w:rsidRPr="00850D00" w:rsidRDefault="00850D00" w:rsidP="00850D00">
            <w:pPr>
              <w:pStyle w:val="aa"/>
              <w:ind w:left="-66" w:right="-80"/>
              <w:rPr>
                <w:sz w:val="18"/>
                <w:szCs w:val="18"/>
              </w:rPr>
            </w:pPr>
            <w:r w:rsidRPr="00850D00">
              <w:rPr>
                <w:sz w:val="18"/>
                <w:szCs w:val="18"/>
              </w:rPr>
              <w:t>4</w:t>
            </w:r>
          </w:p>
        </w:tc>
        <w:tc>
          <w:tcPr>
            <w:tcW w:w="851" w:type="dxa"/>
            <w:vAlign w:val="center"/>
          </w:tcPr>
          <w:p w:rsidR="00850D00" w:rsidRPr="00850D00" w:rsidRDefault="00850D00" w:rsidP="00850D00">
            <w:pPr>
              <w:pStyle w:val="aa"/>
              <w:ind w:left="-66" w:right="-80"/>
              <w:rPr>
                <w:sz w:val="18"/>
                <w:szCs w:val="18"/>
              </w:rPr>
            </w:pPr>
            <w:r w:rsidRPr="00850D00">
              <w:rPr>
                <w:sz w:val="18"/>
                <w:szCs w:val="18"/>
              </w:rPr>
              <w:t>5</w:t>
            </w:r>
          </w:p>
        </w:tc>
        <w:tc>
          <w:tcPr>
            <w:tcW w:w="996" w:type="dxa"/>
            <w:vAlign w:val="center"/>
          </w:tcPr>
          <w:p w:rsidR="00850D00" w:rsidRPr="00850D00" w:rsidRDefault="00850D00" w:rsidP="00850D00">
            <w:pPr>
              <w:pStyle w:val="aa"/>
              <w:ind w:left="-66" w:right="-80"/>
              <w:rPr>
                <w:sz w:val="18"/>
                <w:szCs w:val="18"/>
              </w:rPr>
            </w:pPr>
            <w:r w:rsidRPr="00850D00">
              <w:rPr>
                <w:sz w:val="18"/>
                <w:szCs w:val="18"/>
              </w:rPr>
              <w:t>6</w:t>
            </w:r>
          </w:p>
        </w:tc>
        <w:tc>
          <w:tcPr>
            <w:tcW w:w="448" w:type="dxa"/>
            <w:vAlign w:val="center"/>
          </w:tcPr>
          <w:p w:rsidR="00850D00" w:rsidRPr="00850D00" w:rsidRDefault="00850D00" w:rsidP="00850D00">
            <w:pPr>
              <w:pStyle w:val="aa"/>
              <w:ind w:left="-66" w:right="-80"/>
              <w:rPr>
                <w:sz w:val="18"/>
                <w:szCs w:val="18"/>
              </w:rPr>
            </w:pPr>
            <w:r w:rsidRPr="00850D00">
              <w:rPr>
                <w:sz w:val="18"/>
                <w:szCs w:val="18"/>
              </w:rPr>
              <w:t>7</w:t>
            </w:r>
          </w:p>
        </w:tc>
        <w:tc>
          <w:tcPr>
            <w:tcW w:w="476" w:type="dxa"/>
            <w:vAlign w:val="center"/>
          </w:tcPr>
          <w:p w:rsidR="00850D00" w:rsidRPr="00850D00" w:rsidRDefault="00850D00" w:rsidP="00850D00">
            <w:pPr>
              <w:pStyle w:val="aa"/>
              <w:ind w:left="-66" w:right="-80"/>
              <w:rPr>
                <w:sz w:val="18"/>
                <w:szCs w:val="18"/>
              </w:rPr>
            </w:pPr>
            <w:r w:rsidRPr="00850D00">
              <w:rPr>
                <w:sz w:val="18"/>
                <w:szCs w:val="18"/>
              </w:rPr>
              <w:t>8</w:t>
            </w:r>
          </w:p>
        </w:tc>
        <w:tc>
          <w:tcPr>
            <w:tcW w:w="448" w:type="dxa"/>
            <w:vAlign w:val="center"/>
          </w:tcPr>
          <w:p w:rsidR="00850D00" w:rsidRPr="00850D00" w:rsidRDefault="00850D00" w:rsidP="00850D00">
            <w:pPr>
              <w:pStyle w:val="aa"/>
              <w:ind w:left="-66" w:right="-80"/>
              <w:rPr>
                <w:sz w:val="18"/>
                <w:szCs w:val="18"/>
              </w:rPr>
            </w:pPr>
            <w:r w:rsidRPr="00850D00">
              <w:rPr>
                <w:sz w:val="18"/>
                <w:szCs w:val="18"/>
              </w:rPr>
              <w:t>9</w:t>
            </w:r>
          </w:p>
        </w:tc>
        <w:tc>
          <w:tcPr>
            <w:tcW w:w="448" w:type="dxa"/>
          </w:tcPr>
          <w:p w:rsidR="00850D00" w:rsidRPr="00850D00" w:rsidRDefault="00850D00" w:rsidP="00850D00">
            <w:pPr>
              <w:pStyle w:val="aa"/>
              <w:ind w:left="-66" w:right="-80"/>
              <w:rPr>
                <w:sz w:val="18"/>
                <w:szCs w:val="18"/>
              </w:rPr>
            </w:pPr>
            <w:r w:rsidRPr="00850D00">
              <w:rPr>
                <w:sz w:val="18"/>
                <w:szCs w:val="18"/>
              </w:rPr>
              <w:t>10</w:t>
            </w:r>
          </w:p>
        </w:tc>
        <w:tc>
          <w:tcPr>
            <w:tcW w:w="462" w:type="dxa"/>
          </w:tcPr>
          <w:p w:rsidR="00850D00" w:rsidRPr="00850D00" w:rsidRDefault="00850D00" w:rsidP="00850D00">
            <w:pPr>
              <w:pStyle w:val="aa"/>
              <w:ind w:left="-66" w:right="-80"/>
              <w:rPr>
                <w:sz w:val="18"/>
                <w:szCs w:val="18"/>
              </w:rPr>
            </w:pPr>
            <w:r w:rsidRPr="00850D00">
              <w:rPr>
                <w:sz w:val="18"/>
                <w:szCs w:val="18"/>
              </w:rPr>
              <w:t>11</w:t>
            </w:r>
          </w:p>
        </w:tc>
        <w:tc>
          <w:tcPr>
            <w:tcW w:w="490" w:type="dxa"/>
          </w:tcPr>
          <w:p w:rsidR="00850D00" w:rsidRPr="00850D00" w:rsidRDefault="00850D00" w:rsidP="00850D00">
            <w:pPr>
              <w:pStyle w:val="aa"/>
              <w:ind w:left="-66" w:right="-80"/>
              <w:rPr>
                <w:sz w:val="18"/>
                <w:szCs w:val="18"/>
              </w:rPr>
            </w:pPr>
            <w:r w:rsidRPr="00850D00">
              <w:rPr>
                <w:sz w:val="18"/>
                <w:szCs w:val="18"/>
              </w:rPr>
              <w:t>12</w:t>
            </w:r>
          </w:p>
        </w:tc>
      </w:tr>
      <w:tr w:rsidR="00850D00" w:rsidRPr="00850D00" w:rsidTr="00850D00">
        <w:tblPrEx>
          <w:tblBorders>
            <w:bottom w:val="single" w:sz="4" w:space="0" w:color="auto"/>
          </w:tblBorders>
        </w:tblPrEx>
        <w:trPr>
          <w:trHeight w:val="20"/>
        </w:trPr>
        <w:tc>
          <w:tcPr>
            <w:tcW w:w="350" w:type="dxa"/>
          </w:tcPr>
          <w:p w:rsidR="00850D00" w:rsidRPr="00850D00" w:rsidRDefault="00850D00" w:rsidP="00850D00">
            <w:pPr>
              <w:pStyle w:val="aa"/>
              <w:ind w:left="-66" w:right="-80"/>
              <w:rPr>
                <w:sz w:val="18"/>
                <w:szCs w:val="18"/>
              </w:rPr>
            </w:pPr>
            <w:r w:rsidRPr="00850D00">
              <w:rPr>
                <w:sz w:val="18"/>
                <w:szCs w:val="18"/>
              </w:rPr>
              <w:t>1.</w:t>
            </w:r>
          </w:p>
        </w:tc>
        <w:tc>
          <w:tcPr>
            <w:tcW w:w="10275" w:type="dxa"/>
            <w:gridSpan w:val="11"/>
          </w:tcPr>
          <w:p w:rsidR="00850D00" w:rsidRPr="00850D00" w:rsidRDefault="00850D00" w:rsidP="00850D00">
            <w:pPr>
              <w:pStyle w:val="aa"/>
              <w:ind w:left="-66" w:right="-80"/>
              <w:rPr>
                <w:sz w:val="18"/>
                <w:szCs w:val="18"/>
              </w:rPr>
            </w:pPr>
            <w:r w:rsidRPr="00850D00">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850D00" w:rsidRPr="00850D00" w:rsidTr="00850D00">
        <w:tblPrEx>
          <w:tblBorders>
            <w:bottom w:val="single" w:sz="4" w:space="0" w:color="auto"/>
          </w:tblBorders>
        </w:tblPrEx>
        <w:trPr>
          <w:trHeight w:val="20"/>
        </w:trPr>
        <w:tc>
          <w:tcPr>
            <w:tcW w:w="350" w:type="dxa"/>
          </w:tcPr>
          <w:p w:rsidR="00850D00" w:rsidRPr="00850D00" w:rsidRDefault="00850D00" w:rsidP="00850D00">
            <w:pPr>
              <w:pStyle w:val="aa"/>
              <w:ind w:left="-66" w:right="-80"/>
              <w:rPr>
                <w:sz w:val="18"/>
                <w:szCs w:val="18"/>
              </w:rPr>
            </w:pPr>
          </w:p>
          <w:p w:rsidR="00850D00" w:rsidRPr="00850D00" w:rsidRDefault="00850D00" w:rsidP="00850D00">
            <w:pPr>
              <w:pStyle w:val="aa"/>
              <w:ind w:left="-66" w:right="-80"/>
              <w:rPr>
                <w:sz w:val="18"/>
                <w:szCs w:val="18"/>
              </w:rPr>
            </w:pPr>
            <w:r w:rsidRPr="00850D00">
              <w:rPr>
                <w:sz w:val="18"/>
                <w:szCs w:val="18"/>
              </w:rPr>
              <w:t>1.1.</w:t>
            </w:r>
          </w:p>
        </w:tc>
        <w:tc>
          <w:tcPr>
            <w:tcW w:w="3794" w:type="dxa"/>
          </w:tcPr>
          <w:p w:rsidR="00850D00" w:rsidRPr="00850D00" w:rsidRDefault="00850D00" w:rsidP="00850D00">
            <w:pPr>
              <w:pStyle w:val="aa"/>
              <w:ind w:left="-66" w:right="-80"/>
              <w:rPr>
                <w:sz w:val="18"/>
                <w:szCs w:val="18"/>
              </w:rPr>
            </w:pPr>
            <w:r w:rsidRPr="00850D00">
              <w:rPr>
                <w:sz w:val="18"/>
                <w:szCs w:val="18"/>
              </w:rPr>
              <w:t>Ремонт автомобильных дорог общего пользования местного значения в границах Марёвского муниципального округа</w:t>
            </w:r>
          </w:p>
        </w:tc>
        <w:tc>
          <w:tcPr>
            <w:tcW w:w="1134" w:type="dxa"/>
          </w:tcPr>
          <w:p w:rsidR="00850D00" w:rsidRPr="00850D00" w:rsidRDefault="00850D00" w:rsidP="00850D00">
            <w:pPr>
              <w:pStyle w:val="aa"/>
              <w:ind w:left="-66" w:right="-80"/>
              <w:rPr>
                <w:sz w:val="18"/>
                <w:szCs w:val="18"/>
              </w:rPr>
            </w:pPr>
            <w:r w:rsidRPr="00850D00">
              <w:rPr>
                <w:sz w:val="18"/>
                <w:szCs w:val="18"/>
              </w:rPr>
              <w:t xml:space="preserve">Отдел </w:t>
            </w:r>
          </w:p>
        </w:tc>
        <w:tc>
          <w:tcPr>
            <w:tcW w:w="728" w:type="dxa"/>
          </w:tcPr>
          <w:p w:rsidR="00850D00" w:rsidRPr="00850D00" w:rsidRDefault="00850D00" w:rsidP="00850D00">
            <w:pPr>
              <w:pStyle w:val="aa"/>
              <w:ind w:left="-66" w:right="-80"/>
              <w:rPr>
                <w:sz w:val="18"/>
                <w:szCs w:val="18"/>
              </w:rPr>
            </w:pPr>
            <w:r w:rsidRPr="00850D00">
              <w:rPr>
                <w:sz w:val="18"/>
                <w:szCs w:val="18"/>
              </w:rPr>
              <w:t>2021-2023 годы</w:t>
            </w:r>
          </w:p>
        </w:tc>
        <w:tc>
          <w:tcPr>
            <w:tcW w:w="851" w:type="dxa"/>
          </w:tcPr>
          <w:p w:rsidR="00850D00" w:rsidRPr="00850D00" w:rsidRDefault="00850D00" w:rsidP="00850D00">
            <w:pPr>
              <w:pStyle w:val="aa"/>
              <w:ind w:left="-66" w:right="-80"/>
              <w:rPr>
                <w:sz w:val="18"/>
                <w:szCs w:val="18"/>
              </w:rPr>
            </w:pPr>
          </w:p>
          <w:p w:rsidR="00850D00" w:rsidRPr="00850D00" w:rsidRDefault="00850D00" w:rsidP="00850D00">
            <w:pPr>
              <w:pStyle w:val="aa"/>
              <w:ind w:left="-66" w:right="-80"/>
              <w:rPr>
                <w:sz w:val="18"/>
                <w:szCs w:val="18"/>
              </w:rPr>
            </w:pPr>
            <w:r w:rsidRPr="00850D00">
              <w:rPr>
                <w:sz w:val="18"/>
                <w:szCs w:val="18"/>
              </w:rPr>
              <w:t>1.1.1.</w:t>
            </w:r>
          </w:p>
        </w:tc>
        <w:tc>
          <w:tcPr>
            <w:tcW w:w="996" w:type="dxa"/>
          </w:tcPr>
          <w:p w:rsidR="00850D00" w:rsidRPr="00850D00" w:rsidRDefault="00850D00" w:rsidP="00850D00">
            <w:pPr>
              <w:pStyle w:val="aa"/>
              <w:ind w:left="-66" w:right="-80"/>
              <w:rPr>
                <w:sz w:val="18"/>
                <w:szCs w:val="18"/>
              </w:rPr>
            </w:pPr>
            <w:r w:rsidRPr="00850D00">
              <w:rPr>
                <w:sz w:val="18"/>
                <w:szCs w:val="18"/>
              </w:rPr>
              <w:t>Местный бюджет</w:t>
            </w:r>
          </w:p>
        </w:tc>
        <w:tc>
          <w:tcPr>
            <w:tcW w:w="448" w:type="dxa"/>
          </w:tcPr>
          <w:p w:rsidR="00850D00" w:rsidRPr="00850D00" w:rsidRDefault="00850D00" w:rsidP="00850D00">
            <w:pPr>
              <w:pStyle w:val="aa"/>
              <w:ind w:left="-66" w:right="-80"/>
              <w:rPr>
                <w:sz w:val="18"/>
                <w:szCs w:val="18"/>
              </w:rPr>
            </w:pPr>
            <w:r w:rsidRPr="00850D00">
              <w:rPr>
                <w:sz w:val="18"/>
                <w:szCs w:val="18"/>
              </w:rPr>
              <w:t>50,0</w:t>
            </w:r>
          </w:p>
        </w:tc>
        <w:tc>
          <w:tcPr>
            <w:tcW w:w="476" w:type="dxa"/>
          </w:tcPr>
          <w:p w:rsidR="00850D00" w:rsidRPr="00850D00" w:rsidRDefault="00850D00" w:rsidP="00850D00">
            <w:pPr>
              <w:pStyle w:val="aa"/>
              <w:ind w:left="-66" w:right="-80"/>
              <w:rPr>
                <w:sz w:val="18"/>
                <w:szCs w:val="18"/>
              </w:rPr>
            </w:pPr>
            <w:r w:rsidRPr="00850D00">
              <w:rPr>
                <w:sz w:val="18"/>
                <w:szCs w:val="18"/>
              </w:rPr>
              <w:t>150,0</w:t>
            </w:r>
          </w:p>
        </w:tc>
        <w:tc>
          <w:tcPr>
            <w:tcW w:w="448" w:type="dxa"/>
          </w:tcPr>
          <w:p w:rsidR="00850D00" w:rsidRPr="00850D00" w:rsidRDefault="00850D00" w:rsidP="00850D00">
            <w:pPr>
              <w:pStyle w:val="aa"/>
              <w:ind w:left="-66" w:right="-80"/>
              <w:rPr>
                <w:sz w:val="18"/>
                <w:szCs w:val="18"/>
              </w:rPr>
            </w:pPr>
            <w:r w:rsidRPr="00850D00">
              <w:rPr>
                <w:sz w:val="18"/>
                <w:szCs w:val="18"/>
              </w:rPr>
              <w:t>150,0</w:t>
            </w:r>
          </w:p>
        </w:tc>
        <w:tc>
          <w:tcPr>
            <w:tcW w:w="448" w:type="dxa"/>
          </w:tcPr>
          <w:p w:rsidR="00850D00" w:rsidRPr="00850D00" w:rsidRDefault="00850D00" w:rsidP="00850D00">
            <w:pPr>
              <w:pStyle w:val="aa"/>
              <w:ind w:left="-66" w:right="-80"/>
              <w:rPr>
                <w:sz w:val="18"/>
                <w:szCs w:val="18"/>
              </w:rPr>
            </w:pPr>
            <w:r w:rsidRPr="00850D00">
              <w:rPr>
                <w:sz w:val="18"/>
                <w:szCs w:val="18"/>
              </w:rPr>
              <w:t>-</w:t>
            </w:r>
          </w:p>
        </w:tc>
        <w:tc>
          <w:tcPr>
            <w:tcW w:w="462" w:type="dxa"/>
          </w:tcPr>
          <w:p w:rsidR="00850D00" w:rsidRPr="00850D00" w:rsidRDefault="00850D00" w:rsidP="00850D00">
            <w:pPr>
              <w:pStyle w:val="aa"/>
              <w:ind w:left="-66" w:right="-80"/>
              <w:rPr>
                <w:sz w:val="18"/>
                <w:szCs w:val="18"/>
              </w:rPr>
            </w:pPr>
            <w:r w:rsidRPr="00850D00">
              <w:rPr>
                <w:sz w:val="18"/>
                <w:szCs w:val="18"/>
              </w:rPr>
              <w:t>-</w:t>
            </w:r>
          </w:p>
        </w:tc>
        <w:tc>
          <w:tcPr>
            <w:tcW w:w="490" w:type="dxa"/>
          </w:tcPr>
          <w:p w:rsidR="00850D00" w:rsidRPr="00850D00" w:rsidRDefault="00850D00" w:rsidP="00850D00">
            <w:pPr>
              <w:pStyle w:val="aa"/>
              <w:ind w:left="-66" w:right="-80"/>
              <w:rPr>
                <w:sz w:val="18"/>
                <w:szCs w:val="18"/>
              </w:rPr>
            </w:pPr>
            <w:r w:rsidRPr="00850D00">
              <w:rPr>
                <w:sz w:val="18"/>
                <w:szCs w:val="18"/>
              </w:rPr>
              <w:t>-</w:t>
            </w:r>
          </w:p>
        </w:tc>
      </w:tr>
      <w:tr w:rsidR="00850D00" w:rsidRPr="00850D00" w:rsidTr="00850D00">
        <w:tblPrEx>
          <w:tblBorders>
            <w:bottom w:val="single" w:sz="4" w:space="0" w:color="auto"/>
          </w:tblBorders>
        </w:tblPrEx>
        <w:trPr>
          <w:trHeight w:val="20"/>
        </w:trPr>
        <w:tc>
          <w:tcPr>
            <w:tcW w:w="350" w:type="dxa"/>
          </w:tcPr>
          <w:p w:rsidR="00850D00" w:rsidRPr="00850D00" w:rsidRDefault="00850D00" w:rsidP="00850D00">
            <w:pPr>
              <w:pStyle w:val="aa"/>
              <w:ind w:left="-66" w:right="-80"/>
              <w:rPr>
                <w:sz w:val="18"/>
                <w:szCs w:val="18"/>
              </w:rPr>
            </w:pPr>
            <w:r w:rsidRPr="00850D00">
              <w:rPr>
                <w:sz w:val="18"/>
                <w:szCs w:val="18"/>
              </w:rPr>
              <w:t>1.2.</w:t>
            </w:r>
          </w:p>
        </w:tc>
        <w:tc>
          <w:tcPr>
            <w:tcW w:w="3794" w:type="dxa"/>
          </w:tcPr>
          <w:p w:rsidR="00850D00" w:rsidRPr="00850D00" w:rsidRDefault="00850D00" w:rsidP="00850D00">
            <w:pPr>
              <w:pStyle w:val="aa"/>
              <w:ind w:left="-66" w:right="-80"/>
              <w:rPr>
                <w:sz w:val="18"/>
                <w:szCs w:val="18"/>
              </w:rPr>
            </w:pPr>
            <w:r w:rsidRPr="00850D00">
              <w:rPr>
                <w:sz w:val="18"/>
                <w:szCs w:val="18"/>
              </w:rPr>
              <w:t xml:space="preserve">Ремонт автомобильных дорог общего пользования местного значения в границах Марёвского муниципального округа, </w:t>
            </w:r>
            <w:r w:rsidRPr="00850D00">
              <w:rPr>
                <w:sz w:val="18"/>
                <w:szCs w:val="18"/>
              </w:rPr>
              <w:lastRenderedPageBreak/>
              <w:t>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850D00" w:rsidRPr="00850D00" w:rsidRDefault="00850D00" w:rsidP="00850D00">
            <w:pPr>
              <w:pStyle w:val="aa"/>
              <w:ind w:left="-66" w:right="-80"/>
              <w:rPr>
                <w:sz w:val="18"/>
                <w:szCs w:val="18"/>
              </w:rPr>
            </w:pPr>
            <w:r w:rsidRPr="00850D00">
              <w:rPr>
                <w:sz w:val="18"/>
                <w:szCs w:val="18"/>
              </w:rPr>
              <w:t>с. Марёвоул. Пионерская</w:t>
            </w:r>
          </w:p>
          <w:p w:rsidR="00850D00" w:rsidRPr="00850D00" w:rsidRDefault="00850D00" w:rsidP="00850D00">
            <w:pPr>
              <w:pStyle w:val="aa"/>
              <w:ind w:left="-66" w:right="-80"/>
              <w:rPr>
                <w:sz w:val="18"/>
                <w:szCs w:val="18"/>
              </w:rPr>
            </w:pPr>
            <w:r w:rsidRPr="00850D00">
              <w:rPr>
                <w:sz w:val="18"/>
                <w:szCs w:val="18"/>
              </w:rPr>
              <w:t>с. Марево, ул. Зелёная</w:t>
            </w:r>
          </w:p>
          <w:p w:rsidR="00850D00" w:rsidRPr="00850D00" w:rsidRDefault="00850D00" w:rsidP="00850D00">
            <w:pPr>
              <w:pStyle w:val="aa"/>
              <w:ind w:left="-66" w:right="-80"/>
              <w:rPr>
                <w:sz w:val="18"/>
                <w:szCs w:val="18"/>
              </w:rPr>
            </w:pPr>
            <w:r w:rsidRPr="00850D00">
              <w:rPr>
                <w:sz w:val="18"/>
                <w:szCs w:val="18"/>
              </w:rPr>
              <w:t>с. Марево, ул. М. Поливановой</w:t>
            </w:r>
          </w:p>
          <w:p w:rsidR="00850D00" w:rsidRPr="00850D00" w:rsidRDefault="00850D00" w:rsidP="00850D00">
            <w:pPr>
              <w:pStyle w:val="aa"/>
              <w:ind w:left="-66" w:right="-80"/>
              <w:rPr>
                <w:sz w:val="18"/>
                <w:szCs w:val="18"/>
              </w:rPr>
            </w:pPr>
            <w:r w:rsidRPr="00850D00">
              <w:rPr>
                <w:sz w:val="18"/>
                <w:szCs w:val="18"/>
              </w:rPr>
              <w:t>д. Новая Деревня, ул. Новая</w:t>
            </w:r>
          </w:p>
          <w:p w:rsidR="00850D00" w:rsidRPr="00850D00" w:rsidRDefault="00850D00" w:rsidP="00850D00">
            <w:pPr>
              <w:pStyle w:val="aa"/>
              <w:ind w:left="-66" w:right="-80"/>
              <w:rPr>
                <w:sz w:val="18"/>
                <w:szCs w:val="18"/>
              </w:rPr>
            </w:pPr>
            <w:r w:rsidRPr="00850D00">
              <w:rPr>
                <w:sz w:val="18"/>
                <w:szCs w:val="18"/>
              </w:rPr>
              <w:t>д. Моисеево, ул. Энергетиков</w:t>
            </w:r>
          </w:p>
          <w:p w:rsidR="00850D00" w:rsidRPr="00850D00" w:rsidRDefault="00850D00" w:rsidP="00850D00">
            <w:pPr>
              <w:pStyle w:val="aa"/>
              <w:ind w:left="-66" w:right="-80"/>
              <w:rPr>
                <w:sz w:val="18"/>
                <w:szCs w:val="18"/>
              </w:rPr>
            </w:pPr>
            <w:r w:rsidRPr="00850D00">
              <w:rPr>
                <w:sz w:val="18"/>
                <w:szCs w:val="18"/>
              </w:rPr>
              <w:t>д. Седловщина, ул. Зелёная</w:t>
            </w:r>
          </w:p>
          <w:p w:rsidR="00850D00" w:rsidRPr="00850D00" w:rsidRDefault="00850D00" w:rsidP="00850D00">
            <w:pPr>
              <w:pStyle w:val="aa"/>
              <w:ind w:left="-66" w:right="-80"/>
              <w:rPr>
                <w:sz w:val="18"/>
                <w:szCs w:val="18"/>
              </w:rPr>
            </w:pPr>
            <w:r w:rsidRPr="00850D00">
              <w:rPr>
                <w:sz w:val="18"/>
                <w:szCs w:val="18"/>
              </w:rPr>
              <w:t>д. Моисеево, ул. Никольская</w:t>
            </w:r>
          </w:p>
          <w:p w:rsidR="00850D00" w:rsidRPr="00850D00" w:rsidRDefault="00850D00" w:rsidP="00850D00">
            <w:pPr>
              <w:pStyle w:val="aa"/>
              <w:ind w:left="-66" w:right="-80"/>
              <w:rPr>
                <w:sz w:val="18"/>
                <w:szCs w:val="18"/>
              </w:rPr>
            </w:pPr>
            <w:r w:rsidRPr="00850D00">
              <w:rPr>
                <w:sz w:val="18"/>
                <w:szCs w:val="18"/>
              </w:rPr>
              <w:t>д. Липье, ул.Труда</w:t>
            </w:r>
          </w:p>
          <w:p w:rsidR="00850D00" w:rsidRPr="00850D00" w:rsidRDefault="00850D00" w:rsidP="00850D00">
            <w:pPr>
              <w:pStyle w:val="aa"/>
              <w:ind w:left="-66" w:right="-80"/>
              <w:rPr>
                <w:sz w:val="18"/>
                <w:szCs w:val="18"/>
              </w:rPr>
            </w:pPr>
            <w:r w:rsidRPr="00850D00">
              <w:rPr>
                <w:sz w:val="18"/>
                <w:szCs w:val="18"/>
              </w:rPr>
              <w:t>д. Старое Гридино, ул.Набережная</w:t>
            </w:r>
          </w:p>
          <w:p w:rsidR="00850D00" w:rsidRPr="00850D00" w:rsidRDefault="00850D00" w:rsidP="00850D00">
            <w:pPr>
              <w:pStyle w:val="aa"/>
              <w:ind w:left="-66" w:right="-80"/>
              <w:rPr>
                <w:sz w:val="18"/>
                <w:szCs w:val="18"/>
              </w:rPr>
            </w:pPr>
            <w:r w:rsidRPr="00850D00">
              <w:rPr>
                <w:sz w:val="18"/>
                <w:szCs w:val="18"/>
              </w:rPr>
              <w:t>д. Морозово, ул. Васильковая</w:t>
            </w:r>
          </w:p>
          <w:p w:rsidR="00850D00" w:rsidRPr="00850D00" w:rsidRDefault="00850D00" w:rsidP="00850D00">
            <w:pPr>
              <w:pStyle w:val="aa"/>
              <w:ind w:left="-66" w:right="-80"/>
              <w:rPr>
                <w:sz w:val="18"/>
                <w:szCs w:val="18"/>
              </w:rPr>
            </w:pPr>
            <w:r w:rsidRPr="00850D00">
              <w:rPr>
                <w:sz w:val="18"/>
                <w:szCs w:val="18"/>
              </w:rPr>
              <w:t>д. Бель -1, ул. Луговая</w:t>
            </w:r>
          </w:p>
          <w:p w:rsidR="00850D00" w:rsidRPr="00850D00" w:rsidRDefault="00850D00" w:rsidP="00850D00">
            <w:pPr>
              <w:pStyle w:val="aa"/>
              <w:ind w:left="-66" w:right="-80"/>
              <w:rPr>
                <w:sz w:val="18"/>
                <w:szCs w:val="18"/>
              </w:rPr>
            </w:pPr>
            <w:r w:rsidRPr="00850D00">
              <w:rPr>
                <w:sz w:val="18"/>
                <w:szCs w:val="18"/>
              </w:rPr>
              <w:t>д. Горное, ул. Труда</w:t>
            </w:r>
          </w:p>
          <w:p w:rsidR="00850D00" w:rsidRPr="00850D00" w:rsidRDefault="00850D00" w:rsidP="00850D00">
            <w:pPr>
              <w:pStyle w:val="aa"/>
              <w:ind w:left="-66" w:right="-80"/>
              <w:rPr>
                <w:sz w:val="18"/>
                <w:szCs w:val="18"/>
              </w:rPr>
            </w:pPr>
            <w:r w:rsidRPr="00850D00">
              <w:rPr>
                <w:sz w:val="18"/>
                <w:szCs w:val="18"/>
              </w:rPr>
              <w:t>д. Горное, переулок Кленовый</w:t>
            </w:r>
          </w:p>
          <w:p w:rsidR="00850D00" w:rsidRPr="00850D00" w:rsidRDefault="00850D00" w:rsidP="00850D00">
            <w:pPr>
              <w:pStyle w:val="aa"/>
              <w:ind w:left="-66" w:right="-80"/>
              <w:rPr>
                <w:sz w:val="18"/>
                <w:szCs w:val="18"/>
              </w:rPr>
            </w:pPr>
            <w:r w:rsidRPr="00850D00">
              <w:rPr>
                <w:sz w:val="18"/>
                <w:szCs w:val="18"/>
              </w:rPr>
              <w:t>д. Мамоновщина, переулок Лесной</w:t>
            </w:r>
          </w:p>
          <w:p w:rsidR="00850D00" w:rsidRPr="00850D00" w:rsidRDefault="00850D00" w:rsidP="00850D00">
            <w:pPr>
              <w:pStyle w:val="aa"/>
              <w:ind w:left="-66" w:right="-80"/>
              <w:rPr>
                <w:sz w:val="18"/>
                <w:szCs w:val="18"/>
              </w:rPr>
            </w:pPr>
            <w:r w:rsidRPr="00850D00">
              <w:rPr>
                <w:sz w:val="18"/>
                <w:szCs w:val="18"/>
              </w:rPr>
              <w:t>с. Марёво, ул. Халина</w:t>
            </w:r>
          </w:p>
          <w:p w:rsidR="00850D00" w:rsidRPr="00850D00" w:rsidRDefault="00850D00" w:rsidP="00850D00">
            <w:pPr>
              <w:pStyle w:val="aa"/>
              <w:ind w:left="-66" w:right="-80"/>
              <w:rPr>
                <w:sz w:val="18"/>
                <w:szCs w:val="18"/>
              </w:rPr>
            </w:pPr>
            <w:r w:rsidRPr="00850D00">
              <w:rPr>
                <w:sz w:val="18"/>
                <w:szCs w:val="18"/>
              </w:rPr>
              <w:t>с. Марёво, ул. Тихая</w:t>
            </w:r>
          </w:p>
          <w:p w:rsidR="00850D00" w:rsidRPr="00850D00" w:rsidRDefault="00850D00" w:rsidP="00850D00">
            <w:pPr>
              <w:pStyle w:val="aa"/>
              <w:ind w:left="-66" w:right="-80"/>
              <w:rPr>
                <w:sz w:val="18"/>
                <w:szCs w:val="18"/>
              </w:rPr>
            </w:pPr>
            <w:r w:rsidRPr="00850D00">
              <w:rPr>
                <w:sz w:val="18"/>
                <w:szCs w:val="18"/>
              </w:rPr>
              <w:t>с. Марёво, ул. Молодёжная</w:t>
            </w:r>
          </w:p>
          <w:p w:rsidR="00850D00" w:rsidRPr="00850D00" w:rsidRDefault="00850D00" w:rsidP="00850D00">
            <w:pPr>
              <w:pStyle w:val="aa"/>
              <w:ind w:left="-66" w:right="-80"/>
              <w:rPr>
                <w:sz w:val="18"/>
                <w:szCs w:val="18"/>
              </w:rPr>
            </w:pPr>
            <w:r w:rsidRPr="00850D00">
              <w:rPr>
                <w:sz w:val="18"/>
                <w:szCs w:val="18"/>
              </w:rPr>
              <w:t>с. Марёво, ул. Поселковая</w:t>
            </w:r>
          </w:p>
          <w:p w:rsidR="00850D00" w:rsidRPr="00850D00" w:rsidRDefault="00850D00" w:rsidP="00850D00">
            <w:pPr>
              <w:pStyle w:val="aa"/>
              <w:ind w:left="-66" w:right="-80"/>
              <w:rPr>
                <w:sz w:val="18"/>
                <w:szCs w:val="18"/>
              </w:rPr>
            </w:pPr>
            <w:r w:rsidRPr="00850D00">
              <w:rPr>
                <w:sz w:val="18"/>
                <w:szCs w:val="18"/>
              </w:rPr>
              <w:t>с. Марёво,ул. Лесная</w:t>
            </w:r>
          </w:p>
          <w:p w:rsidR="00850D00" w:rsidRPr="00850D00" w:rsidRDefault="00850D00" w:rsidP="00850D00">
            <w:pPr>
              <w:pStyle w:val="aa"/>
              <w:ind w:left="-66" w:right="-80"/>
              <w:rPr>
                <w:sz w:val="18"/>
                <w:szCs w:val="18"/>
              </w:rPr>
            </w:pPr>
            <w:r w:rsidRPr="00850D00">
              <w:rPr>
                <w:sz w:val="18"/>
                <w:szCs w:val="18"/>
              </w:rPr>
              <w:t>с. Марево переулок Советский</w:t>
            </w:r>
          </w:p>
          <w:p w:rsidR="00850D00" w:rsidRPr="00850D00" w:rsidRDefault="00850D00" w:rsidP="00850D00">
            <w:pPr>
              <w:pStyle w:val="aa"/>
              <w:ind w:left="-66" w:right="-80"/>
              <w:rPr>
                <w:sz w:val="18"/>
                <w:szCs w:val="18"/>
              </w:rPr>
            </w:pPr>
            <w:r w:rsidRPr="00850D00">
              <w:rPr>
                <w:sz w:val="18"/>
                <w:szCs w:val="18"/>
              </w:rPr>
              <w:t>с. Марёво, ул. Труда</w:t>
            </w:r>
          </w:p>
          <w:p w:rsidR="00850D00" w:rsidRPr="00850D00" w:rsidRDefault="00850D00" w:rsidP="00850D00">
            <w:pPr>
              <w:pStyle w:val="aa"/>
              <w:ind w:left="-66" w:right="-80"/>
              <w:rPr>
                <w:sz w:val="18"/>
                <w:szCs w:val="18"/>
              </w:rPr>
            </w:pPr>
            <w:r w:rsidRPr="00850D00">
              <w:rPr>
                <w:sz w:val="18"/>
                <w:szCs w:val="18"/>
              </w:rPr>
              <w:t>с. Марёво, ул. Победы</w:t>
            </w:r>
          </w:p>
          <w:p w:rsidR="00850D00" w:rsidRPr="00850D00" w:rsidRDefault="00850D00" w:rsidP="00850D00">
            <w:pPr>
              <w:pStyle w:val="aa"/>
              <w:ind w:left="-66" w:right="-80"/>
              <w:rPr>
                <w:sz w:val="18"/>
                <w:szCs w:val="18"/>
              </w:rPr>
            </w:pPr>
            <w:r w:rsidRPr="00850D00">
              <w:rPr>
                <w:sz w:val="18"/>
                <w:szCs w:val="18"/>
              </w:rPr>
              <w:t>с. Марёво, переулок Новый</w:t>
            </w:r>
          </w:p>
          <w:p w:rsidR="00850D00" w:rsidRPr="00850D00" w:rsidRDefault="00850D00" w:rsidP="00850D00">
            <w:pPr>
              <w:pStyle w:val="aa"/>
              <w:ind w:left="-66" w:right="-80"/>
              <w:rPr>
                <w:sz w:val="18"/>
                <w:szCs w:val="18"/>
              </w:rPr>
            </w:pPr>
            <w:r w:rsidRPr="00850D00">
              <w:rPr>
                <w:sz w:val="18"/>
                <w:szCs w:val="18"/>
              </w:rPr>
              <w:t>с. Марёво, ул. Совхозная</w:t>
            </w:r>
          </w:p>
          <w:p w:rsidR="00850D00" w:rsidRPr="00850D00" w:rsidRDefault="00850D00" w:rsidP="00850D00">
            <w:pPr>
              <w:pStyle w:val="aa"/>
              <w:ind w:left="-66" w:right="-80"/>
              <w:rPr>
                <w:sz w:val="18"/>
                <w:szCs w:val="18"/>
              </w:rPr>
            </w:pPr>
            <w:r w:rsidRPr="00850D00">
              <w:rPr>
                <w:sz w:val="18"/>
                <w:szCs w:val="18"/>
              </w:rPr>
              <w:t>с. Марёво, ул.8 Марта</w:t>
            </w:r>
          </w:p>
          <w:p w:rsidR="00850D00" w:rsidRPr="00850D00" w:rsidRDefault="00850D00" w:rsidP="00850D00">
            <w:pPr>
              <w:pStyle w:val="aa"/>
              <w:ind w:left="-66" w:right="-80"/>
              <w:rPr>
                <w:sz w:val="18"/>
                <w:szCs w:val="18"/>
              </w:rPr>
            </w:pPr>
            <w:r w:rsidRPr="00850D00">
              <w:rPr>
                <w:sz w:val="18"/>
                <w:szCs w:val="18"/>
              </w:rPr>
              <w:t>с. Марёво, ул. Новая</w:t>
            </w:r>
          </w:p>
          <w:p w:rsidR="00850D00" w:rsidRPr="00850D00" w:rsidRDefault="00850D00" w:rsidP="00850D00">
            <w:pPr>
              <w:pStyle w:val="aa"/>
              <w:ind w:left="-66" w:right="-80"/>
              <w:rPr>
                <w:sz w:val="18"/>
                <w:szCs w:val="18"/>
              </w:rPr>
            </w:pPr>
            <w:r w:rsidRPr="00850D00">
              <w:rPr>
                <w:sz w:val="18"/>
                <w:szCs w:val="18"/>
              </w:rPr>
              <w:t>с. Марёво, переулок Сосновый</w:t>
            </w:r>
          </w:p>
          <w:p w:rsidR="00850D00" w:rsidRPr="00850D00" w:rsidRDefault="00850D00" w:rsidP="00850D00">
            <w:pPr>
              <w:pStyle w:val="aa"/>
              <w:ind w:left="-66" w:right="-80"/>
              <w:rPr>
                <w:sz w:val="18"/>
                <w:szCs w:val="18"/>
              </w:rPr>
            </w:pPr>
            <w:r w:rsidRPr="00850D00">
              <w:rPr>
                <w:sz w:val="18"/>
                <w:szCs w:val="18"/>
              </w:rPr>
              <w:t>с. Марёво, ул. Пролетарская</w:t>
            </w:r>
          </w:p>
          <w:p w:rsidR="00850D00" w:rsidRPr="00850D00" w:rsidRDefault="00850D00" w:rsidP="00850D00">
            <w:pPr>
              <w:pStyle w:val="aa"/>
              <w:ind w:left="-66" w:right="-80"/>
              <w:rPr>
                <w:sz w:val="18"/>
                <w:szCs w:val="18"/>
              </w:rPr>
            </w:pPr>
            <w:r w:rsidRPr="00850D00">
              <w:rPr>
                <w:sz w:val="18"/>
                <w:szCs w:val="18"/>
              </w:rPr>
              <w:t>с. Марёво, ул.Новосёлов</w:t>
            </w:r>
          </w:p>
          <w:p w:rsidR="00850D00" w:rsidRPr="00850D00" w:rsidRDefault="00850D00" w:rsidP="00850D00">
            <w:pPr>
              <w:pStyle w:val="aa"/>
              <w:ind w:left="-66" w:right="-80"/>
              <w:rPr>
                <w:sz w:val="18"/>
                <w:szCs w:val="18"/>
              </w:rPr>
            </w:pPr>
            <w:r w:rsidRPr="00850D00">
              <w:rPr>
                <w:sz w:val="18"/>
                <w:szCs w:val="18"/>
              </w:rPr>
              <w:t>с. Марёво, ул.Новгородская</w:t>
            </w:r>
          </w:p>
          <w:p w:rsidR="00850D00" w:rsidRPr="00850D00" w:rsidRDefault="00850D00" w:rsidP="00850D00">
            <w:pPr>
              <w:pStyle w:val="aa"/>
              <w:ind w:left="-66" w:right="-80"/>
              <w:rPr>
                <w:sz w:val="18"/>
                <w:szCs w:val="18"/>
              </w:rPr>
            </w:pPr>
            <w:r w:rsidRPr="00850D00">
              <w:rPr>
                <w:sz w:val="18"/>
                <w:szCs w:val="18"/>
              </w:rPr>
              <w:t>д. Новая Русса - д. Дубровка</w:t>
            </w:r>
          </w:p>
          <w:p w:rsidR="00850D00" w:rsidRPr="00850D00" w:rsidRDefault="00850D00" w:rsidP="00850D00">
            <w:pPr>
              <w:pStyle w:val="aa"/>
              <w:ind w:left="-66" w:right="-80"/>
              <w:rPr>
                <w:sz w:val="18"/>
                <w:szCs w:val="18"/>
              </w:rPr>
            </w:pPr>
            <w:r w:rsidRPr="00850D00">
              <w:rPr>
                <w:sz w:val="18"/>
                <w:szCs w:val="18"/>
              </w:rPr>
              <w:t>д. Новое Гридино -д. Старое Гридино</w:t>
            </w:r>
          </w:p>
          <w:p w:rsidR="00850D00" w:rsidRPr="00850D00" w:rsidRDefault="00850D00" w:rsidP="00850D00">
            <w:pPr>
              <w:pStyle w:val="aa"/>
              <w:ind w:left="-66" w:right="-80"/>
              <w:rPr>
                <w:sz w:val="18"/>
                <w:szCs w:val="18"/>
              </w:rPr>
            </w:pPr>
            <w:r w:rsidRPr="00850D00">
              <w:rPr>
                <w:sz w:val="18"/>
                <w:szCs w:val="18"/>
              </w:rPr>
              <w:t>д.Бель-1-д.Бель-2</w:t>
            </w:r>
          </w:p>
        </w:tc>
        <w:tc>
          <w:tcPr>
            <w:tcW w:w="1134" w:type="dxa"/>
          </w:tcPr>
          <w:p w:rsidR="00850D00" w:rsidRPr="00850D00" w:rsidRDefault="00850D00" w:rsidP="00850D00">
            <w:pPr>
              <w:pStyle w:val="aa"/>
              <w:ind w:left="-66" w:right="-80"/>
              <w:rPr>
                <w:sz w:val="18"/>
                <w:szCs w:val="18"/>
              </w:rPr>
            </w:pPr>
            <w:r w:rsidRPr="00850D00">
              <w:rPr>
                <w:sz w:val="18"/>
                <w:szCs w:val="18"/>
              </w:rPr>
              <w:lastRenderedPageBreak/>
              <w:t>Отдел</w:t>
            </w:r>
          </w:p>
        </w:tc>
        <w:tc>
          <w:tcPr>
            <w:tcW w:w="728" w:type="dxa"/>
          </w:tcPr>
          <w:p w:rsidR="00850D00" w:rsidRPr="00850D00" w:rsidRDefault="00850D00" w:rsidP="00850D00">
            <w:pPr>
              <w:pStyle w:val="aa"/>
              <w:ind w:left="-66" w:right="-80"/>
              <w:rPr>
                <w:sz w:val="18"/>
                <w:szCs w:val="18"/>
              </w:rPr>
            </w:pPr>
            <w:r w:rsidRPr="00850D00">
              <w:rPr>
                <w:sz w:val="18"/>
                <w:szCs w:val="18"/>
              </w:rPr>
              <w:t>2021-2023 годы</w:t>
            </w:r>
          </w:p>
        </w:tc>
        <w:tc>
          <w:tcPr>
            <w:tcW w:w="851" w:type="dxa"/>
          </w:tcPr>
          <w:p w:rsidR="00850D00" w:rsidRPr="00850D00" w:rsidRDefault="00850D00" w:rsidP="00850D00">
            <w:pPr>
              <w:pStyle w:val="aa"/>
              <w:ind w:left="-66" w:right="-80"/>
              <w:rPr>
                <w:sz w:val="18"/>
                <w:szCs w:val="18"/>
              </w:rPr>
            </w:pPr>
            <w:r w:rsidRPr="00850D00">
              <w:rPr>
                <w:sz w:val="18"/>
                <w:szCs w:val="18"/>
              </w:rPr>
              <w:t>1.1.1.</w:t>
            </w:r>
          </w:p>
        </w:tc>
        <w:tc>
          <w:tcPr>
            <w:tcW w:w="996" w:type="dxa"/>
          </w:tcPr>
          <w:p w:rsidR="00850D00" w:rsidRPr="00850D00" w:rsidRDefault="00850D00" w:rsidP="00850D00">
            <w:pPr>
              <w:pStyle w:val="aa"/>
              <w:ind w:left="-66" w:right="-80"/>
              <w:rPr>
                <w:sz w:val="18"/>
                <w:szCs w:val="18"/>
              </w:rPr>
            </w:pPr>
            <w:r w:rsidRPr="00850D00">
              <w:rPr>
                <w:sz w:val="18"/>
                <w:szCs w:val="18"/>
              </w:rPr>
              <w:t>Областной бюджет</w:t>
            </w:r>
          </w:p>
        </w:tc>
        <w:tc>
          <w:tcPr>
            <w:tcW w:w="448" w:type="dxa"/>
          </w:tcPr>
          <w:p w:rsidR="00850D00" w:rsidRPr="00850D00" w:rsidRDefault="00850D00" w:rsidP="00850D00">
            <w:pPr>
              <w:pStyle w:val="aa"/>
              <w:ind w:left="-66" w:right="-80"/>
              <w:rPr>
                <w:sz w:val="18"/>
                <w:szCs w:val="18"/>
              </w:rPr>
            </w:pPr>
            <w:r w:rsidRPr="00850D00">
              <w:rPr>
                <w:sz w:val="18"/>
                <w:szCs w:val="18"/>
              </w:rPr>
              <w:t>20000,0</w:t>
            </w:r>
          </w:p>
        </w:tc>
        <w:tc>
          <w:tcPr>
            <w:tcW w:w="476" w:type="dxa"/>
          </w:tcPr>
          <w:p w:rsidR="00850D00" w:rsidRPr="00850D00" w:rsidRDefault="00850D00" w:rsidP="00850D00">
            <w:pPr>
              <w:pStyle w:val="aa"/>
              <w:ind w:left="-66" w:right="-80"/>
              <w:rPr>
                <w:sz w:val="18"/>
                <w:szCs w:val="18"/>
              </w:rPr>
            </w:pPr>
            <w:r w:rsidRPr="00850D00">
              <w:rPr>
                <w:sz w:val="18"/>
                <w:szCs w:val="18"/>
              </w:rPr>
              <w:t>-</w:t>
            </w:r>
          </w:p>
        </w:tc>
        <w:tc>
          <w:tcPr>
            <w:tcW w:w="448" w:type="dxa"/>
          </w:tcPr>
          <w:p w:rsidR="00850D00" w:rsidRPr="00850D00" w:rsidRDefault="00850D00" w:rsidP="00850D00">
            <w:pPr>
              <w:pStyle w:val="aa"/>
              <w:ind w:left="-66" w:right="-80"/>
              <w:rPr>
                <w:sz w:val="18"/>
                <w:szCs w:val="18"/>
              </w:rPr>
            </w:pPr>
            <w:r w:rsidRPr="00850D00">
              <w:rPr>
                <w:sz w:val="18"/>
                <w:szCs w:val="18"/>
              </w:rPr>
              <w:t>-</w:t>
            </w:r>
          </w:p>
        </w:tc>
        <w:tc>
          <w:tcPr>
            <w:tcW w:w="448" w:type="dxa"/>
          </w:tcPr>
          <w:p w:rsidR="00850D00" w:rsidRPr="00850D00" w:rsidRDefault="00850D00" w:rsidP="00850D00">
            <w:pPr>
              <w:pStyle w:val="aa"/>
              <w:ind w:left="-66" w:right="-80"/>
              <w:rPr>
                <w:sz w:val="18"/>
                <w:szCs w:val="18"/>
              </w:rPr>
            </w:pPr>
            <w:r w:rsidRPr="00850D00">
              <w:rPr>
                <w:sz w:val="18"/>
                <w:szCs w:val="18"/>
              </w:rPr>
              <w:t>-</w:t>
            </w:r>
          </w:p>
        </w:tc>
        <w:tc>
          <w:tcPr>
            <w:tcW w:w="462" w:type="dxa"/>
          </w:tcPr>
          <w:p w:rsidR="00850D00" w:rsidRPr="00850D00" w:rsidRDefault="00850D00" w:rsidP="00850D00">
            <w:pPr>
              <w:pStyle w:val="aa"/>
              <w:ind w:left="-66" w:right="-80"/>
              <w:rPr>
                <w:sz w:val="18"/>
                <w:szCs w:val="18"/>
              </w:rPr>
            </w:pPr>
            <w:r w:rsidRPr="00850D00">
              <w:rPr>
                <w:sz w:val="18"/>
                <w:szCs w:val="18"/>
              </w:rPr>
              <w:t>-</w:t>
            </w:r>
          </w:p>
        </w:tc>
        <w:tc>
          <w:tcPr>
            <w:tcW w:w="490" w:type="dxa"/>
          </w:tcPr>
          <w:p w:rsidR="00850D00" w:rsidRPr="00850D00" w:rsidRDefault="00850D00" w:rsidP="00850D00">
            <w:pPr>
              <w:pStyle w:val="aa"/>
              <w:ind w:left="-66" w:right="-80"/>
              <w:rPr>
                <w:sz w:val="18"/>
                <w:szCs w:val="18"/>
              </w:rPr>
            </w:pPr>
            <w:r w:rsidRPr="00850D00">
              <w:rPr>
                <w:sz w:val="18"/>
                <w:szCs w:val="18"/>
              </w:rPr>
              <w:t>-</w:t>
            </w:r>
          </w:p>
        </w:tc>
      </w:tr>
      <w:tr w:rsidR="00850D00" w:rsidRPr="00850D00" w:rsidTr="00850D00">
        <w:tblPrEx>
          <w:tblBorders>
            <w:bottom w:val="single" w:sz="4" w:space="0" w:color="auto"/>
          </w:tblBorders>
        </w:tblPrEx>
        <w:trPr>
          <w:trHeight w:val="20"/>
        </w:trPr>
        <w:tc>
          <w:tcPr>
            <w:tcW w:w="350" w:type="dxa"/>
          </w:tcPr>
          <w:p w:rsidR="00850D00" w:rsidRPr="00850D00" w:rsidRDefault="00850D00" w:rsidP="00850D00">
            <w:pPr>
              <w:pStyle w:val="aa"/>
              <w:ind w:left="-66" w:right="-80"/>
              <w:rPr>
                <w:sz w:val="18"/>
                <w:szCs w:val="18"/>
              </w:rPr>
            </w:pPr>
          </w:p>
        </w:tc>
        <w:tc>
          <w:tcPr>
            <w:tcW w:w="3794" w:type="dxa"/>
          </w:tcPr>
          <w:p w:rsidR="00850D00" w:rsidRPr="00850D00" w:rsidRDefault="00850D00" w:rsidP="00850D00">
            <w:pPr>
              <w:pStyle w:val="aa"/>
              <w:ind w:left="-66" w:right="-80"/>
              <w:rPr>
                <w:sz w:val="18"/>
                <w:szCs w:val="18"/>
              </w:rPr>
            </w:pPr>
            <w:r w:rsidRPr="00850D00">
              <w:rPr>
                <w:sz w:val="18"/>
                <w:szCs w:val="18"/>
              </w:rPr>
              <w:t>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850D00" w:rsidRPr="00850D00" w:rsidRDefault="00850D00" w:rsidP="00850D00">
            <w:pPr>
              <w:pStyle w:val="aa"/>
              <w:ind w:left="-66" w:right="-80"/>
              <w:rPr>
                <w:sz w:val="18"/>
                <w:szCs w:val="18"/>
              </w:rPr>
            </w:pPr>
            <w:r w:rsidRPr="00850D00">
              <w:rPr>
                <w:sz w:val="18"/>
                <w:szCs w:val="18"/>
              </w:rPr>
              <w:t>с. Марёвоул. Пионерская</w:t>
            </w:r>
          </w:p>
          <w:p w:rsidR="00850D00" w:rsidRPr="00850D00" w:rsidRDefault="00850D00" w:rsidP="00850D00">
            <w:pPr>
              <w:pStyle w:val="aa"/>
              <w:ind w:left="-66" w:right="-80"/>
              <w:rPr>
                <w:sz w:val="18"/>
                <w:szCs w:val="18"/>
              </w:rPr>
            </w:pPr>
            <w:r w:rsidRPr="00850D00">
              <w:rPr>
                <w:sz w:val="18"/>
                <w:szCs w:val="18"/>
              </w:rPr>
              <w:t>с. Марево, ул. Зелёная</w:t>
            </w:r>
          </w:p>
          <w:p w:rsidR="00850D00" w:rsidRPr="00850D00" w:rsidRDefault="00850D00" w:rsidP="00850D00">
            <w:pPr>
              <w:pStyle w:val="aa"/>
              <w:ind w:left="-66" w:right="-80"/>
              <w:rPr>
                <w:sz w:val="18"/>
                <w:szCs w:val="18"/>
              </w:rPr>
            </w:pPr>
            <w:r w:rsidRPr="00850D00">
              <w:rPr>
                <w:sz w:val="18"/>
                <w:szCs w:val="18"/>
              </w:rPr>
              <w:t>с. Марево, ул. М. Поливановой</w:t>
            </w:r>
          </w:p>
          <w:p w:rsidR="00850D00" w:rsidRPr="00850D00" w:rsidRDefault="00850D00" w:rsidP="00850D00">
            <w:pPr>
              <w:pStyle w:val="aa"/>
              <w:ind w:left="-66" w:right="-80"/>
              <w:rPr>
                <w:sz w:val="18"/>
                <w:szCs w:val="18"/>
              </w:rPr>
            </w:pPr>
            <w:r w:rsidRPr="00850D00">
              <w:rPr>
                <w:sz w:val="18"/>
                <w:szCs w:val="18"/>
              </w:rPr>
              <w:t>д. Новая Деревня, ул. Новая</w:t>
            </w:r>
          </w:p>
          <w:p w:rsidR="00850D00" w:rsidRPr="00850D00" w:rsidRDefault="00850D00" w:rsidP="00850D00">
            <w:pPr>
              <w:pStyle w:val="aa"/>
              <w:ind w:left="-66" w:right="-80"/>
              <w:rPr>
                <w:sz w:val="18"/>
                <w:szCs w:val="18"/>
              </w:rPr>
            </w:pPr>
            <w:r w:rsidRPr="00850D00">
              <w:rPr>
                <w:sz w:val="18"/>
                <w:szCs w:val="18"/>
              </w:rPr>
              <w:t>д. Моисеево, ул. Энергетиков</w:t>
            </w:r>
          </w:p>
          <w:p w:rsidR="00850D00" w:rsidRPr="00850D00" w:rsidRDefault="00850D00" w:rsidP="00850D00">
            <w:pPr>
              <w:pStyle w:val="aa"/>
              <w:ind w:left="-66" w:right="-80"/>
              <w:rPr>
                <w:sz w:val="18"/>
                <w:szCs w:val="18"/>
              </w:rPr>
            </w:pPr>
            <w:r w:rsidRPr="00850D00">
              <w:rPr>
                <w:sz w:val="18"/>
                <w:szCs w:val="18"/>
              </w:rPr>
              <w:t>д. Седловщина, ул. Зелёная</w:t>
            </w:r>
          </w:p>
          <w:p w:rsidR="00850D00" w:rsidRPr="00850D00" w:rsidRDefault="00850D00" w:rsidP="00850D00">
            <w:pPr>
              <w:pStyle w:val="aa"/>
              <w:ind w:left="-66" w:right="-80"/>
              <w:rPr>
                <w:sz w:val="18"/>
                <w:szCs w:val="18"/>
              </w:rPr>
            </w:pPr>
            <w:r w:rsidRPr="00850D00">
              <w:rPr>
                <w:sz w:val="18"/>
                <w:szCs w:val="18"/>
              </w:rPr>
              <w:t>д. Моисеево, ул. Никольская</w:t>
            </w:r>
          </w:p>
          <w:p w:rsidR="00850D00" w:rsidRPr="00850D00" w:rsidRDefault="00850D00" w:rsidP="00850D00">
            <w:pPr>
              <w:pStyle w:val="aa"/>
              <w:ind w:left="-66" w:right="-80"/>
              <w:rPr>
                <w:sz w:val="18"/>
                <w:szCs w:val="18"/>
              </w:rPr>
            </w:pPr>
            <w:r w:rsidRPr="00850D00">
              <w:rPr>
                <w:sz w:val="18"/>
                <w:szCs w:val="18"/>
              </w:rPr>
              <w:t>д. Липье, ул.Труда</w:t>
            </w:r>
          </w:p>
          <w:p w:rsidR="00850D00" w:rsidRPr="00850D00" w:rsidRDefault="00850D00" w:rsidP="00850D00">
            <w:pPr>
              <w:pStyle w:val="aa"/>
              <w:ind w:left="-66" w:right="-80"/>
              <w:rPr>
                <w:sz w:val="18"/>
                <w:szCs w:val="18"/>
              </w:rPr>
            </w:pPr>
            <w:r w:rsidRPr="00850D00">
              <w:rPr>
                <w:sz w:val="18"/>
                <w:szCs w:val="18"/>
              </w:rPr>
              <w:t>д. Старое Гридино, ул.Набережная</w:t>
            </w:r>
          </w:p>
          <w:p w:rsidR="00850D00" w:rsidRPr="00850D00" w:rsidRDefault="00850D00" w:rsidP="00850D00">
            <w:pPr>
              <w:pStyle w:val="aa"/>
              <w:ind w:left="-66" w:right="-80"/>
              <w:rPr>
                <w:sz w:val="18"/>
                <w:szCs w:val="18"/>
              </w:rPr>
            </w:pPr>
            <w:r w:rsidRPr="00850D00">
              <w:rPr>
                <w:sz w:val="18"/>
                <w:szCs w:val="18"/>
              </w:rPr>
              <w:t>д. Морозово, ул. Васильковая</w:t>
            </w:r>
          </w:p>
          <w:p w:rsidR="00850D00" w:rsidRPr="00850D00" w:rsidRDefault="00850D00" w:rsidP="00850D00">
            <w:pPr>
              <w:pStyle w:val="aa"/>
              <w:ind w:left="-66" w:right="-80"/>
              <w:rPr>
                <w:sz w:val="18"/>
                <w:szCs w:val="18"/>
              </w:rPr>
            </w:pPr>
            <w:r w:rsidRPr="00850D00">
              <w:rPr>
                <w:sz w:val="18"/>
                <w:szCs w:val="18"/>
              </w:rPr>
              <w:t>д. Бель -1, ул. Луговая</w:t>
            </w:r>
          </w:p>
          <w:p w:rsidR="00850D00" w:rsidRPr="00850D00" w:rsidRDefault="00850D00" w:rsidP="00850D00">
            <w:pPr>
              <w:pStyle w:val="aa"/>
              <w:ind w:left="-66" w:right="-80"/>
              <w:rPr>
                <w:sz w:val="18"/>
                <w:szCs w:val="18"/>
              </w:rPr>
            </w:pPr>
            <w:r w:rsidRPr="00850D00">
              <w:rPr>
                <w:sz w:val="18"/>
                <w:szCs w:val="18"/>
              </w:rPr>
              <w:t>д. Горное, ул. Труда</w:t>
            </w:r>
          </w:p>
          <w:p w:rsidR="00850D00" w:rsidRPr="00850D00" w:rsidRDefault="00850D00" w:rsidP="00850D00">
            <w:pPr>
              <w:pStyle w:val="aa"/>
              <w:ind w:left="-66" w:right="-80"/>
              <w:rPr>
                <w:sz w:val="18"/>
                <w:szCs w:val="18"/>
              </w:rPr>
            </w:pPr>
            <w:r w:rsidRPr="00850D00">
              <w:rPr>
                <w:sz w:val="18"/>
                <w:szCs w:val="18"/>
              </w:rPr>
              <w:t>д. Горное, переулок Кленовый</w:t>
            </w:r>
          </w:p>
          <w:p w:rsidR="00850D00" w:rsidRPr="00850D00" w:rsidRDefault="00850D00" w:rsidP="00850D00">
            <w:pPr>
              <w:pStyle w:val="aa"/>
              <w:ind w:left="-66" w:right="-80"/>
              <w:rPr>
                <w:sz w:val="18"/>
                <w:szCs w:val="18"/>
              </w:rPr>
            </w:pPr>
            <w:r w:rsidRPr="00850D00">
              <w:rPr>
                <w:sz w:val="18"/>
                <w:szCs w:val="18"/>
              </w:rPr>
              <w:t>д. Мамоновщина, переулок Лесной</w:t>
            </w:r>
          </w:p>
          <w:p w:rsidR="00850D00" w:rsidRPr="00850D00" w:rsidRDefault="00850D00" w:rsidP="00850D00">
            <w:pPr>
              <w:pStyle w:val="aa"/>
              <w:ind w:left="-66" w:right="-80"/>
              <w:rPr>
                <w:sz w:val="18"/>
                <w:szCs w:val="18"/>
              </w:rPr>
            </w:pPr>
            <w:r w:rsidRPr="00850D00">
              <w:rPr>
                <w:sz w:val="18"/>
                <w:szCs w:val="18"/>
              </w:rPr>
              <w:t>с. Марёво, ул. Халина</w:t>
            </w:r>
          </w:p>
          <w:p w:rsidR="00850D00" w:rsidRPr="00850D00" w:rsidRDefault="00850D00" w:rsidP="00850D00">
            <w:pPr>
              <w:pStyle w:val="aa"/>
              <w:ind w:left="-66" w:right="-80"/>
              <w:rPr>
                <w:sz w:val="18"/>
                <w:szCs w:val="18"/>
              </w:rPr>
            </w:pPr>
            <w:r w:rsidRPr="00850D00">
              <w:rPr>
                <w:sz w:val="18"/>
                <w:szCs w:val="18"/>
              </w:rPr>
              <w:t>с. Марёво, ул. Тихая</w:t>
            </w:r>
          </w:p>
          <w:p w:rsidR="00850D00" w:rsidRPr="00850D00" w:rsidRDefault="00850D00" w:rsidP="00850D00">
            <w:pPr>
              <w:pStyle w:val="aa"/>
              <w:ind w:left="-66" w:right="-80"/>
              <w:rPr>
                <w:sz w:val="18"/>
                <w:szCs w:val="18"/>
              </w:rPr>
            </w:pPr>
            <w:r w:rsidRPr="00850D00">
              <w:rPr>
                <w:sz w:val="18"/>
                <w:szCs w:val="18"/>
              </w:rPr>
              <w:t>с. Марёво, ул. Молодёжная</w:t>
            </w:r>
          </w:p>
          <w:p w:rsidR="00850D00" w:rsidRPr="00850D00" w:rsidRDefault="00850D00" w:rsidP="00850D00">
            <w:pPr>
              <w:pStyle w:val="aa"/>
              <w:ind w:left="-66" w:right="-80"/>
              <w:rPr>
                <w:sz w:val="18"/>
                <w:szCs w:val="18"/>
              </w:rPr>
            </w:pPr>
            <w:r w:rsidRPr="00850D00">
              <w:rPr>
                <w:sz w:val="18"/>
                <w:szCs w:val="18"/>
              </w:rPr>
              <w:t>с. Марёво, ул. Поселковая</w:t>
            </w:r>
          </w:p>
          <w:p w:rsidR="00850D00" w:rsidRPr="00850D00" w:rsidRDefault="00850D00" w:rsidP="00850D00">
            <w:pPr>
              <w:pStyle w:val="aa"/>
              <w:ind w:left="-66" w:right="-80"/>
              <w:rPr>
                <w:sz w:val="18"/>
                <w:szCs w:val="18"/>
              </w:rPr>
            </w:pPr>
            <w:r w:rsidRPr="00850D00">
              <w:rPr>
                <w:sz w:val="18"/>
                <w:szCs w:val="18"/>
              </w:rPr>
              <w:t>с. Марёво,ул. Лесная</w:t>
            </w:r>
          </w:p>
          <w:p w:rsidR="00850D00" w:rsidRPr="00850D00" w:rsidRDefault="00850D00" w:rsidP="00850D00">
            <w:pPr>
              <w:pStyle w:val="aa"/>
              <w:ind w:left="-66" w:right="-80"/>
              <w:rPr>
                <w:sz w:val="18"/>
                <w:szCs w:val="18"/>
              </w:rPr>
            </w:pPr>
            <w:r w:rsidRPr="00850D00">
              <w:rPr>
                <w:sz w:val="18"/>
                <w:szCs w:val="18"/>
              </w:rPr>
              <w:t>с. Марево переулок Советский</w:t>
            </w:r>
          </w:p>
          <w:p w:rsidR="00850D00" w:rsidRPr="00850D00" w:rsidRDefault="00850D00" w:rsidP="00850D00">
            <w:pPr>
              <w:pStyle w:val="aa"/>
              <w:ind w:left="-66" w:right="-80"/>
              <w:rPr>
                <w:sz w:val="18"/>
                <w:szCs w:val="18"/>
              </w:rPr>
            </w:pPr>
            <w:r w:rsidRPr="00850D00">
              <w:rPr>
                <w:sz w:val="18"/>
                <w:szCs w:val="18"/>
              </w:rPr>
              <w:t>с. Марёво, ул. Труда</w:t>
            </w:r>
          </w:p>
          <w:p w:rsidR="00850D00" w:rsidRPr="00850D00" w:rsidRDefault="00850D00" w:rsidP="00850D00">
            <w:pPr>
              <w:pStyle w:val="aa"/>
              <w:ind w:left="-66" w:right="-80"/>
              <w:rPr>
                <w:sz w:val="18"/>
                <w:szCs w:val="18"/>
              </w:rPr>
            </w:pPr>
            <w:r w:rsidRPr="00850D00">
              <w:rPr>
                <w:sz w:val="18"/>
                <w:szCs w:val="18"/>
              </w:rPr>
              <w:t>с. Марёво, ул. Победы</w:t>
            </w:r>
          </w:p>
          <w:p w:rsidR="00850D00" w:rsidRPr="00850D00" w:rsidRDefault="00850D00" w:rsidP="00850D00">
            <w:pPr>
              <w:pStyle w:val="aa"/>
              <w:ind w:left="-66" w:right="-80"/>
              <w:rPr>
                <w:sz w:val="18"/>
                <w:szCs w:val="18"/>
              </w:rPr>
            </w:pPr>
            <w:r w:rsidRPr="00850D00">
              <w:rPr>
                <w:sz w:val="18"/>
                <w:szCs w:val="18"/>
              </w:rPr>
              <w:t>с. Марёво, переулок Новый</w:t>
            </w:r>
          </w:p>
          <w:p w:rsidR="00850D00" w:rsidRPr="00850D00" w:rsidRDefault="00850D00" w:rsidP="00850D00">
            <w:pPr>
              <w:pStyle w:val="aa"/>
              <w:ind w:left="-66" w:right="-80"/>
              <w:rPr>
                <w:sz w:val="18"/>
                <w:szCs w:val="18"/>
              </w:rPr>
            </w:pPr>
            <w:r w:rsidRPr="00850D00">
              <w:rPr>
                <w:sz w:val="18"/>
                <w:szCs w:val="18"/>
              </w:rPr>
              <w:t>с. Марёво, ул. Совхозная</w:t>
            </w:r>
          </w:p>
          <w:p w:rsidR="00850D00" w:rsidRPr="00850D00" w:rsidRDefault="00850D00" w:rsidP="00850D00">
            <w:pPr>
              <w:pStyle w:val="aa"/>
              <w:ind w:left="-66" w:right="-80"/>
              <w:rPr>
                <w:sz w:val="18"/>
                <w:szCs w:val="18"/>
              </w:rPr>
            </w:pPr>
            <w:r w:rsidRPr="00850D00">
              <w:rPr>
                <w:sz w:val="18"/>
                <w:szCs w:val="18"/>
              </w:rPr>
              <w:t>с. Марёво, ул.8 Марта</w:t>
            </w:r>
          </w:p>
          <w:p w:rsidR="00850D00" w:rsidRPr="00850D00" w:rsidRDefault="00850D00" w:rsidP="00850D00">
            <w:pPr>
              <w:pStyle w:val="aa"/>
              <w:ind w:left="-66" w:right="-80"/>
              <w:rPr>
                <w:sz w:val="18"/>
                <w:szCs w:val="18"/>
              </w:rPr>
            </w:pPr>
            <w:r w:rsidRPr="00850D00">
              <w:rPr>
                <w:sz w:val="18"/>
                <w:szCs w:val="18"/>
              </w:rPr>
              <w:lastRenderedPageBreak/>
              <w:t>с. Марёво, ул. Новая</w:t>
            </w:r>
          </w:p>
          <w:p w:rsidR="00850D00" w:rsidRPr="00850D00" w:rsidRDefault="00850D00" w:rsidP="00850D00">
            <w:pPr>
              <w:pStyle w:val="aa"/>
              <w:ind w:left="-66" w:right="-80"/>
              <w:rPr>
                <w:sz w:val="18"/>
                <w:szCs w:val="18"/>
              </w:rPr>
            </w:pPr>
            <w:r w:rsidRPr="00850D00">
              <w:rPr>
                <w:sz w:val="18"/>
                <w:szCs w:val="18"/>
              </w:rPr>
              <w:t>с. Марёво, переулок Сосновый</w:t>
            </w:r>
          </w:p>
          <w:p w:rsidR="00850D00" w:rsidRPr="00850D00" w:rsidRDefault="00850D00" w:rsidP="00850D00">
            <w:pPr>
              <w:pStyle w:val="aa"/>
              <w:ind w:left="-66" w:right="-80"/>
              <w:rPr>
                <w:sz w:val="18"/>
                <w:szCs w:val="18"/>
              </w:rPr>
            </w:pPr>
            <w:r w:rsidRPr="00850D00">
              <w:rPr>
                <w:sz w:val="18"/>
                <w:szCs w:val="18"/>
              </w:rPr>
              <w:t>с. Марёво, ул. Пролетарская</w:t>
            </w:r>
          </w:p>
          <w:p w:rsidR="00850D00" w:rsidRPr="00850D00" w:rsidRDefault="00850D00" w:rsidP="00850D00">
            <w:pPr>
              <w:pStyle w:val="aa"/>
              <w:ind w:left="-66" w:right="-80"/>
              <w:rPr>
                <w:sz w:val="18"/>
                <w:szCs w:val="18"/>
              </w:rPr>
            </w:pPr>
            <w:r w:rsidRPr="00850D00">
              <w:rPr>
                <w:sz w:val="18"/>
                <w:szCs w:val="18"/>
              </w:rPr>
              <w:t>с. Марёво, ул.Новосёлов</w:t>
            </w:r>
          </w:p>
          <w:p w:rsidR="00850D00" w:rsidRPr="00850D00" w:rsidRDefault="00850D00" w:rsidP="00850D00">
            <w:pPr>
              <w:pStyle w:val="aa"/>
              <w:ind w:left="-66" w:right="-80"/>
              <w:rPr>
                <w:sz w:val="18"/>
                <w:szCs w:val="18"/>
              </w:rPr>
            </w:pPr>
            <w:r w:rsidRPr="00850D00">
              <w:rPr>
                <w:sz w:val="18"/>
                <w:szCs w:val="18"/>
              </w:rPr>
              <w:t>с. Марёво, ул.Новгородская</w:t>
            </w:r>
          </w:p>
          <w:p w:rsidR="00850D00" w:rsidRPr="00850D00" w:rsidRDefault="00850D00" w:rsidP="00850D00">
            <w:pPr>
              <w:pStyle w:val="aa"/>
              <w:ind w:left="-66" w:right="-80"/>
              <w:rPr>
                <w:sz w:val="18"/>
                <w:szCs w:val="18"/>
              </w:rPr>
            </w:pPr>
            <w:r w:rsidRPr="00850D00">
              <w:rPr>
                <w:sz w:val="18"/>
                <w:szCs w:val="18"/>
              </w:rPr>
              <w:t>д. Новая Русса - д. Дубровка</w:t>
            </w:r>
          </w:p>
          <w:p w:rsidR="00850D00" w:rsidRPr="00850D00" w:rsidRDefault="00850D00" w:rsidP="00850D00">
            <w:pPr>
              <w:pStyle w:val="aa"/>
              <w:ind w:left="-66" w:right="-80"/>
              <w:rPr>
                <w:sz w:val="18"/>
                <w:szCs w:val="18"/>
              </w:rPr>
            </w:pPr>
            <w:r w:rsidRPr="00850D00">
              <w:rPr>
                <w:sz w:val="18"/>
                <w:szCs w:val="18"/>
              </w:rPr>
              <w:t>д. Новое Гридино -д. Старое Гридино</w:t>
            </w:r>
          </w:p>
          <w:p w:rsidR="00850D00" w:rsidRPr="00850D00" w:rsidRDefault="00850D00" w:rsidP="00850D00">
            <w:pPr>
              <w:pStyle w:val="aa"/>
              <w:ind w:left="-66" w:right="-80"/>
              <w:rPr>
                <w:sz w:val="18"/>
                <w:szCs w:val="18"/>
              </w:rPr>
            </w:pPr>
            <w:r w:rsidRPr="00850D00">
              <w:rPr>
                <w:sz w:val="18"/>
                <w:szCs w:val="18"/>
              </w:rPr>
              <w:t>д.Бель-1-д.Бель-2</w:t>
            </w:r>
          </w:p>
        </w:tc>
        <w:tc>
          <w:tcPr>
            <w:tcW w:w="1134" w:type="dxa"/>
          </w:tcPr>
          <w:p w:rsidR="00850D00" w:rsidRPr="00850D00" w:rsidRDefault="00850D00" w:rsidP="00850D00">
            <w:pPr>
              <w:pStyle w:val="aa"/>
              <w:ind w:left="-66" w:right="-80"/>
              <w:rPr>
                <w:sz w:val="18"/>
                <w:szCs w:val="18"/>
              </w:rPr>
            </w:pPr>
            <w:r w:rsidRPr="00850D00">
              <w:rPr>
                <w:sz w:val="18"/>
                <w:szCs w:val="18"/>
              </w:rPr>
              <w:lastRenderedPageBreak/>
              <w:t>Отдел</w:t>
            </w:r>
          </w:p>
        </w:tc>
        <w:tc>
          <w:tcPr>
            <w:tcW w:w="728" w:type="dxa"/>
          </w:tcPr>
          <w:p w:rsidR="00850D00" w:rsidRPr="00850D00" w:rsidRDefault="00850D00" w:rsidP="00850D00">
            <w:pPr>
              <w:pStyle w:val="aa"/>
              <w:ind w:left="-66" w:right="-80"/>
              <w:rPr>
                <w:sz w:val="18"/>
                <w:szCs w:val="18"/>
              </w:rPr>
            </w:pPr>
            <w:r w:rsidRPr="00850D00">
              <w:rPr>
                <w:sz w:val="18"/>
                <w:szCs w:val="18"/>
              </w:rPr>
              <w:t>2021-2023 годы</w:t>
            </w:r>
          </w:p>
        </w:tc>
        <w:tc>
          <w:tcPr>
            <w:tcW w:w="851" w:type="dxa"/>
          </w:tcPr>
          <w:p w:rsidR="00850D00" w:rsidRPr="00850D00" w:rsidRDefault="00850D00" w:rsidP="00850D00">
            <w:pPr>
              <w:pStyle w:val="aa"/>
              <w:ind w:left="-66" w:right="-80"/>
              <w:rPr>
                <w:sz w:val="18"/>
                <w:szCs w:val="18"/>
              </w:rPr>
            </w:pPr>
            <w:r w:rsidRPr="00850D00">
              <w:rPr>
                <w:sz w:val="18"/>
                <w:szCs w:val="18"/>
              </w:rPr>
              <w:t>1.1.1.</w:t>
            </w:r>
          </w:p>
        </w:tc>
        <w:tc>
          <w:tcPr>
            <w:tcW w:w="996" w:type="dxa"/>
          </w:tcPr>
          <w:p w:rsidR="00850D00" w:rsidRPr="00850D00" w:rsidRDefault="00850D00" w:rsidP="00850D00">
            <w:pPr>
              <w:pStyle w:val="aa"/>
              <w:ind w:left="-66" w:right="-80"/>
              <w:rPr>
                <w:sz w:val="18"/>
                <w:szCs w:val="18"/>
              </w:rPr>
            </w:pPr>
            <w:r w:rsidRPr="00850D00">
              <w:rPr>
                <w:sz w:val="18"/>
                <w:szCs w:val="18"/>
              </w:rPr>
              <w:t>Местный бюджет</w:t>
            </w:r>
          </w:p>
        </w:tc>
        <w:tc>
          <w:tcPr>
            <w:tcW w:w="448" w:type="dxa"/>
          </w:tcPr>
          <w:p w:rsidR="00850D00" w:rsidRPr="00850D00" w:rsidRDefault="00850D00" w:rsidP="00850D00">
            <w:pPr>
              <w:pStyle w:val="aa"/>
              <w:ind w:left="-66" w:right="-80"/>
              <w:rPr>
                <w:sz w:val="18"/>
                <w:szCs w:val="18"/>
              </w:rPr>
            </w:pPr>
            <w:r w:rsidRPr="00850D00">
              <w:rPr>
                <w:sz w:val="18"/>
                <w:szCs w:val="18"/>
              </w:rPr>
              <w:t>202,02</w:t>
            </w:r>
          </w:p>
        </w:tc>
        <w:tc>
          <w:tcPr>
            <w:tcW w:w="476" w:type="dxa"/>
          </w:tcPr>
          <w:p w:rsidR="00850D00" w:rsidRPr="00850D00" w:rsidRDefault="00850D00" w:rsidP="00850D00">
            <w:pPr>
              <w:pStyle w:val="aa"/>
              <w:ind w:left="-66" w:right="-80"/>
              <w:rPr>
                <w:sz w:val="18"/>
                <w:szCs w:val="18"/>
              </w:rPr>
            </w:pPr>
            <w:r w:rsidRPr="00850D00">
              <w:rPr>
                <w:sz w:val="18"/>
                <w:szCs w:val="18"/>
              </w:rPr>
              <w:t>-</w:t>
            </w:r>
          </w:p>
        </w:tc>
        <w:tc>
          <w:tcPr>
            <w:tcW w:w="448" w:type="dxa"/>
          </w:tcPr>
          <w:p w:rsidR="00850D00" w:rsidRPr="00850D00" w:rsidRDefault="00850D00" w:rsidP="00850D00">
            <w:pPr>
              <w:pStyle w:val="aa"/>
              <w:ind w:left="-66" w:right="-80"/>
              <w:rPr>
                <w:sz w:val="18"/>
                <w:szCs w:val="18"/>
              </w:rPr>
            </w:pPr>
            <w:r w:rsidRPr="00850D00">
              <w:rPr>
                <w:sz w:val="18"/>
                <w:szCs w:val="18"/>
              </w:rPr>
              <w:t>-</w:t>
            </w:r>
          </w:p>
        </w:tc>
        <w:tc>
          <w:tcPr>
            <w:tcW w:w="448" w:type="dxa"/>
          </w:tcPr>
          <w:p w:rsidR="00850D00" w:rsidRPr="00850D00" w:rsidRDefault="00850D00" w:rsidP="00850D00">
            <w:pPr>
              <w:pStyle w:val="aa"/>
              <w:ind w:left="-66" w:right="-80"/>
              <w:rPr>
                <w:sz w:val="18"/>
                <w:szCs w:val="18"/>
              </w:rPr>
            </w:pPr>
            <w:r w:rsidRPr="00850D00">
              <w:rPr>
                <w:sz w:val="18"/>
                <w:szCs w:val="18"/>
              </w:rPr>
              <w:t>-</w:t>
            </w:r>
          </w:p>
        </w:tc>
        <w:tc>
          <w:tcPr>
            <w:tcW w:w="462" w:type="dxa"/>
          </w:tcPr>
          <w:p w:rsidR="00850D00" w:rsidRPr="00850D00" w:rsidRDefault="00850D00" w:rsidP="00850D00">
            <w:pPr>
              <w:pStyle w:val="aa"/>
              <w:ind w:left="-66" w:right="-80"/>
              <w:rPr>
                <w:sz w:val="18"/>
                <w:szCs w:val="18"/>
              </w:rPr>
            </w:pPr>
            <w:r w:rsidRPr="00850D00">
              <w:rPr>
                <w:sz w:val="18"/>
                <w:szCs w:val="18"/>
              </w:rPr>
              <w:t>-</w:t>
            </w:r>
          </w:p>
        </w:tc>
        <w:tc>
          <w:tcPr>
            <w:tcW w:w="490" w:type="dxa"/>
          </w:tcPr>
          <w:p w:rsidR="00850D00" w:rsidRPr="00850D00" w:rsidRDefault="00850D00" w:rsidP="00850D00">
            <w:pPr>
              <w:pStyle w:val="aa"/>
              <w:ind w:left="-66" w:right="-80"/>
              <w:rPr>
                <w:sz w:val="18"/>
                <w:szCs w:val="18"/>
              </w:rPr>
            </w:pPr>
            <w:r w:rsidRPr="00850D00">
              <w:rPr>
                <w:sz w:val="18"/>
                <w:szCs w:val="18"/>
              </w:rPr>
              <w:t>-</w:t>
            </w:r>
          </w:p>
        </w:tc>
      </w:tr>
      <w:tr w:rsidR="00850D00" w:rsidRPr="00850D00" w:rsidTr="00850D00">
        <w:tblPrEx>
          <w:tblBorders>
            <w:bottom w:val="single" w:sz="4" w:space="0" w:color="auto"/>
          </w:tblBorders>
        </w:tblPrEx>
        <w:trPr>
          <w:trHeight w:val="20"/>
        </w:trPr>
        <w:tc>
          <w:tcPr>
            <w:tcW w:w="350" w:type="dxa"/>
          </w:tcPr>
          <w:p w:rsidR="00850D00" w:rsidRPr="00850D00" w:rsidRDefault="00850D00" w:rsidP="00850D00">
            <w:pPr>
              <w:pStyle w:val="aa"/>
              <w:ind w:left="-66" w:right="-80"/>
              <w:rPr>
                <w:sz w:val="18"/>
                <w:szCs w:val="18"/>
              </w:rPr>
            </w:pPr>
            <w:r w:rsidRPr="00850D00">
              <w:rPr>
                <w:sz w:val="18"/>
                <w:szCs w:val="18"/>
              </w:rPr>
              <w:lastRenderedPageBreak/>
              <w:t>1.3.</w:t>
            </w:r>
          </w:p>
        </w:tc>
        <w:tc>
          <w:tcPr>
            <w:tcW w:w="3794" w:type="dxa"/>
          </w:tcPr>
          <w:p w:rsidR="00850D00" w:rsidRPr="00850D00" w:rsidRDefault="00850D00" w:rsidP="00850D00">
            <w:pPr>
              <w:pStyle w:val="aa"/>
              <w:ind w:left="-66" w:right="-80"/>
              <w:rPr>
                <w:sz w:val="18"/>
                <w:szCs w:val="18"/>
              </w:rPr>
            </w:pPr>
            <w:r w:rsidRPr="00850D00">
              <w:rPr>
                <w:sz w:val="18"/>
                <w:szCs w:val="18"/>
              </w:rPr>
              <w:t>Ремонт автомобильных дорог общего пользования местного значения в границах Марёвского муниципального округа</w:t>
            </w:r>
          </w:p>
        </w:tc>
        <w:tc>
          <w:tcPr>
            <w:tcW w:w="1134" w:type="dxa"/>
          </w:tcPr>
          <w:p w:rsidR="00850D00" w:rsidRPr="00850D00" w:rsidRDefault="00850D00" w:rsidP="00850D00">
            <w:pPr>
              <w:pStyle w:val="aa"/>
              <w:ind w:left="-66" w:right="-80"/>
              <w:rPr>
                <w:sz w:val="18"/>
                <w:szCs w:val="18"/>
              </w:rPr>
            </w:pPr>
            <w:r w:rsidRPr="00850D00">
              <w:rPr>
                <w:sz w:val="18"/>
                <w:szCs w:val="18"/>
              </w:rPr>
              <w:t>Отдел</w:t>
            </w:r>
          </w:p>
        </w:tc>
        <w:tc>
          <w:tcPr>
            <w:tcW w:w="728" w:type="dxa"/>
          </w:tcPr>
          <w:p w:rsidR="00850D00" w:rsidRPr="00850D00" w:rsidRDefault="00850D00" w:rsidP="00850D00">
            <w:pPr>
              <w:pStyle w:val="aa"/>
              <w:ind w:left="-66" w:right="-80"/>
              <w:rPr>
                <w:sz w:val="18"/>
                <w:szCs w:val="18"/>
              </w:rPr>
            </w:pPr>
            <w:r w:rsidRPr="00850D00">
              <w:rPr>
                <w:sz w:val="18"/>
                <w:szCs w:val="18"/>
              </w:rPr>
              <w:t>2021-2023 годы</w:t>
            </w:r>
          </w:p>
        </w:tc>
        <w:tc>
          <w:tcPr>
            <w:tcW w:w="851" w:type="dxa"/>
          </w:tcPr>
          <w:p w:rsidR="00850D00" w:rsidRPr="00850D00" w:rsidRDefault="00850D00" w:rsidP="00850D00">
            <w:pPr>
              <w:pStyle w:val="aa"/>
              <w:ind w:left="-66" w:right="-80"/>
              <w:rPr>
                <w:sz w:val="18"/>
                <w:szCs w:val="18"/>
              </w:rPr>
            </w:pPr>
            <w:r w:rsidRPr="00850D00">
              <w:rPr>
                <w:sz w:val="18"/>
                <w:szCs w:val="18"/>
              </w:rPr>
              <w:t>1.1.1.</w:t>
            </w:r>
          </w:p>
        </w:tc>
        <w:tc>
          <w:tcPr>
            <w:tcW w:w="996" w:type="dxa"/>
          </w:tcPr>
          <w:p w:rsidR="00850D00" w:rsidRPr="00850D00" w:rsidRDefault="00850D00" w:rsidP="00850D00">
            <w:pPr>
              <w:pStyle w:val="aa"/>
              <w:ind w:left="-66" w:right="-80"/>
              <w:rPr>
                <w:sz w:val="18"/>
                <w:szCs w:val="18"/>
              </w:rPr>
            </w:pPr>
            <w:r w:rsidRPr="00850D00">
              <w:rPr>
                <w:sz w:val="18"/>
                <w:szCs w:val="18"/>
              </w:rPr>
              <w:t>Областной бюджет</w:t>
            </w:r>
          </w:p>
        </w:tc>
        <w:tc>
          <w:tcPr>
            <w:tcW w:w="448" w:type="dxa"/>
          </w:tcPr>
          <w:p w:rsidR="00850D00" w:rsidRPr="00850D00" w:rsidRDefault="00850D00" w:rsidP="00850D00">
            <w:pPr>
              <w:pStyle w:val="aa"/>
              <w:ind w:left="-66" w:right="-80"/>
              <w:rPr>
                <w:sz w:val="18"/>
                <w:szCs w:val="18"/>
              </w:rPr>
            </w:pPr>
            <w:r w:rsidRPr="00850D00">
              <w:rPr>
                <w:sz w:val="18"/>
                <w:szCs w:val="18"/>
              </w:rPr>
              <w:t>4507,0</w:t>
            </w:r>
          </w:p>
        </w:tc>
        <w:tc>
          <w:tcPr>
            <w:tcW w:w="476" w:type="dxa"/>
          </w:tcPr>
          <w:p w:rsidR="00850D00" w:rsidRPr="00850D00" w:rsidRDefault="00850D00" w:rsidP="00850D00">
            <w:pPr>
              <w:pStyle w:val="aa"/>
              <w:ind w:left="-66" w:right="-80"/>
              <w:rPr>
                <w:sz w:val="18"/>
                <w:szCs w:val="18"/>
              </w:rPr>
            </w:pPr>
            <w:r w:rsidRPr="00850D00">
              <w:rPr>
                <w:sz w:val="18"/>
                <w:szCs w:val="18"/>
              </w:rPr>
              <w:t>3004,0</w:t>
            </w:r>
          </w:p>
        </w:tc>
        <w:tc>
          <w:tcPr>
            <w:tcW w:w="448" w:type="dxa"/>
          </w:tcPr>
          <w:p w:rsidR="00850D00" w:rsidRPr="00850D00" w:rsidRDefault="00850D00" w:rsidP="00850D00">
            <w:pPr>
              <w:pStyle w:val="aa"/>
              <w:ind w:left="-66" w:right="-80"/>
              <w:rPr>
                <w:sz w:val="18"/>
                <w:szCs w:val="18"/>
              </w:rPr>
            </w:pPr>
            <w:r w:rsidRPr="00850D00">
              <w:rPr>
                <w:sz w:val="18"/>
                <w:szCs w:val="18"/>
              </w:rPr>
              <w:t>3004,0</w:t>
            </w:r>
          </w:p>
        </w:tc>
        <w:tc>
          <w:tcPr>
            <w:tcW w:w="448" w:type="dxa"/>
          </w:tcPr>
          <w:p w:rsidR="00850D00" w:rsidRPr="00850D00" w:rsidRDefault="00850D00" w:rsidP="00850D00">
            <w:pPr>
              <w:pStyle w:val="aa"/>
              <w:ind w:left="-66" w:right="-80"/>
              <w:rPr>
                <w:sz w:val="18"/>
                <w:szCs w:val="18"/>
              </w:rPr>
            </w:pPr>
            <w:r w:rsidRPr="00850D00">
              <w:rPr>
                <w:sz w:val="18"/>
                <w:szCs w:val="18"/>
              </w:rPr>
              <w:t>-</w:t>
            </w:r>
          </w:p>
        </w:tc>
        <w:tc>
          <w:tcPr>
            <w:tcW w:w="462" w:type="dxa"/>
          </w:tcPr>
          <w:p w:rsidR="00850D00" w:rsidRPr="00850D00" w:rsidRDefault="00850D00" w:rsidP="00850D00">
            <w:pPr>
              <w:pStyle w:val="aa"/>
              <w:ind w:left="-66" w:right="-80"/>
              <w:rPr>
                <w:sz w:val="18"/>
                <w:szCs w:val="18"/>
              </w:rPr>
            </w:pPr>
            <w:r w:rsidRPr="00850D00">
              <w:rPr>
                <w:sz w:val="18"/>
                <w:szCs w:val="18"/>
              </w:rPr>
              <w:t>-</w:t>
            </w:r>
          </w:p>
        </w:tc>
        <w:tc>
          <w:tcPr>
            <w:tcW w:w="490" w:type="dxa"/>
          </w:tcPr>
          <w:p w:rsidR="00850D00" w:rsidRPr="00850D00" w:rsidRDefault="00850D00" w:rsidP="00850D00">
            <w:pPr>
              <w:pStyle w:val="aa"/>
              <w:ind w:left="-66" w:right="-80"/>
              <w:rPr>
                <w:sz w:val="18"/>
                <w:szCs w:val="18"/>
              </w:rPr>
            </w:pPr>
            <w:r w:rsidRPr="00850D00">
              <w:rPr>
                <w:sz w:val="18"/>
                <w:szCs w:val="18"/>
              </w:rPr>
              <w:t>-</w:t>
            </w:r>
          </w:p>
        </w:tc>
      </w:tr>
      <w:tr w:rsidR="00850D00" w:rsidRPr="00850D00" w:rsidTr="00850D00">
        <w:tblPrEx>
          <w:tblBorders>
            <w:bottom w:val="single" w:sz="4" w:space="0" w:color="auto"/>
          </w:tblBorders>
        </w:tblPrEx>
        <w:trPr>
          <w:trHeight w:val="20"/>
        </w:trPr>
        <w:tc>
          <w:tcPr>
            <w:tcW w:w="350" w:type="dxa"/>
          </w:tcPr>
          <w:p w:rsidR="00850D00" w:rsidRPr="00850D00" w:rsidRDefault="00850D00" w:rsidP="00850D00">
            <w:pPr>
              <w:pStyle w:val="aa"/>
              <w:ind w:left="-66" w:right="-80"/>
              <w:rPr>
                <w:sz w:val="18"/>
                <w:szCs w:val="18"/>
              </w:rPr>
            </w:pPr>
            <w:r w:rsidRPr="00850D00">
              <w:rPr>
                <w:sz w:val="18"/>
                <w:szCs w:val="18"/>
              </w:rPr>
              <w:t>1.4.</w:t>
            </w:r>
          </w:p>
        </w:tc>
        <w:tc>
          <w:tcPr>
            <w:tcW w:w="3794" w:type="dxa"/>
          </w:tcPr>
          <w:p w:rsidR="00850D00" w:rsidRPr="00850D00" w:rsidRDefault="00850D00" w:rsidP="00850D00">
            <w:pPr>
              <w:pStyle w:val="aa"/>
              <w:ind w:left="-66" w:right="-80"/>
              <w:rPr>
                <w:sz w:val="18"/>
                <w:szCs w:val="18"/>
              </w:rPr>
            </w:pPr>
            <w:r w:rsidRPr="00850D00">
              <w:rPr>
                <w:sz w:val="18"/>
                <w:szCs w:val="18"/>
              </w:rPr>
              <w:t>Софинансирование мероприятий по ремонту автомобильных дорог общего пользования Марёвского муниципального округа</w:t>
            </w:r>
          </w:p>
        </w:tc>
        <w:tc>
          <w:tcPr>
            <w:tcW w:w="1134" w:type="dxa"/>
          </w:tcPr>
          <w:p w:rsidR="00850D00" w:rsidRPr="00850D00" w:rsidRDefault="00850D00" w:rsidP="00850D00">
            <w:pPr>
              <w:pStyle w:val="aa"/>
              <w:ind w:left="-66" w:right="-80"/>
              <w:rPr>
                <w:sz w:val="18"/>
                <w:szCs w:val="18"/>
              </w:rPr>
            </w:pPr>
            <w:r w:rsidRPr="00850D00">
              <w:rPr>
                <w:sz w:val="18"/>
                <w:szCs w:val="18"/>
              </w:rPr>
              <w:t>Отдел</w:t>
            </w:r>
          </w:p>
        </w:tc>
        <w:tc>
          <w:tcPr>
            <w:tcW w:w="728" w:type="dxa"/>
          </w:tcPr>
          <w:p w:rsidR="00850D00" w:rsidRPr="00850D00" w:rsidRDefault="00850D00" w:rsidP="00850D00">
            <w:pPr>
              <w:pStyle w:val="aa"/>
              <w:ind w:left="-66" w:right="-80"/>
              <w:rPr>
                <w:sz w:val="18"/>
                <w:szCs w:val="18"/>
              </w:rPr>
            </w:pPr>
            <w:r w:rsidRPr="00850D00">
              <w:rPr>
                <w:sz w:val="18"/>
                <w:szCs w:val="18"/>
              </w:rPr>
              <w:t>2021-2023 годы</w:t>
            </w:r>
          </w:p>
        </w:tc>
        <w:tc>
          <w:tcPr>
            <w:tcW w:w="851" w:type="dxa"/>
          </w:tcPr>
          <w:p w:rsidR="00850D00" w:rsidRPr="00850D00" w:rsidRDefault="00850D00" w:rsidP="00850D00">
            <w:pPr>
              <w:pStyle w:val="aa"/>
              <w:ind w:left="-66" w:right="-80"/>
              <w:rPr>
                <w:sz w:val="18"/>
                <w:szCs w:val="18"/>
              </w:rPr>
            </w:pPr>
            <w:r w:rsidRPr="00850D00">
              <w:rPr>
                <w:sz w:val="18"/>
                <w:szCs w:val="18"/>
              </w:rPr>
              <w:t>1.1.1.</w:t>
            </w:r>
          </w:p>
        </w:tc>
        <w:tc>
          <w:tcPr>
            <w:tcW w:w="996" w:type="dxa"/>
          </w:tcPr>
          <w:p w:rsidR="00850D00" w:rsidRPr="00850D00" w:rsidRDefault="00850D00" w:rsidP="00850D00">
            <w:pPr>
              <w:pStyle w:val="aa"/>
              <w:ind w:left="-66" w:right="-80"/>
              <w:rPr>
                <w:sz w:val="18"/>
                <w:szCs w:val="18"/>
              </w:rPr>
            </w:pPr>
            <w:r w:rsidRPr="00850D00">
              <w:rPr>
                <w:sz w:val="18"/>
                <w:szCs w:val="18"/>
              </w:rPr>
              <w:t>Местный бюджет</w:t>
            </w:r>
          </w:p>
        </w:tc>
        <w:tc>
          <w:tcPr>
            <w:tcW w:w="448" w:type="dxa"/>
          </w:tcPr>
          <w:p w:rsidR="00850D00" w:rsidRPr="00850D00" w:rsidRDefault="00850D00" w:rsidP="00850D00">
            <w:pPr>
              <w:pStyle w:val="aa"/>
              <w:ind w:left="-66" w:right="-80"/>
              <w:rPr>
                <w:sz w:val="18"/>
                <w:szCs w:val="18"/>
              </w:rPr>
            </w:pPr>
            <w:r w:rsidRPr="00850D00">
              <w:rPr>
                <w:sz w:val="18"/>
                <w:szCs w:val="18"/>
              </w:rPr>
              <w:t>237,210</w:t>
            </w:r>
          </w:p>
        </w:tc>
        <w:tc>
          <w:tcPr>
            <w:tcW w:w="476" w:type="dxa"/>
          </w:tcPr>
          <w:p w:rsidR="00850D00" w:rsidRPr="00850D00" w:rsidRDefault="00850D00" w:rsidP="00850D00">
            <w:pPr>
              <w:pStyle w:val="aa"/>
              <w:ind w:left="-66" w:right="-80"/>
              <w:rPr>
                <w:sz w:val="18"/>
                <w:szCs w:val="18"/>
              </w:rPr>
            </w:pPr>
            <w:r w:rsidRPr="00850D00">
              <w:rPr>
                <w:sz w:val="18"/>
                <w:szCs w:val="18"/>
              </w:rPr>
              <w:t>158,105</w:t>
            </w:r>
          </w:p>
        </w:tc>
        <w:tc>
          <w:tcPr>
            <w:tcW w:w="448" w:type="dxa"/>
          </w:tcPr>
          <w:p w:rsidR="00850D00" w:rsidRPr="00850D00" w:rsidRDefault="00850D00" w:rsidP="00850D00">
            <w:pPr>
              <w:pStyle w:val="aa"/>
              <w:ind w:left="-66" w:right="-80"/>
              <w:rPr>
                <w:sz w:val="18"/>
                <w:szCs w:val="18"/>
              </w:rPr>
            </w:pPr>
            <w:r w:rsidRPr="00850D00">
              <w:rPr>
                <w:sz w:val="18"/>
                <w:szCs w:val="18"/>
              </w:rPr>
              <w:t>158,105</w:t>
            </w:r>
          </w:p>
        </w:tc>
        <w:tc>
          <w:tcPr>
            <w:tcW w:w="448" w:type="dxa"/>
          </w:tcPr>
          <w:p w:rsidR="00850D00" w:rsidRPr="00850D00" w:rsidRDefault="00850D00" w:rsidP="00850D00">
            <w:pPr>
              <w:pStyle w:val="aa"/>
              <w:ind w:left="-66" w:right="-80"/>
              <w:rPr>
                <w:sz w:val="18"/>
                <w:szCs w:val="18"/>
              </w:rPr>
            </w:pPr>
            <w:r w:rsidRPr="00850D00">
              <w:rPr>
                <w:sz w:val="18"/>
                <w:szCs w:val="18"/>
              </w:rPr>
              <w:t>-</w:t>
            </w:r>
          </w:p>
        </w:tc>
        <w:tc>
          <w:tcPr>
            <w:tcW w:w="462" w:type="dxa"/>
          </w:tcPr>
          <w:p w:rsidR="00850D00" w:rsidRPr="00850D00" w:rsidRDefault="00850D00" w:rsidP="00850D00">
            <w:pPr>
              <w:pStyle w:val="aa"/>
              <w:ind w:left="-66" w:right="-80"/>
              <w:rPr>
                <w:sz w:val="18"/>
                <w:szCs w:val="18"/>
              </w:rPr>
            </w:pPr>
            <w:r w:rsidRPr="00850D00">
              <w:rPr>
                <w:sz w:val="18"/>
                <w:szCs w:val="18"/>
              </w:rPr>
              <w:t>-</w:t>
            </w:r>
          </w:p>
        </w:tc>
        <w:tc>
          <w:tcPr>
            <w:tcW w:w="490" w:type="dxa"/>
          </w:tcPr>
          <w:p w:rsidR="00850D00" w:rsidRPr="00850D00" w:rsidRDefault="00850D00" w:rsidP="00850D00">
            <w:pPr>
              <w:pStyle w:val="aa"/>
              <w:ind w:left="-66" w:right="-80"/>
              <w:rPr>
                <w:sz w:val="18"/>
                <w:szCs w:val="18"/>
              </w:rPr>
            </w:pPr>
            <w:r w:rsidRPr="00850D00">
              <w:rPr>
                <w:sz w:val="18"/>
                <w:szCs w:val="18"/>
              </w:rPr>
              <w:t>-</w:t>
            </w:r>
          </w:p>
        </w:tc>
      </w:tr>
      <w:tr w:rsidR="00850D00" w:rsidRPr="00850D00" w:rsidTr="00850D00">
        <w:tblPrEx>
          <w:tblBorders>
            <w:bottom w:val="single" w:sz="4" w:space="0" w:color="auto"/>
          </w:tblBorders>
        </w:tblPrEx>
        <w:trPr>
          <w:trHeight w:val="20"/>
        </w:trPr>
        <w:tc>
          <w:tcPr>
            <w:tcW w:w="350" w:type="dxa"/>
          </w:tcPr>
          <w:p w:rsidR="00850D00" w:rsidRPr="00850D00" w:rsidRDefault="00850D00" w:rsidP="00850D00">
            <w:pPr>
              <w:pStyle w:val="aa"/>
              <w:ind w:left="-66" w:right="-80"/>
              <w:rPr>
                <w:sz w:val="18"/>
                <w:szCs w:val="18"/>
              </w:rPr>
            </w:pPr>
            <w:r w:rsidRPr="00850D00">
              <w:rPr>
                <w:sz w:val="18"/>
                <w:szCs w:val="18"/>
              </w:rPr>
              <w:t>2.</w:t>
            </w:r>
          </w:p>
        </w:tc>
        <w:tc>
          <w:tcPr>
            <w:tcW w:w="10275" w:type="dxa"/>
            <w:gridSpan w:val="11"/>
          </w:tcPr>
          <w:p w:rsidR="00850D00" w:rsidRPr="00850D00" w:rsidRDefault="00850D00" w:rsidP="00850D00">
            <w:pPr>
              <w:pStyle w:val="aa"/>
              <w:ind w:left="-66" w:right="-80"/>
              <w:rPr>
                <w:sz w:val="18"/>
                <w:szCs w:val="18"/>
              </w:rPr>
            </w:pPr>
            <w:r w:rsidRPr="00850D00">
              <w:rPr>
                <w:sz w:val="18"/>
                <w:szCs w:val="18"/>
              </w:rPr>
              <w:t>Задача 2:Содержание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850D00" w:rsidRPr="00850D00" w:rsidTr="00850D00">
        <w:tblPrEx>
          <w:tblBorders>
            <w:bottom w:val="single" w:sz="4" w:space="0" w:color="auto"/>
          </w:tblBorders>
        </w:tblPrEx>
        <w:trPr>
          <w:trHeight w:val="20"/>
        </w:trPr>
        <w:tc>
          <w:tcPr>
            <w:tcW w:w="350" w:type="dxa"/>
          </w:tcPr>
          <w:p w:rsidR="00850D00" w:rsidRPr="00850D00" w:rsidRDefault="00850D00" w:rsidP="00850D00">
            <w:pPr>
              <w:pStyle w:val="aa"/>
              <w:ind w:left="-66" w:right="-80"/>
              <w:rPr>
                <w:sz w:val="18"/>
                <w:szCs w:val="18"/>
              </w:rPr>
            </w:pPr>
            <w:r w:rsidRPr="00850D00">
              <w:rPr>
                <w:sz w:val="18"/>
                <w:szCs w:val="18"/>
              </w:rPr>
              <w:t>2.1.</w:t>
            </w:r>
          </w:p>
        </w:tc>
        <w:tc>
          <w:tcPr>
            <w:tcW w:w="3794" w:type="dxa"/>
          </w:tcPr>
          <w:p w:rsidR="00850D00" w:rsidRPr="00850D00" w:rsidRDefault="00850D00" w:rsidP="00850D00">
            <w:pPr>
              <w:pStyle w:val="aa"/>
              <w:ind w:left="-66" w:right="-80"/>
              <w:rPr>
                <w:sz w:val="18"/>
                <w:szCs w:val="18"/>
              </w:rPr>
            </w:pPr>
            <w:r w:rsidRPr="00850D00">
              <w:rPr>
                <w:sz w:val="18"/>
                <w:szCs w:val="18"/>
              </w:rPr>
              <w:t>Содержание автомобильных дорог общего пользования местного значения в границах Марёвского муниципального округа</w:t>
            </w:r>
          </w:p>
        </w:tc>
        <w:tc>
          <w:tcPr>
            <w:tcW w:w="1134" w:type="dxa"/>
          </w:tcPr>
          <w:p w:rsidR="00850D00" w:rsidRPr="00850D00" w:rsidRDefault="00850D00" w:rsidP="00850D00">
            <w:pPr>
              <w:pStyle w:val="aa"/>
              <w:ind w:left="-66" w:right="-80"/>
              <w:rPr>
                <w:sz w:val="18"/>
                <w:szCs w:val="18"/>
              </w:rPr>
            </w:pPr>
            <w:r w:rsidRPr="00850D00">
              <w:rPr>
                <w:sz w:val="18"/>
                <w:szCs w:val="18"/>
              </w:rPr>
              <w:t>Отдел</w:t>
            </w:r>
          </w:p>
        </w:tc>
        <w:tc>
          <w:tcPr>
            <w:tcW w:w="728" w:type="dxa"/>
          </w:tcPr>
          <w:p w:rsidR="00850D00" w:rsidRPr="00850D00" w:rsidRDefault="00850D00" w:rsidP="00850D00">
            <w:pPr>
              <w:pStyle w:val="aa"/>
              <w:ind w:left="-66" w:right="-80"/>
              <w:rPr>
                <w:sz w:val="18"/>
                <w:szCs w:val="18"/>
              </w:rPr>
            </w:pPr>
            <w:r w:rsidRPr="00850D00">
              <w:rPr>
                <w:sz w:val="18"/>
                <w:szCs w:val="18"/>
              </w:rPr>
              <w:t>2021-2023 годы</w:t>
            </w:r>
          </w:p>
        </w:tc>
        <w:tc>
          <w:tcPr>
            <w:tcW w:w="851" w:type="dxa"/>
          </w:tcPr>
          <w:p w:rsidR="00850D00" w:rsidRPr="00850D00" w:rsidRDefault="00850D00" w:rsidP="00850D00">
            <w:pPr>
              <w:pStyle w:val="aa"/>
              <w:ind w:left="-66" w:right="-80"/>
              <w:rPr>
                <w:sz w:val="18"/>
                <w:szCs w:val="18"/>
              </w:rPr>
            </w:pPr>
            <w:r w:rsidRPr="00850D00">
              <w:rPr>
                <w:sz w:val="18"/>
                <w:szCs w:val="18"/>
              </w:rPr>
              <w:t>1.2.1.</w:t>
            </w:r>
          </w:p>
        </w:tc>
        <w:tc>
          <w:tcPr>
            <w:tcW w:w="996" w:type="dxa"/>
          </w:tcPr>
          <w:p w:rsidR="00850D00" w:rsidRPr="00850D00" w:rsidRDefault="00850D00" w:rsidP="00850D00">
            <w:pPr>
              <w:pStyle w:val="aa"/>
              <w:ind w:left="-66" w:right="-80"/>
              <w:rPr>
                <w:sz w:val="18"/>
                <w:szCs w:val="18"/>
              </w:rPr>
            </w:pPr>
            <w:r w:rsidRPr="00850D00">
              <w:rPr>
                <w:sz w:val="18"/>
                <w:szCs w:val="18"/>
              </w:rPr>
              <w:t>Местный бюджет</w:t>
            </w:r>
          </w:p>
        </w:tc>
        <w:tc>
          <w:tcPr>
            <w:tcW w:w="448" w:type="dxa"/>
          </w:tcPr>
          <w:p w:rsidR="00850D00" w:rsidRPr="00850D00" w:rsidRDefault="00850D00" w:rsidP="00850D00">
            <w:pPr>
              <w:pStyle w:val="aa"/>
              <w:ind w:left="-66" w:right="-80"/>
              <w:rPr>
                <w:sz w:val="18"/>
                <w:szCs w:val="18"/>
              </w:rPr>
            </w:pPr>
            <w:r w:rsidRPr="00850D00">
              <w:rPr>
                <w:sz w:val="18"/>
                <w:szCs w:val="18"/>
              </w:rPr>
              <w:t>2654,770</w:t>
            </w:r>
          </w:p>
        </w:tc>
        <w:tc>
          <w:tcPr>
            <w:tcW w:w="476" w:type="dxa"/>
          </w:tcPr>
          <w:p w:rsidR="00850D00" w:rsidRPr="00850D00" w:rsidRDefault="00850D00" w:rsidP="00850D00">
            <w:pPr>
              <w:pStyle w:val="aa"/>
              <w:ind w:left="-66" w:right="-80"/>
              <w:rPr>
                <w:sz w:val="18"/>
                <w:szCs w:val="18"/>
              </w:rPr>
            </w:pPr>
            <w:r w:rsidRPr="00850D00">
              <w:rPr>
                <w:sz w:val="18"/>
                <w:szCs w:val="18"/>
              </w:rPr>
              <w:t>2978,495</w:t>
            </w:r>
          </w:p>
        </w:tc>
        <w:tc>
          <w:tcPr>
            <w:tcW w:w="448" w:type="dxa"/>
          </w:tcPr>
          <w:p w:rsidR="00850D00" w:rsidRPr="00850D00" w:rsidRDefault="00850D00" w:rsidP="00850D00">
            <w:pPr>
              <w:pStyle w:val="aa"/>
              <w:ind w:left="-66" w:right="-80"/>
              <w:rPr>
                <w:sz w:val="18"/>
                <w:szCs w:val="18"/>
              </w:rPr>
            </w:pPr>
            <w:r w:rsidRPr="00850D00">
              <w:rPr>
                <w:sz w:val="18"/>
                <w:szCs w:val="18"/>
              </w:rPr>
              <w:t>3035,795</w:t>
            </w:r>
          </w:p>
        </w:tc>
        <w:tc>
          <w:tcPr>
            <w:tcW w:w="448" w:type="dxa"/>
          </w:tcPr>
          <w:p w:rsidR="00850D00" w:rsidRPr="00850D00" w:rsidRDefault="00850D00" w:rsidP="00850D00">
            <w:pPr>
              <w:pStyle w:val="aa"/>
              <w:ind w:left="-66" w:right="-80"/>
              <w:rPr>
                <w:sz w:val="18"/>
                <w:szCs w:val="18"/>
              </w:rPr>
            </w:pPr>
            <w:r w:rsidRPr="00850D00">
              <w:rPr>
                <w:sz w:val="18"/>
                <w:szCs w:val="18"/>
              </w:rPr>
              <w:t>-</w:t>
            </w:r>
          </w:p>
        </w:tc>
        <w:tc>
          <w:tcPr>
            <w:tcW w:w="462" w:type="dxa"/>
          </w:tcPr>
          <w:p w:rsidR="00850D00" w:rsidRPr="00850D00" w:rsidRDefault="00850D00" w:rsidP="00850D00">
            <w:pPr>
              <w:pStyle w:val="aa"/>
              <w:ind w:left="-66" w:right="-80"/>
              <w:rPr>
                <w:sz w:val="18"/>
                <w:szCs w:val="18"/>
              </w:rPr>
            </w:pPr>
            <w:r w:rsidRPr="00850D00">
              <w:rPr>
                <w:sz w:val="18"/>
                <w:szCs w:val="18"/>
              </w:rPr>
              <w:t>-</w:t>
            </w:r>
          </w:p>
        </w:tc>
        <w:tc>
          <w:tcPr>
            <w:tcW w:w="490" w:type="dxa"/>
          </w:tcPr>
          <w:p w:rsidR="00850D00" w:rsidRPr="00850D00" w:rsidRDefault="00850D00" w:rsidP="00850D00">
            <w:pPr>
              <w:pStyle w:val="aa"/>
              <w:ind w:left="-66" w:right="-80"/>
              <w:rPr>
                <w:sz w:val="18"/>
                <w:szCs w:val="18"/>
              </w:rPr>
            </w:pPr>
            <w:r w:rsidRPr="00850D00">
              <w:rPr>
                <w:sz w:val="18"/>
                <w:szCs w:val="18"/>
              </w:rPr>
              <w:t>-</w:t>
            </w:r>
          </w:p>
        </w:tc>
      </w:tr>
    </w:tbl>
    <w:p w:rsidR="00D23055" w:rsidRPr="0058249A" w:rsidRDefault="00D23055" w:rsidP="00F2691E">
      <w:pPr>
        <w:pStyle w:val="aa"/>
        <w:ind w:left="42" w:right="141"/>
        <w:rPr>
          <w:sz w:val="18"/>
          <w:szCs w:val="18"/>
        </w:rPr>
      </w:pPr>
    </w:p>
    <w:p w:rsidR="00850D00" w:rsidRPr="00850D00" w:rsidRDefault="00850D00" w:rsidP="00850D00">
      <w:pPr>
        <w:pStyle w:val="aa"/>
        <w:ind w:left="42" w:right="141"/>
        <w:jc w:val="right"/>
        <w:rPr>
          <w:sz w:val="18"/>
          <w:szCs w:val="18"/>
          <w:lang/>
        </w:rPr>
      </w:pPr>
      <w:r w:rsidRPr="00850D00">
        <w:rPr>
          <w:sz w:val="18"/>
          <w:szCs w:val="18"/>
          <w:lang/>
        </w:rPr>
        <w:t>Приложение 1</w:t>
      </w:r>
    </w:p>
    <w:p w:rsidR="00850D00" w:rsidRPr="00850D00" w:rsidRDefault="00850D00" w:rsidP="00850D00">
      <w:pPr>
        <w:pStyle w:val="aa"/>
        <w:ind w:left="42" w:right="141"/>
        <w:rPr>
          <w:b/>
          <w:sz w:val="18"/>
          <w:szCs w:val="18"/>
        </w:rPr>
      </w:pPr>
    </w:p>
    <w:p w:rsidR="00850D00" w:rsidRPr="00850D00" w:rsidRDefault="00850D00" w:rsidP="00850D00">
      <w:pPr>
        <w:pStyle w:val="aa"/>
        <w:ind w:left="42" w:right="141"/>
        <w:jc w:val="center"/>
        <w:rPr>
          <w:b/>
          <w:sz w:val="18"/>
          <w:szCs w:val="18"/>
        </w:rPr>
      </w:pPr>
      <w:r w:rsidRPr="00850D00">
        <w:rPr>
          <w:b/>
          <w:sz w:val="18"/>
          <w:szCs w:val="18"/>
        </w:rPr>
        <w:t>Отчет о ходе реализации муниципальной программы</w:t>
      </w:r>
    </w:p>
    <w:p w:rsidR="00850D00" w:rsidRPr="00850D00" w:rsidRDefault="00850D00" w:rsidP="00850D00">
      <w:pPr>
        <w:pStyle w:val="aa"/>
        <w:ind w:left="42" w:right="141"/>
        <w:jc w:val="center"/>
        <w:rPr>
          <w:b/>
          <w:sz w:val="18"/>
          <w:szCs w:val="18"/>
        </w:rPr>
      </w:pPr>
      <w:r w:rsidRPr="00850D00">
        <w:rPr>
          <w:b/>
          <w:sz w:val="18"/>
          <w:szCs w:val="18"/>
        </w:rPr>
        <w:t>___________________________________________________</w:t>
      </w:r>
    </w:p>
    <w:p w:rsidR="00850D00" w:rsidRPr="00850D00" w:rsidRDefault="00850D00" w:rsidP="00850D00">
      <w:pPr>
        <w:pStyle w:val="aa"/>
        <w:ind w:left="42" w:right="141"/>
        <w:jc w:val="center"/>
        <w:rPr>
          <w:b/>
          <w:sz w:val="18"/>
          <w:szCs w:val="18"/>
        </w:rPr>
      </w:pPr>
      <w:r w:rsidRPr="00850D00">
        <w:rPr>
          <w:b/>
          <w:sz w:val="18"/>
          <w:szCs w:val="18"/>
        </w:rPr>
        <w:t>(наименование муниципальной программы)</w:t>
      </w:r>
    </w:p>
    <w:p w:rsidR="00850D00" w:rsidRPr="00850D00" w:rsidRDefault="00850D00" w:rsidP="00850D00">
      <w:pPr>
        <w:pStyle w:val="aa"/>
        <w:ind w:left="42" w:right="141"/>
        <w:jc w:val="center"/>
        <w:rPr>
          <w:b/>
          <w:sz w:val="18"/>
          <w:szCs w:val="18"/>
        </w:rPr>
      </w:pPr>
      <w:r w:rsidRPr="00850D00">
        <w:rPr>
          <w:b/>
          <w:sz w:val="18"/>
          <w:szCs w:val="18"/>
        </w:rPr>
        <w:t>за ____________________</w:t>
      </w:r>
    </w:p>
    <w:p w:rsidR="00850D00" w:rsidRPr="00850D00" w:rsidRDefault="00850D00" w:rsidP="00850D00">
      <w:pPr>
        <w:pStyle w:val="aa"/>
        <w:ind w:left="42" w:right="141"/>
        <w:jc w:val="center"/>
        <w:rPr>
          <w:b/>
          <w:sz w:val="18"/>
          <w:szCs w:val="18"/>
        </w:rPr>
      </w:pPr>
      <w:r w:rsidRPr="00850D00">
        <w:rPr>
          <w:b/>
          <w:sz w:val="18"/>
          <w:szCs w:val="18"/>
        </w:rPr>
        <w:t>(отчетный период)</w:t>
      </w:r>
    </w:p>
    <w:p w:rsidR="00850D00" w:rsidRPr="00850D00" w:rsidRDefault="00850D00" w:rsidP="00850D00">
      <w:pPr>
        <w:pStyle w:val="aa"/>
        <w:ind w:left="42" w:right="141"/>
        <w:jc w:val="center"/>
        <w:rPr>
          <w:sz w:val="18"/>
          <w:szCs w:val="18"/>
        </w:rPr>
      </w:pPr>
      <w:r w:rsidRPr="00850D00">
        <w:rPr>
          <w:sz w:val="18"/>
          <w:szCs w:val="18"/>
        </w:rPr>
        <w:t>(тыс. руб.)</w:t>
      </w:r>
    </w:p>
    <w:tbl>
      <w:tblPr>
        <w:tblW w:w="10646" w:type="dxa"/>
        <w:tblCellSpacing w:w="5" w:type="nil"/>
        <w:tblInd w:w="75" w:type="dxa"/>
        <w:tblLayout w:type="fixed"/>
        <w:tblCellMar>
          <w:left w:w="75" w:type="dxa"/>
          <w:right w:w="75" w:type="dxa"/>
        </w:tblCellMar>
        <w:tblLook w:val="0000"/>
      </w:tblPr>
      <w:tblGrid>
        <w:gridCol w:w="1614"/>
        <w:gridCol w:w="770"/>
        <w:gridCol w:w="686"/>
        <w:gridCol w:w="756"/>
        <w:gridCol w:w="661"/>
        <w:gridCol w:w="739"/>
        <w:gridCol w:w="708"/>
        <w:gridCol w:w="580"/>
        <w:gridCol w:w="658"/>
        <w:gridCol w:w="601"/>
        <w:gridCol w:w="747"/>
        <w:gridCol w:w="600"/>
        <w:gridCol w:w="714"/>
        <w:gridCol w:w="812"/>
      </w:tblGrid>
      <w:tr w:rsidR="00850D00" w:rsidRPr="00850D00" w:rsidTr="00850D00">
        <w:trPr>
          <w:trHeight w:val="20"/>
          <w:tblCellSpacing w:w="5" w:type="nil"/>
        </w:trPr>
        <w:tc>
          <w:tcPr>
            <w:tcW w:w="1614" w:type="dxa"/>
            <w:vMerge w:val="restart"/>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1456" w:type="dxa"/>
            <w:gridSpan w:val="2"/>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Всего      </w:t>
            </w:r>
          </w:p>
        </w:tc>
        <w:tc>
          <w:tcPr>
            <w:tcW w:w="2156" w:type="dxa"/>
            <w:gridSpan w:val="3"/>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Средства федерального  </w:t>
            </w:r>
            <w:r w:rsidRPr="00850D00">
              <w:rPr>
                <w:sz w:val="18"/>
                <w:szCs w:val="18"/>
              </w:rPr>
              <w:br/>
              <w:t xml:space="preserve">         бюджета         </w:t>
            </w:r>
          </w:p>
        </w:tc>
        <w:tc>
          <w:tcPr>
            <w:tcW w:w="1946" w:type="dxa"/>
            <w:gridSpan w:val="3"/>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Средства областного  </w:t>
            </w:r>
            <w:r w:rsidRPr="00850D00">
              <w:rPr>
                <w:sz w:val="18"/>
                <w:szCs w:val="18"/>
              </w:rPr>
              <w:br/>
              <w:t xml:space="preserve">       бюджета        </w:t>
            </w:r>
          </w:p>
        </w:tc>
        <w:tc>
          <w:tcPr>
            <w:tcW w:w="1948" w:type="dxa"/>
            <w:gridSpan w:val="3"/>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Средства местного   </w:t>
            </w:r>
            <w:r w:rsidRPr="00850D00">
              <w:rPr>
                <w:sz w:val="18"/>
                <w:szCs w:val="18"/>
              </w:rPr>
              <w:br/>
              <w:t xml:space="preserve">       бюджета        </w:t>
            </w:r>
          </w:p>
        </w:tc>
        <w:tc>
          <w:tcPr>
            <w:tcW w:w="1526" w:type="dxa"/>
            <w:gridSpan w:val="2"/>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Внебюджетные   </w:t>
            </w:r>
            <w:r w:rsidRPr="00850D00">
              <w:rPr>
                <w:sz w:val="18"/>
                <w:szCs w:val="18"/>
              </w:rPr>
              <w:br/>
              <w:t xml:space="preserve">    источники    </w:t>
            </w:r>
          </w:p>
        </w:tc>
      </w:tr>
      <w:tr w:rsidR="00850D00" w:rsidRPr="00850D00" w:rsidTr="00850D00">
        <w:trPr>
          <w:trHeight w:val="20"/>
          <w:tblCellSpacing w:w="5" w:type="nil"/>
        </w:trPr>
        <w:tc>
          <w:tcPr>
            <w:tcW w:w="1614" w:type="dxa"/>
            <w:vMerge/>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770"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профинан-</w:t>
            </w:r>
            <w:r w:rsidRPr="00850D00">
              <w:rPr>
                <w:sz w:val="18"/>
                <w:szCs w:val="18"/>
              </w:rPr>
              <w:br/>
              <w:t xml:space="preserve">сировано </w:t>
            </w:r>
          </w:p>
        </w:tc>
        <w:tc>
          <w:tcPr>
            <w:tcW w:w="686"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освоено</w:t>
            </w:r>
          </w:p>
        </w:tc>
        <w:tc>
          <w:tcPr>
            <w:tcW w:w="756"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план на</w:t>
            </w:r>
            <w:r w:rsidRPr="00850D00">
              <w:rPr>
                <w:sz w:val="18"/>
                <w:szCs w:val="18"/>
              </w:rPr>
              <w:br/>
              <w:t xml:space="preserve"> год  </w:t>
            </w:r>
          </w:p>
        </w:tc>
        <w:tc>
          <w:tcPr>
            <w:tcW w:w="661"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профинан-</w:t>
            </w:r>
            <w:r w:rsidRPr="00850D00">
              <w:rPr>
                <w:sz w:val="18"/>
                <w:szCs w:val="18"/>
              </w:rPr>
              <w:br/>
              <w:t xml:space="preserve">сировано </w:t>
            </w:r>
          </w:p>
        </w:tc>
        <w:tc>
          <w:tcPr>
            <w:tcW w:w="739"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освоено</w:t>
            </w:r>
          </w:p>
        </w:tc>
        <w:tc>
          <w:tcPr>
            <w:tcW w:w="708"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план</w:t>
            </w:r>
            <w:r w:rsidRPr="00850D00">
              <w:rPr>
                <w:sz w:val="18"/>
                <w:szCs w:val="18"/>
              </w:rPr>
              <w:br/>
              <w:t xml:space="preserve"> на </w:t>
            </w:r>
            <w:r w:rsidRPr="00850D00">
              <w:rPr>
                <w:sz w:val="18"/>
                <w:szCs w:val="18"/>
              </w:rPr>
              <w:br/>
              <w:t xml:space="preserve">год </w:t>
            </w:r>
          </w:p>
        </w:tc>
        <w:tc>
          <w:tcPr>
            <w:tcW w:w="580"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профинан-</w:t>
            </w:r>
            <w:r w:rsidRPr="00850D00">
              <w:rPr>
                <w:sz w:val="18"/>
                <w:szCs w:val="18"/>
              </w:rPr>
              <w:br/>
              <w:t xml:space="preserve">сировано </w:t>
            </w:r>
          </w:p>
        </w:tc>
        <w:tc>
          <w:tcPr>
            <w:tcW w:w="658"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освоено</w:t>
            </w:r>
          </w:p>
        </w:tc>
        <w:tc>
          <w:tcPr>
            <w:tcW w:w="601"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план</w:t>
            </w:r>
            <w:r w:rsidRPr="00850D00">
              <w:rPr>
                <w:sz w:val="18"/>
                <w:szCs w:val="18"/>
              </w:rPr>
              <w:br/>
              <w:t xml:space="preserve"> на </w:t>
            </w:r>
            <w:r w:rsidRPr="00850D00">
              <w:rPr>
                <w:sz w:val="18"/>
                <w:szCs w:val="18"/>
              </w:rPr>
              <w:br/>
              <w:t xml:space="preserve">год </w:t>
            </w:r>
          </w:p>
        </w:tc>
        <w:tc>
          <w:tcPr>
            <w:tcW w:w="747"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профинан-</w:t>
            </w:r>
            <w:r w:rsidRPr="00850D00">
              <w:rPr>
                <w:sz w:val="18"/>
                <w:szCs w:val="18"/>
              </w:rPr>
              <w:br/>
              <w:t xml:space="preserve">сировано </w:t>
            </w:r>
          </w:p>
        </w:tc>
        <w:tc>
          <w:tcPr>
            <w:tcW w:w="600"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освоено</w:t>
            </w:r>
          </w:p>
        </w:tc>
        <w:tc>
          <w:tcPr>
            <w:tcW w:w="714"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профинан-</w:t>
            </w:r>
            <w:r w:rsidRPr="00850D00">
              <w:rPr>
                <w:sz w:val="18"/>
                <w:szCs w:val="18"/>
              </w:rPr>
              <w:br/>
              <w:t xml:space="preserve">сировано </w:t>
            </w:r>
          </w:p>
        </w:tc>
        <w:tc>
          <w:tcPr>
            <w:tcW w:w="812"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освоено</w:t>
            </w:r>
          </w:p>
        </w:tc>
      </w:tr>
      <w:tr w:rsidR="00850D00" w:rsidRPr="00850D00" w:rsidTr="00850D00">
        <w:trPr>
          <w:trHeight w:val="20"/>
          <w:tblCellSpacing w:w="5" w:type="nil"/>
        </w:trPr>
        <w:tc>
          <w:tcPr>
            <w:tcW w:w="1614"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1      </w:t>
            </w:r>
          </w:p>
        </w:tc>
        <w:tc>
          <w:tcPr>
            <w:tcW w:w="770"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2    </w:t>
            </w:r>
          </w:p>
        </w:tc>
        <w:tc>
          <w:tcPr>
            <w:tcW w:w="686"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3   </w:t>
            </w:r>
          </w:p>
        </w:tc>
        <w:tc>
          <w:tcPr>
            <w:tcW w:w="756"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4   </w:t>
            </w:r>
          </w:p>
        </w:tc>
        <w:tc>
          <w:tcPr>
            <w:tcW w:w="661"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5    </w:t>
            </w:r>
          </w:p>
        </w:tc>
        <w:tc>
          <w:tcPr>
            <w:tcW w:w="739"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6   </w:t>
            </w:r>
          </w:p>
        </w:tc>
        <w:tc>
          <w:tcPr>
            <w:tcW w:w="708"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7  </w:t>
            </w:r>
          </w:p>
        </w:tc>
        <w:tc>
          <w:tcPr>
            <w:tcW w:w="580"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8    </w:t>
            </w:r>
          </w:p>
        </w:tc>
        <w:tc>
          <w:tcPr>
            <w:tcW w:w="658"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9   </w:t>
            </w:r>
          </w:p>
        </w:tc>
        <w:tc>
          <w:tcPr>
            <w:tcW w:w="601"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10 </w:t>
            </w:r>
          </w:p>
        </w:tc>
        <w:tc>
          <w:tcPr>
            <w:tcW w:w="747"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11    </w:t>
            </w:r>
          </w:p>
        </w:tc>
        <w:tc>
          <w:tcPr>
            <w:tcW w:w="600"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12   </w:t>
            </w:r>
          </w:p>
        </w:tc>
        <w:tc>
          <w:tcPr>
            <w:tcW w:w="714"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13    </w:t>
            </w:r>
          </w:p>
        </w:tc>
        <w:tc>
          <w:tcPr>
            <w:tcW w:w="812"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 xml:space="preserve">  14   </w:t>
            </w:r>
          </w:p>
        </w:tc>
      </w:tr>
      <w:tr w:rsidR="00850D00" w:rsidRPr="00850D00" w:rsidTr="00850D00">
        <w:trPr>
          <w:trHeight w:val="20"/>
          <w:tblCellSpacing w:w="5" w:type="nil"/>
        </w:trPr>
        <w:tc>
          <w:tcPr>
            <w:tcW w:w="1614"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r w:rsidRPr="00850D00">
              <w:rPr>
                <w:sz w:val="18"/>
                <w:szCs w:val="18"/>
              </w:rPr>
              <w:t>Всего помуниципальнойпрограмме</w:t>
            </w:r>
          </w:p>
        </w:tc>
        <w:tc>
          <w:tcPr>
            <w:tcW w:w="770"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686"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756"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661"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739"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708"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580"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658"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601"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747"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600"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714"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c>
          <w:tcPr>
            <w:tcW w:w="812" w:type="dxa"/>
            <w:tcBorders>
              <w:left w:val="single" w:sz="4" w:space="0" w:color="auto"/>
              <w:bottom w:val="single" w:sz="4" w:space="0" w:color="auto"/>
              <w:right w:val="single" w:sz="4" w:space="0" w:color="auto"/>
            </w:tcBorders>
          </w:tcPr>
          <w:p w:rsidR="00850D00" w:rsidRPr="00850D00" w:rsidRDefault="00850D00" w:rsidP="00850D00">
            <w:pPr>
              <w:pStyle w:val="aa"/>
              <w:ind w:left="-43" w:right="-33"/>
              <w:rPr>
                <w:sz w:val="18"/>
                <w:szCs w:val="18"/>
              </w:rPr>
            </w:pPr>
          </w:p>
        </w:tc>
      </w:tr>
    </w:tbl>
    <w:p w:rsidR="00850D00" w:rsidRPr="00850D00" w:rsidRDefault="00850D00" w:rsidP="00850D00">
      <w:pPr>
        <w:pStyle w:val="aa"/>
        <w:ind w:left="42" w:right="141"/>
        <w:rPr>
          <w:sz w:val="18"/>
          <w:szCs w:val="18"/>
        </w:rPr>
      </w:pPr>
    </w:p>
    <w:p w:rsidR="00850D00" w:rsidRPr="00850D00" w:rsidRDefault="00850D00" w:rsidP="00850D00">
      <w:pPr>
        <w:pStyle w:val="aa"/>
        <w:ind w:left="42" w:right="141"/>
        <w:jc w:val="right"/>
        <w:rPr>
          <w:sz w:val="18"/>
          <w:szCs w:val="18"/>
        </w:rPr>
      </w:pPr>
      <w:bookmarkStart w:id="6" w:name="Par407"/>
      <w:bookmarkEnd w:id="6"/>
      <w:r w:rsidRPr="00850D00">
        <w:rPr>
          <w:sz w:val="18"/>
          <w:szCs w:val="18"/>
        </w:rPr>
        <w:t>Таблица 2 - Сведения о выполнении мероприятий муниципальной программы</w:t>
      </w:r>
    </w:p>
    <w:p w:rsidR="00850D00" w:rsidRPr="00850D00" w:rsidRDefault="00850D00" w:rsidP="00850D00">
      <w:pPr>
        <w:pStyle w:val="aa"/>
        <w:ind w:left="42" w:right="141"/>
        <w:jc w:val="center"/>
        <w:rPr>
          <w:sz w:val="18"/>
          <w:szCs w:val="18"/>
        </w:rPr>
      </w:pPr>
      <w:r w:rsidRPr="00850D00">
        <w:rPr>
          <w:sz w:val="18"/>
          <w:szCs w:val="18"/>
        </w:rPr>
        <w:t>__________________________________________</w:t>
      </w:r>
    </w:p>
    <w:p w:rsidR="00850D00" w:rsidRPr="00850D00" w:rsidRDefault="00850D00" w:rsidP="00850D00">
      <w:pPr>
        <w:pStyle w:val="aa"/>
        <w:ind w:left="42" w:right="141"/>
        <w:jc w:val="center"/>
        <w:rPr>
          <w:sz w:val="18"/>
          <w:szCs w:val="18"/>
        </w:rPr>
      </w:pPr>
      <w:r w:rsidRPr="00850D00">
        <w:rPr>
          <w:sz w:val="18"/>
          <w:szCs w:val="18"/>
        </w:rPr>
        <w:t>(наименование муниципальной программы)</w:t>
      </w:r>
    </w:p>
    <w:tbl>
      <w:tblPr>
        <w:tblW w:w="0" w:type="auto"/>
        <w:tblCellSpacing w:w="5" w:type="nil"/>
        <w:tblInd w:w="75" w:type="dxa"/>
        <w:tblLayout w:type="fixed"/>
        <w:tblCellMar>
          <w:left w:w="75" w:type="dxa"/>
          <w:right w:w="75" w:type="dxa"/>
        </w:tblCellMar>
        <w:tblLook w:val="0000"/>
      </w:tblPr>
      <w:tblGrid>
        <w:gridCol w:w="819"/>
        <w:gridCol w:w="2340"/>
        <w:gridCol w:w="1404"/>
        <w:gridCol w:w="1404"/>
        <w:gridCol w:w="3276"/>
      </w:tblGrid>
      <w:tr w:rsidR="00850D00" w:rsidRPr="00850D00" w:rsidTr="001D4036">
        <w:trPr>
          <w:trHeight w:val="400"/>
          <w:tblCellSpacing w:w="5" w:type="nil"/>
        </w:trPr>
        <w:tc>
          <w:tcPr>
            <w:tcW w:w="819" w:type="dxa"/>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N п/п</w:t>
            </w:r>
          </w:p>
        </w:tc>
        <w:tc>
          <w:tcPr>
            <w:tcW w:w="2340" w:type="dxa"/>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Наименование   </w:t>
            </w:r>
            <w:r w:rsidRPr="00850D00">
              <w:rPr>
                <w:sz w:val="18"/>
                <w:szCs w:val="18"/>
              </w:rPr>
              <w:br/>
              <w:t xml:space="preserve">   мероприятия    </w:t>
            </w:r>
          </w:p>
        </w:tc>
        <w:tc>
          <w:tcPr>
            <w:tcW w:w="1404" w:type="dxa"/>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Срок   </w:t>
            </w:r>
            <w:r w:rsidRPr="00850D00">
              <w:rPr>
                <w:sz w:val="18"/>
                <w:szCs w:val="18"/>
              </w:rPr>
              <w:br/>
              <w:t>реализации</w:t>
            </w:r>
          </w:p>
        </w:tc>
        <w:tc>
          <w:tcPr>
            <w:tcW w:w="1404" w:type="dxa"/>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Результаты</w:t>
            </w:r>
            <w:r w:rsidRPr="00850D00">
              <w:rPr>
                <w:sz w:val="18"/>
                <w:szCs w:val="18"/>
              </w:rPr>
              <w:br/>
              <w:t>реализации</w:t>
            </w:r>
          </w:p>
        </w:tc>
        <w:tc>
          <w:tcPr>
            <w:tcW w:w="3276" w:type="dxa"/>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Проблемы, возникшие в ходе</w:t>
            </w:r>
            <w:r w:rsidRPr="00850D00">
              <w:rPr>
                <w:sz w:val="18"/>
                <w:szCs w:val="18"/>
              </w:rPr>
              <w:br/>
              <w:t xml:space="preserve">  реализации мероприятия  </w:t>
            </w:r>
          </w:p>
        </w:tc>
      </w:tr>
      <w:tr w:rsidR="00850D00" w:rsidRPr="00850D00" w:rsidTr="001D4036">
        <w:trPr>
          <w:tblCellSpacing w:w="5" w:type="nil"/>
        </w:trPr>
        <w:tc>
          <w:tcPr>
            <w:tcW w:w="819"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1  </w:t>
            </w:r>
          </w:p>
        </w:tc>
        <w:tc>
          <w:tcPr>
            <w:tcW w:w="2340"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2         </w:t>
            </w:r>
          </w:p>
        </w:tc>
        <w:tc>
          <w:tcPr>
            <w:tcW w:w="140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3     </w:t>
            </w:r>
          </w:p>
        </w:tc>
        <w:tc>
          <w:tcPr>
            <w:tcW w:w="140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4     </w:t>
            </w:r>
          </w:p>
        </w:tc>
        <w:tc>
          <w:tcPr>
            <w:tcW w:w="3276"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5             </w:t>
            </w:r>
          </w:p>
        </w:tc>
      </w:tr>
      <w:tr w:rsidR="00850D00" w:rsidRPr="00850D00" w:rsidTr="001D4036">
        <w:trPr>
          <w:tblCellSpacing w:w="5" w:type="nil"/>
        </w:trPr>
        <w:tc>
          <w:tcPr>
            <w:tcW w:w="819"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1.   </w:t>
            </w:r>
          </w:p>
        </w:tc>
        <w:tc>
          <w:tcPr>
            <w:tcW w:w="8424" w:type="dxa"/>
            <w:gridSpan w:val="4"/>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r>
      <w:tr w:rsidR="00850D00" w:rsidRPr="00850D00" w:rsidTr="001D4036">
        <w:trPr>
          <w:tblCellSpacing w:w="5" w:type="nil"/>
        </w:trPr>
        <w:tc>
          <w:tcPr>
            <w:tcW w:w="819"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1.1. </w:t>
            </w:r>
          </w:p>
        </w:tc>
        <w:tc>
          <w:tcPr>
            <w:tcW w:w="2340"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Мероприятие 1     </w:t>
            </w:r>
          </w:p>
        </w:tc>
        <w:tc>
          <w:tcPr>
            <w:tcW w:w="140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140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3276"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r>
      <w:tr w:rsidR="00850D00" w:rsidRPr="00850D00" w:rsidTr="001D4036">
        <w:trPr>
          <w:tblCellSpacing w:w="5" w:type="nil"/>
        </w:trPr>
        <w:tc>
          <w:tcPr>
            <w:tcW w:w="819"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1.2. </w:t>
            </w:r>
          </w:p>
        </w:tc>
        <w:tc>
          <w:tcPr>
            <w:tcW w:w="2340"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Мероприятие 2     </w:t>
            </w:r>
          </w:p>
        </w:tc>
        <w:tc>
          <w:tcPr>
            <w:tcW w:w="140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140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3276"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r>
      <w:tr w:rsidR="00850D00" w:rsidRPr="00850D00" w:rsidTr="001D4036">
        <w:trPr>
          <w:tblCellSpacing w:w="5" w:type="nil"/>
        </w:trPr>
        <w:tc>
          <w:tcPr>
            <w:tcW w:w="819"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 </w:t>
            </w:r>
          </w:p>
        </w:tc>
        <w:tc>
          <w:tcPr>
            <w:tcW w:w="2340"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        </w:t>
            </w:r>
          </w:p>
        </w:tc>
        <w:tc>
          <w:tcPr>
            <w:tcW w:w="140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140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3276"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r>
    </w:tbl>
    <w:p w:rsidR="00850D00" w:rsidRPr="00850D00" w:rsidRDefault="00850D00" w:rsidP="00850D00">
      <w:pPr>
        <w:pStyle w:val="aa"/>
        <w:ind w:left="42" w:right="141"/>
        <w:rPr>
          <w:sz w:val="18"/>
          <w:szCs w:val="18"/>
        </w:rPr>
      </w:pPr>
      <w:bookmarkStart w:id="7" w:name="Par430"/>
      <w:bookmarkEnd w:id="7"/>
    </w:p>
    <w:p w:rsidR="00850D00" w:rsidRPr="00850D00" w:rsidRDefault="00850D00" w:rsidP="00850D00">
      <w:pPr>
        <w:pStyle w:val="aa"/>
        <w:ind w:left="42" w:right="141"/>
        <w:jc w:val="right"/>
        <w:rPr>
          <w:sz w:val="18"/>
          <w:szCs w:val="18"/>
        </w:rPr>
      </w:pPr>
      <w:r w:rsidRPr="00850D00">
        <w:rPr>
          <w:sz w:val="18"/>
          <w:szCs w:val="18"/>
        </w:rPr>
        <w:t>Таблица   3  -  Сведения  о  достижении  значений  целевых  показателеймуниципальной программы</w:t>
      </w:r>
    </w:p>
    <w:p w:rsidR="00850D00" w:rsidRPr="00850D00" w:rsidRDefault="00850D00" w:rsidP="00850D00">
      <w:pPr>
        <w:pStyle w:val="aa"/>
        <w:ind w:left="42" w:right="141"/>
        <w:jc w:val="center"/>
        <w:rPr>
          <w:sz w:val="18"/>
          <w:szCs w:val="18"/>
        </w:rPr>
      </w:pPr>
      <w:r w:rsidRPr="00850D00">
        <w:rPr>
          <w:sz w:val="18"/>
          <w:szCs w:val="18"/>
        </w:rPr>
        <w:t>__________________________________________</w:t>
      </w:r>
    </w:p>
    <w:p w:rsidR="00850D00" w:rsidRPr="00850D00" w:rsidRDefault="00850D00" w:rsidP="00850D00">
      <w:pPr>
        <w:pStyle w:val="aa"/>
        <w:ind w:left="42" w:right="141"/>
        <w:jc w:val="center"/>
        <w:rPr>
          <w:sz w:val="18"/>
          <w:szCs w:val="18"/>
        </w:rPr>
      </w:pPr>
      <w:r w:rsidRPr="00850D00">
        <w:rPr>
          <w:sz w:val="18"/>
          <w:szCs w:val="18"/>
        </w:rPr>
        <w:t>(наименование муниципальной программы)</w:t>
      </w:r>
    </w:p>
    <w:tbl>
      <w:tblPr>
        <w:tblW w:w="0" w:type="auto"/>
        <w:tblCellSpacing w:w="5" w:type="nil"/>
        <w:tblInd w:w="75" w:type="dxa"/>
        <w:tblLayout w:type="fixed"/>
        <w:tblCellMar>
          <w:left w:w="75" w:type="dxa"/>
          <w:right w:w="75" w:type="dxa"/>
        </w:tblCellMar>
        <w:tblLook w:val="0000"/>
      </w:tblPr>
      <w:tblGrid>
        <w:gridCol w:w="585"/>
        <w:gridCol w:w="2574"/>
        <w:gridCol w:w="1872"/>
        <w:gridCol w:w="702"/>
        <w:gridCol w:w="1170"/>
        <w:gridCol w:w="2457"/>
      </w:tblGrid>
      <w:tr w:rsidR="00850D00" w:rsidRPr="00850D00" w:rsidTr="001D4036">
        <w:trPr>
          <w:trHeight w:val="400"/>
          <w:tblCellSpacing w:w="5" w:type="nil"/>
        </w:trPr>
        <w:tc>
          <w:tcPr>
            <w:tcW w:w="585" w:type="dxa"/>
            <w:vMerge w:val="restart"/>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N </w:t>
            </w:r>
            <w:r w:rsidRPr="00850D00">
              <w:rPr>
                <w:sz w:val="18"/>
                <w:szCs w:val="18"/>
              </w:rPr>
              <w:br/>
              <w:t>п/п</w:t>
            </w:r>
          </w:p>
        </w:tc>
        <w:tc>
          <w:tcPr>
            <w:tcW w:w="2574" w:type="dxa"/>
            <w:vMerge w:val="restart"/>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Наименование    </w:t>
            </w:r>
            <w:r w:rsidRPr="00850D00">
              <w:rPr>
                <w:sz w:val="18"/>
                <w:szCs w:val="18"/>
              </w:rPr>
              <w:br/>
              <w:t>целевого показателя,</w:t>
            </w:r>
            <w:r w:rsidRPr="00850D00">
              <w:rPr>
                <w:sz w:val="18"/>
                <w:szCs w:val="18"/>
              </w:rPr>
              <w:br/>
              <w:t xml:space="preserve"> единица измерения  </w:t>
            </w:r>
          </w:p>
        </w:tc>
        <w:tc>
          <w:tcPr>
            <w:tcW w:w="3744" w:type="dxa"/>
            <w:gridSpan w:val="3"/>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Значение целевого показателя</w:t>
            </w:r>
          </w:p>
        </w:tc>
        <w:tc>
          <w:tcPr>
            <w:tcW w:w="2457" w:type="dxa"/>
            <w:vMerge w:val="restart"/>
            <w:tcBorders>
              <w:top w:val="single" w:sz="4" w:space="0" w:color="auto"/>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Обоснование    </w:t>
            </w:r>
            <w:r w:rsidRPr="00850D00">
              <w:rPr>
                <w:sz w:val="18"/>
                <w:szCs w:val="18"/>
              </w:rPr>
              <w:br/>
              <w:t>отклонений значений</w:t>
            </w:r>
            <w:r w:rsidRPr="00850D00">
              <w:rPr>
                <w:sz w:val="18"/>
                <w:szCs w:val="18"/>
              </w:rPr>
              <w:br/>
              <w:t>целевого показателя</w:t>
            </w:r>
            <w:r w:rsidRPr="00850D00">
              <w:rPr>
                <w:sz w:val="18"/>
                <w:szCs w:val="18"/>
              </w:rPr>
              <w:br/>
              <w:t xml:space="preserve">на конец отчетного </w:t>
            </w:r>
            <w:r w:rsidRPr="00850D00">
              <w:rPr>
                <w:sz w:val="18"/>
                <w:szCs w:val="18"/>
              </w:rPr>
              <w:br/>
              <w:t xml:space="preserve">     периода       </w:t>
            </w:r>
            <w:r w:rsidRPr="00850D00">
              <w:rPr>
                <w:sz w:val="18"/>
                <w:szCs w:val="18"/>
              </w:rPr>
              <w:br/>
              <w:t xml:space="preserve">   (при наличии)   </w:t>
            </w:r>
          </w:p>
        </w:tc>
      </w:tr>
      <w:tr w:rsidR="00850D00" w:rsidRPr="00850D00" w:rsidTr="001D4036">
        <w:trPr>
          <w:trHeight w:val="800"/>
          <w:tblCellSpacing w:w="5" w:type="nil"/>
        </w:trPr>
        <w:tc>
          <w:tcPr>
            <w:tcW w:w="585" w:type="dxa"/>
            <w:vMerge/>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2574" w:type="dxa"/>
            <w:vMerge/>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187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год,     </w:t>
            </w:r>
            <w:r w:rsidRPr="00850D00">
              <w:rPr>
                <w:sz w:val="18"/>
                <w:szCs w:val="18"/>
              </w:rPr>
              <w:br/>
              <w:t>предшествующий</w:t>
            </w:r>
            <w:r w:rsidRPr="00850D00">
              <w:rPr>
                <w:sz w:val="18"/>
                <w:szCs w:val="18"/>
              </w:rPr>
              <w:br/>
              <w:t xml:space="preserve">  отчетному   </w:t>
            </w:r>
          </w:p>
        </w:tc>
        <w:tc>
          <w:tcPr>
            <w:tcW w:w="70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план</w:t>
            </w:r>
            <w:r w:rsidRPr="00850D00">
              <w:rPr>
                <w:sz w:val="18"/>
                <w:szCs w:val="18"/>
              </w:rPr>
              <w:br/>
              <w:t xml:space="preserve"> на </w:t>
            </w:r>
            <w:r w:rsidRPr="00850D00">
              <w:rPr>
                <w:sz w:val="18"/>
                <w:szCs w:val="18"/>
              </w:rPr>
              <w:br/>
              <w:t xml:space="preserve">год </w:t>
            </w:r>
          </w:p>
        </w:tc>
        <w:tc>
          <w:tcPr>
            <w:tcW w:w="1170"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факт за </w:t>
            </w:r>
            <w:r w:rsidRPr="00850D00">
              <w:rPr>
                <w:sz w:val="18"/>
                <w:szCs w:val="18"/>
              </w:rPr>
              <w:br/>
              <w:t>отчетный</w:t>
            </w:r>
            <w:r w:rsidRPr="00850D00">
              <w:rPr>
                <w:sz w:val="18"/>
                <w:szCs w:val="18"/>
              </w:rPr>
              <w:br/>
              <w:t xml:space="preserve"> период </w:t>
            </w:r>
          </w:p>
        </w:tc>
        <w:tc>
          <w:tcPr>
            <w:tcW w:w="2457" w:type="dxa"/>
            <w:vMerge/>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r>
      <w:tr w:rsidR="00850D00" w:rsidRPr="00850D00" w:rsidTr="001D4036">
        <w:trPr>
          <w:tblCellSpacing w:w="5" w:type="nil"/>
        </w:trPr>
        <w:tc>
          <w:tcPr>
            <w:tcW w:w="585"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1 </w:t>
            </w:r>
          </w:p>
        </w:tc>
        <w:tc>
          <w:tcPr>
            <w:tcW w:w="257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2          </w:t>
            </w:r>
          </w:p>
        </w:tc>
        <w:tc>
          <w:tcPr>
            <w:tcW w:w="187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3       </w:t>
            </w:r>
          </w:p>
        </w:tc>
        <w:tc>
          <w:tcPr>
            <w:tcW w:w="70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4  </w:t>
            </w:r>
          </w:p>
        </w:tc>
        <w:tc>
          <w:tcPr>
            <w:tcW w:w="1170"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5    </w:t>
            </w:r>
          </w:p>
        </w:tc>
        <w:tc>
          <w:tcPr>
            <w:tcW w:w="2457"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6         </w:t>
            </w:r>
          </w:p>
        </w:tc>
      </w:tr>
      <w:tr w:rsidR="00850D00" w:rsidRPr="00850D00" w:rsidTr="001D4036">
        <w:trPr>
          <w:tblCellSpacing w:w="5" w:type="nil"/>
        </w:trPr>
        <w:tc>
          <w:tcPr>
            <w:tcW w:w="585"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1. </w:t>
            </w:r>
          </w:p>
        </w:tc>
        <w:tc>
          <w:tcPr>
            <w:tcW w:w="257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187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70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1170"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2457"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r>
      <w:tr w:rsidR="00850D00" w:rsidRPr="00850D00" w:rsidTr="001D4036">
        <w:trPr>
          <w:tblCellSpacing w:w="5" w:type="nil"/>
        </w:trPr>
        <w:tc>
          <w:tcPr>
            <w:tcW w:w="585"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2. </w:t>
            </w:r>
          </w:p>
        </w:tc>
        <w:tc>
          <w:tcPr>
            <w:tcW w:w="257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187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70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1170"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2457"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r>
      <w:tr w:rsidR="00850D00" w:rsidRPr="00850D00" w:rsidTr="001D4036">
        <w:trPr>
          <w:tblCellSpacing w:w="5" w:type="nil"/>
        </w:trPr>
        <w:tc>
          <w:tcPr>
            <w:tcW w:w="585"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w:t>
            </w:r>
          </w:p>
        </w:tc>
        <w:tc>
          <w:tcPr>
            <w:tcW w:w="2574"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r w:rsidRPr="00850D00">
              <w:rPr>
                <w:sz w:val="18"/>
                <w:szCs w:val="18"/>
              </w:rPr>
              <w:t xml:space="preserve">        ...         </w:t>
            </w:r>
          </w:p>
        </w:tc>
        <w:tc>
          <w:tcPr>
            <w:tcW w:w="187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702"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1170"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c>
          <w:tcPr>
            <w:tcW w:w="2457" w:type="dxa"/>
            <w:tcBorders>
              <w:left w:val="single" w:sz="4" w:space="0" w:color="auto"/>
              <w:bottom w:val="single" w:sz="4" w:space="0" w:color="auto"/>
              <w:right w:val="single" w:sz="4" w:space="0" w:color="auto"/>
            </w:tcBorders>
          </w:tcPr>
          <w:p w:rsidR="00850D00" w:rsidRPr="00850D00" w:rsidRDefault="00850D00" w:rsidP="00850D00">
            <w:pPr>
              <w:pStyle w:val="aa"/>
              <w:ind w:left="42" w:right="141"/>
              <w:rPr>
                <w:sz w:val="18"/>
                <w:szCs w:val="18"/>
              </w:rPr>
            </w:pPr>
          </w:p>
        </w:tc>
      </w:tr>
    </w:tbl>
    <w:p w:rsidR="00CA4CA6" w:rsidRDefault="00CA4CA6" w:rsidP="00F2691E">
      <w:pPr>
        <w:pStyle w:val="aa"/>
        <w:ind w:left="42" w:right="141"/>
        <w:rPr>
          <w:sz w:val="18"/>
          <w:szCs w:val="18"/>
        </w:rPr>
      </w:pPr>
    </w:p>
    <w:p w:rsidR="00850D00" w:rsidRDefault="00850D00" w:rsidP="00F2691E">
      <w:pPr>
        <w:pStyle w:val="aa"/>
        <w:ind w:left="42" w:right="141"/>
        <w:rPr>
          <w:sz w:val="18"/>
          <w:szCs w:val="18"/>
        </w:rPr>
      </w:pPr>
    </w:p>
    <w:p w:rsidR="00B4538B" w:rsidRPr="00B4538B" w:rsidRDefault="00B4538B" w:rsidP="00B4538B">
      <w:pPr>
        <w:pStyle w:val="aa"/>
        <w:ind w:left="42" w:right="141"/>
        <w:jc w:val="center"/>
        <w:rPr>
          <w:b/>
          <w:bCs/>
          <w:sz w:val="18"/>
          <w:szCs w:val="18"/>
        </w:rPr>
      </w:pPr>
      <w:r w:rsidRPr="00B4538B">
        <w:rPr>
          <w:b/>
          <w:bCs/>
          <w:sz w:val="18"/>
          <w:szCs w:val="18"/>
        </w:rPr>
        <w:t>АДМИНИСТРАЦИЯ</w:t>
      </w:r>
    </w:p>
    <w:p w:rsidR="00B4538B" w:rsidRPr="00B4538B" w:rsidRDefault="00B4538B" w:rsidP="00B4538B">
      <w:pPr>
        <w:pStyle w:val="aa"/>
        <w:ind w:left="42" w:right="141"/>
        <w:jc w:val="center"/>
        <w:rPr>
          <w:b/>
          <w:bCs/>
          <w:sz w:val="18"/>
          <w:szCs w:val="18"/>
        </w:rPr>
      </w:pPr>
      <w:r w:rsidRPr="00B4538B">
        <w:rPr>
          <w:b/>
          <w:bCs/>
          <w:sz w:val="18"/>
          <w:szCs w:val="18"/>
        </w:rPr>
        <w:t>МАРЁВСКОГО МУНИЦИПАЛЬНОГО ОКРУГА</w:t>
      </w:r>
    </w:p>
    <w:p w:rsidR="00B4538B" w:rsidRPr="00B4538B" w:rsidRDefault="00B4538B" w:rsidP="00B4538B">
      <w:pPr>
        <w:pStyle w:val="aa"/>
        <w:ind w:left="42" w:right="141"/>
        <w:jc w:val="center"/>
        <w:rPr>
          <w:b/>
          <w:sz w:val="18"/>
          <w:szCs w:val="18"/>
        </w:rPr>
      </w:pPr>
    </w:p>
    <w:p w:rsidR="00B4538B" w:rsidRPr="00B4538B" w:rsidRDefault="00B4538B" w:rsidP="00B4538B">
      <w:pPr>
        <w:pStyle w:val="aa"/>
        <w:ind w:left="42" w:right="141"/>
        <w:jc w:val="center"/>
        <w:rPr>
          <w:sz w:val="18"/>
          <w:szCs w:val="18"/>
        </w:rPr>
      </w:pPr>
      <w:r w:rsidRPr="00B4538B">
        <w:rPr>
          <w:sz w:val="18"/>
          <w:szCs w:val="18"/>
        </w:rPr>
        <w:t>Р А С П О Р Я Ж Е Н И Е</w:t>
      </w:r>
    </w:p>
    <w:p w:rsidR="00B4538B" w:rsidRPr="00B4538B" w:rsidRDefault="00B4538B" w:rsidP="00B4538B">
      <w:pPr>
        <w:pStyle w:val="aa"/>
        <w:ind w:left="42" w:right="141"/>
        <w:jc w:val="center"/>
        <w:rPr>
          <w:sz w:val="18"/>
          <w:szCs w:val="18"/>
        </w:rPr>
      </w:pPr>
      <w:r w:rsidRPr="00B4538B">
        <w:rPr>
          <w:sz w:val="18"/>
          <w:szCs w:val="18"/>
        </w:rPr>
        <w:t>26.01.2021   № 8-рг</w:t>
      </w:r>
    </w:p>
    <w:p w:rsidR="00B4538B" w:rsidRPr="00B4538B" w:rsidRDefault="00B4538B" w:rsidP="00B4538B">
      <w:pPr>
        <w:pStyle w:val="aa"/>
        <w:ind w:left="42" w:right="141"/>
        <w:jc w:val="center"/>
        <w:rPr>
          <w:sz w:val="18"/>
          <w:szCs w:val="18"/>
        </w:rPr>
      </w:pPr>
      <w:r w:rsidRPr="00B4538B">
        <w:rPr>
          <w:sz w:val="18"/>
          <w:szCs w:val="18"/>
        </w:rPr>
        <w:t>с. Марёво</w:t>
      </w:r>
    </w:p>
    <w:p w:rsidR="00B4538B" w:rsidRPr="00B4538B" w:rsidRDefault="00B4538B" w:rsidP="00B4538B">
      <w:pPr>
        <w:pStyle w:val="aa"/>
        <w:ind w:left="42" w:right="141"/>
        <w:jc w:val="center"/>
        <w:rPr>
          <w:b/>
          <w:sz w:val="18"/>
          <w:szCs w:val="18"/>
        </w:rPr>
      </w:pPr>
    </w:p>
    <w:p w:rsidR="00B4538B" w:rsidRPr="00B4538B" w:rsidRDefault="00B4538B" w:rsidP="00B4538B">
      <w:pPr>
        <w:pStyle w:val="aa"/>
        <w:ind w:left="42" w:right="141"/>
        <w:jc w:val="center"/>
        <w:rPr>
          <w:b/>
          <w:sz w:val="18"/>
          <w:szCs w:val="18"/>
        </w:rPr>
      </w:pPr>
      <w:r w:rsidRPr="00B4538B">
        <w:rPr>
          <w:b/>
          <w:sz w:val="18"/>
          <w:szCs w:val="18"/>
        </w:rPr>
        <w:t>О подготовке и проведении месячника оборонно-массовой</w:t>
      </w:r>
      <w:r w:rsidR="00D94FC4">
        <w:rPr>
          <w:b/>
          <w:sz w:val="18"/>
          <w:szCs w:val="18"/>
        </w:rPr>
        <w:t xml:space="preserve"> </w:t>
      </w:r>
      <w:r w:rsidRPr="00B4538B">
        <w:rPr>
          <w:b/>
          <w:sz w:val="18"/>
          <w:szCs w:val="18"/>
        </w:rPr>
        <w:t>и спортивной работы, посвящённого Дню защитника Отечества</w:t>
      </w:r>
    </w:p>
    <w:p w:rsidR="00B4538B" w:rsidRPr="00B4538B" w:rsidRDefault="00B4538B" w:rsidP="00B4538B">
      <w:pPr>
        <w:pStyle w:val="aa"/>
        <w:ind w:left="42" w:right="141"/>
        <w:rPr>
          <w:b/>
          <w:sz w:val="18"/>
          <w:szCs w:val="18"/>
        </w:rPr>
      </w:pPr>
    </w:p>
    <w:p w:rsidR="00B4538B" w:rsidRPr="00B4538B" w:rsidRDefault="00B4538B" w:rsidP="00B4538B">
      <w:pPr>
        <w:pStyle w:val="aa"/>
        <w:ind w:left="42" w:right="141" w:firstLine="242"/>
        <w:jc w:val="both"/>
        <w:rPr>
          <w:sz w:val="18"/>
          <w:szCs w:val="18"/>
        </w:rPr>
      </w:pPr>
      <w:r w:rsidRPr="00B4538B">
        <w:rPr>
          <w:sz w:val="18"/>
          <w:szCs w:val="18"/>
        </w:rPr>
        <w:t>В соответствии с Федеральным Законом от 13 марта 1995 года № 32-ФЗ «О днях воинской славы и памятных датах России», в целях повышения уровня гражданского и патриотического воспитания детей и молодёжи:</w:t>
      </w:r>
    </w:p>
    <w:p w:rsidR="00B4538B" w:rsidRPr="00B4538B" w:rsidRDefault="00B4538B" w:rsidP="00B4538B">
      <w:pPr>
        <w:pStyle w:val="aa"/>
        <w:ind w:left="42" w:right="141" w:firstLine="242"/>
        <w:jc w:val="both"/>
        <w:rPr>
          <w:sz w:val="18"/>
          <w:szCs w:val="18"/>
        </w:rPr>
      </w:pPr>
      <w:r w:rsidRPr="00B4538B">
        <w:rPr>
          <w:sz w:val="18"/>
          <w:szCs w:val="18"/>
        </w:rPr>
        <w:t>1. Провести на территории Марёвского муниципального округа с 1 по 28 февраля 2021 года месячник оборонно-массовой и спортивной работы, посвящённый Дню защитника Отечества.</w:t>
      </w:r>
    </w:p>
    <w:p w:rsidR="00B4538B" w:rsidRPr="00B4538B" w:rsidRDefault="00B4538B" w:rsidP="00B4538B">
      <w:pPr>
        <w:pStyle w:val="aa"/>
        <w:ind w:left="42" w:right="141" w:firstLine="242"/>
        <w:jc w:val="both"/>
        <w:rPr>
          <w:sz w:val="18"/>
          <w:szCs w:val="18"/>
        </w:rPr>
      </w:pPr>
      <w:r w:rsidRPr="00B4538B">
        <w:rPr>
          <w:sz w:val="18"/>
          <w:szCs w:val="18"/>
        </w:rPr>
        <w:t>2. Утвердить прилагаемые:</w:t>
      </w:r>
    </w:p>
    <w:p w:rsidR="00B4538B" w:rsidRPr="00B4538B" w:rsidRDefault="00B4538B" w:rsidP="00B4538B">
      <w:pPr>
        <w:pStyle w:val="aa"/>
        <w:ind w:left="42" w:right="141" w:firstLine="242"/>
        <w:jc w:val="both"/>
        <w:rPr>
          <w:sz w:val="18"/>
          <w:szCs w:val="18"/>
        </w:rPr>
      </w:pPr>
      <w:r w:rsidRPr="00B4538B">
        <w:rPr>
          <w:sz w:val="18"/>
          <w:szCs w:val="18"/>
        </w:rPr>
        <w:t>2.1. план мероприятий месячника оборонно-массовой и спортивной работы, посвящённого Дню защитника Отечества (далее - План);</w:t>
      </w:r>
    </w:p>
    <w:p w:rsidR="00B4538B" w:rsidRPr="00B4538B" w:rsidRDefault="00B4538B" w:rsidP="00B4538B">
      <w:pPr>
        <w:pStyle w:val="aa"/>
        <w:ind w:left="42" w:right="141" w:firstLine="242"/>
        <w:jc w:val="both"/>
        <w:rPr>
          <w:sz w:val="18"/>
          <w:szCs w:val="18"/>
        </w:rPr>
      </w:pPr>
      <w:r w:rsidRPr="00B4538B">
        <w:rPr>
          <w:sz w:val="18"/>
          <w:szCs w:val="18"/>
        </w:rPr>
        <w:t>2.2. форму отчёта о результатах проведения мероприятий в период проведения месячника оборонно-массовой и спортивной работы, посвящённого Дню защитника Отечества.</w:t>
      </w:r>
    </w:p>
    <w:p w:rsidR="00B4538B" w:rsidRPr="00B4538B" w:rsidRDefault="00B4538B" w:rsidP="00B4538B">
      <w:pPr>
        <w:pStyle w:val="aa"/>
        <w:ind w:left="42" w:right="141" w:firstLine="242"/>
        <w:jc w:val="both"/>
        <w:rPr>
          <w:sz w:val="18"/>
          <w:szCs w:val="18"/>
        </w:rPr>
      </w:pPr>
      <w:r w:rsidRPr="00B4538B">
        <w:rPr>
          <w:sz w:val="18"/>
          <w:szCs w:val="18"/>
        </w:rPr>
        <w:t>3. Рекомендовать отделам образования, культуры и спорта социального комитета Администрации Марёвского муниципального округа, районному совету ветеранов, МБУ «СОЦ» «Ритм», образовательным организациям и учреждениям культуры Марёвского муниципального округа:</w:t>
      </w:r>
    </w:p>
    <w:p w:rsidR="00B4538B" w:rsidRPr="00B4538B" w:rsidRDefault="00B4538B" w:rsidP="00B4538B">
      <w:pPr>
        <w:pStyle w:val="aa"/>
        <w:ind w:left="42" w:right="141" w:firstLine="242"/>
        <w:jc w:val="both"/>
        <w:rPr>
          <w:sz w:val="18"/>
          <w:szCs w:val="18"/>
        </w:rPr>
      </w:pPr>
      <w:r w:rsidRPr="00B4538B">
        <w:rPr>
          <w:sz w:val="18"/>
          <w:szCs w:val="18"/>
        </w:rPr>
        <w:t>3.1. организовать работу в период проведения месячника оборонно-массовой и спортивной работы, посвящённого Дню защитника Отечества, согласно Плану;</w:t>
      </w:r>
    </w:p>
    <w:p w:rsidR="00B4538B" w:rsidRPr="00B4538B" w:rsidRDefault="00B4538B" w:rsidP="00B4538B">
      <w:pPr>
        <w:pStyle w:val="aa"/>
        <w:ind w:left="42" w:right="141" w:firstLine="242"/>
        <w:jc w:val="both"/>
        <w:rPr>
          <w:sz w:val="18"/>
          <w:szCs w:val="18"/>
        </w:rPr>
      </w:pPr>
      <w:r w:rsidRPr="00B4538B">
        <w:rPr>
          <w:sz w:val="18"/>
          <w:szCs w:val="18"/>
        </w:rPr>
        <w:t>3.2. обеспечить размещение информации о проведённых мероприятиях в районных СМИ, на сайтах отделов и учреждений муниципального округа, страницах ВКонтакте не позднее двух дней с момента проведения мероприятия;</w:t>
      </w:r>
    </w:p>
    <w:p w:rsidR="00B4538B" w:rsidRPr="00B4538B" w:rsidRDefault="00B4538B" w:rsidP="00B4538B">
      <w:pPr>
        <w:pStyle w:val="aa"/>
        <w:ind w:left="42" w:right="141" w:firstLine="242"/>
        <w:jc w:val="both"/>
        <w:rPr>
          <w:sz w:val="18"/>
          <w:szCs w:val="18"/>
        </w:rPr>
      </w:pPr>
      <w:r w:rsidRPr="00B4538B">
        <w:rPr>
          <w:sz w:val="18"/>
          <w:szCs w:val="18"/>
        </w:rPr>
        <w:t>3.3. обеспечить предоставление в отдел образования Социального комитета отчёта о проведённых мероприятиях, согласно утвержденной формы отчёта, с приложением фотоотчёта в срок до 5 марта 2021 года.</w:t>
      </w:r>
    </w:p>
    <w:p w:rsidR="00B4538B" w:rsidRPr="00B4538B" w:rsidRDefault="00B4538B" w:rsidP="00B4538B">
      <w:pPr>
        <w:pStyle w:val="aa"/>
        <w:ind w:left="42" w:right="141" w:firstLine="242"/>
        <w:jc w:val="both"/>
        <w:rPr>
          <w:sz w:val="18"/>
          <w:szCs w:val="18"/>
        </w:rPr>
      </w:pPr>
      <w:r w:rsidRPr="00B4538B">
        <w:rPr>
          <w:sz w:val="18"/>
          <w:szCs w:val="18"/>
        </w:rPr>
        <w:t>4. Контроль за выполнением настоящего распоряжения возложить на заместителя Главы Администрации Марёвского муниципального округа, председателя социального комитета Администрации Марёвского муниципального округа Голубеву Н.В.</w:t>
      </w:r>
    </w:p>
    <w:p w:rsidR="00B4538B" w:rsidRPr="00B4538B" w:rsidRDefault="00B4538B" w:rsidP="00B4538B">
      <w:pPr>
        <w:pStyle w:val="aa"/>
        <w:ind w:left="42" w:right="141" w:firstLine="242"/>
        <w:jc w:val="both"/>
        <w:rPr>
          <w:sz w:val="18"/>
          <w:szCs w:val="18"/>
        </w:rPr>
      </w:pPr>
      <w:r w:rsidRPr="00B4538B">
        <w:rPr>
          <w:sz w:val="18"/>
          <w:szCs w:val="18"/>
        </w:rPr>
        <w:t>5.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4538B" w:rsidRPr="00B4538B" w:rsidRDefault="00B4538B" w:rsidP="00B4538B">
      <w:pPr>
        <w:pStyle w:val="aa"/>
        <w:ind w:left="42" w:right="141"/>
        <w:rPr>
          <w:b/>
          <w:sz w:val="18"/>
          <w:szCs w:val="18"/>
        </w:rPr>
      </w:pPr>
    </w:p>
    <w:p w:rsidR="00B4538B" w:rsidRPr="00B4538B" w:rsidRDefault="00B4538B" w:rsidP="00B4538B">
      <w:pPr>
        <w:pStyle w:val="aa"/>
        <w:ind w:left="42" w:right="141"/>
        <w:rPr>
          <w:b/>
          <w:sz w:val="18"/>
          <w:szCs w:val="18"/>
        </w:rPr>
      </w:pPr>
      <w:r w:rsidRPr="00B4538B">
        <w:rPr>
          <w:b/>
          <w:sz w:val="18"/>
          <w:szCs w:val="18"/>
        </w:rPr>
        <w:t>Глава муниципального округа                                                    С.И. Горкин</w:t>
      </w:r>
    </w:p>
    <w:p w:rsidR="00B4538B" w:rsidRPr="00B4538B" w:rsidRDefault="00B4538B" w:rsidP="00B4538B">
      <w:pPr>
        <w:pStyle w:val="aa"/>
        <w:ind w:left="5954" w:right="141"/>
        <w:jc w:val="center"/>
        <w:rPr>
          <w:sz w:val="18"/>
          <w:szCs w:val="18"/>
        </w:rPr>
      </w:pPr>
    </w:p>
    <w:p w:rsidR="00B4538B" w:rsidRPr="00B4538B" w:rsidRDefault="00B4538B" w:rsidP="00B4538B">
      <w:pPr>
        <w:pStyle w:val="aa"/>
        <w:ind w:left="5954" w:right="141"/>
        <w:jc w:val="center"/>
        <w:rPr>
          <w:sz w:val="18"/>
          <w:szCs w:val="18"/>
        </w:rPr>
      </w:pPr>
      <w:r w:rsidRPr="00B4538B">
        <w:rPr>
          <w:sz w:val="18"/>
          <w:szCs w:val="18"/>
          <w:lang/>
        </w:rPr>
        <w:t>Утверждён</w:t>
      </w:r>
    </w:p>
    <w:p w:rsidR="00B4538B" w:rsidRPr="00B4538B" w:rsidRDefault="00B4538B" w:rsidP="00B4538B">
      <w:pPr>
        <w:pStyle w:val="aa"/>
        <w:ind w:left="5954" w:right="141"/>
        <w:jc w:val="center"/>
        <w:rPr>
          <w:sz w:val="18"/>
          <w:szCs w:val="18"/>
          <w:lang/>
        </w:rPr>
      </w:pPr>
      <w:r w:rsidRPr="00B4538B">
        <w:rPr>
          <w:sz w:val="18"/>
          <w:szCs w:val="18"/>
        </w:rPr>
        <w:t>р</w:t>
      </w:r>
      <w:r w:rsidRPr="00B4538B">
        <w:rPr>
          <w:sz w:val="18"/>
          <w:szCs w:val="18"/>
          <w:lang/>
        </w:rPr>
        <w:t>аспоряжениемАдминистрации</w:t>
      </w:r>
    </w:p>
    <w:p w:rsidR="00B4538B" w:rsidRPr="00B4538B" w:rsidRDefault="00B4538B" w:rsidP="00B4538B">
      <w:pPr>
        <w:pStyle w:val="aa"/>
        <w:ind w:left="5954" w:right="141"/>
        <w:jc w:val="center"/>
        <w:rPr>
          <w:sz w:val="18"/>
          <w:szCs w:val="18"/>
        </w:rPr>
      </w:pPr>
      <w:r w:rsidRPr="00B4538B">
        <w:rPr>
          <w:sz w:val="18"/>
          <w:szCs w:val="18"/>
          <w:lang/>
        </w:rPr>
        <w:t xml:space="preserve">муниципального </w:t>
      </w:r>
      <w:r w:rsidRPr="00B4538B">
        <w:rPr>
          <w:sz w:val="18"/>
          <w:szCs w:val="18"/>
        </w:rPr>
        <w:t>округа</w:t>
      </w:r>
    </w:p>
    <w:p w:rsidR="00B4538B" w:rsidRPr="00B4538B" w:rsidRDefault="00B4538B" w:rsidP="00B4538B">
      <w:pPr>
        <w:pStyle w:val="aa"/>
        <w:ind w:left="5954" w:right="141"/>
        <w:jc w:val="center"/>
        <w:rPr>
          <w:b/>
          <w:sz w:val="18"/>
          <w:szCs w:val="18"/>
          <w:lang/>
        </w:rPr>
      </w:pPr>
      <w:r w:rsidRPr="00B4538B">
        <w:rPr>
          <w:sz w:val="18"/>
          <w:szCs w:val="18"/>
          <w:lang/>
        </w:rPr>
        <w:t xml:space="preserve">от  26 </w:t>
      </w:r>
      <w:r w:rsidRPr="00B4538B">
        <w:rPr>
          <w:sz w:val="18"/>
          <w:szCs w:val="18"/>
        </w:rPr>
        <w:t xml:space="preserve">.01.2021 </w:t>
      </w:r>
      <w:r w:rsidRPr="00B4538B">
        <w:rPr>
          <w:sz w:val="18"/>
          <w:szCs w:val="18"/>
          <w:lang/>
        </w:rPr>
        <w:t>№ 8-рг</w:t>
      </w:r>
    </w:p>
    <w:p w:rsidR="00B4538B" w:rsidRPr="00B4538B" w:rsidRDefault="00B4538B" w:rsidP="00B4538B">
      <w:pPr>
        <w:pStyle w:val="aa"/>
        <w:ind w:left="42" w:right="141"/>
        <w:jc w:val="center"/>
        <w:rPr>
          <w:b/>
          <w:sz w:val="18"/>
          <w:szCs w:val="18"/>
          <w:lang/>
        </w:rPr>
      </w:pPr>
      <w:r w:rsidRPr="00B4538B">
        <w:rPr>
          <w:b/>
          <w:sz w:val="18"/>
          <w:szCs w:val="18"/>
          <w:lang/>
        </w:rPr>
        <w:t>План</w:t>
      </w:r>
    </w:p>
    <w:p w:rsidR="00B4538B" w:rsidRPr="00B4538B" w:rsidRDefault="00B4538B" w:rsidP="00B4538B">
      <w:pPr>
        <w:pStyle w:val="aa"/>
        <w:ind w:left="42" w:right="141"/>
        <w:jc w:val="center"/>
        <w:rPr>
          <w:b/>
          <w:sz w:val="18"/>
          <w:szCs w:val="18"/>
          <w:lang/>
        </w:rPr>
      </w:pPr>
      <w:r w:rsidRPr="00B4538B">
        <w:rPr>
          <w:b/>
          <w:sz w:val="18"/>
          <w:szCs w:val="18"/>
          <w:lang/>
        </w:rPr>
        <w:t xml:space="preserve">мероприятий месячника оборонно-массовой </w:t>
      </w:r>
      <w:r w:rsidRPr="00B4538B">
        <w:rPr>
          <w:b/>
          <w:sz w:val="18"/>
          <w:szCs w:val="18"/>
        </w:rPr>
        <w:t>и спортивной работы</w:t>
      </w:r>
      <w:r w:rsidRPr="00B4538B">
        <w:rPr>
          <w:b/>
          <w:sz w:val="18"/>
          <w:szCs w:val="18"/>
          <w:lang/>
        </w:rPr>
        <w:t>, посвящённого Дню защитника Отечества</w:t>
      </w:r>
    </w:p>
    <w:tbl>
      <w:tblPr>
        <w:tblW w:w="10482" w:type="dxa"/>
        <w:tblInd w:w="79" w:type="dxa"/>
        <w:tblLayout w:type="fixed"/>
        <w:tblCellMar>
          <w:left w:w="10" w:type="dxa"/>
          <w:right w:w="10" w:type="dxa"/>
        </w:tblCellMar>
        <w:tblLook w:val="0000"/>
      </w:tblPr>
      <w:tblGrid>
        <w:gridCol w:w="401"/>
        <w:gridCol w:w="3183"/>
        <w:gridCol w:w="2043"/>
        <w:gridCol w:w="1777"/>
        <w:gridCol w:w="3078"/>
      </w:tblGrid>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п/п</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Наименование мероприятия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Дата проведения</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Место проведения</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Ответственные</w:t>
            </w:r>
          </w:p>
        </w:tc>
      </w:tr>
      <w:tr w:rsidR="00B4538B" w:rsidRPr="00B4538B" w:rsidTr="00B4538B">
        <w:trPr>
          <w:trHeight w:val="20"/>
        </w:trPr>
        <w:tc>
          <w:tcPr>
            <w:tcW w:w="10482" w:type="dxa"/>
            <w:gridSpan w:val="5"/>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numPr>
                <w:ilvl w:val="0"/>
                <w:numId w:val="35"/>
              </w:numPr>
              <w:ind w:left="-1"/>
              <w:rPr>
                <w:sz w:val="18"/>
                <w:szCs w:val="18"/>
              </w:rPr>
            </w:pPr>
            <w:r w:rsidRPr="00B4538B">
              <w:rPr>
                <w:sz w:val="18"/>
                <w:szCs w:val="18"/>
              </w:rPr>
              <w:t>Муниципальное автономное общеобразовательное учреждение</w:t>
            </w:r>
          </w:p>
          <w:p w:rsidR="00B4538B" w:rsidRPr="00B4538B" w:rsidRDefault="00B4538B" w:rsidP="00B4538B">
            <w:pPr>
              <w:pStyle w:val="aa"/>
              <w:ind w:left="-1"/>
              <w:rPr>
                <w:b/>
                <w:sz w:val="18"/>
                <w:szCs w:val="18"/>
              </w:rPr>
            </w:pPr>
            <w:r w:rsidRPr="00B4538B">
              <w:rPr>
                <w:sz w:val="18"/>
                <w:szCs w:val="18"/>
              </w:rPr>
              <w:t>«Марёвская средняя школа»</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1.1.</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Проведение единых классных часов, посвящённых снятию блокады Ленинграда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28 января</w:t>
            </w:r>
          </w:p>
          <w:p w:rsidR="00B4538B" w:rsidRPr="00B4538B" w:rsidRDefault="00B4538B" w:rsidP="00B4538B">
            <w:pPr>
              <w:pStyle w:val="aa"/>
              <w:ind w:left="-1"/>
              <w:rPr>
                <w:sz w:val="18"/>
                <w:szCs w:val="18"/>
              </w:rPr>
            </w:pPr>
            <w:r w:rsidRPr="00B4538B">
              <w:rPr>
                <w:sz w:val="18"/>
                <w:szCs w:val="18"/>
              </w:rPr>
              <w:t xml:space="preserve">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МАОУ «Марёвская средняя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Терентьева З.В. директор МАОУ «Марёвская средняя школа»</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1.2.</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Конкурс-выставка рисунков «Нашей Родины солдаты».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10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МАОУ «Марёвская средняя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Терентьева З.В. директор МАОУ «Марёвская средняя школа»</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1.3.</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Урок мужества «Афганистан болит в моей душе».</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12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МАОУ «Марёвская средняя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Терентьева З.В. директор МАОУ «Марёвская средняя школа»</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1.4.</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Конкурс тематических стенных газет.</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15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МАОУ «Марёвская средняя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Терентьева З.В. директор МАОУ «Марёвская средняя школа»</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1.5.</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Участие в акции «Волонтёры Победы»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февраль </w:t>
            </w:r>
          </w:p>
          <w:p w:rsidR="00B4538B" w:rsidRPr="00B4538B" w:rsidRDefault="00B4538B" w:rsidP="00B4538B">
            <w:pPr>
              <w:pStyle w:val="aa"/>
              <w:ind w:left="-1"/>
              <w:rPr>
                <w:sz w:val="18"/>
                <w:szCs w:val="18"/>
              </w:rPr>
            </w:pPr>
            <w:r w:rsidRPr="00B4538B">
              <w:rPr>
                <w:sz w:val="18"/>
                <w:szCs w:val="18"/>
              </w:rPr>
              <w:t>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МАОУ «Марёвская средняя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Терентьева З.В. директор МАОУ «Марёвская средняя школа»</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1.6.</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Конкурс-смотр военно-патриотической песни (онлайн)</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19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МАОУ «Марёвская средняя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Терентьева З.В. директор МАОУ «Марёвская средняя школа»</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1.7.</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Спортивные соревнования: «Русские богатыри»</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15 – 19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МАОУ «Марёвская средняя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Терентьева З.В. директор МАОУ «Марёвская средняя школа»</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1.8.</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Выставка моделей самоходной машины (Робототехника)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23февраля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МАОУ «Марёвская средняя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Терентьева З.В. директор МАОУ «Марёвская средняя школа»</w:t>
            </w:r>
          </w:p>
        </w:tc>
      </w:tr>
      <w:tr w:rsidR="00B4538B" w:rsidRPr="00B4538B" w:rsidTr="00B4538B">
        <w:trPr>
          <w:trHeight w:val="20"/>
        </w:trPr>
        <w:tc>
          <w:tcPr>
            <w:tcW w:w="10482" w:type="dxa"/>
            <w:gridSpan w:val="5"/>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numPr>
                <w:ilvl w:val="0"/>
                <w:numId w:val="35"/>
              </w:numPr>
              <w:ind w:left="-1"/>
              <w:rPr>
                <w:sz w:val="18"/>
                <w:szCs w:val="18"/>
              </w:rPr>
            </w:pPr>
            <w:r w:rsidRPr="00B4538B">
              <w:rPr>
                <w:sz w:val="18"/>
                <w:szCs w:val="18"/>
              </w:rPr>
              <w:t>Муниципальное автономное общеобразовательное учреждение</w:t>
            </w:r>
          </w:p>
          <w:p w:rsidR="00B4538B" w:rsidRPr="00B4538B" w:rsidRDefault="00B4538B" w:rsidP="00B4538B">
            <w:pPr>
              <w:pStyle w:val="aa"/>
              <w:ind w:left="-1"/>
              <w:rPr>
                <w:b/>
                <w:sz w:val="18"/>
                <w:szCs w:val="18"/>
              </w:rPr>
            </w:pPr>
            <w:r w:rsidRPr="00B4538B">
              <w:rPr>
                <w:sz w:val="18"/>
                <w:szCs w:val="18"/>
              </w:rPr>
              <w:t>«Молвотицкая основная школа»</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2.1.</w:t>
            </w:r>
          </w:p>
        </w:tc>
        <w:tc>
          <w:tcPr>
            <w:tcW w:w="318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 xml:space="preserve">Классные часы, посвященные Дням воинской славы </w:t>
            </w:r>
          </w:p>
        </w:tc>
        <w:tc>
          <w:tcPr>
            <w:tcW w:w="204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в течение месяца</w:t>
            </w:r>
          </w:p>
        </w:tc>
        <w:tc>
          <w:tcPr>
            <w:tcW w:w="177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МАОУ «Молвотицкая основная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Гаврилова Ю.М. директор МАОУ «Молвотицкая основная школа» </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2.2.</w:t>
            </w:r>
          </w:p>
        </w:tc>
        <w:tc>
          <w:tcPr>
            <w:tcW w:w="318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Викторина «Памятные даты военной истории Отечества»</w:t>
            </w:r>
          </w:p>
        </w:tc>
        <w:tc>
          <w:tcPr>
            <w:tcW w:w="204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5 февраля 2021 года</w:t>
            </w:r>
          </w:p>
        </w:tc>
        <w:tc>
          <w:tcPr>
            <w:tcW w:w="177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МАОУ «Молвотицкая основная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Гаврилова Ю.М. директор МАОУ «Молвотицкая основная школа» </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2.3.</w:t>
            </w:r>
          </w:p>
        </w:tc>
        <w:tc>
          <w:tcPr>
            <w:tcW w:w="318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Мероприятие, посвященное выводу советских войск из Афганистана.</w:t>
            </w:r>
          </w:p>
          <w:p w:rsidR="00B4538B" w:rsidRPr="00B4538B" w:rsidRDefault="00B4538B" w:rsidP="00B4538B">
            <w:pPr>
              <w:pStyle w:val="aa"/>
              <w:ind w:left="-1"/>
              <w:rPr>
                <w:sz w:val="18"/>
                <w:szCs w:val="18"/>
              </w:rPr>
            </w:pPr>
            <w:r w:rsidRPr="00B4538B">
              <w:rPr>
                <w:sz w:val="18"/>
                <w:szCs w:val="18"/>
              </w:rPr>
              <w:t>(митинг, возложение цветов на могилу В. Василева, погибшего в Афганистане)</w:t>
            </w:r>
          </w:p>
        </w:tc>
        <w:tc>
          <w:tcPr>
            <w:tcW w:w="204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15 февраля 2021 года</w:t>
            </w:r>
          </w:p>
        </w:tc>
        <w:tc>
          <w:tcPr>
            <w:tcW w:w="177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МАОУ «Молвотицкая основная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Гаврилова Ю.М. директор МАОУ «Молвотицкая основная школа» </w:t>
            </w:r>
          </w:p>
          <w:p w:rsidR="00B4538B" w:rsidRPr="00B4538B" w:rsidRDefault="00B4538B" w:rsidP="00B4538B">
            <w:pPr>
              <w:pStyle w:val="aa"/>
              <w:ind w:left="-1"/>
              <w:rPr>
                <w:sz w:val="18"/>
                <w:szCs w:val="18"/>
              </w:rPr>
            </w:pP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2.4.</w:t>
            </w:r>
          </w:p>
        </w:tc>
        <w:tc>
          <w:tcPr>
            <w:tcW w:w="318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 xml:space="preserve">Спортивная программа «Сильные, ловкие!» </w:t>
            </w:r>
          </w:p>
        </w:tc>
        <w:tc>
          <w:tcPr>
            <w:tcW w:w="204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18 февраля 2021 года</w:t>
            </w:r>
          </w:p>
          <w:p w:rsidR="00B4538B" w:rsidRPr="00B4538B" w:rsidRDefault="00B4538B" w:rsidP="00B4538B">
            <w:pPr>
              <w:pStyle w:val="aa"/>
              <w:ind w:left="-1"/>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МАОУ «Молвотицкая основная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Гаврилова Ю.М. директор МАОУ «Молвотицкая основная школа» </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2.5.</w:t>
            </w:r>
          </w:p>
        </w:tc>
        <w:tc>
          <w:tcPr>
            <w:tcW w:w="318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 xml:space="preserve">Спортивный турнир школы, посвященный Дню защитника Отечества по волейболу. </w:t>
            </w:r>
          </w:p>
        </w:tc>
        <w:tc>
          <w:tcPr>
            <w:tcW w:w="204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19 февраля 2021 года</w:t>
            </w:r>
          </w:p>
        </w:tc>
        <w:tc>
          <w:tcPr>
            <w:tcW w:w="177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МАОУ «Молвотицкая основная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Гаврилова Ю.М. директор МАОУ «Молвотицкая основная школа» </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2.6.</w:t>
            </w:r>
          </w:p>
        </w:tc>
        <w:tc>
          <w:tcPr>
            <w:tcW w:w="318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Поздравление ветеранов ВОВ, бывших военнослужащих – участников войны в Афганистане и в других горячих точках.</w:t>
            </w:r>
          </w:p>
        </w:tc>
        <w:tc>
          <w:tcPr>
            <w:tcW w:w="204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22 февраля 2021 года</w:t>
            </w:r>
          </w:p>
        </w:tc>
        <w:tc>
          <w:tcPr>
            <w:tcW w:w="177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МАОУ «Молвотицкая основная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Гаврилова Ю.М. директор МАОУ «Молвотицкая основная школа» </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2.7.</w:t>
            </w:r>
          </w:p>
        </w:tc>
        <w:tc>
          <w:tcPr>
            <w:tcW w:w="318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Подготовка и проведение экскурсий в школьном музее Военной истории</w:t>
            </w:r>
          </w:p>
        </w:tc>
        <w:tc>
          <w:tcPr>
            <w:tcW w:w="2043"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в течение месяца</w:t>
            </w:r>
          </w:p>
        </w:tc>
        <w:tc>
          <w:tcPr>
            <w:tcW w:w="177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1"/>
              <w:rPr>
                <w:sz w:val="18"/>
                <w:szCs w:val="18"/>
              </w:rPr>
            </w:pPr>
            <w:r w:rsidRPr="00B4538B">
              <w:rPr>
                <w:sz w:val="18"/>
                <w:szCs w:val="18"/>
              </w:rPr>
              <w:t>МАОУ «Молвотицкая основная школа»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Гаврилова Ю.М. директор МАОУ «Молвотицкая основная школа» </w:t>
            </w:r>
          </w:p>
        </w:tc>
      </w:tr>
      <w:tr w:rsidR="00B4538B" w:rsidRPr="00B4538B" w:rsidTr="00B4538B">
        <w:trPr>
          <w:trHeight w:val="20"/>
        </w:trPr>
        <w:tc>
          <w:tcPr>
            <w:tcW w:w="10482" w:type="dxa"/>
            <w:gridSpan w:val="5"/>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3. Муниципальное учреждение культуры центральная библиотечная система с. Марёво</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lastRenderedPageBreak/>
              <w:t>3.1.</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Книжная выставка «Есть такая профессия – Родину защищать»</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19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p>
          <w:p w:rsidR="00B4538B" w:rsidRPr="00B4538B" w:rsidRDefault="00B4538B" w:rsidP="00B4538B">
            <w:pPr>
              <w:pStyle w:val="aa"/>
              <w:ind w:left="-1"/>
              <w:rPr>
                <w:sz w:val="18"/>
                <w:szCs w:val="18"/>
              </w:rPr>
            </w:pPr>
            <w:r w:rsidRPr="00B4538B">
              <w:rPr>
                <w:sz w:val="18"/>
                <w:szCs w:val="18"/>
              </w:rPr>
              <w:t>ЦБР</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Суворова У.А. директор МУК ЦБС с. Марёво</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3.2.</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Рыцарский турнир «Сильные, ловкие смелые» </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19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Липьевский с/ф</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Суворова У.А. директор МУК ЦБС с. Марёво</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3.3.</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Литературно – игровая программа «Подрастём ребята и пойдём в солдаты»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19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Молвотицкий с/ф</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Суворова У.А. директор МУК ЦБС с. Марёво</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3.4.</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Конкурсно – игровая программа «Солдат – всегда солдат»</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19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Моисеевский</w:t>
            </w:r>
          </w:p>
          <w:p w:rsidR="00B4538B" w:rsidRPr="00B4538B" w:rsidRDefault="00B4538B" w:rsidP="00B4538B">
            <w:pPr>
              <w:pStyle w:val="aa"/>
              <w:ind w:left="-1"/>
              <w:rPr>
                <w:sz w:val="18"/>
                <w:szCs w:val="18"/>
              </w:rPr>
            </w:pPr>
            <w:r w:rsidRPr="00B4538B">
              <w:rPr>
                <w:sz w:val="18"/>
                <w:szCs w:val="18"/>
              </w:rPr>
              <w:t>с/ф</w:t>
            </w:r>
          </w:p>
          <w:p w:rsidR="00B4538B" w:rsidRPr="00B4538B" w:rsidRDefault="00B4538B" w:rsidP="00B4538B">
            <w:pPr>
              <w:pStyle w:val="aa"/>
              <w:ind w:left="-1"/>
              <w:rPr>
                <w:sz w:val="18"/>
                <w:szCs w:val="18"/>
              </w:rPr>
            </w:pP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Суворова У.А. директор МУК ЦБС с. Марёво</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3.5.</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Конкурсно – игровая программа «Аты – баты, шли солдаты»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21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Новорусский с/ф</w:t>
            </w:r>
          </w:p>
          <w:p w:rsidR="00B4538B" w:rsidRPr="00B4538B" w:rsidRDefault="00B4538B" w:rsidP="00B4538B">
            <w:pPr>
              <w:pStyle w:val="aa"/>
              <w:ind w:left="-1"/>
              <w:rPr>
                <w:sz w:val="18"/>
                <w:szCs w:val="18"/>
              </w:rPr>
            </w:pP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Суворова У.А. директор МУК ЦБС с. Марёво</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3.6.</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Литературно – музыкальный вечер «Исполни честно Родины приказ» </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22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Горный с/ф</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Суворова У.А. директор МУК ЦБС с. Марёво</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3.7.</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Интеллектуальная игра с презентацией «23 февраля – это нашей Армии рожденье»</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22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Велильский с/ф</w:t>
            </w:r>
          </w:p>
          <w:p w:rsidR="00B4538B" w:rsidRPr="00B4538B" w:rsidRDefault="00B4538B" w:rsidP="00B4538B">
            <w:pPr>
              <w:pStyle w:val="aa"/>
              <w:ind w:left="-1"/>
              <w:rPr>
                <w:sz w:val="18"/>
                <w:szCs w:val="18"/>
              </w:rPr>
            </w:pP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Суворова У.А. директор МУК ЦБС с. Марёво</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3.8.</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Игра – викторина «Солдатская смекалка»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22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Детское</w:t>
            </w:r>
          </w:p>
          <w:p w:rsidR="00B4538B" w:rsidRPr="00B4538B" w:rsidRDefault="00B4538B" w:rsidP="00B4538B">
            <w:pPr>
              <w:pStyle w:val="aa"/>
              <w:ind w:left="-1"/>
              <w:rPr>
                <w:sz w:val="18"/>
                <w:szCs w:val="18"/>
              </w:rPr>
            </w:pPr>
            <w:r w:rsidRPr="00B4538B">
              <w:rPr>
                <w:sz w:val="18"/>
                <w:szCs w:val="18"/>
              </w:rPr>
              <w:t>отделение</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Суворова У.А. директор МУК ЦБС с. Марёво</w:t>
            </w:r>
          </w:p>
        </w:tc>
      </w:tr>
      <w:tr w:rsidR="00B4538B" w:rsidRPr="00B4538B" w:rsidTr="00B4538B">
        <w:trPr>
          <w:trHeight w:val="20"/>
        </w:trPr>
        <w:tc>
          <w:tcPr>
            <w:tcW w:w="10482" w:type="dxa"/>
            <w:gridSpan w:val="5"/>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 Муниципальное учреждение культуры централизованная клубная система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4.1.</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Тематическая программа «Война вошла в мальчишество моё»</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9 февраля </w:t>
            </w:r>
          </w:p>
          <w:p w:rsidR="00B4538B" w:rsidRPr="00B4538B" w:rsidRDefault="00B4538B" w:rsidP="00B4538B">
            <w:pPr>
              <w:pStyle w:val="aa"/>
              <w:ind w:left="-1"/>
              <w:rPr>
                <w:sz w:val="18"/>
                <w:szCs w:val="18"/>
              </w:rPr>
            </w:pPr>
            <w:r w:rsidRPr="00B4538B">
              <w:rPr>
                <w:sz w:val="18"/>
                <w:szCs w:val="18"/>
              </w:rPr>
              <w:t>2021 года</w:t>
            </w:r>
          </w:p>
          <w:p w:rsidR="00B4538B" w:rsidRPr="00B4538B" w:rsidRDefault="00B4538B" w:rsidP="00B4538B">
            <w:pPr>
              <w:pStyle w:val="aa"/>
              <w:ind w:left="-1"/>
              <w:rPr>
                <w:sz w:val="18"/>
                <w:szCs w:val="18"/>
              </w:rPr>
            </w:pPr>
            <w:r w:rsidRPr="00B4538B">
              <w:rPr>
                <w:sz w:val="18"/>
                <w:szCs w:val="18"/>
              </w:rPr>
              <w:t>16:00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Новорусский СК</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4.2.</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Творческая мастерская для детей начальной школы «Открытка для папы»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 15-20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Дом Народного Творчества</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4.3.</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Игровая программа для детей «Богатырские забавы»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17 февраля 2021 года</w:t>
            </w:r>
          </w:p>
          <w:p w:rsidR="00B4538B" w:rsidRPr="00B4538B" w:rsidRDefault="00B4538B" w:rsidP="00B4538B">
            <w:pPr>
              <w:pStyle w:val="aa"/>
              <w:ind w:left="-1"/>
              <w:rPr>
                <w:sz w:val="18"/>
                <w:szCs w:val="18"/>
              </w:rPr>
            </w:pPr>
            <w:r w:rsidRPr="00B4538B">
              <w:rPr>
                <w:sz w:val="18"/>
                <w:szCs w:val="18"/>
              </w:rPr>
              <w:t>15:00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Районный дом культуры</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4.4.</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Игровая программа для школьников «Бравые солдаты!»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20 февраля 2021 года</w:t>
            </w:r>
          </w:p>
          <w:p w:rsidR="00B4538B" w:rsidRPr="00B4538B" w:rsidRDefault="00B4538B" w:rsidP="00B4538B">
            <w:pPr>
              <w:pStyle w:val="aa"/>
              <w:ind w:left="-1"/>
              <w:rPr>
                <w:sz w:val="18"/>
                <w:szCs w:val="18"/>
              </w:rPr>
            </w:pPr>
            <w:r w:rsidRPr="00B4538B">
              <w:rPr>
                <w:sz w:val="18"/>
                <w:szCs w:val="18"/>
              </w:rPr>
              <w:t>11:00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Моисеевский СДК</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4.5.</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Игровая программа «Забавы для богатырей»</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20 февраля 2021 года</w:t>
            </w:r>
          </w:p>
          <w:p w:rsidR="00B4538B" w:rsidRPr="00B4538B" w:rsidRDefault="00B4538B" w:rsidP="00B4538B">
            <w:pPr>
              <w:pStyle w:val="aa"/>
              <w:ind w:left="-1"/>
              <w:rPr>
                <w:sz w:val="18"/>
                <w:szCs w:val="18"/>
              </w:rPr>
            </w:pPr>
            <w:r w:rsidRPr="00B4538B">
              <w:rPr>
                <w:sz w:val="18"/>
                <w:szCs w:val="18"/>
              </w:rPr>
              <w:t>15:00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Моисеевский СДК</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4.6</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Игровая программа «Мы парни бравые»</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22 февраля 2021 года</w:t>
            </w:r>
          </w:p>
          <w:p w:rsidR="00B4538B" w:rsidRPr="00B4538B" w:rsidRDefault="00B4538B" w:rsidP="00B4538B">
            <w:pPr>
              <w:pStyle w:val="aa"/>
              <w:ind w:left="-1"/>
              <w:rPr>
                <w:sz w:val="18"/>
                <w:szCs w:val="18"/>
              </w:rPr>
            </w:pPr>
            <w:r w:rsidRPr="00B4538B">
              <w:rPr>
                <w:sz w:val="18"/>
                <w:szCs w:val="18"/>
              </w:rPr>
              <w:t>14:00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Велильский СДК   </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4.7.</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Конкурсно – игровая программа «Исполнил честно Родины приказ»</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22 февраля 2021 года</w:t>
            </w:r>
          </w:p>
          <w:p w:rsidR="00B4538B" w:rsidRPr="00B4538B" w:rsidRDefault="00B4538B" w:rsidP="00B4538B">
            <w:pPr>
              <w:pStyle w:val="aa"/>
              <w:ind w:left="-1"/>
              <w:rPr>
                <w:sz w:val="18"/>
                <w:szCs w:val="18"/>
              </w:rPr>
            </w:pPr>
            <w:r w:rsidRPr="00B4538B">
              <w:rPr>
                <w:sz w:val="18"/>
                <w:szCs w:val="18"/>
              </w:rPr>
              <w:t>20:00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Горный СК</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4.8.</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Митинг, посвящённый Дню защитника Отечества и 79-й годовщине освобождения с. Марёво от немецко–фашистских захватчиков 1941-45 гг.</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23 февраля 2021 года в 11:00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У памятника с. Марёво Районный дом культуры</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4.9.</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Митинг, посвящённый Дню защитника Отечества и 79-й годовщине освобождения д. Велилы от немецко–фашистских захватчиков 1941-45 гг. «Подвигу жить вечно!»</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23 февраля 2021 года</w:t>
            </w:r>
          </w:p>
          <w:p w:rsidR="00B4538B" w:rsidRPr="00B4538B" w:rsidRDefault="00B4538B" w:rsidP="00B4538B">
            <w:pPr>
              <w:pStyle w:val="aa"/>
              <w:ind w:left="-1"/>
              <w:rPr>
                <w:sz w:val="18"/>
                <w:szCs w:val="18"/>
              </w:rPr>
            </w:pPr>
            <w:r w:rsidRPr="00B4538B">
              <w:rPr>
                <w:sz w:val="18"/>
                <w:szCs w:val="18"/>
              </w:rPr>
              <w:t>11:00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У обелиска с. Велилы</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4.10.</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Праздничная программа ко Дню защитников Отечества «Для Вас, защитники!»</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 xml:space="preserve">23 февраля 2021 года </w:t>
            </w:r>
          </w:p>
          <w:p w:rsidR="00B4538B" w:rsidRPr="00B4538B" w:rsidRDefault="00B4538B" w:rsidP="00B4538B">
            <w:pPr>
              <w:pStyle w:val="aa"/>
              <w:ind w:left="-1"/>
              <w:rPr>
                <w:sz w:val="18"/>
                <w:szCs w:val="18"/>
              </w:rPr>
            </w:pPr>
            <w:r w:rsidRPr="00B4538B">
              <w:rPr>
                <w:sz w:val="18"/>
                <w:szCs w:val="18"/>
              </w:rPr>
              <w:t>13:00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Площадь</w:t>
            </w:r>
          </w:p>
          <w:p w:rsidR="00B4538B" w:rsidRPr="00B4538B" w:rsidRDefault="00B4538B" w:rsidP="00B4538B">
            <w:pPr>
              <w:pStyle w:val="aa"/>
              <w:ind w:left="-1"/>
              <w:rPr>
                <w:sz w:val="18"/>
                <w:szCs w:val="18"/>
              </w:rPr>
            </w:pPr>
            <w:r w:rsidRPr="00B4538B">
              <w:rPr>
                <w:sz w:val="18"/>
                <w:szCs w:val="18"/>
              </w:rPr>
              <w:t xml:space="preserve"> с. Марёво</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4.11.</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Концертная программа «Славься Отечество!»</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23 февраля 2021 года</w:t>
            </w:r>
          </w:p>
          <w:p w:rsidR="00B4538B" w:rsidRPr="00B4538B" w:rsidRDefault="00B4538B" w:rsidP="00B4538B">
            <w:pPr>
              <w:pStyle w:val="aa"/>
              <w:ind w:left="-1"/>
              <w:rPr>
                <w:sz w:val="18"/>
                <w:szCs w:val="18"/>
              </w:rPr>
            </w:pPr>
            <w:r w:rsidRPr="00B4538B">
              <w:rPr>
                <w:sz w:val="18"/>
                <w:szCs w:val="18"/>
              </w:rPr>
              <w:t>14:00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Молвотицкий СДК</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4.12.</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Рыцарский турнир ко Дню защитника Отечества «Сильные, ловкие, смелые»</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23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Липьевский СДК</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4.13.</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Митинг, посвящённый освобождению с. Молвотицы от немецко–фашистских захватчиков 1941-45 гг.</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5 марта 2021 год</w:t>
            </w:r>
          </w:p>
          <w:p w:rsidR="00B4538B" w:rsidRPr="00B4538B" w:rsidRDefault="00B4538B" w:rsidP="00B4538B">
            <w:pPr>
              <w:pStyle w:val="aa"/>
              <w:ind w:left="-1"/>
              <w:rPr>
                <w:sz w:val="18"/>
                <w:szCs w:val="18"/>
              </w:rPr>
            </w:pPr>
            <w:r w:rsidRPr="00B4538B">
              <w:rPr>
                <w:sz w:val="18"/>
                <w:szCs w:val="18"/>
              </w:rPr>
              <w:t>17:00</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Молвотицкий СДК</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Дмитриева Е.Л. директор МУК ЦКС «Очаг»</w:t>
            </w:r>
          </w:p>
        </w:tc>
      </w:tr>
      <w:tr w:rsidR="00B4538B" w:rsidRPr="00B4538B" w:rsidTr="00B4538B">
        <w:trPr>
          <w:trHeight w:val="20"/>
        </w:trPr>
        <w:tc>
          <w:tcPr>
            <w:tcW w:w="10482" w:type="dxa"/>
            <w:gridSpan w:val="5"/>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5. Муниципальное учреждение культуры «Музей краеведения»</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5.1.</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Выставка «Эхо Афганской войны»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МУК «Музей краеведения»</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Зимичева Л.А. директор МУК «Музей краеведения»</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5.2.</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Выставка «Шаг в бессмертие», посвященная 55-летию со дня рождения Павлова И.Г.</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МУК «Музей краеведения»</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Зимичева Л.А. директор МУК «Музей краеведения»</w:t>
            </w:r>
          </w:p>
        </w:tc>
      </w:tr>
      <w:tr w:rsidR="00B4538B" w:rsidRPr="00B4538B" w:rsidTr="00B4538B">
        <w:trPr>
          <w:trHeight w:val="20"/>
        </w:trPr>
        <w:tc>
          <w:tcPr>
            <w:tcW w:w="10482" w:type="dxa"/>
            <w:gridSpan w:val="5"/>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6. Муниципальное бюджетное учреждение «Спортивно-оздоровительный центр «Ритм»</w:t>
            </w:r>
          </w:p>
        </w:tc>
      </w:tr>
      <w:tr w:rsidR="00B4538B" w:rsidRPr="00B4538B" w:rsidTr="00B4538B">
        <w:trPr>
          <w:trHeight w:val="20"/>
        </w:trPr>
        <w:tc>
          <w:tcPr>
            <w:tcW w:w="401"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6.1.</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Товарищеская встреча по мини-футболу, посвящённая Дню защитника отчества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bCs/>
                <w:sz w:val="18"/>
                <w:szCs w:val="18"/>
              </w:rPr>
            </w:pPr>
            <w:r w:rsidRPr="00B4538B">
              <w:rPr>
                <w:sz w:val="18"/>
                <w:szCs w:val="18"/>
              </w:rPr>
              <w:t>22 февраля 2021 года</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с. Марёво</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rsidR="00B4538B" w:rsidRPr="00B4538B" w:rsidRDefault="00B4538B" w:rsidP="00B4538B">
            <w:pPr>
              <w:pStyle w:val="aa"/>
              <w:ind w:left="-1"/>
              <w:rPr>
                <w:sz w:val="18"/>
                <w:szCs w:val="18"/>
              </w:rPr>
            </w:pPr>
            <w:r w:rsidRPr="00B4538B">
              <w:rPr>
                <w:sz w:val="18"/>
                <w:szCs w:val="18"/>
              </w:rPr>
              <w:t>Данилов Д.Г. директор МБУ «СОЦ «Ритм»</w:t>
            </w:r>
          </w:p>
        </w:tc>
      </w:tr>
    </w:tbl>
    <w:p w:rsidR="00850D00" w:rsidRDefault="00850D00" w:rsidP="00F2691E">
      <w:pPr>
        <w:pStyle w:val="aa"/>
        <w:ind w:left="42" w:right="141"/>
        <w:rPr>
          <w:sz w:val="18"/>
          <w:szCs w:val="18"/>
        </w:rPr>
      </w:pPr>
    </w:p>
    <w:p w:rsidR="00B4538B" w:rsidRPr="00B4538B" w:rsidRDefault="00B4538B" w:rsidP="00B4538B">
      <w:pPr>
        <w:pStyle w:val="aa"/>
        <w:ind w:left="5954" w:right="141"/>
        <w:jc w:val="center"/>
        <w:rPr>
          <w:sz w:val="18"/>
          <w:szCs w:val="18"/>
          <w:lang/>
        </w:rPr>
      </w:pPr>
      <w:r w:rsidRPr="00B4538B">
        <w:rPr>
          <w:sz w:val="18"/>
          <w:szCs w:val="18"/>
          <w:lang/>
        </w:rPr>
        <w:t>Утверждён</w:t>
      </w:r>
    </w:p>
    <w:p w:rsidR="00B4538B" w:rsidRPr="00B4538B" w:rsidRDefault="00B4538B" w:rsidP="00B4538B">
      <w:pPr>
        <w:pStyle w:val="aa"/>
        <w:ind w:left="5954" w:right="141"/>
        <w:jc w:val="center"/>
        <w:rPr>
          <w:sz w:val="18"/>
          <w:szCs w:val="18"/>
          <w:lang/>
        </w:rPr>
      </w:pPr>
      <w:r w:rsidRPr="00B4538B">
        <w:rPr>
          <w:sz w:val="18"/>
          <w:szCs w:val="18"/>
          <w:lang/>
        </w:rPr>
        <w:t>распоряжением  Администрации</w:t>
      </w:r>
    </w:p>
    <w:p w:rsidR="00B4538B" w:rsidRPr="00B4538B" w:rsidRDefault="00B4538B" w:rsidP="00B4538B">
      <w:pPr>
        <w:pStyle w:val="aa"/>
        <w:ind w:left="5954" w:right="141"/>
        <w:jc w:val="center"/>
        <w:rPr>
          <w:sz w:val="18"/>
          <w:szCs w:val="18"/>
        </w:rPr>
      </w:pPr>
      <w:r w:rsidRPr="00B4538B">
        <w:rPr>
          <w:sz w:val="18"/>
          <w:szCs w:val="18"/>
          <w:lang/>
        </w:rPr>
        <w:t xml:space="preserve">муниципального </w:t>
      </w:r>
      <w:r w:rsidRPr="00B4538B">
        <w:rPr>
          <w:sz w:val="18"/>
          <w:szCs w:val="18"/>
        </w:rPr>
        <w:t>округа</w:t>
      </w:r>
    </w:p>
    <w:p w:rsidR="00B4538B" w:rsidRPr="00B4538B" w:rsidRDefault="00B4538B" w:rsidP="00B4538B">
      <w:pPr>
        <w:pStyle w:val="aa"/>
        <w:ind w:left="5954" w:right="141"/>
        <w:jc w:val="center"/>
        <w:rPr>
          <w:sz w:val="18"/>
          <w:szCs w:val="18"/>
        </w:rPr>
      </w:pPr>
      <w:r w:rsidRPr="00B4538B">
        <w:rPr>
          <w:sz w:val="18"/>
          <w:szCs w:val="18"/>
        </w:rPr>
        <w:t>от   26.01.2021 № 8-рг</w:t>
      </w:r>
    </w:p>
    <w:p w:rsidR="00B4538B" w:rsidRPr="00B4538B" w:rsidRDefault="00B4538B" w:rsidP="00B4538B">
      <w:pPr>
        <w:pStyle w:val="aa"/>
        <w:ind w:left="5954" w:right="141"/>
        <w:jc w:val="center"/>
        <w:rPr>
          <w:sz w:val="18"/>
          <w:szCs w:val="18"/>
        </w:rPr>
      </w:pPr>
    </w:p>
    <w:p w:rsidR="00B4538B" w:rsidRPr="00B4538B" w:rsidRDefault="00B4538B" w:rsidP="00B4538B">
      <w:pPr>
        <w:pStyle w:val="aa"/>
        <w:ind w:left="42" w:right="141"/>
        <w:jc w:val="center"/>
        <w:rPr>
          <w:b/>
          <w:sz w:val="18"/>
          <w:szCs w:val="18"/>
        </w:rPr>
      </w:pPr>
      <w:r w:rsidRPr="00B4538B">
        <w:rPr>
          <w:b/>
          <w:sz w:val="18"/>
          <w:szCs w:val="18"/>
        </w:rPr>
        <w:t>Форма отчёта</w:t>
      </w:r>
    </w:p>
    <w:p w:rsidR="00B4538B" w:rsidRPr="00B4538B" w:rsidRDefault="00B4538B" w:rsidP="00B4538B">
      <w:pPr>
        <w:pStyle w:val="aa"/>
        <w:ind w:left="42" w:right="141"/>
        <w:jc w:val="center"/>
        <w:rPr>
          <w:b/>
          <w:sz w:val="18"/>
          <w:szCs w:val="18"/>
        </w:rPr>
      </w:pPr>
      <w:r w:rsidRPr="00B4538B">
        <w:rPr>
          <w:b/>
          <w:sz w:val="18"/>
          <w:szCs w:val="18"/>
        </w:rPr>
        <w:t>о результатах проведения мероприятий в период проведения месячника оборонно-массовой и спортивной работы, посвящённого Дню защитника Отечества</w:t>
      </w:r>
    </w:p>
    <w:p w:rsidR="00B4538B" w:rsidRPr="00B4538B" w:rsidRDefault="00B4538B" w:rsidP="00B4538B">
      <w:pPr>
        <w:pStyle w:val="aa"/>
        <w:ind w:left="42" w:right="141"/>
        <w:rPr>
          <w:b/>
          <w:sz w:val="18"/>
          <w:szCs w:val="18"/>
        </w:rPr>
      </w:pPr>
    </w:p>
    <w:tbl>
      <w:tblPr>
        <w:tblW w:w="1065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288"/>
        <w:gridCol w:w="1291"/>
        <w:gridCol w:w="1470"/>
        <w:gridCol w:w="1539"/>
        <w:gridCol w:w="2117"/>
        <w:gridCol w:w="2562"/>
      </w:tblGrid>
      <w:tr w:rsidR="00B4538B" w:rsidRPr="00B4538B" w:rsidTr="00B4538B">
        <w:trPr>
          <w:trHeight w:val="20"/>
        </w:trPr>
        <w:tc>
          <w:tcPr>
            <w:tcW w:w="392"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lastRenderedPageBreak/>
              <w:t>№ п/п</w:t>
            </w:r>
          </w:p>
        </w:tc>
        <w:tc>
          <w:tcPr>
            <w:tcW w:w="1288"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t>Наименование мероприятия</w:t>
            </w:r>
          </w:p>
        </w:tc>
        <w:tc>
          <w:tcPr>
            <w:tcW w:w="1291"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t>Дата и время проведения мероприятия</w:t>
            </w:r>
          </w:p>
        </w:tc>
        <w:tc>
          <w:tcPr>
            <w:tcW w:w="1470"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t>Форма проведения, краткое описание</w:t>
            </w:r>
          </w:p>
        </w:tc>
        <w:tc>
          <w:tcPr>
            <w:tcW w:w="1539"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t>Кол-во участников (возрастная категория)</w:t>
            </w:r>
          </w:p>
        </w:tc>
        <w:tc>
          <w:tcPr>
            <w:tcW w:w="211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t>Привлечённые партнёры (указать наименование организаций) /волонтёры</w:t>
            </w:r>
          </w:p>
        </w:tc>
        <w:tc>
          <w:tcPr>
            <w:tcW w:w="2562"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t>Ссылки на публикации в СМИ, Интернет-ресурсах и социальных сетях</w:t>
            </w:r>
          </w:p>
        </w:tc>
      </w:tr>
      <w:tr w:rsidR="00B4538B" w:rsidRPr="00B4538B" w:rsidTr="00B4538B">
        <w:trPr>
          <w:trHeight w:val="20"/>
        </w:trPr>
        <w:tc>
          <w:tcPr>
            <w:tcW w:w="392"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t>1</w:t>
            </w:r>
          </w:p>
        </w:tc>
        <w:tc>
          <w:tcPr>
            <w:tcW w:w="1288"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1291"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1539"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211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2562"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r>
      <w:tr w:rsidR="00B4538B" w:rsidRPr="00B4538B" w:rsidTr="00B4538B">
        <w:trPr>
          <w:trHeight w:val="20"/>
        </w:trPr>
        <w:tc>
          <w:tcPr>
            <w:tcW w:w="392"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t>2</w:t>
            </w:r>
          </w:p>
        </w:tc>
        <w:tc>
          <w:tcPr>
            <w:tcW w:w="1288"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1291"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1539"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211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2562"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r>
      <w:tr w:rsidR="00B4538B" w:rsidRPr="00B4538B" w:rsidTr="00B4538B">
        <w:trPr>
          <w:trHeight w:val="20"/>
        </w:trPr>
        <w:tc>
          <w:tcPr>
            <w:tcW w:w="392"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r w:rsidRPr="00B4538B">
              <w:rPr>
                <w:sz w:val="18"/>
                <w:szCs w:val="18"/>
              </w:rPr>
              <w:t>…</w:t>
            </w:r>
          </w:p>
        </w:tc>
        <w:tc>
          <w:tcPr>
            <w:tcW w:w="1288"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1291"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1470"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1539"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2117"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c>
          <w:tcPr>
            <w:tcW w:w="2562" w:type="dxa"/>
            <w:tcBorders>
              <w:top w:val="single" w:sz="4" w:space="0" w:color="auto"/>
              <w:left w:val="single" w:sz="4" w:space="0" w:color="auto"/>
              <w:bottom w:val="single" w:sz="4" w:space="0" w:color="auto"/>
              <w:right w:val="single" w:sz="4" w:space="0" w:color="auto"/>
            </w:tcBorders>
          </w:tcPr>
          <w:p w:rsidR="00B4538B" w:rsidRPr="00B4538B" w:rsidRDefault="00B4538B" w:rsidP="00B4538B">
            <w:pPr>
              <w:pStyle w:val="aa"/>
              <w:ind w:left="-66" w:right="-77"/>
              <w:rPr>
                <w:sz w:val="18"/>
                <w:szCs w:val="18"/>
              </w:rPr>
            </w:pPr>
          </w:p>
        </w:tc>
      </w:tr>
    </w:tbl>
    <w:p w:rsidR="00B4538B" w:rsidRPr="00B4538B" w:rsidRDefault="00B4538B" w:rsidP="00B4538B">
      <w:pPr>
        <w:pStyle w:val="aa"/>
        <w:ind w:left="42" w:right="141"/>
        <w:rPr>
          <w:sz w:val="18"/>
          <w:szCs w:val="18"/>
        </w:rPr>
      </w:pPr>
    </w:p>
    <w:p w:rsidR="00B4538B" w:rsidRPr="00B4538B" w:rsidRDefault="00B4538B" w:rsidP="00B4538B">
      <w:pPr>
        <w:pStyle w:val="aa"/>
        <w:ind w:left="42" w:right="141"/>
        <w:rPr>
          <w:sz w:val="18"/>
          <w:szCs w:val="18"/>
        </w:rPr>
      </w:pPr>
      <w:r w:rsidRPr="00B4538B">
        <w:rPr>
          <w:sz w:val="18"/>
          <w:szCs w:val="18"/>
        </w:rPr>
        <w:t>Дата направления отчёта № исходящего документа</w:t>
      </w:r>
    </w:p>
    <w:p w:rsidR="00B4538B" w:rsidRPr="00B4538B" w:rsidRDefault="00B4538B" w:rsidP="00B4538B">
      <w:pPr>
        <w:pStyle w:val="aa"/>
        <w:ind w:left="42" w:right="141"/>
        <w:rPr>
          <w:sz w:val="18"/>
          <w:szCs w:val="18"/>
        </w:rPr>
      </w:pPr>
    </w:p>
    <w:p w:rsidR="00B4538B" w:rsidRPr="00B4538B" w:rsidRDefault="00B4538B" w:rsidP="00B4538B">
      <w:pPr>
        <w:pStyle w:val="aa"/>
        <w:ind w:left="42" w:right="141"/>
        <w:rPr>
          <w:sz w:val="18"/>
          <w:szCs w:val="18"/>
        </w:rPr>
      </w:pPr>
      <w:r w:rsidRPr="00B4538B">
        <w:rPr>
          <w:sz w:val="18"/>
          <w:szCs w:val="18"/>
        </w:rPr>
        <w:t>Должность руководителя организации, учрежденияФ.И.О.</w:t>
      </w:r>
    </w:p>
    <w:p w:rsidR="00B4538B" w:rsidRPr="00B4538B" w:rsidRDefault="00B4538B" w:rsidP="00B4538B">
      <w:pPr>
        <w:pStyle w:val="aa"/>
        <w:ind w:left="42" w:right="141"/>
        <w:rPr>
          <w:sz w:val="18"/>
          <w:szCs w:val="18"/>
        </w:rPr>
      </w:pPr>
      <w:r w:rsidRPr="00B4538B">
        <w:rPr>
          <w:sz w:val="18"/>
          <w:szCs w:val="18"/>
        </w:rPr>
        <w:t xml:space="preserve">                                                                                                                          (подпись)</w:t>
      </w:r>
    </w:p>
    <w:p w:rsidR="00B4538B" w:rsidRPr="00B4538B" w:rsidRDefault="00B4538B" w:rsidP="00B4538B">
      <w:pPr>
        <w:pStyle w:val="aa"/>
        <w:ind w:left="42" w:right="141"/>
        <w:rPr>
          <w:sz w:val="18"/>
          <w:szCs w:val="18"/>
        </w:rPr>
      </w:pPr>
    </w:p>
    <w:p w:rsidR="00850D00" w:rsidRDefault="00850D00" w:rsidP="00F2691E">
      <w:pPr>
        <w:pStyle w:val="aa"/>
        <w:ind w:left="42" w:right="141"/>
        <w:rPr>
          <w:sz w:val="18"/>
          <w:szCs w:val="18"/>
        </w:rPr>
      </w:pPr>
    </w:p>
    <w:p w:rsidR="00812AEC" w:rsidRPr="00812AEC" w:rsidRDefault="00812AEC" w:rsidP="00812AEC">
      <w:pPr>
        <w:pStyle w:val="aa"/>
        <w:ind w:left="42" w:right="141"/>
        <w:jc w:val="center"/>
        <w:rPr>
          <w:b/>
          <w:bCs/>
          <w:sz w:val="18"/>
          <w:szCs w:val="18"/>
        </w:rPr>
      </w:pPr>
      <w:r w:rsidRPr="00812AEC">
        <w:rPr>
          <w:b/>
          <w:bCs/>
          <w:sz w:val="18"/>
          <w:szCs w:val="18"/>
        </w:rPr>
        <w:t>АДМИНИСТРАЦИЯ</w:t>
      </w:r>
    </w:p>
    <w:p w:rsidR="00812AEC" w:rsidRPr="00812AEC" w:rsidRDefault="00812AEC" w:rsidP="00812AEC">
      <w:pPr>
        <w:pStyle w:val="aa"/>
        <w:ind w:left="42" w:right="141"/>
        <w:jc w:val="center"/>
        <w:rPr>
          <w:b/>
          <w:bCs/>
          <w:sz w:val="18"/>
          <w:szCs w:val="18"/>
        </w:rPr>
      </w:pPr>
      <w:r w:rsidRPr="00812AEC">
        <w:rPr>
          <w:b/>
          <w:bCs/>
          <w:sz w:val="18"/>
          <w:szCs w:val="18"/>
        </w:rPr>
        <w:t>МАРЁВСКОГО МУНИЦИПАЛЬНОГО ОКРУГА</w:t>
      </w:r>
    </w:p>
    <w:p w:rsidR="00812AEC" w:rsidRPr="00812AEC" w:rsidRDefault="00812AEC" w:rsidP="00812AEC">
      <w:pPr>
        <w:pStyle w:val="aa"/>
        <w:ind w:left="42" w:right="141"/>
        <w:jc w:val="center"/>
        <w:rPr>
          <w:b/>
          <w:sz w:val="18"/>
          <w:szCs w:val="18"/>
        </w:rPr>
      </w:pPr>
    </w:p>
    <w:p w:rsidR="00812AEC" w:rsidRPr="00812AEC" w:rsidRDefault="00812AEC" w:rsidP="00812AEC">
      <w:pPr>
        <w:pStyle w:val="aa"/>
        <w:ind w:left="42" w:right="141"/>
        <w:jc w:val="center"/>
        <w:rPr>
          <w:sz w:val="18"/>
          <w:szCs w:val="18"/>
        </w:rPr>
      </w:pPr>
      <w:r w:rsidRPr="00812AEC">
        <w:rPr>
          <w:sz w:val="18"/>
          <w:szCs w:val="18"/>
        </w:rPr>
        <w:t>П О С Т А Н О В Л Е Н И Е</w:t>
      </w:r>
    </w:p>
    <w:p w:rsidR="00812AEC" w:rsidRPr="00812AEC" w:rsidRDefault="00812AEC" w:rsidP="00812AEC">
      <w:pPr>
        <w:pStyle w:val="aa"/>
        <w:ind w:left="42" w:right="141"/>
        <w:jc w:val="center"/>
        <w:rPr>
          <w:sz w:val="18"/>
          <w:szCs w:val="18"/>
        </w:rPr>
      </w:pPr>
      <w:r w:rsidRPr="00812AEC">
        <w:rPr>
          <w:sz w:val="18"/>
          <w:szCs w:val="18"/>
        </w:rPr>
        <w:t>27.01.2021   № 16</w:t>
      </w:r>
    </w:p>
    <w:p w:rsidR="00812AEC" w:rsidRPr="00812AEC" w:rsidRDefault="00812AEC" w:rsidP="00812AEC">
      <w:pPr>
        <w:pStyle w:val="aa"/>
        <w:ind w:left="42" w:right="141"/>
        <w:jc w:val="center"/>
        <w:rPr>
          <w:sz w:val="18"/>
          <w:szCs w:val="18"/>
        </w:rPr>
      </w:pPr>
      <w:r w:rsidRPr="00812AEC">
        <w:rPr>
          <w:sz w:val="18"/>
          <w:szCs w:val="18"/>
        </w:rPr>
        <w:t>с. Марёво</w:t>
      </w:r>
    </w:p>
    <w:p w:rsidR="00812AEC" w:rsidRPr="00812AEC" w:rsidRDefault="00812AEC" w:rsidP="00812AEC">
      <w:pPr>
        <w:pStyle w:val="aa"/>
        <w:ind w:left="42" w:right="141"/>
        <w:jc w:val="center"/>
        <w:rPr>
          <w:sz w:val="18"/>
          <w:szCs w:val="18"/>
        </w:rPr>
      </w:pPr>
    </w:p>
    <w:p w:rsidR="00812AEC" w:rsidRPr="00812AEC" w:rsidRDefault="00812AEC" w:rsidP="00812AEC">
      <w:pPr>
        <w:pStyle w:val="aa"/>
        <w:ind w:left="42" w:right="141"/>
        <w:jc w:val="center"/>
        <w:rPr>
          <w:b/>
          <w:sz w:val="18"/>
          <w:szCs w:val="18"/>
        </w:rPr>
      </w:pPr>
      <w:r w:rsidRPr="00812AEC">
        <w:rPr>
          <w:b/>
          <w:sz w:val="18"/>
          <w:szCs w:val="18"/>
        </w:rPr>
        <w:t>Об утверждении муниципальной программы «Обеспечение жильём молодых семей Марёвского муниципального округа</w:t>
      </w:r>
    </w:p>
    <w:p w:rsidR="00812AEC" w:rsidRPr="00812AEC" w:rsidRDefault="00812AEC" w:rsidP="00812AEC">
      <w:pPr>
        <w:pStyle w:val="aa"/>
        <w:ind w:left="42" w:right="141"/>
        <w:jc w:val="center"/>
        <w:rPr>
          <w:b/>
          <w:sz w:val="18"/>
          <w:szCs w:val="18"/>
        </w:rPr>
      </w:pPr>
      <w:r w:rsidRPr="00812AEC">
        <w:rPr>
          <w:b/>
          <w:sz w:val="18"/>
          <w:szCs w:val="18"/>
        </w:rPr>
        <w:t>в 2021-2026 годах»</w:t>
      </w:r>
    </w:p>
    <w:p w:rsidR="00812AEC" w:rsidRPr="00812AEC" w:rsidRDefault="00812AEC" w:rsidP="00812AEC">
      <w:pPr>
        <w:pStyle w:val="aa"/>
        <w:ind w:left="42" w:right="141"/>
        <w:rPr>
          <w:sz w:val="18"/>
          <w:szCs w:val="18"/>
        </w:rPr>
      </w:pPr>
    </w:p>
    <w:p w:rsidR="00812AEC" w:rsidRPr="00812AEC" w:rsidRDefault="00812AEC" w:rsidP="00812AEC">
      <w:pPr>
        <w:pStyle w:val="aa"/>
        <w:ind w:left="42" w:right="141" w:firstLine="242"/>
        <w:jc w:val="both"/>
        <w:rPr>
          <w:b/>
          <w:bCs/>
          <w:sz w:val="18"/>
          <w:szCs w:val="18"/>
          <w:lang/>
        </w:rPr>
      </w:pPr>
      <w:r w:rsidRPr="00812AEC">
        <w:rPr>
          <w:sz w:val="18"/>
          <w:szCs w:val="18"/>
          <w:lang/>
        </w:rPr>
        <w:t xml:space="preserve">В соответствии с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 утвержденной постановлением Правительства Новгородской области от 08.07.2019 № 262 «О государственной программе Новгородской области» Администрация       Марёвского     муниципального     округа </w:t>
      </w:r>
      <w:r w:rsidRPr="00812AEC">
        <w:rPr>
          <w:b/>
          <w:bCs/>
          <w:sz w:val="18"/>
          <w:szCs w:val="18"/>
          <w:lang/>
        </w:rPr>
        <w:t>ПОСТАНОВЛЯЕТ:</w:t>
      </w:r>
    </w:p>
    <w:p w:rsidR="00812AEC" w:rsidRPr="00812AEC" w:rsidRDefault="00812AEC" w:rsidP="00812AEC">
      <w:pPr>
        <w:pStyle w:val="aa"/>
        <w:ind w:left="42" w:right="141" w:firstLine="242"/>
        <w:jc w:val="both"/>
        <w:rPr>
          <w:sz w:val="18"/>
          <w:szCs w:val="18"/>
        </w:rPr>
      </w:pPr>
      <w:r w:rsidRPr="00812AEC">
        <w:rPr>
          <w:sz w:val="18"/>
          <w:szCs w:val="18"/>
        </w:rPr>
        <w:t>1.Утвердить прилагаемую муниципальную программу «Обеспечение жильём молодых семей Марёвского муниципального округа в 2021-2026 годах».</w:t>
      </w:r>
    </w:p>
    <w:p w:rsidR="00812AEC" w:rsidRPr="00812AEC" w:rsidRDefault="00812AEC" w:rsidP="00812AEC">
      <w:pPr>
        <w:pStyle w:val="aa"/>
        <w:ind w:left="42" w:right="141" w:firstLine="242"/>
        <w:jc w:val="both"/>
        <w:rPr>
          <w:sz w:val="18"/>
          <w:szCs w:val="18"/>
        </w:rPr>
      </w:pPr>
      <w:r w:rsidRPr="00812AEC">
        <w:rPr>
          <w:sz w:val="18"/>
          <w:szCs w:val="18"/>
        </w:rPr>
        <w:t>2.Признать   утратившими    силу   с   01.01.2021    года    постановления   Администрации    муниципального    района:</w:t>
      </w:r>
    </w:p>
    <w:p w:rsidR="00812AEC" w:rsidRPr="00812AEC" w:rsidRDefault="00812AEC" w:rsidP="00812AEC">
      <w:pPr>
        <w:pStyle w:val="aa"/>
        <w:ind w:left="42" w:right="141" w:firstLine="242"/>
        <w:jc w:val="both"/>
        <w:rPr>
          <w:sz w:val="18"/>
          <w:szCs w:val="18"/>
        </w:rPr>
      </w:pPr>
      <w:r w:rsidRPr="00812AEC">
        <w:rPr>
          <w:sz w:val="18"/>
          <w:szCs w:val="18"/>
        </w:rPr>
        <w:t>от 22.10.2013 № 453 «Об утверждении муниципальной программы «Обеспечение жильем молодых семей Марёвского муниципального района в 2014-2015 годах»;</w:t>
      </w:r>
    </w:p>
    <w:p w:rsidR="00812AEC" w:rsidRPr="00812AEC" w:rsidRDefault="00812AEC" w:rsidP="00812AEC">
      <w:pPr>
        <w:pStyle w:val="aa"/>
        <w:ind w:left="42" w:right="141" w:firstLine="242"/>
        <w:jc w:val="both"/>
        <w:rPr>
          <w:sz w:val="18"/>
          <w:szCs w:val="18"/>
        </w:rPr>
      </w:pPr>
      <w:r w:rsidRPr="00812AEC">
        <w:rPr>
          <w:sz w:val="18"/>
          <w:szCs w:val="18"/>
        </w:rPr>
        <w:t>от 05.08.2015 №210 «О внесении изменений в постановление Администрации муниципального района от 22.10.2013 № 453»;</w:t>
      </w:r>
    </w:p>
    <w:p w:rsidR="00812AEC" w:rsidRPr="00812AEC" w:rsidRDefault="00812AEC" w:rsidP="00812AEC">
      <w:pPr>
        <w:pStyle w:val="aa"/>
        <w:ind w:left="42" w:right="141" w:firstLine="242"/>
        <w:jc w:val="both"/>
        <w:rPr>
          <w:sz w:val="18"/>
          <w:szCs w:val="18"/>
        </w:rPr>
      </w:pPr>
      <w:r w:rsidRPr="00812AEC">
        <w:rPr>
          <w:sz w:val="18"/>
          <w:szCs w:val="18"/>
        </w:rPr>
        <w:t>от 04.12.2015 №358 «О внесении изменений в постановление Администрации муниципального района от 22.10.2013 № 453»;</w:t>
      </w:r>
    </w:p>
    <w:p w:rsidR="00812AEC" w:rsidRPr="00812AEC" w:rsidRDefault="00812AEC" w:rsidP="00812AEC">
      <w:pPr>
        <w:pStyle w:val="aa"/>
        <w:ind w:left="42" w:right="141" w:firstLine="242"/>
        <w:jc w:val="both"/>
        <w:rPr>
          <w:sz w:val="18"/>
          <w:szCs w:val="18"/>
        </w:rPr>
      </w:pPr>
      <w:r w:rsidRPr="00812AEC">
        <w:rPr>
          <w:sz w:val="18"/>
          <w:szCs w:val="18"/>
        </w:rPr>
        <w:t>от 15.02.2016 №37 «О внесении изменений в постановление Администрации муниципального района от 22.10.2013 №453 «Об утверждении муниципальной программы «Обеспечение жильем молодых семей Марёвского муниципального района в 2014-2017 годах»;</w:t>
      </w:r>
    </w:p>
    <w:p w:rsidR="00812AEC" w:rsidRPr="00812AEC" w:rsidRDefault="00812AEC" w:rsidP="00812AEC">
      <w:pPr>
        <w:pStyle w:val="aa"/>
        <w:ind w:left="42" w:right="141" w:firstLine="242"/>
        <w:jc w:val="both"/>
        <w:rPr>
          <w:sz w:val="18"/>
          <w:szCs w:val="18"/>
        </w:rPr>
      </w:pPr>
      <w:r w:rsidRPr="00812AEC">
        <w:rPr>
          <w:sz w:val="18"/>
          <w:szCs w:val="18"/>
        </w:rPr>
        <w:t>от 25.08.2016 № 260 «О внесении изменений в постановление Администрации муниципального района от 22.10.2013 № 453»;</w:t>
      </w:r>
    </w:p>
    <w:p w:rsidR="00812AEC" w:rsidRPr="00812AEC" w:rsidRDefault="00812AEC" w:rsidP="00812AEC">
      <w:pPr>
        <w:pStyle w:val="aa"/>
        <w:ind w:left="42" w:right="141" w:firstLine="242"/>
        <w:jc w:val="both"/>
        <w:rPr>
          <w:bCs/>
          <w:sz w:val="18"/>
          <w:szCs w:val="18"/>
        </w:rPr>
      </w:pPr>
      <w:r w:rsidRPr="00812AEC">
        <w:rPr>
          <w:sz w:val="18"/>
          <w:szCs w:val="18"/>
        </w:rPr>
        <w:t>от 24.03.2017 № 102</w:t>
      </w:r>
      <w:r w:rsidRPr="00812AEC">
        <w:rPr>
          <w:b/>
          <w:sz w:val="18"/>
          <w:szCs w:val="18"/>
        </w:rPr>
        <w:t xml:space="preserve"> «</w:t>
      </w:r>
      <w:r w:rsidRPr="00812AEC">
        <w:rPr>
          <w:bCs/>
          <w:sz w:val="18"/>
          <w:szCs w:val="18"/>
        </w:rPr>
        <w:t>О внесении изменений в постановление Администрации муниципального района от 22.10.2013 №453 «Об утверждении муниципальной программы «Обеспечение жильем молодых семей Марёвского муниципального района в 2014-2017 годах»; </w:t>
      </w:r>
    </w:p>
    <w:p w:rsidR="00812AEC" w:rsidRPr="00812AEC" w:rsidRDefault="00812AEC" w:rsidP="00812AEC">
      <w:pPr>
        <w:pStyle w:val="aa"/>
        <w:ind w:left="42" w:right="141" w:firstLine="242"/>
        <w:jc w:val="both"/>
        <w:rPr>
          <w:bCs/>
          <w:sz w:val="18"/>
          <w:szCs w:val="18"/>
        </w:rPr>
      </w:pPr>
      <w:r w:rsidRPr="00812AEC">
        <w:rPr>
          <w:sz w:val="18"/>
          <w:szCs w:val="18"/>
        </w:rPr>
        <w:t>от 29.03.2018 № 109</w:t>
      </w:r>
      <w:r w:rsidRPr="00812AEC">
        <w:rPr>
          <w:b/>
          <w:sz w:val="18"/>
          <w:szCs w:val="18"/>
        </w:rPr>
        <w:t xml:space="preserve"> «</w:t>
      </w:r>
      <w:r w:rsidRPr="00812AEC">
        <w:rPr>
          <w:bCs/>
          <w:sz w:val="18"/>
          <w:szCs w:val="18"/>
        </w:rPr>
        <w:t>О внесении изменений в постановление Администрации муниципального района от 22.10.2013 № 453 «Об утверждении муниципальной программы «Обеспечение жильем молодых семей Марёвского муниципального района в 2014-2020 годах»;</w:t>
      </w:r>
    </w:p>
    <w:p w:rsidR="00812AEC" w:rsidRPr="00812AEC" w:rsidRDefault="00812AEC" w:rsidP="00812AEC">
      <w:pPr>
        <w:pStyle w:val="aa"/>
        <w:ind w:left="42" w:right="141" w:firstLine="242"/>
        <w:jc w:val="both"/>
        <w:rPr>
          <w:bCs/>
          <w:sz w:val="18"/>
          <w:szCs w:val="18"/>
        </w:rPr>
      </w:pPr>
      <w:r w:rsidRPr="00812AEC">
        <w:rPr>
          <w:sz w:val="18"/>
          <w:szCs w:val="18"/>
        </w:rPr>
        <w:t>от 04.04.2019 № 131 «</w:t>
      </w:r>
      <w:r w:rsidRPr="00812AEC">
        <w:rPr>
          <w:bCs/>
          <w:sz w:val="18"/>
          <w:szCs w:val="18"/>
        </w:rPr>
        <w:t>О внесении изменений в постановление Администрации муниципального района от 22.10.2013 № 453 «Об утверждении муниципальной программы «Обеспечение жильем молодых семей Марёвского муниципального района в 2014-2020 годах»;</w:t>
      </w:r>
    </w:p>
    <w:p w:rsidR="00812AEC" w:rsidRPr="00812AEC" w:rsidRDefault="00812AEC" w:rsidP="00812AEC">
      <w:pPr>
        <w:pStyle w:val="aa"/>
        <w:ind w:left="42" w:right="141" w:firstLine="242"/>
        <w:jc w:val="both"/>
        <w:rPr>
          <w:bCs/>
          <w:sz w:val="18"/>
          <w:szCs w:val="18"/>
        </w:rPr>
      </w:pPr>
      <w:r w:rsidRPr="00812AEC">
        <w:rPr>
          <w:bCs/>
          <w:sz w:val="18"/>
          <w:szCs w:val="18"/>
        </w:rPr>
        <w:t xml:space="preserve">от 17.03.2020 №69 </w:t>
      </w:r>
      <w:r w:rsidRPr="00812AEC">
        <w:rPr>
          <w:sz w:val="18"/>
          <w:szCs w:val="18"/>
        </w:rPr>
        <w:t>«</w:t>
      </w:r>
      <w:r w:rsidRPr="00812AEC">
        <w:rPr>
          <w:bCs/>
          <w:sz w:val="18"/>
          <w:szCs w:val="18"/>
        </w:rPr>
        <w:t>О внесении изменений в постановление Администрации муниципального района от 22.10.2013 № 453 «Об утверждении муниципальной программы «Обеспечение жильем молодых семей Марёвского муниципального района в 2014-2020 годах».</w:t>
      </w:r>
    </w:p>
    <w:p w:rsidR="00812AEC" w:rsidRPr="00812AEC" w:rsidRDefault="00812AEC" w:rsidP="00812AEC">
      <w:pPr>
        <w:pStyle w:val="aa"/>
        <w:ind w:left="42" w:right="141" w:firstLine="242"/>
        <w:jc w:val="both"/>
        <w:rPr>
          <w:bCs/>
          <w:sz w:val="18"/>
          <w:szCs w:val="18"/>
        </w:rPr>
      </w:pPr>
      <w:r w:rsidRPr="00812AEC">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информационно-коммуникационной сети «Интернет».</w:t>
      </w:r>
    </w:p>
    <w:p w:rsidR="00812AEC" w:rsidRPr="00812AEC" w:rsidRDefault="00812AEC" w:rsidP="00812AEC">
      <w:pPr>
        <w:pStyle w:val="aa"/>
        <w:ind w:left="42" w:right="141"/>
        <w:rPr>
          <w:sz w:val="18"/>
          <w:szCs w:val="18"/>
          <w:lang/>
        </w:rPr>
      </w:pPr>
    </w:p>
    <w:p w:rsidR="00812AEC" w:rsidRPr="00812AEC" w:rsidRDefault="00812AEC" w:rsidP="00812AEC">
      <w:pPr>
        <w:pStyle w:val="aa"/>
        <w:ind w:left="42" w:right="141"/>
        <w:rPr>
          <w:b/>
          <w:sz w:val="18"/>
          <w:szCs w:val="18"/>
        </w:rPr>
      </w:pPr>
      <w:r w:rsidRPr="00812AEC">
        <w:rPr>
          <w:b/>
          <w:sz w:val="18"/>
          <w:szCs w:val="18"/>
        </w:rPr>
        <w:t>Глава муниципального округа     С.И. Горкин</w:t>
      </w:r>
    </w:p>
    <w:p w:rsidR="00812AEC" w:rsidRPr="00812AEC" w:rsidRDefault="00812AEC" w:rsidP="00812AEC">
      <w:pPr>
        <w:pStyle w:val="aa"/>
        <w:ind w:left="42" w:right="141"/>
        <w:rPr>
          <w:sz w:val="18"/>
          <w:szCs w:val="18"/>
        </w:rPr>
      </w:pPr>
    </w:p>
    <w:p w:rsidR="00812AEC" w:rsidRPr="00812AEC" w:rsidRDefault="00812AEC" w:rsidP="00812AEC">
      <w:pPr>
        <w:pStyle w:val="aa"/>
        <w:ind w:left="5954" w:right="141"/>
        <w:jc w:val="center"/>
        <w:rPr>
          <w:sz w:val="18"/>
          <w:szCs w:val="18"/>
        </w:rPr>
      </w:pPr>
      <w:r w:rsidRPr="00812AEC">
        <w:rPr>
          <w:sz w:val="18"/>
          <w:szCs w:val="18"/>
        </w:rPr>
        <w:t>Утверждена</w:t>
      </w:r>
    </w:p>
    <w:p w:rsidR="00812AEC" w:rsidRPr="00812AEC" w:rsidRDefault="00812AEC" w:rsidP="00812AEC">
      <w:pPr>
        <w:pStyle w:val="aa"/>
        <w:ind w:left="5954" w:right="141"/>
        <w:jc w:val="center"/>
        <w:rPr>
          <w:sz w:val="18"/>
          <w:szCs w:val="18"/>
        </w:rPr>
      </w:pPr>
      <w:r w:rsidRPr="00812AEC">
        <w:rPr>
          <w:sz w:val="18"/>
          <w:szCs w:val="18"/>
        </w:rPr>
        <w:t>постановлением Администрации</w:t>
      </w:r>
    </w:p>
    <w:p w:rsidR="00812AEC" w:rsidRPr="00812AEC" w:rsidRDefault="00812AEC" w:rsidP="00812AEC">
      <w:pPr>
        <w:pStyle w:val="aa"/>
        <w:ind w:left="5954" w:right="141"/>
        <w:jc w:val="center"/>
        <w:rPr>
          <w:sz w:val="18"/>
          <w:szCs w:val="18"/>
        </w:rPr>
      </w:pPr>
      <w:r w:rsidRPr="00812AEC">
        <w:rPr>
          <w:sz w:val="18"/>
          <w:szCs w:val="18"/>
        </w:rPr>
        <w:t>муниципального округа</w:t>
      </w:r>
    </w:p>
    <w:p w:rsidR="00812AEC" w:rsidRPr="00812AEC" w:rsidRDefault="00812AEC" w:rsidP="00812AEC">
      <w:pPr>
        <w:pStyle w:val="aa"/>
        <w:ind w:left="5954" w:right="141"/>
        <w:jc w:val="center"/>
        <w:rPr>
          <w:sz w:val="18"/>
          <w:szCs w:val="18"/>
        </w:rPr>
      </w:pPr>
      <w:r w:rsidRPr="00812AEC">
        <w:rPr>
          <w:sz w:val="18"/>
          <w:szCs w:val="18"/>
        </w:rPr>
        <w:t>от 27.01.2021 № 16</w:t>
      </w:r>
    </w:p>
    <w:p w:rsidR="00812AEC" w:rsidRPr="00812AEC" w:rsidRDefault="00812AEC" w:rsidP="00812AEC">
      <w:pPr>
        <w:pStyle w:val="aa"/>
        <w:ind w:left="42" w:right="141"/>
        <w:rPr>
          <w:sz w:val="18"/>
          <w:szCs w:val="18"/>
        </w:rPr>
      </w:pPr>
    </w:p>
    <w:p w:rsidR="00812AEC" w:rsidRPr="00812AEC" w:rsidRDefault="00812AEC" w:rsidP="00812AEC">
      <w:pPr>
        <w:pStyle w:val="aa"/>
        <w:ind w:left="42" w:right="141"/>
        <w:jc w:val="center"/>
        <w:rPr>
          <w:b/>
          <w:sz w:val="18"/>
          <w:szCs w:val="18"/>
        </w:rPr>
      </w:pPr>
      <w:r w:rsidRPr="00812AEC">
        <w:rPr>
          <w:b/>
          <w:sz w:val="18"/>
          <w:szCs w:val="18"/>
        </w:rPr>
        <w:t>Муниципальная программа Марёвского муниципального округа  «Обеспечение жильем молодых семей Марёвского</w:t>
      </w:r>
    </w:p>
    <w:p w:rsidR="00812AEC" w:rsidRPr="00812AEC" w:rsidRDefault="00812AEC" w:rsidP="00812AEC">
      <w:pPr>
        <w:pStyle w:val="aa"/>
        <w:ind w:left="42" w:right="141"/>
        <w:jc w:val="center"/>
        <w:rPr>
          <w:b/>
          <w:sz w:val="18"/>
          <w:szCs w:val="18"/>
        </w:rPr>
      </w:pPr>
      <w:r w:rsidRPr="00812AEC">
        <w:rPr>
          <w:b/>
          <w:sz w:val="18"/>
          <w:szCs w:val="18"/>
        </w:rPr>
        <w:t>муниципального округа в 2021-2026 годах»</w:t>
      </w:r>
    </w:p>
    <w:p w:rsidR="00812AEC" w:rsidRPr="00812AEC" w:rsidRDefault="00812AEC" w:rsidP="00812AEC">
      <w:pPr>
        <w:pStyle w:val="aa"/>
        <w:ind w:left="42" w:right="141"/>
        <w:jc w:val="center"/>
        <w:rPr>
          <w:b/>
          <w:sz w:val="18"/>
          <w:szCs w:val="18"/>
        </w:rPr>
      </w:pPr>
    </w:p>
    <w:p w:rsidR="00812AEC" w:rsidRPr="00812AEC" w:rsidRDefault="00812AEC" w:rsidP="00812AEC">
      <w:pPr>
        <w:pStyle w:val="aa"/>
        <w:ind w:left="42" w:right="141"/>
        <w:jc w:val="center"/>
        <w:rPr>
          <w:b/>
          <w:sz w:val="18"/>
          <w:szCs w:val="18"/>
        </w:rPr>
      </w:pPr>
      <w:r w:rsidRPr="00812AEC">
        <w:rPr>
          <w:b/>
          <w:sz w:val="18"/>
          <w:szCs w:val="18"/>
        </w:rPr>
        <w:t>Паспорт муниципальной программы</w:t>
      </w:r>
    </w:p>
    <w:p w:rsidR="00812AEC" w:rsidRPr="00812AEC" w:rsidRDefault="00812AEC" w:rsidP="00812AEC">
      <w:pPr>
        <w:pStyle w:val="aa"/>
        <w:ind w:left="42" w:right="141"/>
        <w:rPr>
          <w:b/>
          <w:sz w:val="18"/>
          <w:szCs w:val="18"/>
        </w:rPr>
      </w:pPr>
    </w:p>
    <w:p w:rsidR="00812AEC" w:rsidRPr="00812AEC" w:rsidRDefault="00812AEC" w:rsidP="00812AEC">
      <w:pPr>
        <w:pStyle w:val="aa"/>
        <w:ind w:left="42" w:right="141" w:firstLine="242"/>
        <w:jc w:val="both"/>
        <w:rPr>
          <w:sz w:val="18"/>
          <w:szCs w:val="18"/>
        </w:rPr>
      </w:pPr>
      <w:r w:rsidRPr="00812AEC">
        <w:rPr>
          <w:sz w:val="18"/>
          <w:szCs w:val="18"/>
        </w:rPr>
        <w:t>1. Наименование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t xml:space="preserve">муниципальная программа Марёвского муниципального округа </w:t>
      </w:r>
      <w:r w:rsidRPr="00812AEC">
        <w:rPr>
          <w:b/>
          <w:sz w:val="18"/>
          <w:szCs w:val="18"/>
        </w:rPr>
        <w:t>«</w:t>
      </w:r>
      <w:r w:rsidRPr="00812AEC">
        <w:rPr>
          <w:sz w:val="18"/>
          <w:szCs w:val="18"/>
        </w:rPr>
        <w:t>Обеспечение жильем молодых семей Марёвского муниципального округа в 2021-2026 годах» (далее муниципальная программа).</w:t>
      </w:r>
    </w:p>
    <w:p w:rsidR="00812AEC" w:rsidRPr="00812AEC" w:rsidRDefault="00812AEC" w:rsidP="00812AEC">
      <w:pPr>
        <w:pStyle w:val="aa"/>
        <w:ind w:left="42" w:right="141" w:firstLine="242"/>
        <w:jc w:val="both"/>
        <w:rPr>
          <w:sz w:val="18"/>
          <w:szCs w:val="18"/>
        </w:rPr>
      </w:pPr>
      <w:r w:rsidRPr="00812AEC">
        <w:rPr>
          <w:sz w:val="18"/>
          <w:szCs w:val="18"/>
        </w:rPr>
        <w:t xml:space="preserve">2. Ответственный исполнитель муниципальной программы: </w:t>
      </w:r>
    </w:p>
    <w:p w:rsidR="00812AEC" w:rsidRPr="00812AEC" w:rsidRDefault="00812AEC" w:rsidP="00812AEC">
      <w:pPr>
        <w:pStyle w:val="aa"/>
        <w:ind w:left="42" w:right="141" w:firstLine="242"/>
        <w:jc w:val="both"/>
        <w:rPr>
          <w:sz w:val="18"/>
          <w:szCs w:val="18"/>
        </w:rPr>
      </w:pPr>
      <w:r w:rsidRPr="00812AEC">
        <w:rPr>
          <w:sz w:val="18"/>
          <w:szCs w:val="18"/>
        </w:rPr>
        <w:t>отдел развития инфраструктуры администрации  муниципального округа (далее отдел).</w:t>
      </w:r>
    </w:p>
    <w:p w:rsidR="00812AEC" w:rsidRPr="00812AEC" w:rsidRDefault="00812AEC" w:rsidP="00812AEC">
      <w:pPr>
        <w:pStyle w:val="aa"/>
        <w:ind w:left="42" w:right="141" w:firstLine="242"/>
        <w:jc w:val="both"/>
        <w:rPr>
          <w:sz w:val="18"/>
          <w:szCs w:val="18"/>
        </w:rPr>
      </w:pPr>
      <w:r w:rsidRPr="00812AEC">
        <w:rPr>
          <w:sz w:val="18"/>
          <w:szCs w:val="18"/>
        </w:rPr>
        <w:t>3. Соисполнители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t>комитет финансов администрации муниципального округа, администрация Марёвского муниципального округа.</w:t>
      </w:r>
    </w:p>
    <w:p w:rsidR="00812AEC" w:rsidRPr="00812AEC" w:rsidRDefault="00812AEC" w:rsidP="00812AEC">
      <w:pPr>
        <w:pStyle w:val="aa"/>
        <w:ind w:left="42" w:right="141" w:firstLine="242"/>
        <w:jc w:val="both"/>
        <w:rPr>
          <w:sz w:val="18"/>
          <w:szCs w:val="18"/>
        </w:rPr>
      </w:pPr>
      <w:r w:rsidRPr="00812AEC">
        <w:rPr>
          <w:sz w:val="18"/>
          <w:szCs w:val="18"/>
        </w:rPr>
        <w:lastRenderedPageBreak/>
        <w:t>4. Цели, задачи и целевые показатели муниципальной программы:</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7545"/>
        <w:gridCol w:w="456"/>
        <w:gridCol w:w="448"/>
        <w:gridCol w:w="419"/>
        <w:gridCol w:w="434"/>
        <w:gridCol w:w="434"/>
        <w:gridCol w:w="448"/>
      </w:tblGrid>
      <w:tr w:rsidR="00812AEC" w:rsidRPr="00812AEC" w:rsidTr="00812AEC">
        <w:trPr>
          <w:trHeight w:val="20"/>
        </w:trPr>
        <w:tc>
          <w:tcPr>
            <w:tcW w:w="448" w:type="dxa"/>
            <w:vMerge w:val="restart"/>
            <w:shd w:val="clear" w:color="auto" w:fill="auto"/>
          </w:tcPr>
          <w:p w:rsidR="00812AEC" w:rsidRPr="00812AEC" w:rsidRDefault="00812AEC" w:rsidP="00812AEC">
            <w:pPr>
              <w:pStyle w:val="aa"/>
              <w:ind w:left="-80" w:right="-97"/>
              <w:rPr>
                <w:sz w:val="18"/>
                <w:szCs w:val="18"/>
              </w:rPr>
            </w:pPr>
            <w:r w:rsidRPr="00812AEC">
              <w:rPr>
                <w:sz w:val="18"/>
                <w:szCs w:val="18"/>
              </w:rPr>
              <w:t>N п/п</w:t>
            </w:r>
          </w:p>
        </w:tc>
        <w:tc>
          <w:tcPr>
            <w:tcW w:w="7545" w:type="dxa"/>
            <w:vMerge w:val="restart"/>
            <w:shd w:val="clear" w:color="auto" w:fill="auto"/>
          </w:tcPr>
          <w:p w:rsidR="00812AEC" w:rsidRPr="00812AEC" w:rsidRDefault="00812AEC" w:rsidP="00812AEC">
            <w:pPr>
              <w:pStyle w:val="aa"/>
              <w:ind w:left="-80" w:right="-97"/>
              <w:rPr>
                <w:sz w:val="18"/>
                <w:szCs w:val="18"/>
              </w:rPr>
            </w:pPr>
            <w:r w:rsidRPr="00812AEC">
              <w:rPr>
                <w:sz w:val="18"/>
                <w:szCs w:val="18"/>
              </w:rPr>
              <w:t>Цели, задачи муниципальной программы, наименование и   единица измерения целевого показателя</w:t>
            </w:r>
          </w:p>
        </w:tc>
        <w:tc>
          <w:tcPr>
            <w:tcW w:w="2639" w:type="dxa"/>
            <w:gridSpan w:val="6"/>
            <w:shd w:val="clear" w:color="auto" w:fill="auto"/>
          </w:tcPr>
          <w:p w:rsidR="00812AEC" w:rsidRPr="00812AEC" w:rsidRDefault="00812AEC" w:rsidP="00812AEC">
            <w:pPr>
              <w:pStyle w:val="aa"/>
              <w:ind w:left="-80" w:right="-97"/>
              <w:rPr>
                <w:sz w:val="18"/>
                <w:szCs w:val="18"/>
              </w:rPr>
            </w:pPr>
            <w:r w:rsidRPr="00812AEC">
              <w:rPr>
                <w:sz w:val="18"/>
                <w:szCs w:val="18"/>
              </w:rPr>
              <w:t xml:space="preserve">Значения целевого показателя </w:t>
            </w:r>
          </w:p>
          <w:p w:rsidR="00812AEC" w:rsidRPr="00812AEC" w:rsidRDefault="00812AEC" w:rsidP="00812AEC">
            <w:pPr>
              <w:pStyle w:val="aa"/>
              <w:ind w:left="-80" w:right="-97"/>
              <w:rPr>
                <w:sz w:val="18"/>
                <w:szCs w:val="18"/>
              </w:rPr>
            </w:pPr>
            <w:r w:rsidRPr="00812AEC">
              <w:rPr>
                <w:sz w:val="18"/>
                <w:szCs w:val="18"/>
              </w:rPr>
              <w:t>по годам</w:t>
            </w:r>
          </w:p>
        </w:tc>
      </w:tr>
      <w:tr w:rsidR="00812AEC" w:rsidRPr="00812AEC" w:rsidTr="00812AEC">
        <w:trPr>
          <w:trHeight w:val="20"/>
        </w:trPr>
        <w:tc>
          <w:tcPr>
            <w:tcW w:w="448" w:type="dxa"/>
            <w:vMerge/>
            <w:shd w:val="clear" w:color="auto" w:fill="auto"/>
          </w:tcPr>
          <w:p w:rsidR="00812AEC" w:rsidRPr="00812AEC" w:rsidRDefault="00812AEC" w:rsidP="00812AEC">
            <w:pPr>
              <w:pStyle w:val="aa"/>
              <w:ind w:left="-80" w:right="-97"/>
              <w:rPr>
                <w:sz w:val="18"/>
                <w:szCs w:val="18"/>
              </w:rPr>
            </w:pPr>
          </w:p>
        </w:tc>
        <w:tc>
          <w:tcPr>
            <w:tcW w:w="7545" w:type="dxa"/>
            <w:vMerge/>
            <w:shd w:val="clear" w:color="auto" w:fill="auto"/>
          </w:tcPr>
          <w:p w:rsidR="00812AEC" w:rsidRPr="00812AEC" w:rsidRDefault="00812AEC" w:rsidP="00812AEC">
            <w:pPr>
              <w:pStyle w:val="aa"/>
              <w:ind w:left="-80" w:right="-97"/>
              <w:rPr>
                <w:sz w:val="18"/>
                <w:szCs w:val="18"/>
              </w:rPr>
            </w:pPr>
          </w:p>
        </w:tc>
        <w:tc>
          <w:tcPr>
            <w:tcW w:w="456" w:type="dxa"/>
            <w:shd w:val="clear" w:color="auto" w:fill="auto"/>
          </w:tcPr>
          <w:p w:rsidR="00812AEC" w:rsidRPr="00812AEC" w:rsidRDefault="00812AEC" w:rsidP="00812AEC">
            <w:pPr>
              <w:pStyle w:val="aa"/>
              <w:ind w:left="-80" w:right="-97"/>
              <w:rPr>
                <w:sz w:val="18"/>
                <w:szCs w:val="18"/>
              </w:rPr>
            </w:pPr>
            <w:r w:rsidRPr="00812AEC">
              <w:rPr>
                <w:sz w:val="18"/>
                <w:szCs w:val="18"/>
              </w:rPr>
              <w:t>2021</w:t>
            </w:r>
          </w:p>
        </w:tc>
        <w:tc>
          <w:tcPr>
            <w:tcW w:w="448" w:type="dxa"/>
            <w:shd w:val="clear" w:color="auto" w:fill="auto"/>
          </w:tcPr>
          <w:p w:rsidR="00812AEC" w:rsidRPr="00812AEC" w:rsidRDefault="00812AEC" w:rsidP="00812AEC">
            <w:pPr>
              <w:pStyle w:val="aa"/>
              <w:ind w:left="-80" w:right="-97"/>
              <w:rPr>
                <w:sz w:val="18"/>
                <w:szCs w:val="18"/>
              </w:rPr>
            </w:pPr>
            <w:r w:rsidRPr="00812AEC">
              <w:rPr>
                <w:sz w:val="18"/>
                <w:szCs w:val="18"/>
              </w:rPr>
              <w:t>2022</w:t>
            </w:r>
          </w:p>
        </w:tc>
        <w:tc>
          <w:tcPr>
            <w:tcW w:w="419" w:type="dxa"/>
          </w:tcPr>
          <w:p w:rsidR="00812AEC" w:rsidRPr="00812AEC" w:rsidRDefault="00812AEC" w:rsidP="00812AEC">
            <w:pPr>
              <w:pStyle w:val="aa"/>
              <w:ind w:left="-80" w:right="-97"/>
              <w:rPr>
                <w:sz w:val="18"/>
                <w:szCs w:val="18"/>
              </w:rPr>
            </w:pPr>
            <w:r w:rsidRPr="00812AEC">
              <w:rPr>
                <w:sz w:val="18"/>
                <w:szCs w:val="18"/>
              </w:rPr>
              <w:t>2023</w:t>
            </w:r>
          </w:p>
        </w:tc>
        <w:tc>
          <w:tcPr>
            <w:tcW w:w="434" w:type="dxa"/>
          </w:tcPr>
          <w:p w:rsidR="00812AEC" w:rsidRPr="00812AEC" w:rsidRDefault="00812AEC" w:rsidP="00812AEC">
            <w:pPr>
              <w:pStyle w:val="aa"/>
              <w:ind w:left="-80" w:right="-97"/>
              <w:rPr>
                <w:sz w:val="18"/>
                <w:szCs w:val="18"/>
              </w:rPr>
            </w:pPr>
            <w:r w:rsidRPr="00812AEC">
              <w:rPr>
                <w:sz w:val="18"/>
                <w:szCs w:val="18"/>
              </w:rPr>
              <w:t>2024</w:t>
            </w:r>
          </w:p>
        </w:tc>
        <w:tc>
          <w:tcPr>
            <w:tcW w:w="434" w:type="dxa"/>
          </w:tcPr>
          <w:p w:rsidR="00812AEC" w:rsidRPr="00812AEC" w:rsidRDefault="00812AEC" w:rsidP="00812AEC">
            <w:pPr>
              <w:pStyle w:val="aa"/>
              <w:ind w:left="-80" w:right="-97"/>
              <w:rPr>
                <w:sz w:val="18"/>
                <w:szCs w:val="18"/>
              </w:rPr>
            </w:pPr>
            <w:r w:rsidRPr="00812AEC">
              <w:rPr>
                <w:sz w:val="18"/>
                <w:szCs w:val="18"/>
              </w:rPr>
              <w:t>2025</w:t>
            </w:r>
          </w:p>
        </w:tc>
        <w:tc>
          <w:tcPr>
            <w:tcW w:w="448" w:type="dxa"/>
          </w:tcPr>
          <w:p w:rsidR="00812AEC" w:rsidRPr="00812AEC" w:rsidRDefault="00812AEC" w:rsidP="00812AEC">
            <w:pPr>
              <w:pStyle w:val="aa"/>
              <w:ind w:left="-80" w:right="-97"/>
              <w:rPr>
                <w:sz w:val="18"/>
                <w:szCs w:val="18"/>
              </w:rPr>
            </w:pPr>
            <w:r w:rsidRPr="00812AEC">
              <w:rPr>
                <w:sz w:val="18"/>
                <w:szCs w:val="18"/>
              </w:rPr>
              <w:t>2026</w:t>
            </w:r>
          </w:p>
        </w:tc>
      </w:tr>
      <w:tr w:rsidR="00812AEC" w:rsidRPr="00812AEC" w:rsidTr="00812AEC">
        <w:trPr>
          <w:trHeight w:val="20"/>
        </w:trPr>
        <w:tc>
          <w:tcPr>
            <w:tcW w:w="448" w:type="dxa"/>
            <w:shd w:val="clear" w:color="auto" w:fill="auto"/>
          </w:tcPr>
          <w:p w:rsidR="00812AEC" w:rsidRPr="00812AEC" w:rsidRDefault="00812AEC" w:rsidP="00812AEC">
            <w:pPr>
              <w:pStyle w:val="aa"/>
              <w:ind w:left="-80" w:right="-97"/>
              <w:rPr>
                <w:sz w:val="18"/>
                <w:szCs w:val="18"/>
              </w:rPr>
            </w:pPr>
            <w:r w:rsidRPr="00812AEC">
              <w:rPr>
                <w:sz w:val="18"/>
                <w:szCs w:val="18"/>
              </w:rPr>
              <w:t>1</w:t>
            </w:r>
          </w:p>
        </w:tc>
        <w:tc>
          <w:tcPr>
            <w:tcW w:w="7545" w:type="dxa"/>
            <w:shd w:val="clear" w:color="auto" w:fill="auto"/>
          </w:tcPr>
          <w:p w:rsidR="00812AEC" w:rsidRPr="00812AEC" w:rsidRDefault="00812AEC" w:rsidP="00812AEC">
            <w:pPr>
              <w:pStyle w:val="aa"/>
              <w:ind w:left="-80" w:right="-97"/>
              <w:rPr>
                <w:sz w:val="18"/>
                <w:szCs w:val="18"/>
              </w:rPr>
            </w:pPr>
            <w:r w:rsidRPr="00812AEC">
              <w:rPr>
                <w:sz w:val="18"/>
                <w:szCs w:val="18"/>
              </w:rPr>
              <w:t>2</w:t>
            </w:r>
          </w:p>
        </w:tc>
        <w:tc>
          <w:tcPr>
            <w:tcW w:w="456" w:type="dxa"/>
            <w:shd w:val="clear" w:color="auto" w:fill="auto"/>
          </w:tcPr>
          <w:p w:rsidR="00812AEC" w:rsidRPr="00812AEC" w:rsidRDefault="00812AEC" w:rsidP="00812AEC">
            <w:pPr>
              <w:pStyle w:val="aa"/>
              <w:ind w:left="-80" w:right="-97"/>
              <w:rPr>
                <w:sz w:val="18"/>
                <w:szCs w:val="18"/>
              </w:rPr>
            </w:pPr>
            <w:r w:rsidRPr="00812AEC">
              <w:rPr>
                <w:sz w:val="18"/>
                <w:szCs w:val="18"/>
              </w:rPr>
              <w:t>3</w:t>
            </w:r>
          </w:p>
        </w:tc>
        <w:tc>
          <w:tcPr>
            <w:tcW w:w="448" w:type="dxa"/>
            <w:shd w:val="clear" w:color="auto" w:fill="auto"/>
          </w:tcPr>
          <w:p w:rsidR="00812AEC" w:rsidRPr="00812AEC" w:rsidRDefault="00812AEC" w:rsidP="00812AEC">
            <w:pPr>
              <w:pStyle w:val="aa"/>
              <w:ind w:left="-80" w:right="-97"/>
              <w:rPr>
                <w:sz w:val="18"/>
                <w:szCs w:val="18"/>
              </w:rPr>
            </w:pPr>
            <w:r w:rsidRPr="00812AEC">
              <w:rPr>
                <w:sz w:val="18"/>
                <w:szCs w:val="18"/>
              </w:rPr>
              <w:t>4</w:t>
            </w:r>
          </w:p>
        </w:tc>
        <w:tc>
          <w:tcPr>
            <w:tcW w:w="419" w:type="dxa"/>
          </w:tcPr>
          <w:p w:rsidR="00812AEC" w:rsidRPr="00812AEC" w:rsidRDefault="00812AEC" w:rsidP="00812AEC">
            <w:pPr>
              <w:pStyle w:val="aa"/>
              <w:ind w:left="-80" w:right="-97"/>
              <w:rPr>
                <w:sz w:val="18"/>
                <w:szCs w:val="18"/>
              </w:rPr>
            </w:pPr>
            <w:r w:rsidRPr="00812AEC">
              <w:rPr>
                <w:sz w:val="18"/>
                <w:szCs w:val="18"/>
              </w:rPr>
              <w:t>5</w:t>
            </w:r>
          </w:p>
        </w:tc>
        <w:tc>
          <w:tcPr>
            <w:tcW w:w="434" w:type="dxa"/>
          </w:tcPr>
          <w:p w:rsidR="00812AEC" w:rsidRPr="00812AEC" w:rsidRDefault="00812AEC" w:rsidP="00812AEC">
            <w:pPr>
              <w:pStyle w:val="aa"/>
              <w:ind w:left="-80" w:right="-97"/>
              <w:rPr>
                <w:sz w:val="18"/>
                <w:szCs w:val="18"/>
              </w:rPr>
            </w:pPr>
            <w:r w:rsidRPr="00812AEC">
              <w:rPr>
                <w:sz w:val="18"/>
                <w:szCs w:val="18"/>
              </w:rPr>
              <w:t>6</w:t>
            </w:r>
          </w:p>
        </w:tc>
        <w:tc>
          <w:tcPr>
            <w:tcW w:w="434" w:type="dxa"/>
          </w:tcPr>
          <w:p w:rsidR="00812AEC" w:rsidRPr="00812AEC" w:rsidRDefault="00812AEC" w:rsidP="00812AEC">
            <w:pPr>
              <w:pStyle w:val="aa"/>
              <w:ind w:left="-80" w:right="-97"/>
              <w:rPr>
                <w:sz w:val="18"/>
                <w:szCs w:val="18"/>
              </w:rPr>
            </w:pPr>
            <w:r w:rsidRPr="00812AEC">
              <w:rPr>
                <w:sz w:val="18"/>
                <w:szCs w:val="18"/>
              </w:rPr>
              <w:t>7</w:t>
            </w:r>
          </w:p>
        </w:tc>
        <w:tc>
          <w:tcPr>
            <w:tcW w:w="448" w:type="dxa"/>
          </w:tcPr>
          <w:p w:rsidR="00812AEC" w:rsidRPr="00812AEC" w:rsidRDefault="00812AEC" w:rsidP="00812AEC">
            <w:pPr>
              <w:pStyle w:val="aa"/>
              <w:ind w:left="-80" w:right="-97"/>
              <w:rPr>
                <w:sz w:val="18"/>
                <w:szCs w:val="18"/>
              </w:rPr>
            </w:pPr>
            <w:r w:rsidRPr="00812AEC">
              <w:rPr>
                <w:sz w:val="18"/>
                <w:szCs w:val="18"/>
              </w:rPr>
              <w:t>8</w:t>
            </w:r>
          </w:p>
        </w:tc>
      </w:tr>
      <w:tr w:rsidR="00812AEC" w:rsidRPr="00812AEC" w:rsidTr="00812AEC">
        <w:trPr>
          <w:trHeight w:val="20"/>
        </w:trPr>
        <w:tc>
          <w:tcPr>
            <w:tcW w:w="448" w:type="dxa"/>
            <w:shd w:val="clear" w:color="auto" w:fill="auto"/>
          </w:tcPr>
          <w:p w:rsidR="00812AEC" w:rsidRPr="00812AEC" w:rsidRDefault="00812AEC" w:rsidP="00812AEC">
            <w:pPr>
              <w:pStyle w:val="aa"/>
              <w:ind w:left="-80" w:right="-97"/>
              <w:rPr>
                <w:sz w:val="18"/>
                <w:szCs w:val="18"/>
              </w:rPr>
            </w:pPr>
            <w:r w:rsidRPr="00812AEC">
              <w:rPr>
                <w:sz w:val="18"/>
                <w:szCs w:val="18"/>
              </w:rPr>
              <w:t>1.</w:t>
            </w:r>
          </w:p>
        </w:tc>
        <w:tc>
          <w:tcPr>
            <w:tcW w:w="10184" w:type="dxa"/>
            <w:gridSpan w:val="7"/>
            <w:shd w:val="clear" w:color="auto" w:fill="auto"/>
          </w:tcPr>
          <w:p w:rsidR="00812AEC" w:rsidRPr="00812AEC" w:rsidRDefault="00812AEC" w:rsidP="00812AEC">
            <w:pPr>
              <w:pStyle w:val="aa"/>
              <w:ind w:left="-80" w:right="-97"/>
              <w:rPr>
                <w:sz w:val="18"/>
                <w:szCs w:val="18"/>
              </w:rPr>
            </w:pPr>
            <w:r w:rsidRPr="00812AEC">
              <w:rPr>
                <w:sz w:val="18"/>
                <w:szCs w:val="18"/>
              </w:rPr>
              <w:t>Цель: создание системы муниципальной поддержки в решении жилищной проблемы молодых семей, признанных в установленном порядке, нуждающимися в улучшении жилищных условий</w:t>
            </w:r>
          </w:p>
        </w:tc>
      </w:tr>
      <w:tr w:rsidR="00812AEC" w:rsidRPr="00812AEC" w:rsidTr="00812AEC">
        <w:trPr>
          <w:trHeight w:val="20"/>
        </w:trPr>
        <w:tc>
          <w:tcPr>
            <w:tcW w:w="448" w:type="dxa"/>
            <w:shd w:val="clear" w:color="auto" w:fill="auto"/>
          </w:tcPr>
          <w:p w:rsidR="00812AEC" w:rsidRPr="00812AEC" w:rsidRDefault="00812AEC" w:rsidP="00812AEC">
            <w:pPr>
              <w:pStyle w:val="aa"/>
              <w:ind w:left="-80" w:right="-97"/>
              <w:rPr>
                <w:sz w:val="18"/>
                <w:szCs w:val="18"/>
              </w:rPr>
            </w:pPr>
            <w:r w:rsidRPr="00812AEC">
              <w:rPr>
                <w:sz w:val="18"/>
                <w:szCs w:val="18"/>
              </w:rPr>
              <w:t>1.1.</w:t>
            </w:r>
          </w:p>
        </w:tc>
        <w:tc>
          <w:tcPr>
            <w:tcW w:w="10184" w:type="dxa"/>
            <w:gridSpan w:val="7"/>
            <w:shd w:val="clear" w:color="auto" w:fill="auto"/>
          </w:tcPr>
          <w:p w:rsidR="00812AEC" w:rsidRPr="00812AEC" w:rsidRDefault="00812AEC" w:rsidP="00812AEC">
            <w:pPr>
              <w:pStyle w:val="aa"/>
              <w:ind w:left="-80" w:right="-97"/>
              <w:rPr>
                <w:sz w:val="18"/>
                <w:szCs w:val="18"/>
              </w:rPr>
            </w:pPr>
            <w:r w:rsidRPr="00812AEC">
              <w:rPr>
                <w:sz w:val="18"/>
                <w:szCs w:val="18"/>
              </w:rPr>
              <w:t>Задача: Предоставление молодым семьям - участникам Программы социальных выплат на приобретение жилья или строительство индивидуального жилого дома</w:t>
            </w:r>
          </w:p>
        </w:tc>
      </w:tr>
      <w:tr w:rsidR="00812AEC" w:rsidRPr="00812AEC" w:rsidTr="00812AEC">
        <w:trPr>
          <w:trHeight w:val="20"/>
        </w:trPr>
        <w:tc>
          <w:tcPr>
            <w:tcW w:w="448" w:type="dxa"/>
            <w:shd w:val="clear" w:color="auto" w:fill="auto"/>
          </w:tcPr>
          <w:p w:rsidR="00812AEC" w:rsidRPr="00812AEC" w:rsidRDefault="00812AEC" w:rsidP="00812AEC">
            <w:pPr>
              <w:pStyle w:val="aa"/>
              <w:ind w:left="-80" w:right="-97"/>
              <w:rPr>
                <w:sz w:val="18"/>
                <w:szCs w:val="18"/>
              </w:rPr>
            </w:pPr>
            <w:r w:rsidRPr="00812AEC">
              <w:rPr>
                <w:sz w:val="18"/>
                <w:szCs w:val="18"/>
              </w:rPr>
              <w:t>1.1.1</w:t>
            </w:r>
          </w:p>
        </w:tc>
        <w:tc>
          <w:tcPr>
            <w:tcW w:w="7545" w:type="dxa"/>
            <w:shd w:val="clear" w:color="auto" w:fill="auto"/>
          </w:tcPr>
          <w:p w:rsidR="00812AEC" w:rsidRPr="00812AEC" w:rsidRDefault="00812AEC" w:rsidP="00812AEC">
            <w:pPr>
              <w:pStyle w:val="aa"/>
              <w:ind w:left="-80" w:right="-97"/>
              <w:rPr>
                <w:sz w:val="18"/>
                <w:szCs w:val="18"/>
              </w:rPr>
            </w:pPr>
            <w:r w:rsidRPr="00812AEC">
              <w:rPr>
                <w:sz w:val="18"/>
                <w:szCs w:val="18"/>
              </w:rPr>
              <w:t>Количество молодых семей, привлекших собственные средства и (или) дополнительные финансовые средства кредитных и других организаций, предоставляющих кредиты и займы, в том числе для приобретения жилья или строительства индивидуального жилья (молодые семьи) *</w:t>
            </w:r>
          </w:p>
        </w:tc>
        <w:tc>
          <w:tcPr>
            <w:tcW w:w="456" w:type="dxa"/>
            <w:shd w:val="clear" w:color="auto" w:fill="auto"/>
          </w:tcPr>
          <w:p w:rsidR="00812AEC" w:rsidRPr="00812AEC" w:rsidRDefault="00812AEC" w:rsidP="00812AEC">
            <w:pPr>
              <w:pStyle w:val="aa"/>
              <w:ind w:left="-80" w:right="-97"/>
              <w:rPr>
                <w:sz w:val="18"/>
                <w:szCs w:val="18"/>
              </w:rPr>
            </w:pPr>
            <w:r w:rsidRPr="00812AEC">
              <w:rPr>
                <w:sz w:val="18"/>
                <w:szCs w:val="18"/>
              </w:rPr>
              <w:t>1</w:t>
            </w:r>
          </w:p>
        </w:tc>
        <w:tc>
          <w:tcPr>
            <w:tcW w:w="448" w:type="dxa"/>
            <w:shd w:val="clear" w:color="auto" w:fill="auto"/>
          </w:tcPr>
          <w:p w:rsidR="00812AEC" w:rsidRPr="00812AEC" w:rsidRDefault="00812AEC" w:rsidP="00812AEC">
            <w:pPr>
              <w:pStyle w:val="aa"/>
              <w:ind w:left="-80" w:right="-97"/>
              <w:rPr>
                <w:sz w:val="18"/>
                <w:szCs w:val="18"/>
              </w:rPr>
            </w:pPr>
            <w:r w:rsidRPr="00812AEC">
              <w:rPr>
                <w:sz w:val="18"/>
                <w:szCs w:val="18"/>
              </w:rPr>
              <w:t>1</w:t>
            </w:r>
          </w:p>
        </w:tc>
        <w:tc>
          <w:tcPr>
            <w:tcW w:w="419" w:type="dxa"/>
          </w:tcPr>
          <w:p w:rsidR="00812AEC" w:rsidRPr="00812AEC" w:rsidRDefault="00812AEC" w:rsidP="00812AEC">
            <w:pPr>
              <w:pStyle w:val="aa"/>
              <w:ind w:left="-80" w:right="-97"/>
              <w:rPr>
                <w:sz w:val="18"/>
                <w:szCs w:val="18"/>
              </w:rPr>
            </w:pPr>
            <w:r w:rsidRPr="00812AEC">
              <w:rPr>
                <w:sz w:val="18"/>
                <w:szCs w:val="18"/>
              </w:rPr>
              <w:t>1</w:t>
            </w:r>
          </w:p>
        </w:tc>
        <w:tc>
          <w:tcPr>
            <w:tcW w:w="434" w:type="dxa"/>
          </w:tcPr>
          <w:p w:rsidR="00812AEC" w:rsidRPr="00812AEC" w:rsidRDefault="00812AEC" w:rsidP="00812AEC">
            <w:pPr>
              <w:pStyle w:val="aa"/>
              <w:ind w:left="-80" w:right="-97"/>
              <w:rPr>
                <w:sz w:val="18"/>
                <w:szCs w:val="18"/>
              </w:rPr>
            </w:pPr>
            <w:r w:rsidRPr="00812AEC">
              <w:rPr>
                <w:sz w:val="18"/>
                <w:szCs w:val="18"/>
              </w:rPr>
              <w:t>-</w:t>
            </w:r>
          </w:p>
        </w:tc>
        <w:tc>
          <w:tcPr>
            <w:tcW w:w="434" w:type="dxa"/>
          </w:tcPr>
          <w:p w:rsidR="00812AEC" w:rsidRPr="00812AEC" w:rsidRDefault="00812AEC" w:rsidP="00812AEC">
            <w:pPr>
              <w:pStyle w:val="aa"/>
              <w:ind w:left="-80" w:right="-97"/>
              <w:rPr>
                <w:sz w:val="18"/>
                <w:szCs w:val="18"/>
              </w:rPr>
            </w:pPr>
            <w:r w:rsidRPr="00812AEC">
              <w:rPr>
                <w:sz w:val="18"/>
                <w:szCs w:val="18"/>
              </w:rPr>
              <w:t>-</w:t>
            </w:r>
          </w:p>
        </w:tc>
        <w:tc>
          <w:tcPr>
            <w:tcW w:w="448" w:type="dxa"/>
          </w:tcPr>
          <w:p w:rsidR="00812AEC" w:rsidRPr="00812AEC" w:rsidRDefault="00812AEC" w:rsidP="00812AEC">
            <w:pPr>
              <w:pStyle w:val="aa"/>
              <w:ind w:left="-80" w:right="-97"/>
              <w:rPr>
                <w:sz w:val="18"/>
                <w:szCs w:val="18"/>
              </w:rPr>
            </w:pPr>
            <w:r w:rsidRPr="00812AEC">
              <w:rPr>
                <w:sz w:val="18"/>
                <w:szCs w:val="18"/>
              </w:rPr>
              <w:t>-</w:t>
            </w:r>
          </w:p>
        </w:tc>
      </w:tr>
    </w:tbl>
    <w:p w:rsidR="00812AEC" w:rsidRPr="00812AEC" w:rsidRDefault="00812AEC" w:rsidP="00812AEC">
      <w:pPr>
        <w:pStyle w:val="aa"/>
        <w:ind w:left="42" w:right="141" w:firstLine="242"/>
        <w:jc w:val="both"/>
        <w:rPr>
          <w:sz w:val="18"/>
          <w:szCs w:val="18"/>
        </w:rPr>
      </w:pPr>
      <w:r w:rsidRPr="00812AEC">
        <w:rPr>
          <w:sz w:val="18"/>
          <w:szCs w:val="18"/>
        </w:rPr>
        <w:t>* Показатель определяется на основе количества семей улучшивших жилищные условия в текущем году</w:t>
      </w:r>
    </w:p>
    <w:p w:rsidR="00812AEC" w:rsidRPr="00812AEC" w:rsidRDefault="00812AEC" w:rsidP="00812AEC">
      <w:pPr>
        <w:pStyle w:val="aa"/>
        <w:ind w:left="42" w:right="141" w:firstLine="242"/>
        <w:jc w:val="both"/>
        <w:rPr>
          <w:sz w:val="18"/>
          <w:szCs w:val="18"/>
        </w:rPr>
      </w:pPr>
      <w:r w:rsidRPr="00812AEC">
        <w:rPr>
          <w:sz w:val="18"/>
          <w:szCs w:val="18"/>
        </w:rPr>
        <w:t xml:space="preserve">5. Сроки реализации муниципальной программы: </w:t>
      </w:r>
    </w:p>
    <w:p w:rsidR="00812AEC" w:rsidRPr="00812AEC" w:rsidRDefault="00812AEC" w:rsidP="00812AEC">
      <w:pPr>
        <w:pStyle w:val="aa"/>
        <w:ind w:left="42" w:right="141" w:firstLine="242"/>
        <w:jc w:val="both"/>
        <w:rPr>
          <w:sz w:val="18"/>
          <w:szCs w:val="18"/>
        </w:rPr>
      </w:pPr>
      <w:r w:rsidRPr="00812AEC">
        <w:rPr>
          <w:sz w:val="18"/>
          <w:szCs w:val="18"/>
        </w:rPr>
        <w:t>2021-2026 годы.</w:t>
      </w:r>
    </w:p>
    <w:p w:rsidR="00812AEC" w:rsidRPr="00812AEC" w:rsidRDefault="00812AEC" w:rsidP="00812AEC">
      <w:pPr>
        <w:pStyle w:val="aa"/>
        <w:ind w:left="42" w:right="141" w:firstLine="242"/>
        <w:jc w:val="both"/>
        <w:rPr>
          <w:sz w:val="18"/>
          <w:szCs w:val="18"/>
        </w:rPr>
      </w:pPr>
      <w:r w:rsidRPr="00812AEC">
        <w:rPr>
          <w:sz w:val="18"/>
          <w:szCs w:val="18"/>
        </w:rPr>
        <w:t>6. Объемы и источники финансирования муниципальной программы в целом и по годам реализации (тыс. руб.):</w:t>
      </w:r>
    </w:p>
    <w:tbl>
      <w:tblPr>
        <w:tblW w:w="0" w:type="auto"/>
        <w:tblCellSpacing w:w="5" w:type="nil"/>
        <w:tblInd w:w="75" w:type="dxa"/>
        <w:tblLayout w:type="fixed"/>
        <w:tblCellMar>
          <w:left w:w="75" w:type="dxa"/>
          <w:right w:w="75" w:type="dxa"/>
        </w:tblCellMar>
        <w:tblLook w:val="0000"/>
      </w:tblPr>
      <w:tblGrid>
        <w:gridCol w:w="690"/>
        <w:gridCol w:w="1638"/>
        <w:gridCol w:w="1872"/>
        <w:gridCol w:w="1582"/>
        <w:gridCol w:w="1963"/>
        <w:gridCol w:w="1166"/>
      </w:tblGrid>
      <w:tr w:rsidR="00812AEC" w:rsidRPr="00812AEC" w:rsidTr="00812AEC">
        <w:trPr>
          <w:trHeight w:val="20"/>
          <w:tblCellSpacing w:w="5" w:type="nil"/>
        </w:trPr>
        <w:tc>
          <w:tcPr>
            <w:tcW w:w="690" w:type="dxa"/>
            <w:vMerge w:val="restart"/>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Год   </w:t>
            </w:r>
          </w:p>
        </w:tc>
        <w:tc>
          <w:tcPr>
            <w:tcW w:w="8221" w:type="dxa"/>
            <w:gridSpan w:val="5"/>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Источник финансирования                    </w:t>
            </w:r>
          </w:p>
        </w:tc>
      </w:tr>
      <w:tr w:rsidR="00812AEC" w:rsidRPr="00812AEC" w:rsidTr="00812AEC">
        <w:trPr>
          <w:trHeight w:val="20"/>
          <w:tblCellSpacing w:w="5" w:type="nil"/>
        </w:trPr>
        <w:tc>
          <w:tcPr>
            <w:tcW w:w="690" w:type="dxa"/>
            <w:vMerge/>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p>
        </w:tc>
        <w:tc>
          <w:tcPr>
            <w:tcW w:w="1638"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областной бюджет   </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федеральный бюджет    </w:t>
            </w:r>
          </w:p>
        </w:tc>
        <w:tc>
          <w:tcPr>
            <w:tcW w:w="158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местные бюджеты   </w:t>
            </w:r>
          </w:p>
        </w:tc>
        <w:tc>
          <w:tcPr>
            <w:tcW w:w="1963"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внебюджетные средства</w:t>
            </w:r>
          </w:p>
        </w:tc>
        <w:tc>
          <w:tcPr>
            <w:tcW w:w="1166"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всего  </w:t>
            </w:r>
          </w:p>
        </w:tc>
      </w:tr>
      <w:tr w:rsidR="00812AEC" w:rsidRPr="00812AEC" w:rsidTr="00812AEC">
        <w:trPr>
          <w:trHeight w:val="20"/>
          <w:tblCellSpacing w:w="5" w:type="nil"/>
        </w:trPr>
        <w:tc>
          <w:tcPr>
            <w:tcW w:w="690"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1    </w:t>
            </w:r>
          </w:p>
        </w:tc>
        <w:tc>
          <w:tcPr>
            <w:tcW w:w="1638"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2      </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3       </w:t>
            </w:r>
          </w:p>
        </w:tc>
        <w:tc>
          <w:tcPr>
            <w:tcW w:w="158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4      </w:t>
            </w:r>
          </w:p>
        </w:tc>
        <w:tc>
          <w:tcPr>
            <w:tcW w:w="1963"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5</w:t>
            </w:r>
          </w:p>
        </w:tc>
        <w:tc>
          <w:tcPr>
            <w:tcW w:w="1166"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   6    </w:t>
            </w:r>
          </w:p>
        </w:tc>
      </w:tr>
      <w:tr w:rsidR="00812AEC" w:rsidRPr="00812AEC" w:rsidTr="00812AEC">
        <w:trPr>
          <w:trHeight w:val="20"/>
          <w:tblCellSpacing w:w="5" w:type="nil"/>
        </w:trPr>
        <w:tc>
          <w:tcPr>
            <w:tcW w:w="690"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p>
        </w:tc>
        <w:tc>
          <w:tcPr>
            <w:tcW w:w="1638"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p>
        </w:tc>
        <w:tc>
          <w:tcPr>
            <w:tcW w:w="158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p>
        </w:tc>
        <w:tc>
          <w:tcPr>
            <w:tcW w:w="1963"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p>
        </w:tc>
        <w:tc>
          <w:tcPr>
            <w:tcW w:w="1166"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p>
        </w:tc>
      </w:tr>
      <w:tr w:rsidR="00812AEC" w:rsidRPr="00812AEC" w:rsidTr="00812AEC">
        <w:trPr>
          <w:trHeight w:val="20"/>
          <w:tblCellSpacing w:w="5" w:type="nil"/>
        </w:trPr>
        <w:tc>
          <w:tcPr>
            <w:tcW w:w="690"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2021</w:t>
            </w:r>
          </w:p>
        </w:tc>
        <w:tc>
          <w:tcPr>
            <w:tcW w:w="1638"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239,28588</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136,48764</w:t>
            </w:r>
          </w:p>
        </w:tc>
        <w:tc>
          <w:tcPr>
            <w:tcW w:w="158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110,0</w:t>
            </w:r>
          </w:p>
        </w:tc>
        <w:tc>
          <w:tcPr>
            <w:tcW w:w="1963"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882,22648</w:t>
            </w:r>
          </w:p>
        </w:tc>
        <w:tc>
          <w:tcPr>
            <w:tcW w:w="1166"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1368,0</w:t>
            </w:r>
          </w:p>
        </w:tc>
      </w:tr>
      <w:tr w:rsidR="00812AEC" w:rsidRPr="00812AEC" w:rsidTr="00812AEC">
        <w:trPr>
          <w:trHeight w:val="20"/>
          <w:tblCellSpacing w:w="5" w:type="nil"/>
        </w:trPr>
        <w:tc>
          <w:tcPr>
            <w:tcW w:w="690"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2022</w:t>
            </w:r>
          </w:p>
        </w:tc>
        <w:tc>
          <w:tcPr>
            <w:tcW w:w="1638"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239,28588</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143,55742</w:t>
            </w:r>
          </w:p>
        </w:tc>
        <w:tc>
          <w:tcPr>
            <w:tcW w:w="158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114,0</w:t>
            </w:r>
          </w:p>
        </w:tc>
        <w:tc>
          <w:tcPr>
            <w:tcW w:w="1963"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922,7067</w:t>
            </w:r>
          </w:p>
        </w:tc>
        <w:tc>
          <w:tcPr>
            <w:tcW w:w="1166"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1419,55</w:t>
            </w:r>
          </w:p>
        </w:tc>
      </w:tr>
      <w:tr w:rsidR="00812AEC" w:rsidRPr="00812AEC" w:rsidTr="00812AEC">
        <w:trPr>
          <w:trHeight w:val="20"/>
          <w:tblCellSpacing w:w="5" w:type="nil"/>
        </w:trPr>
        <w:tc>
          <w:tcPr>
            <w:tcW w:w="690"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2023</w:t>
            </w:r>
          </w:p>
        </w:tc>
        <w:tc>
          <w:tcPr>
            <w:tcW w:w="1638"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239,28588</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141,41646</w:t>
            </w:r>
          </w:p>
        </w:tc>
        <w:tc>
          <w:tcPr>
            <w:tcW w:w="158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113,0</w:t>
            </w:r>
          </w:p>
        </w:tc>
        <w:tc>
          <w:tcPr>
            <w:tcW w:w="1963"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916,29766</w:t>
            </w:r>
          </w:p>
        </w:tc>
        <w:tc>
          <w:tcPr>
            <w:tcW w:w="1166"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1410,0</w:t>
            </w:r>
          </w:p>
        </w:tc>
      </w:tr>
      <w:tr w:rsidR="00812AEC" w:rsidRPr="00812AEC" w:rsidTr="00812AEC">
        <w:trPr>
          <w:trHeight w:val="20"/>
          <w:tblCellSpacing w:w="5" w:type="nil"/>
        </w:trPr>
        <w:tc>
          <w:tcPr>
            <w:tcW w:w="690"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2024</w:t>
            </w:r>
          </w:p>
        </w:tc>
        <w:tc>
          <w:tcPr>
            <w:tcW w:w="1638"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58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963"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166"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r>
      <w:tr w:rsidR="00812AEC" w:rsidRPr="00812AEC" w:rsidTr="00812AEC">
        <w:trPr>
          <w:trHeight w:val="20"/>
          <w:tblCellSpacing w:w="5" w:type="nil"/>
        </w:trPr>
        <w:tc>
          <w:tcPr>
            <w:tcW w:w="690"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2025</w:t>
            </w:r>
          </w:p>
        </w:tc>
        <w:tc>
          <w:tcPr>
            <w:tcW w:w="1638"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58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963"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166"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r>
      <w:tr w:rsidR="00812AEC" w:rsidRPr="00812AEC" w:rsidTr="00812AEC">
        <w:trPr>
          <w:trHeight w:val="20"/>
          <w:tblCellSpacing w:w="5" w:type="nil"/>
        </w:trPr>
        <w:tc>
          <w:tcPr>
            <w:tcW w:w="690"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2026</w:t>
            </w:r>
          </w:p>
        </w:tc>
        <w:tc>
          <w:tcPr>
            <w:tcW w:w="1638"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582"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963"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c>
          <w:tcPr>
            <w:tcW w:w="1166"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w:t>
            </w:r>
          </w:p>
        </w:tc>
      </w:tr>
      <w:tr w:rsidR="00812AEC" w:rsidRPr="00812AEC" w:rsidTr="00812AEC">
        <w:trPr>
          <w:trHeight w:val="20"/>
          <w:tblCellSpacing w:w="5" w:type="nil"/>
        </w:trPr>
        <w:tc>
          <w:tcPr>
            <w:tcW w:w="690" w:type="dxa"/>
            <w:tcBorders>
              <w:left w:val="single" w:sz="4" w:space="0" w:color="auto"/>
              <w:bottom w:val="single" w:sz="4" w:space="0" w:color="auto"/>
              <w:right w:val="single" w:sz="4" w:space="0" w:color="auto"/>
            </w:tcBorders>
          </w:tcPr>
          <w:p w:rsidR="00812AEC" w:rsidRPr="00812AEC" w:rsidRDefault="00812AEC" w:rsidP="00812AEC">
            <w:pPr>
              <w:pStyle w:val="aa"/>
              <w:ind w:left="-43" w:right="-66"/>
              <w:rPr>
                <w:sz w:val="18"/>
                <w:szCs w:val="18"/>
              </w:rPr>
            </w:pPr>
            <w:r w:rsidRPr="00812AEC">
              <w:rPr>
                <w:sz w:val="18"/>
                <w:szCs w:val="18"/>
              </w:rPr>
              <w:t xml:space="preserve">ВСЕГО    </w:t>
            </w:r>
          </w:p>
        </w:tc>
        <w:tc>
          <w:tcPr>
            <w:tcW w:w="1638" w:type="dxa"/>
            <w:tcBorders>
              <w:left w:val="single" w:sz="4" w:space="0" w:color="auto"/>
              <w:bottom w:val="single" w:sz="4" w:space="0" w:color="auto"/>
              <w:right w:val="single" w:sz="4" w:space="0" w:color="auto"/>
            </w:tcBorders>
            <w:vAlign w:val="center"/>
          </w:tcPr>
          <w:p w:rsidR="00812AEC" w:rsidRPr="00812AEC" w:rsidRDefault="00812AEC" w:rsidP="00812AEC">
            <w:pPr>
              <w:pStyle w:val="aa"/>
              <w:ind w:left="-43" w:right="-66"/>
              <w:rPr>
                <w:sz w:val="18"/>
                <w:szCs w:val="18"/>
              </w:rPr>
            </w:pPr>
            <w:r w:rsidRPr="00812AEC">
              <w:rPr>
                <w:sz w:val="18"/>
                <w:szCs w:val="18"/>
              </w:rPr>
              <w:t>717,85764</w:t>
            </w:r>
          </w:p>
        </w:tc>
        <w:tc>
          <w:tcPr>
            <w:tcW w:w="1872" w:type="dxa"/>
            <w:tcBorders>
              <w:left w:val="single" w:sz="4" w:space="0" w:color="auto"/>
              <w:bottom w:val="single" w:sz="4" w:space="0" w:color="auto"/>
              <w:right w:val="single" w:sz="4" w:space="0" w:color="auto"/>
            </w:tcBorders>
            <w:vAlign w:val="center"/>
          </w:tcPr>
          <w:p w:rsidR="00812AEC" w:rsidRPr="00812AEC" w:rsidRDefault="00812AEC" w:rsidP="00812AEC">
            <w:pPr>
              <w:pStyle w:val="aa"/>
              <w:ind w:left="-43" w:right="-66"/>
              <w:rPr>
                <w:sz w:val="18"/>
                <w:szCs w:val="18"/>
              </w:rPr>
            </w:pPr>
            <w:r w:rsidRPr="00812AEC">
              <w:rPr>
                <w:sz w:val="18"/>
                <w:szCs w:val="18"/>
              </w:rPr>
              <w:t> 421,46152</w:t>
            </w:r>
          </w:p>
        </w:tc>
        <w:tc>
          <w:tcPr>
            <w:tcW w:w="1582" w:type="dxa"/>
            <w:tcBorders>
              <w:left w:val="single" w:sz="4" w:space="0" w:color="auto"/>
              <w:bottom w:val="single" w:sz="4" w:space="0" w:color="auto"/>
              <w:right w:val="single" w:sz="4" w:space="0" w:color="auto"/>
            </w:tcBorders>
            <w:vAlign w:val="center"/>
          </w:tcPr>
          <w:p w:rsidR="00812AEC" w:rsidRPr="00812AEC" w:rsidRDefault="00812AEC" w:rsidP="00812AEC">
            <w:pPr>
              <w:pStyle w:val="aa"/>
              <w:ind w:left="-43" w:right="-66"/>
              <w:rPr>
                <w:sz w:val="18"/>
                <w:szCs w:val="18"/>
              </w:rPr>
            </w:pPr>
            <w:r w:rsidRPr="00812AEC">
              <w:rPr>
                <w:sz w:val="18"/>
                <w:szCs w:val="18"/>
              </w:rPr>
              <w:t>337,0</w:t>
            </w:r>
          </w:p>
        </w:tc>
        <w:tc>
          <w:tcPr>
            <w:tcW w:w="1963" w:type="dxa"/>
            <w:tcBorders>
              <w:left w:val="single" w:sz="4" w:space="0" w:color="auto"/>
              <w:bottom w:val="single" w:sz="4" w:space="0" w:color="auto"/>
              <w:right w:val="single" w:sz="4" w:space="0" w:color="auto"/>
            </w:tcBorders>
            <w:vAlign w:val="center"/>
          </w:tcPr>
          <w:p w:rsidR="00812AEC" w:rsidRPr="00812AEC" w:rsidRDefault="00812AEC" w:rsidP="00812AEC">
            <w:pPr>
              <w:pStyle w:val="aa"/>
              <w:ind w:left="-43" w:right="-66"/>
              <w:rPr>
                <w:sz w:val="18"/>
                <w:szCs w:val="18"/>
              </w:rPr>
            </w:pPr>
            <w:r w:rsidRPr="00812AEC">
              <w:rPr>
                <w:sz w:val="18"/>
                <w:szCs w:val="18"/>
              </w:rPr>
              <w:t>2721,23084</w:t>
            </w:r>
          </w:p>
        </w:tc>
        <w:tc>
          <w:tcPr>
            <w:tcW w:w="1166" w:type="dxa"/>
            <w:tcBorders>
              <w:left w:val="single" w:sz="4" w:space="0" w:color="auto"/>
              <w:bottom w:val="single" w:sz="4" w:space="0" w:color="auto"/>
              <w:right w:val="single" w:sz="4" w:space="0" w:color="auto"/>
            </w:tcBorders>
            <w:vAlign w:val="center"/>
          </w:tcPr>
          <w:p w:rsidR="00812AEC" w:rsidRPr="00812AEC" w:rsidRDefault="00812AEC" w:rsidP="00812AEC">
            <w:pPr>
              <w:pStyle w:val="aa"/>
              <w:ind w:left="-43" w:right="-66"/>
              <w:rPr>
                <w:sz w:val="18"/>
                <w:szCs w:val="18"/>
              </w:rPr>
            </w:pPr>
            <w:r w:rsidRPr="00812AEC">
              <w:rPr>
                <w:sz w:val="18"/>
                <w:szCs w:val="18"/>
              </w:rPr>
              <w:t>4197,55</w:t>
            </w:r>
          </w:p>
        </w:tc>
      </w:tr>
    </w:tbl>
    <w:p w:rsidR="00812AEC" w:rsidRPr="00812AEC" w:rsidRDefault="00812AEC" w:rsidP="00812AEC">
      <w:pPr>
        <w:pStyle w:val="aa"/>
        <w:ind w:left="42" w:right="141" w:firstLine="242"/>
        <w:jc w:val="both"/>
        <w:rPr>
          <w:sz w:val="18"/>
          <w:szCs w:val="18"/>
        </w:rPr>
      </w:pPr>
      <w:r w:rsidRPr="00812AEC">
        <w:rPr>
          <w:sz w:val="18"/>
          <w:szCs w:val="18"/>
        </w:rPr>
        <w:t>7. Ожидаемые конечные результаты реализации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t>успешное выполнение мероприятий муниципальной программы позволит обеспечить жильем 3 молодые семьи, в том числе:</w:t>
      </w:r>
    </w:p>
    <w:p w:rsidR="00812AEC" w:rsidRPr="00812AEC" w:rsidRDefault="00812AEC" w:rsidP="00812AEC">
      <w:pPr>
        <w:pStyle w:val="aa"/>
        <w:ind w:left="42" w:right="141" w:firstLine="242"/>
        <w:jc w:val="both"/>
        <w:rPr>
          <w:sz w:val="18"/>
          <w:szCs w:val="18"/>
        </w:rPr>
      </w:pPr>
      <w:r w:rsidRPr="00812AEC">
        <w:rPr>
          <w:sz w:val="18"/>
          <w:szCs w:val="18"/>
        </w:rPr>
        <w:t>в 2021 году – 1 семья,</w:t>
      </w:r>
    </w:p>
    <w:p w:rsidR="00812AEC" w:rsidRPr="00812AEC" w:rsidRDefault="00812AEC" w:rsidP="00812AEC">
      <w:pPr>
        <w:pStyle w:val="aa"/>
        <w:ind w:left="42" w:right="141" w:firstLine="242"/>
        <w:jc w:val="both"/>
        <w:rPr>
          <w:sz w:val="18"/>
          <w:szCs w:val="18"/>
        </w:rPr>
      </w:pPr>
      <w:r w:rsidRPr="00812AEC">
        <w:rPr>
          <w:sz w:val="18"/>
          <w:szCs w:val="18"/>
        </w:rPr>
        <w:t>в 2022 году - 1 семья;</w:t>
      </w:r>
    </w:p>
    <w:p w:rsidR="00812AEC" w:rsidRPr="00812AEC" w:rsidRDefault="00812AEC" w:rsidP="00812AEC">
      <w:pPr>
        <w:pStyle w:val="aa"/>
        <w:ind w:left="42" w:right="141" w:firstLine="242"/>
        <w:jc w:val="both"/>
        <w:rPr>
          <w:sz w:val="18"/>
          <w:szCs w:val="18"/>
        </w:rPr>
      </w:pPr>
      <w:r w:rsidRPr="00812AEC">
        <w:rPr>
          <w:sz w:val="18"/>
          <w:szCs w:val="18"/>
        </w:rPr>
        <w:t>в 2023 году – 1 семья.</w:t>
      </w:r>
    </w:p>
    <w:p w:rsidR="00812AEC" w:rsidRPr="00812AEC" w:rsidRDefault="00812AEC" w:rsidP="00812AEC">
      <w:pPr>
        <w:pStyle w:val="aa"/>
        <w:ind w:left="42" w:right="141" w:firstLine="242"/>
        <w:jc w:val="both"/>
        <w:rPr>
          <w:sz w:val="18"/>
          <w:szCs w:val="18"/>
        </w:rPr>
      </w:pPr>
      <w:proofErr w:type="gramStart"/>
      <w:r w:rsidRPr="00812AEC">
        <w:rPr>
          <w:sz w:val="18"/>
          <w:szCs w:val="18"/>
        </w:rPr>
        <w:t>закрепить и развить положительные демографические тенденции в Марёвском муниципальном округе</w:t>
      </w:r>
      <w:proofErr w:type="gramEnd"/>
      <w:r w:rsidR="00077934">
        <w:fldChar w:fldCharType="begin"/>
      </w:r>
      <w:r w:rsidR="00077934">
        <w:instrText>HYPERLINK "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\l "YANDEX_45"</w:instrText>
      </w:r>
      <w:r w:rsidR="00077934">
        <w:fldChar w:fldCharType="separate"/>
      </w:r>
      <w:r w:rsidR="00077934">
        <w:fldChar w:fldCharType="end"/>
      </w:r>
      <w:hyperlink r:id="rId9" w:anchor="YANDEX_47" w:history="1"/>
      <w:hyperlink r:id="rId10" w:anchor="YANDEX_46" w:history="1"/>
      <w:hyperlink r:id="rId11" w:anchor="YANDEX_48" w:history="1"/>
      <w:r w:rsidRPr="00812AEC">
        <w:rPr>
          <w:sz w:val="18"/>
          <w:szCs w:val="18"/>
        </w:rPr>
        <w:t>;</w:t>
      </w:r>
    </w:p>
    <w:p w:rsidR="00812AEC" w:rsidRPr="00812AEC" w:rsidRDefault="00812AEC" w:rsidP="00812AEC">
      <w:pPr>
        <w:pStyle w:val="aa"/>
        <w:ind w:left="42" w:right="141" w:firstLine="242"/>
        <w:jc w:val="both"/>
        <w:rPr>
          <w:sz w:val="18"/>
          <w:szCs w:val="18"/>
        </w:rPr>
      </w:pPr>
      <w:r w:rsidRPr="00812AEC">
        <w:rPr>
          <w:sz w:val="18"/>
          <w:szCs w:val="18"/>
        </w:rPr>
        <w:t>оказать содействие развитию системы ипотечного жилищного кредитования;</w:t>
      </w:r>
    </w:p>
    <w:p w:rsidR="00812AEC" w:rsidRPr="00812AEC" w:rsidRDefault="00812AEC" w:rsidP="00812AEC">
      <w:pPr>
        <w:pStyle w:val="aa"/>
        <w:ind w:left="42" w:right="141" w:firstLine="242"/>
        <w:jc w:val="both"/>
        <w:rPr>
          <w:sz w:val="18"/>
          <w:szCs w:val="18"/>
        </w:rPr>
      </w:pPr>
      <w:r w:rsidRPr="00812AEC">
        <w:rPr>
          <w:sz w:val="18"/>
          <w:szCs w:val="18"/>
        </w:rPr>
        <w:t>привлечь внебюджетные источники для решения жилищных проблем молодых семей.</w:t>
      </w:r>
    </w:p>
    <w:p w:rsidR="00812AEC" w:rsidRPr="00812AEC" w:rsidRDefault="00812AEC" w:rsidP="00812AEC">
      <w:pPr>
        <w:pStyle w:val="aa"/>
        <w:ind w:left="42" w:right="141" w:firstLine="242"/>
        <w:jc w:val="both"/>
        <w:rPr>
          <w:sz w:val="18"/>
          <w:szCs w:val="18"/>
        </w:rPr>
      </w:pPr>
    </w:p>
    <w:p w:rsidR="00812AEC" w:rsidRPr="00812AEC" w:rsidRDefault="00812AEC" w:rsidP="00812AEC">
      <w:pPr>
        <w:pStyle w:val="aa"/>
        <w:ind w:left="42" w:right="141" w:firstLine="242"/>
        <w:jc w:val="both"/>
        <w:rPr>
          <w:sz w:val="18"/>
          <w:szCs w:val="18"/>
        </w:rPr>
      </w:pPr>
      <w:r w:rsidRPr="00812AEC">
        <w:rPr>
          <w:sz w:val="18"/>
          <w:szCs w:val="18"/>
        </w:rPr>
        <w:t>1. Характеристика текущего состояния обеспечения жильём молодых семей на территории Марёвского муниципального округа</w:t>
      </w:r>
    </w:p>
    <w:p w:rsidR="00812AEC" w:rsidRPr="00812AEC" w:rsidRDefault="00812AEC" w:rsidP="00812AEC">
      <w:pPr>
        <w:pStyle w:val="aa"/>
        <w:ind w:left="42" w:right="141" w:firstLine="242"/>
        <w:jc w:val="both"/>
        <w:rPr>
          <w:sz w:val="18"/>
          <w:szCs w:val="18"/>
        </w:rPr>
      </w:pPr>
      <w:r w:rsidRPr="00812AEC">
        <w:rPr>
          <w:sz w:val="18"/>
          <w:szCs w:val="18"/>
        </w:rPr>
        <w:t>В Марёвском муниципальном округе отмечается сокращение численности населения. Однако за последние годы увеличивается рождаемость, причем в молодых семьях больше стало рождаться вторых и последующих детей. Для поддержания данной положительной тенденции, в первую очередь, необходимо обеспечить создание условий для решения жилищных проблем молодых семей.</w:t>
      </w:r>
    </w:p>
    <w:p w:rsidR="00812AEC" w:rsidRPr="00812AEC" w:rsidRDefault="00812AEC" w:rsidP="00812AEC">
      <w:pPr>
        <w:pStyle w:val="aa"/>
        <w:ind w:left="42" w:right="141" w:firstLine="242"/>
        <w:jc w:val="both"/>
        <w:rPr>
          <w:b/>
          <w:bCs/>
          <w:sz w:val="18"/>
          <w:szCs w:val="18"/>
        </w:rPr>
      </w:pPr>
      <w:r w:rsidRPr="00812AEC">
        <w:rPr>
          <w:sz w:val="18"/>
          <w:szCs w:val="18"/>
        </w:rPr>
        <w:t>Острота проблемы продолжает обуславливаться низкой доступностью жилья и ипотечных жилищных кредитов для молодых семей округа.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приобретение (строительство) жилья будет являться для них хорошим стимулом дальнейшего профессионального роста.</w:t>
      </w:r>
    </w:p>
    <w:p w:rsidR="00812AEC" w:rsidRPr="00812AEC" w:rsidRDefault="00812AEC" w:rsidP="00812AEC">
      <w:pPr>
        <w:pStyle w:val="aa"/>
        <w:ind w:left="42" w:right="141" w:firstLine="242"/>
        <w:jc w:val="both"/>
        <w:rPr>
          <w:b/>
          <w:bCs/>
          <w:sz w:val="18"/>
          <w:szCs w:val="18"/>
        </w:rPr>
      </w:pPr>
      <w:r w:rsidRPr="00812AEC">
        <w:rPr>
          <w:sz w:val="18"/>
          <w:szCs w:val="1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округе, создаст для молодежи стимул к повышению качества трудовой деятельности, уровня квалификации в целях роста заработной платы.</w:t>
      </w:r>
    </w:p>
    <w:p w:rsidR="00812AEC" w:rsidRPr="00812AEC" w:rsidRDefault="00812AEC" w:rsidP="00812AEC">
      <w:pPr>
        <w:pStyle w:val="aa"/>
        <w:ind w:left="42" w:right="141" w:firstLine="242"/>
        <w:jc w:val="both"/>
        <w:rPr>
          <w:sz w:val="18"/>
          <w:szCs w:val="18"/>
        </w:rPr>
      </w:pPr>
    </w:p>
    <w:p w:rsidR="00812AEC" w:rsidRPr="00812AEC" w:rsidRDefault="00812AEC" w:rsidP="00812AEC">
      <w:pPr>
        <w:pStyle w:val="aa"/>
        <w:ind w:left="42" w:right="141" w:firstLine="242"/>
        <w:jc w:val="both"/>
        <w:rPr>
          <w:sz w:val="18"/>
          <w:szCs w:val="18"/>
        </w:rPr>
      </w:pPr>
      <w:r w:rsidRPr="00812AEC">
        <w:rPr>
          <w:sz w:val="18"/>
          <w:szCs w:val="18"/>
        </w:rPr>
        <w:t>2. Перечень и анализ социальных, финансово -экономических</w:t>
      </w:r>
    </w:p>
    <w:p w:rsidR="00812AEC" w:rsidRPr="00812AEC" w:rsidRDefault="00812AEC" w:rsidP="00812AEC">
      <w:pPr>
        <w:pStyle w:val="aa"/>
        <w:ind w:left="42" w:right="141" w:firstLine="242"/>
        <w:jc w:val="both"/>
        <w:rPr>
          <w:sz w:val="18"/>
          <w:szCs w:val="18"/>
        </w:rPr>
      </w:pPr>
      <w:r w:rsidRPr="00812AEC">
        <w:rPr>
          <w:sz w:val="18"/>
          <w:szCs w:val="18"/>
        </w:rPr>
        <w:t>и прочих рисков реализации муниципальной программы</w:t>
      </w:r>
    </w:p>
    <w:p w:rsidR="00812AEC" w:rsidRPr="00812AEC" w:rsidRDefault="00812AEC" w:rsidP="00812AEC">
      <w:pPr>
        <w:pStyle w:val="aa"/>
        <w:ind w:left="42" w:right="141" w:firstLine="242"/>
        <w:jc w:val="both"/>
        <w:rPr>
          <w:b/>
          <w:sz w:val="18"/>
          <w:szCs w:val="18"/>
        </w:rPr>
      </w:pPr>
    </w:p>
    <w:p w:rsidR="00812AEC" w:rsidRPr="00812AEC" w:rsidRDefault="00812AEC" w:rsidP="00812AEC">
      <w:pPr>
        <w:pStyle w:val="aa"/>
        <w:ind w:left="42" w:right="141" w:firstLine="242"/>
        <w:jc w:val="both"/>
        <w:rPr>
          <w:sz w:val="18"/>
          <w:szCs w:val="18"/>
        </w:rPr>
      </w:pPr>
      <w:r w:rsidRPr="00812AEC">
        <w:rPr>
          <w:sz w:val="18"/>
          <w:szCs w:val="18"/>
        </w:rPr>
        <w:t>Применение программно-целевого метода сопряжено со следующими возможными рисками в достижении планируемых результатов:</w:t>
      </w:r>
    </w:p>
    <w:p w:rsidR="00812AEC" w:rsidRPr="00812AEC" w:rsidRDefault="00812AEC" w:rsidP="00812AEC">
      <w:pPr>
        <w:pStyle w:val="aa"/>
        <w:ind w:left="42" w:right="141" w:firstLine="242"/>
        <w:jc w:val="both"/>
        <w:rPr>
          <w:sz w:val="18"/>
          <w:szCs w:val="18"/>
        </w:rPr>
      </w:pPr>
      <w:r w:rsidRPr="00812AEC">
        <w:rPr>
          <w:sz w:val="18"/>
          <w:szCs w:val="18"/>
        </w:rPr>
        <w:t>1. Финансово-экономические риски:</w:t>
      </w:r>
    </w:p>
    <w:p w:rsidR="00812AEC" w:rsidRPr="00812AEC" w:rsidRDefault="00812AEC" w:rsidP="00812AEC">
      <w:pPr>
        <w:pStyle w:val="aa"/>
        <w:ind w:left="42" w:right="141" w:firstLine="242"/>
        <w:jc w:val="both"/>
        <w:rPr>
          <w:sz w:val="18"/>
          <w:szCs w:val="18"/>
        </w:rPr>
      </w:pPr>
      <w:r w:rsidRPr="00812AEC">
        <w:rPr>
          <w:sz w:val="18"/>
          <w:szCs w:val="18"/>
        </w:rPr>
        <w:t>риск неполного финансирования мероприятий муниципальной программы из средств муниципального, областного и федерального бюджетов;</w:t>
      </w:r>
    </w:p>
    <w:p w:rsidR="00812AEC" w:rsidRPr="00812AEC" w:rsidRDefault="00812AEC" w:rsidP="00812AEC">
      <w:pPr>
        <w:pStyle w:val="aa"/>
        <w:ind w:left="42" w:right="141" w:firstLine="242"/>
        <w:jc w:val="both"/>
        <w:rPr>
          <w:sz w:val="18"/>
          <w:szCs w:val="18"/>
        </w:rPr>
      </w:pPr>
      <w:r w:rsidRPr="00812AEC">
        <w:rPr>
          <w:sz w:val="18"/>
          <w:szCs w:val="18"/>
        </w:rPr>
        <w:t>риск снижения темпов экономического роста, ускорения инфляции, ухудшения внутренней и внешней конъюнктуры.</w:t>
      </w:r>
    </w:p>
    <w:p w:rsidR="00812AEC" w:rsidRPr="00812AEC" w:rsidRDefault="00812AEC" w:rsidP="00812AEC">
      <w:pPr>
        <w:pStyle w:val="aa"/>
        <w:ind w:left="42" w:right="141" w:firstLine="242"/>
        <w:jc w:val="both"/>
        <w:rPr>
          <w:sz w:val="18"/>
          <w:szCs w:val="18"/>
        </w:rPr>
      </w:pPr>
      <w:r w:rsidRPr="00812AEC">
        <w:rPr>
          <w:sz w:val="18"/>
          <w:szCs w:val="18"/>
        </w:rPr>
        <w:t>Финансово-экономические риски являются наиболее сложными в структуре рисков реализации мероприятий муниципальной программы. Для предотвращения или минимизации негативного влияния указанных рисков на результаты реализации мероприятий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t>2. Нормативно-правовые риски:</w:t>
      </w:r>
    </w:p>
    <w:p w:rsidR="00812AEC" w:rsidRPr="00812AEC" w:rsidRDefault="00812AEC" w:rsidP="00812AEC">
      <w:pPr>
        <w:pStyle w:val="aa"/>
        <w:ind w:left="42" w:right="141" w:firstLine="242"/>
        <w:jc w:val="both"/>
        <w:rPr>
          <w:sz w:val="18"/>
          <w:szCs w:val="18"/>
        </w:rPr>
      </w:pPr>
      <w:r w:rsidRPr="00812AEC">
        <w:rPr>
          <w:sz w:val="18"/>
          <w:szCs w:val="18"/>
        </w:rPr>
        <w:t>риск внесения изменений в нормативные правовые акты Российской Федерации, которые приведут к невозможности выполнения мероприятий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мероприятий муниципальной программы, путем внесения необходимых изменений в мероприятия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lastRenderedPageBreak/>
        <w:t>3. Внутренние риски:</w:t>
      </w:r>
    </w:p>
    <w:p w:rsidR="00812AEC" w:rsidRPr="00812AEC" w:rsidRDefault="00812AEC" w:rsidP="00812AEC">
      <w:pPr>
        <w:pStyle w:val="aa"/>
        <w:ind w:left="42" w:right="141" w:firstLine="242"/>
        <w:jc w:val="both"/>
        <w:rPr>
          <w:sz w:val="18"/>
          <w:szCs w:val="18"/>
        </w:rPr>
      </w:pPr>
      <w:r w:rsidRPr="00812AEC">
        <w:rPr>
          <w:sz w:val="18"/>
          <w:szCs w:val="18"/>
        </w:rPr>
        <w:t>риск неэффективности организации и управления реализацией мероприятий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t>риск низкой эффективности использования бюджетных средств;</w:t>
      </w:r>
    </w:p>
    <w:p w:rsidR="00812AEC" w:rsidRPr="00812AEC" w:rsidRDefault="00812AEC" w:rsidP="00812AEC">
      <w:pPr>
        <w:pStyle w:val="aa"/>
        <w:ind w:left="42" w:right="141" w:firstLine="242"/>
        <w:jc w:val="both"/>
        <w:rPr>
          <w:sz w:val="18"/>
          <w:szCs w:val="18"/>
        </w:rPr>
      </w:pPr>
      <w:r w:rsidRPr="00812AEC">
        <w:rPr>
          <w:sz w:val="18"/>
          <w:szCs w:val="18"/>
        </w:rPr>
        <w:t>риск недостаточного уровня исполнительской дисциплины исполнителей мероприятий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t>Мерами управления внутренними рисками являются выработка механизма управления реализацией мероприятий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мероприятий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t>3. Механизм управления реализацией муниципальной программы</w:t>
      </w:r>
    </w:p>
    <w:p w:rsidR="00812AEC" w:rsidRPr="00812AEC" w:rsidRDefault="00812AEC" w:rsidP="00812AEC">
      <w:pPr>
        <w:pStyle w:val="aa"/>
        <w:ind w:left="42" w:right="141" w:firstLine="242"/>
        <w:jc w:val="both"/>
        <w:rPr>
          <w:sz w:val="18"/>
          <w:szCs w:val="18"/>
        </w:rPr>
      </w:pPr>
    </w:p>
    <w:p w:rsidR="00812AEC" w:rsidRPr="00812AEC" w:rsidRDefault="00812AEC" w:rsidP="00812AEC">
      <w:pPr>
        <w:pStyle w:val="aa"/>
        <w:ind w:left="42" w:right="141" w:firstLine="242"/>
        <w:jc w:val="both"/>
        <w:rPr>
          <w:sz w:val="18"/>
          <w:szCs w:val="18"/>
        </w:rPr>
      </w:pPr>
      <w:r w:rsidRPr="00812AEC">
        <w:rPr>
          <w:sz w:val="18"/>
          <w:szCs w:val="18"/>
        </w:rPr>
        <w:t>Контроль за реализацией муниципальной программы осуществляет отдел.</w:t>
      </w:r>
    </w:p>
    <w:p w:rsidR="00812AEC" w:rsidRPr="00812AEC" w:rsidRDefault="00812AEC" w:rsidP="00812AEC">
      <w:pPr>
        <w:pStyle w:val="aa"/>
        <w:ind w:left="42" w:right="141" w:firstLine="242"/>
        <w:jc w:val="both"/>
        <w:rPr>
          <w:sz w:val="18"/>
          <w:szCs w:val="18"/>
        </w:rPr>
      </w:pPr>
      <w:r w:rsidRPr="00812AEC">
        <w:rPr>
          <w:sz w:val="18"/>
          <w:szCs w:val="18"/>
        </w:rPr>
        <w:t>Мониторинг хода реализации муниципальной программы осуществляет отдел по экономическому развитию администрации муниципального округа. Результаты мониторинга и оценки выполнения целевых показателей ежегодно до 15 апреля года, следующего за отчетным, докладываются Главе Марёвского муниципального округа.</w:t>
      </w:r>
    </w:p>
    <w:p w:rsidR="00812AEC" w:rsidRPr="00812AEC" w:rsidRDefault="00812AEC" w:rsidP="00812AEC">
      <w:pPr>
        <w:pStyle w:val="aa"/>
        <w:ind w:left="42" w:right="141" w:firstLine="242"/>
        <w:jc w:val="both"/>
        <w:rPr>
          <w:sz w:val="18"/>
          <w:szCs w:val="18"/>
        </w:rPr>
      </w:pPr>
      <w:r w:rsidRPr="00812AEC">
        <w:rPr>
          <w:sz w:val="18"/>
          <w:szCs w:val="18"/>
        </w:rPr>
        <w:t>Комитет финансов Марёвского муниципального округа представляет в отдел по экономическому развитию администрации Марёвского муниципального округа информацию, необходимую для проведения мониторинга реализации муниципальной программы в части финансового обеспечения муниципальной программы, в том числе с учетом внесения изменений в объемы финансирования муниципальной программы.</w:t>
      </w:r>
    </w:p>
    <w:p w:rsidR="00812AEC" w:rsidRPr="00812AEC" w:rsidRDefault="00812AEC" w:rsidP="00812AEC">
      <w:pPr>
        <w:pStyle w:val="aa"/>
        <w:ind w:left="42" w:right="141" w:firstLine="242"/>
        <w:jc w:val="both"/>
        <w:rPr>
          <w:sz w:val="18"/>
          <w:szCs w:val="18"/>
        </w:rPr>
      </w:pPr>
      <w:r w:rsidRPr="00812AEC">
        <w:rPr>
          <w:sz w:val="18"/>
          <w:szCs w:val="18"/>
        </w:rPr>
        <w:t>Отдел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№1 обеспечивает их согласование с заместителем Главы администрации муниципального округа, осуществляющим координацию деятельности ответственного исполнителя и направляет в отдел по экономическому развитию администрации муниципального округа.</w:t>
      </w:r>
    </w:p>
    <w:p w:rsidR="00812AEC" w:rsidRDefault="00812AEC" w:rsidP="00812AEC">
      <w:pPr>
        <w:pStyle w:val="aa"/>
        <w:ind w:left="42" w:right="141" w:firstLine="242"/>
        <w:jc w:val="both"/>
        <w:rPr>
          <w:sz w:val="18"/>
          <w:szCs w:val="18"/>
        </w:rPr>
      </w:pPr>
      <w:r w:rsidRPr="00812AEC">
        <w:rPr>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12AEC" w:rsidRDefault="00812AEC" w:rsidP="00F2691E">
      <w:pPr>
        <w:pStyle w:val="aa"/>
        <w:ind w:left="42" w:right="141"/>
        <w:rPr>
          <w:sz w:val="18"/>
          <w:szCs w:val="18"/>
        </w:rPr>
      </w:pPr>
    </w:p>
    <w:p w:rsidR="00812AEC" w:rsidRPr="00812AEC" w:rsidRDefault="00812AEC" w:rsidP="00812AEC">
      <w:pPr>
        <w:pStyle w:val="aa"/>
        <w:ind w:left="42" w:right="141"/>
        <w:jc w:val="center"/>
        <w:rPr>
          <w:b/>
          <w:sz w:val="18"/>
          <w:szCs w:val="18"/>
        </w:rPr>
      </w:pPr>
      <w:r w:rsidRPr="00812AEC">
        <w:rPr>
          <w:sz w:val="18"/>
          <w:szCs w:val="18"/>
        </w:rPr>
        <w:t>4. Мероприятия муниципальной программы</w:t>
      </w:r>
    </w:p>
    <w:tbl>
      <w:tblPr>
        <w:tblW w:w="10637"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76"/>
        <w:gridCol w:w="3612"/>
        <w:gridCol w:w="1050"/>
        <w:gridCol w:w="728"/>
        <w:gridCol w:w="1022"/>
        <w:gridCol w:w="1119"/>
        <w:gridCol w:w="460"/>
        <w:gridCol w:w="434"/>
        <w:gridCol w:w="420"/>
        <w:gridCol w:w="434"/>
        <w:gridCol w:w="420"/>
        <w:gridCol w:w="462"/>
      </w:tblGrid>
      <w:tr w:rsidR="00812AEC" w:rsidRPr="00812AEC" w:rsidTr="00812AEC">
        <w:trPr>
          <w:trHeight w:val="20"/>
        </w:trPr>
        <w:tc>
          <w:tcPr>
            <w:tcW w:w="476" w:type="dxa"/>
            <w:vMerge w:val="restart"/>
            <w:vAlign w:val="center"/>
          </w:tcPr>
          <w:p w:rsidR="00812AEC" w:rsidRPr="00812AEC" w:rsidRDefault="00812AEC" w:rsidP="00812AEC">
            <w:pPr>
              <w:pStyle w:val="aa"/>
              <w:ind w:left="-80" w:right="-96"/>
              <w:rPr>
                <w:sz w:val="18"/>
                <w:szCs w:val="18"/>
              </w:rPr>
            </w:pPr>
            <w:r w:rsidRPr="00812AEC">
              <w:rPr>
                <w:sz w:val="18"/>
                <w:szCs w:val="18"/>
              </w:rPr>
              <w:t xml:space="preserve">№ </w:t>
            </w:r>
            <w:r w:rsidRPr="00812AEC">
              <w:rPr>
                <w:sz w:val="18"/>
                <w:szCs w:val="18"/>
              </w:rPr>
              <w:br/>
              <w:t>п/п</w:t>
            </w:r>
          </w:p>
        </w:tc>
        <w:tc>
          <w:tcPr>
            <w:tcW w:w="3612" w:type="dxa"/>
            <w:vMerge w:val="restart"/>
            <w:vAlign w:val="center"/>
          </w:tcPr>
          <w:p w:rsidR="00812AEC" w:rsidRPr="00812AEC" w:rsidRDefault="00812AEC" w:rsidP="00812AEC">
            <w:pPr>
              <w:pStyle w:val="aa"/>
              <w:ind w:left="-80" w:right="-96"/>
              <w:rPr>
                <w:sz w:val="18"/>
                <w:szCs w:val="18"/>
              </w:rPr>
            </w:pPr>
            <w:r w:rsidRPr="00812AEC">
              <w:rPr>
                <w:sz w:val="18"/>
                <w:szCs w:val="18"/>
              </w:rPr>
              <w:t xml:space="preserve">Наименование </w:t>
            </w:r>
            <w:r w:rsidRPr="00812AEC">
              <w:rPr>
                <w:sz w:val="18"/>
                <w:szCs w:val="18"/>
              </w:rPr>
              <w:br/>
              <w:t>мероприятия</w:t>
            </w:r>
          </w:p>
        </w:tc>
        <w:tc>
          <w:tcPr>
            <w:tcW w:w="1050" w:type="dxa"/>
            <w:vMerge w:val="restart"/>
            <w:vAlign w:val="center"/>
          </w:tcPr>
          <w:p w:rsidR="00812AEC" w:rsidRPr="00812AEC" w:rsidRDefault="00812AEC" w:rsidP="00812AEC">
            <w:pPr>
              <w:pStyle w:val="aa"/>
              <w:ind w:left="-80" w:right="-96"/>
              <w:rPr>
                <w:sz w:val="18"/>
                <w:szCs w:val="18"/>
              </w:rPr>
            </w:pPr>
            <w:r w:rsidRPr="00812AEC">
              <w:rPr>
                <w:sz w:val="18"/>
                <w:szCs w:val="18"/>
              </w:rPr>
              <w:t>Исполнитель</w:t>
            </w:r>
          </w:p>
        </w:tc>
        <w:tc>
          <w:tcPr>
            <w:tcW w:w="728" w:type="dxa"/>
            <w:vMerge w:val="restart"/>
            <w:vAlign w:val="center"/>
          </w:tcPr>
          <w:p w:rsidR="00812AEC" w:rsidRPr="00812AEC" w:rsidRDefault="00812AEC" w:rsidP="00812AEC">
            <w:pPr>
              <w:pStyle w:val="aa"/>
              <w:ind w:left="-80" w:right="-96"/>
              <w:rPr>
                <w:sz w:val="18"/>
                <w:szCs w:val="18"/>
              </w:rPr>
            </w:pPr>
            <w:r w:rsidRPr="00812AEC">
              <w:rPr>
                <w:sz w:val="18"/>
                <w:szCs w:val="18"/>
              </w:rPr>
              <w:t xml:space="preserve">Срок </w:t>
            </w:r>
            <w:r w:rsidRPr="00812AEC">
              <w:rPr>
                <w:sz w:val="18"/>
                <w:szCs w:val="18"/>
              </w:rPr>
              <w:br/>
              <w:t>реализации</w:t>
            </w:r>
          </w:p>
        </w:tc>
        <w:tc>
          <w:tcPr>
            <w:tcW w:w="1022" w:type="dxa"/>
            <w:vMerge w:val="restart"/>
          </w:tcPr>
          <w:p w:rsidR="00812AEC" w:rsidRPr="00812AEC" w:rsidRDefault="00812AEC" w:rsidP="00812AEC">
            <w:pPr>
              <w:pStyle w:val="aa"/>
              <w:ind w:left="-80" w:right="-96"/>
              <w:rPr>
                <w:sz w:val="18"/>
                <w:szCs w:val="18"/>
              </w:rPr>
            </w:pPr>
            <w:r w:rsidRPr="00812AEC">
              <w:rPr>
                <w:sz w:val="18"/>
                <w:szCs w:val="18"/>
              </w:rPr>
              <w:t>Целевой показатель (номер целевого показателя из паспорта муниципальной программы)</w:t>
            </w:r>
          </w:p>
        </w:tc>
        <w:tc>
          <w:tcPr>
            <w:tcW w:w="1119" w:type="dxa"/>
            <w:vMerge w:val="restart"/>
            <w:vAlign w:val="center"/>
          </w:tcPr>
          <w:p w:rsidR="00812AEC" w:rsidRPr="00812AEC" w:rsidRDefault="00812AEC" w:rsidP="00812AEC">
            <w:pPr>
              <w:pStyle w:val="aa"/>
              <w:ind w:left="-80" w:right="-96"/>
              <w:rPr>
                <w:sz w:val="18"/>
                <w:szCs w:val="18"/>
              </w:rPr>
            </w:pPr>
            <w:r w:rsidRPr="00812AEC">
              <w:rPr>
                <w:sz w:val="18"/>
                <w:szCs w:val="18"/>
              </w:rPr>
              <w:t xml:space="preserve">Источник </w:t>
            </w:r>
            <w:r w:rsidRPr="00812AEC">
              <w:rPr>
                <w:sz w:val="18"/>
                <w:szCs w:val="18"/>
              </w:rPr>
              <w:br/>
              <w:t>финанс</w:t>
            </w:r>
            <w:proofErr w:type="gramStart"/>
            <w:r w:rsidRPr="00812AEC">
              <w:rPr>
                <w:sz w:val="18"/>
                <w:szCs w:val="18"/>
              </w:rPr>
              <w:t>и-</w:t>
            </w:r>
            <w:proofErr w:type="gramEnd"/>
            <w:r w:rsidRPr="00812AEC">
              <w:rPr>
                <w:sz w:val="18"/>
                <w:szCs w:val="18"/>
              </w:rPr>
              <w:br/>
              <w:t>рования</w:t>
            </w:r>
          </w:p>
        </w:tc>
        <w:tc>
          <w:tcPr>
            <w:tcW w:w="2630" w:type="dxa"/>
            <w:gridSpan w:val="6"/>
            <w:vAlign w:val="center"/>
          </w:tcPr>
          <w:p w:rsidR="00812AEC" w:rsidRPr="00812AEC" w:rsidRDefault="00812AEC" w:rsidP="00812AEC">
            <w:pPr>
              <w:pStyle w:val="aa"/>
              <w:ind w:left="-80" w:right="-96"/>
              <w:rPr>
                <w:sz w:val="18"/>
                <w:szCs w:val="18"/>
              </w:rPr>
            </w:pPr>
            <w:r w:rsidRPr="00812AEC">
              <w:rPr>
                <w:sz w:val="18"/>
                <w:szCs w:val="18"/>
              </w:rPr>
              <w:t>Объем финансирования по годам (тыс. руб.)</w:t>
            </w:r>
          </w:p>
        </w:tc>
      </w:tr>
      <w:tr w:rsidR="00812AEC" w:rsidRPr="00812AEC" w:rsidTr="00812AEC">
        <w:trPr>
          <w:trHeight w:val="20"/>
        </w:trPr>
        <w:tc>
          <w:tcPr>
            <w:tcW w:w="476" w:type="dxa"/>
            <w:vMerge/>
            <w:vAlign w:val="center"/>
          </w:tcPr>
          <w:p w:rsidR="00812AEC" w:rsidRPr="00812AEC" w:rsidRDefault="00812AEC" w:rsidP="00812AEC">
            <w:pPr>
              <w:pStyle w:val="aa"/>
              <w:ind w:left="-80" w:right="-96"/>
              <w:rPr>
                <w:sz w:val="18"/>
                <w:szCs w:val="18"/>
              </w:rPr>
            </w:pPr>
          </w:p>
        </w:tc>
        <w:tc>
          <w:tcPr>
            <w:tcW w:w="3612" w:type="dxa"/>
            <w:vMerge/>
            <w:vAlign w:val="center"/>
          </w:tcPr>
          <w:p w:rsidR="00812AEC" w:rsidRPr="00812AEC" w:rsidRDefault="00812AEC" w:rsidP="00812AEC">
            <w:pPr>
              <w:pStyle w:val="aa"/>
              <w:ind w:left="-80" w:right="-96"/>
              <w:rPr>
                <w:sz w:val="18"/>
                <w:szCs w:val="18"/>
              </w:rPr>
            </w:pPr>
          </w:p>
        </w:tc>
        <w:tc>
          <w:tcPr>
            <w:tcW w:w="1050" w:type="dxa"/>
            <w:vMerge/>
            <w:vAlign w:val="center"/>
          </w:tcPr>
          <w:p w:rsidR="00812AEC" w:rsidRPr="00812AEC" w:rsidRDefault="00812AEC" w:rsidP="00812AEC">
            <w:pPr>
              <w:pStyle w:val="aa"/>
              <w:ind w:left="-80" w:right="-96"/>
              <w:rPr>
                <w:sz w:val="18"/>
                <w:szCs w:val="18"/>
              </w:rPr>
            </w:pPr>
          </w:p>
        </w:tc>
        <w:tc>
          <w:tcPr>
            <w:tcW w:w="728" w:type="dxa"/>
            <w:vMerge/>
            <w:vAlign w:val="center"/>
          </w:tcPr>
          <w:p w:rsidR="00812AEC" w:rsidRPr="00812AEC" w:rsidRDefault="00812AEC" w:rsidP="00812AEC">
            <w:pPr>
              <w:pStyle w:val="aa"/>
              <w:ind w:left="-80" w:right="-96"/>
              <w:rPr>
                <w:sz w:val="18"/>
                <w:szCs w:val="18"/>
              </w:rPr>
            </w:pPr>
          </w:p>
        </w:tc>
        <w:tc>
          <w:tcPr>
            <w:tcW w:w="1022" w:type="dxa"/>
            <w:vMerge/>
          </w:tcPr>
          <w:p w:rsidR="00812AEC" w:rsidRPr="00812AEC" w:rsidRDefault="00812AEC" w:rsidP="00812AEC">
            <w:pPr>
              <w:pStyle w:val="aa"/>
              <w:ind w:left="-80" w:right="-96"/>
              <w:rPr>
                <w:sz w:val="18"/>
                <w:szCs w:val="18"/>
              </w:rPr>
            </w:pPr>
          </w:p>
        </w:tc>
        <w:tc>
          <w:tcPr>
            <w:tcW w:w="1119" w:type="dxa"/>
            <w:vMerge/>
            <w:vAlign w:val="center"/>
          </w:tcPr>
          <w:p w:rsidR="00812AEC" w:rsidRPr="00812AEC" w:rsidRDefault="00812AEC" w:rsidP="00812AEC">
            <w:pPr>
              <w:pStyle w:val="aa"/>
              <w:ind w:left="-80" w:right="-96"/>
              <w:rPr>
                <w:sz w:val="18"/>
                <w:szCs w:val="18"/>
              </w:rPr>
            </w:pPr>
          </w:p>
        </w:tc>
        <w:tc>
          <w:tcPr>
            <w:tcW w:w="460" w:type="dxa"/>
            <w:vAlign w:val="center"/>
          </w:tcPr>
          <w:p w:rsidR="00812AEC" w:rsidRPr="00812AEC" w:rsidRDefault="00812AEC" w:rsidP="00812AEC">
            <w:pPr>
              <w:pStyle w:val="aa"/>
              <w:ind w:left="-80" w:right="-96"/>
              <w:rPr>
                <w:sz w:val="18"/>
                <w:szCs w:val="18"/>
              </w:rPr>
            </w:pPr>
            <w:r w:rsidRPr="00812AEC">
              <w:rPr>
                <w:sz w:val="18"/>
                <w:szCs w:val="18"/>
              </w:rPr>
              <w:t>2021</w:t>
            </w:r>
          </w:p>
        </w:tc>
        <w:tc>
          <w:tcPr>
            <w:tcW w:w="434" w:type="dxa"/>
            <w:vAlign w:val="center"/>
          </w:tcPr>
          <w:p w:rsidR="00812AEC" w:rsidRPr="00812AEC" w:rsidRDefault="00812AEC" w:rsidP="00812AEC">
            <w:pPr>
              <w:pStyle w:val="aa"/>
              <w:ind w:left="-80" w:right="-96"/>
              <w:rPr>
                <w:sz w:val="18"/>
                <w:szCs w:val="18"/>
              </w:rPr>
            </w:pPr>
            <w:r w:rsidRPr="00812AEC">
              <w:rPr>
                <w:sz w:val="18"/>
                <w:szCs w:val="18"/>
              </w:rPr>
              <w:t>2022</w:t>
            </w:r>
          </w:p>
        </w:tc>
        <w:tc>
          <w:tcPr>
            <w:tcW w:w="420" w:type="dxa"/>
            <w:vAlign w:val="center"/>
          </w:tcPr>
          <w:p w:rsidR="00812AEC" w:rsidRPr="00812AEC" w:rsidRDefault="00812AEC" w:rsidP="00812AEC">
            <w:pPr>
              <w:pStyle w:val="aa"/>
              <w:ind w:left="-80" w:right="-96"/>
              <w:rPr>
                <w:sz w:val="18"/>
                <w:szCs w:val="18"/>
              </w:rPr>
            </w:pPr>
            <w:r w:rsidRPr="00812AEC">
              <w:rPr>
                <w:sz w:val="18"/>
                <w:szCs w:val="18"/>
              </w:rPr>
              <w:t>2023</w:t>
            </w:r>
          </w:p>
        </w:tc>
        <w:tc>
          <w:tcPr>
            <w:tcW w:w="434" w:type="dxa"/>
            <w:vAlign w:val="center"/>
          </w:tcPr>
          <w:p w:rsidR="00812AEC" w:rsidRPr="00812AEC" w:rsidRDefault="00812AEC" w:rsidP="00812AEC">
            <w:pPr>
              <w:pStyle w:val="aa"/>
              <w:ind w:left="-80" w:right="-96"/>
              <w:rPr>
                <w:sz w:val="18"/>
                <w:szCs w:val="18"/>
              </w:rPr>
            </w:pPr>
            <w:r w:rsidRPr="00812AEC">
              <w:rPr>
                <w:sz w:val="18"/>
                <w:szCs w:val="18"/>
              </w:rPr>
              <w:t>2024</w:t>
            </w:r>
          </w:p>
        </w:tc>
        <w:tc>
          <w:tcPr>
            <w:tcW w:w="420" w:type="dxa"/>
            <w:vAlign w:val="center"/>
          </w:tcPr>
          <w:p w:rsidR="00812AEC" w:rsidRPr="00812AEC" w:rsidRDefault="00812AEC" w:rsidP="00812AEC">
            <w:pPr>
              <w:pStyle w:val="aa"/>
              <w:ind w:left="-80" w:right="-96"/>
              <w:rPr>
                <w:sz w:val="18"/>
                <w:szCs w:val="18"/>
              </w:rPr>
            </w:pPr>
            <w:r w:rsidRPr="00812AEC">
              <w:rPr>
                <w:sz w:val="18"/>
                <w:szCs w:val="18"/>
              </w:rPr>
              <w:t>2025</w:t>
            </w:r>
          </w:p>
        </w:tc>
        <w:tc>
          <w:tcPr>
            <w:tcW w:w="462" w:type="dxa"/>
            <w:vAlign w:val="center"/>
          </w:tcPr>
          <w:p w:rsidR="00812AEC" w:rsidRPr="00812AEC" w:rsidRDefault="00812AEC" w:rsidP="00812AEC">
            <w:pPr>
              <w:pStyle w:val="aa"/>
              <w:ind w:left="-80" w:right="-96"/>
              <w:rPr>
                <w:sz w:val="18"/>
                <w:szCs w:val="18"/>
              </w:rPr>
            </w:pPr>
            <w:r w:rsidRPr="00812AEC">
              <w:rPr>
                <w:sz w:val="18"/>
                <w:szCs w:val="18"/>
              </w:rPr>
              <w:t>2026</w:t>
            </w:r>
          </w:p>
        </w:tc>
      </w:tr>
      <w:tr w:rsidR="00812AEC" w:rsidRPr="00812AEC" w:rsidTr="00812AEC">
        <w:tblPrEx>
          <w:tblBorders>
            <w:bottom w:val="single" w:sz="4" w:space="0" w:color="auto"/>
          </w:tblBorders>
        </w:tblPrEx>
        <w:trPr>
          <w:trHeight w:val="20"/>
        </w:trPr>
        <w:tc>
          <w:tcPr>
            <w:tcW w:w="476" w:type="dxa"/>
            <w:vAlign w:val="center"/>
          </w:tcPr>
          <w:p w:rsidR="00812AEC" w:rsidRPr="00812AEC" w:rsidRDefault="00812AEC" w:rsidP="00812AEC">
            <w:pPr>
              <w:pStyle w:val="aa"/>
              <w:ind w:left="-80" w:right="-96"/>
              <w:rPr>
                <w:sz w:val="18"/>
                <w:szCs w:val="18"/>
              </w:rPr>
            </w:pPr>
            <w:r w:rsidRPr="00812AEC">
              <w:rPr>
                <w:sz w:val="18"/>
                <w:szCs w:val="18"/>
              </w:rPr>
              <w:t>1</w:t>
            </w:r>
          </w:p>
        </w:tc>
        <w:tc>
          <w:tcPr>
            <w:tcW w:w="3612" w:type="dxa"/>
            <w:vAlign w:val="center"/>
          </w:tcPr>
          <w:p w:rsidR="00812AEC" w:rsidRPr="00812AEC" w:rsidRDefault="00812AEC" w:rsidP="00812AEC">
            <w:pPr>
              <w:pStyle w:val="aa"/>
              <w:ind w:left="-80" w:right="-96"/>
              <w:rPr>
                <w:sz w:val="18"/>
                <w:szCs w:val="18"/>
              </w:rPr>
            </w:pPr>
            <w:r w:rsidRPr="00812AEC">
              <w:rPr>
                <w:sz w:val="18"/>
                <w:szCs w:val="18"/>
              </w:rPr>
              <w:t>2</w:t>
            </w:r>
          </w:p>
        </w:tc>
        <w:tc>
          <w:tcPr>
            <w:tcW w:w="1050" w:type="dxa"/>
            <w:vAlign w:val="center"/>
          </w:tcPr>
          <w:p w:rsidR="00812AEC" w:rsidRPr="00812AEC" w:rsidRDefault="00812AEC" w:rsidP="00812AEC">
            <w:pPr>
              <w:pStyle w:val="aa"/>
              <w:ind w:left="-80" w:right="-96"/>
              <w:rPr>
                <w:sz w:val="18"/>
                <w:szCs w:val="18"/>
              </w:rPr>
            </w:pPr>
            <w:r w:rsidRPr="00812AEC">
              <w:rPr>
                <w:sz w:val="18"/>
                <w:szCs w:val="18"/>
              </w:rPr>
              <w:t>3</w:t>
            </w:r>
          </w:p>
        </w:tc>
        <w:tc>
          <w:tcPr>
            <w:tcW w:w="728" w:type="dxa"/>
            <w:vAlign w:val="center"/>
          </w:tcPr>
          <w:p w:rsidR="00812AEC" w:rsidRPr="00812AEC" w:rsidRDefault="00812AEC" w:rsidP="00812AEC">
            <w:pPr>
              <w:pStyle w:val="aa"/>
              <w:ind w:left="-80" w:right="-96"/>
              <w:rPr>
                <w:sz w:val="18"/>
                <w:szCs w:val="18"/>
              </w:rPr>
            </w:pPr>
            <w:r w:rsidRPr="00812AEC">
              <w:rPr>
                <w:sz w:val="18"/>
                <w:szCs w:val="18"/>
              </w:rPr>
              <w:t>4</w:t>
            </w:r>
          </w:p>
        </w:tc>
        <w:tc>
          <w:tcPr>
            <w:tcW w:w="1022" w:type="dxa"/>
            <w:vAlign w:val="center"/>
          </w:tcPr>
          <w:p w:rsidR="00812AEC" w:rsidRPr="00812AEC" w:rsidRDefault="00812AEC" w:rsidP="00812AEC">
            <w:pPr>
              <w:pStyle w:val="aa"/>
              <w:ind w:left="-80" w:right="-96"/>
              <w:rPr>
                <w:sz w:val="18"/>
                <w:szCs w:val="18"/>
              </w:rPr>
            </w:pPr>
            <w:r w:rsidRPr="00812AEC">
              <w:rPr>
                <w:sz w:val="18"/>
                <w:szCs w:val="18"/>
              </w:rPr>
              <w:t>5</w:t>
            </w:r>
          </w:p>
        </w:tc>
        <w:tc>
          <w:tcPr>
            <w:tcW w:w="1119" w:type="dxa"/>
            <w:vAlign w:val="center"/>
          </w:tcPr>
          <w:p w:rsidR="00812AEC" w:rsidRPr="00812AEC" w:rsidRDefault="00812AEC" w:rsidP="00812AEC">
            <w:pPr>
              <w:pStyle w:val="aa"/>
              <w:ind w:left="-80" w:right="-96"/>
              <w:rPr>
                <w:sz w:val="18"/>
                <w:szCs w:val="18"/>
              </w:rPr>
            </w:pPr>
            <w:r w:rsidRPr="00812AEC">
              <w:rPr>
                <w:sz w:val="18"/>
                <w:szCs w:val="18"/>
              </w:rPr>
              <w:t>6</w:t>
            </w:r>
          </w:p>
        </w:tc>
        <w:tc>
          <w:tcPr>
            <w:tcW w:w="460" w:type="dxa"/>
            <w:vAlign w:val="center"/>
          </w:tcPr>
          <w:p w:rsidR="00812AEC" w:rsidRPr="00812AEC" w:rsidRDefault="00812AEC" w:rsidP="00812AEC">
            <w:pPr>
              <w:pStyle w:val="aa"/>
              <w:ind w:left="-80" w:right="-96"/>
              <w:rPr>
                <w:sz w:val="18"/>
                <w:szCs w:val="18"/>
              </w:rPr>
            </w:pPr>
            <w:r w:rsidRPr="00812AEC">
              <w:rPr>
                <w:sz w:val="18"/>
                <w:szCs w:val="18"/>
              </w:rPr>
              <w:t>7</w:t>
            </w:r>
          </w:p>
        </w:tc>
        <w:tc>
          <w:tcPr>
            <w:tcW w:w="434" w:type="dxa"/>
            <w:vAlign w:val="center"/>
          </w:tcPr>
          <w:p w:rsidR="00812AEC" w:rsidRPr="00812AEC" w:rsidRDefault="00812AEC" w:rsidP="00812AEC">
            <w:pPr>
              <w:pStyle w:val="aa"/>
              <w:ind w:left="-80" w:right="-96"/>
              <w:rPr>
                <w:sz w:val="18"/>
                <w:szCs w:val="18"/>
              </w:rPr>
            </w:pPr>
            <w:r w:rsidRPr="00812AEC">
              <w:rPr>
                <w:sz w:val="18"/>
                <w:szCs w:val="18"/>
              </w:rPr>
              <w:t>8</w:t>
            </w:r>
          </w:p>
        </w:tc>
        <w:tc>
          <w:tcPr>
            <w:tcW w:w="420" w:type="dxa"/>
          </w:tcPr>
          <w:p w:rsidR="00812AEC" w:rsidRPr="00812AEC" w:rsidRDefault="00812AEC" w:rsidP="00812AEC">
            <w:pPr>
              <w:pStyle w:val="aa"/>
              <w:ind w:left="-80" w:right="-96"/>
              <w:rPr>
                <w:sz w:val="18"/>
                <w:szCs w:val="18"/>
              </w:rPr>
            </w:pPr>
            <w:r w:rsidRPr="00812AEC">
              <w:rPr>
                <w:sz w:val="18"/>
                <w:szCs w:val="18"/>
              </w:rPr>
              <w:t>9</w:t>
            </w:r>
          </w:p>
        </w:tc>
        <w:tc>
          <w:tcPr>
            <w:tcW w:w="434" w:type="dxa"/>
          </w:tcPr>
          <w:p w:rsidR="00812AEC" w:rsidRPr="00812AEC" w:rsidRDefault="00812AEC" w:rsidP="00812AEC">
            <w:pPr>
              <w:pStyle w:val="aa"/>
              <w:ind w:left="-80" w:right="-96"/>
              <w:rPr>
                <w:sz w:val="18"/>
                <w:szCs w:val="18"/>
              </w:rPr>
            </w:pPr>
            <w:r w:rsidRPr="00812AEC">
              <w:rPr>
                <w:sz w:val="18"/>
                <w:szCs w:val="18"/>
              </w:rPr>
              <w:t>10</w:t>
            </w:r>
          </w:p>
        </w:tc>
        <w:tc>
          <w:tcPr>
            <w:tcW w:w="420" w:type="dxa"/>
          </w:tcPr>
          <w:p w:rsidR="00812AEC" w:rsidRPr="00812AEC" w:rsidRDefault="00812AEC" w:rsidP="00812AEC">
            <w:pPr>
              <w:pStyle w:val="aa"/>
              <w:ind w:left="-80" w:right="-96"/>
              <w:rPr>
                <w:sz w:val="18"/>
                <w:szCs w:val="18"/>
              </w:rPr>
            </w:pPr>
            <w:r w:rsidRPr="00812AEC">
              <w:rPr>
                <w:sz w:val="18"/>
                <w:szCs w:val="18"/>
              </w:rPr>
              <w:t>11</w:t>
            </w:r>
          </w:p>
        </w:tc>
        <w:tc>
          <w:tcPr>
            <w:tcW w:w="462" w:type="dxa"/>
          </w:tcPr>
          <w:p w:rsidR="00812AEC" w:rsidRPr="00812AEC" w:rsidRDefault="00812AEC" w:rsidP="00812AEC">
            <w:pPr>
              <w:pStyle w:val="aa"/>
              <w:ind w:left="-80" w:right="-96"/>
              <w:rPr>
                <w:sz w:val="18"/>
                <w:szCs w:val="18"/>
              </w:rPr>
            </w:pPr>
            <w:r w:rsidRPr="00812AEC">
              <w:rPr>
                <w:sz w:val="18"/>
                <w:szCs w:val="18"/>
              </w:rPr>
              <w:t>12</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w:t>
            </w:r>
          </w:p>
        </w:tc>
        <w:tc>
          <w:tcPr>
            <w:tcW w:w="10161" w:type="dxa"/>
            <w:gridSpan w:val="11"/>
          </w:tcPr>
          <w:p w:rsidR="00812AEC" w:rsidRPr="00812AEC" w:rsidRDefault="00812AEC" w:rsidP="00812AEC">
            <w:pPr>
              <w:pStyle w:val="aa"/>
              <w:ind w:left="-80" w:right="-96"/>
              <w:rPr>
                <w:sz w:val="18"/>
                <w:szCs w:val="18"/>
              </w:rPr>
            </w:pPr>
            <w:r w:rsidRPr="00812AEC">
              <w:rPr>
                <w:sz w:val="18"/>
                <w:szCs w:val="18"/>
              </w:rPr>
              <w:t>Предоставление молодым семьям - участникам Программы социальных выплат на приобретение жилья или строительство индивидуального жилого дома</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1.1.</w:t>
            </w:r>
          </w:p>
        </w:tc>
        <w:tc>
          <w:tcPr>
            <w:tcW w:w="10161" w:type="dxa"/>
            <w:gridSpan w:val="11"/>
          </w:tcPr>
          <w:p w:rsidR="00812AEC" w:rsidRPr="00812AEC" w:rsidRDefault="00812AEC" w:rsidP="00812AEC">
            <w:pPr>
              <w:pStyle w:val="aa"/>
              <w:ind w:left="-80" w:right="-96"/>
              <w:rPr>
                <w:sz w:val="18"/>
                <w:szCs w:val="18"/>
              </w:rPr>
            </w:pPr>
            <w:r w:rsidRPr="00812AEC">
              <w:rPr>
                <w:sz w:val="18"/>
                <w:szCs w:val="18"/>
              </w:rPr>
              <w:t>Нормативное правовое обеспечение реализации муниципальной программы</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1.1.1.</w:t>
            </w:r>
          </w:p>
        </w:tc>
        <w:tc>
          <w:tcPr>
            <w:tcW w:w="3612" w:type="dxa"/>
          </w:tcPr>
          <w:p w:rsidR="00812AEC" w:rsidRPr="00812AEC" w:rsidRDefault="00812AEC" w:rsidP="00812AEC">
            <w:pPr>
              <w:pStyle w:val="aa"/>
              <w:ind w:left="-80" w:right="-96"/>
              <w:rPr>
                <w:sz w:val="18"/>
                <w:szCs w:val="18"/>
              </w:rPr>
            </w:pPr>
            <w:r w:rsidRPr="00812AEC">
              <w:rPr>
                <w:sz w:val="18"/>
                <w:szCs w:val="18"/>
              </w:rPr>
              <w:t>Разработка нормативных правовых актов, связанных с совершенствованием механизма реализации мероприятий муниципальной программы, в том числе внесение необходимых изменений в действующие правовые акты по мере необходимости</w:t>
            </w:r>
          </w:p>
        </w:tc>
        <w:tc>
          <w:tcPr>
            <w:tcW w:w="1050" w:type="dxa"/>
          </w:tcPr>
          <w:p w:rsidR="00812AEC" w:rsidRPr="00812AEC" w:rsidRDefault="00812AEC" w:rsidP="00812AEC">
            <w:pPr>
              <w:pStyle w:val="aa"/>
              <w:ind w:left="-80" w:right="-96"/>
              <w:rPr>
                <w:sz w:val="18"/>
                <w:szCs w:val="18"/>
              </w:rPr>
            </w:pPr>
            <w:r w:rsidRPr="00812AEC">
              <w:rPr>
                <w:sz w:val="18"/>
                <w:szCs w:val="18"/>
              </w:rPr>
              <w:t>отдел</w:t>
            </w:r>
          </w:p>
        </w:tc>
        <w:tc>
          <w:tcPr>
            <w:tcW w:w="728" w:type="dxa"/>
          </w:tcPr>
          <w:p w:rsidR="00812AEC" w:rsidRPr="00812AEC" w:rsidRDefault="00812AEC" w:rsidP="00812AEC">
            <w:pPr>
              <w:pStyle w:val="aa"/>
              <w:ind w:left="-80" w:right="-96"/>
              <w:rPr>
                <w:sz w:val="18"/>
                <w:szCs w:val="18"/>
              </w:rPr>
            </w:pPr>
            <w:r w:rsidRPr="00812AEC">
              <w:rPr>
                <w:sz w:val="18"/>
                <w:szCs w:val="18"/>
              </w:rPr>
              <w:t>2021-2026</w:t>
            </w:r>
            <w:r w:rsidRPr="00812AEC">
              <w:rPr>
                <w:sz w:val="18"/>
                <w:szCs w:val="18"/>
              </w:rPr>
              <w:br/>
              <w:t>годы</w:t>
            </w:r>
          </w:p>
        </w:tc>
        <w:tc>
          <w:tcPr>
            <w:tcW w:w="1022" w:type="dxa"/>
          </w:tcPr>
          <w:p w:rsidR="00812AEC" w:rsidRPr="00812AEC" w:rsidRDefault="00812AEC" w:rsidP="00812AEC">
            <w:pPr>
              <w:pStyle w:val="aa"/>
              <w:ind w:left="-80" w:right="-96"/>
              <w:rPr>
                <w:sz w:val="18"/>
                <w:szCs w:val="18"/>
              </w:rPr>
            </w:pPr>
            <w:r w:rsidRPr="00812AEC">
              <w:rPr>
                <w:sz w:val="18"/>
                <w:szCs w:val="18"/>
              </w:rPr>
              <w:t>1.1.1</w:t>
            </w:r>
          </w:p>
        </w:tc>
        <w:tc>
          <w:tcPr>
            <w:tcW w:w="1119" w:type="dxa"/>
          </w:tcPr>
          <w:p w:rsidR="00812AEC" w:rsidRPr="00812AEC" w:rsidRDefault="00812AEC" w:rsidP="00812AEC">
            <w:pPr>
              <w:pStyle w:val="aa"/>
              <w:ind w:left="-80" w:right="-96"/>
              <w:rPr>
                <w:sz w:val="18"/>
                <w:szCs w:val="18"/>
              </w:rPr>
            </w:pPr>
            <w:r w:rsidRPr="00812AEC">
              <w:rPr>
                <w:sz w:val="18"/>
                <w:szCs w:val="18"/>
              </w:rPr>
              <w:t>-</w:t>
            </w:r>
          </w:p>
        </w:tc>
        <w:tc>
          <w:tcPr>
            <w:tcW w:w="460" w:type="dxa"/>
          </w:tcPr>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tc>
        <w:tc>
          <w:tcPr>
            <w:tcW w:w="420" w:type="dxa"/>
          </w:tcPr>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r w:rsidRPr="00812AEC">
              <w:rPr>
                <w:sz w:val="18"/>
                <w:szCs w:val="18"/>
              </w:rPr>
              <w:t>-</w:t>
            </w:r>
          </w:p>
        </w:tc>
        <w:tc>
          <w:tcPr>
            <w:tcW w:w="462" w:type="dxa"/>
          </w:tcPr>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1.2.</w:t>
            </w:r>
          </w:p>
        </w:tc>
        <w:tc>
          <w:tcPr>
            <w:tcW w:w="10161" w:type="dxa"/>
            <w:gridSpan w:val="11"/>
          </w:tcPr>
          <w:p w:rsidR="00812AEC" w:rsidRPr="00812AEC" w:rsidRDefault="00812AEC" w:rsidP="00812AEC">
            <w:pPr>
              <w:pStyle w:val="aa"/>
              <w:ind w:left="-80" w:right="-96"/>
              <w:rPr>
                <w:sz w:val="18"/>
                <w:szCs w:val="18"/>
              </w:rPr>
            </w:pPr>
            <w:r w:rsidRPr="00812AEC">
              <w:rPr>
                <w:sz w:val="18"/>
                <w:szCs w:val="18"/>
              </w:rPr>
              <w:t>Организационное обеспечение реализации муниципальной программы</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1.2.1.</w:t>
            </w:r>
          </w:p>
        </w:tc>
        <w:tc>
          <w:tcPr>
            <w:tcW w:w="3612" w:type="dxa"/>
          </w:tcPr>
          <w:p w:rsidR="00812AEC" w:rsidRPr="00812AEC" w:rsidRDefault="00812AEC" w:rsidP="00812AEC">
            <w:pPr>
              <w:pStyle w:val="aa"/>
              <w:ind w:left="-80" w:right="-96"/>
              <w:rPr>
                <w:sz w:val="18"/>
                <w:szCs w:val="18"/>
              </w:rPr>
            </w:pPr>
            <w:proofErr w:type="gramStart"/>
            <w:r w:rsidRPr="00812AEC">
              <w:rPr>
                <w:sz w:val="18"/>
                <w:szCs w:val="18"/>
              </w:rPr>
              <w:t xml:space="preserve">Признание молодых семей участниками подпрограммы «Обеспечение жильем молодых семей на территории Новгородской области»   Государственной программы «Развитие жилищного строительства на территории Новгородской области на 2019-2025 годы», муниципальной программы </w:t>
            </w:r>
            <w:r w:rsidRPr="00812AEC">
              <w:rPr>
                <w:b/>
                <w:sz w:val="18"/>
                <w:szCs w:val="18"/>
              </w:rPr>
              <w:t>«</w:t>
            </w:r>
            <w:hyperlink r:id="rId12" w:anchor="YANDEX_17" w:history="1"/>
            <w:r w:rsidRPr="00812AEC">
              <w:rPr>
                <w:sz w:val="18"/>
                <w:szCs w:val="18"/>
              </w:rPr>
              <w:t>Обеспечение</w:t>
            </w:r>
            <w:proofErr w:type="gramEnd"/>
            <w:r w:rsidRPr="00812AEC">
              <w:rPr>
                <w:sz w:val="18"/>
                <w:szCs w:val="18"/>
              </w:rPr>
              <w:t> </w:t>
            </w:r>
            <w:hyperlink r:id="rId13" w:anchor="YANDEX_19" w:history="1"/>
            <w:hyperlink r:id="rId14" w:anchor="YANDEX_18" w:history="1"/>
            <w:r w:rsidRPr="00812AEC">
              <w:rPr>
                <w:sz w:val="18"/>
                <w:szCs w:val="18"/>
              </w:rPr>
              <w:t>жильем </w:t>
            </w:r>
            <w:hyperlink r:id="rId15" w:anchor="YANDEX_20" w:history="1"/>
            <w:hyperlink r:id="rId16" w:anchor="YANDEX_19" w:history="1"/>
            <w:r w:rsidRPr="00812AEC">
              <w:rPr>
                <w:sz w:val="18"/>
                <w:szCs w:val="18"/>
              </w:rPr>
              <w:t> молодых </w:t>
            </w:r>
            <w:hyperlink r:id="rId17" w:anchor="YANDEX_21" w:history="1"/>
            <w:hyperlink r:id="rId18" w:anchor="YANDEX_20" w:history="1"/>
            <w:r w:rsidRPr="00812AEC">
              <w:rPr>
                <w:sz w:val="18"/>
                <w:szCs w:val="18"/>
              </w:rPr>
              <w:t>семей </w:t>
            </w:r>
            <w:hyperlink r:id="rId19" w:anchor="YANDEX_22" w:history="1"/>
            <w:r w:rsidRPr="00812AEC">
              <w:rPr>
                <w:sz w:val="18"/>
                <w:szCs w:val="18"/>
              </w:rPr>
              <w:t xml:space="preserve"> в </w:t>
            </w:r>
            <w:hyperlink r:id="rId20" w:anchor="YANDEX_21" w:history="1"/>
            <w:r w:rsidRPr="00812AEC">
              <w:rPr>
                <w:sz w:val="18"/>
                <w:szCs w:val="18"/>
              </w:rPr>
              <w:t xml:space="preserve">Маревском муниципальном округе </w:t>
            </w:r>
            <w:hyperlink r:id="rId21" w:anchor="YANDEX_24" w:history="1"/>
            <w:r w:rsidRPr="00812AEC">
              <w:rPr>
                <w:sz w:val="18"/>
                <w:szCs w:val="18"/>
              </w:rPr>
              <w:t>на 2021 – 2026 годы»:</w:t>
            </w:r>
          </w:p>
          <w:p w:rsidR="00812AEC" w:rsidRPr="00812AEC" w:rsidRDefault="00812AEC" w:rsidP="00812AEC">
            <w:pPr>
              <w:pStyle w:val="aa"/>
              <w:ind w:left="-80" w:right="-96"/>
              <w:rPr>
                <w:sz w:val="18"/>
                <w:szCs w:val="18"/>
              </w:rPr>
            </w:pPr>
            <w:r w:rsidRPr="00812AEC">
              <w:rPr>
                <w:sz w:val="18"/>
                <w:szCs w:val="18"/>
              </w:rPr>
              <w:t>признание граждан нуждающимися в жилых помещениях для участия в подпрограмме, признание молодых семей, имеющих достаточные доходы, денежные средства или возможность их привлечения для оплаты расчетной (средней) стоимости жилья в части, превышающей размер предоставляемой социальной выплаты, проверка сведений, содержащихся в поданных молодыми семьями документов</w:t>
            </w:r>
          </w:p>
        </w:tc>
        <w:tc>
          <w:tcPr>
            <w:tcW w:w="105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отдел</w:t>
            </w:r>
          </w:p>
        </w:tc>
        <w:tc>
          <w:tcPr>
            <w:tcW w:w="728"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2021-2026</w:t>
            </w:r>
            <w:r w:rsidRPr="00812AEC">
              <w:rPr>
                <w:sz w:val="18"/>
                <w:szCs w:val="18"/>
              </w:rPr>
              <w:br/>
              <w:t>годы</w:t>
            </w:r>
          </w:p>
        </w:tc>
        <w:tc>
          <w:tcPr>
            <w:tcW w:w="1022"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1.1.1</w:t>
            </w:r>
          </w:p>
        </w:tc>
        <w:tc>
          <w:tcPr>
            <w:tcW w:w="1119"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6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62"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1.2.2.</w:t>
            </w:r>
          </w:p>
        </w:tc>
        <w:tc>
          <w:tcPr>
            <w:tcW w:w="3612" w:type="dxa"/>
          </w:tcPr>
          <w:p w:rsidR="00812AEC" w:rsidRPr="00812AEC" w:rsidRDefault="00812AEC" w:rsidP="00812AEC">
            <w:pPr>
              <w:pStyle w:val="aa"/>
              <w:ind w:left="-80" w:right="-96"/>
              <w:rPr>
                <w:sz w:val="18"/>
                <w:szCs w:val="18"/>
              </w:rPr>
            </w:pPr>
            <w:r w:rsidRPr="00812AEC">
              <w:rPr>
                <w:sz w:val="18"/>
                <w:szCs w:val="18"/>
              </w:rPr>
              <w:t xml:space="preserve">Определение ежегодного объема бюджетных ассигнований, выделяемых из бюджета на реализацию мероприятий </w:t>
            </w:r>
            <w:r w:rsidRPr="00812AEC">
              <w:rPr>
                <w:sz w:val="18"/>
                <w:szCs w:val="18"/>
              </w:rPr>
              <w:br/>
              <w:t>муниципальной программы «Обеспечение   жильем   молодых  семей  в Маревском муниципальном округе на 2021 – 2026 годы»</w:t>
            </w:r>
          </w:p>
        </w:tc>
        <w:tc>
          <w:tcPr>
            <w:tcW w:w="1050" w:type="dxa"/>
          </w:tcPr>
          <w:p w:rsidR="00812AEC" w:rsidRPr="00812AEC" w:rsidRDefault="00812AEC" w:rsidP="00812AEC">
            <w:pPr>
              <w:pStyle w:val="aa"/>
              <w:ind w:left="-80" w:right="-96"/>
              <w:rPr>
                <w:sz w:val="18"/>
                <w:szCs w:val="18"/>
              </w:rPr>
            </w:pPr>
            <w:r w:rsidRPr="00812AEC">
              <w:rPr>
                <w:sz w:val="18"/>
                <w:szCs w:val="18"/>
              </w:rPr>
              <w:t>комитет финансов администрации муниципального округа</w:t>
            </w:r>
          </w:p>
        </w:tc>
        <w:tc>
          <w:tcPr>
            <w:tcW w:w="728" w:type="dxa"/>
          </w:tcPr>
          <w:p w:rsidR="00812AEC" w:rsidRPr="00812AEC" w:rsidRDefault="00812AEC" w:rsidP="00812AEC">
            <w:pPr>
              <w:pStyle w:val="aa"/>
              <w:ind w:left="-80" w:right="-96"/>
              <w:rPr>
                <w:sz w:val="18"/>
                <w:szCs w:val="18"/>
              </w:rPr>
            </w:pPr>
            <w:r w:rsidRPr="00812AEC">
              <w:rPr>
                <w:sz w:val="18"/>
                <w:szCs w:val="18"/>
              </w:rPr>
              <w:t>2021-202</w:t>
            </w:r>
            <w:r w:rsidRPr="00812AEC">
              <w:rPr>
                <w:sz w:val="18"/>
                <w:szCs w:val="18"/>
                <w:lang w:val="en-US"/>
              </w:rPr>
              <w:t>3</w:t>
            </w:r>
            <w:r w:rsidRPr="00812AEC">
              <w:rPr>
                <w:sz w:val="18"/>
                <w:szCs w:val="18"/>
              </w:rPr>
              <w:br/>
              <w:t>годы</w:t>
            </w:r>
          </w:p>
        </w:tc>
        <w:tc>
          <w:tcPr>
            <w:tcW w:w="1022" w:type="dxa"/>
          </w:tcPr>
          <w:p w:rsidR="00812AEC" w:rsidRPr="00812AEC" w:rsidRDefault="00812AEC" w:rsidP="00812AEC">
            <w:pPr>
              <w:pStyle w:val="aa"/>
              <w:ind w:left="-80" w:right="-96"/>
              <w:rPr>
                <w:sz w:val="18"/>
                <w:szCs w:val="18"/>
              </w:rPr>
            </w:pPr>
            <w:r w:rsidRPr="00812AEC">
              <w:rPr>
                <w:sz w:val="18"/>
                <w:szCs w:val="18"/>
              </w:rPr>
              <w:t>1.1.1</w:t>
            </w:r>
          </w:p>
        </w:tc>
        <w:tc>
          <w:tcPr>
            <w:tcW w:w="1119"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6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62"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1.2.3.</w:t>
            </w:r>
          </w:p>
        </w:tc>
        <w:tc>
          <w:tcPr>
            <w:tcW w:w="3612" w:type="dxa"/>
          </w:tcPr>
          <w:p w:rsidR="00812AEC" w:rsidRPr="00812AEC" w:rsidRDefault="00812AEC" w:rsidP="00812AEC">
            <w:pPr>
              <w:pStyle w:val="aa"/>
              <w:ind w:left="-80" w:right="-96"/>
              <w:rPr>
                <w:sz w:val="18"/>
                <w:szCs w:val="18"/>
              </w:rPr>
            </w:pPr>
            <w:r w:rsidRPr="00812AEC">
              <w:rPr>
                <w:sz w:val="18"/>
                <w:szCs w:val="18"/>
              </w:rPr>
              <w:t xml:space="preserve">Формирование списков молодых семей для </w:t>
            </w:r>
            <w:r w:rsidRPr="00812AEC">
              <w:rPr>
                <w:sz w:val="18"/>
                <w:szCs w:val="18"/>
              </w:rPr>
              <w:lastRenderedPageBreak/>
              <w:t xml:space="preserve">участия в подпрограмме «Обеспечение жильем молодых семей на территории Новгородской области»    Государственной программы «Развитие жилищного </w:t>
            </w:r>
          </w:p>
          <w:p w:rsidR="00812AEC" w:rsidRPr="00812AEC" w:rsidRDefault="00812AEC" w:rsidP="00812AEC">
            <w:pPr>
              <w:pStyle w:val="aa"/>
              <w:ind w:left="-80" w:right="-96"/>
              <w:rPr>
                <w:sz w:val="18"/>
                <w:szCs w:val="18"/>
              </w:rPr>
            </w:pPr>
            <w:r w:rsidRPr="00812AEC">
              <w:rPr>
                <w:sz w:val="18"/>
                <w:szCs w:val="18"/>
              </w:rPr>
              <w:t>строительства на территории Новгородской области на 2019 - 2025 годы», муниципальной программы «Обеспечение   жильем   молодых семей в Маревском муниципальном округе на 2021 – 2026 годы»</w:t>
            </w:r>
          </w:p>
        </w:tc>
        <w:tc>
          <w:tcPr>
            <w:tcW w:w="1050" w:type="dxa"/>
          </w:tcPr>
          <w:p w:rsidR="00812AEC" w:rsidRPr="00812AEC" w:rsidRDefault="00812AEC" w:rsidP="00812AEC">
            <w:pPr>
              <w:pStyle w:val="aa"/>
              <w:ind w:left="-80" w:right="-96"/>
              <w:rPr>
                <w:sz w:val="18"/>
                <w:szCs w:val="18"/>
              </w:rPr>
            </w:pPr>
            <w:r w:rsidRPr="00812AEC">
              <w:rPr>
                <w:sz w:val="18"/>
                <w:szCs w:val="18"/>
              </w:rPr>
              <w:lastRenderedPageBreak/>
              <w:t>отдел</w:t>
            </w:r>
          </w:p>
        </w:tc>
        <w:tc>
          <w:tcPr>
            <w:tcW w:w="728" w:type="dxa"/>
          </w:tcPr>
          <w:p w:rsidR="00812AEC" w:rsidRPr="00812AEC" w:rsidRDefault="00812AEC" w:rsidP="00812AEC">
            <w:pPr>
              <w:pStyle w:val="aa"/>
              <w:ind w:left="-80" w:right="-96"/>
              <w:rPr>
                <w:sz w:val="18"/>
                <w:szCs w:val="18"/>
              </w:rPr>
            </w:pPr>
            <w:r w:rsidRPr="00812AEC">
              <w:rPr>
                <w:sz w:val="18"/>
                <w:szCs w:val="18"/>
              </w:rPr>
              <w:t>Ежегодн</w:t>
            </w:r>
            <w:r w:rsidRPr="00812AEC">
              <w:rPr>
                <w:sz w:val="18"/>
                <w:szCs w:val="18"/>
              </w:rPr>
              <w:lastRenderedPageBreak/>
              <w:t>о до 01.06 2021-202</w:t>
            </w:r>
            <w:r w:rsidRPr="00812AEC">
              <w:rPr>
                <w:sz w:val="18"/>
                <w:szCs w:val="18"/>
                <w:lang w:val="en-US"/>
              </w:rPr>
              <w:t>6</w:t>
            </w:r>
            <w:r w:rsidRPr="00812AEC">
              <w:rPr>
                <w:sz w:val="18"/>
                <w:szCs w:val="18"/>
              </w:rPr>
              <w:br/>
              <w:t>годы</w:t>
            </w:r>
          </w:p>
        </w:tc>
        <w:tc>
          <w:tcPr>
            <w:tcW w:w="1022" w:type="dxa"/>
          </w:tcPr>
          <w:p w:rsidR="00812AEC" w:rsidRPr="00812AEC" w:rsidRDefault="00812AEC" w:rsidP="00812AEC">
            <w:pPr>
              <w:pStyle w:val="aa"/>
              <w:ind w:left="-80" w:right="-96"/>
              <w:rPr>
                <w:sz w:val="18"/>
                <w:szCs w:val="18"/>
              </w:rPr>
            </w:pPr>
            <w:r w:rsidRPr="00812AEC">
              <w:rPr>
                <w:sz w:val="18"/>
                <w:szCs w:val="18"/>
              </w:rPr>
              <w:lastRenderedPageBreak/>
              <w:t>1.1.1</w:t>
            </w:r>
          </w:p>
        </w:tc>
        <w:tc>
          <w:tcPr>
            <w:tcW w:w="1119"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lastRenderedPageBreak/>
              <w:t>-</w:t>
            </w:r>
          </w:p>
        </w:tc>
        <w:tc>
          <w:tcPr>
            <w:tcW w:w="46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lastRenderedPageBreak/>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lastRenderedPageBreak/>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lastRenderedPageBreak/>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lastRenderedPageBreak/>
              <w:t>-</w:t>
            </w: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lastRenderedPageBreak/>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62"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lastRenderedPageBreak/>
              <w:t>-</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lastRenderedPageBreak/>
              <w:t>1.2.4.</w:t>
            </w:r>
          </w:p>
        </w:tc>
        <w:tc>
          <w:tcPr>
            <w:tcW w:w="3612" w:type="dxa"/>
          </w:tcPr>
          <w:p w:rsidR="00812AEC" w:rsidRPr="00812AEC" w:rsidRDefault="00812AEC" w:rsidP="00812AEC">
            <w:pPr>
              <w:pStyle w:val="aa"/>
              <w:ind w:left="-80" w:right="-96"/>
              <w:rPr>
                <w:sz w:val="18"/>
                <w:szCs w:val="18"/>
              </w:rPr>
            </w:pPr>
            <w:r w:rsidRPr="00812AEC">
              <w:rPr>
                <w:sz w:val="18"/>
                <w:szCs w:val="18"/>
              </w:rPr>
              <w:t xml:space="preserve">Формирование заявки на участие муниципального образования в конкурсном отборе муниципальных образований для участия в реализации подпрограммы «Обеспечение жильем молодых семей на территории Новгородской области» Государственной программы «Развитие жилищного </w:t>
            </w:r>
          </w:p>
          <w:p w:rsidR="00812AEC" w:rsidRPr="00812AEC" w:rsidRDefault="00812AEC" w:rsidP="00812AEC">
            <w:pPr>
              <w:pStyle w:val="aa"/>
              <w:ind w:left="-80" w:right="-96"/>
              <w:rPr>
                <w:sz w:val="18"/>
                <w:szCs w:val="18"/>
              </w:rPr>
            </w:pPr>
            <w:r w:rsidRPr="00812AEC">
              <w:rPr>
                <w:sz w:val="18"/>
                <w:szCs w:val="18"/>
              </w:rPr>
              <w:t>строительства на территории Новгородской области на 2019 - 2025 годы», муниципальной программы «Обеспечение   жильем   молодых семей в Маревском муниципальном округе на 2021 – 2026 годы»</w:t>
            </w:r>
          </w:p>
        </w:tc>
        <w:tc>
          <w:tcPr>
            <w:tcW w:w="1050" w:type="dxa"/>
          </w:tcPr>
          <w:p w:rsidR="00812AEC" w:rsidRPr="00812AEC" w:rsidRDefault="00812AEC" w:rsidP="00812AEC">
            <w:pPr>
              <w:pStyle w:val="aa"/>
              <w:ind w:left="-80" w:right="-96"/>
              <w:rPr>
                <w:sz w:val="18"/>
                <w:szCs w:val="18"/>
              </w:rPr>
            </w:pPr>
            <w:r w:rsidRPr="00812AEC">
              <w:rPr>
                <w:sz w:val="18"/>
                <w:szCs w:val="18"/>
              </w:rPr>
              <w:t>отдел</w:t>
            </w:r>
          </w:p>
        </w:tc>
        <w:tc>
          <w:tcPr>
            <w:tcW w:w="728" w:type="dxa"/>
          </w:tcPr>
          <w:p w:rsidR="00812AEC" w:rsidRPr="00812AEC" w:rsidRDefault="00812AEC" w:rsidP="00812AEC">
            <w:pPr>
              <w:pStyle w:val="aa"/>
              <w:ind w:left="-80" w:right="-96"/>
              <w:rPr>
                <w:sz w:val="18"/>
                <w:szCs w:val="18"/>
              </w:rPr>
            </w:pPr>
            <w:r w:rsidRPr="00812AEC">
              <w:rPr>
                <w:sz w:val="18"/>
                <w:szCs w:val="18"/>
              </w:rPr>
              <w:t>2021-2026</w:t>
            </w:r>
            <w:r w:rsidRPr="00812AEC">
              <w:rPr>
                <w:sz w:val="18"/>
                <w:szCs w:val="18"/>
              </w:rPr>
              <w:br/>
              <w:t>годы</w:t>
            </w:r>
          </w:p>
        </w:tc>
        <w:tc>
          <w:tcPr>
            <w:tcW w:w="1022" w:type="dxa"/>
          </w:tcPr>
          <w:p w:rsidR="00812AEC" w:rsidRPr="00812AEC" w:rsidRDefault="00812AEC" w:rsidP="00812AEC">
            <w:pPr>
              <w:pStyle w:val="aa"/>
              <w:ind w:left="-80" w:right="-96"/>
              <w:rPr>
                <w:sz w:val="18"/>
                <w:szCs w:val="18"/>
              </w:rPr>
            </w:pPr>
            <w:r w:rsidRPr="00812AEC">
              <w:rPr>
                <w:sz w:val="18"/>
                <w:szCs w:val="18"/>
              </w:rPr>
              <w:t>1.1.1</w:t>
            </w:r>
          </w:p>
        </w:tc>
        <w:tc>
          <w:tcPr>
            <w:tcW w:w="1119"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6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62"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1.2.5.</w:t>
            </w:r>
          </w:p>
        </w:tc>
        <w:tc>
          <w:tcPr>
            <w:tcW w:w="3612" w:type="dxa"/>
          </w:tcPr>
          <w:p w:rsidR="00812AEC" w:rsidRPr="00812AEC" w:rsidRDefault="00812AEC" w:rsidP="00812AEC">
            <w:pPr>
              <w:pStyle w:val="aa"/>
              <w:ind w:left="-80" w:right="-96"/>
              <w:rPr>
                <w:sz w:val="18"/>
                <w:szCs w:val="18"/>
              </w:rPr>
            </w:pPr>
            <w:r w:rsidRPr="00812AEC">
              <w:rPr>
                <w:sz w:val="18"/>
                <w:szCs w:val="18"/>
              </w:rPr>
              <w:t>Организация информационно-разъяснительной работы среди населения по освещению целей и задач муниципальной программы</w:t>
            </w:r>
          </w:p>
        </w:tc>
        <w:tc>
          <w:tcPr>
            <w:tcW w:w="1050" w:type="dxa"/>
          </w:tcPr>
          <w:p w:rsidR="00812AEC" w:rsidRPr="00812AEC" w:rsidRDefault="00812AEC" w:rsidP="00812AEC">
            <w:pPr>
              <w:pStyle w:val="aa"/>
              <w:ind w:left="-80" w:right="-96"/>
              <w:rPr>
                <w:sz w:val="18"/>
                <w:szCs w:val="18"/>
              </w:rPr>
            </w:pPr>
            <w:r w:rsidRPr="00812AEC">
              <w:rPr>
                <w:sz w:val="18"/>
                <w:szCs w:val="18"/>
              </w:rPr>
              <w:t>отдел</w:t>
            </w:r>
          </w:p>
        </w:tc>
        <w:tc>
          <w:tcPr>
            <w:tcW w:w="728" w:type="dxa"/>
          </w:tcPr>
          <w:p w:rsidR="00812AEC" w:rsidRPr="00812AEC" w:rsidRDefault="00812AEC" w:rsidP="00812AEC">
            <w:pPr>
              <w:pStyle w:val="aa"/>
              <w:ind w:left="-80" w:right="-96"/>
              <w:rPr>
                <w:sz w:val="18"/>
                <w:szCs w:val="18"/>
              </w:rPr>
            </w:pPr>
            <w:r w:rsidRPr="00812AEC">
              <w:rPr>
                <w:sz w:val="18"/>
                <w:szCs w:val="18"/>
              </w:rPr>
              <w:t>2021-2026 годы</w:t>
            </w:r>
          </w:p>
        </w:tc>
        <w:tc>
          <w:tcPr>
            <w:tcW w:w="1022" w:type="dxa"/>
          </w:tcPr>
          <w:p w:rsidR="00812AEC" w:rsidRPr="00812AEC" w:rsidRDefault="00812AEC" w:rsidP="00812AEC">
            <w:pPr>
              <w:pStyle w:val="aa"/>
              <w:ind w:left="-80" w:right="-96"/>
              <w:rPr>
                <w:sz w:val="18"/>
                <w:szCs w:val="18"/>
              </w:rPr>
            </w:pPr>
            <w:r w:rsidRPr="00812AEC">
              <w:rPr>
                <w:sz w:val="18"/>
                <w:szCs w:val="18"/>
              </w:rPr>
              <w:t>1.1.1</w:t>
            </w:r>
          </w:p>
        </w:tc>
        <w:tc>
          <w:tcPr>
            <w:tcW w:w="1119"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6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tc>
        <w:tc>
          <w:tcPr>
            <w:tcW w:w="462"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1.2.6.</w:t>
            </w:r>
          </w:p>
        </w:tc>
        <w:tc>
          <w:tcPr>
            <w:tcW w:w="3612" w:type="dxa"/>
          </w:tcPr>
          <w:p w:rsidR="00812AEC" w:rsidRPr="00812AEC" w:rsidRDefault="00812AEC" w:rsidP="00812AEC">
            <w:pPr>
              <w:pStyle w:val="aa"/>
              <w:ind w:left="-80" w:right="-96"/>
              <w:rPr>
                <w:sz w:val="18"/>
                <w:szCs w:val="18"/>
              </w:rPr>
            </w:pPr>
            <w:r w:rsidRPr="00812AEC">
              <w:rPr>
                <w:sz w:val="18"/>
                <w:szCs w:val="18"/>
              </w:rPr>
              <w:t xml:space="preserve">Выдача молодым семьям в установленном порядке свидетельств на приобретение жилья </w:t>
            </w:r>
          </w:p>
        </w:tc>
        <w:tc>
          <w:tcPr>
            <w:tcW w:w="1050" w:type="dxa"/>
          </w:tcPr>
          <w:p w:rsidR="00812AEC" w:rsidRPr="00812AEC" w:rsidRDefault="00812AEC" w:rsidP="00812AEC">
            <w:pPr>
              <w:pStyle w:val="aa"/>
              <w:ind w:left="-80" w:right="-96"/>
              <w:rPr>
                <w:sz w:val="18"/>
                <w:szCs w:val="18"/>
              </w:rPr>
            </w:pPr>
            <w:r w:rsidRPr="00812AEC">
              <w:rPr>
                <w:sz w:val="18"/>
                <w:szCs w:val="18"/>
              </w:rPr>
              <w:t>администрация муниципального округа</w:t>
            </w:r>
          </w:p>
        </w:tc>
        <w:tc>
          <w:tcPr>
            <w:tcW w:w="728" w:type="dxa"/>
          </w:tcPr>
          <w:p w:rsidR="00812AEC" w:rsidRPr="00812AEC" w:rsidRDefault="00812AEC" w:rsidP="00812AEC">
            <w:pPr>
              <w:pStyle w:val="aa"/>
              <w:ind w:left="-80" w:right="-96"/>
              <w:rPr>
                <w:sz w:val="18"/>
                <w:szCs w:val="18"/>
              </w:rPr>
            </w:pPr>
            <w:r w:rsidRPr="00812AEC">
              <w:rPr>
                <w:sz w:val="18"/>
                <w:szCs w:val="18"/>
              </w:rPr>
              <w:t>2021-2023 годы</w:t>
            </w:r>
          </w:p>
        </w:tc>
        <w:tc>
          <w:tcPr>
            <w:tcW w:w="1022" w:type="dxa"/>
          </w:tcPr>
          <w:p w:rsidR="00812AEC" w:rsidRPr="00812AEC" w:rsidRDefault="00812AEC" w:rsidP="00812AEC">
            <w:pPr>
              <w:pStyle w:val="aa"/>
              <w:ind w:left="-80" w:right="-96"/>
              <w:rPr>
                <w:sz w:val="18"/>
                <w:szCs w:val="18"/>
              </w:rPr>
            </w:pPr>
            <w:r w:rsidRPr="00812AEC">
              <w:rPr>
                <w:sz w:val="18"/>
                <w:szCs w:val="18"/>
              </w:rPr>
              <w:t>1.1.1</w:t>
            </w:r>
          </w:p>
        </w:tc>
        <w:tc>
          <w:tcPr>
            <w:tcW w:w="1119"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6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62"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vMerge w:val="restart"/>
          </w:tcPr>
          <w:p w:rsidR="00812AEC" w:rsidRPr="00812AEC" w:rsidRDefault="00812AEC" w:rsidP="00812AEC">
            <w:pPr>
              <w:pStyle w:val="aa"/>
              <w:ind w:left="-80" w:right="-96"/>
              <w:rPr>
                <w:sz w:val="18"/>
                <w:szCs w:val="18"/>
              </w:rPr>
            </w:pPr>
            <w:r w:rsidRPr="00812AEC">
              <w:rPr>
                <w:sz w:val="18"/>
                <w:szCs w:val="18"/>
              </w:rPr>
              <w:t>1.2.7.</w:t>
            </w:r>
          </w:p>
        </w:tc>
        <w:tc>
          <w:tcPr>
            <w:tcW w:w="3612" w:type="dxa"/>
            <w:vMerge w:val="restart"/>
          </w:tcPr>
          <w:p w:rsidR="00812AEC" w:rsidRPr="00812AEC" w:rsidRDefault="00812AEC" w:rsidP="00812AEC">
            <w:pPr>
              <w:pStyle w:val="aa"/>
              <w:ind w:left="-80" w:right="-96"/>
              <w:rPr>
                <w:sz w:val="18"/>
                <w:szCs w:val="18"/>
              </w:rPr>
            </w:pPr>
            <w:r w:rsidRPr="00812AEC">
              <w:rPr>
                <w:sz w:val="18"/>
                <w:szCs w:val="18"/>
              </w:rPr>
              <w:t xml:space="preserve">Предоставления социальных </w:t>
            </w:r>
            <w:r w:rsidRPr="00812AEC">
              <w:rPr>
                <w:sz w:val="18"/>
                <w:szCs w:val="18"/>
              </w:rPr>
              <w:br/>
              <w:t>выплат молодым семьям</w:t>
            </w:r>
          </w:p>
        </w:tc>
        <w:tc>
          <w:tcPr>
            <w:tcW w:w="1050" w:type="dxa"/>
            <w:vMerge w:val="restart"/>
          </w:tcPr>
          <w:p w:rsidR="00812AEC" w:rsidRPr="00812AEC" w:rsidRDefault="00812AEC" w:rsidP="00812AEC">
            <w:pPr>
              <w:pStyle w:val="aa"/>
              <w:ind w:left="-80" w:right="-96"/>
              <w:rPr>
                <w:sz w:val="18"/>
                <w:szCs w:val="18"/>
              </w:rPr>
            </w:pPr>
            <w:r w:rsidRPr="00812AEC">
              <w:rPr>
                <w:sz w:val="18"/>
                <w:szCs w:val="18"/>
              </w:rPr>
              <w:t>администрация муниципального округа</w:t>
            </w:r>
          </w:p>
        </w:tc>
        <w:tc>
          <w:tcPr>
            <w:tcW w:w="728" w:type="dxa"/>
            <w:vMerge w:val="restart"/>
          </w:tcPr>
          <w:p w:rsidR="00812AEC" w:rsidRPr="00812AEC" w:rsidRDefault="00812AEC" w:rsidP="00812AEC">
            <w:pPr>
              <w:pStyle w:val="aa"/>
              <w:ind w:left="-80" w:right="-96"/>
              <w:rPr>
                <w:sz w:val="18"/>
                <w:szCs w:val="18"/>
              </w:rPr>
            </w:pPr>
            <w:r w:rsidRPr="00812AEC">
              <w:rPr>
                <w:sz w:val="18"/>
                <w:szCs w:val="18"/>
              </w:rPr>
              <w:t>2021-2023 годы</w:t>
            </w:r>
          </w:p>
        </w:tc>
        <w:tc>
          <w:tcPr>
            <w:tcW w:w="1022" w:type="dxa"/>
            <w:vMerge w:val="restart"/>
          </w:tcPr>
          <w:p w:rsidR="00812AEC" w:rsidRPr="00812AEC" w:rsidRDefault="00812AEC" w:rsidP="00812AEC">
            <w:pPr>
              <w:pStyle w:val="aa"/>
              <w:ind w:left="-80" w:right="-96"/>
              <w:rPr>
                <w:sz w:val="18"/>
                <w:szCs w:val="18"/>
              </w:rPr>
            </w:pPr>
            <w:r w:rsidRPr="00812AEC">
              <w:rPr>
                <w:sz w:val="18"/>
                <w:szCs w:val="18"/>
              </w:rPr>
              <w:t>1.1.1.</w:t>
            </w:r>
          </w:p>
        </w:tc>
        <w:tc>
          <w:tcPr>
            <w:tcW w:w="1119" w:type="dxa"/>
          </w:tcPr>
          <w:p w:rsidR="00812AEC" w:rsidRPr="00812AEC" w:rsidRDefault="00812AEC" w:rsidP="00812AEC">
            <w:pPr>
              <w:pStyle w:val="aa"/>
              <w:ind w:left="-80" w:right="-96"/>
              <w:rPr>
                <w:sz w:val="18"/>
                <w:szCs w:val="18"/>
              </w:rPr>
            </w:pPr>
            <w:r w:rsidRPr="00812AEC">
              <w:rPr>
                <w:sz w:val="18"/>
                <w:szCs w:val="18"/>
              </w:rPr>
              <w:t>Федеральный бюджет</w:t>
            </w:r>
          </w:p>
        </w:tc>
        <w:tc>
          <w:tcPr>
            <w:tcW w:w="460" w:type="dxa"/>
          </w:tcPr>
          <w:p w:rsidR="00812AEC" w:rsidRPr="00812AEC" w:rsidRDefault="00812AEC" w:rsidP="00812AEC">
            <w:pPr>
              <w:pStyle w:val="aa"/>
              <w:ind w:left="-80" w:right="-96"/>
              <w:rPr>
                <w:sz w:val="18"/>
                <w:szCs w:val="18"/>
              </w:rPr>
            </w:pPr>
            <w:r w:rsidRPr="00812AEC">
              <w:rPr>
                <w:sz w:val="18"/>
                <w:szCs w:val="18"/>
              </w:rPr>
              <w:t>136,48764</w:t>
            </w:r>
          </w:p>
        </w:tc>
        <w:tc>
          <w:tcPr>
            <w:tcW w:w="434" w:type="dxa"/>
          </w:tcPr>
          <w:p w:rsidR="00812AEC" w:rsidRPr="00812AEC" w:rsidRDefault="00812AEC" w:rsidP="00812AEC">
            <w:pPr>
              <w:pStyle w:val="aa"/>
              <w:ind w:left="-80" w:right="-96"/>
              <w:rPr>
                <w:sz w:val="18"/>
                <w:szCs w:val="18"/>
              </w:rPr>
            </w:pPr>
            <w:r w:rsidRPr="00812AEC">
              <w:rPr>
                <w:sz w:val="18"/>
                <w:szCs w:val="18"/>
              </w:rPr>
              <w:t>143,55742</w:t>
            </w:r>
          </w:p>
        </w:tc>
        <w:tc>
          <w:tcPr>
            <w:tcW w:w="420" w:type="dxa"/>
          </w:tcPr>
          <w:p w:rsidR="00812AEC" w:rsidRPr="00812AEC" w:rsidRDefault="00812AEC" w:rsidP="00812AEC">
            <w:pPr>
              <w:pStyle w:val="aa"/>
              <w:ind w:left="-80" w:right="-96"/>
              <w:rPr>
                <w:sz w:val="18"/>
                <w:szCs w:val="18"/>
              </w:rPr>
            </w:pPr>
            <w:r w:rsidRPr="00812AEC">
              <w:rPr>
                <w:sz w:val="18"/>
                <w:szCs w:val="18"/>
              </w:rPr>
              <w:t>141,41646</w:t>
            </w:r>
          </w:p>
        </w:tc>
        <w:tc>
          <w:tcPr>
            <w:tcW w:w="434" w:type="dxa"/>
          </w:tcPr>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r w:rsidRPr="00812AEC">
              <w:rPr>
                <w:sz w:val="18"/>
                <w:szCs w:val="18"/>
              </w:rPr>
              <w:t>-</w:t>
            </w:r>
          </w:p>
        </w:tc>
        <w:tc>
          <w:tcPr>
            <w:tcW w:w="462" w:type="dxa"/>
          </w:tcPr>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vMerge/>
          </w:tcPr>
          <w:p w:rsidR="00812AEC" w:rsidRPr="00812AEC" w:rsidRDefault="00812AEC" w:rsidP="00812AEC">
            <w:pPr>
              <w:pStyle w:val="aa"/>
              <w:ind w:left="-80" w:right="-96"/>
              <w:rPr>
                <w:sz w:val="18"/>
                <w:szCs w:val="18"/>
              </w:rPr>
            </w:pPr>
          </w:p>
        </w:tc>
        <w:tc>
          <w:tcPr>
            <w:tcW w:w="3612" w:type="dxa"/>
            <w:vMerge/>
          </w:tcPr>
          <w:p w:rsidR="00812AEC" w:rsidRPr="00812AEC" w:rsidRDefault="00812AEC" w:rsidP="00812AEC">
            <w:pPr>
              <w:pStyle w:val="aa"/>
              <w:ind w:left="-80" w:right="-96"/>
              <w:rPr>
                <w:sz w:val="18"/>
                <w:szCs w:val="18"/>
              </w:rPr>
            </w:pPr>
          </w:p>
        </w:tc>
        <w:tc>
          <w:tcPr>
            <w:tcW w:w="1050" w:type="dxa"/>
            <w:vMerge/>
          </w:tcPr>
          <w:p w:rsidR="00812AEC" w:rsidRPr="00812AEC" w:rsidRDefault="00812AEC" w:rsidP="00812AEC">
            <w:pPr>
              <w:pStyle w:val="aa"/>
              <w:ind w:left="-80" w:right="-96"/>
              <w:rPr>
                <w:sz w:val="18"/>
                <w:szCs w:val="18"/>
              </w:rPr>
            </w:pPr>
          </w:p>
        </w:tc>
        <w:tc>
          <w:tcPr>
            <w:tcW w:w="728" w:type="dxa"/>
            <w:vMerge/>
          </w:tcPr>
          <w:p w:rsidR="00812AEC" w:rsidRPr="00812AEC" w:rsidRDefault="00812AEC" w:rsidP="00812AEC">
            <w:pPr>
              <w:pStyle w:val="aa"/>
              <w:ind w:left="-80" w:right="-96"/>
              <w:rPr>
                <w:sz w:val="18"/>
                <w:szCs w:val="18"/>
              </w:rPr>
            </w:pPr>
          </w:p>
        </w:tc>
        <w:tc>
          <w:tcPr>
            <w:tcW w:w="1022" w:type="dxa"/>
            <w:vMerge/>
          </w:tcPr>
          <w:p w:rsidR="00812AEC" w:rsidRPr="00812AEC" w:rsidRDefault="00812AEC" w:rsidP="00812AEC">
            <w:pPr>
              <w:pStyle w:val="aa"/>
              <w:ind w:left="-80" w:right="-96"/>
              <w:rPr>
                <w:sz w:val="18"/>
                <w:szCs w:val="18"/>
              </w:rPr>
            </w:pPr>
          </w:p>
        </w:tc>
        <w:tc>
          <w:tcPr>
            <w:tcW w:w="1119" w:type="dxa"/>
          </w:tcPr>
          <w:p w:rsidR="00812AEC" w:rsidRPr="00812AEC" w:rsidRDefault="00812AEC" w:rsidP="00812AEC">
            <w:pPr>
              <w:pStyle w:val="aa"/>
              <w:ind w:left="-80" w:right="-96"/>
              <w:rPr>
                <w:sz w:val="18"/>
                <w:szCs w:val="18"/>
              </w:rPr>
            </w:pPr>
            <w:r w:rsidRPr="00812AEC">
              <w:rPr>
                <w:sz w:val="18"/>
                <w:szCs w:val="18"/>
              </w:rPr>
              <w:t>Областной бюджет</w:t>
            </w:r>
          </w:p>
        </w:tc>
        <w:tc>
          <w:tcPr>
            <w:tcW w:w="460" w:type="dxa"/>
          </w:tcPr>
          <w:p w:rsidR="00812AEC" w:rsidRPr="00812AEC" w:rsidRDefault="00812AEC" w:rsidP="00812AEC">
            <w:pPr>
              <w:pStyle w:val="aa"/>
              <w:ind w:left="-80" w:right="-96"/>
              <w:rPr>
                <w:sz w:val="18"/>
                <w:szCs w:val="18"/>
              </w:rPr>
            </w:pPr>
            <w:r w:rsidRPr="00812AEC">
              <w:rPr>
                <w:sz w:val="18"/>
                <w:szCs w:val="18"/>
              </w:rPr>
              <w:t>239,28588</w:t>
            </w:r>
          </w:p>
        </w:tc>
        <w:tc>
          <w:tcPr>
            <w:tcW w:w="434" w:type="dxa"/>
          </w:tcPr>
          <w:p w:rsidR="00812AEC" w:rsidRPr="00812AEC" w:rsidRDefault="00812AEC" w:rsidP="00812AEC">
            <w:pPr>
              <w:pStyle w:val="aa"/>
              <w:ind w:left="-80" w:right="-96"/>
              <w:rPr>
                <w:sz w:val="18"/>
                <w:szCs w:val="18"/>
              </w:rPr>
            </w:pPr>
            <w:r w:rsidRPr="00812AEC">
              <w:rPr>
                <w:sz w:val="18"/>
                <w:szCs w:val="18"/>
              </w:rPr>
              <w:t>239,28588</w:t>
            </w:r>
          </w:p>
        </w:tc>
        <w:tc>
          <w:tcPr>
            <w:tcW w:w="420" w:type="dxa"/>
          </w:tcPr>
          <w:p w:rsidR="00812AEC" w:rsidRPr="00812AEC" w:rsidRDefault="00812AEC" w:rsidP="00812AEC">
            <w:pPr>
              <w:pStyle w:val="aa"/>
              <w:ind w:left="-80" w:right="-96"/>
              <w:rPr>
                <w:sz w:val="18"/>
                <w:szCs w:val="18"/>
              </w:rPr>
            </w:pPr>
            <w:r w:rsidRPr="00812AEC">
              <w:rPr>
                <w:sz w:val="18"/>
                <w:szCs w:val="18"/>
              </w:rPr>
              <w:t>239,28588</w:t>
            </w:r>
          </w:p>
        </w:tc>
        <w:tc>
          <w:tcPr>
            <w:tcW w:w="434" w:type="dxa"/>
          </w:tcPr>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r w:rsidRPr="00812AEC">
              <w:rPr>
                <w:sz w:val="18"/>
                <w:szCs w:val="18"/>
              </w:rPr>
              <w:t>-</w:t>
            </w:r>
          </w:p>
        </w:tc>
        <w:tc>
          <w:tcPr>
            <w:tcW w:w="462" w:type="dxa"/>
          </w:tcPr>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vMerge/>
          </w:tcPr>
          <w:p w:rsidR="00812AEC" w:rsidRPr="00812AEC" w:rsidRDefault="00812AEC" w:rsidP="00812AEC">
            <w:pPr>
              <w:pStyle w:val="aa"/>
              <w:ind w:left="-80" w:right="-96"/>
              <w:rPr>
                <w:sz w:val="18"/>
                <w:szCs w:val="18"/>
              </w:rPr>
            </w:pPr>
          </w:p>
        </w:tc>
        <w:tc>
          <w:tcPr>
            <w:tcW w:w="3612" w:type="dxa"/>
            <w:vMerge/>
          </w:tcPr>
          <w:p w:rsidR="00812AEC" w:rsidRPr="00812AEC" w:rsidRDefault="00812AEC" w:rsidP="00812AEC">
            <w:pPr>
              <w:pStyle w:val="aa"/>
              <w:ind w:left="-80" w:right="-96"/>
              <w:rPr>
                <w:sz w:val="18"/>
                <w:szCs w:val="18"/>
              </w:rPr>
            </w:pPr>
          </w:p>
        </w:tc>
        <w:tc>
          <w:tcPr>
            <w:tcW w:w="1050" w:type="dxa"/>
            <w:vMerge/>
          </w:tcPr>
          <w:p w:rsidR="00812AEC" w:rsidRPr="00812AEC" w:rsidRDefault="00812AEC" w:rsidP="00812AEC">
            <w:pPr>
              <w:pStyle w:val="aa"/>
              <w:ind w:left="-80" w:right="-96"/>
              <w:rPr>
                <w:sz w:val="18"/>
                <w:szCs w:val="18"/>
              </w:rPr>
            </w:pPr>
          </w:p>
        </w:tc>
        <w:tc>
          <w:tcPr>
            <w:tcW w:w="728" w:type="dxa"/>
            <w:vMerge/>
          </w:tcPr>
          <w:p w:rsidR="00812AEC" w:rsidRPr="00812AEC" w:rsidRDefault="00812AEC" w:rsidP="00812AEC">
            <w:pPr>
              <w:pStyle w:val="aa"/>
              <w:ind w:left="-80" w:right="-96"/>
              <w:rPr>
                <w:sz w:val="18"/>
                <w:szCs w:val="18"/>
              </w:rPr>
            </w:pPr>
          </w:p>
        </w:tc>
        <w:tc>
          <w:tcPr>
            <w:tcW w:w="1022" w:type="dxa"/>
            <w:vMerge/>
          </w:tcPr>
          <w:p w:rsidR="00812AEC" w:rsidRPr="00812AEC" w:rsidRDefault="00812AEC" w:rsidP="00812AEC">
            <w:pPr>
              <w:pStyle w:val="aa"/>
              <w:ind w:left="-80" w:right="-96"/>
              <w:rPr>
                <w:sz w:val="18"/>
                <w:szCs w:val="18"/>
              </w:rPr>
            </w:pPr>
          </w:p>
        </w:tc>
        <w:tc>
          <w:tcPr>
            <w:tcW w:w="1119" w:type="dxa"/>
          </w:tcPr>
          <w:p w:rsidR="00812AEC" w:rsidRPr="00812AEC" w:rsidRDefault="00812AEC" w:rsidP="00812AEC">
            <w:pPr>
              <w:pStyle w:val="aa"/>
              <w:ind w:left="-80" w:right="-96"/>
              <w:rPr>
                <w:sz w:val="18"/>
                <w:szCs w:val="18"/>
              </w:rPr>
            </w:pPr>
            <w:r w:rsidRPr="00812AEC">
              <w:rPr>
                <w:sz w:val="18"/>
                <w:szCs w:val="18"/>
              </w:rPr>
              <w:t>Местный бюджет</w:t>
            </w:r>
          </w:p>
        </w:tc>
        <w:tc>
          <w:tcPr>
            <w:tcW w:w="460" w:type="dxa"/>
          </w:tcPr>
          <w:p w:rsidR="00812AEC" w:rsidRPr="00812AEC" w:rsidRDefault="00812AEC" w:rsidP="00812AEC">
            <w:pPr>
              <w:pStyle w:val="aa"/>
              <w:ind w:left="-80" w:right="-96"/>
              <w:rPr>
                <w:sz w:val="18"/>
                <w:szCs w:val="18"/>
              </w:rPr>
            </w:pPr>
            <w:r w:rsidRPr="00812AEC">
              <w:rPr>
                <w:sz w:val="18"/>
                <w:szCs w:val="18"/>
              </w:rPr>
              <w:t>110,0</w:t>
            </w:r>
          </w:p>
        </w:tc>
        <w:tc>
          <w:tcPr>
            <w:tcW w:w="434" w:type="dxa"/>
          </w:tcPr>
          <w:p w:rsidR="00812AEC" w:rsidRPr="00812AEC" w:rsidRDefault="00812AEC" w:rsidP="00812AEC">
            <w:pPr>
              <w:pStyle w:val="aa"/>
              <w:ind w:left="-80" w:right="-96"/>
              <w:rPr>
                <w:sz w:val="18"/>
                <w:szCs w:val="18"/>
              </w:rPr>
            </w:pPr>
            <w:r w:rsidRPr="00812AEC">
              <w:rPr>
                <w:sz w:val="18"/>
                <w:szCs w:val="18"/>
              </w:rPr>
              <w:t>114,0</w:t>
            </w:r>
          </w:p>
        </w:tc>
        <w:tc>
          <w:tcPr>
            <w:tcW w:w="420" w:type="dxa"/>
          </w:tcPr>
          <w:p w:rsidR="00812AEC" w:rsidRPr="00812AEC" w:rsidRDefault="00812AEC" w:rsidP="00812AEC">
            <w:pPr>
              <w:pStyle w:val="aa"/>
              <w:ind w:left="-80" w:right="-96"/>
              <w:rPr>
                <w:sz w:val="18"/>
                <w:szCs w:val="18"/>
              </w:rPr>
            </w:pPr>
            <w:r w:rsidRPr="00812AEC">
              <w:rPr>
                <w:sz w:val="18"/>
                <w:szCs w:val="18"/>
              </w:rPr>
              <w:t>113,0</w:t>
            </w:r>
          </w:p>
        </w:tc>
        <w:tc>
          <w:tcPr>
            <w:tcW w:w="434" w:type="dxa"/>
          </w:tcPr>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r w:rsidRPr="00812AEC">
              <w:rPr>
                <w:sz w:val="18"/>
                <w:szCs w:val="18"/>
              </w:rPr>
              <w:t>-</w:t>
            </w:r>
          </w:p>
        </w:tc>
        <w:tc>
          <w:tcPr>
            <w:tcW w:w="462" w:type="dxa"/>
          </w:tcPr>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vMerge/>
          </w:tcPr>
          <w:p w:rsidR="00812AEC" w:rsidRPr="00812AEC" w:rsidRDefault="00812AEC" w:rsidP="00812AEC">
            <w:pPr>
              <w:pStyle w:val="aa"/>
              <w:ind w:left="-80" w:right="-96"/>
              <w:rPr>
                <w:sz w:val="18"/>
                <w:szCs w:val="18"/>
              </w:rPr>
            </w:pPr>
          </w:p>
        </w:tc>
        <w:tc>
          <w:tcPr>
            <w:tcW w:w="3612" w:type="dxa"/>
            <w:vMerge/>
          </w:tcPr>
          <w:p w:rsidR="00812AEC" w:rsidRPr="00812AEC" w:rsidRDefault="00812AEC" w:rsidP="00812AEC">
            <w:pPr>
              <w:pStyle w:val="aa"/>
              <w:ind w:left="-80" w:right="-96"/>
              <w:rPr>
                <w:sz w:val="18"/>
                <w:szCs w:val="18"/>
              </w:rPr>
            </w:pPr>
          </w:p>
        </w:tc>
        <w:tc>
          <w:tcPr>
            <w:tcW w:w="1050" w:type="dxa"/>
            <w:vMerge/>
          </w:tcPr>
          <w:p w:rsidR="00812AEC" w:rsidRPr="00812AEC" w:rsidRDefault="00812AEC" w:rsidP="00812AEC">
            <w:pPr>
              <w:pStyle w:val="aa"/>
              <w:ind w:left="-80" w:right="-96"/>
              <w:rPr>
                <w:sz w:val="18"/>
                <w:szCs w:val="18"/>
              </w:rPr>
            </w:pPr>
          </w:p>
        </w:tc>
        <w:tc>
          <w:tcPr>
            <w:tcW w:w="728" w:type="dxa"/>
            <w:vMerge/>
          </w:tcPr>
          <w:p w:rsidR="00812AEC" w:rsidRPr="00812AEC" w:rsidRDefault="00812AEC" w:rsidP="00812AEC">
            <w:pPr>
              <w:pStyle w:val="aa"/>
              <w:ind w:left="-80" w:right="-96"/>
              <w:rPr>
                <w:sz w:val="18"/>
                <w:szCs w:val="18"/>
              </w:rPr>
            </w:pPr>
          </w:p>
        </w:tc>
        <w:tc>
          <w:tcPr>
            <w:tcW w:w="1022" w:type="dxa"/>
            <w:vMerge/>
          </w:tcPr>
          <w:p w:rsidR="00812AEC" w:rsidRPr="00812AEC" w:rsidRDefault="00812AEC" w:rsidP="00812AEC">
            <w:pPr>
              <w:pStyle w:val="aa"/>
              <w:ind w:left="-80" w:right="-96"/>
              <w:rPr>
                <w:sz w:val="18"/>
                <w:szCs w:val="18"/>
              </w:rPr>
            </w:pPr>
          </w:p>
        </w:tc>
        <w:tc>
          <w:tcPr>
            <w:tcW w:w="1119" w:type="dxa"/>
          </w:tcPr>
          <w:p w:rsidR="00812AEC" w:rsidRPr="00812AEC" w:rsidRDefault="00812AEC" w:rsidP="00812AEC">
            <w:pPr>
              <w:pStyle w:val="aa"/>
              <w:ind w:left="-80" w:right="-96"/>
              <w:rPr>
                <w:sz w:val="18"/>
                <w:szCs w:val="18"/>
              </w:rPr>
            </w:pPr>
            <w:r w:rsidRPr="00812AEC">
              <w:rPr>
                <w:sz w:val="18"/>
                <w:szCs w:val="18"/>
              </w:rPr>
              <w:t>Внебюджетные источники</w:t>
            </w:r>
          </w:p>
        </w:tc>
        <w:tc>
          <w:tcPr>
            <w:tcW w:w="460" w:type="dxa"/>
          </w:tcPr>
          <w:p w:rsidR="00812AEC" w:rsidRPr="00812AEC" w:rsidRDefault="00812AEC" w:rsidP="00812AEC">
            <w:pPr>
              <w:pStyle w:val="aa"/>
              <w:ind w:left="-80" w:right="-96"/>
              <w:rPr>
                <w:sz w:val="18"/>
                <w:szCs w:val="18"/>
              </w:rPr>
            </w:pPr>
            <w:r w:rsidRPr="00812AEC">
              <w:rPr>
                <w:sz w:val="18"/>
                <w:szCs w:val="18"/>
              </w:rPr>
              <w:t>882,22648</w:t>
            </w:r>
          </w:p>
        </w:tc>
        <w:tc>
          <w:tcPr>
            <w:tcW w:w="434" w:type="dxa"/>
          </w:tcPr>
          <w:p w:rsidR="00812AEC" w:rsidRPr="00812AEC" w:rsidRDefault="00812AEC" w:rsidP="00812AEC">
            <w:pPr>
              <w:pStyle w:val="aa"/>
              <w:ind w:left="-80" w:right="-96"/>
              <w:rPr>
                <w:sz w:val="18"/>
                <w:szCs w:val="18"/>
              </w:rPr>
            </w:pPr>
            <w:r w:rsidRPr="00812AEC">
              <w:rPr>
                <w:sz w:val="18"/>
                <w:szCs w:val="18"/>
              </w:rPr>
              <w:t>922,7067</w:t>
            </w:r>
          </w:p>
        </w:tc>
        <w:tc>
          <w:tcPr>
            <w:tcW w:w="420" w:type="dxa"/>
          </w:tcPr>
          <w:p w:rsidR="00812AEC" w:rsidRPr="00812AEC" w:rsidRDefault="00812AEC" w:rsidP="00812AEC">
            <w:pPr>
              <w:pStyle w:val="aa"/>
              <w:ind w:left="-80" w:right="-96"/>
              <w:rPr>
                <w:sz w:val="18"/>
                <w:szCs w:val="18"/>
              </w:rPr>
            </w:pPr>
            <w:r w:rsidRPr="00812AEC">
              <w:rPr>
                <w:sz w:val="18"/>
                <w:szCs w:val="18"/>
              </w:rPr>
              <w:t>916,29766</w:t>
            </w:r>
          </w:p>
        </w:tc>
        <w:tc>
          <w:tcPr>
            <w:tcW w:w="434" w:type="dxa"/>
          </w:tcPr>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r w:rsidRPr="00812AEC">
              <w:rPr>
                <w:sz w:val="18"/>
                <w:szCs w:val="18"/>
              </w:rPr>
              <w:t>-</w:t>
            </w:r>
          </w:p>
        </w:tc>
        <w:tc>
          <w:tcPr>
            <w:tcW w:w="462" w:type="dxa"/>
          </w:tcPr>
          <w:p w:rsidR="00812AEC" w:rsidRPr="00812AEC" w:rsidRDefault="00812AEC" w:rsidP="00812AEC">
            <w:pPr>
              <w:pStyle w:val="aa"/>
              <w:ind w:left="-80" w:right="-96"/>
              <w:rPr>
                <w:sz w:val="18"/>
                <w:szCs w:val="18"/>
              </w:rPr>
            </w:pPr>
            <w:r w:rsidRPr="00812AEC">
              <w:rPr>
                <w:sz w:val="18"/>
                <w:szCs w:val="18"/>
              </w:rPr>
              <w:t>-</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1.3.</w:t>
            </w:r>
          </w:p>
        </w:tc>
        <w:tc>
          <w:tcPr>
            <w:tcW w:w="10161" w:type="dxa"/>
            <w:gridSpan w:val="11"/>
          </w:tcPr>
          <w:p w:rsidR="00812AEC" w:rsidRPr="00812AEC" w:rsidRDefault="00812AEC" w:rsidP="00812AEC">
            <w:pPr>
              <w:pStyle w:val="aa"/>
              <w:ind w:left="-80" w:right="-96"/>
              <w:rPr>
                <w:sz w:val="18"/>
                <w:szCs w:val="18"/>
              </w:rPr>
            </w:pPr>
            <w:r w:rsidRPr="00812AEC">
              <w:rPr>
                <w:sz w:val="18"/>
                <w:szCs w:val="18"/>
              </w:rPr>
              <w:t>Информационно-методическое обеспечение муниципальной программы</w:t>
            </w:r>
          </w:p>
        </w:tc>
      </w:tr>
      <w:tr w:rsidR="00812AEC" w:rsidRPr="00812AEC" w:rsidTr="00812AEC">
        <w:tblPrEx>
          <w:tblBorders>
            <w:bottom w:val="single" w:sz="4" w:space="0" w:color="auto"/>
          </w:tblBorders>
        </w:tblPrEx>
        <w:trPr>
          <w:trHeight w:val="20"/>
        </w:trPr>
        <w:tc>
          <w:tcPr>
            <w:tcW w:w="476" w:type="dxa"/>
          </w:tcPr>
          <w:p w:rsidR="00812AEC" w:rsidRPr="00812AEC" w:rsidRDefault="00812AEC" w:rsidP="00812AEC">
            <w:pPr>
              <w:pStyle w:val="aa"/>
              <w:ind w:left="-80" w:right="-96"/>
              <w:rPr>
                <w:sz w:val="18"/>
                <w:szCs w:val="18"/>
              </w:rPr>
            </w:pPr>
            <w:r w:rsidRPr="00812AEC">
              <w:rPr>
                <w:sz w:val="18"/>
                <w:szCs w:val="18"/>
              </w:rPr>
              <w:t>1.3.1.</w:t>
            </w:r>
          </w:p>
        </w:tc>
        <w:tc>
          <w:tcPr>
            <w:tcW w:w="3612" w:type="dxa"/>
          </w:tcPr>
          <w:p w:rsidR="00812AEC" w:rsidRPr="00812AEC" w:rsidRDefault="00812AEC" w:rsidP="00812AEC">
            <w:pPr>
              <w:pStyle w:val="aa"/>
              <w:ind w:left="-80" w:right="-96"/>
              <w:rPr>
                <w:sz w:val="18"/>
                <w:szCs w:val="18"/>
              </w:rPr>
            </w:pPr>
            <w:r w:rsidRPr="00812AEC">
              <w:rPr>
                <w:sz w:val="18"/>
                <w:szCs w:val="18"/>
              </w:rPr>
              <w:t>Организация работы, направленной на освещение целей, задач и механизмов реализации муниципальной программы на сайте Администрации муниципального округа</w:t>
            </w:r>
          </w:p>
        </w:tc>
        <w:tc>
          <w:tcPr>
            <w:tcW w:w="1050" w:type="dxa"/>
          </w:tcPr>
          <w:p w:rsidR="00812AEC" w:rsidRPr="00812AEC" w:rsidRDefault="00812AEC" w:rsidP="00812AEC">
            <w:pPr>
              <w:pStyle w:val="aa"/>
              <w:ind w:left="-80" w:right="-96"/>
              <w:rPr>
                <w:sz w:val="18"/>
                <w:szCs w:val="18"/>
              </w:rPr>
            </w:pPr>
            <w:r w:rsidRPr="00812AEC">
              <w:rPr>
                <w:sz w:val="18"/>
                <w:szCs w:val="18"/>
              </w:rPr>
              <w:t>отдел</w:t>
            </w:r>
          </w:p>
        </w:tc>
        <w:tc>
          <w:tcPr>
            <w:tcW w:w="728" w:type="dxa"/>
          </w:tcPr>
          <w:p w:rsidR="00812AEC" w:rsidRPr="00812AEC" w:rsidRDefault="00812AEC" w:rsidP="00812AEC">
            <w:pPr>
              <w:pStyle w:val="aa"/>
              <w:ind w:left="-80" w:right="-96"/>
              <w:rPr>
                <w:sz w:val="18"/>
                <w:szCs w:val="18"/>
              </w:rPr>
            </w:pPr>
            <w:r w:rsidRPr="00812AEC">
              <w:rPr>
                <w:sz w:val="18"/>
                <w:szCs w:val="18"/>
              </w:rPr>
              <w:t>2021-2026 годы</w:t>
            </w:r>
          </w:p>
        </w:tc>
        <w:tc>
          <w:tcPr>
            <w:tcW w:w="1022" w:type="dxa"/>
          </w:tcPr>
          <w:p w:rsidR="00812AEC" w:rsidRPr="00812AEC" w:rsidRDefault="00812AEC" w:rsidP="00812AEC">
            <w:pPr>
              <w:pStyle w:val="aa"/>
              <w:ind w:left="-80" w:right="-96"/>
              <w:rPr>
                <w:sz w:val="18"/>
                <w:szCs w:val="18"/>
              </w:rPr>
            </w:pPr>
            <w:r w:rsidRPr="00812AEC">
              <w:rPr>
                <w:sz w:val="18"/>
                <w:szCs w:val="18"/>
              </w:rPr>
              <w:t>1.1.1</w:t>
            </w:r>
          </w:p>
        </w:tc>
        <w:tc>
          <w:tcPr>
            <w:tcW w:w="1119"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6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34"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c>
          <w:tcPr>
            <w:tcW w:w="420"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p>
        </w:tc>
        <w:tc>
          <w:tcPr>
            <w:tcW w:w="462" w:type="dxa"/>
          </w:tcPr>
          <w:p w:rsidR="00812AEC" w:rsidRPr="00812AEC" w:rsidRDefault="00812AEC" w:rsidP="00812AEC">
            <w:pPr>
              <w:pStyle w:val="aa"/>
              <w:ind w:left="-80" w:right="-96"/>
              <w:rPr>
                <w:sz w:val="18"/>
                <w:szCs w:val="18"/>
              </w:rPr>
            </w:pPr>
          </w:p>
          <w:p w:rsidR="00812AEC" w:rsidRPr="00812AEC" w:rsidRDefault="00812AEC" w:rsidP="00812AEC">
            <w:pPr>
              <w:pStyle w:val="aa"/>
              <w:ind w:left="-80" w:right="-96"/>
              <w:rPr>
                <w:sz w:val="18"/>
                <w:szCs w:val="18"/>
              </w:rPr>
            </w:pPr>
            <w:r w:rsidRPr="00812AEC">
              <w:rPr>
                <w:sz w:val="18"/>
                <w:szCs w:val="18"/>
              </w:rPr>
              <w:t>-</w:t>
            </w:r>
          </w:p>
        </w:tc>
      </w:tr>
    </w:tbl>
    <w:p w:rsidR="00812AEC" w:rsidRDefault="00812AEC" w:rsidP="00F2691E">
      <w:pPr>
        <w:pStyle w:val="aa"/>
        <w:ind w:left="42" w:right="141"/>
        <w:rPr>
          <w:sz w:val="18"/>
          <w:szCs w:val="18"/>
        </w:rPr>
      </w:pPr>
    </w:p>
    <w:p w:rsidR="00812AEC" w:rsidRPr="00812AEC" w:rsidRDefault="00812AEC" w:rsidP="00812AEC">
      <w:pPr>
        <w:pStyle w:val="aa"/>
        <w:ind w:left="42" w:right="141"/>
        <w:jc w:val="right"/>
        <w:rPr>
          <w:sz w:val="18"/>
          <w:szCs w:val="18"/>
        </w:rPr>
      </w:pPr>
      <w:r w:rsidRPr="00812AEC">
        <w:rPr>
          <w:sz w:val="18"/>
          <w:szCs w:val="18"/>
        </w:rPr>
        <w:t>Приложение 1</w:t>
      </w:r>
    </w:p>
    <w:p w:rsidR="00812AEC" w:rsidRPr="00812AEC" w:rsidRDefault="00812AEC" w:rsidP="00812AEC">
      <w:pPr>
        <w:pStyle w:val="aa"/>
        <w:ind w:left="42" w:right="141"/>
        <w:jc w:val="center"/>
        <w:rPr>
          <w:b/>
          <w:sz w:val="18"/>
          <w:szCs w:val="18"/>
        </w:rPr>
      </w:pPr>
      <w:r w:rsidRPr="00812AEC">
        <w:rPr>
          <w:b/>
          <w:sz w:val="18"/>
          <w:szCs w:val="18"/>
        </w:rPr>
        <w:t>Отчет о ходе реализации муниципальной программы</w:t>
      </w:r>
    </w:p>
    <w:p w:rsidR="00812AEC" w:rsidRPr="00812AEC" w:rsidRDefault="00812AEC" w:rsidP="00812AEC">
      <w:pPr>
        <w:pStyle w:val="aa"/>
        <w:ind w:left="42" w:right="141"/>
        <w:jc w:val="center"/>
        <w:rPr>
          <w:b/>
          <w:sz w:val="18"/>
          <w:szCs w:val="18"/>
        </w:rPr>
      </w:pPr>
      <w:r w:rsidRPr="00812AEC">
        <w:rPr>
          <w:b/>
          <w:sz w:val="18"/>
          <w:szCs w:val="18"/>
        </w:rPr>
        <w:t>___________________________________________________</w:t>
      </w:r>
    </w:p>
    <w:p w:rsidR="00812AEC" w:rsidRPr="00812AEC" w:rsidRDefault="00812AEC" w:rsidP="00812AEC">
      <w:pPr>
        <w:pStyle w:val="aa"/>
        <w:ind w:left="42" w:right="141"/>
        <w:jc w:val="center"/>
        <w:rPr>
          <w:b/>
          <w:sz w:val="18"/>
          <w:szCs w:val="18"/>
        </w:rPr>
      </w:pPr>
      <w:r w:rsidRPr="00812AEC">
        <w:rPr>
          <w:b/>
          <w:sz w:val="18"/>
          <w:szCs w:val="18"/>
        </w:rPr>
        <w:t>(наименование муниципальной программы)</w:t>
      </w:r>
    </w:p>
    <w:p w:rsidR="00812AEC" w:rsidRPr="00812AEC" w:rsidRDefault="00812AEC" w:rsidP="00812AEC">
      <w:pPr>
        <w:pStyle w:val="aa"/>
        <w:ind w:left="42" w:right="141"/>
        <w:jc w:val="center"/>
        <w:rPr>
          <w:b/>
          <w:sz w:val="18"/>
          <w:szCs w:val="18"/>
        </w:rPr>
      </w:pPr>
    </w:p>
    <w:p w:rsidR="00812AEC" w:rsidRPr="00812AEC" w:rsidRDefault="00812AEC" w:rsidP="00812AEC">
      <w:pPr>
        <w:pStyle w:val="aa"/>
        <w:ind w:left="42" w:right="141"/>
        <w:jc w:val="center"/>
        <w:rPr>
          <w:b/>
          <w:sz w:val="18"/>
          <w:szCs w:val="18"/>
        </w:rPr>
      </w:pPr>
      <w:r w:rsidRPr="00812AEC">
        <w:rPr>
          <w:b/>
          <w:sz w:val="18"/>
          <w:szCs w:val="18"/>
        </w:rPr>
        <w:t>за ____________________</w:t>
      </w:r>
    </w:p>
    <w:p w:rsidR="00812AEC" w:rsidRPr="00812AEC" w:rsidRDefault="00812AEC" w:rsidP="00812AEC">
      <w:pPr>
        <w:pStyle w:val="aa"/>
        <w:ind w:left="42" w:right="141"/>
        <w:jc w:val="center"/>
        <w:rPr>
          <w:b/>
          <w:sz w:val="18"/>
          <w:szCs w:val="18"/>
        </w:rPr>
      </w:pPr>
      <w:r w:rsidRPr="00812AEC">
        <w:rPr>
          <w:b/>
          <w:sz w:val="18"/>
          <w:szCs w:val="18"/>
        </w:rPr>
        <w:t>(отчетный период)</w:t>
      </w:r>
    </w:p>
    <w:p w:rsidR="00812AEC" w:rsidRPr="00812AEC" w:rsidRDefault="00812AEC" w:rsidP="00812AEC">
      <w:pPr>
        <w:pStyle w:val="aa"/>
        <w:ind w:left="42" w:right="141"/>
        <w:jc w:val="center"/>
        <w:rPr>
          <w:sz w:val="18"/>
          <w:szCs w:val="18"/>
        </w:rPr>
      </w:pPr>
      <w:r w:rsidRPr="00812AEC">
        <w:rPr>
          <w:sz w:val="18"/>
          <w:szCs w:val="18"/>
        </w:rPr>
        <w:t>Таблица 1. Сведения о финансировании и освоении средств муниципальной программы</w:t>
      </w:r>
    </w:p>
    <w:p w:rsidR="00812AEC" w:rsidRPr="00812AEC" w:rsidRDefault="00812AEC" w:rsidP="00812AEC">
      <w:pPr>
        <w:pStyle w:val="aa"/>
        <w:ind w:left="42" w:right="141"/>
        <w:jc w:val="right"/>
        <w:rPr>
          <w:sz w:val="18"/>
          <w:szCs w:val="18"/>
        </w:rPr>
      </w:pPr>
      <w:r w:rsidRPr="00812AEC">
        <w:rPr>
          <w:sz w:val="18"/>
          <w:szCs w:val="18"/>
        </w:rPr>
        <w:t xml:space="preserve"> (тыс. руб.)</w:t>
      </w:r>
    </w:p>
    <w:tbl>
      <w:tblPr>
        <w:tblW w:w="10601" w:type="dxa"/>
        <w:tblCellSpacing w:w="5" w:type="nil"/>
        <w:tblInd w:w="75" w:type="dxa"/>
        <w:tblLayout w:type="fixed"/>
        <w:tblCellMar>
          <w:left w:w="75" w:type="dxa"/>
          <w:right w:w="75" w:type="dxa"/>
        </w:tblCellMar>
        <w:tblLook w:val="0000"/>
      </w:tblPr>
      <w:tblGrid>
        <w:gridCol w:w="1474"/>
        <w:gridCol w:w="630"/>
        <w:gridCol w:w="630"/>
        <w:gridCol w:w="770"/>
        <w:gridCol w:w="871"/>
        <w:gridCol w:w="656"/>
        <w:gridCol w:w="708"/>
        <w:gridCol w:w="678"/>
        <w:gridCol w:w="601"/>
        <w:gridCol w:w="851"/>
        <w:gridCol w:w="747"/>
        <w:gridCol w:w="642"/>
        <w:gridCol w:w="658"/>
        <w:gridCol w:w="685"/>
      </w:tblGrid>
      <w:tr w:rsidR="00812AEC" w:rsidRPr="00812AEC" w:rsidTr="00812AEC">
        <w:trPr>
          <w:trHeight w:val="20"/>
          <w:tblCellSpacing w:w="5" w:type="nil"/>
        </w:trPr>
        <w:tc>
          <w:tcPr>
            <w:tcW w:w="1474" w:type="dxa"/>
            <w:vMerge w:val="restart"/>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Всего      </w:t>
            </w:r>
          </w:p>
        </w:tc>
        <w:tc>
          <w:tcPr>
            <w:tcW w:w="2297" w:type="dxa"/>
            <w:gridSpan w:val="3"/>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Средства федерального  </w:t>
            </w:r>
            <w:r w:rsidRPr="00812AEC">
              <w:rPr>
                <w:sz w:val="18"/>
                <w:szCs w:val="18"/>
              </w:rPr>
              <w:br/>
              <w:t xml:space="preserve">         бюджета         </w:t>
            </w:r>
          </w:p>
        </w:tc>
        <w:tc>
          <w:tcPr>
            <w:tcW w:w="1987" w:type="dxa"/>
            <w:gridSpan w:val="3"/>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Средства областного  </w:t>
            </w:r>
            <w:r w:rsidRPr="00812AEC">
              <w:rPr>
                <w:sz w:val="18"/>
                <w:szCs w:val="18"/>
              </w:rPr>
              <w:br/>
              <w:t xml:space="preserve">       бюджета        </w:t>
            </w:r>
          </w:p>
        </w:tc>
        <w:tc>
          <w:tcPr>
            <w:tcW w:w="2240" w:type="dxa"/>
            <w:gridSpan w:val="3"/>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Средства местного   </w:t>
            </w:r>
            <w:r w:rsidRPr="00812AEC">
              <w:rPr>
                <w:sz w:val="18"/>
                <w:szCs w:val="18"/>
              </w:rPr>
              <w:br/>
              <w:t xml:space="preserve">       бюджета        </w:t>
            </w:r>
          </w:p>
        </w:tc>
        <w:tc>
          <w:tcPr>
            <w:tcW w:w="1343" w:type="dxa"/>
            <w:gridSpan w:val="2"/>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Внебюджетные   </w:t>
            </w:r>
            <w:r w:rsidRPr="00812AEC">
              <w:rPr>
                <w:sz w:val="18"/>
                <w:szCs w:val="18"/>
              </w:rPr>
              <w:br/>
              <w:t xml:space="preserve">    источники    </w:t>
            </w:r>
          </w:p>
        </w:tc>
      </w:tr>
      <w:tr w:rsidR="00812AEC" w:rsidRPr="00812AEC" w:rsidTr="00812AEC">
        <w:trPr>
          <w:trHeight w:val="20"/>
          <w:tblCellSpacing w:w="5" w:type="nil"/>
        </w:trPr>
        <w:tc>
          <w:tcPr>
            <w:tcW w:w="1474" w:type="dxa"/>
            <w:vMerge/>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630"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профина</w:t>
            </w:r>
            <w:proofErr w:type="gramStart"/>
            <w:r w:rsidRPr="00812AEC">
              <w:rPr>
                <w:sz w:val="18"/>
                <w:szCs w:val="18"/>
              </w:rPr>
              <w:t>н-</w:t>
            </w:r>
            <w:proofErr w:type="gramEnd"/>
            <w:r w:rsidRPr="00812AEC">
              <w:rPr>
                <w:sz w:val="18"/>
                <w:szCs w:val="18"/>
              </w:rPr>
              <w:br/>
              <w:t>сировано</w:t>
            </w:r>
          </w:p>
        </w:tc>
        <w:tc>
          <w:tcPr>
            <w:tcW w:w="630"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освоено</w:t>
            </w:r>
          </w:p>
        </w:tc>
        <w:tc>
          <w:tcPr>
            <w:tcW w:w="770"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план на</w:t>
            </w:r>
            <w:r w:rsidRPr="00812AEC">
              <w:rPr>
                <w:sz w:val="18"/>
                <w:szCs w:val="18"/>
              </w:rPr>
              <w:br/>
              <w:t xml:space="preserve"> год  </w:t>
            </w:r>
          </w:p>
        </w:tc>
        <w:tc>
          <w:tcPr>
            <w:tcW w:w="871"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профина</w:t>
            </w:r>
            <w:proofErr w:type="gramStart"/>
            <w:r w:rsidRPr="00812AEC">
              <w:rPr>
                <w:sz w:val="18"/>
                <w:szCs w:val="18"/>
              </w:rPr>
              <w:t>н-</w:t>
            </w:r>
            <w:proofErr w:type="gramEnd"/>
            <w:r w:rsidRPr="00812AEC">
              <w:rPr>
                <w:sz w:val="18"/>
                <w:szCs w:val="18"/>
              </w:rPr>
              <w:br/>
              <w:t>сировано</w:t>
            </w:r>
          </w:p>
        </w:tc>
        <w:tc>
          <w:tcPr>
            <w:tcW w:w="656"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освоено</w:t>
            </w:r>
          </w:p>
        </w:tc>
        <w:tc>
          <w:tcPr>
            <w:tcW w:w="708"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план</w:t>
            </w:r>
            <w:r w:rsidRPr="00812AEC">
              <w:rPr>
                <w:sz w:val="18"/>
                <w:szCs w:val="18"/>
              </w:rPr>
              <w:br/>
              <w:t xml:space="preserve"> на </w:t>
            </w:r>
            <w:r w:rsidRPr="00812AEC">
              <w:rPr>
                <w:sz w:val="18"/>
                <w:szCs w:val="18"/>
              </w:rPr>
              <w:br/>
              <w:t xml:space="preserve">год </w:t>
            </w:r>
          </w:p>
        </w:tc>
        <w:tc>
          <w:tcPr>
            <w:tcW w:w="678"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профина</w:t>
            </w:r>
            <w:proofErr w:type="gramStart"/>
            <w:r w:rsidRPr="00812AEC">
              <w:rPr>
                <w:sz w:val="18"/>
                <w:szCs w:val="18"/>
              </w:rPr>
              <w:t>н-</w:t>
            </w:r>
            <w:proofErr w:type="gramEnd"/>
            <w:r w:rsidRPr="00812AEC">
              <w:rPr>
                <w:sz w:val="18"/>
                <w:szCs w:val="18"/>
              </w:rPr>
              <w:br/>
              <w:t>сировано</w:t>
            </w:r>
          </w:p>
        </w:tc>
        <w:tc>
          <w:tcPr>
            <w:tcW w:w="601"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освоено</w:t>
            </w:r>
          </w:p>
        </w:tc>
        <w:tc>
          <w:tcPr>
            <w:tcW w:w="851"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план</w:t>
            </w:r>
            <w:r w:rsidRPr="00812AEC">
              <w:rPr>
                <w:sz w:val="18"/>
                <w:szCs w:val="18"/>
              </w:rPr>
              <w:br/>
              <w:t xml:space="preserve"> на </w:t>
            </w:r>
            <w:r w:rsidRPr="00812AEC">
              <w:rPr>
                <w:sz w:val="18"/>
                <w:szCs w:val="18"/>
              </w:rPr>
              <w:br/>
              <w:t xml:space="preserve">год </w:t>
            </w:r>
          </w:p>
        </w:tc>
        <w:tc>
          <w:tcPr>
            <w:tcW w:w="747"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профина</w:t>
            </w:r>
            <w:proofErr w:type="gramStart"/>
            <w:r w:rsidRPr="00812AEC">
              <w:rPr>
                <w:sz w:val="18"/>
                <w:szCs w:val="18"/>
              </w:rPr>
              <w:t>н-</w:t>
            </w:r>
            <w:proofErr w:type="gramEnd"/>
            <w:r w:rsidRPr="00812AEC">
              <w:rPr>
                <w:sz w:val="18"/>
                <w:szCs w:val="18"/>
              </w:rPr>
              <w:br/>
              <w:t>сировано</w:t>
            </w:r>
          </w:p>
        </w:tc>
        <w:tc>
          <w:tcPr>
            <w:tcW w:w="642"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освоено</w:t>
            </w:r>
          </w:p>
        </w:tc>
        <w:tc>
          <w:tcPr>
            <w:tcW w:w="658"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профина</w:t>
            </w:r>
            <w:proofErr w:type="gramStart"/>
            <w:r w:rsidRPr="00812AEC">
              <w:rPr>
                <w:sz w:val="18"/>
                <w:szCs w:val="18"/>
              </w:rPr>
              <w:t>н-</w:t>
            </w:r>
            <w:proofErr w:type="gramEnd"/>
            <w:r w:rsidRPr="00812AEC">
              <w:rPr>
                <w:sz w:val="18"/>
                <w:szCs w:val="18"/>
              </w:rPr>
              <w:br/>
              <w:t>сировано</w:t>
            </w:r>
          </w:p>
        </w:tc>
        <w:tc>
          <w:tcPr>
            <w:tcW w:w="685"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освоено</w:t>
            </w:r>
          </w:p>
        </w:tc>
      </w:tr>
      <w:tr w:rsidR="00812AEC" w:rsidRPr="00812AEC" w:rsidTr="00812AEC">
        <w:trPr>
          <w:trHeight w:val="20"/>
          <w:tblCellSpacing w:w="5" w:type="nil"/>
        </w:trPr>
        <w:tc>
          <w:tcPr>
            <w:tcW w:w="1474"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1      </w:t>
            </w:r>
          </w:p>
        </w:tc>
        <w:tc>
          <w:tcPr>
            <w:tcW w:w="630"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2    </w:t>
            </w:r>
          </w:p>
        </w:tc>
        <w:tc>
          <w:tcPr>
            <w:tcW w:w="630"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3   </w:t>
            </w:r>
          </w:p>
        </w:tc>
        <w:tc>
          <w:tcPr>
            <w:tcW w:w="770"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4   </w:t>
            </w:r>
          </w:p>
        </w:tc>
        <w:tc>
          <w:tcPr>
            <w:tcW w:w="871"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5    </w:t>
            </w:r>
          </w:p>
        </w:tc>
        <w:tc>
          <w:tcPr>
            <w:tcW w:w="656"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6   </w:t>
            </w:r>
          </w:p>
        </w:tc>
        <w:tc>
          <w:tcPr>
            <w:tcW w:w="708"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7  </w:t>
            </w:r>
          </w:p>
        </w:tc>
        <w:tc>
          <w:tcPr>
            <w:tcW w:w="678"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8    </w:t>
            </w:r>
          </w:p>
        </w:tc>
        <w:tc>
          <w:tcPr>
            <w:tcW w:w="601"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9   </w:t>
            </w:r>
          </w:p>
        </w:tc>
        <w:tc>
          <w:tcPr>
            <w:tcW w:w="851"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10 </w:t>
            </w:r>
          </w:p>
        </w:tc>
        <w:tc>
          <w:tcPr>
            <w:tcW w:w="747"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11    </w:t>
            </w:r>
          </w:p>
        </w:tc>
        <w:tc>
          <w:tcPr>
            <w:tcW w:w="642"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12   </w:t>
            </w:r>
          </w:p>
        </w:tc>
        <w:tc>
          <w:tcPr>
            <w:tcW w:w="658"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13    </w:t>
            </w:r>
          </w:p>
        </w:tc>
        <w:tc>
          <w:tcPr>
            <w:tcW w:w="685"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  14   </w:t>
            </w:r>
          </w:p>
        </w:tc>
      </w:tr>
      <w:tr w:rsidR="00812AEC" w:rsidRPr="00812AEC" w:rsidTr="00812AEC">
        <w:trPr>
          <w:trHeight w:val="20"/>
          <w:tblCellSpacing w:w="5" w:type="nil"/>
        </w:trPr>
        <w:tc>
          <w:tcPr>
            <w:tcW w:w="1474"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r w:rsidRPr="00812AEC">
              <w:rPr>
                <w:sz w:val="18"/>
                <w:szCs w:val="18"/>
              </w:rPr>
              <w:t xml:space="preserve">Всего по    </w:t>
            </w:r>
            <w:r w:rsidRPr="00812AEC">
              <w:rPr>
                <w:sz w:val="18"/>
                <w:szCs w:val="18"/>
              </w:rPr>
              <w:br/>
              <w:t xml:space="preserve">муниципальной      </w:t>
            </w:r>
            <w:r w:rsidRPr="00812AEC">
              <w:rPr>
                <w:sz w:val="18"/>
                <w:szCs w:val="18"/>
              </w:rPr>
              <w:br/>
              <w:t xml:space="preserve">программе </w:t>
            </w:r>
            <w:r w:rsidRPr="00812AEC">
              <w:rPr>
                <w:sz w:val="18"/>
                <w:szCs w:val="18"/>
              </w:rPr>
              <w:br/>
            </w:r>
          </w:p>
        </w:tc>
        <w:tc>
          <w:tcPr>
            <w:tcW w:w="630"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630"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770"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871"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656"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708"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678"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601"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851"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747"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642"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658"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c>
          <w:tcPr>
            <w:tcW w:w="685" w:type="dxa"/>
            <w:tcBorders>
              <w:left w:val="single" w:sz="4" w:space="0" w:color="auto"/>
              <w:bottom w:val="single" w:sz="4" w:space="0" w:color="auto"/>
              <w:right w:val="single" w:sz="4" w:space="0" w:color="auto"/>
            </w:tcBorders>
          </w:tcPr>
          <w:p w:rsidR="00812AEC" w:rsidRPr="00812AEC" w:rsidRDefault="00812AEC" w:rsidP="00812AEC">
            <w:pPr>
              <w:pStyle w:val="aa"/>
              <w:ind w:left="-57" w:right="-47"/>
              <w:rPr>
                <w:sz w:val="18"/>
                <w:szCs w:val="18"/>
              </w:rPr>
            </w:pPr>
          </w:p>
        </w:tc>
      </w:tr>
    </w:tbl>
    <w:p w:rsidR="00812AEC" w:rsidRPr="00812AEC" w:rsidRDefault="00812AEC" w:rsidP="00812AEC">
      <w:pPr>
        <w:pStyle w:val="aa"/>
        <w:ind w:left="42" w:right="141"/>
        <w:rPr>
          <w:sz w:val="18"/>
          <w:szCs w:val="18"/>
        </w:rPr>
      </w:pPr>
    </w:p>
    <w:p w:rsidR="00812AEC" w:rsidRDefault="00812AEC" w:rsidP="00812AEC">
      <w:pPr>
        <w:pStyle w:val="aa"/>
        <w:ind w:left="42" w:right="141"/>
        <w:jc w:val="center"/>
        <w:rPr>
          <w:sz w:val="18"/>
          <w:szCs w:val="18"/>
        </w:rPr>
      </w:pPr>
      <w:r w:rsidRPr="00812AEC">
        <w:rPr>
          <w:sz w:val="18"/>
          <w:szCs w:val="18"/>
        </w:rPr>
        <w:t>Таблица 2 - Сведения о выполнении мероприятий муниципальной программы</w:t>
      </w:r>
    </w:p>
    <w:p w:rsidR="00812AEC" w:rsidRPr="00812AEC" w:rsidRDefault="00812AEC" w:rsidP="00812AEC">
      <w:pPr>
        <w:pStyle w:val="aa"/>
        <w:ind w:left="42" w:right="141"/>
        <w:jc w:val="center"/>
        <w:rPr>
          <w:sz w:val="18"/>
          <w:szCs w:val="18"/>
        </w:rPr>
      </w:pPr>
      <w:r w:rsidRPr="00812AEC">
        <w:rPr>
          <w:sz w:val="18"/>
          <w:szCs w:val="18"/>
        </w:rPr>
        <w:t>__________________________________________</w:t>
      </w:r>
    </w:p>
    <w:p w:rsidR="00812AEC" w:rsidRPr="00812AEC" w:rsidRDefault="00812AEC" w:rsidP="00812AEC">
      <w:pPr>
        <w:pStyle w:val="aa"/>
        <w:ind w:left="42" w:right="141"/>
        <w:jc w:val="center"/>
        <w:rPr>
          <w:sz w:val="18"/>
          <w:szCs w:val="18"/>
        </w:rPr>
      </w:pPr>
      <w:r w:rsidRPr="00812AEC">
        <w:rPr>
          <w:sz w:val="18"/>
          <w:szCs w:val="18"/>
        </w:rPr>
        <w:t>(наименование муниципальной программы)</w:t>
      </w:r>
    </w:p>
    <w:p w:rsidR="00812AEC" w:rsidRPr="00812AEC" w:rsidRDefault="00812AEC" w:rsidP="00812AEC">
      <w:pPr>
        <w:pStyle w:val="aa"/>
        <w:ind w:left="42" w:right="141"/>
        <w:rPr>
          <w:sz w:val="18"/>
          <w:szCs w:val="18"/>
        </w:rPr>
      </w:pPr>
    </w:p>
    <w:tbl>
      <w:tblPr>
        <w:tblW w:w="0" w:type="auto"/>
        <w:tblCellSpacing w:w="5" w:type="nil"/>
        <w:tblInd w:w="75" w:type="dxa"/>
        <w:tblLayout w:type="fixed"/>
        <w:tblCellMar>
          <w:left w:w="75" w:type="dxa"/>
          <w:right w:w="75" w:type="dxa"/>
        </w:tblCellMar>
        <w:tblLook w:val="0000"/>
      </w:tblPr>
      <w:tblGrid>
        <w:gridCol w:w="819"/>
        <w:gridCol w:w="2340"/>
        <w:gridCol w:w="1404"/>
        <w:gridCol w:w="1404"/>
        <w:gridCol w:w="3276"/>
      </w:tblGrid>
      <w:tr w:rsidR="00812AEC" w:rsidRPr="00812AEC" w:rsidTr="00812AEC">
        <w:trPr>
          <w:trHeight w:val="400"/>
          <w:tblCellSpacing w:w="5" w:type="nil"/>
        </w:trPr>
        <w:tc>
          <w:tcPr>
            <w:tcW w:w="819" w:type="dxa"/>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lastRenderedPageBreak/>
              <w:t>N п/п</w:t>
            </w:r>
          </w:p>
        </w:tc>
        <w:tc>
          <w:tcPr>
            <w:tcW w:w="2340" w:type="dxa"/>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   Наименование   </w:t>
            </w:r>
            <w:r w:rsidRPr="00812AEC">
              <w:rPr>
                <w:sz w:val="18"/>
                <w:szCs w:val="18"/>
              </w:rPr>
              <w:br/>
              <w:t xml:space="preserve">   мероприятия    </w:t>
            </w:r>
          </w:p>
        </w:tc>
        <w:tc>
          <w:tcPr>
            <w:tcW w:w="1404" w:type="dxa"/>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   Срок   </w:t>
            </w:r>
            <w:r w:rsidRPr="00812AEC">
              <w:rPr>
                <w:sz w:val="18"/>
                <w:szCs w:val="18"/>
              </w:rPr>
              <w:br/>
              <w:t>реализации</w:t>
            </w:r>
          </w:p>
        </w:tc>
        <w:tc>
          <w:tcPr>
            <w:tcW w:w="1404" w:type="dxa"/>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Результаты</w:t>
            </w:r>
            <w:r w:rsidRPr="00812AEC">
              <w:rPr>
                <w:sz w:val="18"/>
                <w:szCs w:val="18"/>
              </w:rPr>
              <w:br/>
              <w:t>реализации</w:t>
            </w:r>
          </w:p>
        </w:tc>
        <w:tc>
          <w:tcPr>
            <w:tcW w:w="3276" w:type="dxa"/>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Проблемы, возникшие в ходе</w:t>
            </w:r>
            <w:r w:rsidRPr="00812AEC">
              <w:rPr>
                <w:sz w:val="18"/>
                <w:szCs w:val="18"/>
              </w:rPr>
              <w:br/>
              <w:t xml:space="preserve">  реализации мероприятия  </w:t>
            </w:r>
          </w:p>
        </w:tc>
      </w:tr>
      <w:tr w:rsidR="00812AEC" w:rsidRPr="00812AEC" w:rsidTr="00812AEC">
        <w:trPr>
          <w:tblCellSpacing w:w="5" w:type="nil"/>
        </w:trPr>
        <w:tc>
          <w:tcPr>
            <w:tcW w:w="819"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  1  </w:t>
            </w:r>
          </w:p>
        </w:tc>
        <w:tc>
          <w:tcPr>
            <w:tcW w:w="2340"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        2         </w:t>
            </w:r>
          </w:p>
        </w:tc>
        <w:tc>
          <w:tcPr>
            <w:tcW w:w="1404"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    3     </w:t>
            </w:r>
          </w:p>
        </w:tc>
        <w:tc>
          <w:tcPr>
            <w:tcW w:w="1404"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    4     </w:t>
            </w:r>
          </w:p>
        </w:tc>
        <w:tc>
          <w:tcPr>
            <w:tcW w:w="3276"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            5             </w:t>
            </w:r>
          </w:p>
        </w:tc>
      </w:tr>
      <w:tr w:rsidR="00812AEC" w:rsidRPr="00812AEC" w:rsidTr="00812AEC">
        <w:trPr>
          <w:tblCellSpacing w:w="5" w:type="nil"/>
        </w:trPr>
        <w:tc>
          <w:tcPr>
            <w:tcW w:w="819"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1.   </w:t>
            </w:r>
          </w:p>
        </w:tc>
        <w:tc>
          <w:tcPr>
            <w:tcW w:w="8424" w:type="dxa"/>
            <w:gridSpan w:val="4"/>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r>
      <w:tr w:rsidR="00812AEC" w:rsidRPr="00812AEC" w:rsidTr="00812AEC">
        <w:trPr>
          <w:tblCellSpacing w:w="5" w:type="nil"/>
        </w:trPr>
        <w:tc>
          <w:tcPr>
            <w:tcW w:w="819"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1.1. </w:t>
            </w:r>
          </w:p>
        </w:tc>
        <w:tc>
          <w:tcPr>
            <w:tcW w:w="2340"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Мероприятие 1     </w:t>
            </w:r>
          </w:p>
        </w:tc>
        <w:tc>
          <w:tcPr>
            <w:tcW w:w="1404"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c>
          <w:tcPr>
            <w:tcW w:w="1404"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c>
          <w:tcPr>
            <w:tcW w:w="3276"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r>
      <w:tr w:rsidR="00812AEC" w:rsidRPr="00812AEC" w:rsidTr="00812AEC">
        <w:trPr>
          <w:tblCellSpacing w:w="5" w:type="nil"/>
        </w:trPr>
        <w:tc>
          <w:tcPr>
            <w:tcW w:w="819"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1.2. </w:t>
            </w:r>
          </w:p>
        </w:tc>
        <w:tc>
          <w:tcPr>
            <w:tcW w:w="2340"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Мероприятие 2     </w:t>
            </w:r>
          </w:p>
        </w:tc>
        <w:tc>
          <w:tcPr>
            <w:tcW w:w="1404"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c>
          <w:tcPr>
            <w:tcW w:w="1404"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c>
          <w:tcPr>
            <w:tcW w:w="3276"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r>
      <w:tr w:rsidR="00812AEC" w:rsidRPr="00812AEC" w:rsidTr="00812AEC">
        <w:trPr>
          <w:tblCellSpacing w:w="5" w:type="nil"/>
        </w:trPr>
        <w:tc>
          <w:tcPr>
            <w:tcW w:w="819"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 ... </w:t>
            </w:r>
          </w:p>
        </w:tc>
        <w:tc>
          <w:tcPr>
            <w:tcW w:w="2340"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r w:rsidRPr="00812AEC">
              <w:rPr>
                <w:sz w:val="18"/>
                <w:szCs w:val="18"/>
              </w:rPr>
              <w:t xml:space="preserve">       ...        </w:t>
            </w:r>
          </w:p>
        </w:tc>
        <w:tc>
          <w:tcPr>
            <w:tcW w:w="1404"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c>
          <w:tcPr>
            <w:tcW w:w="1404"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c>
          <w:tcPr>
            <w:tcW w:w="3276" w:type="dxa"/>
            <w:tcBorders>
              <w:left w:val="single" w:sz="4" w:space="0" w:color="auto"/>
              <w:bottom w:val="single" w:sz="4" w:space="0" w:color="auto"/>
              <w:right w:val="single" w:sz="4" w:space="0" w:color="auto"/>
            </w:tcBorders>
          </w:tcPr>
          <w:p w:rsidR="00812AEC" w:rsidRPr="00812AEC" w:rsidRDefault="00812AEC" w:rsidP="00812AEC">
            <w:pPr>
              <w:pStyle w:val="aa"/>
              <w:ind w:left="-43" w:right="-58"/>
              <w:rPr>
                <w:sz w:val="18"/>
                <w:szCs w:val="18"/>
              </w:rPr>
            </w:pPr>
          </w:p>
        </w:tc>
      </w:tr>
    </w:tbl>
    <w:p w:rsidR="00812AEC" w:rsidRPr="00812AEC" w:rsidRDefault="00812AEC" w:rsidP="00812AEC">
      <w:pPr>
        <w:pStyle w:val="aa"/>
        <w:ind w:left="42" w:right="141"/>
        <w:rPr>
          <w:sz w:val="18"/>
          <w:szCs w:val="18"/>
        </w:rPr>
      </w:pPr>
    </w:p>
    <w:p w:rsidR="00812AEC" w:rsidRPr="00812AEC" w:rsidRDefault="00812AEC" w:rsidP="00812AEC">
      <w:pPr>
        <w:pStyle w:val="aa"/>
        <w:ind w:left="42" w:right="141"/>
        <w:jc w:val="center"/>
        <w:rPr>
          <w:sz w:val="18"/>
          <w:szCs w:val="18"/>
        </w:rPr>
      </w:pPr>
      <w:r w:rsidRPr="00812AEC">
        <w:rPr>
          <w:sz w:val="18"/>
          <w:szCs w:val="18"/>
        </w:rPr>
        <w:t>Таблица   3  -  Сведения  о  достижении  значений  целевых  показателеймуниципальной программы</w:t>
      </w:r>
    </w:p>
    <w:p w:rsidR="00812AEC" w:rsidRPr="00812AEC" w:rsidRDefault="00812AEC" w:rsidP="00812AEC">
      <w:pPr>
        <w:pStyle w:val="aa"/>
        <w:ind w:left="42" w:right="141"/>
        <w:jc w:val="center"/>
        <w:rPr>
          <w:sz w:val="18"/>
          <w:szCs w:val="18"/>
        </w:rPr>
      </w:pPr>
      <w:r w:rsidRPr="00812AEC">
        <w:rPr>
          <w:sz w:val="18"/>
          <w:szCs w:val="18"/>
        </w:rPr>
        <w:t>__________________________________________</w:t>
      </w:r>
    </w:p>
    <w:p w:rsidR="00812AEC" w:rsidRPr="00812AEC" w:rsidRDefault="00812AEC" w:rsidP="00812AEC">
      <w:pPr>
        <w:pStyle w:val="aa"/>
        <w:ind w:left="42" w:right="141"/>
        <w:jc w:val="center"/>
        <w:rPr>
          <w:sz w:val="18"/>
          <w:szCs w:val="18"/>
        </w:rPr>
      </w:pPr>
      <w:r w:rsidRPr="00812AEC">
        <w:rPr>
          <w:sz w:val="18"/>
          <w:szCs w:val="18"/>
        </w:rPr>
        <w:t>(наименование муниципальной программы)</w:t>
      </w:r>
    </w:p>
    <w:tbl>
      <w:tblPr>
        <w:tblW w:w="0" w:type="auto"/>
        <w:tblCellSpacing w:w="5" w:type="nil"/>
        <w:tblInd w:w="75" w:type="dxa"/>
        <w:tblLayout w:type="fixed"/>
        <w:tblCellMar>
          <w:left w:w="75" w:type="dxa"/>
          <w:right w:w="75" w:type="dxa"/>
        </w:tblCellMar>
        <w:tblLook w:val="0000"/>
      </w:tblPr>
      <w:tblGrid>
        <w:gridCol w:w="585"/>
        <w:gridCol w:w="2574"/>
        <w:gridCol w:w="1872"/>
        <w:gridCol w:w="702"/>
        <w:gridCol w:w="1170"/>
        <w:gridCol w:w="2457"/>
      </w:tblGrid>
      <w:tr w:rsidR="00812AEC" w:rsidRPr="00812AEC" w:rsidTr="00812AEC">
        <w:trPr>
          <w:trHeight w:val="20"/>
          <w:tblCellSpacing w:w="5" w:type="nil"/>
        </w:trPr>
        <w:tc>
          <w:tcPr>
            <w:tcW w:w="585" w:type="dxa"/>
            <w:vMerge w:val="restart"/>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 N </w:t>
            </w:r>
            <w:r w:rsidRPr="00812AEC">
              <w:rPr>
                <w:sz w:val="18"/>
                <w:szCs w:val="18"/>
              </w:rPr>
              <w:br/>
              <w:t>п/п</w:t>
            </w:r>
          </w:p>
        </w:tc>
        <w:tc>
          <w:tcPr>
            <w:tcW w:w="2574" w:type="dxa"/>
            <w:vMerge w:val="restart"/>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    Наименование    </w:t>
            </w:r>
            <w:r w:rsidRPr="00812AEC">
              <w:rPr>
                <w:sz w:val="18"/>
                <w:szCs w:val="18"/>
              </w:rPr>
              <w:br/>
              <w:t>целевого показателя,</w:t>
            </w:r>
            <w:r w:rsidRPr="00812AEC">
              <w:rPr>
                <w:sz w:val="18"/>
                <w:szCs w:val="18"/>
              </w:rPr>
              <w:br/>
              <w:t xml:space="preserve"> единица измерения  </w:t>
            </w:r>
          </w:p>
        </w:tc>
        <w:tc>
          <w:tcPr>
            <w:tcW w:w="3744" w:type="dxa"/>
            <w:gridSpan w:val="3"/>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Значение целевого показателя</w:t>
            </w:r>
          </w:p>
        </w:tc>
        <w:tc>
          <w:tcPr>
            <w:tcW w:w="2457" w:type="dxa"/>
            <w:vMerge w:val="restart"/>
            <w:tcBorders>
              <w:top w:val="single" w:sz="4" w:space="0" w:color="auto"/>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Обоснование  отклонений значенийцелевого показателя</w:t>
            </w:r>
            <w:r w:rsidRPr="00812AEC">
              <w:rPr>
                <w:sz w:val="18"/>
                <w:szCs w:val="18"/>
              </w:rPr>
              <w:br/>
              <w:t xml:space="preserve">на конец отчетного  периода       </w:t>
            </w:r>
            <w:r w:rsidRPr="00812AEC">
              <w:rPr>
                <w:sz w:val="18"/>
                <w:szCs w:val="18"/>
              </w:rPr>
              <w:br/>
              <w:t xml:space="preserve">   (при наличии)   </w:t>
            </w:r>
          </w:p>
        </w:tc>
      </w:tr>
      <w:tr w:rsidR="00812AEC" w:rsidRPr="00812AEC" w:rsidTr="00812AEC">
        <w:trPr>
          <w:trHeight w:val="20"/>
          <w:tblCellSpacing w:w="5" w:type="nil"/>
        </w:trPr>
        <w:tc>
          <w:tcPr>
            <w:tcW w:w="585" w:type="dxa"/>
            <w:vMerge/>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2574" w:type="dxa"/>
            <w:vMerge/>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год,   </w:t>
            </w:r>
            <w:r w:rsidRPr="00812AEC">
              <w:rPr>
                <w:sz w:val="18"/>
                <w:szCs w:val="18"/>
              </w:rPr>
              <w:br/>
              <w:t>предшествующий</w:t>
            </w:r>
            <w:r w:rsidRPr="00812AEC">
              <w:rPr>
                <w:sz w:val="18"/>
                <w:szCs w:val="18"/>
              </w:rPr>
              <w:br/>
              <w:t xml:space="preserve">  </w:t>
            </w:r>
            <w:proofErr w:type="gramStart"/>
            <w:r w:rsidRPr="00812AEC">
              <w:rPr>
                <w:sz w:val="18"/>
                <w:szCs w:val="18"/>
              </w:rPr>
              <w:t>отчетному</w:t>
            </w:r>
            <w:proofErr w:type="gramEnd"/>
            <w:r w:rsidRPr="00812AEC">
              <w:rPr>
                <w:sz w:val="18"/>
                <w:szCs w:val="18"/>
              </w:rPr>
              <w:t xml:space="preserve">   </w:t>
            </w:r>
          </w:p>
        </w:tc>
        <w:tc>
          <w:tcPr>
            <w:tcW w:w="70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план</w:t>
            </w:r>
            <w:r w:rsidRPr="00812AEC">
              <w:rPr>
                <w:sz w:val="18"/>
                <w:szCs w:val="18"/>
              </w:rPr>
              <w:br/>
              <w:t xml:space="preserve"> на </w:t>
            </w:r>
            <w:r w:rsidRPr="00812AEC">
              <w:rPr>
                <w:sz w:val="18"/>
                <w:szCs w:val="18"/>
              </w:rPr>
              <w:br/>
              <w:t xml:space="preserve">год </w:t>
            </w:r>
          </w:p>
        </w:tc>
        <w:tc>
          <w:tcPr>
            <w:tcW w:w="1170"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факт за </w:t>
            </w:r>
            <w:r w:rsidRPr="00812AEC">
              <w:rPr>
                <w:sz w:val="18"/>
                <w:szCs w:val="18"/>
              </w:rPr>
              <w:br/>
              <w:t>отчетный</w:t>
            </w:r>
            <w:r w:rsidRPr="00812AEC">
              <w:rPr>
                <w:sz w:val="18"/>
                <w:szCs w:val="18"/>
              </w:rPr>
              <w:br/>
              <w:t xml:space="preserve"> период </w:t>
            </w:r>
          </w:p>
        </w:tc>
        <w:tc>
          <w:tcPr>
            <w:tcW w:w="2457" w:type="dxa"/>
            <w:vMerge/>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r>
      <w:tr w:rsidR="00812AEC" w:rsidRPr="00812AEC" w:rsidTr="00812AEC">
        <w:trPr>
          <w:trHeight w:val="20"/>
          <w:tblCellSpacing w:w="5" w:type="nil"/>
        </w:trPr>
        <w:tc>
          <w:tcPr>
            <w:tcW w:w="585"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 1 </w:t>
            </w:r>
          </w:p>
        </w:tc>
        <w:tc>
          <w:tcPr>
            <w:tcW w:w="2574"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         2          </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      3       </w:t>
            </w:r>
          </w:p>
        </w:tc>
        <w:tc>
          <w:tcPr>
            <w:tcW w:w="70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 4  </w:t>
            </w:r>
          </w:p>
        </w:tc>
        <w:tc>
          <w:tcPr>
            <w:tcW w:w="1170"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   5    </w:t>
            </w:r>
          </w:p>
        </w:tc>
        <w:tc>
          <w:tcPr>
            <w:tcW w:w="2457"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         6         </w:t>
            </w:r>
          </w:p>
        </w:tc>
      </w:tr>
      <w:tr w:rsidR="00812AEC" w:rsidRPr="00812AEC" w:rsidTr="00812AEC">
        <w:trPr>
          <w:trHeight w:val="20"/>
          <w:tblCellSpacing w:w="5" w:type="nil"/>
        </w:trPr>
        <w:tc>
          <w:tcPr>
            <w:tcW w:w="585"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1. </w:t>
            </w:r>
          </w:p>
        </w:tc>
        <w:tc>
          <w:tcPr>
            <w:tcW w:w="2574"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70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1170"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2457"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r>
      <w:tr w:rsidR="00812AEC" w:rsidRPr="00812AEC" w:rsidTr="00812AEC">
        <w:trPr>
          <w:trHeight w:val="20"/>
          <w:tblCellSpacing w:w="5" w:type="nil"/>
        </w:trPr>
        <w:tc>
          <w:tcPr>
            <w:tcW w:w="585"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2. </w:t>
            </w:r>
          </w:p>
        </w:tc>
        <w:tc>
          <w:tcPr>
            <w:tcW w:w="2574"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70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1170"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2457"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r>
      <w:tr w:rsidR="00812AEC" w:rsidRPr="00812AEC" w:rsidTr="00812AEC">
        <w:trPr>
          <w:trHeight w:val="20"/>
          <w:tblCellSpacing w:w="5" w:type="nil"/>
        </w:trPr>
        <w:tc>
          <w:tcPr>
            <w:tcW w:w="585"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w:t>
            </w:r>
          </w:p>
        </w:tc>
        <w:tc>
          <w:tcPr>
            <w:tcW w:w="2574"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r w:rsidRPr="00812AEC">
              <w:rPr>
                <w:sz w:val="18"/>
                <w:szCs w:val="18"/>
              </w:rPr>
              <w:t xml:space="preserve">        ...         </w:t>
            </w:r>
          </w:p>
        </w:tc>
        <w:tc>
          <w:tcPr>
            <w:tcW w:w="187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702"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1170"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c>
          <w:tcPr>
            <w:tcW w:w="2457" w:type="dxa"/>
            <w:tcBorders>
              <w:left w:val="single" w:sz="4" w:space="0" w:color="auto"/>
              <w:bottom w:val="single" w:sz="4" w:space="0" w:color="auto"/>
              <w:right w:val="single" w:sz="4" w:space="0" w:color="auto"/>
            </w:tcBorders>
          </w:tcPr>
          <w:p w:rsidR="00812AEC" w:rsidRPr="00812AEC" w:rsidRDefault="00812AEC" w:rsidP="00812AEC">
            <w:pPr>
              <w:pStyle w:val="aa"/>
              <w:ind w:left="-57" w:right="-68"/>
              <w:rPr>
                <w:sz w:val="18"/>
                <w:szCs w:val="18"/>
              </w:rPr>
            </w:pPr>
          </w:p>
        </w:tc>
      </w:tr>
    </w:tbl>
    <w:p w:rsidR="00812AEC" w:rsidRDefault="00812AEC" w:rsidP="00F2691E">
      <w:pPr>
        <w:pStyle w:val="aa"/>
        <w:ind w:left="42" w:right="141"/>
        <w:rPr>
          <w:sz w:val="18"/>
          <w:szCs w:val="18"/>
        </w:rPr>
      </w:pPr>
    </w:p>
    <w:p w:rsidR="00812AEC" w:rsidRPr="00812AEC" w:rsidRDefault="00812AEC" w:rsidP="00812AEC">
      <w:pPr>
        <w:pStyle w:val="aa"/>
        <w:ind w:left="5954" w:right="141"/>
        <w:jc w:val="center"/>
        <w:rPr>
          <w:sz w:val="18"/>
          <w:szCs w:val="18"/>
        </w:rPr>
      </w:pPr>
      <w:r w:rsidRPr="00812AEC">
        <w:rPr>
          <w:sz w:val="18"/>
          <w:szCs w:val="18"/>
        </w:rPr>
        <w:t>Приложение</w:t>
      </w:r>
    </w:p>
    <w:p w:rsidR="00812AEC" w:rsidRPr="00812AEC" w:rsidRDefault="00812AEC" w:rsidP="00812AEC">
      <w:pPr>
        <w:pStyle w:val="aa"/>
        <w:ind w:left="5954" w:right="141"/>
        <w:jc w:val="center"/>
        <w:rPr>
          <w:sz w:val="18"/>
          <w:szCs w:val="18"/>
        </w:rPr>
      </w:pPr>
      <w:r w:rsidRPr="00812AEC">
        <w:rPr>
          <w:sz w:val="18"/>
          <w:szCs w:val="18"/>
        </w:rPr>
        <w:t>к муниципальной программе</w:t>
      </w:r>
    </w:p>
    <w:p w:rsidR="00812AEC" w:rsidRPr="00812AEC" w:rsidRDefault="00812AEC" w:rsidP="00812AEC">
      <w:pPr>
        <w:pStyle w:val="aa"/>
        <w:ind w:left="5954" w:right="141"/>
        <w:jc w:val="center"/>
        <w:rPr>
          <w:sz w:val="18"/>
          <w:szCs w:val="18"/>
        </w:rPr>
      </w:pPr>
      <w:r w:rsidRPr="00812AEC">
        <w:rPr>
          <w:sz w:val="18"/>
          <w:szCs w:val="18"/>
        </w:rPr>
        <w:t>"Обеспечение жильём молодых</w:t>
      </w:r>
    </w:p>
    <w:p w:rsidR="00812AEC" w:rsidRPr="00812AEC" w:rsidRDefault="00812AEC" w:rsidP="00812AEC">
      <w:pPr>
        <w:pStyle w:val="aa"/>
        <w:ind w:left="5954" w:right="141"/>
        <w:jc w:val="center"/>
        <w:rPr>
          <w:sz w:val="18"/>
          <w:szCs w:val="18"/>
        </w:rPr>
      </w:pPr>
      <w:r w:rsidRPr="00812AEC">
        <w:rPr>
          <w:sz w:val="18"/>
          <w:szCs w:val="18"/>
        </w:rPr>
        <w:t>семей Марёвского муниципального</w:t>
      </w:r>
    </w:p>
    <w:p w:rsidR="00812AEC" w:rsidRPr="00812AEC" w:rsidRDefault="00812AEC" w:rsidP="00812AEC">
      <w:pPr>
        <w:pStyle w:val="aa"/>
        <w:ind w:left="5954" w:right="141"/>
        <w:jc w:val="center"/>
        <w:rPr>
          <w:sz w:val="18"/>
          <w:szCs w:val="18"/>
        </w:rPr>
      </w:pPr>
      <w:r w:rsidRPr="00812AEC">
        <w:rPr>
          <w:sz w:val="18"/>
          <w:szCs w:val="18"/>
        </w:rPr>
        <w:t>округа в 2021-2026 годах "</w:t>
      </w:r>
    </w:p>
    <w:p w:rsidR="00812AEC" w:rsidRPr="00812AEC" w:rsidRDefault="00812AEC" w:rsidP="00812AEC">
      <w:pPr>
        <w:pStyle w:val="aa"/>
        <w:ind w:left="42" w:right="141"/>
        <w:rPr>
          <w:sz w:val="18"/>
          <w:szCs w:val="18"/>
        </w:rPr>
      </w:pPr>
    </w:p>
    <w:p w:rsidR="00812AEC" w:rsidRPr="00812AEC" w:rsidRDefault="00812AEC" w:rsidP="00812AEC">
      <w:pPr>
        <w:pStyle w:val="aa"/>
        <w:ind w:left="42" w:right="141"/>
        <w:jc w:val="center"/>
        <w:rPr>
          <w:b/>
          <w:sz w:val="18"/>
          <w:szCs w:val="18"/>
        </w:rPr>
      </w:pPr>
      <w:r w:rsidRPr="00812AEC">
        <w:rPr>
          <w:b/>
          <w:sz w:val="18"/>
          <w:szCs w:val="18"/>
        </w:rPr>
        <w:t>ПОРЯДОК</w:t>
      </w:r>
    </w:p>
    <w:p w:rsidR="00812AEC" w:rsidRPr="00812AEC" w:rsidRDefault="00812AEC" w:rsidP="00812AEC">
      <w:pPr>
        <w:pStyle w:val="aa"/>
        <w:ind w:left="42" w:right="141"/>
        <w:jc w:val="center"/>
        <w:rPr>
          <w:b/>
          <w:sz w:val="18"/>
          <w:szCs w:val="18"/>
        </w:rPr>
      </w:pPr>
      <w:r w:rsidRPr="00812AEC">
        <w:rPr>
          <w:b/>
          <w:sz w:val="18"/>
          <w:szCs w:val="18"/>
        </w:rPr>
        <w:t>ПРИЗНАНИЯ МОЛОДЫХ СЕМЕЙ УЧАСТНИКАМИ МУНИЦИПАЛЬНОЙ ПРОГРАММЫ</w:t>
      </w:r>
    </w:p>
    <w:p w:rsidR="00812AEC" w:rsidRPr="00812AEC" w:rsidRDefault="00812AEC" w:rsidP="00812AEC">
      <w:pPr>
        <w:pStyle w:val="aa"/>
        <w:ind w:left="42" w:right="141"/>
        <w:jc w:val="center"/>
        <w:rPr>
          <w:b/>
          <w:sz w:val="18"/>
          <w:szCs w:val="18"/>
        </w:rPr>
      </w:pPr>
      <w:r w:rsidRPr="00812AEC">
        <w:rPr>
          <w:b/>
          <w:sz w:val="18"/>
          <w:szCs w:val="18"/>
        </w:rPr>
        <w:t>"ОБЕСПЕЧЕНИЕ ЖИЛЬЕМ МОЛОДЫХ СЕМЕЙ МАРЁВСКОГО МУНИЦИПАЛЬНОГО ОКРУГА В 2021 – 2026 ГОДАХ"</w:t>
      </w:r>
    </w:p>
    <w:p w:rsidR="00812AEC" w:rsidRPr="00812AEC" w:rsidRDefault="00812AEC" w:rsidP="00812AEC">
      <w:pPr>
        <w:pStyle w:val="aa"/>
        <w:ind w:left="42" w:right="141"/>
        <w:jc w:val="center"/>
        <w:rPr>
          <w:b/>
          <w:sz w:val="18"/>
          <w:szCs w:val="18"/>
        </w:rPr>
      </w:pPr>
      <w:r w:rsidRPr="00812AEC">
        <w:rPr>
          <w:b/>
          <w:sz w:val="18"/>
          <w:szCs w:val="18"/>
        </w:rPr>
        <w:t>И ПРЕДОСТАВЛЕНИЯ СОЦИАЛЬНЫХ ВЫПЛАТ НА ПРИОБРЕТЕНИЕ</w:t>
      </w:r>
    </w:p>
    <w:p w:rsidR="00812AEC" w:rsidRPr="00812AEC" w:rsidRDefault="00812AEC" w:rsidP="00812AEC">
      <w:pPr>
        <w:pStyle w:val="aa"/>
        <w:ind w:left="42" w:right="141"/>
        <w:jc w:val="center"/>
        <w:rPr>
          <w:b/>
          <w:sz w:val="18"/>
          <w:szCs w:val="18"/>
        </w:rPr>
      </w:pPr>
      <w:r w:rsidRPr="00812AEC">
        <w:rPr>
          <w:b/>
          <w:sz w:val="18"/>
          <w:szCs w:val="18"/>
        </w:rPr>
        <w:t>ЖИЛОГО ПОМЕЩЕНИЯ ИЛИ СОЗДАНИЕ ОБЪЕКТА ИНДИВИДУАЛЬНОГО</w:t>
      </w:r>
    </w:p>
    <w:p w:rsidR="00812AEC" w:rsidRDefault="00812AEC" w:rsidP="00812AEC">
      <w:pPr>
        <w:pStyle w:val="aa"/>
        <w:ind w:left="42" w:right="141"/>
        <w:jc w:val="center"/>
        <w:rPr>
          <w:b/>
          <w:sz w:val="18"/>
          <w:szCs w:val="18"/>
        </w:rPr>
      </w:pPr>
      <w:r w:rsidRPr="00812AEC">
        <w:rPr>
          <w:b/>
          <w:sz w:val="18"/>
          <w:szCs w:val="18"/>
        </w:rPr>
        <w:t>ЖИЛИЩНОГО СТРОИТЕЛЬСТВА</w:t>
      </w:r>
    </w:p>
    <w:p w:rsidR="00812AEC" w:rsidRPr="00812AEC" w:rsidRDefault="00812AEC" w:rsidP="00812AEC">
      <w:pPr>
        <w:pStyle w:val="aa"/>
        <w:ind w:left="42" w:right="141"/>
        <w:jc w:val="center"/>
        <w:rPr>
          <w:b/>
          <w:sz w:val="18"/>
          <w:szCs w:val="18"/>
        </w:rPr>
      </w:pPr>
    </w:p>
    <w:p w:rsidR="00812AEC" w:rsidRPr="00812AEC" w:rsidRDefault="00812AEC" w:rsidP="00812AEC">
      <w:pPr>
        <w:pStyle w:val="aa"/>
        <w:ind w:left="42" w:right="141" w:firstLine="242"/>
        <w:jc w:val="both"/>
        <w:rPr>
          <w:sz w:val="18"/>
          <w:szCs w:val="18"/>
        </w:rPr>
      </w:pPr>
      <w:r w:rsidRPr="00812AEC">
        <w:rPr>
          <w:sz w:val="18"/>
          <w:szCs w:val="18"/>
        </w:rPr>
        <w:t>Настоящий порядок устанавливает условия признания молодых семей, нуждающихся в жилом помещении, участниками муниципальной программы " Обеспечение жильём молодых семей Марёвского муниципального округа в 2021-2026 годах "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и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Порядок).</w:t>
      </w:r>
    </w:p>
    <w:p w:rsidR="00812AEC" w:rsidRPr="00812AEC" w:rsidRDefault="00812AEC" w:rsidP="00812AEC">
      <w:pPr>
        <w:pStyle w:val="aa"/>
        <w:ind w:left="42" w:right="141" w:firstLine="242"/>
        <w:jc w:val="both"/>
        <w:rPr>
          <w:sz w:val="18"/>
          <w:szCs w:val="18"/>
        </w:rPr>
      </w:pPr>
      <w:r w:rsidRPr="00812AEC">
        <w:rPr>
          <w:sz w:val="18"/>
          <w:szCs w:val="18"/>
        </w:rPr>
        <w:t>1. Настоящий Порядок устанавливает:</w:t>
      </w:r>
    </w:p>
    <w:p w:rsidR="00812AEC" w:rsidRPr="00812AEC" w:rsidRDefault="00812AEC" w:rsidP="00812AEC">
      <w:pPr>
        <w:pStyle w:val="aa"/>
        <w:ind w:left="42" w:right="141" w:firstLine="242"/>
        <w:jc w:val="both"/>
        <w:rPr>
          <w:sz w:val="18"/>
          <w:szCs w:val="18"/>
        </w:rPr>
      </w:pPr>
      <w:r w:rsidRPr="00812AEC">
        <w:rPr>
          <w:sz w:val="18"/>
          <w:szCs w:val="18"/>
        </w:rPr>
        <w:t>1.1. Основания и условия признания молодой семьи, нуждающейся в жилом помещении 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12AEC" w:rsidRPr="00812AEC" w:rsidRDefault="00812AEC" w:rsidP="00812AEC">
      <w:pPr>
        <w:pStyle w:val="aa"/>
        <w:ind w:left="42" w:right="141" w:firstLine="242"/>
        <w:jc w:val="both"/>
        <w:rPr>
          <w:sz w:val="18"/>
          <w:szCs w:val="18"/>
        </w:rPr>
      </w:pPr>
      <w:r w:rsidRPr="00812AEC">
        <w:rPr>
          <w:sz w:val="18"/>
          <w:szCs w:val="18"/>
        </w:rPr>
        <w:t>1.2. Порядок формирования списка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w:t>
      </w:r>
    </w:p>
    <w:p w:rsidR="00812AEC" w:rsidRPr="00812AEC" w:rsidRDefault="00812AEC" w:rsidP="00812AEC">
      <w:pPr>
        <w:pStyle w:val="aa"/>
        <w:ind w:left="42" w:right="141" w:firstLine="242"/>
        <w:jc w:val="both"/>
        <w:rPr>
          <w:sz w:val="18"/>
          <w:szCs w:val="18"/>
        </w:rPr>
      </w:pPr>
      <w:r w:rsidRPr="00812AEC">
        <w:rPr>
          <w:sz w:val="18"/>
          <w:szCs w:val="18"/>
        </w:rPr>
        <w:t>1.3. Порядок предоставления социальных выплат на приобретение жилого помещения или создание объекта индивидуального жилищного строительства.</w:t>
      </w:r>
    </w:p>
    <w:p w:rsidR="00812AEC" w:rsidRPr="00812AEC" w:rsidRDefault="00812AEC" w:rsidP="00812AEC">
      <w:pPr>
        <w:pStyle w:val="aa"/>
        <w:ind w:left="42" w:right="141" w:firstLine="242"/>
        <w:jc w:val="both"/>
        <w:rPr>
          <w:sz w:val="18"/>
          <w:szCs w:val="18"/>
        </w:rPr>
      </w:pPr>
      <w:r w:rsidRPr="00812AEC">
        <w:rPr>
          <w:sz w:val="18"/>
          <w:szCs w:val="18"/>
        </w:rPr>
        <w:t>1.4. Функции по признанию молодых семей нуждающимися в улучшении жилищных условий, признанию молодых семей участниками Программы, подготовке списков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выдаче свидетельств о праве на получение социальной выплаты возлагаются на отдел развития инфраструктуры администрации муниципального округа (далее Отдел).</w:t>
      </w:r>
    </w:p>
    <w:p w:rsidR="00812AEC" w:rsidRPr="00812AEC" w:rsidRDefault="00812AEC" w:rsidP="00812AEC">
      <w:pPr>
        <w:pStyle w:val="aa"/>
        <w:ind w:left="42" w:right="141" w:firstLine="242"/>
        <w:jc w:val="both"/>
        <w:rPr>
          <w:sz w:val="18"/>
          <w:szCs w:val="18"/>
        </w:rPr>
      </w:pPr>
      <w:r w:rsidRPr="00812AEC">
        <w:rPr>
          <w:sz w:val="18"/>
          <w:szCs w:val="18"/>
        </w:rPr>
        <w:t>2. 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12AEC" w:rsidRPr="00812AEC" w:rsidRDefault="00812AEC" w:rsidP="00812AEC">
      <w:pPr>
        <w:pStyle w:val="aa"/>
        <w:ind w:left="42" w:right="141" w:firstLine="242"/>
        <w:jc w:val="both"/>
        <w:rPr>
          <w:sz w:val="18"/>
          <w:szCs w:val="18"/>
        </w:rPr>
      </w:pPr>
      <w:r w:rsidRPr="00812AEC">
        <w:rPr>
          <w:sz w:val="18"/>
          <w:szCs w:val="18"/>
        </w:rPr>
        <w:t>а) возраст каждого из супругов либо одного родителя в неполной семье на день принятия органом исполнительной власти Новгородской области решения о включении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список претендентов на получение социальной выплаты в планируемом году не превышает 35 лет;</w:t>
      </w:r>
    </w:p>
    <w:p w:rsidR="00812AEC" w:rsidRPr="00812AEC" w:rsidRDefault="00812AEC" w:rsidP="00812AEC">
      <w:pPr>
        <w:pStyle w:val="aa"/>
        <w:ind w:left="42" w:right="141" w:firstLine="242"/>
        <w:jc w:val="both"/>
        <w:rPr>
          <w:sz w:val="18"/>
          <w:szCs w:val="18"/>
        </w:rPr>
      </w:pPr>
      <w:r w:rsidRPr="00812AEC">
        <w:rPr>
          <w:sz w:val="18"/>
          <w:szCs w:val="18"/>
        </w:rPr>
        <w:t>б) молодая семья признана органом местного самоуправления нуждающейся в жилом помещении в соответствии с пунктом 3 настоящего Порядка;</w:t>
      </w:r>
    </w:p>
    <w:p w:rsidR="00812AEC" w:rsidRPr="00812AEC" w:rsidRDefault="00812AEC" w:rsidP="00812AEC">
      <w:pPr>
        <w:pStyle w:val="aa"/>
        <w:ind w:left="42" w:right="141" w:firstLine="242"/>
        <w:jc w:val="both"/>
        <w:rPr>
          <w:sz w:val="18"/>
          <w:szCs w:val="18"/>
        </w:rPr>
      </w:pPr>
      <w:r w:rsidRPr="00812AEC">
        <w:rPr>
          <w:sz w:val="18"/>
          <w:szCs w:val="1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12AEC" w:rsidRPr="00812AEC" w:rsidRDefault="00812AEC" w:rsidP="00812AEC">
      <w:pPr>
        <w:pStyle w:val="aa"/>
        <w:ind w:left="42" w:right="141" w:firstLine="242"/>
        <w:jc w:val="both"/>
        <w:rPr>
          <w:sz w:val="18"/>
          <w:szCs w:val="18"/>
        </w:rPr>
      </w:pPr>
      <w:r w:rsidRPr="00812AEC">
        <w:rPr>
          <w:sz w:val="18"/>
          <w:szCs w:val="18"/>
        </w:rPr>
        <w:t xml:space="preserve">3. Настоящим Порядком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w:t>
      </w:r>
      <w:r w:rsidRPr="00812AEC">
        <w:rPr>
          <w:sz w:val="18"/>
          <w:szCs w:val="18"/>
        </w:rPr>
        <w:lastRenderedPageBreak/>
        <w:t>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12AEC" w:rsidRPr="00812AEC" w:rsidRDefault="00812AEC" w:rsidP="00812AEC">
      <w:pPr>
        <w:pStyle w:val="aa"/>
        <w:ind w:left="42" w:right="141" w:firstLine="242"/>
        <w:jc w:val="both"/>
        <w:rPr>
          <w:sz w:val="18"/>
          <w:szCs w:val="18"/>
        </w:rPr>
      </w:pPr>
      <w:r w:rsidRPr="00812AEC">
        <w:rPr>
          <w:sz w:val="18"/>
          <w:szCs w:val="18"/>
        </w:rPr>
        <w:t>3.1. Для признания нуждающейся в жилом помещении молодая семья обращается с заявлением (приложение N 1 к настоящему Порядку) в администрацию муниципального округа и представляет следующие документы:</w:t>
      </w:r>
    </w:p>
    <w:p w:rsidR="00812AEC" w:rsidRPr="00812AEC" w:rsidRDefault="00812AEC" w:rsidP="00812AEC">
      <w:pPr>
        <w:pStyle w:val="aa"/>
        <w:ind w:left="42" w:right="141" w:firstLine="242"/>
        <w:jc w:val="both"/>
        <w:rPr>
          <w:sz w:val="18"/>
          <w:szCs w:val="18"/>
        </w:rPr>
      </w:pPr>
      <w:r w:rsidRPr="00812AEC">
        <w:rPr>
          <w:sz w:val="18"/>
          <w:szCs w:val="18"/>
        </w:rPr>
        <w:t>копии паспорта или иного документа, удостоверяющего личность заявителя и членов его семьи;</w:t>
      </w:r>
    </w:p>
    <w:p w:rsidR="00812AEC" w:rsidRPr="00812AEC" w:rsidRDefault="00812AEC" w:rsidP="00812AEC">
      <w:pPr>
        <w:pStyle w:val="aa"/>
        <w:ind w:left="42" w:right="141" w:firstLine="242"/>
        <w:jc w:val="both"/>
        <w:rPr>
          <w:sz w:val="18"/>
          <w:szCs w:val="18"/>
        </w:rPr>
      </w:pPr>
      <w:r w:rsidRPr="00812AEC">
        <w:rPr>
          <w:sz w:val="18"/>
          <w:szCs w:val="18"/>
        </w:rPr>
        <w:t>копию свидетельства о браке (на неполную семью не распространяется);</w:t>
      </w:r>
    </w:p>
    <w:p w:rsidR="00812AEC" w:rsidRPr="00812AEC" w:rsidRDefault="00812AEC" w:rsidP="00812AEC">
      <w:pPr>
        <w:pStyle w:val="aa"/>
        <w:ind w:left="42" w:right="141" w:firstLine="242"/>
        <w:jc w:val="both"/>
        <w:rPr>
          <w:sz w:val="18"/>
          <w:szCs w:val="18"/>
        </w:rPr>
      </w:pPr>
      <w:r w:rsidRPr="00812AEC">
        <w:rPr>
          <w:sz w:val="18"/>
          <w:szCs w:val="18"/>
        </w:rPr>
        <w:t>копии свидетельства о рождении детей, решение об усыновлении (удочерении), судебные решения и др.;</w:t>
      </w:r>
    </w:p>
    <w:p w:rsidR="00812AEC" w:rsidRPr="00812AEC" w:rsidRDefault="00812AEC" w:rsidP="00812AEC">
      <w:pPr>
        <w:pStyle w:val="aa"/>
        <w:ind w:left="42" w:right="141" w:firstLine="242"/>
        <w:jc w:val="both"/>
        <w:rPr>
          <w:sz w:val="18"/>
          <w:szCs w:val="18"/>
        </w:rPr>
      </w:pPr>
      <w:r w:rsidRPr="00812AEC">
        <w:rPr>
          <w:sz w:val="18"/>
          <w:szCs w:val="18"/>
        </w:rPr>
        <w:t>документы, подтверждающие право пользования жилым помещением, занимаемым заявителем и членами семьи (договор социального найма, договор найма или поднайма, свидетельство о регистрации права и др.);</w:t>
      </w:r>
    </w:p>
    <w:p w:rsidR="00812AEC" w:rsidRPr="00812AEC" w:rsidRDefault="00812AEC" w:rsidP="00812AEC">
      <w:pPr>
        <w:pStyle w:val="aa"/>
        <w:ind w:left="42" w:right="141" w:firstLine="242"/>
        <w:jc w:val="both"/>
        <w:rPr>
          <w:sz w:val="18"/>
          <w:szCs w:val="18"/>
        </w:rPr>
      </w:pPr>
      <w:r w:rsidRPr="00812AEC">
        <w:rPr>
          <w:sz w:val="18"/>
          <w:szCs w:val="18"/>
        </w:rPr>
        <w:t>копии документа, подтверждающего регистрацию в системе индивидуального (персонифицированного) учета.</w:t>
      </w:r>
    </w:p>
    <w:p w:rsidR="00812AEC" w:rsidRPr="00812AEC" w:rsidRDefault="00812AEC" w:rsidP="00812AEC">
      <w:pPr>
        <w:pStyle w:val="aa"/>
        <w:ind w:left="42" w:right="141" w:firstLine="242"/>
        <w:jc w:val="both"/>
        <w:rPr>
          <w:sz w:val="18"/>
          <w:szCs w:val="18"/>
        </w:rPr>
      </w:pPr>
      <w:r w:rsidRPr="00812AEC">
        <w:rPr>
          <w:sz w:val="18"/>
          <w:szCs w:val="18"/>
        </w:rPr>
        <w:t>Вместе с документами молодая семья представляет письменное согласие совершеннолетних членов молодой семьи на обработку персональных данных о членах молодой семьи, оформленное в соответствии со статьей 9 Федерального закона от 27 июля 2006 года N 152-ФЗ "О персональных данных" (приложение N 4 к настоящему Порядку).</w:t>
      </w:r>
    </w:p>
    <w:p w:rsidR="00812AEC" w:rsidRPr="00812AEC" w:rsidRDefault="00812AEC" w:rsidP="00812AEC">
      <w:pPr>
        <w:pStyle w:val="aa"/>
        <w:ind w:left="42" w:right="141" w:firstLine="242"/>
        <w:jc w:val="both"/>
        <w:rPr>
          <w:sz w:val="18"/>
          <w:szCs w:val="18"/>
        </w:rPr>
      </w:pPr>
      <w:r w:rsidRPr="00812AEC">
        <w:rPr>
          <w:sz w:val="18"/>
          <w:szCs w:val="18"/>
        </w:rPr>
        <w:t>3.2. Основаниями для отказа в признании молодой семьи, нуждающейся в жилом помещении, являются:</w:t>
      </w:r>
    </w:p>
    <w:p w:rsidR="00812AEC" w:rsidRPr="00812AEC" w:rsidRDefault="00812AEC" w:rsidP="00812AEC">
      <w:pPr>
        <w:pStyle w:val="aa"/>
        <w:ind w:left="42" w:right="141" w:firstLine="242"/>
        <w:jc w:val="both"/>
        <w:rPr>
          <w:sz w:val="18"/>
          <w:szCs w:val="18"/>
        </w:rPr>
      </w:pPr>
      <w:r w:rsidRPr="00812AEC">
        <w:rPr>
          <w:sz w:val="18"/>
          <w:szCs w:val="18"/>
        </w:rPr>
        <w:t>непредставление или представление не в полном объеме документов, предусмотренных пунктом 3.1 настоящего Порядка;</w:t>
      </w:r>
    </w:p>
    <w:p w:rsidR="00812AEC" w:rsidRPr="00812AEC" w:rsidRDefault="00812AEC" w:rsidP="00812AEC">
      <w:pPr>
        <w:pStyle w:val="aa"/>
        <w:ind w:left="42" w:right="141" w:firstLine="242"/>
        <w:jc w:val="both"/>
        <w:rPr>
          <w:sz w:val="18"/>
          <w:szCs w:val="18"/>
        </w:rPr>
      </w:pPr>
      <w:r w:rsidRPr="00812AEC">
        <w:rPr>
          <w:sz w:val="18"/>
          <w:szCs w:val="18"/>
        </w:rPr>
        <w:t>представление документов, которые не подтверждают право соответствующих граждан состоять на учете в качестве нуждающихся в жилом помещении;</w:t>
      </w:r>
    </w:p>
    <w:p w:rsidR="00812AEC" w:rsidRPr="00812AEC" w:rsidRDefault="00812AEC" w:rsidP="00812AEC">
      <w:pPr>
        <w:pStyle w:val="aa"/>
        <w:ind w:left="42" w:right="141" w:firstLine="242"/>
        <w:jc w:val="both"/>
        <w:rPr>
          <w:sz w:val="18"/>
          <w:szCs w:val="18"/>
        </w:rPr>
      </w:pPr>
      <w:r w:rsidRPr="00812AEC">
        <w:rPr>
          <w:sz w:val="18"/>
          <w:szCs w:val="18"/>
        </w:rPr>
        <w:t>недостоверность сведений в представленных документах.</w:t>
      </w:r>
    </w:p>
    <w:p w:rsidR="00812AEC" w:rsidRPr="00812AEC" w:rsidRDefault="00812AEC" w:rsidP="00812AEC">
      <w:pPr>
        <w:pStyle w:val="aa"/>
        <w:ind w:left="42" w:right="141" w:firstLine="242"/>
        <w:jc w:val="both"/>
        <w:rPr>
          <w:sz w:val="18"/>
          <w:szCs w:val="18"/>
        </w:rPr>
      </w:pPr>
      <w:r w:rsidRPr="00812AEC">
        <w:rPr>
          <w:sz w:val="18"/>
          <w:szCs w:val="18"/>
        </w:rPr>
        <w:t>4. Признание (непризнание) молодой семьи, имеющей достаточные доходы, осуществляется администрацией муниципального округа в течение 10 (десяти) дней с даты принятия заявления (приложение N 2 к настоящему Порядку) о включении или об отказе во включении молодой семьи в состав участников Программы и оформляется письменным заключением в произвольной форме.</w:t>
      </w:r>
    </w:p>
    <w:p w:rsidR="00812AEC" w:rsidRPr="00812AEC" w:rsidRDefault="00812AEC" w:rsidP="00812AEC">
      <w:pPr>
        <w:pStyle w:val="aa"/>
        <w:ind w:left="42" w:right="141" w:firstLine="242"/>
        <w:jc w:val="both"/>
        <w:rPr>
          <w:sz w:val="18"/>
          <w:szCs w:val="18"/>
        </w:rPr>
      </w:pPr>
      <w:r w:rsidRPr="00812AEC">
        <w:rPr>
          <w:sz w:val="18"/>
          <w:szCs w:val="18"/>
        </w:rPr>
        <w:t>Признание молодой семьи, имеющей достаточные доходы, осуществляется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rsidR="00812AEC" w:rsidRPr="00812AEC" w:rsidRDefault="00812AEC" w:rsidP="00812AEC">
      <w:pPr>
        <w:pStyle w:val="aa"/>
        <w:ind w:left="42" w:right="141" w:firstLine="242"/>
        <w:jc w:val="both"/>
        <w:rPr>
          <w:sz w:val="18"/>
          <w:szCs w:val="18"/>
        </w:rPr>
      </w:pPr>
      <w:r w:rsidRPr="00812AEC">
        <w:rPr>
          <w:sz w:val="18"/>
          <w:szCs w:val="18"/>
        </w:rPr>
        <w:t>Молодая семья, включенная в список участников Программы, одновременно является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2019 - 2025 годы".</w:t>
      </w:r>
    </w:p>
    <w:p w:rsidR="00812AEC" w:rsidRPr="00812AEC" w:rsidRDefault="00812AEC" w:rsidP="00812AEC">
      <w:pPr>
        <w:pStyle w:val="aa"/>
        <w:ind w:left="42" w:right="141" w:firstLine="242"/>
        <w:jc w:val="both"/>
        <w:rPr>
          <w:sz w:val="18"/>
          <w:szCs w:val="18"/>
        </w:rPr>
      </w:pPr>
      <w:r w:rsidRPr="00812AEC">
        <w:rPr>
          <w:sz w:val="18"/>
          <w:szCs w:val="18"/>
        </w:rPr>
        <w:t>Основаниями для отказа в признании молодой семьи участницей Программы являются:</w:t>
      </w:r>
    </w:p>
    <w:p w:rsidR="00812AEC" w:rsidRPr="00812AEC" w:rsidRDefault="00812AEC" w:rsidP="00812AEC">
      <w:pPr>
        <w:pStyle w:val="aa"/>
        <w:ind w:left="42" w:right="141" w:firstLine="242"/>
        <w:jc w:val="both"/>
        <w:rPr>
          <w:sz w:val="18"/>
          <w:szCs w:val="18"/>
        </w:rPr>
      </w:pPr>
      <w:r w:rsidRPr="00812AEC">
        <w:rPr>
          <w:sz w:val="18"/>
          <w:szCs w:val="18"/>
        </w:rPr>
        <w:t>несоответствие молодой семьи требованиям, предусмотренным пунктом 2 настоящего Порядка;</w:t>
      </w:r>
    </w:p>
    <w:p w:rsidR="00812AEC" w:rsidRPr="00812AEC" w:rsidRDefault="00812AEC" w:rsidP="00812AEC">
      <w:pPr>
        <w:pStyle w:val="aa"/>
        <w:ind w:left="42" w:right="141" w:firstLine="242"/>
        <w:jc w:val="both"/>
        <w:rPr>
          <w:sz w:val="18"/>
          <w:szCs w:val="18"/>
        </w:rPr>
      </w:pPr>
      <w:r w:rsidRPr="00812AEC">
        <w:rPr>
          <w:sz w:val="18"/>
          <w:szCs w:val="18"/>
        </w:rPr>
        <w:t>непредставление или представление не в полном объеме документов, подтверждающих наличие у семьи доходов, денежных средств или возможность их привлечения для оплаты расчетной (средней) стоимости жилья в части, превышающей размер предоставляемой социальной выплаты;</w:t>
      </w:r>
    </w:p>
    <w:p w:rsidR="00812AEC" w:rsidRPr="00812AEC" w:rsidRDefault="00812AEC" w:rsidP="00812AEC">
      <w:pPr>
        <w:pStyle w:val="aa"/>
        <w:ind w:left="42" w:right="141" w:firstLine="242"/>
        <w:jc w:val="both"/>
        <w:rPr>
          <w:sz w:val="18"/>
          <w:szCs w:val="18"/>
        </w:rPr>
      </w:pPr>
      <w:r w:rsidRPr="00812AEC">
        <w:rPr>
          <w:sz w:val="18"/>
          <w:szCs w:val="18"/>
        </w:rPr>
        <w:t>недостоверность сведений, содержащихся в представленных документах;</w:t>
      </w:r>
    </w:p>
    <w:p w:rsidR="00812AEC" w:rsidRPr="00812AEC" w:rsidRDefault="00812AEC" w:rsidP="00812AEC">
      <w:pPr>
        <w:pStyle w:val="aa"/>
        <w:ind w:left="42" w:right="141" w:firstLine="242"/>
        <w:jc w:val="both"/>
        <w:rPr>
          <w:sz w:val="18"/>
          <w:szCs w:val="18"/>
        </w:rPr>
      </w:pPr>
      <w:r w:rsidRPr="00812AEC">
        <w:rPr>
          <w:sz w:val="18"/>
          <w:szCs w:val="1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материнского капитала).</w:t>
      </w:r>
    </w:p>
    <w:p w:rsidR="00812AEC" w:rsidRPr="00812AEC" w:rsidRDefault="00812AEC" w:rsidP="00812AEC">
      <w:pPr>
        <w:pStyle w:val="aa"/>
        <w:ind w:left="42" w:right="141" w:firstLine="242"/>
        <w:jc w:val="both"/>
        <w:rPr>
          <w:sz w:val="18"/>
          <w:szCs w:val="18"/>
        </w:rPr>
      </w:pPr>
      <w:r w:rsidRPr="00812AEC">
        <w:rPr>
          <w:sz w:val="18"/>
          <w:szCs w:val="18"/>
        </w:rPr>
        <w:t>5. Отдел ежегодно до 1 июня года, предшествующего планируемому году, формирует Список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который утверждается Главой муниципального округа или заместителем Главы администрации, курирующим данное направление деятельности, и представляется в министерство строительства, архитектуры и территориального развития Новгородской области.</w:t>
      </w:r>
    </w:p>
    <w:p w:rsidR="00812AEC" w:rsidRPr="00812AEC" w:rsidRDefault="00812AEC" w:rsidP="00812AEC">
      <w:pPr>
        <w:pStyle w:val="aa"/>
        <w:ind w:left="42" w:right="141" w:firstLine="242"/>
        <w:jc w:val="both"/>
        <w:rPr>
          <w:sz w:val="18"/>
          <w:szCs w:val="18"/>
        </w:rPr>
      </w:pPr>
      <w:r w:rsidRPr="00812AEC">
        <w:rPr>
          <w:sz w:val="18"/>
          <w:szCs w:val="18"/>
        </w:rPr>
        <w:t>6. Молодые семьи включаются в Список молодых семей в следующем порядке:</w:t>
      </w:r>
    </w:p>
    <w:p w:rsidR="00812AEC" w:rsidRPr="00812AEC" w:rsidRDefault="00812AEC" w:rsidP="00812AEC">
      <w:pPr>
        <w:pStyle w:val="aa"/>
        <w:ind w:left="42" w:right="141" w:firstLine="242"/>
        <w:jc w:val="both"/>
        <w:rPr>
          <w:sz w:val="18"/>
          <w:szCs w:val="18"/>
        </w:rPr>
      </w:pPr>
      <w:r w:rsidRPr="00812AEC">
        <w:rPr>
          <w:sz w:val="18"/>
          <w:szCs w:val="18"/>
        </w:rPr>
        <w:t>в первую очередь в Список участников включаются семьи, поставленные на учет в качестве нуждающихся в улучшении жилищных условий до 1 марта 2005 года, а также молодые семьи, имеющие 3 и более детей, очередность определяется в хронологической последовательности по дате подачи молодой семьей заявления о включении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2AEC" w:rsidRPr="00812AEC" w:rsidRDefault="00812AEC" w:rsidP="00812AEC">
      <w:pPr>
        <w:pStyle w:val="aa"/>
        <w:ind w:left="42" w:right="141" w:firstLine="242"/>
        <w:jc w:val="both"/>
        <w:rPr>
          <w:sz w:val="18"/>
          <w:szCs w:val="18"/>
        </w:rPr>
      </w:pPr>
      <w:r w:rsidRPr="00812AEC">
        <w:rPr>
          <w:sz w:val="18"/>
          <w:szCs w:val="18"/>
        </w:rPr>
        <w:t>далее в Список участников включаются молодые семьи, признанные органами местного самоуправлении, расположенными на территории муниципального района, по месту их постоянного жительства нуждающимися в улучшении жилищных условий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Очередность определяется в хронологической последовательности по дате подачи молодой семьей заявления о включении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2AEC" w:rsidRPr="00812AEC" w:rsidRDefault="00812AEC" w:rsidP="00812AEC">
      <w:pPr>
        <w:pStyle w:val="aa"/>
        <w:ind w:left="42" w:right="141" w:firstLine="242"/>
        <w:jc w:val="both"/>
        <w:rPr>
          <w:sz w:val="18"/>
          <w:szCs w:val="18"/>
        </w:rPr>
      </w:pPr>
      <w:r w:rsidRPr="00812AEC">
        <w:rPr>
          <w:sz w:val="18"/>
          <w:szCs w:val="18"/>
        </w:rPr>
        <w:t>7. В случае, если молодые семьи имеют одинаковую дату подачи заявления о включении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то в Список участников они включаются в следующем порядке:</w:t>
      </w:r>
    </w:p>
    <w:p w:rsidR="00812AEC" w:rsidRPr="00812AEC" w:rsidRDefault="00812AEC" w:rsidP="00812AEC">
      <w:pPr>
        <w:pStyle w:val="aa"/>
        <w:ind w:left="42" w:right="141" w:firstLine="242"/>
        <w:jc w:val="both"/>
        <w:rPr>
          <w:sz w:val="18"/>
          <w:szCs w:val="18"/>
        </w:rPr>
      </w:pPr>
      <w:r w:rsidRPr="00812AEC">
        <w:rPr>
          <w:sz w:val="18"/>
          <w:szCs w:val="18"/>
        </w:rPr>
        <w:t>молодые семьи (в том числе неполные молодые семьи), имеющие трех и более детей;</w:t>
      </w:r>
    </w:p>
    <w:p w:rsidR="00812AEC" w:rsidRPr="00812AEC" w:rsidRDefault="00812AEC" w:rsidP="00812AEC">
      <w:pPr>
        <w:pStyle w:val="aa"/>
        <w:ind w:left="42" w:right="141" w:firstLine="242"/>
        <w:jc w:val="both"/>
        <w:rPr>
          <w:sz w:val="18"/>
          <w:szCs w:val="18"/>
        </w:rPr>
      </w:pPr>
      <w:r w:rsidRPr="00812AEC">
        <w:rPr>
          <w:sz w:val="18"/>
          <w:szCs w:val="18"/>
        </w:rPr>
        <w:t>неполные молодые семьи, состоящие из родителя и одного или двух детей;</w:t>
      </w:r>
    </w:p>
    <w:p w:rsidR="00812AEC" w:rsidRPr="00812AEC" w:rsidRDefault="00812AEC" w:rsidP="00812AEC">
      <w:pPr>
        <w:pStyle w:val="aa"/>
        <w:ind w:left="42" w:right="141" w:firstLine="242"/>
        <w:jc w:val="both"/>
        <w:rPr>
          <w:sz w:val="18"/>
          <w:szCs w:val="18"/>
        </w:rPr>
      </w:pPr>
      <w:r w:rsidRPr="00812AEC">
        <w:rPr>
          <w:sz w:val="18"/>
          <w:szCs w:val="18"/>
        </w:rPr>
        <w:t>молодые семьи, имеющие двух детей;</w:t>
      </w:r>
    </w:p>
    <w:p w:rsidR="00812AEC" w:rsidRPr="00812AEC" w:rsidRDefault="00812AEC" w:rsidP="00812AEC">
      <w:pPr>
        <w:pStyle w:val="aa"/>
        <w:ind w:left="42" w:right="141" w:firstLine="242"/>
        <w:jc w:val="both"/>
        <w:rPr>
          <w:sz w:val="18"/>
          <w:szCs w:val="18"/>
        </w:rPr>
      </w:pPr>
      <w:r w:rsidRPr="00812AEC">
        <w:rPr>
          <w:sz w:val="18"/>
          <w:szCs w:val="18"/>
        </w:rPr>
        <w:t>молодые семьи, имеющие одного ребенка;</w:t>
      </w:r>
    </w:p>
    <w:p w:rsidR="00812AEC" w:rsidRPr="00812AEC" w:rsidRDefault="00812AEC" w:rsidP="00812AEC">
      <w:pPr>
        <w:pStyle w:val="aa"/>
        <w:ind w:left="42" w:right="141" w:firstLine="242"/>
        <w:jc w:val="both"/>
        <w:rPr>
          <w:sz w:val="18"/>
          <w:szCs w:val="18"/>
        </w:rPr>
      </w:pPr>
      <w:r w:rsidRPr="00812AEC">
        <w:rPr>
          <w:sz w:val="18"/>
          <w:szCs w:val="18"/>
        </w:rPr>
        <w:t>молодые семьи, не имеющие детей.</w:t>
      </w:r>
    </w:p>
    <w:p w:rsidR="00812AEC" w:rsidRPr="00812AEC" w:rsidRDefault="00812AEC" w:rsidP="00812AEC">
      <w:pPr>
        <w:pStyle w:val="aa"/>
        <w:ind w:left="42" w:right="141" w:firstLine="242"/>
        <w:jc w:val="both"/>
        <w:rPr>
          <w:sz w:val="18"/>
          <w:szCs w:val="18"/>
        </w:rPr>
      </w:pPr>
      <w:r w:rsidRPr="00812AEC">
        <w:rPr>
          <w:sz w:val="18"/>
          <w:szCs w:val="18"/>
        </w:rPr>
        <w:lastRenderedPageBreak/>
        <w:t>8. Молодые семьи, имеющие одинаковую дату подачи заявления о включении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входящие в одну из указанных в пункте 7 настоящего Порядка группу по составу семьи, включаются в Список участников в алфавитном порядке.</w:t>
      </w:r>
    </w:p>
    <w:p w:rsidR="00812AEC" w:rsidRPr="00812AEC" w:rsidRDefault="00812AEC" w:rsidP="00812AEC">
      <w:pPr>
        <w:pStyle w:val="aa"/>
        <w:ind w:left="42" w:right="141" w:firstLine="242"/>
        <w:jc w:val="both"/>
        <w:rPr>
          <w:sz w:val="18"/>
          <w:szCs w:val="18"/>
        </w:rPr>
      </w:pPr>
      <w:r w:rsidRPr="00812AEC">
        <w:rPr>
          <w:sz w:val="18"/>
          <w:szCs w:val="18"/>
        </w:rPr>
        <w:t>Не включаются в Список молодых семей семьи, не представившие в администрацию муниципального округа заявление (Приложение N 3 к настоящему Порядку) о получении социальной выплаты в следующем году после планируемого.</w:t>
      </w:r>
    </w:p>
    <w:p w:rsidR="00812AEC" w:rsidRPr="00812AEC" w:rsidRDefault="00812AEC" w:rsidP="00812AEC">
      <w:pPr>
        <w:pStyle w:val="aa"/>
        <w:ind w:left="42" w:right="141" w:firstLine="242"/>
        <w:jc w:val="both"/>
        <w:rPr>
          <w:sz w:val="18"/>
          <w:szCs w:val="18"/>
        </w:rPr>
      </w:pPr>
      <w:r w:rsidRPr="00812AEC">
        <w:rPr>
          <w:sz w:val="18"/>
          <w:szCs w:val="18"/>
        </w:rPr>
        <w:t>Сводный список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формируется и утверждается Министерством строительства, архитектуры и территориального развития Новгородской области в соответствии с Порядком предоставления и распределения субсидий бюджетам муниципальных образований Новгородской области на софинансирование социальных выплат молодым семьям на приобретение (строительство) жилья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2019 - 2025 годы", утвержденной постановлением Правительства Новгородской области от 08.07.2019 N 262 и Правилами предоставления молодым семьям социальных выплат на приобретение (строительство) жилья и их использования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w:t>
      </w:r>
    </w:p>
    <w:p w:rsidR="00812AEC" w:rsidRPr="00812AEC" w:rsidRDefault="00812AEC" w:rsidP="00812AEC">
      <w:pPr>
        <w:pStyle w:val="aa"/>
        <w:ind w:left="42" w:right="141" w:firstLine="242"/>
        <w:jc w:val="both"/>
        <w:rPr>
          <w:sz w:val="18"/>
          <w:szCs w:val="18"/>
        </w:rPr>
      </w:pPr>
      <w:r w:rsidRPr="00812AEC">
        <w:rPr>
          <w:sz w:val="18"/>
          <w:szCs w:val="18"/>
        </w:rPr>
        <w:t>Молодая семья, включенная в сводный список молодых семей, в период формирования Министерством строительства, архитектуры и территориального развития Новгородской области списка претендентов, а также молодая семья - претендент на получение социальной выплаты в соответствующем году в течение одного месяца со дня получения уведомления о необходимости представления документов для получения свидетельства о праве на получение социальной выплаты имеет право обратиться с заявлением в письменной форме о переносе срока получения социальной выплаты на следующий год.</w:t>
      </w:r>
    </w:p>
    <w:p w:rsidR="00812AEC" w:rsidRPr="00812AEC" w:rsidRDefault="00812AEC" w:rsidP="00812AEC">
      <w:pPr>
        <w:pStyle w:val="aa"/>
        <w:ind w:left="42" w:right="141" w:firstLine="242"/>
        <w:jc w:val="both"/>
        <w:rPr>
          <w:sz w:val="18"/>
          <w:szCs w:val="18"/>
        </w:rPr>
      </w:pPr>
      <w:r w:rsidRPr="00812AEC">
        <w:rPr>
          <w:sz w:val="18"/>
          <w:szCs w:val="18"/>
        </w:rPr>
        <w:t>Молодая семья, включенная в список претендентов, направившая заявление о переносе срока получения социальной выплаты на следующий год, исключается из списка претендентов в текущем году, но сохраняет место в составе сводного списка молодых семей и включается в сводный список молодых семей на следующий год в соответствии с пунктами 6, 7 настоящего Порядка.</w:t>
      </w:r>
    </w:p>
    <w:p w:rsidR="00812AEC" w:rsidRPr="00812AEC" w:rsidRDefault="00812AEC" w:rsidP="00812AEC">
      <w:pPr>
        <w:pStyle w:val="aa"/>
        <w:ind w:left="42" w:right="141" w:firstLine="242"/>
        <w:jc w:val="both"/>
        <w:rPr>
          <w:sz w:val="18"/>
          <w:szCs w:val="18"/>
        </w:rPr>
      </w:pPr>
      <w:r w:rsidRPr="00812AEC">
        <w:rPr>
          <w:sz w:val="18"/>
          <w:szCs w:val="18"/>
        </w:rPr>
        <w:t>Копия заявления молодой семьи о переносе срока получения социальной выплаты на следующий год направляется администрацией муниципального округа в Министерство строительства, архитектуры и территориального развития Новгородской области в течение 3 рабочих дней со дня поступления заявления молодой семьи в администрацию муниципального округа.</w:t>
      </w:r>
    </w:p>
    <w:p w:rsidR="00812AEC" w:rsidRPr="00812AEC" w:rsidRDefault="00812AEC" w:rsidP="00812AEC">
      <w:pPr>
        <w:pStyle w:val="aa"/>
        <w:ind w:left="42" w:right="141" w:firstLine="242"/>
        <w:jc w:val="both"/>
        <w:rPr>
          <w:sz w:val="18"/>
          <w:szCs w:val="18"/>
        </w:rPr>
      </w:pPr>
      <w:r w:rsidRPr="00812AEC">
        <w:rPr>
          <w:sz w:val="18"/>
          <w:szCs w:val="18"/>
        </w:rPr>
        <w:t>Молодые семьи, включенные в списки молодых семей, сводный список молодых семей, но не включенные в список претендентов на получение социальной выплаты, сохраняют право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2AEC" w:rsidRPr="00812AEC" w:rsidRDefault="00812AEC" w:rsidP="00812AEC">
      <w:pPr>
        <w:pStyle w:val="aa"/>
        <w:ind w:left="42" w:right="141" w:firstLine="242"/>
        <w:jc w:val="both"/>
        <w:rPr>
          <w:sz w:val="18"/>
          <w:szCs w:val="18"/>
        </w:rPr>
      </w:pPr>
      <w:r w:rsidRPr="00812AEC">
        <w:rPr>
          <w:sz w:val="18"/>
          <w:szCs w:val="18"/>
        </w:rPr>
        <w:t>Решение об исключении молодой семьи из списка молодых семей принимается уполномоченным органом местного самоуправления в течение 5 рабочих дней со дня получения уполномоченным органом местного самоуправления письменного заявления молодой семьи об отказе от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предложения Министерства строительства, архитектуры и территориального развития Новгородской области об исключении молодых семей из списков молодых семей, принятия уполномоченным органом местного самоуправления решения об отказе в выдаче свидетельства о праве на получение социальной выплаты.</w:t>
      </w:r>
    </w:p>
    <w:p w:rsidR="00812AEC" w:rsidRPr="00812AEC" w:rsidRDefault="00812AEC" w:rsidP="00812AEC">
      <w:pPr>
        <w:pStyle w:val="aa"/>
        <w:ind w:left="42" w:right="141" w:firstLine="242"/>
        <w:jc w:val="both"/>
        <w:rPr>
          <w:sz w:val="18"/>
          <w:szCs w:val="18"/>
        </w:rPr>
      </w:pPr>
      <w:r w:rsidRPr="00812AEC">
        <w:rPr>
          <w:sz w:val="18"/>
          <w:szCs w:val="18"/>
        </w:rPr>
        <w:t>Решение об исключении молодой семьи из списка молодых семей, изъявивших желание получить социальную выплату в году, предшествующем планируемому, принимается уполномоченным органом местного самоуправления в процессе формирования списка молодых семей до 1 июня года, предшествующего планируемому году.</w:t>
      </w:r>
    </w:p>
    <w:p w:rsidR="00812AEC" w:rsidRPr="00812AEC" w:rsidRDefault="00812AEC" w:rsidP="00812AEC">
      <w:pPr>
        <w:pStyle w:val="aa"/>
        <w:ind w:left="42" w:right="141" w:firstLine="242"/>
        <w:jc w:val="both"/>
        <w:rPr>
          <w:sz w:val="18"/>
          <w:szCs w:val="18"/>
        </w:rPr>
      </w:pPr>
      <w:r w:rsidRPr="00812AEC">
        <w:rPr>
          <w:sz w:val="18"/>
          <w:szCs w:val="18"/>
        </w:rPr>
        <w:t>Включение указанных семей в списки молодых семей, изъявивших желание получить социальную выплату в следующем году после планируемого, осуществляется на основании письменных заявлений, направленных в Администрацию муниципального округа до 1 мая планируемого года. Очередность включения указанных семей в списки молодых семей определяется в соответствии с пунктами 6 - 8 настоящего Порядка.</w:t>
      </w:r>
    </w:p>
    <w:p w:rsidR="00812AEC" w:rsidRPr="00812AEC" w:rsidRDefault="00812AEC" w:rsidP="00812AEC">
      <w:pPr>
        <w:pStyle w:val="aa"/>
        <w:ind w:left="42" w:right="141" w:firstLine="242"/>
        <w:jc w:val="both"/>
        <w:rPr>
          <w:sz w:val="18"/>
          <w:szCs w:val="18"/>
        </w:rPr>
      </w:pPr>
      <w:r w:rsidRPr="00812AEC">
        <w:rPr>
          <w:sz w:val="18"/>
          <w:szCs w:val="18"/>
        </w:rPr>
        <w:t>Включение указанных семей в сводный список молодых семей осуществляется Министерством строительства, архитектуры и территориального развития Новгородской области в соответствии с Порядком предоставления и распределения субсидий бюджетам муниципальных образований Новгородской области на софинансирование социальных выплат молодым семьям на приобретение (строительство) жилья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2019 - 2025 годы", утвержденной постановлением Правительства Новгородской области от 08.07.2019 N 262 и Правилами предоставления молодым семьям социальных выплат на приобретение (строительство) жилья и их использования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w:t>
      </w:r>
    </w:p>
    <w:p w:rsidR="00812AEC" w:rsidRPr="00812AEC" w:rsidRDefault="00812AEC" w:rsidP="00812AEC">
      <w:pPr>
        <w:pStyle w:val="aa"/>
        <w:ind w:left="42" w:right="141" w:firstLine="242"/>
        <w:jc w:val="both"/>
        <w:rPr>
          <w:sz w:val="18"/>
          <w:szCs w:val="18"/>
        </w:rPr>
      </w:pPr>
      <w:r w:rsidRPr="00812AEC">
        <w:rPr>
          <w:sz w:val="18"/>
          <w:szCs w:val="18"/>
        </w:rPr>
        <w:t>Молодые семьи исключаются из списков молодых семей:</w:t>
      </w:r>
    </w:p>
    <w:p w:rsidR="00812AEC" w:rsidRPr="00812AEC" w:rsidRDefault="00812AEC" w:rsidP="00812AEC">
      <w:pPr>
        <w:pStyle w:val="aa"/>
        <w:ind w:left="42" w:right="141" w:firstLine="242"/>
        <w:jc w:val="both"/>
        <w:rPr>
          <w:sz w:val="18"/>
          <w:szCs w:val="18"/>
        </w:rPr>
      </w:pPr>
      <w:r w:rsidRPr="00812AEC">
        <w:rPr>
          <w:sz w:val="18"/>
          <w:szCs w:val="18"/>
        </w:rPr>
        <w:t>на основании письменного заявления молодой семьи об отказе от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2AEC" w:rsidRPr="00812AEC" w:rsidRDefault="00812AEC" w:rsidP="00812AEC">
      <w:pPr>
        <w:pStyle w:val="aa"/>
        <w:ind w:left="42" w:right="141" w:firstLine="242"/>
        <w:jc w:val="both"/>
        <w:rPr>
          <w:sz w:val="18"/>
          <w:szCs w:val="18"/>
        </w:rPr>
      </w:pPr>
      <w:r w:rsidRPr="00812AEC">
        <w:rPr>
          <w:sz w:val="18"/>
          <w:szCs w:val="18"/>
        </w:rPr>
        <w:t>в связи с превышением одним из супругов, либо одним родителем в неполной семье из числа молодых семей, включенных в список молодых семей, изъявивших желание получить социальную выплату в году, предшествующем планируемому, возраста 35 лет на день формирования администрацией муниципального округа списка молодых семей;</w:t>
      </w:r>
    </w:p>
    <w:p w:rsidR="00812AEC" w:rsidRPr="00812AEC" w:rsidRDefault="00812AEC" w:rsidP="00812AEC">
      <w:pPr>
        <w:pStyle w:val="aa"/>
        <w:ind w:left="42" w:right="141" w:firstLine="242"/>
        <w:jc w:val="both"/>
        <w:rPr>
          <w:sz w:val="18"/>
          <w:szCs w:val="18"/>
        </w:rPr>
      </w:pPr>
      <w:r w:rsidRPr="00812AEC">
        <w:rPr>
          <w:sz w:val="18"/>
          <w:szCs w:val="18"/>
        </w:rPr>
        <w:t>в случае отказа администрацией муниципального округа в выдаче молодой семье свидетельства о праве на получение социальной выплаты по основаниям, указанным в пункте 21 настоящего Порядка;</w:t>
      </w:r>
    </w:p>
    <w:p w:rsidR="00812AEC" w:rsidRPr="00812AEC" w:rsidRDefault="00812AEC" w:rsidP="00812AEC">
      <w:pPr>
        <w:pStyle w:val="aa"/>
        <w:ind w:left="42" w:right="141" w:firstLine="242"/>
        <w:jc w:val="both"/>
        <w:rPr>
          <w:sz w:val="18"/>
          <w:szCs w:val="18"/>
        </w:rPr>
      </w:pPr>
      <w:r w:rsidRPr="00812AEC">
        <w:rPr>
          <w:sz w:val="18"/>
          <w:szCs w:val="18"/>
        </w:rPr>
        <w:t>на основании предложения Министерства строительства, архитектуры и территориального развития Новгородской области об исключении молодых семей из списков молодых семей, направленного в администрацию муниципального округа;</w:t>
      </w:r>
    </w:p>
    <w:p w:rsidR="00812AEC" w:rsidRPr="00812AEC" w:rsidRDefault="00812AEC" w:rsidP="00812AEC">
      <w:pPr>
        <w:pStyle w:val="aa"/>
        <w:ind w:left="42" w:right="141" w:firstLine="242"/>
        <w:jc w:val="both"/>
        <w:rPr>
          <w:sz w:val="18"/>
          <w:szCs w:val="18"/>
        </w:rPr>
      </w:pPr>
      <w:r w:rsidRPr="00812AEC">
        <w:rPr>
          <w:sz w:val="18"/>
          <w:szCs w:val="18"/>
        </w:rPr>
        <w:lastRenderedPageBreak/>
        <w:t>в связи с утратой оснований состоять на учете нуждающихся в жилом помещении (получение жилого помещения в дар, оформление наследства, приобретение жилого помещения (за исключением приобретения жилого помещения с использованием ипотечного займа и др.).</w:t>
      </w:r>
    </w:p>
    <w:p w:rsidR="00812AEC" w:rsidRPr="00812AEC" w:rsidRDefault="00812AEC" w:rsidP="00812AEC">
      <w:pPr>
        <w:pStyle w:val="aa"/>
        <w:ind w:left="42" w:right="141" w:firstLine="242"/>
        <w:jc w:val="both"/>
        <w:rPr>
          <w:sz w:val="18"/>
          <w:szCs w:val="18"/>
        </w:rPr>
      </w:pPr>
      <w:r w:rsidRPr="00812AEC">
        <w:rPr>
          <w:sz w:val="18"/>
          <w:szCs w:val="18"/>
        </w:rPr>
        <w:t>9. 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812AEC" w:rsidRPr="00812AEC" w:rsidRDefault="00812AEC" w:rsidP="00812AEC">
      <w:pPr>
        <w:pStyle w:val="aa"/>
        <w:ind w:left="42" w:right="141" w:firstLine="242"/>
        <w:jc w:val="both"/>
        <w:rPr>
          <w:sz w:val="18"/>
          <w:szCs w:val="18"/>
        </w:rPr>
      </w:pPr>
      <w:r w:rsidRPr="00812AEC">
        <w:rPr>
          <w:sz w:val="18"/>
          <w:szCs w:val="18"/>
        </w:rPr>
        <w:t>10. Социальная выплата предоставляется в размере не менее:</w:t>
      </w:r>
    </w:p>
    <w:p w:rsidR="00812AEC" w:rsidRPr="00812AEC" w:rsidRDefault="00812AEC" w:rsidP="00812AEC">
      <w:pPr>
        <w:pStyle w:val="aa"/>
        <w:ind w:left="42" w:right="141" w:firstLine="242"/>
        <w:jc w:val="both"/>
        <w:rPr>
          <w:sz w:val="18"/>
          <w:szCs w:val="18"/>
        </w:rPr>
      </w:pPr>
      <w:r w:rsidRPr="00812AEC">
        <w:rPr>
          <w:sz w:val="18"/>
          <w:szCs w:val="18"/>
        </w:rPr>
        <w:t>а) 30 процентов расчетной (средней) стоимости жилья, определяемой в соответствии с настоящим Порядком, - для молодых семей, не имеющих детей;</w:t>
      </w:r>
    </w:p>
    <w:p w:rsidR="00812AEC" w:rsidRPr="00812AEC" w:rsidRDefault="00812AEC" w:rsidP="00812AEC">
      <w:pPr>
        <w:pStyle w:val="aa"/>
        <w:ind w:left="42" w:right="141" w:firstLine="242"/>
        <w:jc w:val="both"/>
        <w:rPr>
          <w:sz w:val="18"/>
          <w:szCs w:val="18"/>
        </w:rPr>
      </w:pPr>
      <w:r w:rsidRPr="00812AEC">
        <w:rPr>
          <w:sz w:val="18"/>
          <w:szCs w:val="18"/>
        </w:rPr>
        <w:t>б) 35 процентов расчетной (средней) стоимости жилья, определяемой в соответствии с настоящим Порядком,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812AEC" w:rsidRPr="00812AEC" w:rsidRDefault="00812AEC" w:rsidP="00812AEC">
      <w:pPr>
        <w:pStyle w:val="aa"/>
        <w:ind w:left="42" w:right="141" w:firstLine="242"/>
        <w:jc w:val="both"/>
        <w:rPr>
          <w:sz w:val="18"/>
          <w:szCs w:val="18"/>
        </w:rPr>
      </w:pPr>
      <w:r w:rsidRPr="00812AEC">
        <w:rPr>
          <w:sz w:val="18"/>
          <w:szCs w:val="18"/>
        </w:rPr>
        <w:t>11. Размер общей площади жилого помещения, с учетом которого определяется размер социальной выплаты, составляет:</w:t>
      </w:r>
    </w:p>
    <w:p w:rsidR="00812AEC" w:rsidRPr="00812AEC" w:rsidRDefault="00812AEC" w:rsidP="00812AEC">
      <w:pPr>
        <w:pStyle w:val="aa"/>
        <w:ind w:left="42" w:right="141" w:firstLine="242"/>
        <w:jc w:val="both"/>
        <w:rPr>
          <w:sz w:val="18"/>
          <w:szCs w:val="18"/>
        </w:rPr>
      </w:pPr>
      <w:r w:rsidRPr="00812AEC">
        <w:rPr>
          <w:sz w:val="18"/>
          <w:szCs w:val="18"/>
        </w:rPr>
        <w:t>а) для семьи, состоящей из 2 человек (молодые супруги или один молодой родитель и ребенок), - 42 кв. метра;</w:t>
      </w:r>
    </w:p>
    <w:p w:rsidR="00812AEC" w:rsidRPr="00812AEC" w:rsidRDefault="00812AEC" w:rsidP="00812AEC">
      <w:pPr>
        <w:pStyle w:val="aa"/>
        <w:ind w:left="42" w:right="141" w:firstLine="242"/>
        <w:jc w:val="both"/>
        <w:rPr>
          <w:sz w:val="18"/>
          <w:szCs w:val="18"/>
        </w:rPr>
      </w:pPr>
      <w:r w:rsidRPr="00812AEC">
        <w:rPr>
          <w:sz w:val="18"/>
          <w:szCs w:val="1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812AEC" w:rsidRPr="00812AEC" w:rsidRDefault="00812AEC" w:rsidP="00812AEC">
      <w:pPr>
        <w:pStyle w:val="aa"/>
        <w:ind w:left="42" w:right="141" w:firstLine="242"/>
        <w:jc w:val="both"/>
        <w:rPr>
          <w:sz w:val="18"/>
          <w:szCs w:val="18"/>
        </w:rPr>
      </w:pPr>
      <w:r w:rsidRPr="00812AEC">
        <w:rPr>
          <w:sz w:val="18"/>
          <w:szCs w:val="18"/>
        </w:rPr>
        <w:t>12. Норматив стоимости 1 кв. метра общей площади жилья, используемый на территории Марёвского муниципального округа для расчета социальной выплаты на очередной финансовый год по Программе, устанавливается в размере средней рыночной стоимости 1 кв. метра общей площади жилья по Новгородской области.</w:t>
      </w:r>
    </w:p>
    <w:p w:rsidR="00812AEC" w:rsidRPr="00812AEC" w:rsidRDefault="00812AEC" w:rsidP="00812AEC">
      <w:pPr>
        <w:pStyle w:val="aa"/>
        <w:ind w:left="42" w:right="141" w:firstLine="242"/>
        <w:jc w:val="both"/>
        <w:rPr>
          <w:sz w:val="18"/>
          <w:szCs w:val="18"/>
        </w:rPr>
      </w:pPr>
      <w:r w:rsidRPr="00812AEC">
        <w:rPr>
          <w:sz w:val="18"/>
          <w:szCs w:val="18"/>
        </w:rPr>
        <w:t>13. Социальные выплаты используются:</w:t>
      </w:r>
    </w:p>
    <w:p w:rsidR="00812AEC" w:rsidRPr="00812AEC" w:rsidRDefault="00812AEC" w:rsidP="00812AEC">
      <w:pPr>
        <w:pStyle w:val="aa"/>
        <w:ind w:left="42" w:right="141" w:firstLine="242"/>
        <w:jc w:val="both"/>
        <w:rPr>
          <w:sz w:val="18"/>
          <w:szCs w:val="18"/>
        </w:rPr>
      </w:pPr>
      <w:r w:rsidRPr="00812AEC">
        <w:rPr>
          <w:sz w:val="18"/>
          <w:szCs w:val="1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812AEC" w:rsidRPr="00812AEC" w:rsidRDefault="00812AEC" w:rsidP="00812AEC">
      <w:pPr>
        <w:pStyle w:val="aa"/>
        <w:ind w:left="42" w:right="141" w:firstLine="242"/>
        <w:jc w:val="both"/>
        <w:rPr>
          <w:sz w:val="18"/>
          <w:szCs w:val="18"/>
        </w:rPr>
      </w:pPr>
      <w:r w:rsidRPr="00812AEC">
        <w:rPr>
          <w:sz w:val="18"/>
          <w:szCs w:val="18"/>
        </w:rPr>
        <w:t>б) для оплаты цены договора строительного подряда на строительство жилого дома (далее договор строительного подряда);</w:t>
      </w:r>
    </w:p>
    <w:p w:rsidR="00812AEC" w:rsidRPr="00812AEC" w:rsidRDefault="00812AEC" w:rsidP="00812AEC">
      <w:pPr>
        <w:pStyle w:val="aa"/>
        <w:ind w:left="42" w:right="141" w:firstLine="242"/>
        <w:jc w:val="both"/>
        <w:rPr>
          <w:sz w:val="18"/>
          <w:szCs w:val="18"/>
        </w:rPr>
      </w:pPr>
      <w:r w:rsidRPr="00812AEC">
        <w:rPr>
          <w:sz w:val="18"/>
          <w:szCs w:val="1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кооператив);</w:t>
      </w:r>
    </w:p>
    <w:p w:rsidR="00812AEC" w:rsidRPr="00812AEC" w:rsidRDefault="00812AEC" w:rsidP="00812AEC">
      <w:pPr>
        <w:pStyle w:val="aa"/>
        <w:ind w:left="42" w:right="141" w:firstLine="242"/>
        <w:jc w:val="both"/>
        <w:rPr>
          <w:sz w:val="18"/>
          <w:szCs w:val="18"/>
        </w:rPr>
      </w:pPr>
      <w:r w:rsidRPr="00812AEC">
        <w:rPr>
          <w:sz w:val="18"/>
          <w:szCs w:val="1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812AEC" w:rsidRPr="00812AEC" w:rsidRDefault="00812AEC" w:rsidP="00812AEC">
      <w:pPr>
        <w:pStyle w:val="aa"/>
        <w:ind w:left="42" w:right="141" w:firstLine="242"/>
        <w:jc w:val="both"/>
        <w:rPr>
          <w:sz w:val="18"/>
          <w:szCs w:val="18"/>
        </w:rPr>
      </w:pPr>
      <w:r w:rsidRPr="00812AEC">
        <w:rPr>
          <w:sz w:val="18"/>
          <w:szCs w:val="18"/>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12AEC" w:rsidRPr="00812AEC" w:rsidRDefault="00812AEC" w:rsidP="00812AEC">
      <w:pPr>
        <w:pStyle w:val="aa"/>
        <w:ind w:left="42" w:right="141" w:firstLine="242"/>
        <w:jc w:val="both"/>
        <w:rPr>
          <w:sz w:val="18"/>
          <w:szCs w:val="18"/>
        </w:rPr>
      </w:pPr>
      <w:r w:rsidRPr="00812AEC">
        <w:rPr>
          <w:sz w:val="18"/>
          <w:szCs w:val="1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812AEC" w:rsidRPr="00812AEC" w:rsidRDefault="00812AEC" w:rsidP="00812AEC">
      <w:pPr>
        <w:pStyle w:val="aa"/>
        <w:ind w:left="42" w:right="141" w:firstLine="242"/>
        <w:jc w:val="both"/>
        <w:rPr>
          <w:sz w:val="18"/>
          <w:szCs w:val="18"/>
        </w:rPr>
      </w:pPr>
      <w:r w:rsidRPr="00812AEC">
        <w:rPr>
          <w:sz w:val="18"/>
          <w:szCs w:val="18"/>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812AEC" w:rsidRPr="00812AEC" w:rsidRDefault="00812AEC" w:rsidP="00812AEC">
      <w:pPr>
        <w:pStyle w:val="aa"/>
        <w:ind w:left="42" w:right="141" w:firstLine="242"/>
        <w:jc w:val="both"/>
        <w:rPr>
          <w:sz w:val="18"/>
          <w:szCs w:val="18"/>
        </w:rPr>
      </w:pPr>
      <w:r w:rsidRPr="00812AEC">
        <w:rPr>
          <w:sz w:val="18"/>
          <w:szCs w:val="18"/>
        </w:rPr>
        <w:t>14. Право на получение социальной выплаты удостоверяется свидетельством о предоставлении социальной выплаты для улучшения жилищных условий молодой семье - участнику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2AEC" w:rsidRPr="00812AEC" w:rsidRDefault="00812AEC" w:rsidP="00812AEC">
      <w:pPr>
        <w:pStyle w:val="aa"/>
        <w:ind w:left="42" w:right="141" w:firstLine="242"/>
        <w:jc w:val="both"/>
        <w:rPr>
          <w:sz w:val="18"/>
          <w:szCs w:val="18"/>
        </w:rPr>
      </w:pPr>
      <w:r w:rsidRPr="00812AEC">
        <w:rPr>
          <w:sz w:val="18"/>
          <w:szCs w:val="18"/>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812AEC" w:rsidRPr="00812AEC" w:rsidRDefault="00812AEC" w:rsidP="00812AEC">
      <w:pPr>
        <w:pStyle w:val="aa"/>
        <w:ind w:left="42" w:right="141" w:firstLine="242"/>
        <w:jc w:val="both"/>
        <w:rPr>
          <w:sz w:val="18"/>
          <w:szCs w:val="18"/>
        </w:rPr>
      </w:pPr>
      <w:r w:rsidRPr="00812AEC">
        <w:rPr>
          <w:sz w:val="18"/>
          <w:szCs w:val="18"/>
        </w:rPr>
        <w:t>15. Отдел в течение 10 рабочих дней после получения администрацией муниципального округа выписки из утвержденного сводного списка молодых семей - претендентов на получение социальной выплаты в соответствующем году доводит до сведения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соответствующем году, решение органа исполнительной власти Новгородской области по вопросу включения их в список молодых семей - претендентов на получение социальных выплат.</w:t>
      </w:r>
    </w:p>
    <w:p w:rsidR="00812AEC" w:rsidRPr="00812AEC" w:rsidRDefault="00812AEC" w:rsidP="00812AEC">
      <w:pPr>
        <w:pStyle w:val="aa"/>
        <w:ind w:left="42" w:right="141" w:firstLine="242"/>
        <w:jc w:val="both"/>
        <w:rPr>
          <w:sz w:val="18"/>
          <w:szCs w:val="18"/>
        </w:rPr>
      </w:pPr>
      <w:r w:rsidRPr="00812AEC">
        <w:rPr>
          <w:sz w:val="18"/>
          <w:szCs w:val="18"/>
        </w:rPr>
        <w:t>16. Отдел в течение 5 рабочих дней после получения администрацией муниципального округа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812AEC" w:rsidRPr="00812AEC" w:rsidRDefault="00812AEC" w:rsidP="00812AEC">
      <w:pPr>
        <w:pStyle w:val="aa"/>
        <w:ind w:left="42" w:right="141" w:firstLine="242"/>
        <w:jc w:val="both"/>
        <w:rPr>
          <w:sz w:val="18"/>
          <w:szCs w:val="18"/>
        </w:rPr>
      </w:pPr>
      <w:r w:rsidRPr="00812AEC">
        <w:rPr>
          <w:sz w:val="18"/>
          <w:szCs w:val="18"/>
        </w:rPr>
        <w:t>17. 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администрация муниципального округа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строительства, архитектуры и территориального развития Новгородской области.</w:t>
      </w:r>
    </w:p>
    <w:p w:rsidR="00812AEC" w:rsidRPr="00812AEC" w:rsidRDefault="00812AEC" w:rsidP="00812AEC">
      <w:pPr>
        <w:pStyle w:val="aa"/>
        <w:ind w:left="42" w:right="141" w:firstLine="242"/>
        <w:jc w:val="both"/>
        <w:rPr>
          <w:sz w:val="18"/>
          <w:szCs w:val="18"/>
        </w:rPr>
      </w:pPr>
      <w:r w:rsidRPr="00812AEC">
        <w:rPr>
          <w:sz w:val="18"/>
          <w:szCs w:val="18"/>
        </w:rPr>
        <w:t>18.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администрацию муниципального округа:</w:t>
      </w:r>
    </w:p>
    <w:p w:rsidR="00812AEC" w:rsidRPr="00812AEC" w:rsidRDefault="00812AEC" w:rsidP="00812AEC">
      <w:pPr>
        <w:pStyle w:val="aa"/>
        <w:ind w:left="42" w:right="141" w:firstLine="242"/>
        <w:jc w:val="both"/>
        <w:rPr>
          <w:sz w:val="18"/>
          <w:szCs w:val="18"/>
        </w:rPr>
      </w:pPr>
      <w:r w:rsidRPr="00812AEC">
        <w:rPr>
          <w:sz w:val="18"/>
          <w:szCs w:val="18"/>
        </w:rPr>
        <w:t>1)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целях использования социальной выплаты в соответствии с подпунктами "а" - "д" и "ж" пункта 13 настоящего Порядка следующие документы:</w:t>
      </w:r>
    </w:p>
    <w:p w:rsidR="00812AEC" w:rsidRPr="00812AEC" w:rsidRDefault="00812AEC" w:rsidP="00812AEC">
      <w:pPr>
        <w:pStyle w:val="aa"/>
        <w:ind w:left="42" w:right="141" w:firstLine="242"/>
        <w:jc w:val="both"/>
        <w:rPr>
          <w:sz w:val="18"/>
          <w:szCs w:val="18"/>
        </w:rPr>
      </w:pPr>
      <w:r w:rsidRPr="00812AEC">
        <w:rPr>
          <w:sz w:val="18"/>
          <w:szCs w:val="18"/>
        </w:rPr>
        <w:t>а) заявление в свободной форме;</w:t>
      </w:r>
    </w:p>
    <w:p w:rsidR="00812AEC" w:rsidRPr="00812AEC" w:rsidRDefault="00812AEC" w:rsidP="00812AEC">
      <w:pPr>
        <w:pStyle w:val="aa"/>
        <w:ind w:left="42" w:right="141" w:firstLine="242"/>
        <w:jc w:val="both"/>
        <w:rPr>
          <w:sz w:val="18"/>
          <w:szCs w:val="18"/>
        </w:rPr>
      </w:pPr>
      <w:r w:rsidRPr="00812AEC">
        <w:rPr>
          <w:sz w:val="18"/>
          <w:szCs w:val="18"/>
        </w:rPr>
        <w:t>б) копии документов, удостоверяющих личность каждого члена семьи;</w:t>
      </w:r>
    </w:p>
    <w:p w:rsidR="00812AEC" w:rsidRPr="00812AEC" w:rsidRDefault="00812AEC" w:rsidP="00812AEC">
      <w:pPr>
        <w:pStyle w:val="aa"/>
        <w:ind w:left="42" w:right="141" w:firstLine="242"/>
        <w:jc w:val="both"/>
        <w:rPr>
          <w:sz w:val="18"/>
          <w:szCs w:val="18"/>
        </w:rPr>
      </w:pPr>
      <w:r w:rsidRPr="00812AEC">
        <w:rPr>
          <w:sz w:val="18"/>
          <w:szCs w:val="18"/>
        </w:rPr>
        <w:t xml:space="preserve">в) копия свидетельства о браке (на неполную семью не </w:t>
      </w:r>
      <w:r w:rsidRPr="00812AEC">
        <w:rPr>
          <w:sz w:val="18"/>
          <w:szCs w:val="18"/>
        </w:rPr>
        <w:tab/>
        <w:t>распространяется);</w:t>
      </w:r>
    </w:p>
    <w:p w:rsidR="00812AEC" w:rsidRPr="00812AEC" w:rsidRDefault="00812AEC" w:rsidP="00812AEC">
      <w:pPr>
        <w:pStyle w:val="aa"/>
        <w:ind w:left="42" w:right="141" w:firstLine="242"/>
        <w:jc w:val="both"/>
        <w:rPr>
          <w:sz w:val="18"/>
          <w:szCs w:val="18"/>
        </w:rPr>
      </w:pPr>
      <w:r w:rsidRPr="00812AEC">
        <w:rPr>
          <w:sz w:val="18"/>
          <w:szCs w:val="18"/>
        </w:rPr>
        <w:t>г) документ, подтверждающий признание молодой семьи, нуждающейся в жилых помещениях;</w:t>
      </w:r>
    </w:p>
    <w:p w:rsidR="00812AEC" w:rsidRPr="00812AEC" w:rsidRDefault="00812AEC" w:rsidP="00812AEC">
      <w:pPr>
        <w:pStyle w:val="aa"/>
        <w:ind w:left="42" w:right="141" w:firstLine="242"/>
        <w:jc w:val="both"/>
        <w:rPr>
          <w:sz w:val="18"/>
          <w:szCs w:val="18"/>
        </w:rPr>
      </w:pPr>
      <w:r w:rsidRPr="00812AEC">
        <w:rPr>
          <w:sz w:val="18"/>
          <w:szCs w:val="18"/>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12AEC" w:rsidRPr="00812AEC" w:rsidRDefault="00812AEC" w:rsidP="00812AEC">
      <w:pPr>
        <w:pStyle w:val="aa"/>
        <w:ind w:left="42" w:right="141" w:firstLine="242"/>
        <w:jc w:val="both"/>
        <w:rPr>
          <w:sz w:val="18"/>
          <w:szCs w:val="18"/>
        </w:rPr>
      </w:pPr>
      <w:r w:rsidRPr="00812AEC">
        <w:rPr>
          <w:sz w:val="18"/>
          <w:szCs w:val="18"/>
        </w:rPr>
        <w:t>е) копия документа, подтверждающего регистрацию в системе индивидуального (персонифицированного) учета;</w:t>
      </w:r>
    </w:p>
    <w:p w:rsidR="00812AEC" w:rsidRPr="00812AEC" w:rsidRDefault="00812AEC" w:rsidP="00812AEC">
      <w:pPr>
        <w:pStyle w:val="aa"/>
        <w:ind w:left="42" w:right="141" w:firstLine="242"/>
        <w:jc w:val="both"/>
        <w:rPr>
          <w:sz w:val="18"/>
          <w:szCs w:val="18"/>
        </w:rPr>
      </w:pPr>
      <w:r w:rsidRPr="00812AEC">
        <w:rPr>
          <w:sz w:val="18"/>
          <w:szCs w:val="18"/>
        </w:rPr>
        <w:t>2)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целях использования социальной выплаты в соответствии с подпунктом "е" пункта 13 настоящего Порядка следующие документы:</w:t>
      </w:r>
    </w:p>
    <w:p w:rsidR="00812AEC" w:rsidRPr="00812AEC" w:rsidRDefault="00812AEC" w:rsidP="00812AEC">
      <w:pPr>
        <w:pStyle w:val="aa"/>
        <w:ind w:left="42" w:right="141" w:firstLine="242"/>
        <w:jc w:val="both"/>
        <w:rPr>
          <w:sz w:val="18"/>
          <w:szCs w:val="18"/>
        </w:rPr>
      </w:pPr>
      <w:r w:rsidRPr="00812AEC">
        <w:rPr>
          <w:sz w:val="18"/>
          <w:szCs w:val="18"/>
        </w:rPr>
        <w:t>а) заявление в свободной форме;</w:t>
      </w:r>
    </w:p>
    <w:p w:rsidR="00812AEC" w:rsidRPr="00812AEC" w:rsidRDefault="00812AEC" w:rsidP="00812AEC">
      <w:pPr>
        <w:pStyle w:val="aa"/>
        <w:ind w:left="42" w:right="141" w:firstLine="242"/>
        <w:jc w:val="both"/>
        <w:rPr>
          <w:sz w:val="18"/>
          <w:szCs w:val="18"/>
        </w:rPr>
      </w:pPr>
      <w:r w:rsidRPr="00812AEC">
        <w:rPr>
          <w:sz w:val="18"/>
          <w:szCs w:val="18"/>
        </w:rPr>
        <w:t>б) копии документов, удостоверяющих личность каждого члена семьи;</w:t>
      </w:r>
    </w:p>
    <w:p w:rsidR="00812AEC" w:rsidRPr="00812AEC" w:rsidRDefault="00812AEC" w:rsidP="00812AEC">
      <w:pPr>
        <w:pStyle w:val="aa"/>
        <w:ind w:left="42" w:right="141" w:firstLine="242"/>
        <w:jc w:val="both"/>
        <w:rPr>
          <w:sz w:val="18"/>
          <w:szCs w:val="18"/>
        </w:rPr>
      </w:pPr>
      <w:r w:rsidRPr="00812AEC">
        <w:rPr>
          <w:sz w:val="18"/>
          <w:szCs w:val="18"/>
        </w:rPr>
        <w:t>в) копия свидетельства о браке (на неполную семью не распространяется);</w:t>
      </w:r>
    </w:p>
    <w:p w:rsidR="00812AEC" w:rsidRPr="00812AEC" w:rsidRDefault="00812AEC" w:rsidP="00812AEC">
      <w:pPr>
        <w:pStyle w:val="aa"/>
        <w:ind w:left="42" w:right="141" w:firstLine="242"/>
        <w:jc w:val="both"/>
        <w:rPr>
          <w:sz w:val="18"/>
          <w:szCs w:val="18"/>
        </w:rPr>
      </w:pPr>
      <w:r w:rsidRPr="00812AEC">
        <w:rPr>
          <w:sz w:val="18"/>
          <w:szCs w:val="18"/>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документы на строительство) - при незавершенном строительстве жилого дома;</w:t>
      </w:r>
    </w:p>
    <w:p w:rsidR="00812AEC" w:rsidRPr="00812AEC" w:rsidRDefault="00812AEC" w:rsidP="00812AEC">
      <w:pPr>
        <w:pStyle w:val="aa"/>
        <w:ind w:left="42" w:right="141" w:firstLine="242"/>
        <w:jc w:val="both"/>
        <w:rPr>
          <w:sz w:val="18"/>
          <w:szCs w:val="18"/>
        </w:rPr>
      </w:pPr>
      <w:r w:rsidRPr="00812AEC">
        <w:rPr>
          <w:sz w:val="18"/>
          <w:szCs w:val="18"/>
        </w:rPr>
        <w:t>д) копию кредитного договора (договора займа);</w:t>
      </w:r>
    </w:p>
    <w:p w:rsidR="00812AEC" w:rsidRPr="00812AEC" w:rsidRDefault="00812AEC" w:rsidP="00812AEC">
      <w:pPr>
        <w:pStyle w:val="aa"/>
        <w:ind w:left="42" w:right="141" w:firstLine="242"/>
        <w:jc w:val="both"/>
        <w:rPr>
          <w:sz w:val="18"/>
          <w:szCs w:val="18"/>
        </w:rPr>
      </w:pPr>
      <w:r w:rsidRPr="00812AEC">
        <w:rPr>
          <w:sz w:val="18"/>
          <w:szCs w:val="18"/>
        </w:rPr>
        <w:t>е)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12AEC" w:rsidRPr="00812AEC" w:rsidRDefault="00812AEC" w:rsidP="00812AEC">
      <w:pPr>
        <w:pStyle w:val="aa"/>
        <w:ind w:left="42" w:right="141" w:firstLine="242"/>
        <w:jc w:val="both"/>
        <w:rPr>
          <w:sz w:val="18"/>
          <w:szCs w:val="18"/>
        </w:rPr>
      </w:pPr>
      <w:r w:rsidRPr="00812AEC">
        <w:rPr>
          <w:sz w:val="18"/>
          <w:szCs w:val="18"/>
        </w:rPr>
        <w:t>ж) копия документа, подтверждающего регистрацию в системе индивидуального (персонифицированного) учета;</w:t>
      </w:r>
    </w:p>
    <w:p w:rsidR="00812AEC" w:rsidRPr="00812AEC" w:rsidRDefault="00812AEC" w:rsidP="00812AEC">
      <w:pPr>
        <w:pStyle w:val="aa"/>
        <w:ind w:left="42" w:right="141" w:firstLine="242"/>
        <w:jc w:val="both"/>
        <w:rPr>
          <w:sz w:val="18"/>
          <w:szCs w:val="18"/>
        </w:rPr>
      </w:pPr>
      <w:r w:rsidRPr="00812AEC">
        <w:rPr>
          <w:sz w:val="18"/>
          <w:szCs w:val="18"/>
        </w:rPr>
        <w:t>з) документ, подтверждающий, что молодая семья была признана нуждающейся в жилом помещении в соответствии с пунктом 3 настоящего Порядка на момент заключения кредитного договора (договора займа), указанного в подпункте "д" настоящего пункта.</w:t>
      </w:r>
    </w:p>
    <w:p w:rsidR="00812AEC" w:rsidRPr="00812AEC" w:rsidRDefault="00812AEC" w:rsidP="00812AEC">
      <w:pPr>
        <w:pStyle w:val="aa"/>
        <w:ind w:left="42" w:right="141" w:firstLine="242"/>
        <w:jc w:val="both"/>
        <w:rPr>
          <w:sz w:val="18"/>
          <w:szCs w:val="18"/>
        </w:rPr>
      </w:pPr>
      <w:r w:rsidRPr="00812AEC">
        <w:rPr>
          <w:sz w:val="18"/>
          <w:szCs w:val="18"/>
        </w:rPr>
        <w:t>19.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 Порядком.</w:t>
      </w:r>
    </w:p>
    <w:p w:rsidR="00812AEC" w:rsidRPr="00812AEC" w:rsidRDefault="00812AEC" w:rsidP="00812AEC">
      <w:pPr>
        <w:pStyle w:val="aa"/>
        <w:ind w:left="42" w:right="141" w:firstLine="242"/>
        <w:jc w:val="both"/>
        <w:rPr>
          <w:sz w:val="18"/>
          <w:szCs w:val="18"/>
        </w:rPr>
      </w:pPr>
      <w:r w:rsidRPr="00812AEC">
        <w:rPr>
          <w:sz w:val="18"/>
          <w:szCs w:val="18"/>
        </w:rPr>
        <w:t>20. Отдел организует работу по проверке сведений, содержащихся в документах.</w:t>
      </w:r>
    </w:p>
    <w:p w:rsidR="00812AEC" w:rsidRPr="00812AEC" w:rsidRDefault="00812AEC" w:rsidP="00812AEC">
      <w:pPr>
        <w:pStyle w:val="aa"/>
        <w:ind w:left="42" w:right="141" w:firstLine="242"/>
        <w:jc w:val="both"/>
        <w:rPr>
          <w:sz w:val="18"/>
          <w:szCs w:val="18"/>
        </w:rPr>
      </w:pPr>
      <w:r w:rsidRPr="00812AEC">
        <w:rPr>
          <w:sz w:val="18"/>
          <w:szCs w:val="18"/>
        </w:rPr>
        <w:t>21. Основаниями для отказа в выдаче свидетельства о праве на получение социальной выплаты являются:</w:t>
      </w:r>
    </w:p>
    <w:p w:rsidR="00812AEC" w:rsidRPr="00812AEC" w:rsidRDefault="00812AEC" w:rsidP="00812AEC">
      <w:pPr>
        <w:pStyle w:val="aa"/>
        <w:ind w:left="42" w:right="141" w:firstLine="242"/>
        <w:jc w:val="both"/>
        <w:rPr>
          <w:sz w:val="18"/>
          <w:szCs w:val="18"/>
        </w:rPr>
      </w:pPr>
      <w:r w:rsidRPr="00812AEC">
        <w:rPr>
          <w:sz w:val="18"/>
          <w:szCs w:val="18"/>
        </w:rPr>
        <w:t>нарушение установленного пунктом 18 настоящего Порядка срока представления необходимых документов для получения свидетельства;</w:t>
      </w:r>
    </w:p>
    <w:p w:rsidR="00812AEC" w:rsidRPr="00812AEC" w:rsidRDefault="00812AEC" w:rsidP="00812AEC">
      <w:pPr>
        <w:pStyle w:val="aa"/>
        <w:ind w:left="42" w:right="141" w:firstLine="242"/>
        <w:jc w:val="both"/>
        <w:rPr>
          <w:sz w:val="18"/>
          <w:szCs w:val="18"/>
        </w:rPr>
      </w:pPr>
      <w:r w:rsidRPr="00812AEC">
        <w:rPr>
          <w:sz w:val="18"/>
          <w:szCs w:val="18"/>
        </w:rPr>
        <w:t>непредставление или представление не в полном объеме указанных документов;</w:t>
      </w:r>
    </w:p>
    <w:p w:rsidR="00812AEC" w:rsidRPr="00812AEC" w:rsidRDefault="00812AEC" w:rsidP="00812AEC">
      <w:pPr>
        <w:pStyle w:val="aa"/>
        <w:ind w:left="42" w:right="141" w:firstLine="242"/>
        <w:jc w:val="both"/>
        <w:rPr>
          <w:sz w:val="18"/>
          <w:szCs w:val="18"/>
        </w:rPr>
      </w:pPr>
      <w:r w:rsidRPr="00812AEC">
        <w:rPr>
          <w:sz w:val="18"/>
          <w:szCs w:val="18"/>
        </w:rPr>
        <w:t>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24 настоящего Порядка.</w:t>
      </w:r>
    </w:p>
    <w:p w:rsidR="00812AEC" w:rsidRPr="00812AEC" w:rsidRDefault="00812AEC" w:rsidP="00812AEC">
      <w:pPr>
        <w:pStyle w:val="aa"/>
        <w:ind w:left="42" w:right="141" w:firstLine="242"/>
        <w:jc w:val="both"/>
        <w:rPr>
          <w:sz w:val="18"/>
          <w:szCs w:val="18"/>
        </w:rPr>
      </w:pPr>
      <w:r w:rsidRPr="00812AEC">
        <w:rPr>
          <w:sz w:val="18"/>
          <w:szCs w:val="18"/>
        </w:rPr>
        <w:t>22.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12AEC" w:rsidRPr="00812AEC" w:rsidRDefault="00812AEC" w:rsidP="00812AEC">
      <w:pPr>
        <w:pStyle w:val="aa"/>
        <w:ind w:left="42" w:right="141" w:firstLine="242"/>
        <w:jc w:val="both"/>
        <w:rPr>
          <w:sz w:val="18"/>
          <w:szCs w:val="18"/>
        </w:rPr>
      </w:pPr>
      <w:r w:rsidRPr="00812AEC">
        <w:rPr>
          <w:sz w:val="18"/>
          <w:szCs w:val="18"/>
        </w:rPr>
        <w:t>Владелец свидетельства о праве на получение социальной выплаты в течение 1 месяца со дня его выдачи сдает это свидетельство в банк.</w:t>
      </w:r>
    </w:p>
    <w:p w:rsidR="00812AEC" w:rsidRPr="00812AEC" w:rsidRDefault="00812AEC" w:rsidP="00812AEC">
      <w:pPr>
        <w:pStyle w:val="aa"/>
        <w:ind w:left="42" w:right="141" w:firstLine="242"/>
        <w:jc w:val="both"/>
        <w:rPr>
          <w:sz w:val="18"/>
          <w:szCs w:val="18"/>
        </w:rPr>
      </w:pPr>
      <w:r w:rsidRPr="00812AEC">
        <w:rPr>
          <w:sz w:val="18"/>
          <w:szCs w:val="18"/>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23 настоящего Порядка, в орган местного самоуправления, выдавший это свидетельство, с заявлением о его замене.</w:t>
      </w:r>
    </w:p>
    <w:p w:rsidR="00812AEC" w:rsidRPr="00812AEC" w:rsidRDefault="00812AEC" w:rsidP="00812AEC">
      <w:pPr>
        <w:pStyle w:val="aa"/>
        <w:ind w:left="42" w:right="141" w:firstLine="242"/>
        <w:jc w:val="both"/>
        <w:rPr>
          <w:sz w:val="18"/>
          <w:szCs w:val="18"/>
        </w:rPr>
      </w:pPr>
      <w:r w:rsidRPr="00812AEC">
        <w:rPr>
          <w:sz w:val="18"/>
          <w:szCs w:val="18"/>
        </w:rPr>
        <w:t>23. При возникновении у молодой семьи - участницы основного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банк).</w:t>
      </w:r>
    </w:p>
    <w:p w:rsidR="00812AEC" w:rsidRPr="00812AEC" w:rsidRDefault="00812AEC" w:rsidP="00812AEC">
      <w:pPr>
        <w:pStyle w:val="aa"/>
        <w:ind w:left="42" w:right="141" w:firstLine="242"/>
        <w:jc w:val="both"/>
        <w:rPr>
          <w:sz w:val="18"/>
          <w:szCs w:val="18"/>
        </w:rPr>
      </w:pPr>
      <w:r w:rsidRPr="00812AEC">
        <w:rPr>
          <w:sz w:val="18"/>
          <w:szCs w:val="18"/>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812AEC" w:rsidRPr="00812AEC" w:rsidRDefault="00812AEC" w:rsidP="00812AEC">
      <w:pPr>
        <w:pStyle w:val="aa"/>
        <w:ind w:left="42" w:right="141" w:firstLine="242"/>
        <w:jc w:val="both"/>
        <w:rPr>
          <w:sz w:val="18"/>
          <w:szCs w:val="18"/>
        </w:rPr>
      </w:pPr>
      <w:r w:rsidRPr="00812AEC">
        <w:rPr>
          <w:sz w:val="18"/>
          <w:szCs w:val="18"/>
        </w:rPr>
        <w:t>24. Распорядитель счета имеет право использовать социальную выплату для приобретения у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12AEC" w:rsidRPr="00812AEC" w:rsidRDefault="00812AEC" w:rsidP="00812AEC">
      <w:pPr>
        <w:pStyle w:val="aa"/>
        <w:ind w:left="42" w:right="141" w:firstLine="242"/>
        <w:jc w:val="both"/>
        <w:rPr>
          <w:sz w:val="18"/>
          <w:szCs w:val="18"/>
        </w:rPr>
      </w:pPr>
      <w:r w:rsidRPr="00812AEC">
        <w:rPr>
          <w:sz w:val="18"/>
          <w:szCs w:val="1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12AEC" w:rsidRPr="00812AEC" w:rsidRDefault="00812AEC" w:rsidP="00812AEC">
      <w:pPr>
        <w:pStyle w:val="aa"/>
        <w:ind w:left="42" w:right="141" w:firstLine="242"/>
        <w:jc w:val="both"/>
        <w:rPr>
          <w:sz w:val="18"/>
          <w:szCs w:val="18"/>
        </w:rPr>
      </w:pPr>
      <w:r w:rsidRPr="00812AEC">
        <w:rPr>
          <w:sz w:val="18"/>
          <w:szCs w:val="18"/>
        </w:rPr>
        <w:t>Приобретаемое жилое помещение должно находиться или строительство жилого дома должно осуществляться на территории Новгородской области.</w:t>
      </w:r>
    </w:p>
    <w:p w:rsidR="00812AEC" w:rsidRPr="00812AEC" w:rsidRDefault="00812AEC" w:rsidP="00812AEC">
      <w:pPr>
        <w:pStyle w:val="aa"/>
        <w:ind w:left="42" w:right="141" w:firstLine="242"/>
        <w:jc w:val="both"/>
        <w:rPr>
          <w:sz w:val="18"/>
          <w:szCs w:val="18"/>
        </w:rPr>
      </w:pPr>
      <w:r w:rsidRPr="00812AEC">
        <w:rPr>
          <w:sz w:val="18"/>
          <w:szCs w:val="18"/>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12AEC" w:rsidRPr="00812AEC" w:rsidRDefault="00812AEC" w:rsidP="00812AEC">
      <w:pPr>
        <w:pStyle w:val="aa"/>
        <w:ind w:left="42" w:right="141" w:firstLine="242"/>
        <w:jc w:val="both"/>
        <w:rPr>
          <w:sz w:val="18"/>
          <w:szCs w:val="18"/>
        </w:rPr>
      </w:pPr>
      <w:r w:rsidRPr="00812AEC">
        <w:rPr>
          <w:sz w:val="18"/>
          <w:szCs w:val="18"/>
        </w:rPr>
        <w:t>Молодые семьи - участники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могут привлекать в целях приобретения жилого помещения (строительстве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812AEC" w:rsidRPr="00812AEC" w:rsidRDefault="00812AEC" w:rsidP="00812AEC">
      <w:pPr>
        <w:pStyle w:val="aa"/>
        <w:ind w:left="42" w:right="141" w:firstLine="242"/>
        <w:jc w:val="both"/>
        <w:rPr>
          <w:sz w:val="18"/>
          <w:szCs w:val="18"/>
        </w:rPr>
      </w:pPr>
      <w:r w:rsidRPr="00812AEC">
        <w:rPr>
          <w:sz w:val="18"/>
          <w:szCs w:val="18"/>
        </w:rPr>
        <w:lastRenderedPageBreak/>
        <w:t>25. Отдел представляет в отдел по бухгалтерскому учету и отчетности администрации муниципального округа информацию о выданных молодым семьям-претендентам на получение социальной выплаты в текущем финансовом году свидетельствах о праве на получение социальной выплаты на приобретение жилого помещения или создание объекта индивидуального жилищного строительства.</w:t>
      </w:r>
    </w:p>
    <w:p w:rsidR="00812AEC" w:rsidRPr="00812AEC" w:rsidRDefault="00812AEC" w:rsidP="00812AEC">
      <w:pPr>
        <w:pStyle w:val="aa"/>
        <w:ind w:left="42" w:right="141" w:firstLine="242"/>
        <w:jc w:val="both"/>
        <w:rPr>
          <w:sz w:val="18"/>
          <w:szCs w:val="18"/>
        </w:rPr>
      </w:pPr>
      <w:r w:rsidRPr="00812AEC">
        <w:rPr>
          <w:sz w:val="18"/>
          <w:szCs w:val="18"/>
        </w:rPr>
        <w:t>Отдел по бухгалтерскому учету и отчетности администрации муниципального округа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представленных отделом по жилищным вопросам (по учету и распределению жилья), и при их соответствии перечисляет банку средства, предоставляемые в качестве социальной выплаты.</w:t>
      </w:r>
    </w:p>
    <w:p w:rsidR="00812AEC" w:rsidRPr="00812AEC" w:rsidRDefault="00812AEC" w:rsidP="00812AEC">
      <w:pPr>
        <w:pStyle w:val="aa"/>
        <w:ind w:left="42" w:right="141" w:firstLine="242"/>
        <w:jc w:val="both"/>
        <w:rPr>
          <w:sz w:val="18"/>
          <w:szCs w:val="18"/>
        </w:rPr>
      </w:pPr>
      <w:r w:rsidRPr="00812AEC">
        <w:rPr>
          <w:sz w:val="18"/>
          <w:szCs w:val="18"/>
        </w:rPr>
        <w:t>При несоответствии данных перечисление указанных средств не производится, о чем администрация муниципального округа в указанный срок письменно уведомляет банк.</w:t>
      </w:r>
    </w:p>
    <w:p w:rsidR="00812AEC" w:rsidRPr="00812AEC" w:rsidRDefault="00812AEC" w:rsidP="00812AEC">
      <w:pPr>
        <w:pStyle w:val="aa"/>
        <w:ind w:left="42" w:right="141" w:firstLine="242"/>
        <w:jc w:val="both"/>
        <w:rPr>
          <w:sz w:val="18"/>
          <w:szCs w:val="18"/>
        </w:rPr>
      </w:pPr>
      <w:r w:rsidRPr="00812AEC">
        <w:rPr>
          <w:sz w:val="18"/>
          <w:szCs w:val="18"/>
        </w:rPr>
        <w:t>26.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муниципального округа,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общих основаниях.</w:t>
      </w:r>
    </w:p>
    <w:p w:rsidR="00812AEC" w:rsidRPr="00812AEC" w:rsidRDefault="00812AEC" w:rsidP="00812AEC">
      <w:pPr>
        <w:pStyle w:val="aa"/>
        <w:ind w:left="42" w:right="141"/>
        <w:rPr>
          <w:sz w:val="18"/>
          <w:szCs w:val="18"/>
        </w:rPr>
      </w:pPr>
    </w:p>
    <w:p w:rsidR="00812AEC" w:rsidRPr="00812AEC" w:rsidRDefault="00812AEC" w:rsidP="00812AEC">
      <w:pPr>
        <w:pStyle w:val="aa"/>
        <w:ind w:left="5954" w:right="141"/>
        <w:jc w:val="center"/>
        <w:rPr>
          <w:sz w:val="18"/>
          <w:szCs w:val="18"/>
        </w:rPr>
      </w:pPr>
      <w:r w:rsidRPr="00812AEC">
        <w:rPr>
          <w:sz w:val="18"/>
          <w:szCs w:val="18"/>
        </w:rPr>
        <w:t>Приложение № 1</w:t>
      </w:r>
    </w:p>
    <w:p w:rsidR="00812AEC" w:rsidRPr="00812AEC" w:rsidRDefault="00812AEC" w:rsidP="00812AEC">
      <w:pPr>
        <w:pStyle w:val="aa"/>
        <w:ind w:left="5954" w:right="141"/>
        <w:jc w:val="center"/>
        <w:rPr>
          <w:sz w:val="18"/>
          <w:szCs w:val="18"/>
        </w:rPr>
      </w:pPr>
      <w:r w:rsidRPr="00812AEC">
        <w:rPr>
          <w:sz w:val="18"/>
          <w:szCs w:val="18"/>
        </w:rPr>
        <w:t>к муниципальной программе</w:t>
      </w:r>
    </w:p>
    <w:p w:rsidR="00812AEC" w:rsidRPr="00812AEC" w:rsidRDefault="00812AEC" w:rsidP="00812AEC">
      <w:pPr>
        <w:pStyle w:val="aa"/>
        <w:ind w:left="5954" w:right="141"/>
        <w:jc w:val="center"/>
        <w:rPr>
          <w:sz w:val="18"/>
          <w:szCs w:val="18"/>
        </w:rPr>
      </w:pPr>
      <w:r w:rsidRPr="00812AEC">
        <w:rPr>
          <w:sz w:val="18"/>
          <w:szCs w:val="18"/>
        </w:rPr>
        <w:t>" Обеспечение жильём молодых</w:t>
      </w:r>
    </w:p>
    <w:p w:rsidR="00812AEC" w:rsidRPr="00812AEC" w:rsidRDefault="00812AEC" w:rsidP="00812AEC">
      <w:pPr>
        <w:pStyle w:val="aa"/>
        <w:ind w:left="5954" w:right="141"/>
        <w:jc w:val="center"/>
        <w:rPr>
          <w:sz w:val="18"/>
          <w:szCs w:val="18"/>
        </w:rPr>
      </w:pPr>
      <w:r w:rsidRPr="00812AEC">
        <w:rPr>
          <w:sz w:val="18"/>
          <w:szCs w:val="18"/>
        </w:rPr>
        <w:t>семей Марёвского муниципального</w:t>
      </w:r>
    </w:p>
    <w:p w:rsidR="00812AEC" w:rsidRPr="00812AEC" w:rsidRDefault="00812AEC" w:rsidP="00812AEC">
      <w:pPr>
        <w:pStyle w:val="aa"/>
        <w:ind w:left="5954" w:right="141"/>
        <w:jc w:val="center"/>
        <w:rPr>
          <w:sz w:val="18"/>
          <w:szCs w:val="18"/>
        </w:rPr>
      </w:pPr>
      <w:r w:rsidRPr="00812AEC">
        <w:rPr>
          <w:sz w:val="18"/>
          <w:szCs w:val="18"/>
        </w:rPr>
        <w:t>округа в 2021-2026 годах "</w:t>
      </w:r>
    </w:p>
    <w:p w:rsidR="00812AEC" w:rsidRPr="00812AEC" w:rsidRDefault="00812AEC" w:rsidP="00812AEC">
      <w:pPr>
        <w:pStyle w:val="aa"/>
        <w:ind w:left="42" w:right="141"/>
        <w:rPr>
          <w:sz w:val="18"/>
          <w:szCs w:val="18"/>
        </w:rPr>
      </w:pPr>
    </w:p>
    <w:p w:rsidR="00812AEC" w:rsidRPr="00812AEC" w:rsidRDefault="00812AEC" w:rsidP="00812AEC">
      <w:pPr>
        <w:pStyle w:val="aa"/>
        <w:ind w:left="42" w:right="141"/>
        <w:jc w:val="center"/>
        <w:rPr>
          <w:sz w:val="18"/>
          <w:szCs w:val="18"/>
        </w:rPr>
      </w:pPr>
      <w:r w:rsidRPr="00812AEC">
        <w:rPr>
          <w:sz w:val="18"/>
          <w:szCs w:val="18"/>
        </w:rPr>
        <w:t>ФОРМА ЗАЯВЛЕНИЯ О ПРИЗНАНИИНУЖДАЮЩИМИСЯ В ЖИЛОМ ПОМЕЩЕНИИ</w:t>
      </w:r>
    </w:p>
    <w:p w:rsidR="00812AEC" w:rsidRPr="00812AEC" w:rsidRDefault="00812AEC" w:rsidP="00812AEC">
      <w:pPr>
        <w:pStyle w:val="aa"/>
        <w:ind w:left="42" w:right="141"/>
        <w:rPr>
          <w:sz w:val="18"/>
          <w:szCs w:val="18"/>
        </w:rPr>
      </w:pPr>
    </w:p>
    <w:p w:rsidR="00812AEC" w:rsidRPr="00812AEC" w:rsidRDefault="00812AEC" w:rsidP="00812AEC">
      <w:pPr>
        <w:pStyle w:val="aa"/>
        <w:ind w:left="5954" w:right="141"/>
        <w:jc w:val="center"/>
        <w:rPr>
          <w:sz w:val="18"/>
          <w:szCs w:val="18"/>
        </w:rPr>
      </w:pPr>
      <w:r w:rsidRPr="00812AEC">
        <w:rPr>
          <w:sz w:val="18"/>
          <w:szCs w:val="18"/>
        </w:rPr>
        <w:t>Главе Марёвского</w:t>
      </w:r>
    </w:p>
    <w:p w:rsidR="00812AEC" w:rsidRPr="00812AEC" w:rsidRDefault="00812AEC" w:rsidP="00812AEC">
      <w:pPr>
        <w:pStyle w:val="aa"/>
        <w:ind w:left="5954" w:right="141"/>
        <w:jc w:val="center"/>
        <w:rPr>
          <w:sz w:val="18"/>
          <w:szCs w:val="18"/>
        </w:rPr>
      </w:pPr>
      <w:r w:rsidRPr="00812AEC">
        <w:rPr>
          <w:sz w:val="18"/>
          <w:szCs w:val="18"/>
        </w:rPr>
        <w:t>муниципального округа</w:t>
      </w:r>
    </w:p>
    <w:p w:rsidR="00812AEC" w:rsidRPr="00812AEC" w:rsidRDefault="00812AEC" w:rsidP="00812AEC">
      <w:pPr>
        <w:pStyle w:val="aa"/>
        <w:ind w:left="5954" w:right="141"/>
        <w:jc w:val="center"/>
        <w:rPr>
          <w:sz w:val="18"/>
          <w:szCs w:val="18"/>
        </w:rPr>
      </w:pPr>
      <w:r w:rsidRPr="00812AEC">
        <w:rPr>
          <w:sz w:val="18"/>
          <w:szCs w:val="18"/>
        </w:rPr>
        <w:t>_____________________________</w:t>
      </w:r>
    </w:p>
    <w:p w:rsidR="00812AEC" w:rsidRPr="00812AEC" w:rsidRDefault="00812AEC" w:rsidP="00812AEC">
      <w:pPr>
        <w:pStyle w:val="aa"/>
        <w:ind w:left="5954" w:right="141"/>
        <w:jc w:val="center"/>
        <w:rPr>
          <w:sz w:val="18"/>
          <w:szCs w:val="18"/>
        </w:rPr>
      </w:pPr>
      <w:r w:rsidRPr="00812AEC">
        <w:rPr>
          <w:sz w:val="18"/>
          <w:szCs w:val="18"/>
        </w:rPr>
        <w:t>_____________________________</w:t>
      </w:r>
    </w:p>
    <w:p w:rsidR="00812AEC" w:rsidRPr="00812AEC" w:rsidRDefault="00812AEC" w:rsidP="00812AEC">
      <w:pPr>
        <w:pStyle w:val="aa"/>
        <w:ind w:left="5954" w:right="141"/>
        <w:jc w:val="center"/>
        <w:rPr>
          <w:sz w:val="18"/>
          <w:szCs w:val="18"/>
        </w:rPr>
      </w:pPr>
      <w:r w:rsidRPr="00812AEC">
        <w:rPr>
          <w:sz w:val="18"/>
          <w:szCs w:val="18"/>
        </w:rPr>
        <w:t>(фамилия, имя, отчество)</w:t>
      </w:r>
    </w:p>
    <w:p w:rsidR="00812AEC" w:rsidRPr="00812AEC" w:rsidRDefault="00812AEC" w:rsidP="00812AEC">
      <w:pPr>
        <w:pStyle w:val="aa"/>
        <w:ind w:left="5954" w:right="141"/>
        <w:jc w:val="center"/>
        <w:rPr>
          <w:sz w:val="18"/>
          <w:szCs w:val="18"/>
        </w:rPr>
      </w:pPr>
    </w:p>
    <w:p w:rsidR="00812AEC" w:rsidRPr="00812AEC" w:rsidRDefault="00812AEC" w:rsidP="00812AEC">
      <w:pPr>
        <w:pStyle w:val="aa"/>
        <w:ind w:left="5954" w:right="141"/>
        <w:jc w:val="center"/>
        <w:rPr>
          <w:sz w:val="18"/>
          <w:szCs w:val="18"/>
        </w:rPr>
      </w:pPr>
      <w:r w:rsidRPr="00812AEC">
        <w:rPr>
          <w:sz w:val="18"/>
          <w:szCs w:val="18"/>
        </w:rPr>
        <w:t>"___" ______________ 19____ г.р.,</w:t>
      </w:r>
    </w:p>
    <w:p w:rsidR="00812AEC" w:rsidRPr="00812AEC" w:rsidRDefault="00812AEC" w:rsidP="00812AEC">
      <w:pPr>
        <w:pStyle w:val="aa"/>
        <w:ind w:left="5954" w:right="141"/>
        <w:jc w:val="center"/>
        <w:rPr>
          <w:sz w:val="18"/>
          <w:szCs w:val="18"/>
        </w:rPr>
      </w:pPr>
      <w:r w:rsidRPr="00812AEC">
        <w:rPr>
          <w:sz w:val="18"/>
          <w:szCs w:val="18"/>
        </w:rPr>
        <w:t>Зарегистрированного(ой) по адресу: _______________________________</w:t>
      </w:r>
    </w:p>
    <w:p w:rsidR="00812AEC" w:rsidRPr="00812AEC" w:rsidRDefault="00812AEC" w:rsidP="00812AEC">
      <w:pPr>
        <w:pStyle w:val="aa"/>
        <w:ind w:left="5954" w:right="141"/>
        <w:jc w:val="center"/>
        <w:rPr>
          <w:sz w:val="18"/>
          <w:szCs w:val="18"/>
        </w:rPr>
      </w:pPr>
      <w:r w:rsidRPr="00812AEC">
        <w:rPr>
          <w:sz w:val="18"/>
          <w:szCs w:val="18"/>
        </w:rPr>
        <w:t>тел.:</w:t>
      </w:r>
    </w:p>
    <w:p w:rsidR="00812AEC" w:rsidRPr="00812AEC" w:rsidRDefault="00812AEC" w:rsidP="00812AEC">
      <w:pPr>
        <w:pStyle w:val="aa"/>
        <w:ind w:left="42" w:right="141"/>
        <w:rPr>
          <w:sz w:val="18"/>
          <w:szCs w:val="18"/>
        </w:rPr>
      </w:pPr>
    </w:p>
    <w:p w:rsidR="00812AEC" w:rsidRPr="00812AEC" w:rsidRDefault="00812AEC" w:rsidP="00617ECF">
      <w:pPr>
        <w:pStyle w:val="aa"/>
        <w:ind w:left="42" w:right="141"/>
        <w:jc w:val="center"/>
        <w:rPr>
          <w:sz w:val="18"/>
          <w:szCs w:val="18"/>
        </w:rPr>
      </w:pPr>
      <w:r w:rsidRPr="00812AEC">
        <w:rPr>
          <w:sz w:val="18"/>
          <w:szCs w:val="18"/>
        </w:rPr>
        <w:t>ЗАЯВЛЕНИЕ</w:t>
      </w:r>
    </w:p>
    <w:p w:rsidR="00812AEC" w:rsidRPr="00812AEC" w:rsidRDefault="00812AEC" w:rsidP="00617ECF">
      <w:pPr>
        <w:pStyle w:val="aa"/>
        <w:ind w:left="42" w:right="141" w:firstLine="242"/>
        <w:jc w:val="both"/>
        <w:rPr>
          <w:sz w:val="18"/>
          <w:szCs w:val="18"/>
        </w:rPr>
      </w:pPr>
      <w:r w:rsidRPr="00812AEC">
        <w:rPr>
          <w:sz w:val="18"/>
          <w:szCs w:val="18"/>
        </w:rPr>
        <w:tab/>
        <w:t>Прошу признать меня и членов моей семьи нуждающимися в жилом помещении с целью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2AEC" w:rsidRPr="00812AEC" w:rsidRDefault="00812AEC" w:rsidP="00617ECF">
      <w:pPr>
        <w:pStyle w:val="aa"/>
        <w:ind w:left="42" w:right="141" w:firstLine="242"/>
        <w:jc w:val="both"/>
        <w:rPr>
          <w:sz w:val="18"/>
          <w:szCs w:val="18"/>
        </w:rPr>
      </w:pPr>
      <w:r w:rsidRPr="00812AEC">
        <w:rPr>
          <w:sz w:val="18"/>
          <w:szCs w:val="18"/>
        </w:rPr>
        <w:tab/>
        <w:t>Отношусь к категории молодых семей.</w:t>
      </w:r>
    </w:p>
    <w:p w:rsidR="00812AEC" w:rsidRPr="00812AEC" w:rsidRDefault="00812AEC" w:rsidP="00617ECF">
      <w:pPr>
        <w:pStyle w:val="aa"/>
        <w:ind w:left="42" w:right="141" w:firstLine="242"/>
        <w:jc w:val="both"/>
        <w:rPr>
          <w:sz w:val="18"/>
          <w:szCs w:val="18"/>
        </w:rPr>
      </w:pPr>
      <w:r w:rsidRPr="00812AEC">
        <w:rPr>
          <w:sz w:val="18"/>
          <w:szCs w:val="18"/>
        </w:rPr>
        <w:t>Состав семьи ____ человека:</w:t>
      </w:r>
    </w:p>
    <w:p w:rsidR="00812AEC" w:rsidRPr="00812AEC" w:rsidRDefault="00812AEC" w:rsidP="00617ECF">
      <w:pPr>
        <w:pStyle w:val="aa"/>
        <w:ind w:left="42" w:right="141" w:firstLine="242"/>
        <w:jc w:val="both"/>
        <w:rPr>
          <w:sz w:val="18"/>
          <w:szCs w:val="18"/>
        </w:rPr>
      </w:pPr>
      <w:r w:rsidRPr="00812AEC">
        <w:rPr>
          <w:sz w:val="18"/>
          <w:szCs w:val="18"/>
        </w:rPr>
        <w:t>супру</w:t>
      </w:r>
      <w:proofErr w:type="gramStart"/>
      <w:r w:rsidRPr="00812AEC">
        <w:rPr>
          <w:sz w:val="18"/>
          <w:szCs w:val="18"/>
        </w:rPr>
        <w:t>г(</w:t>
      </w:r>
      <w:proofErr w:type="gramEnd"/>
      <w:r w:rsidRPr="00812AEC">
        <w:rPr>
          <w:sz w:val="18"/>
          <w:szCs w:val="18"/>
        </w:rPr>
        <w:t>а):______________________________________________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 xml:space="preserve">                (фамилия, имя, отчество, число, месяц и год рождения)</w:t>
      </w:r>
    </w:p>
    <w:p w:rsidR="00812AEC" w:rsidRPr="00812AEC" w:rsidRDefault="00812AEC" w:rsidP="00617ECF">
      <w:pPr>
        <w:pStyle w:val="aa"/>
        <w:ind w:left="42" w:right="141" w:firstLine="242"/>
        <w:jc w:val="both"/>
        <w:rPr>
          <w:sz w:val="18"/>
          <w:szCs w:val="18"/>
        </w:rPr>
      </w:pPr>
      <w:r w:rsidRPr="00812AEC">
        <w:rPr>
          <w:sz w:val="18"/>
          <w:szCs w:val="18"/>
        </w:rPr>
        <w:t>дети:      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(фамилия, имя, отчество, число, месяц и год рождения)</w:t>
      </w:r>
    </w:p>
    <w:p w:rsidR="00812AEC" w:rsidRPr="00812AEC" w:rsidRDefault="00812AEC" w:rsidP="00617ECF">
      <w:pPr>
        <w:pStyle w:val="aa"/>
        <w:ind w:left="42" w:right="141" w:firstLine="242"/>
        <w:jc w:val="both"/>
        <w:rPr>
          <w:sz w:val="18"/>
          <w:szCs w:val="18"/>
        </w:rPr>
      </w:pPr>
      <w:r w:rsidRPr="00812AEC">
        <w:rPr>
          <w:sz w:val="18"/>
          <w:szCs w:val="18"/>
        </w:rPr>
        <w:t>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(фамилия, имя, отчество, число, месяц и год рождения)</w:t>
      </w:r>
    </w:p>
    <w:p w:rsidR="00812AEC" w:rsidRPr="00812AEC" w:rsidRDefault="00812AEC" w:rsidP="00617ECF">
      <w:pPr>
        <w:pStyle w:val="aa"/>
        <w:ind w:left="42" w:right="141" w:firstLine="242"/>
        <w:jc w:val="both"/>
        <w:rPr>
          <w:sz w:val="18"/>
          <w:szCs w:val="18"/>
        </w:rPr>
      </w:pPr>
      <w:r w:rsidRPr="00812AEC">
        <w:rPr>
          <w:sz w:val="18"/>
          <w:szCs w:val="18"/>
        </w:rPr>
        <w:t>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(фамилия, имя, отчество, число, месяц и год рождения)</w:t>
      </w:r>
    </w:p>
    <w:p w:rsidR="00812AEC" w:rsidRPr="00812AEC" w:rsidRDefault="00812AEC" w:rsidP="00617ECF">
      <w:pPr>
        <w:pStyle w:val="aa"/>
        <w:ind w:left="42" w:right="141" w:firstLine="242"/>
        <w:jc w:val="both"/>
        <w:rPr>
          <w:sz w:val="18"/>
          <w:szCs w:val="18"/>
        </w:rPr>
      </w:pPr>
      <w:r w:rsidRPr="00812AEC">
        <w:rPr>
          <w:sz w:val="18"/>
          <w:szCs w:val="18"/>
        </w:rPr>
        <w:t>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(фамилия, имя, отчество, число, месяц и год рождения)</w:t>
      </w:r>
    </w:p>
    <w:p w:rsidR="00812AEC" w:rsidRPr="00812AEC" w:rsidRDefault="00812AEC" w:rsidP="00617ECF">
      <w:pPr>
        <w:pStyle w:val="aa"/>
        <w:ind w:left="42" w:right="141" w:firstLine="242"/>
        <w:jc w:val="both"/>
        <w:rPr>
          <w:sz w:val="18"/>
          <w:szCs w:val="18"/>
        </w:rPr>
      </w:pPr>
      <w:r w:rsidRPr="00812AEC">
        <w:rPr>
          <w:sz w:val="18"/>
          <w:szCs w:val="18"/>
        </w:rPr>
        <w:t>К заявлению прилагаются следующие документы:</w:t>
      </w:r>
    </w:p>
    <w:p w:rsidR="00812AEC" w:rsidRPr="00812AEC" w:rsidRDefault="00812AEC" w:rsidP="00617ECF">
      <w:pPr>
        <w:pStyle w:val="aa"/>
        <w:ind w:left="42" w:right="141" w:firstLine="242"/>
        <w:jc w:val="both"/>
        <w:rPr>
          <w:sz w:val="18"/>
          <w:szCs w:val="18"/>
        </w:rPr>
      </w:pPr>
      <w:r w:rsidRPr="00812AEC">
        <w:rPr>
          <w:sz w:val="18"/>
          <w:szCs w:val="18"/>
        </w:rPr>
        <w:t>1)____________________________________________________________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2) 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3)____________________________________________________________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4)____________________________________________________________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5)____________________________________________________________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6)____________________________________________________________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7)____________________________________________________________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8)____________________________________________________________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9)____________________________________________________________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10)____________________________________________________________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lastRenderedPageBreak/>
        <w:t>11)____________________________________________________________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12)____________________________________________________________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13)____________________________________________________________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"_____" ___________________ 20___ года        _______________________</w:t>
      </w:r>
    </w:p>
    <w:p w:rsidR="00812AEC" w:rsidRPr="00812AEC" w:rsidRDefault="00812AEC" w:rsidP="00617ECF">
      <w:pPr>
        <w:pStyle w:val="aa"/>
        <w:ind w:left="42" w:right="141" w:firstLine="242"/>
        <w:jc w:val="both"/>
        <w:rPr>
          <w:sz w:val="18"/>
          <w:szCs w:val="18"/>
        </w:rPr>
      </w:pP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t>(подпись заявителя)</w:t>
      </w:r>
    </w:p>
    <w:p w:rsidR="00812AEC" w:rsidRPr="00812AEC" w:rsidRDefault="00812AEC" w:rsidP="00617ECF">
      <w:pPr>
        <w:pStyle w:val="aa"/>
        <w:ind w:left="42" w:right="141" w:firstLine="242"/>
        <w:jc w:val="both"/>
        <w:rPr>
          <w:sz w:val="18"/>
          <w:szCs w:val="18"/>
        </w:rPr>
      </w:pPr>
      <w:r w:rsidRPr="00812AEC">
        <w:rPr>
          <w:sz w:val="18"/>
          <w:szCs w:val="18"/>
        </w:rPr>
        <w:t>Заявление и прилагаемые к нему документы приняты</w:t>
      </w:r>
    </w:p>
    <w:p w:rsidR="00812AEC" w:rsidRPr="00812AEC" w:rsidRDefault="00812AEC" w:rsidP="00617ECF">
      <w:pPr>
        <w:pStyle w:val="aa"/>
        <w:ind w:left="42" w:right="141" w:firstLine="242"/>
        <w:jc w:val="both"/>
        <w:rPr>
          <w:sz w:val="18"/>
          <w:szCs w:val="18"/>
        </w:rPr>
      </w:pPr>
      <w:r w:rsidRPr="00812AEC">
        <w:rPr>
          <w:sz w:val="18"/>
          <w:szCs w:val="18"/>
        </w:rPr>
        <w:t>"_____" ___________________ 20___ г.</w:t>
      </w:r>
    </w:p>
    <w:p w:rsidR="00812AEC" w:rsidRPr="00812AEC" w:rsidRDefault="00812AEC" w:rsidP="00617ECF">
      <w:pPr>
        <w:pStyle w:val="aa"/>
        <w:ind w:left="42" w:right="141" w:firstLine="242"/>
        <w:jc w:val="both"/>
        <w:rPr>
          <w:sz w:val="18"/>
          <w:szCs w:val="18"/>
        </w:rPr>
      </w:pPr>
      <w:r w:rsidRPr="00812AEC">
        <w:rPr>
          <w:sz w:val="18"/>
          <w:szCs w:val="18"/>
        </w:rPr>
        <w:t>_____________________________             ___________        _________________</w:t>
      </w:r>
    </w:p>
    <w:p w:rsidR="00812AEC" w:rsidRPr="00812AEC" w:rsidRDefault="00812AEC" w:rsidP="00617ECF">
      <w:pPr>
        <w:pStyle w:val="aa"/>
        <w:ind w:left="42" w:right="141" w:firstLine="242"/>
        <w:jc w:val="both"/>
        <w:rPr>
          <w:sz w:val="18"/>
          <w:szCs w:val="18"/>
        </w:rPr>
      </w:pPr>
      <w:r w:rsidRPr="00812AEC">
        <w:rPr>
          <w:sz w:val="18"/>
          <w:szCs w:val="18"/>
        </w:rPr>
        <w:t xml:space="preserve">(должность лица, принявшего заявление) </w:t>
      </w:r>
      <w:r w:rsidRPr="00812AEC">
        <w:rPr>
          <w:sz w:val="18"/>
          <w:szCs w:val="18"/>
        </w:rPr>
        <w:tab/>
        <w:t>(подпись, дата)</w:t>
      </w:r>
      <w:r w:rsidRPr="00812AEC">
        <w:rPr>
          <w:sz w:val="18"/>
          <w:szCs w:val="18"/>
        </w:rPr>
        <w:tab/>
        <w:t>(расшифровка подписи)</w:t>
      </w:r>
    </w:p>
    <w:p w:rsidR="00812AEC" w:rsidRPr="00812AEC" w:rsidRDefault="00812AEC" w:rsidP="00812AEC">
      <w:pPr>
        <w:pStyle w:val="aa"/>
        <w:ind w:left="42" w:right="141"/>
        <w:rPr>
          <w:sz w:val="18"/>
          <w:szCs w:val="18"/>
        </w:rPr>
      </w:pPr>
    </w:p>
    <w:p w:rsidR="00812AEC" w:rsidRPr="00812AEC" w:rsidRDefault="00812AEC" w:rsidP="00617ECF">
      <w:pPr>
        <w:pStyle w:val="aa"/>
        <w:ind w:left="5954" w:right="141"/>
        <w:jc w:val="center"/>
        <w:rPr>
          <w:sz w:val="18"/>
          <w:szCs w:val="18"/>
        </w:rPr>
      </w:pPr>
      <w:r w:rsidRPr="00812AEC">
        <w:rPr>
          <w:sz w:val="18"/>
          <w:szCs w:val="18"/>
        </w:rPr>
        <w:t>Приложение № 2</w:t>
      </w:r>
    </w:p>
    <w:p w:rsidR="00812AEC" w:rsidRPr="00812AEC" w:rsidRDefault="00812AEC" w:rsidP="00617ECF">
      <w:pPr>
        <w:pStyle w:val="aa"/>
        <w:ind w:left="5954" w:right="141"/>
        <w:jc w:val="center"/>
        <w:rPr>
          <w:sz w:val="18"/>
          <w:szCs w:val="18"/>
        </w:rPr>
      </w:pPr>
      <w:r w:rsidRPr="00812AEC">
        <w:rPr>
          <w:sz w:val="18"/>
          <w:szCs w:val="18"/>
        </w:rPr>
        <w:t>к муниципальной программе</w:t>
      </w:r>
    </w:p>
    <w:p w:rsidR="00812AEC" w:rsidRPr="00812AEC" w:rsidRDefault="00812AEC" w:rsidP="00617ECF">
      <w:pPr>
        <w:pStyle w:val="aa"/>
        <w:ind w:left="5954" w:right="141"/>
        <w:jc w:val="center"/>
        <w:rPr>
          <w:sz w:val="18"/>
          <w:szCs w:val="18"/>
        </w:rPr>
      </w:pPr>
      <w:r w:rsidRPr="00812AEC">
        <w:rPr>
          <w:sz w:val="18"/>
          <w:szCs w:val="18"/>
        </w:rPr>
        <w:t>" Обеспечение жильём молодых</w:t>
      </w:r>
    </w:p>
    <w:p w:rsidR="00812AEC" w:rsidRPr="00812AEC" w:rsidRDefault="00812AEC" w:rsidP="00617ECF">
      <w:pPr>
        <w:pStyle w:val="aa"/>
        <w:ind w:left="5954" w:right="141"/>
        <w:jc w:val="center"/>
        <w:rPr>
          <w:sz w:val="18"/>
          <w:szCs w:val="18"/>
        </w:rPr>
      </w:pPr>
      <w:r w:rsidRPr="00812AEC">
        <w:rPr>
          <w:sz w:val="18"/>
          <w:szCs w:val="18"/>
        </w:rPr>
        <w:t>семей Марёвского муниципального</w:t>
      </w:r>
    </w:p>
    <w:p w:rsidR="00812AEC" w:rsidRPr="00812AEC" w:rsidRDefault="00812AEC" w:rsidP="00617ECF">
      <w:pPr>
        <w:pStyle w:val="aa"/>
        <w:ind w:left="5954" w:right="141"/>
        <w:jc w:val="center"/>
        <w:rPr>
          <w:sz w:val="18"/>
          <w:szCs w:val="18"/>
        </w:rPr>
      </w:pPr>
      <w:r w:rsidRPr="00812AEC">
        <w:rPr>
          <w:sz w:val="18"/>
          <w:szCs w:val="18"/>
        </w:rPr>
        <w:t>округа в 2021-2026 годах "</w:t>
      </w:r>
    </w:p>
    <w:p w:rsidR="00812AEC" w:rsidRPr="00812AEC" w:rsidRDefault="00812AEC" w:rsidP="00812AEC">
      <w:pPr>
        <w:pStyle w:val="aa"/>
        <w:ind w:left="42" w:right="141"/>
        <w:rPr>
          <w:sz w:val="18"/>
          <w:szCs w:val="18"/>
        </w:rPr>
      </w:pPr>
    </w:p>
    <w:p w:rsidR="00812AEC" w:rsidRPr="00812AEC" w:rsidRDefault="00812AEC" w:rsidP="00617ECF">
      <w:pPr>
        <w:pStyle w:val="aa"/>
        <w:ind w:left="42" w:right="141"/>
        <w:jc w:val="center"/>
        <w:rPr>
          <w:sz w:val="18"/>
          <w:szCs w:val="18"/>
        </w:rPr>
      </w:pPr>
      <w:r w:rsidRPr="00812AEC">
        <w:rPr>
          <w:sz w:val="18"/>
          <w:szCs w:val="18"/>
        </w:rPr>
        <w:t>ЗАЯВЛЕНИЕ</w:t>
      </w:r>
    </w:p>
    <w:p w:rsidR="00812AEC" w:rsidRPr="00812AEC" w:rsidRDefault="00812AEC" w:rsidP="00617ECF">
      <w:pPr>
        <w:pStyle w:val="aa"/>
        <w:ind w:left="42" w:right="141"/>
        <w:jc w:val="center"/>
        <w:rPr>
          <w:sz w:val="18"/>
          <w:szCs w:val="18"/>
        </w:rPr>
      </w:pPr>
    </w:p>
    <w:p w:rsidR="00812AEC" w:rsidRPr="00812AEC" w:rsidRDefault="00812AEC" w:rsidP="00617ECF">
      <w:pPr>
        <w:pStyle w:val="aa"/>
        <w:ind w:left="42" w:right="141"/>
        <w:jc w:val="center"/>
        <w:rPr>
          <w:sz w:val="18"/>
          <w:szCs w:val="18"/>
        </w:rPr>
      </w:pPr>
      <w:r w:rsidRPr="00812AEC">
        <w:rPr>
          <w:sz w:val="18"/>
          <w:szCs w:val="18"/>
        </w:rPr>
        <w:t>(орган местного самоуправления)</w:t>
      </w:r>
    </w:p>
    <w:p w:rsidR="00812AEC" w:rsidRPr="00812AEC" w:rsidRDefault="00812AEC" w:rsidP="00617ECF">
      <w:pPr>
        <w:pStyle w:val="aa"/>
        <w:ind w:left="42" w:right="141"/>
        <w:jc w:val="center"/>
        <w:rPr>
          <w:b/>
          <w:bCs/>
          <w:sz w:val="18"/>
          <w:szCs w:val="18"/>
        </w:rPr>
      </w:pPr>
      <w:r w:rsidRPr="00812AEC">
        <w:rPr>
          <w:b/>
          <w:bCs/>
          <w:sz w:val="18"/>
          <w:szCs w:val="18"/>
        </w:rPr>
        <w:t>ЗАЯВЛЕНИЕ</w:t>
      </w:r>
    </w:p>
    <w:p w:rsidR="00812AEC" w:rsidRPr="00812AEC" w:rsidRDefault="00812AEC" w:rsidP="00617ECF">
      <w:pPr>
        <w:pStyle w:val="aa"/>
        <w:ind w:left="42" w:right="141" w:firstLine="242"/>
        <w:jc w:val="both"/>
        <w:rPr>
          <w:sz w:val="18"/>
          <w:szCs w:val="18"/>
        </w:rPr>
      </w:pPr>
      <w:r w:rsidRPr="00812AEC">
        <w:rPr>
          <w:sz w:val="18"/>
          <w:szCs w:val="18"/>
        </w:rPr>
        <w:t>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812AEC" w:rsidRPr="00812AEC" w:rsidRDefault="00812AEC" w:rsidP="00617ECF">
      <w:pPr>
        <w:pStyle w:val="aa"/>
        <w:ind w:left="42" w:right="141" w:firstLine="242"/>
        <w:jc w:val="both"/>
        <w:rPr>
          <w:sz w:val="18"/>
          <w:szCs w:val="18"/>
        </w:rPr>
      </w:pPr>
      <w:r w:rsidRPr="00812AEC">
        <w:rPr>
          <w:sz w:val="18"/>
          <w:szCs w:val="18"/>
        </w:rPr>
        <w:t xml:space="preserve">супруг  </w:t>
      </w:r>
      <w:r w:rsidRPr="00812AEC">
        <w:rPr>
          <w:sz w:val="18"/>
          <w:szCs w:val="18"/>
        </w:rPr>
        <w:tab/>
        <w:t>,</w:t>
      </w:r>
    </w:p>
    <w:p w:rsidR="00812AEC" w:rsidRPr="00812AEC" w:rsidRDefault="00812AEC" w:rsidP="00617ECF">
      <w:pPr>
        <w:pStyle w:val="aa"/>
        <w:ind w:left="42" w:right="141" w:firstLine="242"/>
        <w:jc w:val="both"/>
        <w:rPr>
          <w:sz w:val="18"/>
          <w:szCs w:val="18"/>
        </w:rPr>
      </w:pPr>
      <w:r w:rsidRPr="00812AEC">
        <w:rPr>
          <w:sz w:val="18"/>
          <w:szCs w:val="18"/>
        </w:rPr>
        <w:t>(ф.и.о., дата рождения)</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812AEC" w:rsidRPr="00812AEC" w:rsidTr="00812AEC">
        <w:tc>
          <w:tcPr>
            <w:tcW w:w="1644"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паспорт: серия</w:t>
            </w:r>
          </w:p>
        </w:tc>
        <w:tc>
          <w:tcPr>
            <w:tcW w:w="1418"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454"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1758"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332"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 выданный</w:t>
            </w:r>
          </w:p>
        </w:tc>
        <w:tc>
          <w:tcPr>
            <w:tcW w:w="309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r>
    </w:tbl>
    <w:p w:rsidR="00812AEC" w:rsidRPr="00812AEC" w:rsidRDefault="00812AEC" w:rsidP="00617ECF">
      <w:pPr>
        <w:pStyle w:val="aa"/>
        <w:ind w:left="42" w:right="141" w:firstLine="242"/>
        <w:jc w:val="both"/>
        <w:rPr>
          <w:sz w:val="18"/>
          <w:szCs w:val="18"/>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812AEC" w:rsidRPr="00812AEC" w:rsidTr="00812AEC">
        <w:tc>
          <w:tcPr>
            <w:tcW w:w="601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22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22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1701"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39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20</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446"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г.,</w:t>
            </w:r>
          </w:p>
        </w:tc>
      </w:tr>
    </w:tbl>
    <w:p w:rsidR="00812AEC" w:rsidRPr="00812AEC" w:rsidRDefault="00812AEC" w:rsidP="00617ECF">
      <w:pPr>
        <w:pStyle w:val="aa"/>
        <w:ind w:left="42" w:right="141" w:firstLine="242"/>
        <w:jc w:val="both"/>
        <w:rPr>
          <w:sz w:val="18"/>
          <w:szCs w:val="18"/>
        </w:rPr>
      </w:pPr>
      <w:r w:rsidRPr="00812AEC">
        <w:rPr>
          <w:sz w:val="18"/>
          <w:szCs w:val="18"/>
        </w:rPr>
        <w:t xml:space="preserve">проживает по адресу:  </w:t>
      </w:r>
    </w:p>
    <w:p w:rsidR="00812AEC" w:rsidRPr="00812AEC" w:rsidRDefault="00812AEC" w:rsidP="00617ECF">
      <w:pPr>
        <w:pStyle w:val="aa"/>
        <w:ind w:left="42" w:right="141" w:firstLine="242"/>
        <w:jc w:val="both"/>
        <w:rPr>
          <w:sz w:val="18"/>
          <w:szCs w:val="18"/>
        </w:rPr>
      </w:pPr>
      <w:r w:rsidRPr="00812AEC">
        <w:rPr>
          <w:sz w:val="18"/>
          <w:szCs w:val="18"/>
        </w:rPr>
        <w:tab/>
        <w:t>;</w:t>
      </w:r>
    </w:p>
    <w:p w:rsidR="00812AEC" w:rsidRPr="00812AEC" w:rsidRDefault="00812AEC" w:rsidP="00617ECF">
      <w:pPr>
        <w:pStyle w:val="aa"/>
        <w:ind w:left="42" w:right="141" w:firstLine="242"/>
        <w:jc w:val="both"/>
        <w:rPr>
          <w:sz w:val="18"/>
          <w:szCs w:val="18"/>
        </w:rPr>
      </w:pPr>
    </w:p>
    <w:p w:rsidR="00812AEC" w:rsidRPr="00812AEC" w:rsidRDefault="00812AEC" w:rsidP="00617ECF">
      <w:pPr>
        <w:pStyle w:val="aa"/>
        <w:ind w:left="42" w:right="141" w:firstLine="242"/>
        <w:jc w:val="both"/>
        <w:rPr>
          <w:sz w:val="18"/>
          <w:szCs w:val="18"/>
        </w:rPr>
      </w:pPr>
      <w:r w:rsidRPr="00812AEC">
        <w:rPr>
          <w:sz w:val="18"/>
          <w:szCs w:val="18"/>
        </w:rPr>
        <w:t xml:space="preserve">супруга  </w:t>
      </w:r>
      <w:r w:rsidRPr="00812AEC">
        <w:rPr>
          <w:sz w:val="18"/>
          <w:szCs w:val="18"/>
        </w:rPr>
        <w:tab/>
        <w:t>,</w:t>
      </w:r>
    </w:p>
    <w:p w:rsidR="00812AEC" w:rsidRPr="00812AEC" w:rsidRDefault="00812AEC" w:rsidP="00617ECF">
      <w:pPr>
        <w:pStyle w:val="aa"/>
        <w:ind w:left="42" w:right="141" w:firstLine="242"/>
        <w:jc w:val="both"/>
        <w:rPr>
          <w:sz w:val="18"/>
          <w:szCs w:val="18"/>
        </w:rPr>
      </w:pPr>
      <w:r w:rsidRPr="00812AEC">
        <w:rPr>
          <w:sz w:val="18"/>
          <w:szCs w:val="18"/>
        </w:rPr>
        <w:t>(ф.и.о., дата рождения)</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812AEC" w:rsidRPr="00812AEC" w:rsidTr="00812AEC">
        <w:tc>
          <w:tcPr>
            <w:tcW w:w="1644"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паспорт: серия</w:t>
            </w:r>
          </w:p>
        </w:tc>
        <w:tc>
          <w:tcPr>
            <w:tcW w:w="1418"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454"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1758"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332"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 выданный</w:t>
            </w:r>
          </w:p>
        </w:tc>
        <w:tc>
          <w:tcPr>
            <w:tcW w:w="309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r>
    </w:tbl>
    <w:p w:rsidR="00812AEC" w:rsidRPr="00812AEC" w:rsidRDefault="00812AEC" w:rsidP="00617ECF">
      <w:pPr>
        <w:pStyle w:val="aa"/>
        <w:ind w:left="42" w:right="141" w:firstLine="242"/>
        <w:jc w:val="both"/>
        <w:rPr>
          <w:sz w:val="18"/>
          <w:szCs w:val="18"/>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812AEC" w:rsidRPr="00812AEC" w:rsidTr="00812AEC">
        <w:tc>
          <w:tcPr>
            <w:tcW w:w="601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22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22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1701"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39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20</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446"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г.,</w:t>
            </w:r>
          </w:p>
        </w:tc>
      </w:tr>
    </w:tbl>
    <w:p w:rsidR="00812AEC" w:rsidRPr="00812AEC" w:rsidRDefault="00812AEC" w:rsidP="00617ECF">
      <w:pPr>
        <w:pStyle w:val="aa"/>
        <w:ind w:left="42" w:right="141" w:firstLine="242"/>
        <w:jc w:val="both"/>
        <w:rPr>
          <w:sz w:val="18"/>
          <w:szCs w:val="18"/>
        </w:rPr>
      </w:pPr>
      <w:r w:rsidRPr="00812AEC">
        <w:rPr>
          <w:sz w:val="18"/>
          <w:szCs w:val="18"/>
        </w:rPr>
        <w:t xml:space="preserve">проживает по адресу:  </w:t>
      </w:r>
    </w:p>
    <w:p w:rsidR="00812AEC" w:rsidRPr="00812AEC" w:rsidRDefault="00812AEC" w:rsidP="00617ECF">
      <w:pPr>
        <w:pStyle w:val="aa"/>
        <w:ind w:left="42" w:right="141" w:firstLine="242"/>
        <w:jc w:val="both"/>
        <w:rPr>
          <w:sz w:val="18"/>
          <w:szCs w:val="18"/>
        </w:rPr>
      </w:pPr>
      <w:r w:rsidRPr="00812AEC">
        <w:rPr>
          <w:sz w:val="18"/>
          <w:szCs w:val="18"/>
        </w:rPr>
        <w:tab/>
        <w:t>;</w:t>
      </w:r>
    </w:p>
    <w:p w:rsidR="00812AEC" w:rsidRPr="00812AEC" w:rsidRDefault="00812AEC" w:rsidP="00617ECF">
      <w:pPr>
        <w:pStyle w:val="aa"/>
        <w:ind w:left="42" w:right="141" w:firstLine="242"/>
        <w:jc w:val="both"/>
        <w:rPr>
          <w:sz w:val="18"/>
          <w:szCs w:val="18"/>
        </w:rPr>
      </w:pPr>
    </w:p>
    <w:p w:rsidR="00812AEC" w:rsidRPr="00812AEC" w:rsidRDefault="00812AEC" w:rsidP="00617ECF">
      <w:pPr>
        <w:pStyle w:val="aa"/>
        <w:ind w:left="42" w:right="141" w:firstLine="242"/>
        <w:jc w:val="both"/>
        <w:rPr>
          <w:sz w:val="18"/>
          <w:szCs w:val="18"/>
        </w:rPr>
      </w:pPr>
      <w:r w:rsidRPr="00812AEC">
        <w:rPr>
          <w:sz w:val="18"/>
          <w:szCs w:val="18"/>
        </w:rPr>
        <w:t>дети:</w:t>
      </w:r>
    </w:p>
    <w:p w:rsidR="00812AEC" w:rsidRPr="00812AEC" w:rsidRDefault="00812AEC" w:rsidP="00617ECF">
      <w:pPr>
        <w:pStyle w:val="aa"/>
        <w:ind w:left="42" w:right="141" w:firstLine="242"/>
        <w:jc w:val="both"/>
        <w:rPr>
          <w:sz w:val="18"/>
          <w:szCs w:val="18"/>
        </w:rPr>
      </w:pPr>
    </w:p>
    <w:p w:rsidR="00812AEC" w:rsidRPr="00812AEC" w:rsidRDefault="00812AEC" w:rsidP="00617ECF">
      <w:pPr>
        <w:pStyle w:val="aa"/>
        <w:ind w:left="42" w:right="141" w:firstLine="242"/>
        <w:jc w:val="both"/>
        <w:rPr>
          <w:sz w:val="18"/>
          <w:szCs w:val="18"/>
        </w:rPr>
      </w:pPr>
      <w:r w:rsidRPr="00812AEC">
        <w:rPr>
          <w:sz w:val="18"/>
          <w:szCs w:val="18"/>
        </w:rPr>
        <w:t>(ф.и.о., дата рождения)</w:t>
      </w:r>
    </w:p>
    <w:p w:rsidR="00812AEC" w:rsidRPr="00812AEC" w:rsidRDefault="00812AEC" w:rsidP="00617ECF">
      <w:pPr>
        <w:pStyle w:val="aa"/>
        <w:ind w:left="42" w:right="141" w:firstLine="242"/>
        <w:jc w:val="both"/>
        <w:rPr>
          <w:sz w:val="18"/>
          <w:szCs w:val="18"/>
        </w:rPr>
      </w:pPr>
      <w:r w:rsidRPr="00812AEC">
        <w:rPr>
          <w:sz w:val="18"/>
          <w:szCs w:val="18"/>
        </w:rPr>
        <w:t>свидетельство о рождении (паспорт для ребенка, достигшего 14 лет)</w:t>
      </w:r>
    </w:p>
    <w:p w:rsidR="00812AEC" w:rsidRPr="00812AEC" w:rsidRDefault="00812AEC" w:rsidP="00617ECF">
      <w:pPr>
        <w:pStyle w:val="aa"/>
        <w:ind w:left="42" w:right="141" w:firstLine="242"/>
        <w:jc w:val="both"/>
        <w:rPr>
          <w:sz w:val="18"/>
          <w:szCs w:val="18"/>
        </w:rPr>
      </w:pPr>
    </w:p>
    <w:p w:rsidR="00812AEC" w:rsidRPr="00812AEC" w:rsidRDefault="00812AEC" w:rsidP="00617ECF">
      <w:pPr>
        <w:pStyle w:val="aa"/>
        <w:ind w:left="42" w:right="141" w:firstLine="242"/>
        <w:jc w:val="both"/>
        <w:rPr>
          <w:sz w:val="18"/>
          <w:szCs w:val="18"/>
        </w:rPr>
      </w:pPr>
      <w:r w:rsidRPr="00812AEC">
        <w:rPr>
          <w:sz w:val="18"/>
          <w:szCs w:val="18"/>
        </w:rPr>
        <w:t>(ненужное вычеркнуть)</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812AEC" w:rsidRPr="00812AEC" w:rsidTr="00812AEC">
        <w:tc>
          <w:tcPr>
            <w:tcW w:w="1644"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паспорт: серия</w:t>
            </w:r>
          </w:p>
        </w:tc>
        <w:tc>
          <w:tcPr>
            <w:tcW w:w="1418"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454"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1758"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332"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 выданный</w:t>
            </w:r>
          </w:p>
        </w:tc>
        <w:tc>
          <w:tcPr>
            <w:tcW w:w="309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r>
    </w:tbl>
    <w:p w:rsidR="00812AEC" w:rsidRPr="00812AEC" w:rsidRDefault="00812AEC" w:rsidP="00617ECF">
      <w:pPr>
        <w:pStyle w:val="aa"/>
        <w:ind w:left="42" w:right="141" w:firstLine="242"/>
        <w:jc w:val="both"/>
        <w:rPr>
          <w:sz w:val="18"/>
          <w:szCs w:val="18"/>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812AEC" w:rsidRPr="00812AEC" w:rsidTr="00812AEC">
        <w:tc>
          <w:tcPr>
            <w:tcW w:w="601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22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22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1701"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39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20</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446"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г.,</w:t>
            </w:r>
          </w:p>
        </w:tc>
      </w:tr>
    </w:tbl>
    <w:p w:rsidR="00812AEC" w:rsidRPr="00812AEC" w:rsidRDefault="00812AEC" w:rsidP="00617ECF">
      <w:pPr>
        <w:pStyle w:val="aa"/>
        <w:ind w:left="42" w:right="141" w:firstLine="242"/>
        <w:jc w:val="both"/>
        <w:rPr>
          <w:sz w:val="18"/>
          <w:szCs w:val="18"/>
        </w:rPr>
      </w:pPr>
      <w:r w:rsidRPr="00812AEC">
        <w:rPr>
          <w:sz w:val="18"/>
          <w:szCs w:val="18"/>
        </w:rPr>
        <w:t xml:space="preserve">проживает по адресу:  </w:t>
      </w:r>
    </w:p>
    <w:p w:rsidR="00812AEC" w:rsidRPr="00812AEC" w:rsidRDefault="00812AEC" w:rsidP="00617ECF">
      <w:pPr>
        <w:pStyle w:val="aa"/>
        <w:ind w:left="42" w:right="141" w:firstLine="242"/>
        <w:jc w:val="both"/>
        <w:rPr>
          <w:sz w:val="18"/>
          <w:szCs w:val="18"/>
        </w:rPr>
      </w:pPr>
    </w:p>
    <w:p w:rsidR="00812AEC" w:rsidRPr="00812AEC" w:rsidRDefault="00812AEC" w:rsidP="00617ECF">
      <w:pPr>
        <w:pStyle w:val="aa"/>
        <w:ind w:left="42" w:right="141" w:firstLine="242"/>
        <w:jc w:val="both"/>
        <w:rPr>
          <w:sz w:val="18"/>
          <w:szCs w:val="18"/>
        </w:rPr>
      </w:pPr>
    </w:p>
    <w:p w:rsidR="00812AEC" w:rsidRPr="00812AEC" w:rsidRDefault="00812AEC" w:rsidP="00617ECF">
      <w:pPr>
        <w:pStyle w:val="aa"/>
        <w:ind w:left="42" w:right="141" w:firstLine="242"/>
        <w:jc w:val="both"/>
        <w:rPr>
          <w:sz w:val="18"/>
          <w:szCs w:val="18"/>
        </w:rPr>
      </w:pPr>
      <w:r w:rsidRPr="00812AEC">
        <w:rPr>
          <w:sz w:val="18"/>
          <w:szCs w:val="18"/>
        </w:rPr>
        <w:t>(ф.и.о., дата рождения)</w:t>
      </w:r>
    </w:p>
    <w:p w:rsidR="00812AEC" w:rsidRPr="00812AEC" w:rsidRDefault="00812AEC" w:rsidP="00617ECF">
      <w:pPr>
        <w:pStyle w:val="aa"/>
        <w:ind w:left="42" w:right="141" w:firstLine="242"/>
        <w:jc w:val="both"/>
        <w:rPr>
          <w:sz w:val="18"/>
          <w:szCs w:val="18"/>
        </w:rPr>
      </w:pPr>
      <w:r w:rsidRPr="00812AEC">
        <w:rPr>
          <w:sz w:val="18"/>
          <w:szCs w:val="18"/>
        </w:rPr>
        <w:t>свидетельство о рождении (паспорт для ребенка, достигшего 14 лет)</w:t>
      </w:r>
    </w:p>
    <w:p w:rsidR="00812AEC" w:rsidRPr="00812AEC" w:rsidRDefault="00812AEC" w:rsidP="00617ECF">
      <w:pPr>
        <w:pStyle w:val="aa"/>
        <w:ind w:left="42" w:right="141" w:firstLine="242"/>
        <w:jc w:val="both"/>
        <w:rPr>
          <w:sz w:val="18"/>
          <w:szCs w:val="18"/>
        </w:rPr>
      </w:pPr>
    </w:p>
    <w:p w:rsidR="00812AEC" w:rsidRPr="00812AEC" w:rsidRDefault="00812AEC" w:rsidP="00617ECF">
      <w:pPr>
        <w:pStyle w:val="aa"/>
        <w:ind w:left="42" w:right="141" w:firstLine="242"/>
        <w:jc w:val="both"/>
        <w:rPr>
          <w:sz w:val="18"/>
          <w:szCs w:val="18"/>
        </w:rPr>
      </w:pPr>
      <w:r w:rsidRPr="00812AEC">
        <w:rPr>
          <w:sz w:val="18"/>
          <w:szCs w:val="18"/>
        </w:rPr>
        <w:t>(ненужное вычеркнуть)</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812AEC" w:rsidRPr="00812AEC" w:rsidTr="00812AEC">
        <w:tc>
          <w:tcPr>
            <w:tcW w:w="1644"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паспорт: серия</w:t>
            </w:r>
          </w:p>
        </w:tc>
        <w:tc>
          <w:tcPr>
            <w:tcW w:w="1418"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454"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1758"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332"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 выданный</w:t>
            </w:r>
          </w:p>
        </w:tc>
        <w:tc>
          <w:tcPr>
            <w:tcW w:w="309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r>
    </w:tbl>
    <w:p w:rsidR="00812AEC" w:rsidRPr="00812AEC" w:rsidRDefault="00812AEC" w:rsidP="00617ECF">
      <w:pPr>
        <w:pStyle w:val="aa"/>
        <w:ind w:left="42" w:right="141" w:firstLine="242"/>
        <w:jc w:val="both"/>
        <w:rPr>
          <w:sz w:val="18"/>
          <w:szCs w:val="18"/>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812AEC" w:rsidRPr="00812AEC" w:rsidTr="00812AEC">
        <w:tc>
          <w:tcPr>
            <w:tcW w:w="601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22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22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1701"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39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20</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446"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г.,</w:t>
            </w:r>
          </w:p>
        </w:tc>
      </w:tr>
    </w:tbl>
    <w:p w:rsidR="00812AEC" w:rsidRPr="00812AEC" w:rsidRDefault="00812AEC" w:rsidP="00617ECF">
      <w:pPr>
        <w:pStyle w:val="aa"/>
        <w:ind w:left="42" w:right="141" w:firstLine="242"/>
        <w:jc w:val="both"/>
        <w:rPr>
          <w:sz w:val="18"/>
          <w:szCs w:val="18"/>
        </w:rPr>
      </w:pPr>
      <w:r w:rsidRPr="00812AEC">
        <w:rPr>
          <w:sz w:val="18"/>
          <w:szCs w:val="18"/>
        </w:rPr>
        <w:t xml:space="preserve">проживает по адресу:  </w:t>
      </w:r>
    </w:p>
    <w:p w:rsidR="00812AEC" w:rsidRPr="00812AEC" w:rsidRDefault="00812AEC" w:rsidP="00617ECF">
      <w:pPr>
        <w:pStyle w:val="aa"/>
        <w:ind w:left="42" w:right="141" w:firstLine="242"/>
        <w:jc w:val="both"/>
        <w:rPr>
          <w:sz w:val="18"/>
          <w:szCs w:val="18"/>
        </w:rPr>
      </w:pPr>
      <w:r w:rsidRPr="00812AEC">
        <w:rPr>
          <w:sz w:val="18"/>
          <w:szCs w:val="18"/>
        </w:rPr>
        <w:tab/>
        <w:t>.</w:t>
      </w:r>
    </w:p>
    <w:p w:rsidR="00812AEC" w:rsidRPr="00812AEC" w:rsidRDefault="00812AEC" w:rsidP="00617ECF">
      <w:pPr>
        <w:pStyle w:val="aa"/>
        <w:ind w:left="42" w:right="141" w:firstLine="242"/>
        <w:jc w:val="both"/>
        <w:rPr>
          <w:sz w:val="18"/>
          <w:szCs w:val="18"/>
        </w:rPr>
      </w:pPr>
      <w:r w:rsidRPr="00812AEC">
        <w:rPr>
          <w:sz w:val="18"/>
          <w:szCs w:val="18"/>
        </w:rPr>
        <w:lastRenderedPageBreak/>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bl>
      <w:tblPr>
        <w:tblW w:w="0" w:type="auto"/>
        <w:tblLayout w:type="fixed"/>
        <w:tblCellMar>
          <w:left w:w="28" w:type="dxa"/>
          <w:right w:w="28" w:type="dxa"/>
        </w:tblCellMar>
        <w:tblLook w:val="0000"/>
      </w:tblPr>
      <w:tblGrid>
        <w:gridCol w:w="340"/>
        <w:gridCol w:w="4820"/>
        <w:gridCol w:w="170"/>
        <w:gridCol w:w="1814"/>
        <w:gridCol w:w="170"/>
        <w:gridCol w:w="2381"/>
      </w:tblGrid>
      <w:tr w:rsidR="00812AEC" w:rsidRPr="00812AEC" w:rsidTr="00812AEC">
        <w:tc>
          <w:tcPr>
            <w:tcW w:w="34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1)</w:t>
            </w:r>
          </w:p>
        </w:tc>
        <w:tc>
          <w:tcPr>
            <w:tcW w:w="482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7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p>
        </w:tc>
        <w:tc>
          <w:tcPr>
            <w:tcW w:w="1814"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7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p>
        </w:tc>
        <w:tc>
          <w:tcPr>
            <w:tcW w:w="2381"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r>
      <w:tr w:rsidR="00812AEC" w:rsidRPr="00812AEC" w:rsidTr="00812AEC">
        <w:tc>
          <w:tcPr>
            <w:tcW w:w="34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4820"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(ф.и.о. совершеннолетнего члена семьи)</w:t>
            </w:r>
          </w:p>
        </w:tc>
        <w:tc>
          <w:tcPr>
            <w:tcW w:w="17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1814"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(подпись)</w:t>
            </w:r>
          </w:p>
        </w:tc>
        <w:tc>
          <w:tcPr>
            <w:tcW w:w="17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2381"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(дата)</w:t>
            </w:r>
          </w:p>
        </w:tc>
      </w:tr>
    </w:tbl>
    <w:p w:rsidR="00812AEC" w:rsidRPr="00812AEC" w:rsidRDefault="00812AEC" w:rsidP="00617ECF">
      <w:pPr>
        <w:pStyle w:val="aa"/>
        <w:ind w:left="42" w:right="141" w:firstLine="242"/>
        <w:jc w:val="both"/>
        <w:rPr>
          <w:sz w:val="18"/>
          <w:szCs w:val="18"/>
        </w:rPr>
      </w:pPr>
    </w:p>
    <w:tbl>
      <w:tblPr>
        <w:tblW w:w="0" w:type="auto"/>
        <w:tblLayout w:type="fixed"/>
        <w:tblCellMar>
          <w:left w:w="28" w:type="dxa"/>
          <w:right w:w="28" w:type="dxa"/>
        </w:tblCellMar>
        <w:tblLook w:val="0000"/>
      </w:tblPr>
      <w:tblGrid>
        <w:gridCol w:w="340"/>
        <w:gridCol w:w="4820"/>
        <w:gridCol w:w="170"/>
        <w:gridCol w:w="1814"/>
        <w:gridCol w:w="170"/>
        <w:gridCol w:w="2381"/>
      </w:tblGrid>
      <w:tr w:rsidR="00812AEC" w:rsidRPr="00812AEC" w:rsidTr="00812AEC">
        <w:tc>
          <w:tcPr>
            <w:tcW w:w="34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2)</w:t>
            </w:r>
          </w:p>
        </w:tc>
        <w:tc>
          <w:tcPr>
            <w:tcW w:w="482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7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p>
        </w:tc>
        <w:tc>
          <w:tcPr>
            <w:tcW w:w="1814"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7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p>
        </w:tc>
        <w:tc>
          <w:tcPr>
            <w:tcW w:w="2381"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r>
      <w:tr w:rsidR="00812AEC" w:rsidRPr="00812AEC" w:rsidTr="00812AEC">
        <w:tc>
          <w:tcPr>
            <w:tcW w:w="34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4820"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(ф.и.о. совершеннолетнего члена семьи)</w:t>
            </w:r>
          </w:p>
        </w:tc>
        <w:tc>
          <w:tcPr>
            <w:tcW w:w="17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1814"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(подпись)</w:t>
            </w:r>
          </w:p>
        </w:tc>
        <w:tc>
          <w:tcPr>
            <w:tcW w:w="17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2381"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(дата)</w:t>
            </w:r>
          </w:p>
        </w:tc>
      </w:tr>
    </w:tbl>
    <w:p w:rsidR="00812AEC" w:rsidRPr="00812AEC" w:rsidRDefault="00812AEC" w:rsidP="00617ECF">
      <w:pPr>
        <w:pStyle w:val="aa"/>
        <w:ind w:left="42" w:right="141" w:firstLine="242"/>
        <w:jc w:val="both"/>
        <w:rPr>
          <w:sz w:val="18"/>
          <w:szCs w:val="18"/>
        </w:rPr>
      </w:pPr>
    </w:p>
    <w:tbl>
      <w:tblPr>
        <w:tblW w:w="0" w:type="auto"/>
        <w:tblLayout w:type="fixed"/>
        <w:tblCellMar>
          <w:left w:w="28" w:type="dxa"/>
          <w:right w:w="28" w:type="dxa"/>
        </w:tblCellMar>
        <w:tblLook w:val="0000"/>
      </w:tblPr>
      <w:tblGrid>
        <w:gridCol w:w="340"/>
        <w:gridCol w:w="4820"/>
        <w:gridCol w:w="170"/>
        <w:gridCol w:w="1814"/>
        <w:gridCol w:w="170"/>
        <w:gridCol w:w="2381"/>
      </w:tblGrid>
      <w:tr w:rsidR="00812AEC" w:rsidRPr="00812AEC" w:rsidTr="00812AEC">
        <w:tc>
          <w:tcPr>
            <w:tcW w:w="34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3)</w:t>
            </w:r>
          </w:p>
        </w:tc>
        <w:tc>
          <w:tcPr>
            <w:tcW w:w="482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7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p>
        </w:tc>
        <w:tc>
          <w:tcPr>
            <w:tcW w:w="1814"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7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p>
        </w:tc>
        <w:tc>
          <w:tcPr>
            <w:tcW w:w="2381"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r>
      <w:tr w:rsidR="00812AEC" w:rsidRPr="00812AEC" w:rsidTr="00812AEC">
        <w:tc>
          <w:tcPr>
            <w:tcW w:w="34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4820"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(ф.и.о. совершеннолетнего члена семьи)</w:t>
            </w:r>
          </w:p>
        </w:tc>
        <w:tc>
          <w:tcPr>
            <w:tcW w:w="17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1814"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(подпись)</w:t>
            </w:r>
          </w:p>
        </w:tc>
        <w:tc>
          <w:tcPr>
            <w:tcW w:w="17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2381"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(дата)</w:t>
            </w:r>
          </w:p>
        </w:tc>
      </w:tr>
    </w:tbl>
    <w:p w:rsidR="00812AEC" w:rsidRPr="00812AEC" w:rsidRDefault="00812AEC" w:rsidP="00617ECF">
      <w:pPr>
        <w:pStyle w:val="aa"/>
        <w:ind w:left="42" w:right="141" w:firstLine="242"/>
        <w:jc w:val="both"/>
        <w:rPr>
          <w:sz w:val="18"/>
          <w:szCs w:val="18"/>
        </w:rPr>
      </w:pPr>
    </w:p>
    <w:tbl>
      <w:tblPr>
        <w:tblW w:w="0" w:type="auto"/>
        <w:tblLayout w:type="fixed"/>
        <w:tblCellMar>
          <w:left w:w="28" w:type="dxa"/>
          <w:right w:w="28" w:type="dxa"/>
        </w:tblCellMar>
        <w:tblLook w:val="0000"/>
      </w:tblPr>
      <w:tblGrid>
        <w:gridCol w:w="340"/>
        <w:gridCol w:w="4820"/>
        <w:gridCol w:w="170"/>
        <w:gridCol w:w="1814"/>
        <w:gridCol w:w="170"/>
        <w:gridCol w:w="2381"/>
      </w:tblGrid>
      <w:tr w:rsidR="00812AEC" w:rsidRPr="00812AEC" w:rsidTr="00812AEC">
        <w:tc>
          <w:tcPr>
            <w:tcW w:w="34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4)</w:t>
            </w:r>
          </w:p>
        </w:tc>
        <w:tc>
          <w:tcPr>
            <w:tcW w:w="4820"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7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p>
        </w:tc>
        <w:tc>
          <w:tcPr>
            <w:tcW w:w="1814"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17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p>
        </w:tc>
        <w:tc>
          <w:tcPr>
            <w:tcW w:w="2381"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r>
      <w:tr w:rsidR="00812AEC" w:rsidRPr="00812AEC" w:rsidTr="00812AEC">
        <w:tc>
          <w:tcPr>
            <w:tcW w:w="34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4820"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(ф.и.о. совершеннолетнего члена семьи)</w:t>
            </w:r>
          </w:p>
        </w:tc>
        <w:tc>
          <w:tcPr>
            <w:tcW w:w="17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1814"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(подпись)</w:t>
            </w:r>
          </w:p>
        </w:tc>
        <w:tc>
          <w:tcPr>
            <w:tcW w:w="170" w:type="dxa"/>
            <w:tcBorders>
              <w:top w:val="nil"/>
              <w:left w:val="nil"/>
              <w:bottom w:val="nil"/>
              <w:right w:val="nil"/>
            </w:tcBorders>
          </w:tcPr>
          <w:p w:rsidR="00812AEC" w:rsidRPr="00812AEC" w:rsidRDefault="00812AEC" w:rsidP="00617ECF">
            <w:pPr>
              <w:pStyle w:val="aa"/>
              <w:ind w:left="42" w:right="141" w:firstLine="242"/>
              <w:jc w:val="both"/>
              <w:rPr>
                <w:sz w:val="18"/>
                <w:szCs w:val="18"/>
              </w:rPr>
            </w:pPr>
          </w:p>
        </w:tc>
        <w:tc>
          <w:tcPr>
            <w:tcW w:w="2381" w:type="dxa"/>
            <w:tcBorders>
              <w:top w:val="nil"/>
              <w:left w:val="nil"/>
              <w:bottom w:val="nil"/>
              <w:right w:val="nil"/>
            </w:tcBorders>
          </w:tcPr>
          <w:p w:rsidR="00812AEC" w:rsidRPr="00812AEC" w:rsidRDefault="00812AEC" w:rsidP="00617ECF">
            <w:pPr>
              <w:pStyle w:val="aa"/>
              <w:ind w:left="42" w:right="141" w:firstLine="242"/>
              <w:jc w:val="both"/>
              <w:rPr>
                <w:sz w:val="18"/>
                <w:szCs w:val="18"/>
              </w:rPr>
            </w:pPr>
            <w:r w:rsidRPr="00812AEC">
              <w:rPr>
                <w:sz w:val="18"/>
                <w:szCs w:val="18"/>
              </w:rPr>
              <w:t>(дата)</w:t>
            </w:r>
          </w:p>
        </w:tc>
      </w:tr>
    </w:tbl>
    <w:p w:rsidR="00812AEC" w:rsidRPr="00812AEC" w:rsidRDefault="00812AEC" w:rsidP="00617ECF">
      <w:pPr>
        <w:pStyle w:val="aa"/>
        <w:ind w:left="42" w:right="141" w:firstLine="242"/>
        <w:jc w:val="both"/>
        <w:rPr>
          <w:sz w:val="18"/>
          <w:szCs w:val="18"/>
        </w:rPr>
      </w:pPr>
      <w:r w:rsidRPr="00812AEC">
        <w:rPr>
          <w:sz w:val="18"/>
          <w:szCs w:val="18"/>
        </w:rPr>
        <w:t>К заявлению прилагаются следующие документы:</w:t>
      </w:r>
    </w:p>
    <w:p w:rsidR="00812AEC" w:rsidRPr="00812AEC" w:rsidRDefault="00812AEC" w:rsidP="00617ECF">
      <w:pPr>
        <w:pStyle w:val="aa"/>
        <w:ind w:left="42" w:right="141" w:firstLine="242"/>
        <w:jc w:val="both"/>
        <w:rPr>
          <w:sz w:val="18"/>
          <w:szCs w:val="18"/>
        </w:rPr>
      </w:pPr>
      <w:r w:rsidRPr="00812AEC">
        <w:rPr>
          <w:sz w:val="18"/>
          <w:szCs w:val="18"/>
        </w:rPr>
        <w:t xml:space="preserve">1)  </w:t>
      </w:r>
      <w:r w:rsidRPr="00812AEC">
        <w:rPr>
          <w:sz w:val="18"/>
          <w:szCs w:val="18"/>
        </w:rPr>
        <w:tab/>
        <w:t>;</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 xml:space="preserve">2)  </w:t>
      </w:r>
      <w:r w:rsidRPr="00812AEC">
        <w:rPr>
          <w:sz w:val="18"/>
          <w:szCs w:val="18"/>
        </w:rPr>
        <w:tab/>
        <w:t>;</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 xml:space="preserve">3)  </w:t>
      </w:r>
      <w:r w:rsidRPr="00812AEC">
        <w:rPr>
          <w:sz w:val="18"/>
          <w:szCs w:val="18"/>
        </w:rPr>
        <w:tab/>
        <w:t>;</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 xml:space="preserve">4)  </w:t>
      </w:r>
      <w:r w:rsidRPr="00812AEC">
        <w:rPr>
          <w:sz w:val="18"/>
          <w:szCs w:val="18"/>
        </w:rPr>
        <w:tab/>
        <w:t>.</w:t>
      </w:r>
    </w:p>
    <w:p w:rsidR="00812AEC" w:rsidRPr="00812AEC" w:rsidRDefault="00812AEC" w:rsidP="00617ECF">
      <w:pPr>
        <w:pStyle w:val="aa"/>
        <w:ind w:left="42" w:right="141" w:firstLine="242"/>
        <w:jc w:val="both"/>
        <w:rPr>
          <w:sz w:val="18"/>
          <w:szCs w:val="18"/>
        </w:rPr>
      </w:pPr>
      <w:r w:rsidRPr="00812AEC">
        <w:rPr>
          <w:sz w:val="18"/>
          <w:szCs w:val="18"/>
        </w:rPr>
        <w:t>(наименование и номер документа, кем и когда выдан)</w:t>
      </w:r>
    </w:p>
    <w:p w:rsidR="00812AEC" w:rsidRPr="00812AEC" w:rsidRDefault="00812AEC" w:rsidP="00617ECF">
      <w:pPr>
        <w:pStyle w:val="aa"/>
        <w:ind w:left="42" w:right="141" w:firstLine="242"/>
        <w:jc w:val="both"/>
        <w:rPr>
          <w:sz w:val="18"/>
          <w:szCs w:val="18"/>
        </w:rPr>
      </w:pPr>
      <w:r w:rsidRPr="00812AEC">
        <w:rPr>
          <w:sz w:val="18"/>
          <w:szCs w:val="18"/>
        </w:rPr>
        <w:t>Заявление и прилагаемые к нему согласно перечню документы приняты</w:t>
      </w:r>
      <w:r w:rsidRPr="00812AEC">
        <w:rPr>
          <w:sz w:val="18"/>
          <w:szCs w:val="18"/>
        </w:rPr>
        <w:br/>
      </w:r>
    </w:p>
    <w:tbl>
      <w:tblPr>
        <w:tblW w:w="0" w:type="auto"/>
        <w:tblLayout w:type="fixed"/>
        <w:tblCellMar>
          <w:left w:w="28" w:type="dxa"/>
          <w:right w:w="28" w:type="dxa"/>
        </w:tblCellMar>
        <w:tblLook w:val="0000"/>
      </w:tblPr>
      <w:tblGrid>
        <w:gridCol w:w="187"/>
        <w:gridCol w:w="397"/>
        <w:gridCol w:w="227"/>
        <w:gridCol w:w="1701"/>
        <w:gridCol w:w="680"/>
        <w:gridCol w:w="397"/>
        <w:gridCol w:w="340"/>
      </w:tblGrid>
      <w:tr w:rsidR="00812AEC" w:rsidRPr="00812AEC" w:rsidTr="00617ECF">
        <w:tc>
          <w:tcPr>
            <w:tcW w:w="18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227"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w:t>
            </w:r>
          </w:p>
        </w:tc>
        <w:tc>
          <w:tcPr>
            <w:tcW w:w="1701" w:type="dxa"/>
            <w:tcBorders>
              <w:top w:val="nil"/>
              <w:left w:val="nil"/>
              <w:bottom w:val="single" w:sz="4" w:space="0" w:color="auto"/>
              <w:right w:val="nil"/>
            </w:tcBorders>
            <w:vAlign w:val="bottom"/>
          </w:tcPr>
          <w:p w:rsidR="00812AEC" w:rsidRPr="00812AEC" w:rsidRDefault="00812AEC" w:rsidP="00617ECF">
            <w:pPr>
              <w:pStyle w:val="aa"/>
              <w:ind w:left="42" w:right="141" w:firstLine="242"/>
              <w:jc w:val="both"/>
              <w:rPr>
                <w:sz w:val="18"/>
                <w:szCs w:val="18"/>
              </w:rPr>
            </w:pPr>
          </w:p>
        </w:tc>
        <w:tc>
          <w:tcPr>
            <w:tcW w:w="680" w:type="dxa"/>
            <w:tcBorders>
              <w:top w:val="nil"/>
              <w:left w:val="nil"/>
              <w:bottom w:val="nil"/>
              <w:right w:val="nil"/>
            </w:tcBorders>
            <w:vAlign w:val="bottom"/>
          </w:tcPr>
          <w:p w:rsidR="00812AEC" w:rsidRPr="00812AEC" w:rsidRDefault="00812AEC" w:rsidP="00617ECF">
            <w:pPr>
              <w:pStyle w:val="aa"/>
              <w:ind w:left="42" w:right="141" w:hanging="6"/>
              <w:jc w:val="both"/>
              <w:rPr>
                <w:sz w:val="18"/>
                <w:szCs w:val="18"/>
              </w:rPr>
            </w:pPr>
            <w:r w:rsidRPr="00812AEC">
              <w:rPr>
                <w:sz w:val="18"/>
                <w:szCs w:val="18"/>
              </w:rPr>
              <w:t>20</w:t>
            </w:r>
          </w:p>
        </w:tc>
        <w:tc>
          <w:tcPr>
            <w:tcW w:w="397" w:type="dxa"/>
            <w:tcBorders>
              <w:top w:val="nil"/>
              <w:left w:val="nil"/>
              <w:bottom w:val="single" w:sz="4" w:space="0" w:color="auto"/>
              <w:right w:val="nil"/>
            </w:tcBorders>
            <w:vAlign w:val="bottom"/>
          </w:tcPr>
          <w:p w:rsidR="00812AEC" w:rsidRPr="00812AEC" w:rsidRDefault="00812AEC" w:rsidP="00617ECF">
            <w:pPr>
              <w:pStyle w:val="aa"/>
              <w:ind w:left="42" w:right="141" w:hanging="6"/>
              <w:jc w:val="both"/>
              <w:rPr>
                <w:sz w:val="18"/>
                <w:szCs w:val="18"/>
              </w:rPr>
            </w:pPr>
          </w:p>
        </w:tc>
        <w:tc>
          <w:tcPr>
            <w:tcW w:w="340" w:type="dxa"/>
            <w:tcBorders>
              <w:top w:val="nil"/>
              <w:left w:val="nil"/>
              <w:bottom w:val="nil"/>
              <w:right w:val="nil"/>
            </w:tcBorders>
            <w:vAlign w:val="bottom"/>
          </w:tcPr>
          <w:p w:rsidR="00812AEC" w:rsidRPr="00812AEC" w:rsidRDefault="00812AEC" w:rsidP="00617ECF">
            <w:pPr>
              <w:pStyle w:val="aa"/>
              <w:ind w:left="42" w:right="141" w:firstLine="242"/>
              <w:jc w:val="both"/>
              <w:rPr>
                <w:sz w:val="18"/>
                <w:szCs w:val="18"/>
              </w:rPr>
            </w:pPr>
            <w:r w:rsidRPr="00812AEC">
              <w:rPr>
                <w:sz w:val="18"/>
                <w:szCs w:val="18"/>
              </w:rPr>
              <w:t>г.</w:t>
            </w:r>
          </w:p>
        </w:tc>
      </w:tr>
    </w:tbl>
    <w:p w:rsidR="00812AEC" w:rsidRPr="00812AEC" w:rsidRDefault="00812AEC" w:rsidP="00812AEC">
      <w:pPr>
        <w:pStyle w:val="aa"/>
        <w:ind w:left="42" w:right="141"/>
        <w:rPr>
          <w:sz w:val="18"/>
          <w:szCs w:val="18"/>
        </w:rPr>
      </w:pPr>
    </w:p>
    <w:tbl>
      <w:tblPr>
        <w:tblW w:w="0" w:type="auto"/>
        <w:tblLayout w:type="fixed"/>
        <w:tblCellMar>
          <w:left w:w="28" w:type="dxa"/>
          <w:right w:w="28" w:type="dxa"/>
        </w:tblCellMar>
        <w:tblLook w:val="0000"/>
      </w:tblPr>
      <w:tblGrid>
        <w:gridCol w:w="3856"/>
        <w:gridCol w:w="170"/>
        <w:gridCol w:w="2892"/>
        <w:gridCol w:w="170"/>
        <w:gridCol w:w="2608"/>
      </w:tblGrid>
      <w:tr w:rsidR="00812AEC" w:rsidRPr="00812AEC" w:rsidTr="00812AEC">
        <w:tc>
          <w:tcPr>
            <w:tcW w:w="3856" w:type="dxa"/>
            <w:tcBorders>
              <w:top w:val="nil"/>
              <w:left w:val="nil"/>
              <w:bottom w:val="single" w:sz="4" w:space="0" w:color="auto"/>
              <w:right w:val="nil"/>
            </w:tcBorders>
            <w:vAlign w:val="bottom"/>
          </w:tcPr>
          <w:p w:rsidR="00812AEC" w:rsidRPr="00812AEC" w:rsidRDefault="00812AEC" w:rsidP="00812AEC">
            <w:pPr>
              <w:pStyle w:val="aa"/>
              <w:ind w:left="42" w:right="141"/>
              <w:rPr>
                <w:sz w:val="18"/>
                <w:szCs w:val="18"/>
              </w:rPr>
            </w:pPr>
          </w:p>
        </w:tc>
        <w:tc>
          <w:tcPr>
            <w:tcW w:w="170" w:type="dxa"/>
            <w:tcBorders>
              <w:top w:val="nil"/>
              <w:left w:val="nil"/>
              <w:bottom w:val="nil"/>
              <w:right w:val="nil"/>
            </w:tcBorders>
            <w:vAlign w:val="bottom"/>
          </w:tcPr>
          <w:p w:rsidR="00812AEC" w:rsidRPr="00812AEC" w:rsidRDefault="00812AEC" w:rsidP="00812AEC">
            <w:pPr>
              <w:pStyle w:val="aa"/>
              <w:ind w:left="42" w:right="141"/>
              <w:rPr>
                <w:sz w:val="18"/>
                <w:szCs w:val="18"/>
              </w:rPr>
            </w:pPr>
          </w:p>
        </w:tc>
        <w:tc>
          <w:tcPr>
            <w:tcW w:w="2892" w:type="dxa"/>
            <w:tcBorders>
              <w:top w:val="nil"/>
              <w:left w:val="nil"/>
              <w:bottom w:val="single" w:sz="4" w:space="0" w:color="auto"/>
              <w:right w:val="nil"/>
            </w:tcBorders>
            <w:vAlign w:val="bottom"/>
          </w:tcPr>
          <w:p w:rsidR="00812AEC" w:rsidRPr="00812AEC" w:rsidRDefault="00812AEC" w:rsidP="00812AEC">
            <w:pPr>
              <w:pStyle w:val="aa"/>
              <w:ind w:left="42" w:right="141"/>
              <w:rPr>
                <w:sz w:val="18"/>
                <w:szCs w:val="18"/>
              </w:rPr>
            </w:pPr>
            <w:r w:rsidRPr="00812AEC">
              <w:rPr>
                <w:sz w:val="18"/>
                <w:szCs w:val="18"/>
              </w:rPr>
              <w:tab/>
            </w:r>
          </w:p>
        </w:tc>
        <w:tc>
          <w:tcPr>
            <w:tcW w:w="170" w:type="dxa"/>
            <w:tcBorders>
              <w:top w:val="nil"/>
              <w:left w:val="nil"/>
              <w:bottom w:val="nil"/>
              <w:right w:val="nil"/>
            </w:tcBorders>
            <w:vAlign w:val="bottom"/>
          </w:tcPr>
          <w:p w:rsidR="00812AEC" w:rsidRPr="00812AEC" w:rsidRDefault="00812AEC" w:rsidP="00812AEC">
            <w:pPr>
              <w:pStyle w:val="aa"/>
              <w:ind w:left="42" w:right="141"/>
              <w:rPr>
                <w:sz w:val="18"/>
                <w:szCs w:val="18"/>
              </w:rPr>
            </w:pPr>
          </w:p>
        </w:tc>
        <w:tc>
          <w:tcPr>
            <w:tcW w:w="2608" w:type="dxa"/>
            <w:tcBorders>
              <w:top w:val="nil"/>
              <w:left w:val="nil"/>
              <w:bottom w:val="single" w:sz="4" w:space="0" w:color="auto"/>
              <w:right w:val="nil"/>
            </w:tcBorders>
            <w:vAlign w:val="bottom"/>
          </w:tcPr>
          <w:p w:rsidR="00812AEC" w:rsidRPr="00812AEC" w:rsidRDefault="00812AEC" w:rsidP="00812AEC">
            <w:pPr>
              <w:pStyle w:val="aa"/>
              <w:ind w:left="42" w:right="141"/>
              <w:rPr>
                <w:sz w:val="18"/>
                <w:szCs w:val="18"/>
              </w:rPr>
            </w:pPr>
          </w:p>
        </w:tc>
      </w:tr>
      <w:tr w:rsidR="00812AEC" w:rsidRPr="00812AEC" w:rsidTr="00812AEC">
        <w:tc>
          <w:tcPr>
            <w:tcW w:w="3856" w:type="dxa"/>
            <w:tcBorders>
              <w:top w:val="nil"/>
              <w:left w:val="nil"/>
              <w:bottom w:val="nil"/>
              <w:right w:val="nil"/>
            </w:tcBorders>
          </w:tcPr>
          <w:p w:rsidR="00812AEC" w:rsidRPr="00812AEC" w:rsidRDefault="00812AEC" w:rsidP="00812AEC">
            <w:pPr>
              <w:pStyle w:val="aa"/>
              <w:ind w:left="42" w:right="141"/>
              <w:rPr>
                <w:sz w:val="18"/>
                <w:szCs w:val="18"/>
              </w:rPr>
            </w:pPr>
            <w:r w:rsidRPr="00812AEC">
              <w:rPr>
                <w:sz w:val="18"/>
                <w:szCs w:val="18"/>
              </w:rPr>
              <w:t>(должность лица, принявшего заявление)</w:t>
            </w:r>
          </w:p>
        </w:tc>
        <w:tc>
          <w:tcPr>
            <w:tcW w:w="170" w:type="dxa"/>
            <w:tcBorders>
              <w:top w:val="nil"/>
              <w:left w:val="nil"/>
              <w:bottom w:val="nil"/>
              <w:right w:val="nil"/>
            </w:tcBorders>
          </w:tcPr>
          <w:p w:rsidR="00812AEC" w:rsidRPr="00812AEC" w:rsidRDefault="00812AEC" w:rsidP="00812AEC">
            <w:pPr>
              <w:pStyle w:val="aa"/>
              <w:ind w:left="42" w:right="141"/>
              <w:rPr>
                <w:sz w:val="18"/>
                <w:szCs w:val="18"/>
              </w:rPr>
            </w:pPr>
          </w:p>
        </w:tc>
        <w:tc>
          <w:tcPr>
            <w:tcW w:w="2892" w:type="dxa"/>
            <w:tcBorders>
              <w:top w:val="nil"/>
              <w:left w:val="nil"/>
              <w:bottom w:val="nil"/>
              <w:right w:val="nil"/>
            </w:tcBorders>
          </w:tcPr>
          <w:p w:rsidR="00812AEC" w:rsidRPr="00812AEC" w:rsidRDefault="00812AEC" w:rsidP="00812AEC">
            <w:pPr>
              <w:pStyle w:val="aa"/>
              <w:ind w:left="42" w:right="141"/>
              <w:rPr>
                <w:sz w:val="18"/>
                <w:szCs w:val="18"/>
              </w:rPr>
            </w:pPr>
            <w:r w:rsidRPr="00812AEC">
              <w:rPr>
                <w:sz w:val="18"/>
                <w:szCs w:val="18"/>
              </w:rPr>
              <w:t>(подпись, дата)</w:t>
            </w:r>
          </w:p>
        </w:tc>
        <w:tc>
          <w:tcPr>
            <w:tcW w:w="170" w:type="dxa"/>
            <w:tcBorders>
              <w:top w:val="nil"/>
              <w:left w:val="nil"/>
              <w:bottom w:val="nil"/>
              <w:right w:val="nil"/>
            </w:tcBorders>
          </w:tcPr>
          <w:p w:rsidR="00812AEC" w:rsidRPr="00812AEC" w:rsidRDefault="00812AEC" w:rsidP="00812AEC">
            <w:pPr>
              <w:pStyle w:val="aa"/>
              <w:ind w:left="42" w:right="141"/>
              <w:rPr>
                <w:sz w:val="18"/>
                <w:szCs w:val="18"/>
              </w:rPr>
            </w:pPr>
          </w:p>
        </w:tc>
        <w:tc>
          <w:tcPr>
            <w:tcW w:w="2608" w:type="dxa"/>
            <w:tcBorders>
              <w:top w:val="nil"/>
              <w:left w:val="nil"/>
              <w:bottom w:val="nil"/>
              <w:right w:val="nil"/>
            </w:tcBorders>
          </w:tcPr>
          <w:p w:rsidR="00812AEC" w:rsidRPr="00812AEC" w:rsidRDefault="00812AEC" w:rsidP="00812AEC">
            <w:pPr>
              <w:pStyle w:val="aa"/>
              <w:ind w:left="42" w:right="141"/>
              <w:rPr>
                <w:sz w:val="18"/>
                <w:szCs w:val="18"/>
              </w:rPr>
            </w:pPr>
            <w:r w:rsidRPr="00812AEC">
              <w:rPr>
                <w:sz w:val="18"/>
                <w:szCs w:val="18"/>
              </w:rPr>
              <w:t>(расшифровка подписи)</w:t>
            </w:r>
          </w:p>
        </w:tc>
      </w:tr>
    </w:tbl>
    <w:p w:rsidR="00812AEC" w:rsidRPr="00812AEC" w:rsidRDefault="00812AEC" w:rsidP="00617ECF">
      <w:pPr>
        <w:pStyle w:val="aa"/>
        <w:ind w:left="5954" w:right="141"/>
        <w:jc w:val="center"/>
        <w:rPr>
          <w:sz w:val="18"/>
          <w:szCs w:val="18"/>
        </w:rPr>
      </w:pPr>
      <w:r w:rsidRPr="00812AEC">
        <w:rPr>
          <w:sz w:val="18"/>
          <w:szCs w:val="18"/>
        </w:rPr>
        <w:t>Приложение № 3</w:t>
      </w:r>
    </w:p>
    <w:p w:rsidR="00812AEC" w:rsidRPr="00812AEC" w:rsidRDefault="00812AEC" w:rsidP="00617ECF">
      <w:pPr>
        <w:pStyle w:val="aa"/>
        <w:ind w:left="5954" w:right="141"/>
        <w:jc w:val="center"/>
        <w:rPr>
          <w:sz w:val="18"/>
          <w:szCs w:val="18"/>
        </w:rPr>
      </w:pPr>
      <w:r w:rsidRPr="00812AEC">
        <w:rPr>
          <w:sz w:val="18"/>
          <w:szCs w:val="18"/>
        </w:rPr>
        <w:t>к муниципальной программе</w:t>
      </w:r>
    </w:p>
    <w:p w:rsidR="00812AEC" w:rsidRPr="00812AEC" w:rsidRDefault="00812AEC" w:rsidP="00617ECF">
      <w:pPr>
        <w:pStyle w:val="aa"/>
        <w:ind w:left="5954" w:right="141"/>
        <w:jc w:val="center"/>
        <w:rPr>
          <w:sz w:val="18"/>
          <w:szCs w:val="18"/>
        </w:rPr>
      </w:pPr>
      <w:r w:rsidRPr="00812AEC">
        <w:rPr>
          <w:sz w:val="18"/>
          <w:szCs w:val="18"/>
        </w:rPr>
        <w:t>" Обеспечение жильём молодых</w:t>
      </w:r>
    </w:p>
    <w:p w:rsidR="00812AEC" w:rsidRPr="00812AEC" w:rsidRDefault="00812AEC" w:rsidP="00617ECF">
      <w:pPr>
        <w:pStyle w:val="aa"/>
        <w:ind w:left="5954" w:right="141"/>
        <w:jc w:val="center"/>
        <w:rPr>
          <w:sz w:val="18"/>
          <w:szCs w:val="18"/>
        </w:rPr>
      </w:pPr>
      <w:r w:rsidRPr="00812AEC">
        <w:rPr>
          <w:sz w:val="18"/>
          <w:szCs w:val="18"/>
        </w:rPr>
        <w:t>семей Марёвского муниципального</w:t>
      </w:r>
    </w:p>
    <w:p w:rsidR="00812AEC" w:rsidRPr="00812AEC" w:rsidRDefault="00812AEC" w:rsidP="00617ECF">
      <w:pPr>
        <w:pStyle w:val="aa"/>
        <w:ind w:left="5954" w:right="141"/>
        <w:jc w:val="center"/>
        <w:rPr>
          <w:sz w:val="18"/>
          <w:szCs w:val="18"/>
        </w:rPr>
      </w:pPr>
      <w:r w:rsidRPr="00812AEC">
        <w:rPr>
          <w:sz w:val="18"/>
          <w:szCs w:val="18"/>
        </w:rPr>
        <w:t>округа в 2021-2026 годах "</w:t>
      </w:r>
    </w:p>
    <w:p w:rsidR="00812AEC" w:rsidRPr="00812AEC" w:rsidRDefault="00812AEC" w:rsidP="00812AEC">
      <w:pPr>
        <w:pStyle w:val="aa"/>
        <w:ind w:left="42" w:right="141"/>
        <w:rPr>
          <w:sz w:val="18"/>
          <w:szCs w:val="18"/>
        </w:rPr>
      </w:pPr>
    </w:p>
    <w:p w:rsidR="00812AEC" w:rsidRPr="00812AEC" w:rsidRDefault="00812AEC" w:rsidP="00812AEC">
      <w:pPr>
        <w:pStyle w:val="aa"/>
        <w:ind w:left="42" w:right="141"/>
        <w:rPr>
          <w:sz w:val="18"/>
          <w:szCs w:val="18"/>
        </w:rPr>
      </w:pPr>
      <w:r w:rsidRPr="00812AEC">
        <w:rPr>
          <w:sz w:val="18"/>
          <w:szCs w:val="18"/>
        </w:rPr>
        <w:t>ФОРМА ЗАЯВЛЕНИЯ О ВКЛЮЧЕНИИ В СПИСОК МОЛОДЫХСЕМЕЙ-УЧАСТНИКОВ ПРОГРАММЫ В ПЛАНИРУЕМОМ ГОДУ</w:t>
      </w:r>
    </w:p>
    <w:p w:rsidR="00812AEC" w:rsidRPr="00812AEC" w:rsidRDefault="00812AEC" w:rsidP="00812AEC">
      <w:pPr>
        <w:pStyle w:val="aa"/>
        <w:ind w:left="42" w:right="141"/>
        <w:rPr>
          <w:sz w:val="18"/>
          <w:szCs w:val="18"/>
        </w:rPr>
      </w:pPr>
    </w:p>
    <w:p w:rsidR="00812AEC" w:rsidRPr="00812AEC" w:rsidRDefault="00812AEC" w:rsidP="00617ECF">
      <w:pPr>
        <w:pStyle w:val="aa"/>
        <w:ind w:left="5954" w:right="141"/>
        <w:jc w:val="center"/>
        <w:rPr>
          <w:sz w:val="18"/>
          <w:szCs w:val="18"/>
        </w:rPr>
      </w:pPr>
      <w:r w:rsidRPr="00812AEC">
        <w:rPr>
          <w:sz w:val="18"/>
          <w:szCs w:val="18"/>
        </w:rPr>
        <w:t>Главе Марёвского</w:t>
      </w:r>
    </w:p>
    <w:p w:rsidR="00812AEC" w:rsidRPr="00812AEC" w:rsidRDefault="00812AEC" w:rsidP="00617ECF">
      <w:pPr>
        <w:pStyle w:val="aa"/>
        <w:ind w:left="5954" w:right="141"/>
        <w:jc w:val="center"/>
        <w:rPr>
          <w:sz w:val="18"/>
          <w:szCs w:val="18"/>
        </w:rPr>
      </w:pPr>
      <w:r w:rsidRPr="00812AEC">
        <w:rPr>
          <w:sz w:val="18"/>
          <w:szCs w:val="18"/>
        </w:rPr>
        <w:t>муниципального округа</w:t>
      </w:r>
    </w:p>
    <w:p w:rsidR="00812AEC" w:rsidRPr="00812AEC" w:rsidRDefault="00812AEC" w:rsidP="00617ECF">
      <w:pPr>
        <w:pStyle w:val="aa"/>
        <w:ind w:left="5954" w:right="141"/>
        <w:jc w:val="center"/>
        <w:rPr>
          <w:sz w:val="18"/>
          <w:szCs w:val="18"/>
        </w:rPr>
      </w:pPr>
      <w:r w:rsidRPr="00812AEC">
        <w:rPr>
          <w:sz w:val="18"/>
          <w:szCs w:val="18"/>
        </w:rPr>
        <w:t>_____________________________</w:t>
      </w:r>
    </w:p>
    <w:p w:rsidR="00812AEC" w:rsidRPr="00812AEC" w:rsidRDefault="00812AEC" w:rsidP="00617ECF">
      <w:pPr>
        <w:pStyle w:val="aa"/>
        <w:ind w:left="5954" w:right="141"/>
        <w:jc w:val="center"/>
        <w:rPr>
          <w:sz w:val="18"/>
          <w:szCs w:val="18"/>
        </w:rPr>
      </w:pPr>
      <w:r w:rsidRPr="00812AEC">
        <w:rPr>
          <w:sz w:val="18"/>
          <w:szCs w:val="18"/>
        </w:rPr>
        <w:t>_____________________________</w:t>
      </w:r>
    </w:p>
    <w:p w:rsidR="00812AEC" w:rsidRPr="00812AEC" w:rsidRDefault="00812AEC" w:rsidP="00617ECF">
      <w:pPr>
        <w:pStyle w:val="aa"/>
        <w:ind w:left="5954" w:right="141"/>
        <w:jc w:val="center"/>
        <w:rPr>
          <w:sz w:val="18"/>
          <w:szCs w:val="18"/>
        </w:rPr>
      </w:pPr>
      <w:r w:rsidRPr="00812AEC">
        <w:rPr>
          <w:sz w:val="18"/>
          <w:szCs w:val="18"/>
        </w:rPr>
        <w:t>(фамилия, имя, отчество)</w:t>
      </w:r>
    </w:p>
    <w:p w:rsidR="00812AEC" w:rsidRPr="00812AEC" w:rsidRDefault="00812AEC" w:rsidP="00617ECF">
      <w:pPr>
        <w:pStyle w:val="aa"/>
        <w:ind w:left="5954" w:right="141"/>
        <w:jc w:val="center"/>
        <w:rPr>
          <w:sz w:val="18"/>
          <w:szCs w:val="18"/>
        </w:rPr>
      </w:pPr>
    </w:p>
    <w:p w:rsidR="00812AEC" w:rsidRPr="00812AEC" w:rsidRDefault="00812AEC" w:rsidP="00617ECF">
      <w:pPr>
        <w:pStyle w:val="aa"/>
        <w:ind w:left="5954" w:right="141"/>
        <w:jc w:val="center"/>
        <w:rPr>
          <w:sz w:val="18"/>
          <w:szCs w:val="18"/>
        </w:rPr>
      </w:pPr>
      <w:r w:rsidRPr="00812AEC">
        <w:rPr>
          <w:sz w:val="18"/>
          <w:szCs w:val="18"/>
        </w:rPr>
        <w:t>"___" ______________ 19____ г.р.,</w:t>
      </w:r>
    </w:p>
    <w:p w:rsidR="00617ECF" w:rsidRDefault="00812AEC" w:rsidP="00617ECF">
      <w:pPr>
        <w:pStyle w:val="aa"/>
        <w:ind w:left="5954" w:right="141"/>
        <w:jc w:val="center"/>
        <w:rPr>
          <w:sz w:val="18"/>
          <w:szCs w:val="18"/>
        </w:rPr>
      </w:pPr>
      <w:r w:rsidRPr="00812AEC">
        <w:rPr>
          <w:sz w:val="18"/>
          <w:szCs w:val="18"/>
        </w:rPr>
        <w:t>Зарегистрированного(ой) по адресу:</w:t>
      </w:r>
    </w:p>
    <w:p w:rsidR="00812AEC" w:rsidRPr="00812AEC" w:rsidRDefault="00812AEC" w:rsidP="00617ECF">
      <w:pPr>
        <w:pStyle w:val="aa"/>
        <w:ind w:left="5954" w:right="141"/>
        <w:jc w:val="center"/>
        <w:rPr>
          <w:sz w:val="18"/>
          <w:szCs w:val="18"/>
        </w:rPr>
      </w:pPr>
      <w:r w:rsidRPr="00812AEC">
        <w:rPr>
          <w:sz w:val="18"/>
          <w:szCs w:val="18"/>
        </w:rPr>
        <w:t xml:space="preserve"> _______________________________</w:t>
      </w:r>
    </w:p>
    <w:p w:rsidR="00812AEC" w:rsidRPr="00812AEC" w:rsidRDefault="00812AEC" w:rsidP="00617ECF">
      <w:pPr>
        <w:pStyle w:val="aa"/>
        <w:ind w:left="5954" w:right="141"/>
        <w:jc w:val="center"/>
        <w:rPr>
          <w:sz w:val="18"/>
          <w:szCs w:val="18"/>
        </w:rPr>
      </w:pPr>
      <w:r w:rsidRPr="00812AEC">
        <w:rPr>
          <w:sz w:val="18"/>
          <w:szCs w:val="18"/>
        </w:rPr>
        <w:t>тел.:</w:t>
      </w:r>
    </w:p>
    <w:p w:rsidR="00812AEC" w:rsidRPr="00812AEC" w:rsidRDefault="00812AEC" w:rsidP="00617ECF">
      <w:pPr>
        <w:pStyle w:val="aa"/>
        <w:ind w:left="42" w:right="141"/>
        <w:jc w:val="center"/>
        <w:rPr>
          <w:sz w:val="18"/>
          <w:szCs w:val="18"/>
        </w:rPr>
      </w:pPr>
      <w:r w:rsidRPr="00812AEC">
        <w:rPr>
          <w:sz w:val="18"/>
          <w:szCs w:val="18"/>
        </w:rPr>
        <w:t>ЗАЯВЛЕНИЕ</w:t>
      </w:r>
    </w:p>
    <w:p w:rsidR="00812AEC" w:rsidRPr="00812AEC" w:rsidRDefault="00812AEC" w:rsidP="00617ECF">
      <w:pPr>
        <w:pStyle w:val="aa"/>
        <w:ind w:left="42" w:right="141" w:firstLine="242"/>
        <w:jc w:val="both"/>
        <w:rPr>
          <w:sz w:val="18"/>
          <w:szCs w:val="18"/>
        </w:rPr>
      </w:pPr>
      <w:r w:rsidRPr="00812AEC">
        <w:rPr>
          <w:sz w:val="18"/>
          <w:szCs w:val="18"/>
        </w:rPr>
        <w:t>Прошу включить меня_______________________________________________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____________________________________________________________________,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(фамилия, имя, отчество)</w:t>
      </w:r>
    </w:p>
    <w:p w:rsidR="00812AEC" w:rsidRPr="00812AEC" w:rsidRDefault="00812AEC" w:rsidP="00617ECF">
      <w:pPr>
        <w:pStyle w:val="aa"/>
        <w:ind w:left="42" w:right="141" w:firstLine="242"/>
        <w:jc w:val="both"/>
        <w:rPr>
          <w:sz w:val="18"/>
          <w:szCs w:val="18"/>
        </w:rPr>
      </w:pPr>
      <w:r w:rsidRPr="00812AEC">
        <w:rPr>
          <w:sz w:val="18"/>
          <w:szCs w:val="18"/>
        </w:rPr>
        <w:t>паспорт серия</w:t>
      </w:r>
      <w:r w:rsidRPr="00812AEC">
        <w:rPr>
          <w:sz w:val="18"/>
          <w:szCs w:val="18"/>
        </w:rPr>
        <w:tab/>
      </w:r>
      <w:r w:rsidRPr="00812AEC">
        <w:rPr>
          <w:sz w:val="18"/>
          <w:szCs w:val="18"/>
        </w:rPr>
        <w:tab/>
        <w:t xml:space="preserve">     N</w:t>
      </w:r>
      <w:r w:rsidRPr="00812AEC">
        <w:rPr>
          <w:sz w:val="18"/>
          <w:szCs w:val="18"/>
        </w:rPr>
        <w:tab/>
      </w:r>
      <w:r w:rsidRPr="00812AEC">
        <w:rPr>
          <w:sz w:val="18"/>
          <w:szCs w:val="18"/>
        </w:rPr>
        <w:tab/>
        <w:t xml:space="preserve">  , выдан</w:t>
      </w:r>
      <w:r w:rsidRPr="00812AEC">
        <w:rPr>
          <w:sz w:val="18"/>
          <w:szCs w:val="18"/>
        </w:rPr>
        <w:tab/>
      </w:r>
      <w:r w:rsidRPr="00812AEC">
        <w:rPr>
          <w:sz w:val="18"/>
          <w:szCs w:val="18"/>
        </w:rPr>
        <w:tab/>
        <w:t>, ________________________________________________________(кем, когда)</w:t>
      </w:r>
    </w:p>
    <w:p w:rsidR="00812AEC" w:rsidRPr="00812AEC" w:rsidRDefault="00812AEC" w:rsidP="00617ECF">
      <w:pPr>
        <w:pStyle w:val="aa"/>
        <w:ind w:left="42" w:right="141" w:firstLine="242"/>
        <w:jc w:val="both"/>
        <w:rPr>
          <w:sz w:val="18"/>
          <w:szCs w:val="18"/>
        </w:rPr>
      </w:pPr>
      <w:r w:rsidRPr="00812AEC">
        <w:rPr>
          <w:sz w:val="18"/>
          <w:szCs w:val="18"/>
        </w:rPr>
        <w:t>с составом семьи ____________ человек (а) в Список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строительство или приобретение жилого помещения в 20___ году.</w:t>
      </w:r>
    </w:p>
    <w:p w:rsidR="00812AEC" w:rsidRPr="00812AEC" w:rsidRDefault="00812AEC" w:rsidP="00617ECF">
      <w:pPr>
        <w:pStyle w:val="aa"/>
        <w:ind w:left="42" w:right="141" w:firstLine="242"/>
        <w:jc w:val="both"/>
        <w:rPr>
          <w:sz w:val="18"/>
          <w:szCs w:val="18"/>
        </w:rPr>
      </w:pPr>
      <w:r w:rsidRPr="00812AEC">
        <w:rPr>
          <w:sz w:val="18"/>
          <w:szCs w:val="18"/>
        </w:rPr>
        <w:t>"___" _____________ 20____ года    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 xml:space="preserve">                                                                                                  (подпись гражданина)</w:t>
      </w:r>
    </w:p>
    <w:p w:rsidR="00617ECF" w:rsidRDefault="00617ECF" w:rsidP="00812AEC">
      <w:pPr>
        <w:pStyle w:val="aa"/>
        <w:ind w:left="42" w:right="141"/>
        <w:rPr>
          <w:sz w:val="18"/>
          <w:szCs w:val="18"/>
        </w:rPr>
      </w:pPr>
    </w:p>
    <w:p w:rsidR="00812AEC" w:rsidRPr="00812AEC" w:rsidRDefault="00812AEC" w:rsidP="00617ECF">
      <w:pPr>
        <w:pStyle w:val="aa"/>
        <w:ind w:left="5954" w:right="141"/>
        <w:jc w:val="center"/>
        <w:rPr>
          <w:sz w:val="18"/>
          <w:szCs w:val="18"/>
        </w:rPr>
      </w:pPr>
      <w:r w:rsidRPr="00812AEC">
        <w:rPr>
          <w:sz w:val="18"/>
          <w:szCs w:val="18"/>
        </w:rPr>
        <w:t>Приложение № 4</w:t>
      </w:r>
    </w:p>
    <w:p w:rsidR="00812AEC" w:rsidRPr="00812AEC" w:rsidRDefault="00812AEC" w:rsidP="00617ECF">
      <w:pPr>
        <w:pStyle w:val="aa"/>
        <w:ind w:left="5954" w:right="141"/>
        <w:jc w:val="center"/>
        <w:rPr>
          <w:sz w:val="18"/>
          <w:szCs w:val="18"/>
        </w:rPr>
      </w:pPr>
      <w:r w:rsidRPr="00812AEC">
        <w:rPr>
          <w:sz w:val="18"/>
          <w:szCs w:val="18"/>
        </w:rPr>
        <w:t>к муниципальной программе</w:t>
      </w:r>
    </w:p>
    <w:p w:rsidR="00812AEC" w:rsidRPr="00812AEC" w:rsidRDefault="00812AEC" w:rsidP="00617ECF">
      <w:pPr>
        <w:pStyle w:val="aa"/>
        <w:ind w:left="5954" w:right="141"/>
        <w:jc w:val="center"/>
        <w:rPr>
          <w:sz w:val="18"/>
          <w:szCs w:val="18"/>
        </w:rPr>
      </w:pPr>
      <w:r w:rsidRPr="00812AEC">
        <w:rPr>
          <w:sz w:val="18"/>
          <w:szCs w:val="18"/>
        </w:rPr>
        <w:t>" Обеспечение жильём молодых</w:t>
      </w:r>
    </w:p>
    <w:p w:rsidR="00812AEC" w:rsidRPr="00812AEC" w:rsidRDefault="00812AEC" w:rsidP="00617ECF">
      <w:pPr>
        <w:pStyle w:val="aa"/>
        <w:ind w:left="5954" w:right="141"/>
        <w:jc w:val="center"/>
        <w:rPr>
          <w:sz w:val="18"/>
          <w:szCs w:val="18"/>
        </w:rPr>
      </w:pPr>
      <w:r w:rsidRPr="00812AEC">
        <w:rPr>
          <w:sz w:val="18"/>
          <w:szCs w:val="18"/>
        </w:rPr>
        <w:t>семей Марёвского муниципального</w:t>
      </w:r>
    </w:p>
    <w:p w:rsidR="00812AEC" w:rsidRPr="00812AEC" w:rsidRDefault="00812AEC" w:rsidP="00617ECF">
      <w:pPr>
        <w:pStyle w:val="aa"/>
        <w:ind w:left="5954" w:right="141"/>
        <w:jc w:val="center"/>
        <w:rPr>
          <w:sz w:val="18"/>
          <w:szCs w:val="18"/>
        </w:rPr>
      </w:pPr>
      <w:r w:rsidRPr="00812AEC">
        <w:rPr>
          <w:sz w:val="18"/>
          <w:szCs w:val="18"/>
        </w:rPr>
        <w:t>округа в 2021-2026 годах "</w:t>
      </w:r>
    </w:p>
    <w:p w:rsidR="00812AEC" w:rsidRPr="00812AEC" w:rsidRDefault="00812AEC" w:rsidP="00812AEC">
      <w:pPr>
        <w:pStyle w:val="aa"/>
        <w:ind w:left="42" w:right="141"/>
        <w:rPr>
          <w:sz w:val="18"/>
          <w:szCs w:val="18"/>
        </w:rPr>
      </w:pPr>
    </w:p>
    <w:p w:rsidR="00812AEC" w:rsidRPr="00812AEC" w:rsidRDefault="00812AEC" w:rsidP="00617ECF">
      <w:pPr>
        <w:pStyle w:val="aa"/>
        <w:ind w:left="42" w:right="141"/>
        <w:jc w:val="center"/>
        <w:rPr>
          <w:sz w:val="18"/>
          <w:szCs w:val="18"/>
        </w:rPr>
      </w:pPr>
      <w:r w:rsidRPr="00812AEC">
        <w:rPr>
          <w:sz w:val="18"/>
          <w:szCs w:val="18"/>
        </w:rPr>
        <w:t>ФОРМА СОГЛАСИЯ НА ОБРАБОТКУ ПЕРСОНАЛЬНЫХ ДАННЫХ</w:t>
      </w:r>
    </w:p>
    <w:p w:rsidR="00812AEC" w:rsidRPr="00812AEC" w:rsidRDefault="00812AEC" w:rsidP="00617ECF">
      <w:pPr>
        <w:pStyle w:val="aa"/>
        <w:ind w:left="5954" w:right="141"/>
        <w:jc w:val="center"/>
        <w:rPr>
          <w:sz w:val="18"/>
          <w:szCs w:val="18"/>
        </w:rPr>
      </w:pPr>
      <w:r w:rsidRPr="00812AEC">
        <w:rPr>
          <w:sz w:val="18"/>
          <w:szCs w:val="18"/>
        </w:rPr>
        <w:lastRenderedPageBreak/>
        <w:t>Главе Марёвского</w:t>
      </w:r>
    </w:p>
    <w:p w:rsidR="00812AEC" w:rsidRPr="00812AEC" w:rsidRDefault="00812AEC" w:rsidP="00617ECF">
      <w:pPr>
        <w:pStyle w:val="aa"/>
        <w:ind w:left="5954" w:right="141"/>
        <w:jc w:val="center"/>
        <w:rPr>
          <w:sz w:val="18"/>
          <w:szCs w:val="18"/>
        </w:rPr>
      </w:pPr>
      <w:r w:rsidRPr="00812AEC">
        <w:rPr>
          <w:sz w:val="18"/>
          <w:szCs w:val="18"/>
        </w:rPr>
        <w:t>муниципального округа</w:t>
      </w:r>
    </w:p>
    <w:p w:rsidR="00812AEC" w:rsidRPr="00812AEC" w:rsidRDefault="00812AEC" w:rsidP="00617ECF">
      <w:pPr>
        <w:pStyle w:val="aa"/>
        <w:ind w:left="5954" w:right="141"/>
        <w:jc w:val="center"/>
        <w:rPr>
          <w:sz w:val="18"/>
          <w:szCs w:val="18"/>
        </w:rPr>
      </w:pPr>
      <w:r w:rsidRPr="00812AEC">
        <w:rPr>
          <w:sz w:val="18"/>
          <w:szCs w:val="18"/>
        </w:rPr>
        <w:t>_____________________________</w:t>
      </w:r>
    </w:p>
    <w:p w:rsidR="00812AEC" w:rsidRPr="00812AEC" w:rsidRDefault="00812AEC" w:rsidP="00617ECF">
      <w:pPr>
        <w:pStyle w:val="aa"/>
        <w:ind w:left="5954" w:right="141"/>
        <w:jc w:val="center"/>
        <w:rPr>
          <w:sz w:val="18"/>
          <w:szCs w:val="18"/>
        </w:rPr>
      </w:pPr>
      <w:r w:rsidRPr="00812AEC">
        <w:rPr>
          <w:sz w:val="18"/>
          <w:szCs w:val="18"/>
        </w:rPr>
        <w:t>_____________________________</w:t>
      </w:r>
    </w:p>
    <w:p w:rsidR="00812AEC" w:rsidRPr="00812AEC" w:rsidRDefault="00812AEC" w:rsidP="00617ECF">
      <w:pPr>
        <w:pStyle w:val="aa"/>
        <w:ind w:left="5954" w:right="141"/>
        <w:jc w:val="center"/>
        <w:rPr>
          <w:sz w:val="18"/>
          <w:szCs w:val="18"/>
        </w:rPr>
      </w:pPr>
      <w:r w:rsidRPr="00812AEC">
        <w:rPr>
          <w:sz w:val="18"/>
          <w:szCs w:val="18"/>
        </w:rPr>
        <w:t>(фамилия, имя, отчество)</w:t>
      </w:r>
    </w:p>
    <w:p w:rsidR="00812AEC" w:rsidRPr="00812AEC" w:rsidRDefault="00812AEC" w:rsidP="00617ECF">
      <w:pPr>
        <w:pStyle w:val="aa"/>
        <w:ind w:left="5954" w:right="141"/>
        <w:jc w:val="center"/>
        <w:rPr>
          <w:sz w:val="18"/>
          <w:szCs w:val="18"/>
        </w:rPr>
      </w:pPr>
    </w:p>
    <w:p w:rsidR="00812AEC" w:rsidRPr="00812AEC" w:rsidRDefault="00812AEC" w:rsidP="00617ECF">
      <w:pPr>
        <w:pStyle w:val="aa"/>
        <w:ind w:left="5954" w:right="141"/>
        <w:jc w:val="center"/>
        <w:rPr>
          <w:sz w:val="18"/>
          <w:szCs w:val="18"/>
        </w:rPr>
      </w:pPr>
      <w:r w:rsidRPr="00812AEC">
        <w:rPr>
          <w:sz w:val="18"/>
          <w:szCs w:val="18"/>
        </w:rPr>
        <w:t>"___" ______________ 19____ г.р.,</w:t>
      </w:r>
    </w:p>
    <w:p w:rsidR="00617ECF" w:rsidRDefault="00812AEC" w:rsidP="00617ECF">
      <w:pPr>
        <w:pStyle w:val="aa"/>
        <w:ind w:left="5954" w:right="141"/>
        <w:jc w:val="center"/>
        <w:rPr>
          <w:sz w:val="18"/>
          <w:szCs w:val="18"/>
        </w:rPr>
      </w:pPr>
      <w:r w:rsidRPr="00812AEC">
        <w:rPr>
          <w:sz w:val="18"/>
          <w:szCs w:val="18"/>
        </w:rPr>
        <w:t>Зарегистрированного(ой) по адресу:</w:t>
      </w:r>
    </w:p>
    <w:p w:rsidR="00812AEC" w:rsidRPr="00812AEC" w:rsidRDefault="00812AEC" w:rsidP="00617ECF">
      <w:pPr>
        <w:pStyle w:val="aa"/>
        <w:ind w:left="5954" w:right="141"/>
        <w:jc w:val="center"/>
        <w:rPr>
          <w:sz w:val="18"/>
          <w:szCs w:val="18"/>
        </w:rPr>
      </w:pPr>
      <w:r w:rsidRPr="00812AEC">
        <w:rPr>
          <w:sz w:val="18"/>
          <w:szCs w:val="18"/>
        </w:rPr>
        <w:t xml:space="preserve"> _______________________________</w:t>
      </w:r>
    </w:p>
    <w:p w:rsidR="00812AEC" w:rsidRPr="00812AEC" w:rsidRDefault="00812AEC" w:rsidP="00617ECF">
      <w:pPr>
        <w:pStyle w:val="aa"/>
        <w:ind w:left="5954" w:right="141"/>
        <w:jc w:val="center"/>
        <w:rPr>
          <w:sz w:val="18"/>
          <w:szCs w:val="18"/>
        </w:rPr>
      </w:pPr>
      <w:r w:rsidRPr="00812AEC">
        <w:rPr>
          <w:sz w:val="18"/>
          <w:szCs w:val="18"/>
        </w:rPr>
        <w:t>тел.:</w:t>
      </w:r>
    </w:p>
    <w:p w:rsidR="00812AEC" w:rsidRPr="00812AEC" w:rsidRDefault="00812AEC" w:rsidP="00617ECF">
      <w:pPr>
        <w:pStyle w:val="aa"/>
        <w:ind w:left="42" w:right="141"/>
        <w:jc w:val="center"/>
        <w:rPr>
          <w:sz w:val="18"/>
          <w:szCs w:val="18"/>
        </w:rPr>
      </w:pPr>
      <w:r w:rsidRPr="00812AEC">
        <w:rPr>
          <w:sz w:val="18"/>
          <w:szCs w:val="18"/>
        </w:rPr>
        <w:t>Согласие на обработку персональных данных</w:t>
      </w:r>
    </w:p>
    <w:p w:rsidR="00812AEC" w:rsidRPr="00812AEC" w:rsidRDefault="00812AEC" w:rsidP="00617ECF">
      <w:pPr>
        <w:pStyle w:val="aa"/>
        <w:ind w:left="42" w:right="141" w:firstLine="242"/>
        <w:jc w:val="both"/>
        <w:rPr>
          <w:sz w:val="18"/>
          <w:szCs w:val="18"/>
        </w:rPr>
      </w:pPr>
      <w:r w:rsidRPr="00812AEC">
        <w:rPr>
          <w:sz w:val="18"/>
          <w:szCs w:val="18"/>
        </w:rPr>
        <w:t>Я,________________________________________________________________,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(фамилия, имя, отчество)</w:t>
      </w:r>
    </w:p>
    <w:p w:rsidR="00812AEC" w:rsidRPr="00812AEC" w:rsidRDefault="00812AEC" w:rsidP="00617ECF">
      <w:pPr>
        <w:pStyle w:val="aa"/>
        <w:ind w:left="42" w:right="141" w:firstLine="242"/>
        <w:jc w:val="both"/>
        <w:rPr>
          <w:sz w:val="18"/>
          <w:szCs w:val="18"/>
        </w:rPr>
      </w:pPr>
      <w:r w:rsidRPr="00812AEC">
        <w:rPr>
          <w:sz w:val="18"/>
          <w:szCs w:val="18"/>
        </w:rPr>
        <w:t>даю согласие администрации Марёвского муниципального округа, расположенной по адресу: Новгородская обл., Марёвский округ, ул. Советов, д. 27,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муниципального округа для участия в указанном мероприятии.</w:t>
      </w:r>
    </w:p>
    <w:p w:rsidR="00812AEC" w:rsidRPr="00812AEC" w:rsidRDefault="00812AEC" w:rsidP="00617ECF">
      <w:pPr>
        <w:pStyle w:val="aa"/>
        <w:ind w:left="42" w:right="141" w:firstLine="242"/>
        <w:jc w:val="both"/>
        <w:rPr>
          <w:sz w:val="18"/>
          <w:szCs w:val="18"/>
        </w:rPr>
      </w:pPr>
      <w:r w:rsidRPr="00812AEC">
        <w:rPr>
          <w:sz w:val="18"/>
          <w:szCs w:val="18"/>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12AEC" w:rsidRPr="00812AEC" w:rsidRDefault="00812AEC" w:rsidP="00617ECF">
      <w:pPr>
        <w:pStyle w:val="aa"/>
        <w:ind w:left="42" w:right="141" w:firstLine="242"/>
        <w:jc w:val="both"/>
        <w:rPr>
          <w:sz w:val="18"/>
          <w:szCs w:val="18"/>
        </w:rPr>
      </w:pPr>
      <w:r w:rsidRPr="00812AEC">
        <w:rPr>
          <w:sz w:val="18"/>
          <w:szCs w:val="18"/>
        </w:rPr>
        <w:t xml:space="preserve">_______________________       ______________________________                                                                                                                    </w:t>
      </w: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t xml:space="preserve">(фамилия, инициалы)                                                             </w:t>
      </w: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t>"____" ________________ 20_____ г.</w:t>
      </w:r>
    </w:p>
    <w:p w:rsidR="00812AEC" w:rsidRPr="00812AEC" w:rsidRDefault="00812AEC" w:rsidP="00617ECF">
      <w:pPr>
        <w:pStyle w:val="aa"/>
        <w:ind w:left="5954" w:right="141"/>
        <w:jc w:val="center"/>
        <w:rPr>
          <w:sz w:val="18"/>
          <w:szCs w:val="18"/>
        </w:rPr>
      </w:pPr>
      <w:r w:rsidRPr="00812AEC">
        <w:rPr>
          <w:sz w:val="18"/>
          <w:szCs w:val="18"/>
        </w:rPr>
        <w:t>Главе Марёвского</w:t>
      </w:r>
    </w:p>
    <w:p w:rsidR="00812AEC" w:rsidRPr="00812AEC" w:rsidRDefault="00812AEC" w:rsidP="00617ECF">
      <w:pPr>
        <w:pStyle w:val="aa"/>
        <w:ind w:left="5954" w:right="141"/>
        <w:jc w:val="center"/>
        <w:rPr>
          <w:sz w:val="18"/>
          <w:szCs w:val="18"/>
        </w:rPr>
      </w:pPr>
      <w:r w:rsidRPr="00812AEC">
        <w:rPr>
          <w:sz w:val="18"/>
          <w:szCs w:val="18"/>
        </w:rPr>
        <w:t>муниципального округа</w:t>
      </w:r>
    </w:p>
    <w:p w:rsidR="00812AEC" w:rsidRPr="00812AEC" w:rsidRDefault="00812AEC" w:rsidP="00617ECF">
      <w:pPr>
        <w:pStyle w:val="aa"/>
        <w:ind w:left="5954" w:right="141"/>
        <w:jc w:val="center"/>
        <w:rPr>
          <w:sz w:val="18"/>
          <w:szCs w:val="18"/>
        </w:rPr>
      </w:pPr>
      <w:r w:rsidRPr="00812AEC">
        <w:rPr>
          <w:sz w:val="18"/>
          <w:szCs w:val="18"/>
        </w:rPr>
        <w:t>_____________________________</w:t>
      </w:r>
    </w:p>
    <w:p w:rsidR="00812AEC" w:rsidRPr="00812AEC" w:rsidRDefault="00812AEC" w:rsidP="00617ECF">
      <w:pPr>
        <w:pStyle w:val="aa"/>
        <w:ind w:left="5954" w:right="141"/>
        <w:jc w:val="center"/>
        <w:rPr>
          <w:sz w:val="18"/>
          <w:szCs w:val="18"/>
        </w:rPr>
      </w:pPr>
      <w:r w:rsidRPr="00812AEC">
        <w:rPr>
          <w:sz w:val="18"/>
          <w:szCs w:val="18"/>
        </w:rPr>
        <w:t>_____________________________</w:t>
      </w:r>
    </w:p>
    <w:p w:rsidR="00812AEC" w:rsidRPr="00812AEC" w:rsidRDefault="00812AEC" w:rsidP="00617ECF">
      <w:pPr>
        <w:pStyle w:val="aa"/>
        <w:ind w:left="5954" w:right="141"/>
        <w:jc w:val="center"/>
        <w:rPr>
          <w:sz w:val="18"/>
          <w:szCs w:val="18"/>
        </w:rPr>
      </w:pPr>
      <w:r w:rsidRPr="00812AEC">
        <w:rPr>
          <w:sz w:val="18"/>
          <w:szCs w:val="18"/>
        </w:rPr>
        <w:t>(фамилия, имя, отчество)</w:t>
      </w:r>
    </w:p>
    <w:p w:rsidR="00812AEC" w:rsidRPr="00812AEC" w:rsidRDefault="00812AEC" w:rsidP="00617ECF">
      <w:pPr>
        <w:pStyle w:val="aa"/>
        <w:ind w:left="5954" w:right="141"/>
        <w:jc w:val="center"/>
        <w:rPr>
          <w:sz w:val="18"/>
          <w:szCs w:val="18"/>
        </w:rPr>
      </w:pPr>
    </w:p>
    <w:p w:rsidR="00812AEC" w:rsidRPr="00812AEC" w:rsidRDefault="00812AEC" w:rsidP="00617ECF">
      <w:pPr>
        <w:pStyle w:val="aa"/>
        <w:ind w:left="5954" w:right="141"/>
        <w:jc w:val="center"/>
        <w:rPr>
          <w:sz w:val="18"/>
          <w:szCs w:val="18"/>
        </w:rPr>
      </w:pPr>
      <w:r w:rsidRPr="00812AEC">
        <w:rPr>
          <w:sz w:val="18"/>
          <w:szCs w:val="18"/>
        </w:rPr>
        <w:t>"___" ______________ 19____ г.р.,</w:t>
      </w:r>
    </w:p>
    <w:p w:rsidR="00617ECF" w:rsidRDefault="00812AEC" w:rsidP="00617ECF">
      <w:pPr>
        <w:pStyle w:val="aa"/>
        <w:ind w:left="5954" w:right="141"/>
        <w:jc w:val="center"/>
        <w:rPr>
          <w:sz w:val="18"/>
          <w:szCs w:val="18"/>
        </w:rPr>
      </w:pPr>
      <w:r w:rsidRPr="00812AEC">
        <w:rPr>
          <w:sz w:val="18"/>
          <w:szCs w:val="18"/>
        </w:rPr>
        <w:t>Зарегистрированного(ой) по адресу:</w:t>
      </w:r>
    </w:p>
    <w:p w:rsidR="00812AEC" w:rsidRDefault="00812AEC" w:rsidP="00617ECF">
      <w:pPr>
        <w:pStyle w:val="aa"/>
        <w:ind w:left="5954" w:right="141"/>
        <w:jc w:val="center"/>
        <w:rPr>
          <w:sz w:val="18"/>
          <w:szCs w:val="18"/>
        </w:rPr>
      </w:pPr>
      <w:r w:rsidRPr="00812AEC">
        <w:rPr>
          <w:sz w:val="18"/>
          <w:szCs w:val="18"/>
        </w:rPr>
        <w:t xml:space="preserve"> _______________________________</w:t>
      </w:r>
    </w:p>
    <w:p w:rsidR="00617ECF" w:rsidRPr="00812AEC" w:rsidRDefault="00617ECF" w:rsidP="00617ECF">
      <w:pPr>
        <w:pStyle w:val="aa"/>
        <w:ind w:left="5954" w:right="141"/>
        <w:jc w:val="center"/>
        <w:rPr>
          <w:sz w:val="18"/>
          <w:szCs w:val="18"/>
        </w:rPr>
      </w:pPr>
      <w:r w:rsidRPr="00812AEC">
        <w:rPr>
          <w:sz w:val="18"/>
          <w:szCs w:val="18"/>
        </w:rPr>
        <w:t>тел.:</w:t>
      </w:r>
    </w:p>
    <w:p w:rsidR="00617ECF" w:rsidRPr="00812AEC" w:rsidRDefault="00617ECF" w:rsidP="00617ECF">
      <w:pPr>
        <w:pStyle w:val="aa"/>
        <w:ind w:left="5954" w:right="141"/>
        <w:jc w:val="center"/>
        <w:rPr>
          <w:sz w:val="18"/>
          <w:szCs w:val="18"/>
        </w:rPr>
      </w:pPr>
    </w:p>
    <w:p w:rsidR="00812AEC" w:rsidRPr="00812AEC" w:rsidRDefault="00812AEC" w:rsidP="00617ECF">
      <w:pPr>
        <w:pStyle w:val="aa"/>
        <w:ind w:left="42" w:right="141"/>
        <w:jc w:val="center"/>
        <w:rPr>
          <w:sz w:val="18"/>
          <w:szCs w:val="18"/>
        </w:rPr>
      </w:pPr>
    </w:p>
    <w:p w:rsidR="00812AEC" w:rsidRPr="00812AEC" w:rsidRDefault="00812AEC" w:rsidP="00617ECF">
      <w:pPr>
        <w:pStyle w:val="aa"/>
        <w:ind w:left="42" w:right="141"/>
        <w:jc w:val="center"/>
        <w:rPr>
          <w:sz w:val="18"/>
          <w:szCs w:val="18"/>
        </w:rPr>
      </w:pPr>
      <w:r w:rsidRPr="00812AEC">
        <w:rPr>
          <w:sz w:val="18"/>
          <w:szCs w:val="18"/>
        </w:rPr>
        <w:t>Согласие на обработку персональных данныхнесовершеннолетнего ребенка</w:t>
      </w:r>
    </w:p>
    <w:p w:rsidR="00812AEC" w:rsidRPr="00812AEC" w:rsidRDefault="00812AEC" w:rsidP="00617ECF">
      <w:pPr>
        <w:pStyle w:val="aa"/>
        <w:ind w:left="42" w:right="141" w:firstLine="242"/>
        <w:jc w:val="both"/>
        <w:rPr>
          <w:sz w:val="18"/>
          <w:szCs w:val="18"/>
        </w:rPr>
      </w:pPr>
      <w:r w:rsidRPr="00812AEC">
        <w:rPr>
          <w:sz w:val="18"/>
          <w:szCs w:val="18"/>
        </w:rPr>
        <w:t>Я,________________________________________________________________,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(фамилия, имя, отчество)</w:t>
      </w:r>
    </w:p>
    <w:p w:rsidR="00812AEC" w:rsidRPr="00812AEC" w:rsidRDefault="00812AEC" w:rsidP="00617ECF">
      <w:pPr>
        <w:pStyle w:val="aa"/>
        <w:ind w:left="42" w:right="141" w:firstLine="242"/>
        <w:jc w:val="both"/>
        <w:rPr>
          <w:sz w:val="18"/>
          <w:szCs w:val="18"/>
        </w:rPr>
      </w:pPr>
      <w:r w:rsidRPr="00812AEC">
        <w:rPr>
          <w:sz w:val="18"/>
          <w:szCs w:val="18"/>
        </w:rPr>
        <w:t>даю согласие администрации Марёвского муниципального округа, расположенной по адресу: Новгородская обл., Марёвский округ, с. Марёво ул. Советов, д. 27,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персональных данных моего несовершеннолетнего ребенка:</w:t>
      </w:r>
    </w:p>
    <w:p w:rsidR="00812AEC" w:rsidRPr="00812AEC" w:rsidRDefault="00812AEC" w:rsidP="00617ECF">
      <w:pPr>
        <w:pStyle w:val="aa"/>
        <w:ind w:left="42" w:right="141" w:firstLine="242"/>
        <w:jc w:val="both"/>
        <w:rPr>
          <w:sz w:val="18"/>
          <w:szCs w:val="18"/>
        </w:rPr>
      </w:pPr>
      <w:r w:rsidRPr="00812AEC">
        <w:rPr>
          <w:sz w:val="18"/>
          <w:szCs w:val="18"/>
        </w:rPr>
        <w:t>__________________________________________________________________</w:t>
      </w:r>
    </w:p>
    <w:p w:rsidR="00812AEC" w:rsidRPr="00812AEC" w:rsidRDefault="00812AEC" w:rsidP="00617ECF">
      <w:pPr>
        <w:pStyle w:val="aa"/>
        <w:ind w:left="42" w:right="141" w:firstLine="242"/>
        <w:jc w:val="both"/>
        <w:rPr>
          <w:sz w:val="18"/>
          <w:szCs w:val="18"/>
        </w:rPr>
      </w:pPr>
      <w:r w:rsidRPr="00812AEC">
        <w:rPr>
          <w:sz w:val="18"/>
          <w:szCs w:val="18"/>
        </w:rPr>
        <w:t>(указывается ФИО, дата рождения) несовершеннолетнего ребенка</w:t>
      </w:r>
    </w:p>
    <w:p w:rsidR="00812AEC" w:rsidRPr="00812AEC" w:rsidRDefault="00812AEC" w:rsidP="00617ECF">
      <w:pPr>
        <w:pStyle w:val="aa"/>
        <w:ind w:left="42" w:right="141" w:firstLine="242"/>
        <w:jc w:val="both"/>
        <w:rPr>
          <w:sz w:val="18"/>
          <w:szCs w:val="18"/>
        </w:rPr>
      </w:pPr>
      <w:r w:rsidRPr="00812AEC">
        <w:rPr>
          <w:sz w:val="18"/>
          <w:szCs w:val="18"/>
        </w:rPr>
        <w:t>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муниципального округа для участия в указанном мероприятии.</w:t>
      </w:r>
    </w:p>
    <w:p w:rsidR="00812AEC" w:rsidRPr="00812AEC" w:rsidRDefault="00812AEC" w:rsidP="00617ECF">
      <w:pPr>
        <w:pStyle w:val="aa"/>
        <w:ind w:left="42" w:right="141" w:firstLine="242"/>
        <w:jc w:val="both"/>
        <w:rPr>
          <w:sz w:val="18"/>
          <w:szCs w:val="18"/>
        </w:rPr>
      </w:pPr>
      <w:r w:rsidRPr="00812AEC">
        <w:rPr>
          <w:sz w:val="18"/>
          <w:szCs w:val="18"/>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12AEC" w:rsidRPr="00812AEC" w:rsidRDefault="00812AEC" w:rsidP="00617ECF">
      <w:pPr>
        <w:pStyle w:val="aa"/>
        <w:ind w:left="42" w:right="141" w:firstLine="242"/>
        <w:jc w:val="both"/>
        <w:rPr>
          <w:sz w:val="18"/>
          <w:szCs w:val="18"/>
        </w:rPr>
      </w:pPr>
      <w:r w:rsidRPr="00812AEC">
        <w:rPr>
          <w:sz w:val="18"/>
          <w:szCs w:val="18"/>
        </w:rPr>
        <w:t xml:space="preserve">                              __________________     _______________________________</w:t>
      </w:r>
    </w:p>
    <w:p w:rsidR="00812AEC" w:rsidRPr="00812AEC" w:rsidRDefault="00812AEC" w:rsidP="00617ECF">
      <w:pPr>
        <w:pStyle w:val="aa"/>
        <w:ind w:left="42" w:right="141" w:firstLine="242"/>
        <w:jc w:val="both"/>
        <w:rPr>
          <w:sz w:val="18"/>
          <w:szCs w:val="18"/>
        </w:rPr>
      </w:pP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r>
      <w:r w:rsidRPr="00812AEC">
        <w:rPr>
          <w:sz w:val="18"/>
          <w:szCs w:val="18"/>
        </w:rPr>
        <w:tab/>
        <w:t>(фамилия, инициалы)</w:t>
      </w:r>
    </w:p>
    <w:p w:rsidR="00812AEC" w:rsidRPr="00812AEC" w:rsidRDefault="00812AEC" w:rsidP="00617ECF">
      <w:pPr>
        <w:pStyle w:val="aa"/>
        <w:ind w:left="42" w:right="141" w:firstLine="242"/>
        <w:jc w:val="both"/>
        <w:rPr>
          <w:sz w:val="18"/>
          <w:szCs w:val="18"/>
        </w:rPr>
      </w:pPr>
      <w:r w:rsidRPr="00812AEC">
        <w:rPr>
          <w:sz w:val="18"/>
          <w:szCs w:val="18"/>
        </w:rPr>
        <w:t xml:space="preserve">                                                                    ____" ________________ 20_____ г.</w:t>
      </w:r>
    </w:p>
    <w:p w:rsidR="00812AEC" w:rsidRPr="00812AEC" w:rsidRDefault="00812AEC" w:rsidP="00617ECF">
      <w:pPr>
        <w:pStyle w:val="aa"/>
        <w:ind w:left="42" w:right="141" w:firstLine="242"/>
        <w:jc w:val="both"/>
        <w:rPr>
          <w:sz w:val="18"/>
          <w:szCs w:val="18"/>
        </w:rPr>
      </w:pPr>
      <w:r w:rsidRPr="00812AEC">
        <w:rPr>
          <w:sz w:val="18"/>
          <w:szCs w:val="18"/>
        </w:rPr>
        <w:t>Примечание: согласие на обработку персональных данных несовершеннолетних лиц подписывают их законные представители.</w:t>
      </w:r>
    </w:p>
    <w:p w:rsidR="00812AEC" w:rsidRDefault="00812AEC" w:rsidP="00617ECF">
      <w:pPr>
        <w:pStyle w:val="aa"/>
        <w:ind w:left="42" w:right="141" w:firstLine="242"/>
        <w:jc w:val="both"/>
        <w:rPr>
          <w:sz w:val="18"/>
          <w:szCs w:val="18"/>
        </w:rPr>
      </w:pPr>
    </w:p>
    <w:p w:rsidR="00812AEC" w:rsidRDefault="00812AEC" w:rsidP="00F2691E">
      <w:pPr>
        <w:pStyle w:val="aa"/>
        <w:ind w:left="42" w:right="141"/>
        <w:rPr>
          <w:sz w:val="18"/>
          <w:szCs w:val="18"/>
        </w:rPr>
      </w:pPr>
    </w:p>
    <w:p w:rsidR="00CA044B" w:rsidRPr="00CA044B" w:rsidRDefault="00CA044B" w:rsidP="00CA044B">
      <w:pPr>
        <w:pStyle w:val="aa"/>
        <w:ind w:left="42" w:right="141"/>
        <w:jc w:val="center"/>
        <w:rPr>
          <w:b/>
          <w:bCs/>
          <w:sz w:val="18"/>
          <w:szCs w:val="18"/>
        </w:rPr>
      </w:pPr>
      <w:r w:rsidRPr="00CA044B">
        <w:rPr>
          <w:b/>
          <w:bCs/>
          <w:sz w:val="18"/>
          <w:szCs w:val="18"/>
        </w:rPr>
        <w:t>АДМИНИСТРАЦИЯ</w:t>
      </w:r>
    </w:p>
    <w:p w:rsidR="00CA044B" w:rsidRPr="00CA044B" w:rsidRDefault="00CA044B" w:rsidP="00CA044B">
      <w:pPr>
        <w:pStyle w:val="aa"/>
        <w:ind w:left="42" w:right="141"/>
        <w:jc w:val="center"/>
        <w:rPr>
          <w:b/>
          <w:bCs/>
          <w:sz w:val="18"/>
          <w:szCs w:val="18"/>
        </w:rPr>
      </w:pPr>
      <w:r w:rsidRPr="00CA044B">
        <w:rPr>
          <w:b/>
          <w:bCs/>
          <w:sz w:val="18"/>
          <w:szCs w:val="18"/>
        </w:rPr>
        <w:t>МАРЁВСКОГО МУНИЦИПАЛЬНОГО ОКРУГА</w:t>
      </w:r>
    </w:p>
    <w:p w:rsidR="00CA044B" w:rsidRPr="00CA044B" w:rsidRDefault="00CA044B" w:rsidP="00CA044B">
      <w:pPr>
        <w:pStyle w:val="aa"/>
        <w:ind w:left="42" w:right="141"/>
        <w:jc w:val="center"/>
        <w:rPr>
          <w:b/>
          <w:sz w:val="18"/>
          <w:szCs w:val="18"/>
        </w:rPr>
      </w:pPr>
    </w:p>
    <w:p w:rsidR="00CA044B" w:rsidRPr="00CA044B" w:rsidRDefault="00CA044B" w:rsidP="00CA044B">
      <w:pPr>
        <w:pStyle w:val="aa"/>
        <w:ind w:left="42" w:right="141"/>
        <w:jc w:val="center"/>
        <w:rPr>
          <w:sz w:val="18"/>
          <w:szCs w:val="18"/>
        </w:rPr>
      </w:pPr>
      <w:r w:rsidRPr="00CA044B">
        <w:rPr>
          <w:sz w:val="18"/>
          <w:szCs w:val="18"/>
        </w:rPr>
        <w:t>П О С Т А Н О В Л Е Н И Е</w:t>
      </w:r>
    </w:p>
    <w:p w:rsidR="00CA044B" w:rsidRPr="00CA044B" w:rsidRDefault="00CA044B" w:rsidP="00CA044B">
      <w:pPr>
        <w:pStyle w:val="aa"/>
        <w:ind w:left="42" w:right="141"/>
        <w:jc w:val="center"/>
        <w:rPr>
          <w:sz w:val="18"/>
          <w:szCs w:val="18"/>
        </w:rPr>
      </w:pPr>
      <w:r w:rsidRPr="00CA044B">
        <w:rPr>
          <w:sz w:val="18"/>
          <w:szCs w:val="18"/>
        </w:rPr>
        <w:t>27.01.2021   № 17</w:t>
      </w:r>
    </w:p>
    <w:p w:rsidR="00CA044B" w:rsidRPr="00CA044B" w:rsidRDefault="00CA044B" w:rsidP="00CA044B">
      <w:pPr>
        <w:pStyle w:val="aa"/>
        <w:ind w:left="42" w:right="141"/>
        <w:jc w:val="center"/>
        <w:rPr>
          <w:sz w:val="18"/>
          <w:szCs w:val="18"/>
        </w:rPr>
      </w:pPr>
      <w:r w:rsidRPr="00CA044B">
        <w:rPr>
          <w:sz w:val="18"/>
          <w:szCs w:val="18"/>
        </w:rPr>
        <w:t>с. Марёво</w:t>
      </w:r>
    </w:p>
    <w:p w:rsidR="00CA044B" w:rsidRPr="00CA044B" w:rsidRDefault="00CA044B" w:rsidP="00CA044B">
      <w:pPr>
        <w:pStyle w:val="aa"/>
        <w:ind w:left="42" w:right="141"/>
        <w:jc w:val="center"/>
        <w:rPr>
          <w:sz w:val="18"/>
          <w:szCs w:val="18"/>
        </w:rPr>
      </w:pPr>
    </w:p>
    <w:p w:rsidR="00CA044B" w:rsidRPr="00CA044B" w:rsidRDefault="00CA044B" w:rsidP="00CA044B">
      <w:pPr>
        <w:pStyle w:val="aa"/>
        <w:ind w:left="42" w:right="141"/>
        <w:jc w:val="center"/>
        <w:rPr>
          <w:b/>
          <w:sz w:val="18"/>
          <w:szCs w:val="18"/>
        </w:rPr>
      </w:pPr>
      <w:r w:rsidRPr="00CA044B">
        <w:rPr>
          <w:b/>
          <w:sz w:val="18"/>
          <w:szCs w:val="18"/>
        </w:rPr>
        <w:t>О создании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p>
    <w:p w:rsidR="00CA044B" w:rsidRPr="00CA044B" w:rsidRDefault="00CA044B" w:rsidP="00CA044B">
      <w:pPr>
        <w:pStyle w:val="aa"/>
        <w:ind w:left="42" w:right="141"/>
        <w:rPr>
          <w:b/>
          <w:sz w:val="18"/>
          <w:szCs w:val="18"/>
        </w:rPr>
      </w:pPr>
    </w:p>
    <w:p w:rsidR="00CA044B" w:rsidRPr="00CA044B" w:rsidRDefault="00CA044B" w:rsidP="00CA044B">
      <w:pPr>
        <w:pStyle w:val="aa"/>
        <w:ind w:left="42" w:right="141" w:firstLine="242"/>
        <w:jc w:val="both"/>
        <w:rPr>
          <w:sz w:val="18"/>
          <w:szCs w:val="18"/>
        </w:rPr>
      </w:pPr>
      <w:r w:rsidRPr="00CA044B">
        <w:rPr>
          <w:sz w:val="18"/>
          <w:szCs w:val="18"/>
        </w:rPr>
        <w:t xml:space="preserve">В соответствии с Федеральным законом от 29 декабря 2006 года № 256-ФЗ «О дополнительных мерах государственной поддержки семей, имеющих детей»,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РФ от 12 декабря 2007 года № 862, письмом Министерства труда и социальной защиты РФ от 14.09.2012 №12-1/10/2-1781 Администрация Марёвского муниципального округа </w:t>
      </w:r>
      <w:r w:rsidRPr="00CA044B">
        <w:rPr>
          <w:b/>
          <w:sz w:val="18"/>
          <w:szCs w:val="18"/>
        </w:rPr>
        <w:t>ПОСТАНОВЛЯЕТ:</w:t>
      </w:r>
    </w:p>
    <w:p w:rsidR="00CA044B" w:rsidRPr="00CA044B" w:rsidRDefault="00CA044B" w:rsidP="00CA044B">
      <w:pPr>
        <w:pStyle w:val="aa"/>
        <w:ind w:left="42" w:right="141" w:firstLine="242"/>
        <w:jc w:val="both"/>
        <w:rPr>
          <w:sz w:val="18"/>
          <w:szCs w:val="18"/>
        </w:rPr>
      </w:pPr>
      <w:r w:rsidRPr="00CA044B">
        <w:rPr>
          <w:sz w:val="18"/>
          <w:szCs w:val="18"/>
        </w:rPr>
        <w:lastRenderedPageBreak/>
        <w:t>1.Создатьмежведомственную комиссию по обследованию жилых зданий и помещений, приобретаемых за счёт средств материнского (семейного) капитала.</w:t>
      </w:r>
    </w:p>
    <w:p w:rsidR="00CA044B" w:rsidRPr="00CA044B" w:rsidRDefault="00CA044B" w:rsidP="00CA044B">
      <w:pPr>
        <w:pStyle w:val="aa"/>
        <w:ind w:left="42" w:right="141" w:firstLine="242"/>
        <w:jc w:val="both"/>
        <w:rPr>
          <w:sz w:val="18"/>
          <w:szCs w:val="18"/>
        </w:rPr>
      </w:pPr>
      <w:r w:rsidRPr="00CA044B">
        <w:rPr>
          <w:sz w:val="18"/>
          <w:szCs w:val="18"/>
        </w:rPr>
        <w:t>2.Утвердить прилагаемые Положение о порядке работы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 и её состав.</w:t>
      </w:r>
    </w:p>
    <w:p w:rsidR="00CA044B" w:rsidRPr="00CA044B" w:rsidRDefault="00CA044B" w:rsidP="00CA044B">
      <w:pPr>
        <w:pStyle w:val="aa"/>
        <w:ind w:left="42" w:right="141" w:firstLine="242"/>
        <w:jc w:val="both"/>
        <w:rPr>
          <w:sz w:val="18"/>
          <w:szCs w:val="18"/>
        </w:rPr>
      </w:pPr>
      <w:r w:rsidRPr="00CA044B">
        <w:rPr>
          <w:sz w:val="18"/>
          <w:szCs w:val="18"/>
        </w:rPr>
        <w:t>3.Признать утратившими силу постановления Администрации муниципального района:</w:t>
      </w:r>
    </w:p>
    <w:p w:rsidR="00CA044B" w:rsidRPr="00CA044B" w:rsidRDefault="00CA044B" w:rsidP="00CA044B">
      <w:pPr>
        <w:pStyle w:val="aa"/>
        <w:ind w:left="42" w:right="141" w:firstLine="242"/>
        <w:jc w:val="both"/>
        <w:rPr>
          <w:bCs/>
          <w:sz w:val="18"/>
          <w:szCs w:val="18"/>
        </w:rPr>
      </w:pPr>
      <w:r w:rsidRPr="00CA044B">
        <w:rPr>
          <w:sz w:val="18"/>
          <w:szCs w:val="18"/>
        </w:rPr>
        <w:t xml:space="preserve">от 07.05.2015 №117 </w:t>
      </w:r>
      <w:r w:rsidRPr="00CA044B">
        <w:rPr>
          <w:bCs/>
          <w:sz w:val="18"/>
          <w:szCs w:val="18"/>
        </w:rPr>
        <w:t>«</w:t>
      </w:r>
      <w:r w:rsidRPr="00CA044B">
        <w:rPr>
          <w:sz w:val="18"/>
          <w:szCs w:val="18"/>
        </w:rPr>
        <w:t>О создании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r w:rsidRPr="00CA044B">
        <w:rPr>
          <w:b/>
          <w:bCs/>
          <w:sz w:val="18"/>
          <w:szCs w:val="18"/>
        </w:rPr>
        <w:t>»</w:t>
      </w:r>
      <w:r w:rsidRPr="00CA044B">
        <w:rPr>
          <w:bCs/>
          <w:sz w:val="18"/>
          <w:szCs w:val="18"/>
        </w:rPr>
        <w:t>;</w:t>
      </w:r>
    </w:p>
    <w:p w:rsidR="00CA044B" w:rsidRPr="00CA044B" w:rsidRDefault="00CA044B" w:rsidP="00CA044B">
      <w:pPr>
        <w:pStyle w:val="aa"/>
        <w:ind w:left="42" w:right="141" w:firstLine="242"/>
        <w:jc w:val="both"/>
        <w:rPr>
          <w:bCs/>
          <w:sz w:val="18"/>
          <w:szCs w:val="18"/>
        </w:rPr>
      </w:pPr>
      <w:r w:rsidRPr="00CA044B">
        <w:rPr>
          <w:sz w:val="18"/>
          <w:szCs w:val="18"/>
        </w:rPr>
        <w:t xml:space="preserve">от 20.10.2015 №288 </w:t>
      </w:r>
      <w:r w:rsidRPr="00CA044B">
        <w:rPr>
          <w:bCs/>
          <w:sz w:val="18"/>
          <w:szCs w:val="18"/>
        </w:rPr>
        <w:t>«</w:t>
      </w:r>
      <w:r w:rsidRPr="00CA044B">
        <w:rPr>
          <w:sz w:val="18"/>
          <w:szCs w:val="18"/>
        </w:rPr>
        <w:t>О внесении изменения в состав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r w:rsidRPr="00CA044B">
        <w:rPr>
          <w:b/>
          <w:bCs/>
          <w:sz w:val="18"/>
          <w:szCs w:val="18"/>
        </w:rPr>
        <w:t>»</w:t>
      </w:r>
      <w:r w:rsidRPr="00CA044B">
        <w:rPr>
          <w:bCs/>
          <w:sz w:val="18"/>
          <w:szCs w:val="18"/>
        </w:rPr>
        <w:t>;</w:t>
      </w:r>
    </w:p>
    <w:p w:rsidR="00CA044B" w:rsidRPr="00CA044B" w:rsidRDefault="00CA044B" w:rsidP="00CA044B">
      <w:pPr>
        <w:pStyle w:val="aa"/>
        <w:ind w:left="42" w:right="141" w:firstLine="242"/>
        <w:jc w:val="both"/>
        <w:rPr>
          <w:bCs/>
          <w:sz w:val="18"/>
          <w:szCs w:val="18"/>
        </w:rPr>
      </w:pPr>
      <w:r w:rsidRPr="00CA044B">
        <w:rPr>
          <w:sz w:val="18"/>
          <w:szCs w:val="18"/>
        </w:rPr>
        <w:t xml:space="preserve">от 13.01.2017 № 4 </w:t>
      </w:r>
      <w:r w:rsidRPr="00CA044B">
        <w:rPr>
          <w:bCs/>
          <w:sz w:val="18"/>
          <w:szCs w:val="18"/>
        </w:rPr>
        <w:t>«</w:t>
      </w:r>
      <w:r w:rsidRPr="00CA044B">
        <w:rPr>
          <w:sz w:val="18"/>
          <w:szCs w:val="18"/>
        </w:rPr>
        <w:t>О внесении изменения в состав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r w:rsidRPr="00CA044B">
        <w:rPr>
          <w:bCs/>
          <w:sz w:val="18"/>
          <w:szCs w:val="18"/>
        </w:rPr>
        <w:t>»;</w:t>
      </w:r>
    </w:p>
    <w:p w:rsidR="00CA044B" w:rsidRPr="00CA044B" w:rsidRDefault="00CA044B" w:rsidP="00CA044B">
      <w:pPr>
        <w:pStyle w:val="aa"/>
        <w:ind w:left="42" w:right="141" w:firstLine="242"/>
        <w:jc w:val="both"/>
        <w:rPr>
          <w:bCs/>
          <w:sz w:val="18"/>
          <w:szCs w:val="18"/>
        </w:rPr>
      </w:pPr>
      <w:r w:rsidRPr="00CA044B">
        <w:rPr>
          <w:sz w:val="18"/>
          <w:szCs w:val="18"/>
        </w:rPr>
        <w:t xml:space="preserve">от 09.06.2017 № 299 </w:t>
      </w:r>
      <w:r w:rsidRPr="00CA044B">
        <w:rPr>
          <w:bCs/>
          <w:sz w:val="18"/>
          <w:szCs w:val="18"/>
        </w:rPr>
        <w:t>«</w:t>
      </w:r>
      <w:r w:rsidRPr="00CA044B">
        <w:rPr>
          <w:sz w:val="18"/>
          <w:szCs w:val="18"/>
        </w:rPr>
        <w:t>О внесении изменения в состав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r w:rsidRPr="00CA044B">
        <w:rPr>
          <w:b/>
          <w:bCs/>
          <w:sz w:val="18"/>
          <w:szCs w:val="18"/>
        </w:rPr>
        <w:t>»</w:t>
      </w:r>
      <w:r w:rsidRPr="00CA044B">
        <w:rPr>
          <w:bCs/>
          <w:sz w:val="18"/>
          <w:szCs w:val="18"/>
        </w:rPr>
        <w:t>;</w:t>
      </w:r>
    </w:p>
    <w:p w:rsidR="00CA044B" w:rsidRPr="00CA044B" w:rsidRDefault="00CA044B" w:rsidP="00CA044B">
      <w:pPr>
        <w:pStyle w:val="aa"/>
        <w:ind w:left="42" w:right="141" w:firstLine="242"/>
        <w:jc w:val="both"/>
        <w:rPr>
          <w:bCs/>
          <w:sz w:val="18"/>
          <w:szCs w:val="18"/>
        </w:rPr>
      </w:pPr>
      <w:r w:rsidRPr="00CA044B">
        <w:rPr>
          <w:sz w:val="18"/>
          <w:szCs w:val="18"/>
        </w:rPr>
        <w:t xml:space="preserve">от 28.06.2017 № 327 </w:t>
      </w:r>
      <w:r w:rsidRPr="00CA044B">
        <w:rPr>
          <w:bCs/>
          <w:sz w:val="18"/>
          <w:szCs w:val="18"/>
        </w:rPr>
        <w:t>«</w:t>
      </w:r>
      <w:r w:rsidRPr="00CA044B">
        <w:rPr>
          <w:sz w:val="18"/>
          <w:szCs w:val="18"/>
        </w:rPr>
        <w:t>О внесении изменений в постановление Администрации муниципального района от 07.05.2015 года № 117 «О создании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r w:rsidRPr="00CA044B">
        <w:rPr>
          <w:b/>
          <w:bCs/>
          <w:sz w:val="18"/>
          <w:szCs w:val="18"/>
        </w:rPr>
        <w:t>»</w:t>
      </w:r>
      <w:r w:rsidRPr="00CA044B">
        <w:rPr>
          <w:bCs/>
          <w:sz w:val="18"/>
          <w:szCs w:val="18"/>
        </w:rPr>
        <w:t>;</w:t>
      </w:r>
    </w:p>
    <w:p w:rsidR="00CA044B" w:rsidRPr="00CA044B" w:rsidRDefault="00CA044B" w:rsidP="00CA044B">
      <w:pPr>
        <w:pStyle w:val="aa"/>
        <w:ind w:left="42" w:right="141" w:firstLine="242"/>
        <w:jc w:val="both"/>
        <w:rPr>
          <w:sz w:val="18"/>
          <w:szCs w:val="18"/>
        </w:rPr>
      </w:pPr>
      <w:r w:rsidRPr="00CA044B">
        <w:rPr>
          <w:sz w:val="18"/>
          <w:szCs w:val="18"/>
        </w:rPr>
        <w:t>от 14.03.2018 № 93 «О внесении изменений в состав межведомственной комиссии по обследованию жилых помещений, приобретаемых за счет средств государственных сертификатов на Материнский (Семейный) капитал»;</w:t>
      </w:r>
    </w:p>
    <w:p w:rsidR="00CA044B" w:rsidRPr="00CA044B" w:rsidRDefault="00CA044B" w:rsidP="00CA044B">
      <w:pPr>
        <w:pStyle w:val="aa"/>
        <w:ind w:left="42" w:right="141" w:firstLine="242"/>
        <w:jc w:val="both"/>
        <w:rPr>
          <w:sz w:val="18"/>
          <w:szCs w:val="18"/>
        </w:rPr>
      </w:pPr>
      <w:r w:rsidRPr="00CA044B">
        <w:rPr>
          <w:sz w:val="18"/>
          <w:szCs w:val="18"/>
        </w:rPr>
        <w:t>от 15.05.2018 № 164 «О внесении изменений в состав межведомственной комиссии по обследованию жилых помещений, приобретаемых за счет средств государственных сертификатов на Материнский (Семейный) капитал»;</w:t>
      </w:r>
    </w:p>
    <w:p w:rsidR="00CA044B" w:rsidRPr="00CA044B" w:rsidRDefault="00CA044B" w:rsidP="00CA044B">
      <w:pPr>
        <w:pStyle w:val="aa"/>
        <w:ind w:left="42" w:right="141" w:firstLine="242"/>
        <w:jc w:val="both"/>
        <w:rPr>
          <w:bCs/>
          <w:sz w:val="18"/>
          <w:szCs w:val="18"/>
        </w:rPr>
      </w:pPr>
      <w:r w:rsidRPr="00CA044B">
        <w:rPr>
          <w:sz w:val="18"/>
          <w:szCs w:val="18"/>
        </w:rPr>
        <w:t xml:space="preserve">от 22.08.2018 № 330 </w:t>
      </w:r>
      <w:r w:rsidRPr="00CA044B">
        <w:rPr>
          <w:bCs/>
          <w:sz w:val="18"/>
          <w:szCs w:val="18"/>
        </w:rPr>
        <w:t>«</w:t>
      </w:r>
      <w:r w:rsidRPr="00CA044B">
        <w:rPr>
          <w:sz w:val="18"/>
          <w:szCs w:val="18"/>
        </w:rPr>
        <w:t>О внесении изменения в состав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r w:rsidRPr="00CA044B">
        <w:rPr>
          <w:b/>
          <w:bCs/>
          <w:sz w:val="18"/>
          <w:szCs w:val="18"/>
        </w:rPr>
        <w:t>»</w:t>
      </w:r>
      <w:r w:rsidRPr="00CA044B">
        <w:rPr>
          <w:bCs/>
          <w:sz w:val="18"/>
          <w:szCs w:val="18"/>
        </w:rPr>
        <w:t>;</w:t>
      </w:r>
    </w:p>
    <w:p w:rsidR="00CA044B" w:rsidRPr="00CA044B" w:rsidRDefault="00CA044B" w:rsidP="00CA044B">
      <w:pPr>
        <w:pStyle w:val="aa"/>
        <w:ind w:left="42" w:right="141" w:firstLine="242"/>
        <w:jc w:val="both"/>
        <w:rPr>
          <w:bCs/>
          <w:sz w:val="18"/>
          <w:szCs w:val="18"/>
        </w:rPr>
      </w:pPr>
      <w:r w:rsidRPr="00CA044B">
        <w:rPr>
          <w:sz w:val="18"/>
          <w:szCs w:val="18"/>
        </w:rPr>
        <w:t xml:space="preserve">от 19.12.2018 № 450 </w:t>
      </w:r>
      <w:r w:rsidRPr="00CA044B">
        <w:rPr>
          <w:bCs/>
          <w:sz w:val="18"/>
          <w:szCs w:val="18"/>
        </w:rPr>
        <w:t>«</w:t>
      </w:r>
      <w:r w:rsidRPr="00CA044B">
        <w:rPr>
          <w:sz w:val="18"/>
          <w:szCs w:val="18"/>
        </w:rPr>
        <w:t>О внесении изменения в состав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r w:rsidRPr="00CA044B">
        <w:rPr>
          <w:b/>
          <w:bCs/>
          <w:sz w:val="18"/>
          <w:szCs w:val="18"/>
        </w:rPr>
        <w:t>»</w:t>
      </w:r>
      <w:r w:rsidRPr="00CA044B">
        <w:rPr>
          <w:bCs/>
          <w:sz w:val="18"/>
          <w:szCs w:val="18"/>
        </w:rPr>
        <w:t>;</w:t>
      </w:r>
    </w:p>
    <w:p w:rsidR="00CA044B" w:rsidRPr="00CA044B" w:rsidRDefault="00CA044B" w:rsidP="00CA044B">
      <w:pPr>
        <w:pStyle w:val="aa"/>
        <w:ind w:left="42" w:right="141" w:firstLine="242"/>
        <w:jc w:val="both"/>
        <w:rPr>
          <w:sz w:val="18"/>
          <w:szCs w:val="18"/>
        </w:rPr>
      </w:pPr>
      <w:r w:rsidRPr="00CA044B">
        <w:rPr>
          <w:sz w:val="18"/>
          <w:szCs w:val="18"/>
        </w:rPr>
        <w:t>от 23.08.2019 № 356 «О внесении изменений в состав  межведомственной комиссии по обследованию жилых помещений, приобретаемых за счёт средств государственных сертификатов на Материнский (Семейный) Капитал»;</w:t>
      </w:r>
    </w:p>
    <w:p w:rsidR="00CA044B" w:rsidRPr="00CA044B" w:rsidRDefault="00CA044B" w:rsidP="00CA044B">
      <w:pPr>
        <w:pStyle w:val="aa"/>
        <w:ind w:left="42" w:right="141" w:firstLine="242"/>
        <w:jc w:val="both"/>
        <w:rPr>
          <w:bCs/>
          <w:sz w:val="18"/>
          <w:szCs w:val="18"/>
        </w:rPr>
      </w:pPr>
      <w:r w:rsidRPr="00CA044B">
        <w:rPr>
          <w:sz w:val="18"/>
          <w:szCs w:val="18"/>
        </w:rPr>
        <w:t xml:space="preserve">от 11.10.2019 № 420 </w:t>
      </w:r>
      <w:r w:rsidRPr="00CA044B">
        <w:rPr>
          <w:bCs/>
          <w:sz w:val="18"/>
          <w:szCs w:val="18"/>
        </w:rPr>
        <w:t>«</w:t>
      </w:r>
      <w:r w:rsidRPr="00CA044B">
        <w:rPr>
          <w:sz w:val="18"/>
          <w:szCs w:val="18"/>
        </w:rPr>
        <w:t>О внесении изменения в состав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r w:rsidRPr="00CA044B">
        <w:rPr>
          <w:b/>
          <w:bCs/>
          <w:sz w:val="18"/>
          <w:szCs w:val="18"/>
        </w:rPr>
        <w:t>»</w:t>
      </w:r>
      <w:r w:rsidRPr="00CA044B">
        <w:rPr>
          <w:bCs/>
          <w:sz w:val="18"/>
          <w:szCs w:val="18"/>
        </w:rPr>
        <w:t>.</w:t>
      </w:r>
    </w:p>
    <w:p w:rsidR="00CA044B" w:rsidRPr="00CA044B" w:rsidRDefault="00CA044B" w:rsidP="00CA044B">
      <w:pPr>
        <w:pStyle w:val="aa"/>
        <w:ind w:left="42" w:right="141" w:firstLine="242"/>
        <w:jc w:val="both"/>
        <w:rPr>
          <w:sz w:val="18"/>
          <w:szCs w:val="18"/>
        </w:rPr>
      </w:pPr>
      <w:r w:rsidRPr="00CA044B">
        <w:rPr>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A044B" w:rsidRPr="00CA044B" w:rsidRDefault="00CA044B" w:rsidP="00CA044B">
      <w:pPr>
        <w:pStyle w:val="aa"/>
        <w:ind w:left="42" w:right="141"/>
        <w:rPr>
          <w:sz w:val="18"/>
          <w:szCs w:val="18"/>
        </w:rPr>
      </w:pPr>
    </w:p>
    <w:p w:rsidR="00CA044B" w:rsidRPr="00CA044B" w:rsidRDefault="00CA044B" w:rsidP="00CA044B">
      <w:pPr>
        <w:pStyle w:val="aa"/>
        <w:ind w:left="42" w:right="141"/>
        <w:rPr>
          <w:b/>
          <w:sz w:val="18"/>
          <w:szCs w:val="18"/>
        </w:rPr>
      </w:pPr>
      <w:r w:rsidRPr="00CA044B">
        <w:rPr>
          <w:b/>
          <w:sz w:val="18"/>
          <w:szCs w:val="18"/>
        </w:rPr>
        <w:t>Глава муниципального округа   С.И. Горкин</w:t>
      </w:r>
    </w:p>
    <w:p w:rsidR="00CA044B" w:rsidRPr="00CA044B" w:rsidRDefault="00CA044B" w:rsidP="00CA044B">
      <w:pPr>
        <w:pStyle w:val="aa"/>
        <w:ind w:left="42" w:right="141"/>
        <w:rPr>
          <w:sz w:val="18"/>
          <w:szCs w:val="18"/>
        </w:rPr>
      </w:pPr>
    </w:p>
    <w:p w:rsidR="00CA044B" w:rsidRPr="00CA044B" w:rsidRDefault="00CA044B" w:rsidP="00CA044B">
      <w:pPr>
        <w:pStyle w:val="aa"/>
        <w:ind w:left="5954" w:right="141"/>
        <w:jc w:val="center"/>
        <w:rPr>
          <w:sz w:val="18"/>
          <w:szCs w:val="18"/>
        </w:rPr>
      </w:pPr>
      <w:r w:rsidRPr="00CA044B">
        <w:rPr>
          <w:sz w:val="18"/>
          <w:szCs w:val="18"/>
        </w:rPr>
        <w:t>Утверждён</w:t>
      </w:r>
    </w:p>
    <w:p w:rsidR="00CA044B" w:rsidRPr="00CA044B" w:rsidRDefault="00CA044B" w:rsidP="00CA044B">
      <w:pPr>
        <w:pStyle w:val="aa"/>
        <w:ind w:left="5954" w:right="141"/>
        <w:jc w:val="center"/>
        <w:rPr>
          <w:sz w:val="18"/>
          <w:szCs w:val="18"/>
        </w:rPr>
      </w:pPr>
      <w:r w:rsidRPr="00CA044B">
        <w:rPr>
          <w:sz w:val="18"/>
          <w:szCs w:val="18"/>
        </w:rPr>
        <w:t>постановлением Администрации</w:t>
      </w:r>
    </w:p>
    <w:p w:rsidR="00CA044B" w:rsidRPr="00CA044B" w:rsidRDefault="00CA044B" w:rsidP="00CA044B">
      <w:pPr>
        <w:pStyle w:val="aa"/>
        <w:ind w:left="5954" w:right="141"/>
        <w:jc w:val="center"/>
        <w:rPr>
          <w:sz w:val="18"/>
          <w:szCs w:val="18"/>
        </w:rPr>
      </w:pPr>
      <w:r w:rsidRPr="00CA044B">
        <w:rPr>
          <w:sz w:val="18"/>
          <w:szCs w:val="18"/>
        </w:rPr>
        <w:t>муниципального округа</w:t>
      </w:r>
    </w:p>
    <w:p w:rsidR="00CA044B" w:rsidRPr="00CA044B" w:rsidRDefault="00CA044B" w:rsidP="00CA044B">
      <w:pPr>
        <w:pStyle w:val="aa"/>
        <w:ind w:left="5954" w:right="141"/>
        <w:jc w:val="center"/>
        <w:rPr>
          <w:sz w:val="18"/>
          <w:szCs w:val="18"/>
        </w:rPr>
      </w:pPr>
      <w:r w:rsidRPr="00CA044B">
        <w:rPr>
          <w:sz w:val="18"/>
          <w:szCs w:val="18"/>
        </w:rPr>
        <w:t>от   27.01.2021 № 17</w:t>
      </w:r>
    </w:p>
    <w:p w:rsidR="00CA044B" w:rsidRPr="00CA044B" w:rsidRDefault="00CA044B" w:rsidP="00CA044B">
      <w:pPr>
        <w:pStyle w:val="aa"/>
        <w:ind w:left="42" w:right="141"/>
        <w:rPr>
          <w:sz w:val="18"/>
          <w:szCs w:val="18"/>
        </w:rPr>
      </w:pPr>
    </w:p>
    <w:p w:rsidR="00CA044B" w:rsidRPr="00CA044B" w:rsidRDefault="00CA044B" w:rsidP="00CA044B">
      <w:pPr>
        <w:pStyle w:val="aa"/>
        <w:ind w:left="42" w:right="141"/>
        <w:jc w:val="center"/>
        <w:rPr>
          <w:b/>
          <w:sz w:val="18"/>
          <w:szCs w:val="18"/>
        </w:rPr>
      </w:pPr>
      <w:r w:rsidRPr="00CA044B">
        <w:rPr>
          <w:b/>
          <w:sz w:val="18"/>
          <w:szCs w:val="18"/>
        </w:rPr>
        <w:t>Состав</w:t>
      </w:r>
    </w:p>
    <w:p w:rsidR="00CA044B" w:rsidRPr="00CA044B" w:rsidRDefault="00CA044B" w:rsidP="00CA044B">
      <w:pPr>
        <w:pStyle w:val="aa"/>
        <w:ind w:left="42" w:right="141"/>
        <w:jc w:val="center"/>
        <w:rPr>
          <w:sz w:val="18"/>
          <w:szCs w:val="18"/>
        </w:rPr>
      </w:pPr>
      <w:r w:rsidRPr="00CA044B">
        <w:rPr>
          <w:b/>
          <w:sz w:val="18"/>
          <w:szCs w:val="18"/>
        </w:rPr>
        <w:t>межведомственной комиссиипо обследованию жилых зданий и помещений, приобретаемых за счёт средств материнского (семейного) капитала</w:t>
      </w:r>
    </w:p>
    <w:p w:rsidR="00CA044B" w:rsidRPr="00CA044B" w:rsidRDefault="00CA044B" w:rsidP="00CA044B">
      <w:pPr>
        <w:pStyle w:val="aa"/>
        <w:ind w:left="42" w:right="141"/>
        <w:rPr>
          <w:sz w:val="18"/>
          <w:szCs w:val="18"/>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001"/>
      </w:tblGrid>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Голубева Н.В.</w:t>
            </w:r>
          </w:p>
        </w:tc>
        <w:tc>
          <w:tcPr>
            <w:tcW w:w="9001" w:type="dxa"/>
          </w:tcPr>
          <w:p w:rsidR="00CA044B" w:rsidRPr="00CA044B" w:rsidRDefault="00CA044B" w:rsidP="00CA044B">
            <w:pPr>
              <w:pStyle w:val="aa"/>
              <w:ind w:left="-66" w:right="-80"/>
              <w:rPr>
                <w:sz w:val="18"/>
                <w:szCs w:val="18"/>
              </w:rPr>
            </w:pPr>
            <w:r w:rsidRPr="00CA044B">
              <w:rPr>
                <w:sz w:val="18"/>
                <w:szCs w:val="18"/>
              </w:rPr>
              <w:t>заместитель Главы администрации муниципального округа, председатель Социального комитета председатель комиссии</w:t>
            </w:r>
          </w:p>
        </w:tc>
      </w:tr>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Молодцова И.А.</w:t>
            </w:r>
          </w:p>
        </w:tc>
        <w:tc>
          <w:tcPr>
            <w:tcW w:w="9001" w:type="dxa"/>
          </w:tcPr>
          <w:p w:rsidR="00CA044B" w:rsidRPr="00CA044B" w:rsidRDefault="00CA044B" w:rsidP="00CA044B">
            <w:pPr>
              <w:pStyle w:val="aa"/>
              <w:ind w:left="-66" w:right="-80"/>
              <w:rPr>
                <w:sz w:val="18"/>
                <w:szCs w:val="18"/>
              </w:rPr>
            </w:pPr>
            <w:r w:rsidRPr="00CA044B">
              <w:rPr>
                <w:sz w:val="18"/>
                <w:szCs w:val="18"/>
              </w:rPr>
              <w:t>главный специалист-секретарь комиссии по делам несовершеннолетних и защите их прав организационного отдела управления Делами администрации   муниципального округа, заместитель председателя комиссии</w:t>
            </w:r>
          </w:p>
        </w:tc>
      </w:tr>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Волгина Е.Б.</w:t>
            </w:r>
          </w:p>
        </w:tc>
        <w:tc>
          <w:tcPr>
            <w:tcW w:w="9001" w:type="dxa"/>
          </w:tcPr>
          <w:p w:rsidR="00CA044B" w:rsidRPr="00CA044B" w:rsidRDefault="00CA044B" w:rsidP="00CA044B">
            <w:pPr>
              <w:pStyle w:val="aa"/>
              <w:ind w:left="-66" w:right="-80"/>
              <w:rPr>
                <w:sz w:val="18"/>
                <w:szCs w:val="18"/>
              </w:rPr>
            </w:pPr>
            <w:r w:rsidRPr="00CA044B">
              <w:rPr>
                <w:sz w:val="18"/>
                <w:szCs w:val="18"/>
              </w:rPr>
              <w:t>ведущий специалист отдела развития инфраструктуры администрации Марёвского муниципального округа, секретарь комиссии</w:t>
            </w:r>
          </w:p>
        </w:tc>
      </w:tr>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Члены комиссии:</w:t>
            </w:r>
          </w:p>
        </w:tc>
        <w:tc>
          <w:tcPr>
            <w:tcW w:w="9001" w:type="dxa"/>
          </w:tcPr>
          <w:p w:rsidR="00CA044B" w:rsidRPr="00CA044B" w:rsidRDefault="00CA044B" w:rsidP="00CA044B">
            <w:pPr>
              <w:pStyle w:val="aa"/>
              <w:ind w:left="-66" w:right="-80"/>
              <w:rPr>
                <w:sz w:val="18"/>
                <w:szCs w:val="18"/>
              </w:rPr>
            </w:pPr>
          </w:p>
        </w:tc>
      </w:tr>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Васильева Е.И</w:t>
            </w:r>
          </w:p>
        </w:tc>
        <w:tc>
          <w:tcPr>
            <w:tcW w:w="9001" w:type="dxa"/>
          </w:tcPr>
          <w:p w:rsidR="00CA044B" w:rsidRPr="00CA044B" w:rsidRDefault="00CA044B" w:rsidP="00CA044B">
            <w:pPr>
              <w:pStyle w:val="aa"/>
              <w:ind w:left="-66" w:right="-80"/>
              <w:rPr>
                <w:sz w:val="18"/>
                <w:szCs w:val="18"/>
              </w:rPr>
            </w:pPr>
            <w:r w:rsidRPr="00CA044B">
              <w:rPr>
                <w:sz w:val="18"/>
                <w:szCs w:val="18"/>
              </w:rPr>
              <w:t xml:space="preserve">ведущий специалист по молодёжной политике отдела образования Социального комитета администрации муниципального округа </w:t>
            </w:r>
          </w:p>
        </w:tc>
      </w:tr>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Гляжунова О.П.</w:t>
            </w:r>
          </w:p>
        </w:tc>
        <w:tc>
          <w:tcPr>
            <w:tcW w:w="9001" w:type="dxa"/>
          </w:tcPr>
          <w:p w:rsidR="00CA044B" w:rsidRPr="00CA044B" w:rsidRDefault="00CA044B" w:rsidP="00CA044B">
            <w:pPr>
              <w:pStyle w:val="aa"/>
              <w:ind w:left="-66" w:right="-80"/>
              <w:rPr>
                <w:sz w:val="18"/>
                <w:szCs w:val="18"/>
              </w:rPr>
            </w:pPr>
            <w:r w:rsidRPr="00CA044B">
              <w:rPr>
                <w:sz w:val="18"/>
                <w:szCs w:val="18"/>
              </w:rPr>
              <w:t xml:space="preserve">ведущий специалист по опеке и попечительству отдела образования Социального комитета администрации муниципального округа </w:t>
            </w:r>
          </w:p>
        </w:tc>
      </w:tr>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Лупанова А.Р.</w:t>
            </w:r>
          </w:p>
        </w:tc>
        <w:tc>
          <w:tcPr>
            <w:tcW w:w="9001" w:type="dxa"/>
          </w:tcPr>
          <w:p w:rsidR="00CA044B" w:rsidRPr="00CA044B" w:rsidRDefault="00CA044B" w:rsidP="00CA044B">
            <w:pPr>
              <w:pStyle w:val="aa"/>
              <w:ind w:left="-66" w:right="-80"/>
              <w:rPr>
                <w:sz w:val="18"/>
                <w:szCs w:val="18"/>
              </w:rPr>
            </w:pPr>
            <w:r w:rsidRPr="00CA044B">
              <w:rPr>
                <w:sz w:val="18"/>
                <w:szCs w:val="18"/>
              </w:rPr>
              <w:t xml:space="preserve">служащий 1 категории территориального отдела администрации  муниципального округа </w:t>
            </w:r>
          </w:p>
        </w:tc>
      </w:tr>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Мозгалёва Л.А.</w:t>
            </w:r>
          </w:p>
        </w:tc>
        <w:tc>
          <w:tcPr>
            <w:tcW w:w="9001" w:type="dxa"/>
          </w:tcPr>
          <w:p w:rsidR="00CA044B" w:rsidRPr="00CA044B" w:rsidRDefault="00CA044B" w:rsidP="00CA044B">
            <w:pPr>
              <w:pStyle w:val="aa"/>
              <w:ind w:left="-66" w:right="-80"/>
              <w:rPr>
                <w:sz w:val="18"/>
                <w:szCs w:val="18"/>
              </w:rPr>
            </w:pPr>
            <w:r w:rsidRPr="00CA044B">
              <w:rPr>
                <w:sz w:val="18"/>
                <w:szCs w:val="18"/>
              </w:rPr>
              <w:t xml:space="preserve">заведующий отделом развития инфраструктуры администрации  муниципального округа </w:t>
            </w:r>
          </w:p>
        </w:tc>
      </w:tr>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Орлова А.Н.</w:t>
            </w:r>
          </w:p>
        </w:tc>
        <w:tc>
          <w:tcPr>
            <w:tcW w:w="9001" w:type="dxa"/>
          </w:tcPr>
          <w:p w:rsidR="00CA044B" w:rsidRPr="00CA044B" w:rsidRDefault="00CA044B" w:rsidP="00CA044B">
            <w:pPr>
              <w:pStyle w:val="aa"/>
              <w:ind w:left="-66" w:right="-80"/>
              <w:rPr>
                <w:sz w:val="18"/>
                <w:szCs w:val="18"/>
              </w:rPr>
            </w:pPr>
            <w:r w:rsidRPr="00CA044B">
              <w:rPr>
                <w:sz w:val="18"/>
                <w:szCs w:val="18"/>
              </w:rPr>
              <w:t xml:space="preserve">заместитель Главы территориального отдела администрации муниципального округа </w:t>
            </w:r>
          </w:p>
        </w:tc>
      </w:tr>
      <w:tr w:rsidR="00CA044B" w:rsidRPr="00CA044B" w:rsidTr="00CA044B">
        <w:tc>
          <w:tcPr>
            <w:tcW w:w="1526" w:type="dxa"/>
          </w:tcPr>
          <w:p w:rsidR="00CA044B" w:rsidRPr="00CA044B" w:rsidRDefault="00CA044B" w:rsidP="00CA044B">
            <w:pPr>
              <w:pStyle w:val="aa"/>
              <w:ind w:left="-66" w:right="-80"/>
              <w:rPr>
                <w:sz w:val="18"/>
                <w:szCs w:val="18"/>
              </w:rPr>
            </w:pPr>
            <w:r w:rsidRPr="00CA044B">
              <w:rPr>
                <w:sz w:val="18"/>
                <w:szCs w:val="18"/>
              </w:rPr>
              <w:t>Фёдорова М.Ф.</w:t>
            </w:r>
          </w:p>
        </w:tc>
        <w:tc>
          <w:tcPr>
            <w:tcW w:w="9001" w:type="dxa"/>
          </w:tcPr>
          <w:p w:rsidR="00CA044B" w:rsidRPr="00CA044B" w:rsidRDefault="00CA044B" w:rsidP="00CA044B">
            <w:pPr>
              <w:pStyle w:val="aa"/>
              <w:ind w:left="-66" w:right="-80"/>
              <w:rPr>
                <w:sz w:val="18"/>
                <w:szCs w:val="18"/>
              </w:rPr>
            </w:pPr>
            <w:r w:rsidRPr="00CA044B">
              <w:rPr>
                <w:sz w:val="18"/>
                <w:szCs w:val="18"/>
              </w:rPr>
              <w:t xml:space="preserve">заместитель Главы территориального отдела администрации Марёвского муниципального округа </w:t>
            </w:r>
          </w:p>
        </w:tc>
      </w:tr>
    </w:tbl>
    <w:p w:rsidR="00CA044B" w:rsidRDefault="00CA044B" w:rsidP="00CA044B">
      <w:pPr>
        <w:pStyle w:val="aa"/>
        <w:ind w:left="42" w:right="141"/>
        <w:rPr>
          <w:sz w:val="18"/>
          <w:szCs w:val="18"/>
        </w:rPr>
      </w:pPr>
    </w:p>
    <w:p w:rsidR="00CA044B" w:rsidRPr="00CA044B" w:rsidRDefault="00CA044B" w:rsidP="00CA044B">
      <w:pPr>
        <w:pStyle w:val="aa"/>
        <w:ind w:left="5954" w:right="141"/>
        <w:jc w:val="center"/>
        <w:rPr>
          <w:sz w:val="18"/>
          <w:szCs w:val="18"/>
        </w:rPr>
      </w:pPr>
      <w:r w:rsidRPr="00CA044B">
        <w:rPr>
          <w:sz w:val="18"/>
          <w:szCs w:val="18"/>
        </w:rPr>
        <w:t>Утверждено</w:t>
      </w:r>
    </w:p>
    <w:p w:rsidR="00CA044B" w:rsidRPr="00CA044B" w:rsidRDefault="00CA044B" w:rsidP="00CA044B">
      <w:pPr>
        <w:pStyle w:val="aa"/>
        <w:ind w:left="5954" w:right="141"/>
        <w:jc w:val="center"/>
        <w:rPr>
          <w:sz w:val="18"/>
          <w:szCs w:val="18"/>
        </w:rPr>
      </w:pPr>
      <w:r w:rsidRPr="00CA044B">
        <w:rPr>
          <w:sz w:val="18"/>
          <w:szCs w:val="18"/>
        </w:rPr>
        <w:t>постановлением Администрации</w:t>
      </w:r>
    </w:p>
    <w:p w:rsidR="00CA044B" w:rsidRPr="00CA044B" w:rsidRDefault="00CA044B" w:rsidP="00CA044B">
      <w:pPr>
        <w:pStyle w:val="aa"/>
        <w:ind w:left="5954" w:right="141"/>
        <w:jc w:val="center"/>
        <w:rPr>
          <w:sz w:val="18"/>
          <w:szCs w:val="18"/>
        </w:rPr>
      </w:pPr>
      <w:r w:rsidRPr="00CA044B">
        <w:rPr>
          <w:sz w:val="18"/>
          <w:szCs w:val="18"/>
        </w:rPr>
        <w:t>муниципального округа</w:t>
      </w:r>
    </w:p>
    <w:p w:rsidR="00CA044B" w:rsidRPr="00CA044B" w:rsidRDefault="00CA044B" w:rsidP="00CA044B">
      <w:pPr>
        <w:pStyle w:val="aa"/>
        <w:ind w:left="5954" w:right="141"/>
        <w:jc w:val="center"/>
        <w:rPr>
          <w:sz w:val="18"/>
          <w:szCs w:val="18"/>
        </w:rPr>
      </w:pPr>
      <w:r w:rsidRPr="00CA044B">
        <w:rPr>
          <w:sz w:val="18"/>
          <w:szCs w:val="18"/>
        </w:rPr>
        <w:t>от  27.01.2021 № 17</w:t>
      </w:r>
    </w:p>
    <w:p w:rsidR="00CA044B" w:rsidRPr="00CA044B" w:rsidRDefault="00CA044B" w:rsidP="00CA044B">
      <w:pPr>
        <w:pStyle w:val="aa"/>
        <w:ind w:left="42" w:right="141"/>
        <w:rPr>
          <w:sz w:val="18"/>
          <w:szCs w:val="18"/>
        </w:rPr>
      </w:pPr>
    </w:p>
    <w:p w:rsidR="00CA044B" w:rsidRPr="00CA044B" w:rsidRDefault="00CA044B" w:rsidP="00CA044B">
      <w:pPr>
        <w:pStyle w:val="aa"/>
        <w:ind w:left="42" w:right="141"/>
        <w:jc w:val="center"/>
        <w:rPr>
          <w:b/>
          <w:sz w:val="18"/>
          <w:szCs w:val="18"/>
          <w:lang/>
        </w:rPr>
      </w:pPr>
      <w:r w:rsidRPr="00CA044B">
        <w:rPr>
          <w:b/>
          <w:sz w:val="18"/>
          <w:szCs w:val="18"/>
          <w:lang/>
        </w:rPr>
        <w:t>ПОЛОЖЕНИЕ</w:t>
      </w:r>
    </w:p>
    <w:p w:rsidR="00CA044B" w:rsidRPr="00CA044B" w:rsidRDefault="00CA044B" w:rsidP="00CA044B">
      <w:pPr>
        <w:pStyle w:val="aa"/>
        <w:ind w:left="42" w:right="141"/>
        <w:jc w:val="center"/>
        <w:rPr>
          <w:b/>
          <w:sz w:val="18"/>
          <w:szCs w:val="18"/>
          <w:lang/>
        </w:rPr>
      </w:pPr>
      <w:bookmarkStart w:id="8" w:name="bookmark4"/>
      <w:r w:rsidRPr="00CA044B">
        <w:rPr>
          <w:b/>
          <w:sz w:val="18"/>
          <w:szCs w:val="18"/>
          <w:lang/>
        </w:rPr>
        <w:t>о порядке работы межведомственной комиссии по обследованию жилых зданий и помещений, приобретаемых за счёт средств государственных сертификатов на материнский (семейный) капитал</w:t>
      </w:r>
    </w:p>
    <w:p w:rsidR="00CA044B" w:rsidRPr="00CA044B" w:rsidRDefault="00CA044B" w:rsidP="00CA044B">
      <w:pPr>
        <w:pStyle w:val="aa"/>
        <w:ind w:left="42" w:right="141"/>
        <w:rPr>
          <w:b/>
          <w:sz w:val="18"/>
          <w:szCs w:val="18"/>
          <w:lang/>
        </w:rPr>
      </w:pPr>
    </w:p>
    <w:p w:rsidR="00CA044B" w:rsidRPr="00CA044B" w:rsidRDefault="00CA044B" w:rsidP="00CA044B">
      <w:pPr>
        <w:pStyle w:val="aa"/>
        <w:ind w:left="42" w:right="141" w:firstLine="242"/>
        <w:jc w:val="both"/>
        <w:rPr>
          <w:b/>
          <w:sz w:val="18"/>
          <w:szCs w:val="18"/>
          <w:lang/>
        </w:rPr>
      </w:pPr>
      <w:r w:rsidRPr="00CA044B">
        <w:rPr>
          <w:b/>
          <w:sz w:val="18"/>
          <w:szCs w:val="18"/>
          <w:lang/>
        </w:rPr>
        <w:t>1. Общие положения</w:t>
      </w:r>
      <w:bookmarkEnd w:id="8"/>
    </w:p>
    <w:p w:rsidR="00CA044B" w:rsidRPr="00CA044B" w:rsidRDefault="00CA044B" w:rsidP="00CA044B">
      <w:pPr>
        <w:pStyle w:val="aa"/>
        <w:ind w:left="42" w:right="141" w:firstLine="242"/>
        <w:jc w:val="both"/>
        <w:rPr>
          <w:sz w:val="18"/>
          <w:szCs w:val="18"/>
          <w:lang/>
        </w:rPr>
      </w:pPr>
      <w:r w:rsidRPr="00CA044B">
        <w:rPr>
          <w:sz w:val="18"/>
          <w:szCs w:val="18"/>
        </w:rPr>
        <w:t xml:space="preserve">1.1. </w:t>
      </w:r>
      <w:r w:rsidRPr="00CA044B">
        <w:rPr>
          <w:sz w:val="18"/>
          <w:szCs w:val="18"/>
          <w:lang/>
        </w:rPr>
        <w:t xml:space="preserve">Комиссия по вопросу обеспечения соблюдения действующего законодательства при реализации прав граждан на использование средств материнского (семейного) капитала на улучшение жилищных условий (далее - комиссия) создана с целью обеспечения соблюдения законодательства Российской Федерации при реализации прав граждан на использование средств материнского (семейного) капитала на улучшение жилищных условий, а также принятия мер по противодействию распространения недобросовестности граждан в </w:t>
      </w:r>
      <w:r w:rsidRPr="00CA044B">
        <w:rPr>
          <w:sz w:val="18"/>
          <w:szCs w:val="18"/>
          <w:lang/>
        </w:rPr>
        <w:lastRenderedPageBreak/>
        <w:t>вопросах распоряжения средствами материнского (семейного) капитала на данные цели и предупреждения правонарушений при использовании средств материнского (семейного) капитала.</w:t>
      </w:r>
    </w:p>
    <w:p w:rsidR="00CA044B" w:rsidRPr="00CA044B" w:rsidRDefault="00CA044B" w:rsidP="00CA044B">
      <w:pPr>
        <w:pStyle w:val="aa"/>
        <w:ind w:left="42" w:right="141" w:firstLine="242"/>
        <w:jc w:val="both"/>
        <w:rPr>
          <w:sz w:val="18"/>
          <w:szCs w:val="18"/>
          <w:lang/>
        </w:rPr>
      </w:pPr>
      <w:r w:rsidRPr="00CA044B">
        <w:rPr>
          <w:sz w:val="18"/>
          <w:szCs w:val="18"/>
        </w:rPr>
        <w:t xml:space="preserve">1.2. </w:t>
      </w:r>
      <w:r w:rsidRPr="00CA044B">
        <w:rPr>
          <w:sz w:val="18"/>
          <w:szCs w:val="18"/>
          <w:lang/>
        </w:rPr>
        <w:t>Комиссия является коллегиальным постоянно действующим совещательным органом.</w:t>
      </w:r>
    </w:p>
    <w:p w:rsidR="00CA044B" w:rsidRPr="00CA044B" w:rsidRDefault="00CA044B" w:rsidP="00CA044B">
      <w:pPr>
        <w:pStyle w:val="aa"/>
        <w:ind w:left="42" w:right="141" w:firstLine="242"/>
        <w:jc w:val="both"/>
        <w:rPr>
          <w:sz w:val="18"/>
          <w:szCs w:val="18"/>
          <w:lang/>
        </w:rPr>
      </w:pPr>
      <w:r w:rsidRPr="00CA044B">
        <w:rPr>
          <w:sz w:val="18"/>
          <w:szCs w:val="18"/>
        </w:rPr>
        <w:t xml:space="preserve">1.3. </w:t>
      </w:r>
      <w:r w:rsidRPr="00CA044B">
        <w:rPr>
          <w:sz w:val="18"/>
          <w:szCs w:val="18"/>
          <w:lang/>
        </w:rPr>
        <w:t>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областными законами, иными нормативными правовыми актами Новгородской области, муниципальными правовыми актами, настоящим Положением.</w:t>
      </w:r>
    </w:p>
    <w:p w:rsidR="00CA044B" w:rsidRPr="00CA044B" w:rsidRDefault="00CA044B" w:rsidP="00CA044B">
      <w:pPr>
        <w:pStyle w:val="aa"/>
        <w:ind w:left="42" w:right="141" w:firstLine="242"/>
        <w:jc w:val="both"/>
        <w:rPr>
          <w:b/>
          <w:sz w:val="18"/>
          <w:szCs w:val="18"/>
          <w:lang/>
        </w:rPr>
      </w:pPr>
      <w:r w:rsidRPr="00CA044B">
        <w:rPr>
          <w:b/>
          <w:sz w:val="18"/>
          <w:szCs w:val="18"/>
          <w:lang/>
        </w:rPr>
        <w:t>2. Функции комиссии</w:t>
      </w:r>
    </w:p>
    <w:p w:rsidR="00CA044B" w:rsidRPr="00CA044B" w:rsidRDefault="00CA044B" w:rsidP="00CA044B">
      <w:pPr>
        <w:pStyle w:val="aa"/>
        <w:ind w:left="42" w:right="141" w:firstLine="242"/>
        <w:jc w:val="both"/>
        <w:rPr>
          <w:sz w:val="18"/>
          <w:szCs w:val="18"/>
          <w:lang/>
        </w:rPr>
      </w:pPr>
      <w:r w:rsidRPr="00CA044B">
        <w:rPr>
          <w:sz w:val="18"/>
          <w:szCs w:val="18"/>
          <w:lang/>
        </w:rPr>
        <w:t>Комиссия реализует следующие функции:</w:t>
      </w:r>
    </w:p>
    <w:p w:rsidR="00CA044B" w:rsidRPr="00CA044B" w:rsidRDefault="00CA044B" w:rsidP="00CA044B">
      <w:pPr>
        <w:pStyle w:val="aa"/>
        <w:ind w:left="42" w:right="141" w:firstLine="242"/>
        <w:jc w:val="both"/>
        <w:rPr>
          <w:sz w:val="18"/>
          <w:szCs w:val="18"/>
          <w:lang/>
        </w:rPr>
      </w:pPr>
      <w:r w:rsidRPr="00CA044B">
        <w:rPr>
          <w:sz w:val="18"/>
          <w:szCs w:val="18"/>
          <w:lang/>
        </w:rPr>
        <w:t>2.1. Оценка приобретенного за счет средств материнского (семейного) капитала жилого помещения на предмет пригодности (непригодности) для постоянного проживания семей с детьми;</w:t>
      </w:r>
    </w:p>
    <w:p w:rsidR="00CA044B" w:rsidRPr="00CA044B" w:rsidRDefault="00CA044B" w:rsidP="00CA044B">
      <w:pPr>
        <w:pStyle w:val="aa"/>
        <w:ind w:left="42" w:right="141" w:firstLine="242"/>
        <w:jc w:val="both"/>
        <w:rPr>
          <w:sz w:val="18"/>
          <w:szCs w:val="18"/>
          <w:lang/>
        </w:rPr>
      </w:pPr>
      <w:r w:rsidRPr="00CA044B">
        <w:rPr>
          <w:sz w:val="18"/>
          <w:szCs w:val="18"/>
          <w:lang/>
        </w:rPr>
        <w:t>2.2. Оценка наличия факта улучшения жилищных условий семей с детьми при использовании средств материнского (семейного) капитала.</w:t>
      </w:r>
    </w:p>
    <w:p w:rsidR="00CA044B" w:rsidRPr="00CA044B" w:rsidRDefault="00CA044B" w:rsidP="00CA044B">
      <w:pPr>
        <w:pStyle w:val="aa"/>
        <w:ind w:left="42" w:right="141" w:firstLine="242"/>
        <w:jc w:val="both"/>
        <w:rPr>
          <w:b/>
          <w:sz w:val="18"/>
          <w:szCs w:val="18"/>
          <w:lang/>
        </w:rPr>
      </w:pPr>
      <w:bookmarkStart w:id="9" w:name="bookmark6"/>
      <w:r w:rsidRPr="00CA044B">
        <w:rPr>
          <w:b/>
          <w:sz w:val="18"/>
          <w:szCs w:val="18"/>
          <w:lang/>
        </w:rPr>
        <w:t>3. Права</w:t>
      </w:r>
      <w:bookmarkEnd w:id="9"/>
      <w:r w:rsidRPr="00CA044B">
        <w:rPr>
          <w:b/>
          <w:sz w:val="18"/>
          <w:szCs w:val="18"/>
          <w:lang/>
        </w:rPr>
        <w:t xml:space="preserve"> комиссии</w:t>
      </w:r>
    </w:p>
    <w:p w:rsidR="00CA044B" w:rsidRPr="00CA044B" w:rsidRDefault="00CA044B" w:rsidP="00CA044B">
      <w:pPr>
        <w:pStyle w:val="aa"/>
        <w:ind w:left="42" w:right="141" w:firstLine="242"/>
        <w:jc w:val="both"/>
        <w:rPr>
          <w:sz w:val="18"/>
          <w:szCs w:val="18"/>
          <w:lang/>
        </w:rPr>
      </w:pPr>
      <w:r w:rsidRPr="00CA044B">
        <w:rPr>
          <w:sz w:val="18"/>
          <w:szCs w:val="18"/>
          <w:lang/>
        </w:rPr>
        <w:t>Комиссия имеет право:</w:t>
      </w:r>
    </w:p>
    <w:p w:rsidR="00CA044B" w:rsidRPr="00CA044B" w:rsidRDefault="00CA044B" w:rsidP="00CA044B">
      <w:pPr>
        <w:pStyle w:val="aa"/>
        <w:ind w:left="42" w:right="141" w:firstLine="242"/>
        <w:jc w:val="both"/>
        <w:rPr>
          <w:sz w:val="18"/>
          <w:szCs w:val="18"/>
          <w:lang/>
        </w:rPr>
      </w:pPr>
      <w:r w:rsidRPr="00CA044B">
        <w:rPr>
          <w:sz w:val="18"/>
          <w:szCs w:val="18"/>
          <w:lang/>
        </w:rPr>
        <w:t>3.1. Принимать и рассматривать заявления управлений (отделов) Пенсионного Фонда России о проведении проверок на предмет пригодности (непригодности) жилого помещения, приобретаемого за счет средств материнского (семейного) капитала;</w:t>
      </w:r>
    </w:p>
    <w:p w:rsidR="00CA044B" w:rsidRPr="00CA044B" w:rsidRDefault="00CA044B" w:rsidP="00CA044B">
      <w:pPr>
        <w:pStyle w:val="aa"/>
        <w:ind w:left="42" w:right="141" w:firstLine="242"/>
        <w:jc w:val="both"/>
        <w:rPr>
          <w:sz w:val="18"/>
          <w:szCs w:val="18"/>
          <w:lang/>
        </w:rPr>
      </w:pPr>
      <w:r w:rsidRPr="00CA044B">
        <w:rPr>
          <w:sz w:val="18"/>
          <w:szCs w:val="18"/>
          <w:lang/>
        </w:rPr>
        <w:t>3.2.По согласованию с гражданами, получившими государственный сертификат на материнский (семейный) капитал, производить обследования жилого помещения, приобретаемого за счет средств материнского (семейного) капитала;</w:t>
      </w:r>
    </w:p>
    <w:p w:rsidR="00CA044B" w:rsidRPr="00CA044B" w:rsidRDefault="00CA044B" w:rsidP="00CA044B">
      <w:pPr>
        <w:pStyle w:val="aa"/>
        <w:ind w:left="42" w:right="141" w:firstLine="242"/>
        <w:jc w:val="both"/>
        <w:rPr>
          <w:sz w:val="18"/>
          <w:szCs w:val="18"/>
          <w:lang/>
        </w:rPr>
      </w:pPr>
      <w:r w:rsidRPr="00CA044B">
        <w:rPr>
          <w:sz w:val="18"/>
          <w:szCs w:val="18"/>
          <w:lang/>
        </w:rPr>
        <w:t>3.3. Запрашивать в установленном порядке у юридических и физических лиц необходимые материалы по вопросам, относящимся к ее компетенции.</w:t>
      </w:r>
    </w:p>
    <w:p w:rsidR="00CA044B" w:rsidRPr="00CA044B" w:rsidRDefault="00CA044B" w:rsidP="00CA044B">
      <w:pPr>
        <w:pStyle w:val="aa"/>
        <w:ind w:left="42" w:right="141" w:firstLine="242"/>
        <w:jc w:val="both"/>
        <w:rPr>
          <w:b/>
          <w:sz w:val="18"/>
          <w:szCs w:val="18"/>
          <w:lang/>
        </w:rPr>
      </w:pPr>
      <w:bookmarkStart w:id="10" w:name="bookmark7"/>
      <w:r w:rsidRPr="00CA044B">
        <w:rPr>
          <w:b/>
          <w:sz w:val="18"/>
          <w:szCs w:val="18"/>
          <w:lang/>
        </w:rPr>
        <w:t>4. Состав комиссии</w:t>
      </w:r>
      <w:bookmarkEnd w:id="10"/>
    </w:p>
    <w:p w:rsidR="00CA044B" w:rsidRPr="00CA044B" w:rsidRDefault="00CA044B" w:rsidP="00CA044B">
      <w:pPr>
        <w:pStyle w:val="aa"/>
        <w:ind w:left="42" w:right="141" w:firstLine="242"/>
        <w:jc w:val="both"/>
        <w:rPr>
          <w:sz w:val="18"/>
          <w:szCs w:val="18"/>
          <w:lang/>
        </w:rPr>
      </w:pPr>
      <w:r w:rsidRPr="00CA044B">
        <w:rPr>
          <w:sz w:val="18"/>
          <w:szCs w:val="18"/>
          <w:lang/>
        </w:rPr>
        <w:t>4.1. В состав комиссии входят:</w:t>
      </w:r>
    </w:p>
    <w:p w:rsidR="00CA044B" w:rsidRPr="00CA044B" w:rsidRDefault="00CA044B" w:rsidP="00CA044B">
      <w:pPr>
        <w:pStyle w:val="aa"/>
        <w:ind w:left="42" w:right="141" w:firstLine="242"/>
        <w:jc w:val="both"/>
        <w:rPr>
          <w:sz w:val="18"/>
          <w:szCs w:val="18"/>
          <w:lang/>
        </w:rPr>
      </w:pPr>
      <w:r w:rsidRPr="00CA044B">
        <w:rPr>
          <w:sz w:val="18"/>
          <w:szCs w:val="18"/>
          <w:lang/>
        </w:rPr>
        <w:t>председатель комиссии;</w:t>
      </w:r>
    </w:p>
    <w:p w:rsidR="00CA044B" w:rsidRPr="00CA044B" w:rsidRDefault="00CA044B" w:rsidP="00CA044B">
      <w:pPr>
        <w:pStyle w:val="aa"/>
        <w:ind w:left="42" w:right="141" w:firstLine="242"/>
        <w:jc w:val="both"/>
        <w:rPr>
          <w:sz w:val="18"/>
          <w:szCs w:val="18"/>
          <w:lang/>
        </w:rPr>
      </w:pPr>
      <w:r w:rsidRPr="00CA044B">
        <w:rPr>
          <w:sz w:val="18"/>
          <w:szCs w:val="18"/>
          <w:lang/>
        </w:rPr>
        <w:t>секретарь комиссии;</w:t>
      </w:r>
    </w:p>
    <w:p w:rsidR="00CA044B" w:rsidRPr="00CA044B" w:rsidRDefault="00CA044B" w:rsidP="00CA044B">
      <w:pPr>
        <w:pStyle w:val="aa"/>
        <w:ind w:left="42" w:right="141" w:firstLine="242"/>
        <w:jc w:val="both"/>
        <w:rPr>
          <w:sz w:val="18"/>
          <w:szCs w:val="18"/>
          <w:lang/>
        </w:rPr>
      </w:pPr>
      <w:r w:rsidRPr="00CA044B">
        <w:rPr>
          <w:sz w:val="18"/>
          <w:szCs w:val="18"/>
          <w:lang/>
        </w:rPr>
        <w:t>члены комиссии.</w:t>
      </w:r>
    </w:p>
    <w:p w:rsidR="00CA044B" w:rsidRPr="00CA044B" w:rsidRDefault="00CA044B" w:rsidP="00CA044B">
      <w:pPr>
        <w:pStyle w:val="aa"/>
        <w:ind w:left="42" w:right="141" w:firstLine="242"/>
        <w:jc w:val="both"/>
        <w:rPr>
          <w:sz w:val="18"/>
          <w:szCs w:val="18"/>
          <w:lang/>
        </w:rPr>
      </w:pPr>
      <w:r w:rsidRPr="00CA044B">
        <w:rPr>
          <w:sz w:val="18"/>
          <w:szCs w:val="18"/>
          <w:lang/>
        </w:rPr>
        <w:t>4.2. Члены комиссии принимают участие в ее работе на общественных началах.</w:t>
      </w:r>
    </w:p>
    <w:p w:rsidR="00CA044B" w:rsidRPr="00CA044B" w:rsidRDefault="00CA044B" w:rsidP="00CA044B">
      <w:pPr>
        <w:pStyle w:val="aa"/>
        <w:ind w:left="42" w:right="141" w:firstLine="242"/>
        <w:jc w:val="both"/>
        <w:rPr>
          <w:sz w:val="18"/>
          <w:szCs w:val="18"/>
          <w:lang/>
        </w:rPr>
      </w:pPr>
      <w:r w:rsidRPr="00CA044B">
        <w:rPr>
          <w:sz w:val="18"/>
          <w:szCs w:val="18"/>
          <w:lang/>
        </w:rPr>
        <w:t xml:space="preserve">4.3. Деятельностью комиссии руководит председатель. </w:t>
      </w:r>
    </w:p>
    <w:p w:rsidR="00CA044B" w:rsidRPr="00CA044B" w:rsidRDefault="00CA044B" w:rsidP="00CA044B">
      <w:pPr>
        <w:pStyle w:val="aa"/>
        <w:ind w:left="42" w:right="141" w:firstLine="242"/>
        <w:jc w:val="both"/>
        <w:rPr>
          <w:sz w:val="18"/>
          <w:szCs w:val="18"/>
          <w:lang/>
        </w:rPr>
      </w:pPr>
      <w:r w:rsidRPr="00CA044B">
        <w:rPr>
          <w:sz w:val="18"/>
          <w:szCs w:val="18"/>
          <w:lang/>
        </w:rPr>
        <w:t>4.4. Члены комиссии участвуют в работе комиссии без права замены.</w:t>
      </w:r>
    </w:p>
    <w:p w:rsidR="00CA044B" w:rsidRPr="00CA044B" w:rsidRDefault="00CA044B" w:rsidP="00CA044B">
      <w:pPr>
        <w:pStyle w:val="aa"/>
        <w:ind w:left="42" w:right="141" w:firstLine="242"/>
        <w:jc w:val="both"/>
        <w:rPr>
          <w:b/>
          <w:sz w:val="18"/>
          <w:szCs w:val="18"/>
          <w:lang/>
        </w:rPr>
      </w:pPr>
      <w:bookmarkStart w:id="11" w:name="bookmark8"/>
      <w:r w:rsidRPr="00CA044B">
        <w:rPr>
          <w:b/>
          <w:sz w:val="18"/>
          <w:szCs w:val="18"/>
          <w:lang/>
        </w:rPr>
        <w:t>5. Права, обязанности и ответственность членов комиссии</w:t>
      </w:r>
      <w:bookmarkEnd w:id="11"/>
    </w:p>
    <w:p w:rsidR="00CA044B" w:rsidRPr="00CA044B" w:rsidRDefault="00CA044B" w:rsidP="00CA044B">
      <w:pPr>
        <w:pStyle w:val="aa"/>
        <w:ind w:left="42" w:right="141" w:firstLine="242"/>
        <w:jc w:val="both"/>
        <w:rPr>
          <w:sz w:val="18"/>
          <w:szCs w:val="18"/>
          <w:lang/>
        </w:rPr>
      </w:pPr>
      <w:r w:rsidRPr="00CA044B">
        <w:rPr>
          <w:sz w:val="18"/>
          <w:szCs w:val="18"/>
          <w:lang/>
        </w:rPr>
        <w:t>5.1. Члены комиссии имеют равные права.</w:t>
      </w:r>
    </w:p>
    <w:p w:rsidR="00CA044B" w:rsidRPr="00CA044B" w:rsidRDefault="00CA044B" w:rsidP="00CA044B">
      <w:pPr>
        <w:pStyle w:val="aa"/>
        <w:ind w:left="42" w:right="141" w:firstLine="242"/>
        <w:jc w:val="both"/>
        <w:rPr>
          <w:sz w:val="18"/>
          <w:szCs w:val="18"/>
          <w:lang/>
        </w:rPr>
      </w:pPr>
      <w:r w:rsidRPr="00CA044B">
        <w:rPr>
          <w:sz w:val="18"/>
          <w:szCs w:val="18"/>
          <w:lang/>
        </w:rPr>
        <w:t>5.2. Члены комиссии имеют право на:</w:t>
      </w:r>
    </w:p>
    <w:p w:rsidR="00CA044B" w:rsidRPr="00CA044B" w:rsidRDefault="00CA044B" w:rsidP="00CA044B">
      <w:pPr>
        <w:pStyle w:val="aa"/>
        <w:ind w:left="42" w:right="141" w:firstLine="242"/>
        <w:jc w:val="both"/>
        <w:rPr>
          <w:sz w:val="18"/>
          <w:szCs w:val="18"/>
          <w:lang/>
        </w:rPr>
      </w:pPr>
      <w:r w:rsidRPr="00CA044B">
        <w:rPr>
          <w:sz w:val="18"/>
          <w:szCs w:val="18"/>
          <w:lang/>
        </w:rPr>
        <w:t>5.2.1. Изложение своего особого мнения в случае несогласия с принятым комиссией решением, которое в обязательном порядке должно быть приложено к Акту обследования жилого помещения.</w:t>
      </w:r>
    </w:p>
    <w:p w:rsidR="00CA044B" w:rsidRPr="00CA044B" w:rsidRDefault="00CA044B" w:rsidP="00CA044B">
      <w:pPr>
        <w:pStyle w:val="aa"/>
        <w:ind w:left="42" w:right="141" w:firstLine="242"/>
        <w:jc w:val="both"/>
        <w:rPr>
          <w:sz w:val="18"/>
          <w:szCs w:val="18"/>
          <w:lang/>
        </w:rPr>
      </w:pPr>
      <w:r w:rsidRPr="00CA044B">
        <w:rPr>
          <w:sz w:val="18"/>
          <w:szCs w:val="18"/>
          <w:lang/>
        </w:rPr>
        <w:t>5.2.2. Ведение переписки и получение необходимой для проведения анализа информации от органов местного самоуправления муниципального округа и иных государственных органов;</w:t>
      </w:r>
    </w:p>
    <w:p w:rsidR="00CA044B" w:rsidRPr="00CA044B" w:rsidRDefault="00CA044B" w:rsidP="00CA044B">
      <w:pPr>
        <w:pStyle w:val="aa"/>
        <w:ind w:left="42" w:right="141" w:firstLine="242"/>
        <w:jc w:val="both"/>
        <w:rPr>
          <w:sz w:val="18"/>
          <w:szCs w:val="18"/>
          <w:lang/>
        </w:rPr>
      </w:pPr>
      <w:r w:rsidRPr="00CA044B">
        <w:rPr>
          <w:sz w:val="18"/>
          <w:szCs w:val="18"/>
          <w:lang/>
        </w:rPr>
        <w:t>5.2.3. Приглашение на обследования жилых помещений с правом совещательного голоса должностных лиц, имеющих отношение к обсуждаемому вопросу, экспертов и иных специалистов (по согласованию с председателем комиссии);</w:t>
      </w:r>
    </w:p>
    <w:p w:rsidR="00CA044B" w:rsidRPr="00CA044B" w:rsidRDefault="00CA044B" w:rsidP="00CA044B">
      <w:pPr>
        <w:pStyle w:val="aa"/>
        <w:ind w:left="42" w:right="141" w:firstLine="242"/>
        <w:jc w:val="both"/>
        <w:rPr>
          <w:sz w:val="18"/>
          <w:szCs w:val="18"/>
          <w:lang/>
        </w:rPr>
      </w:pPr>
      <w:r w:rsidRPr="00CA044B">
        <w:rPr>
          <w:sz w:val="18"/>
          <w:szCs w:val="18"/>
          <w:lang/>
        </w:rPr>
        <w:t>5.3. Обязанностью председателя комиссии являются:</w:t>
      </w:r>
    </w:p>
    <w:p w:rsidR="00CA044B" w:rsidRPr="00CA044B" w:rsidRDefault="00CA044B" w:rsidP="00CA044B">
      <w:pPr>
        <w:pStyle w:val="aa"/>
        <w:ind w:left="42" w:right="141" w:firstLine="242"/>
        <w:jc w:val="both"/>
        <w:rPr>
          <w:sz w:val="18"/>
          <w:szCs w:val="18"/>
          <w:lang/>
        </w:rPr>
      </w:pPr>
      <w:r w:rsidRPr="00CA044B">
        <w:rPr>
          <w:sz w:val="18"/>
          <w:szCs w:val="18"/>
          <w:lang/>
        </w:rPr>
        <w:t>5.3.1. Распределение обязанностей между членами комиссии;</w:t>
      </w:r>
    </w:p>
    <w:p w:rsidR="00CA044B" w:rsidRPr="00CA044B" w:rsidRDefault="00CA044B" w:rsidP="00CA044B">
      <w:pPr>
        <w:pStyle w:val="aa"/>
        <w:ind w:left="42" w:right="141" w:firstLine="242"/>
        <w:jc w:val="both"/>
        <w:rPr>
          <w:sz w:val="18"/>
          <w:szCs w:val="18"/>
          <w:lang/>
        </w:rPr>
      </w:pPr>
      <w:r w:rsidRPr="00CA044B">
        <w:rPr>
          <w:sz w:val="18"/>
          <w:szCs w:val="18"/>
          <w:lang/>
        </w:rPr>
        <w:t>5.3.2. Организация проведения обследований жилых помещений комиссией;</w:t>
      </w:r>
    </w:p>
    <w:p w:rsidR="00CA044B" w:rsidRPr="00CA044B" w:rsidRDefault="00CA044B" w:rsidP="00CA044B">
      <w:pPr>
        <w:pStyle w:val="aa"/>
        <w:ind w:left="42" w:right="141" w:firstLine="242"/>
        <w:jc w:val="both"/>
        <w:rPr>
          <w:sz w:val="18"/>
          <w:szCs w:val="18"/>
          <w:lang/>
        </w:rPr>
      </w:pPr>
      <w:r w:rsidRPr="00CA044B">
        <w:rPr>
          <w:sz w:val="18"/>
          <w:szCs w:val="18"/>
          <w:lang/>
        </w:rPr>
        <w:t>5.3.3. Определение даты, времени и места заседания комиссии.</w:t>
      </w:r>
    </w:p>
    <w:p w:rsidR="00CA044B" w:rsidRPr="00CA044B" w:rsidRDefault="00CA044B" w:rsidP="00CA044B">
      <w:pPr>
        <w:pStyle w:val="aa"/>
        <w:ind w:left="42" w:right="141" w:firstLine="242"/>
        <w:jc w:val="both"/>
        <w:rPr>
          <w:sz w:val="18"/>
          <w:szCs w:val="18"/>
          <w:lang/>
        </w:rPr>
      </w:pPr>
      <w:r w:rsidRPr="00CA044B">
        <w:rPr>
          <w:sz w:val="18"/>
          <w:szCs w:val="18"/>
          <w:lang/>
        </w:rPr>
        <w:t>5.4. Обязанностью секретаря комиссии являются:</w:t>
      </w:r>
    </w:p>
    <w:p w:rsidR="00CA044B" w:rsidRPr="00CA044B" w:rsidRDefault="00CA044B" w:rsidP="00CA044B">
      <w:pPr>
        <w:pStyle w:val="aa"/>
        <w:ind w:left="42" w:right="141" w:firstLine="242"/>
        <w:jc w:val="both"/>
        <w:rPr>
          <w:sz w:val="18"/>
          <w:szCs w:val="18"/>
          <w:lang/>
        </w:rPr>
      </w:pPr>
      <w:r w:rsidRPr="00CA044B">
        <w:rPr>
          <w:sz w:val="18"/>
          <w:szCs w:val="18"/>
          <w:lang/>
        </w:rPr>
        <w:t>5.4.1. Ведение делопроизводства комиссии;</w:t>
      </w:r>
    </w:p>
    <w:p w:rsidR="00CA044B" w:rsidRPr="00CA044B" w:rsidRDefault="00CA044B" w:rsidP="00CA044B">
      <w:pPr>
        <w:pStyle w:val="aa"/>
        <w:ind w:left="42" w:right="141" w:firstLine="242"/>
        <w:jc w:val="both"/>
        <w:rPr>
          <w:sz w:val="18"/>
          <w:szCs w:val="18"/>
          <w:lang/>
        </w:rPr>
      </w:pPr>
      <w:r w:rsidRPr="00CA044B">
        <w:rPr>
          <w:sz w:val="18"/>
          <w:szCs w:val="18"/>
          <w:lang/>
        </w:rPr>
        <w:t>5.4.2. Ознакомление членов комиссии с датой, временем и местом очередных обследований комиссии не менее чем за 3 рабочих дня до дня проведения обследования жилого помещения;</w:t>
      </w:r>
    </w:p>
    <w:p w:rsidR="00CA044B" w:rsidRPr="00CA044B" w:rsidRDefault="00CA044B" w:rsidP="00CA044B">
      <w:pPr>
        <w:pStyle w:val="aa"/>
        <w:ind w:left="42" w:right="141" w:firstLine="242"/>
        <w:jc w:val="both"/>
        <w:rPr>
          <w:sz w:val="18"/>
          <w:szCs w:val="18"/>
          <w:lang/>
        </w:rPr>
      </w:pPr>
      <w:r w:rsidRPr="00CA044B">
        <w:rPr>
          <w:sz w:val="18"/>
          <w:szCs w:val="18"/>
          <w:lang/>
        </w:rPr>
        <w:t>5.4.3. Информирование управлений (отделов) Пенсионного Фонда России и граждан, приобретающих жилые помещения за счет материнского (семейного) капитала, о принятых комиссией решениях (направление в их адреса Актов обследования жилого помещения).</w:t>
      </w:r>
    </w:p>
    <w:p w:rsidR="00CA044B" w:rsidRPr="00CA044B" w:rsidRDefault="00CA044B" w:rsidP="00CA044B">
      <w:pPr>
        <w:pStyle w:val="aa"/>
        <w:ind w:left="42" w:right="141" w:firstLine="242"/>
        <w:jc w:val="both"/>
        <w:rPr>
          <w:b/>
          <w:sz w:val="18"/>
          <w:szCs w:val="18"/>
          <w:lang/>
        </w:rPr>
      </w:pPr>
      <w:bookmarkStart w:id="12" w:name="bookmark9"/>
      <w:r w:rsidRPr="00CA044B">
        <w:rPr>
          <w:b/>
          <w:sz w:val="18"/>
          <w:szCs w:val="18"/>
          <w:lang/>
        </w:rPr>
        <w:t>6. Порядок работы комиссии</w:t>
      </w:r>
      <w:bookmarkEnd w:id="12"/>
    </w:p>
    <w:p w:rsidR="00CA044B" w:rsidRPr="00CA044B" w:rsidRDefault="00CA044B" w:rsidP="00CA044B">
      <w:pPr>
        <w:pStyle w:val="aa"/>
        <w:ind w:left="42" w:right="141" w:firstLine="242"/>
        <w:jc w:val="both"/>
        <w:rPr>
          <w:sz w:val="18"/>
          <w:szCs w:val="18"/>
          <w:lang/>
        </w:rPr>
      </w:pPr>
      <w:r w:rsidRPr="00CA044B">
        <w:rPr>
          <w:sz w:val="18"/>
          <w:szCs w:val="18"/>
        </w:rPr>
        <w:t xml:space="preserve">6.1. </w:t>
      </w:r>
      <w:r w:rsidRPr="00CA044B">
        <w:rPr>
          <w:sz w:val="18"/>
          <w:szCs w:val="18"/>
          <w:lang/>
        </w:rPr>
        <w:t>Комиссия на основании поступившего от управлений (отделов) Пенсионного Фонда России заявления, в течение 15 календарных дней с даты регистрации заявления проводит оценку соответствия помещения требованиям действующего законодательства и признает жилое помещение пригодным (непригодным) для проживания семьи с детьми.</w:t>
      </w:r>
    </w:p>
    <w:p w:rsidR="00CA044B" w:rsidRPr="00CA044B" w:rsidRDefault="00CA044B" w:rsidP="00CA044B">
      <w:pPr>
        <w:pStyle w:val="aa"/>
        <w:ind w:left="42" w:right="141" w:firstLine="242"/>
        <w:jc w:val="both"/>
        <w:rPr>
          <w:sz w:val="18"/>
          <w:szCs w:val="18"/>
          <w:lang/>
        </w:rPr>
      </w:pPr>
      <w:r w:rsidRPr="00CA044B">
        <w:rPr>
          <w:sz w:val="18"/>
          <w:szCs w:val="18"/>
        </w:rPr>
        <w:t xml:space="preserve">6.2. </w:t>
      </w:r>
      <w:r w:rsidRPr="00CA044B">
        <w:rPr>
          <w:sz w:val="18"/>
          <w:szCs w:val="18"/>
          <w:lang/>
        </w:rPr>
        <w:t>По результатам работы комиссия принимает одно из следующих решений:</w:t>
      </w:r>
    </w:p>
    <w:p w:rsidR="00CA044B" w:rsidRPr="00CA044B" w:rsidRDefault="00CA044B" w:rsidP="00CA044B">
      <w:pPr>
        <w:pStyle w:val="aa"/>
        <w:ind w:left="42" w:right="141" w:firstLine="242"/>
        <w:jc w:val="both"/>
        <w:rPr>
          <w:sz w:val="18"/>
          <w:szCs w:val="18"/>
          <w:lang/>
        </w:rPr>
      </w:pPr>
      <w:r w:rsidRPr="00CA044B">
        <w:rPr>
          <w:sz w:val="18"/>
          <w:szCs w:val="18"/>
          <w:lang/>
        </w:rPr>
        <w:t>о соответствии помещения требованиям, предъявляемым к жилому помещению, и его пригодности для проживания семьи с детьми;</w:t>
      </w:r>
    </w:p>
    <w:p w:rsidR="00CA044B" w:rsidRPr="00CA044B" w:rsidRDefault="00CA044B" w:rsidP="00CA044B">
      <w:pPr>
        <w:pStyle w:val="aa"/>
        <w:ind w:left="42" w:right="141" w:firstLine="242"/>
        <w:jc w:val="both"/>
        <w:rPr>
          <w:sz w:val="18"/>
          <w:szCs w:val="18"/>
          <w:lang/>
        </w:rPr>
      </w:pPr>
      <w:r w:rsidRPr="00CA044B">
        <w:rPr>
          <w:sz w:val="18"/>
          <w:szCs w:val="18"/>
          <w:lang/>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 семьи с детьми.</w:t>
      </w:r>
    </w:p>
    <w:p w:rsidR="00CA044B" w:rsidRPr="00CA044B" w:rsidRDefault="00CA044B" w:rsidP="00CA044B">
      <w:pPr>
        <w:pStyle w:val="aa"/>
        <w:ind w:left="42" w:right="141" w:firstLine="242"/>
        <w:jc w:val="both"/>
        <w:rPr>
          <w:sz w:val="18"/>
          <w:szCs w:val="18"/>
          <w:lang/>
        </w:rPr>
      </w:pPr>
      <w:r w:rsidRPr="00CA044B">
        <w:rPr>
          <w:sz w:val="18"/>
          <w:szCs w:val="18"/>
        </w:rPr>
        <w:t xml:space="preserve">6.3. </w:t>
      </w:r>
      <w:r w:rsidRPr="00CA044B">
        <w:rPr>
          <w:sz w:val="18"/>
          <w:szCs w:val="18"/>
          <w:lang/>
        </w:rPr>
        <w:t>Заседание комиссии считается правомочным, если в работе комиссии приняло участие более половины от общего числа членов комиссии. Все члены комиссии при принятии решений обладают равными правами. 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 Председатель комиссии голосует последним.</w:t>
      </w:r>
    </w:p>
    <w:p w:rsidR="00CA044B" w:rsidRPr="00CA044B" w:rsidRDefault="00CA044B" w:rsidP="00CA044B">
      <w:pPr>
        <w:pStyle w:val="aa"/>
        <w:ind w:left="42" w:right="141" w:firstLine="242"/>
        <w:jc w:val="both"/>
        <w:rPr>
          <w:sz w:val="18"/>
          <w:szCs w:val="18"/>
          <w:lang/>
        </w:rPr>
      </w:pPr>
      <w:r w:rsidRPr="00CA044B">
        <w:rPr>
          <w:sz w:val="18"/>
          <w:szCs w:val="18"/>
        </w:rPr>
        <w:t xml:space="preserve">6.4. </w:t>
      </w:r>
      <w:r w:rsidRPr="00CA044B">
        <w:rPr>
          <w:sz w:val="18"/>
          <w:szCs w:val="18"/>
          <w:lang/>
        </w:rPr>
        <w:t>По результатам обследования жилого помещения комиссия составляет в 2-х экземплярах Акт обследования жилого помещения по форме согласно Приложения № 1 к настоящему Положению.</w:t>
      </w:r>
    </w:p>
    <w:p w:rsidR="00CA044B" w:rsidRPr="00CA044B" w:rsidRDefault="00CA044B" w:rsidP="00CA044B">
      <w:pPr>
        <w:pStyle w:val="aa"/>
        <w:ind w:left="42" w:right="141" w:firstLine="242"/>
        <w:jc w:val="both"/>
        <w:rPr>
          <w:sz w:val="18"/>
          <w:szCs w:val="18"/>
          <w:lang/>
        </w:rPr>
      </w:pPr>
      <w:r w:rsidRPr="00CA044B">
        <w:rPr>
          <w:sz w:val="18"/>
          <w:szCs w:val="18"/>
        </w:rPr>
        <w:t xml:space="preserve">6.5. </w:t>
      </w:r>
      <w:r w:rsidRPr="00CA044B">
        <w:rPr>
          <w:sz w:val="18"/>
          <w:szCs w:val="18"/>
          <w:lang/>
        </w:rPr>
        <w:t>В течение 3 календарных дней Акт обследования жилого помещения направляется в управление (отдел) Пенсионного Фонда России.</w:t>
      </w:r>
    </w:p>
    <w:p w:rsidR="00CA044B" w:rsidRPr="00CA044B" w:rsidRDefault="00CA044B" w:rsidP="00CA044B">
      <w:pPr>
        <w:pStyle w:val="aa"/>
        <w:ind w:left="42" w:right="141" w:firstLine="242"/>
        <w:jc w:val="both"/>
        <w:rPr>
          <w:sz w:val="18"/>
          <w:szCs w:val="18"/>
          <w:lang/>
        </w:rPr>
      </w:pPr>
      <w:r w:rsidRPr="00CA044B">
        <w:rPr>
          <w:sz w:val="18"/>
          <w:szCs w:val="18"/>
        </w:rPr>
        <w:t xml:space="preserve">6.6. </w:t>
      </w:r>
      <w:r w:rsidRPr="00CA044B">
        <w:rPr>
          <w:sz w:val="18"/>
          <w:szCs w:val="18"/>
          <w:lang/>
        </w:rPr>
        <w:t>Решения комиссии, содержащиеся в Акте обследования жилого помещения носят рекомендательный характер и должны быть мотивированно обоснованными.</w:t>
      </w:r>
    </w:p>
    <w:p w:rsidR="00CA044B" w:rsidRPr="00CA044B" w:rsidRDefault="00CA044B" w:rsidP="00CA044B">
      <w:pPr>
        <w:pStyle w:val="aa"/>
        <w:ind w:left="42" w:right="141" w:firstLine="242"/>
        <w:jc w:val="both"/>
        <w:rPr>
          <w:sz w:val="18"/>
          <w:szCs w:val="18"/>
          <w:lang/>
        </w:rPr>
      </w:pPr>
      <w:r w:rsidRPr="00CA044B">
        <w:rPr>
          <w:sz w:val="18"/>
          <w:szCs w:val="18"/>
        </w:rPr>
        <w:t xml:space="preserve">6.7. </w:t>
      </w:r>
      <w:r w:rsidRPr="00CA044B">
        <w:rPr>
          <w:sz w:val="18"/>
          <w:szCs w:val="18"/>
          <w:lang/>
        </w:rPr>
        <w:t>Материалы заседаний комиссии хранятся у секретаря комиссии в течение трех лет.</w:t>
      </w:r>
    </w:p>
    <w:p w:rsidR="00CA044B" w:rsidRPr="00CA044B" w:rsidRDefault="00CA044B" w:rsidP="00CA044B">
      <w:pPr>
        <w:pStyle w:val="aa"/>
        <w:ind w:left="42" w:right="141" w:firstLine="242"/>
        <w:jc w:val="both"/>
        <w:rPr>
          <w:sz w:val="18"/>
          <w:szCs w:val="18"/>
          <w:lang/>
        </w:rPr>
      </w:pPr>
      <w:r w:rsidRPr="00CA044B">
        <w:rPr>
          <w:sz w:val="18"/>
          <w:szCs w:val="18"/>
        </w:rPr>
        <w:t xml:space="preserve">6.8. </w:t>
      </w:r>
      <w:r w:rsidRPr="00CA044B">
        <w:rPr>
          <w:sz w:val="18"/>
          <w:szCs w:val="18"/>
          <w:lang/>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работы комиссии, он обязан до начала дня работы комиссии заявить об этом. В таком случае соответствующий член комиссии не принимает участия в работе комиссии при рассмотрении соответствующего вопроса.</w:t>
      </w:r>
    </w:p>
    <w:p w:rsidR="00CA044B" w:rsidRPr="00CA044B" w:rsidRDefault="00CA044B" w:rsidP="00CA044B">
      <w:pPr>
        <w:pStyle w:val="aa"/>
        <w:ind w:left="42" w:right="141" w:firstLine="242"/>
        <w:jc w:val="both"/>
        <w:rPr>
          <w:sz w:val="18"/>
          <w:szCs w:val="18"/>
          <w:lang/>
        </w:rPr>
      </w:pPr>
      <w:r w:rsidRPr="00CA044B">
        <w:rPr>
          <w:sz w:val="18"/>
          <w:szCs w:val="18"/>
        </w:rPr>
        <w:t xml:space="preserve">6.9. </w:t>
      </w:r>
      <w:r w:rsidRPr="00CA044B">
        <w:rPr>
          <w:sz w:val="18"/>
          <w:szCs w:val="18"/>
          <w:lang/>
        </w:rPr>
        <w:t>Решение комиссии может быть обжаловано заинтересованными лицами в судебном порядке.</w:t>
      </w:r>
    </w:p>
    <w:p w:rsidR="00CA044B" w:rsidRDefault="00CA044B" w:rsidP="00F2691E">
      <w:pPr>
        <w:pStyle w:val="aa"/>
        <w:ind w:left="42" w:right="141"/>
        <w:rPr>
          <w:sz w:val="18"/>
          <w:szCs w:val="18"/>
        </w:rPr>
      </w:pPr>
    </w:p>
    <w:p w:rsidR="00CA044B" w:rsidRDefault="00CA044B" w:rsidP="00F2691E">
      <w:pPr>
        <w:pStyle w:val="aa"/>
        <w:ind w:left="42" w:right="141"/>
        <w:rPr>
          <w:sz w:val="18"/>
          <w:szCs w:val="18"/>
        </w:rPr>
      </w:pPr>
    </w:p>
    <w:p w:rsidR="00C60FA7" w:rsidRPr="00C60FA7" w:rsidRDefault="00C60FA7" w:rsidP="00C60FA7">
      <w:pPr>
        <w:pStyle w:val="aa"/>
        <w:ind w:left="42" w:right="141"/>
        <w:jc w:val="center"/>
        <w:rPr>
          <w:b/>
          <w:bCs/>
          <w:sz w:val="18"/>
          <w:szCs w:val="18"/>
        </w:rPr>
      </w:pPr>
      <w:r w:rsidRPr="00C60FA7">
        <w:rPr>
          <w:b/>
          <w:bCs/>
          <w:sz w:val="18"/>
          <w:szCs w:val="18"/>
        </w:rPr>
        <w:lastRenderedPageBreak/>
        <w:t>АДМИНИСТРАЦИЯ</w:t>
      </w:r>
    </w:p>
    <w:p w:rsidR="00C60FA7" w:rsidRPr="00C60FA7" w:rsidRDefault="00C60FA7" w:rsidP="00C60FA7">
      <w:pPr>
        <w:pStyle w:val="aa"/>
        <w:ind w:left="42" w:right="141"/>
        <w:jc w:val="center"/>
        <w:rPr>
          <w:b/>
          <w:bCs/>
          <w:sz w:val="18"/>
          <w:szCs w:val="18"/>
        </w:rPr>
      </w:pPr>
      <w:r w:rsidRPr="00C60FA7">
        <w:rPr>
          <w:b/>
          <w:bCs/>
          <w:sz w:val="18"/>
          <w:szCs w:val="18"/>
        </w:rPr>
        <w:t>МАРЁВСКОГО МУНИЦИПАЛЬНОГО ОКРУГА</w:t>
      </w:r>
    </w:p>
    <w:p w:rsidR="00C60FA7" w:rsidRPr="00C60FA7" w:rsidRDefault="00C60FA7" w:rsidP="00C60FA7">
      <w:pPr>
        <w:pStyle w:val="aa"/>
        <w:ind w:left="42" w:right="141"/>
        <w:jc w:val="center"/>
        <w:rPr>
          <w:b/>
          <w:sz w:val="18"/>
          <w:szCs w:val="18"/>
        </w:rPr>
      </w:pPr>
    </w:p>
    <w:p w:rsidR="00C60FA7" w:rsidRPr="00C60FA7" w:rsidRDefault="00C60FA7" w:rsidP="00C60FA7">
      <w:pPr>
        <w:pStyle w:val="aa"/>
        <w:ind w:left="42" w:right="141"/>
        <w:jc w:val="center"/>
        <w:rPr>
          <w:sz w:val="18"/>
          <w:szCs w:val="18"/>
        </w:rPr>
      </w:pPr>
      <w:r w:rsidRPr="00C60FA7">
        <w:rPr>
          <w:sz w:val="18"/>
          <w:szCs w:val="18"/>
        </w:rPr>
        <w:t>П О С Т А Н О В Л Е Н И Е</w:t>
      </w:r>
    </w:p>
    <w:p w:rsidR="00C60FA7" w:rsidRPr="00C60FA7" w:rsidRDefault="00C60FA7" w:rsidP="00C60FA7">
      <w:pPr>
        <w:pStyle w:val="aa"/>
        <w:ind w:left="42" w:right="141"/>
        <w:jc w:val="center"/>
        <w:rPr>
          <w:sz w:val="18"/>
          <w:szCs w:val="18"/>
        </w:rPr>
      </w:pPr>
      <w:r w:rsidRPr="00C60FA7">
        <w:rPr>
          <w:sz w:val="18"/>
          <w:szCs w:val="18"/>
        </w:rPr>
        <w:t>18.01.2021   № 18</w:t>
      </w:r>
    </w:p>
    <w:p w:rsidR="00C60FA7" w:rsidRPr="00C60FA7" w:rsidRDefault="00C60FA7" w:rsidP="00C60FA7">
      <w:pPr>
        <w:pStyle w:val="aa"/>
        <w:ind w:left="42" w:right="141"/>
        <w:jc w:val="center"/>
        <w:rPr>
          <w:sz w:val="18"/>
          <w:szCs w:val="18"/>
        </w:rPr>
      </w:pPr>
      <w:r w:rsidRPr="00C60FA7">
        <w:rPr>
          <w:sz w:val="18"/>
          <w:szCs w:val="18"/>
        </w:rPr>
        <w:t>с. Марёво</w:t>
      </w:r>
    </w:p>
    <w:p w:rsidR="00C60FA7" w:rsidRPr="00C60FA7" w:rsidRDefault="00C60FA7" w:rsidP="00C60FA7">
      <w:pPr>
        <w:pStyle w:val="aa"/>
        <w:ind w:left="42" w:right="141"/>
        <w:jc w:val="center"/>
        <w:rPr>
          <w:b/>
          <w:sz w:val="18"/>
          <w:szCs w:val="18"/>
        </w:rPr>
      </w:pPr>
      <w:bookmarkStart w:id="13" w:name="_Hlk63272987"/>
    </w:p>
    <w:p w:rsidR="00C60FA7" w:rsidRPr="00C60FA7" w:rsidRDefault="00C60FA7" w:rsidP="00C60FA7">
      <w:pPr>
        <w:pStyle w:val="aa"/>
        <w:ind w:left="42" w:right="141"/>
        <w:jc w:val="center"/>
        <w:rPr>
          <w:b/>
          <w:sz w:val="18"/>
          <w:szCs w:val="18"/>
        </w:rPr>
      </w:pPr>
      <w:r w:rsidRPr="00C60FA7">
        <w:rPr>
          <w:b/>
          <w:sz w:val="18"/>
          <w:szCs w:val="18"/>
        </w:rPr>
        <w:t>О создании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товаров(работ, услуг) для обеспечения муниципальных нужд Администрации Марёвского муниципального округа</w:t>
      </w:r>
    </w:p>
    <w:bookmarkEnd w:id="13"/>
    <w:p w:rsidR="00C60FA7" w:rsidRPr="00C60FA7" w:rsidRDefault="00C60FA7" w:rsidP="00C60FA7">
      <w:pPr>
        <w:pStyle w:val="aa"/>
        <w:ind w:left="42" w:right="141"/>
        <w:rPr>
          <w:bCs/>
          <w:sz w:val="18"/>
          <w:szCs w:val="18"/>
        </w:rPr>
      </w:pPr>
    </w:p>
    <w:p w:rsidR="00C60FA7" w:rsidRPr="00C60FA7" w:rsidRDefault="00C60FA7" w:rsidP="00C60FA7">
      <w:pPr>
        <w:pStyle w:val="aa"/>
        <w:ind w:left="42" w:right="141" w:firstLine="242"/>
        <w:jc w:val="both"/>
        <w:rPr>
          <w:b/>
          <w:sz w:val="18"/>
          <w:szCs w:val="18"/>
        </w:rPr>
      </w:pPr>
      <w:r w:rsidRPr="00C60FA7">
        <w:rPr>
          <w:sz w:val="18"/>
          <w:szCs w:val="18"/>
        </w:rPr>
        <w:t xml:space="preserve">В целях обеспечения приемки и проведении экспертизы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в соответствии с п.6 ст.94 Федерального закона от 05.04.2013 № 44-ФЗ "О контрактной системе в сфере закупок товаров, работ, услуг для обеспечения государственных и муниципальных служб", Администрация Марёвского муниципального округа </w:t>
      </w:r>
      <w:r w:rsidRPr="00C60FA7">
        <w:rPr>
          <w:b/>
          <w:sz w:val="18"/>
          <w:szCs w:val="18"/>
        </w:rPr>
        <w:t>ПОСТАНОВЛЯЕТ:</w:t>
      </w:r>
    </w:p>
    <w:p w:rsidR="00C60FA7" w:rsidRPr="00C60FA7" w:rsidRDefault="00C60FA7" w:rsidP="00C60FA7">
      <w:pPr>
        <w:pStyle w:val="aa"/>
        <w:ind w:left="42" w:right="141" w:firstLine="242"/>
        <w:jc w:val="both"/>
        <w:rPr>
          <w:sz w:val="18"/>
          <w:szCs w:val="18"/>
        </w:rPr>
      </w:pPr>
      <w:r w:rsidRPr="00C60FA7">
        <w:rPr>
          <w:sz w:val="18"/>
          <w:szCs w:val="18"/>
        </w:rPr>
        <w:t>1. Создать комиссиюдля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w:t>
      </w:r>
    </w:p>
    <w:p w:rsidR="00C60FA7" w:rsidRPr="00C60FA7" w:rsidRDefault="00C60FA7" w:rsidP="00C60FA7">
      <w:pPr>
        <w:pStyle w:val="aa"/>
        <w:ind w:left="42" w:right="141" w:firstLine="242"/>
        <w:jc w:val="both"/>
        <w:rPr>
          <w:sz w:val="18"/>
          <w:szCs w:val="18"/>
        </w:rPr>
      </w:pPr>
      <w:r w:rsidRPr="00C60FA7">
        <w:rPr>
          <w:sz w:val="18"/>
          <w:szCs w:val="18"/>
        </w:rPr>
        <w:t>2. Утвердить прилагаемые Положение о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 (далее Приемочная комиссия) и ее состав.</w:t>
      </w:r>
    </w:p>
    <w:p w:rsidR="00C60FA7" w:rsidRPr="00C60FA7" w:rsidRDefault="00C60FA7" w:rsidP="00C60FA7">
      <w:pPr>
        <w:pStyle w:val="aa"/>
        <w:ind w:left="42" w:right="141" w:firstLine="242"/>
        <w:jc w:val="both"/>
        <w:rPr>
          <w:sz w:val="18"/>
          <w:szCs w:val="18"/>
        </w:rPr>
      </w:pPr>
      <w:r w:rsidRPr="00C60FA7">
        <w:rPr>
          <w:sz w:val="18"/>
          <w:szCs w:val="18"/>
        </w:rPr>
        <w:t>3. Признать утратившими силу постановления Администрации муниципального района:</w:t>
      </w:r>
    </w:p>
    <w:p w:rsidR="00C60FA7" w:rsidRPr="00C60FA7" w:rsidRDefault="00C60FA7" w:rsidP="00C60FA7">
      <w:pPr>
        <w:pStyle w:val="aa"/>
        <w:ind w:left="42" w:right="141" w:firstLine="242"/>
        <w:jc w:val="both"/>
        <w:rPr>
          <w:b/>
          <w:bCs/>
          <w:sz w:val="18"/>
          <w:szCs w:val="18"/>
        </w:rPr>
      </w:pPr>
      <w:r w:rsidRPr="00C60FA7">
        <w:rPr>
          <w:bCs/>
          <w:sz w:val="18"/>
          <w:szCs w:val="18"/>
        </w:rPr>
        <w:t>от 22.07.2019 №287</w:t>
      </w:r>
      <w:r w:rsidRPr="00C60FA7">
        <w:rPr>
          <w:b/>
          <w:sz w:val="18"/>
          <w:szCs w:val="18"/>
        </w:rPr>
        <w:t>«</w:t>
      </w:r>
      <w:r w:rsidRPr="00C60FA7">
        <w:rPr>
          <w:sz w:val="18"/>
          <w:szCs w:val="18"/>
        </w:rPr>
        <w:t xml:space="preserve">Об утверждении Положения </w:t>
      </w:r>
      <w:r w:rsidRPr="00C60FA7">
        <w:rPr>
          <w:bCs/>
          <w:sz w:val="18"/>
          <w:szCs w:val="18"/>
        </w:rPr>
        <w:t>о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района</w:t>
      </w:r>
      <w:r w:rsidRPr="00C60FA7">
        <w:rPr>
          <w:sz w:val="18"/>
          <w:szCs w:val="18"/>
        </w:rPr>
        <w:t>»;</w:t>
      </w:r>
    </w:p>
    <w:p w:rsidR="00C60FA7" w:rsidRPr="00C60FA7" w:rsidRDefault="00C60FA7" w:rsidP="00C60FA7">
      <w:pPr>
        <w:pStyle w:val="aa"/>
        <w:ind w:left="42" w:right="141" w:firstLine="242"/>
        <w:jc w:val="both"/>
        <w:rPr>
          <w:sz w:val="18"/>
          <w:szCs w:val="18"/>
        </w:rPr>
      </w:pPr>
      <w:r w:rsidRPr="00C60FA7">
        <w:rPr>
          <w:sz w:val="18"/>
          <w:szCs w:val="18"/>
        </w:rPr>
        <w:t>от 09.10.2019 № 406 «О внесении изменений в состав комиссии по приемке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района».</w:t>
      </w:r>
    </w:p>
    <w:p w:rsidR="00C60FA7" w:rsidRPr="00C60FA7" w:rsidRDefault="00C60FA7" w:rsidP="00C60FA7">
      <w:pPr>
        <w:pStyle w:val="aa"/>
        <w:ind w:left="42" w:right="141" w:firstLine="242"/>
        <w:jc w:val="both"/>
        <w:rPr>
          <w:sz w:val="18"/>
          <w:szCs w:val="18"/>
        </w:rPr>
      </w:pPr>
      <w:r w:rsidRPr="00C60FA7">
        <w:rPr>
          <w:sz w:val="18"/>
          <w:szCs w:val="18"/>
        </w:rPr>
        <w:t> 4.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60FA7" w:rsidRPr="00C60FA7" w:rsidRDefault="00C60FA7" w:rsidP="00C60FA7">
      <w:pPr>
        <w:pStyle w:val="aa"/>
        <w:ind w:left="42" w:right="141"/>
        <w:rPr>
          <w:sz w:val="18"/>
          <w:szCs w:val="18"/>
        </w:rPr>
      </w:pPr>
    </w:p>
    <w:p w:rsidR="00C60FA7" w:rsidRPr="00C60FA7" w:rsidRDefault="00C60FA7" w:rsidP="00C60FA7">
      <w:pPr>
        <w:pStyle w:val="aa"/>
        <w:ind w:left="42" w:right="141"/>
        <w:rPr>
          <w:b/>
          <w:sz w:val="18"/>
          <w:szCs w:val="18"/>
        </w:rPr>
      </w:pPr>
      <w:r w:rsidRPr="00C60FA7">
        <w:rPr>
          <w:b/>
          <w:sz w:val="18"/>
          <w:szCs w:val="18"/>
        </w:rPr>
        <w:t>Глава муниципального округа     С.И. Горкин</w:t>
      </w:r>
    </w:p>
    <w:p w:rsidR="00C60FA7" w:rsidRPr="00C60FA7" w:rsidRDefault="00C60FA7" w:rsidP="00C60FA7">
      <w:pPr>
        <w:pStyle w:val="aa"/>
        <w:ind w:left="42" w:right="141"/>
        <w:rPr>
          <w:sz w:val="18"/>
          <w:szCs w:val="18"/>
        </w:rPr>
      </w:pPr>
    </w:p>
    <w:p w:rsidR="00C60FA7" w:rsidRPr="00C60FA7" w:rsidRDefault="00C60FA7" w:rsidP="00C60FA7">
      <w:pPr>
        <w:pStyle w:val="aa"/>
        <w:ind w:left="5954" w:right="141"/>
        <w:jc w:val="center"/>
        <w:rPr>
          <w:sz w:val="18"/>
          <w:szCs w:val="18"/>
        </w:rPr>
      </w:pPr>
      <w:r w:rsidRPr="00C60FA7">
        <w:rPr>
          <w:sz w:val="18"/>
          <w:szCs w:val="18"/>
        </w:rPr>
        <w:t>Утверждено</w:t>
      </w:r>
    </w:p>
    <w:p w:rsidR="00C60FA7" w:rsidRPr="00C60FA7" w:rsidRDefault="00C60FA7" w:rsidP="00C60FA7">
      <w:pPr>
        <w:pStyle w:val="aa"/>
        <w:ind w:left="5954" w:right="141"/>
        <w:jc w:val="center"/>
        <w:rPr>
          <w:sz w:val="18"/>
          <w:szCs w:val="18"/>
        </w:rPr>
      </w:pPr>
      <w:r w:rsidRPr="00C60FA7">
        <w:rPr>
          <w:sz w:val="18"/>
          <w:szCs w:val="18"/>
        </w:rPr>
        <w:t>постановлением администрации</w:t>
      </w:r>
    </w:p>
    <w:p w:rsidR="00C60FA7" w:rsidRPr="00C60FA7" w:rsidRDefault="00C60FA7" w:rsidP="00C60FA7">
      <w:pPr>
        <w:pStyle w:val="aa"/>
        <w:ind w:left="5954" w:right="141"/>
        <w:jc w:val="center"/>
        <w:rPr>
          <w:sz w:val="18"/>
          <w:szCs w:val="18"/>
        </w:rPr>
      </w:pPr>
      <w:r w:rsidRPr="00C60FA7">
        <w:rPr>
          <w:sz w:val="18"/>
          <w:szCs w:val="18"/>
        </w:rPr>
        <w:t>муниципального округа</w:t>
      </w:r>
    </w:p>
    <w:p w:rsidR="00C60FA7" w:rsidRPr="00C60FA7" w:rsidRDefault="00C60FA7" w:rsidP="00C60FA7">
      <w:pPr>
        <w:pStyle w:val="aa"/>
        <w:ind w:left="5954" w:right="141"/>
        <w:jc w:val="center"/>
        <w:rPr>
          <w:sz w:val="18"/>
          <w:szCs w:val="18"/>
        </w:rPr>
      </w:pPr>
      <w:r w:rsidRPr="00C60FA7">
        <w:rPr>
          <w:sz w:val="18"/>
          <w:szCs w:val="18"/>
        </w:rPr>
        <w:t>от  18.01.2021 № 18</w:t>
      </w:r>
    </w:p>
    <w:p w:rsidR="00C60FA7" w:rsidRPr="00C60FA7" w:rsidRDefault="00C60FA7" w:rsidP="00C60FA7">
      <w:pPr>
        <w:pStyle w:val="aa"/>
        <w:ind w:left="42" w:right="141"/>
        <w:rPr>
          <w:sz w:val="18"/>
          <w:szCs w:val="18"/>
        </w:rPr>
      </w:pPr>
    </w:p>
    <w:p w:rsidR="00C60FA7" w:rsidRPr="00C60FA7" w:rsidRDefault="00C60FA7" w:rsidP="00C60FA7">
      <w:pPr>
        <w:pStyle w:val="aa"/>
        <w:ind w:left="42" w:right="141"/>
        <w:jc w:val="center"/>
        <w:rPr>
          <w:b/>
          <w:sz w:val="18"/>
          <w:szCs w:val="18"/>
        </w:rPr>
      </w:pPr>
      <w:r w:rsidRPr="00C60FA7">
        <w:rPr>
          <w:b/>
          <w:sz w:val="18"/>
          <w:szCs w:val="18"/>
        </w:rPr>
        <w:t>Положение</w:t>
      </w:r>
    </w:p>
    <w:p w:rsidR="00C60FA7" w:rsidRPr="00C60FA7" w:rsidRDefault="00C60FA7" w:rsidP="00C60FA7">
      <w:pPr>
        <w:pStyle w:val="aa"/>
        <w:ind w:left="42" w:right="141"/>
        <w:jc w:val="center"/>
        <w:rPr>
          <w:b/>
          <w:sz w:val="18"/>
          <w:szCs w:val="18"/>
        </w:rPr>
      </w:pPr>
      <w:r w:rsidRPr="00C60FA7">
        <w:rPr>
          <w:b/>
          <w:sz w:val="18"/>
          <w:szCs w:val="18"/>
        </w:rPr>
        <w:t>о приёмочной комиссии и проведении экспертизы на соответствие результатов закупки условиям муниципального контракта в Администрации Марёвского муниципального округа</w:t>
      </w:r>
    </w:p>
    <w:p w:rsidR="00C60FA7" w:rsidRPr="00C60FA7" w:rsidRDefault="00C60FA7" w:rsidP="00C60FA7">
      <w:pPr>
        <w:pStyle w:val="aa"/>
        <w:ind w:left="42" w:right="141"/>
        <w:rPr>
          <w:b/>
          <w:sz w:val="18"/>
          <w:szCs w:val="18"/>
        </w:rPr>
      </w:pPr>
    </w:p>
    <w:p w:rsidR="00C60FA7" w:rsidRPr="00C60FA7" w:rsidRDefault="00C60FA7" w:rsidP="00C60FA7">
      <w:pPr>
        <w:pStyle w:val="aa"/>
        <w:ind w:left="42" w:right="141" w:firstLine="242"/>
        <w:jc w:val="both"/>
        <w:rPr>
          <w:b/>
          <w:sz w:val="18"/>
          <w:szCs w:val="18"/>
        </w:rPr>
      </w:pPr>
      <w:r w:rsidRPr="00C60FA7">
        <w:rPr>
          <w:b/>
          <w:sz w:val="18"/>
          <w:szCs w:val="18"/>
        </w:rPr>
        <w:t>1. Общие положения</w:t>
      </w:r>
    </w:p>
    <w:p w:rsidR="00C60FA7" w:rsidRPr="00C60FA7" w:rsidRDefault="00C60FA7" w:rsidP="00C60FA7">
      <w:pPr>
        <w:pStyle w:val="aa"/>
        <w:ind w:left="42" w:right="141" w:firstLine="242"/>
        <w:jc w:val="both"/>
        <w:rPr>
          <w:sz w:val="18"/>
          <w:szCs w:val="18"/>
        </w:rPr>
      </w:pPr>
      <w:r w:rsidRPr="00C60FA7">
        <w:rPr>
          <w:sz w:val="18"/>
          <w:szCs w:val="18"/>
        </w:rPr>
        <w:t>1.1. В соответствии с </w:t>
      </w:r>
      <w:bookmarkStart w:id="14" w:name="_Hlk63273892"/>
      <w:r w:rsidRPr="00C60FA7">
        <w:rPr>
          <w:sz w:val="18"/>
          <w:szCs w:val="18"/>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bookmarkEnd w:id="14"/>
      <w:r w:rsidRPr="00C60FA7">
        <w:rPr>
          <w:sz w:val="18"/>
          <w:szCs w:val="18"/>
        </w:rPr>
        <w:t xml:space="preserve"> Администрация Марёвского муниципального округа (далее - Заказчик) в ходе исполнения контрактов обязана обеспечить приемку поставленных товаров (выполненных работ, оказанных услуг), предусмотренных муниципальным контрактом (далее - Контракт), и провести экспертизу предоставленных поставщиком (подрядчиком, исполнителем) результатов в части их соответствия условиям и требованиям Контракта.</w:t>
      </w:r>
    </w:p>
    <w:p w:rsidR="00C60FA7" w:rsidRPr="00C60FA7" w:rsidRDefault="00C60FA7" w:rsidP="00C60FA7">
      <w:pPr>
        <w:pStyle w:val="aa"/>
        <w:ind w:left="42" w:right="141" w:firstLine="242"/>
        <w:jc w:val="both"/>
        <w:rPr>
          <w:sz w:val="18"/>
          <w:szCs w:val="18"/>
        </w:rPr>
      </w:pPr>
      <w:bookmarkStart w:id="15" w:name="_Hlk63273752"/>
      <w:r w:rsidRPr="00C60FA7">
        <w:rPr>
          <w:sz w:val="18"/>
          <w:szCs w:val="18"/>
        </w:rPr>
        <w:t>1.2. Экспертиза результатов, предусмотренных Контрактом, в разрешённых действующим законодательством случаях может проводиться Заказчиком своими силами или к её проведению могут привлекаться эксперты, экспертные организации.</w:t>
      </w:r>
      <w:bookmarkEnd w:id="15"/>
    </w:p>
    <w:p w:rsidR="00C60FA7" w:rsidRPr="00C60FA7" w:rsidRDefault="00C60FA7" w:rsidP="00C60FA7">
      <w:pPr>
        <w:pStyle w:val="aa"/>
        <w:ind w:left="42" w:right="141" w:firstLine="242"/>
        <w:jc w:val="both"/>
        <w:rPr>
          <w:sz w:val="18"/>
          <w:szCs w:val="18"/>
        </w:rPr>
      </w:pPr>
      <w:r w:rsidRPr="00C60FA7">
        <w:rPr>
          <w:sz w:val="18"/>
          <w:szCs w:val="18"/>
        </w:rPr>
        <w:t>1.3. В случае осуществления закупки у единственного поставщика (подрядчика, исполнителя), за исключением случаев, предусмотренных Федеральным законом, привлечение экспертов, экспертных организаций к проведению экспертизы поставленного товара, выполненной работы или оказанной услуги обязательно.</w:t>
      </w:r>
    </w:p>
    <w:p w:rsidR="00C60FA7" w:rsidRPr="00C60FA7" w:rsidRDefault="00C60FA7" w:rsidP="00C60FA7">
      <w:pPr>
        <w:pStyle w:val="aa"/>
        <w:ind w:left="42" w:right="141" w:firstLine="242"/>
        <w:jc w:val="both"/>
        <w:rPr>
          <w:sz w:val="18"/>
          <w:szCs w:val="18"/>
        </w:rPr>
      </w:pPr>
      <w:r w:rsidRPr="00C60FA7">
        <w:rPr>
          <w:sz w:val="18"/>
          <w:szCs w:val="18"/>
        </w:rPr>
        <w:t>1.4. Настоящее Положение определяет цели и задачи, функции, порядок формирования, порядок работы, ответственность членов комиссии при приемке и проведению экспертизы поставленных товаров (выполненных работ, оказанных услуг, результатов отдельного этапа исполнения контракта) силами Заказчика на соответствие результатов закупки условиям муниципального контракта (далее - Комиссия).</w:t>
      </w:r>
    </w:p>
    <w:p w:rsidR="00C60FA7" w:rsidRPr="00C60FA7" w:rsidRDefault="00C60FA7" w:rsidP="00C60FA7">
      <w:pPr>
        <w:pStyle w:val="aa"/>
        <w:ind w:left="42" w:right="141" w:firstLine="242"/>
        <w:jc w:val="both"/>
        <w:rPr>
          <w:sz w:val="18"/>
          <w:szCs w:val="18"/>
        </w:rPr>
      </w:pPr>
      <w:r w:rsidRPr="00C60FA7">
        <w:rPr>
          <w:sz w:val="18"/>
          <w:szCs w:val="18"/>
        </w:rPr>
        <w:t>1.5. В своей деятельности Комиссия руководствуется Гражданским кодексом Российской Федерации, Федеральным законом от 05.04.2013 г. N 44-ФЗ " О контрактной системе в сфере закупок товаров, работ, услуг для обеспечения государственных и муниципальных нужд", иными нормативными правовыми актами, условиями и требованиями Контракта, и настоящим Положением.</w:t>
      </w:r>
    </w:p>
    <w:p w:rsidR="00C60FA7" w:rsidRPr="00C60FA7" w:rsidRDefault="00C60FA7" w:rsidP="00C60FA7">
      <w:pPr>
        <w:pStyle w:val="aa"/>
        <w:ind w:left="42" w:right="141" w:firstLine="242"/>
        <w:jc w:val="both"/>
        <w:rPr>
          <w:b/>
          <w:sz w:val="18"/>
          <w:szCs w:val="18"/>
        </w:rPr>
      </w:pPr>
      <w:r w:rsidRPr="00C60FA7">
        <w:rPr>
          <w:b/>
          <w:sz w:val="18"/>
          <w:szCs w:val="18"/>
        </w:rPr>
        <w:t>2. Задачи и функции Комиссии</w:t>
      </w:r>
    </w:p>
    <w:p w:rsidR="00C60FA7" w:rsidRPr="00C60FA7" w:rsidRDefault="00C60FA7" w:rsidP="00C60FA7">
      <w:pPr>
        <w:pStyle w:val="aa"/>
        <w:ind w:left="42" w:right="141" w:firstLine="242"/>
        <w:jc w:val="both"/>
        <w:rPr>
          <w:sz w:val="18"/>
          <w:szCs w:val="18"/>
        </w:rPr>
      </w:pPr>
      <w:r w:rsidRPr="00C60FA7">
        <w:rPr>
          <w:sz w:val="18"/>
          <w:szCs w:val="18"/>
        </w:rPr>
        <w:t>2.1. Основными задачами Комиссии являются:</w:t>
      </w:r>
    </w:p>
    <w:p w:rsidR="00C60FA7" w:rsidRPr="00C60FA7" w:rsidRDefault="00C60FA7" w:rsidP="00C60FA7">
      <w:pPr>
        <w:pStyle w:val="aa"/>
        <w:ind w:left="42" w:right="141" w:firstLine="242"/>
        <w:jc w:val="both"/>
        <w:rPr>
          <w:sz w:val="18"/>
          <w:szCs w:val="18"/>
        </w:rPr>
      </w:pPr>
      <w:r w:rsidRPr="00C60FA7">
        <w:rPr>
          <w:sz w:val="18"/>
          <w:szCs w:val="18"/>
        </w:rPr>
        <w:t>2.1.1. осуществление контроля за соответствием поставляемых товаров (выполненных работ, оказанных услуг) по Контракту, требованиям, указанным в нормативно-технической документации на товары (выполненных работ, оказанных услуг), сопроводительных документах на товары (выполненных работ, оказанных услуг);</w:t>
      </w:r>
    </w:p>
    <w:p w:rsidR="00C60FA7" w:rsidRPr="00C60FA7" w:rsidRDefault="00C60FA7" w:rsidP="00C60FA7">
      <w:pPr>
        <w:pStyle w:val="aa"/>
        <w:ind w:left="42" w:right="141" w:firstLine="242"/>
        <w:jc w:val="both"/>
        <w:rPr>
          <w:sz w:val="18"/>
          <w:szCs w:val="18"/>
        </w:rPr>
      </w:pPr>
      <w:r w:rsidRPr="00C60FA7">
        <w:rPr>
          <w:sz w:val="18"/>
          <w:szCs w:val="18"/>
        </w:rPr>
        <w:t>2.1.2. защита Заказчика от действий недобросовестных поставщиков;</w:t>
      </w:r>
    </w:p>
    <w:p w:rsidR="00C60FA7" w:rsidRPr="00C60FA7" w:rsidRDefault="00C60FA7" w:rsidP="00C60FA7">
      <w:pPr>
        <w:pStyle w:val="aa"/>
        <w:ind w:left="42" w:right="141" w:firstLine="242"/>
        <w:jc w:val="both"/>
        <w:rPr>
          <w:sz w:val="18"/>
          <w:szCs w:val="18"/>
        </w:rPr>
      </w:pPr>
      <w:r w:rsidRPr="00C60FA7">
        <w:rPr>
          <w:sz w:val="18"/>
          <w:szCs w:val="18"/>
        </w:rPr>
        <w:t>2.1.3. содействие в предотвращении злоупотреблений при приемке товаров (выполнении работ, оказании услуг).</w:t>
      </w:r>
    </w:p>
    <w:p w:rsidR="00C60FA7" w:rsidRPr="00C60FA7" w:rsidRDefault="00C60FA7" w:rsidP="00C60FA7">
      <w:pPr>
        <w:pStyle w:val="aa"/>
        <w:ind w:left="42" w:right="141" w:firstLine="242"/>
        <w:jc w:val="both"/>
        <w:rPr>
          <w:sz w:val="18"/>
          <w:szCs w:val="18"/>
        </w:rPr>
      </w:pPr>
      <w:r w:rsidRPr="00C60FA7">
        <w:rPr>
          <w:sz w:val="18"/>
          <w:szCs w:val="18"/>
        </w:rPr>
        <w:t>2.2. Для выполнения поставленных задач Комиссия реализует следующие функции:</w:t>
      </w:r>
    </w:p>
    <w:p w:rsidR="00C60FA7" w:rsidRPr="00C60FA7" w:rsidRDefault="00C60FA7" w:rsidP="00C60FA7">
      <w:pPr>
        <w:pStyle w:val="aa"/>
        <w:ind w:left="42" w:right="141" w:firstLine="242"/>
        <w:jc w:val="both"/>
        <w:rPr>
          <w:sz w:val="18"/>
          <w:szCs w:val="18"/>
        </w:rPr>
      </w:pPr>
      <w:r w:rsidRPr="00C60FA7">
        <w:rPr>
          <w:sz w:val="18"/>
          <w:szCs w:val="18"/>
        </w:rPr>
        <w:t>2.2.1. проверка соответствия поставляемых товаров (выполненных работ, оказанных услуг) по количеству, ассортименту и комплектности требованиям, установленным Контрактом, и сопроводительным документам;</w:t>
      </w:r>
    </w:p>
    <w:p w:rsidR="00C60FA7" w:rsidRPr="00C60FA7" w:rsidRDefault="00C60FA7" w:rsidP="00C60FA7">
      <w:pPr>
        <w:pStyle w:val="aa"/>
        <w:ind w:left="42" w:right="141" w:firstLine="242"/>
        <w:jc w:val="both"/>
        <w:rPr>
          <w:sz w:val="18"/>
          <w:szCs w:val="18"/>
        </w:rPr>
      </w:pPr>
      <w:r w:rsidRPr="00C60FA7">
        <w:rPr>
          <w:sz w:val="18"/>
          <w:szCs w:val="18"/>
        </w:rPr>
        <w:t xml:space="preserve">2.2.2. проверка соответствия поставленных товаров, выполненных работ, оказанных услуг по качеству требованиям, установленным законодательством Российской Федерации, Контрактом и указанным в нормативно-технической документации на товары сопроводительным документам на товары, удостоверяющим качество товаров, образцу, макету или изображению товара в трехмерном измерении (в случае, если в документации о проведении запроса котировок, документации об аукционе в электронной форме, </w:t>
      </w:r>
      <w:r w:rsidRPr="00C60FA7">
        <w:rPr>
          <w:sz w:val="18"/>
          <w:szCs w:val="18"/>
        </w:rPr>
        <w:lastRenderedPageBreak/>
        <w:t>документации о проведении закупки у единственного подрядчика (поставщика, исполнителя) содержались требования о соответствии поставляемых товаров образцу, макету или изображению товаров);</w:t>
      </w:r>
    </w:p>
    <w:p w:rsidR="00C60FA7" w:rsidRPr="00C60FA7" w:rsidRDefault="00C60FA7" w:rsidP="00C60FA7">
      <w:pPr>
        <w:pStyle w:val="aa"/>
        <w:ind w:left="42" w:right="141" w:firstLine="242"/>
        <w:jc w:val="both"/>
        <w:rPr>
          <w:sz w:val="18"/>
          <w:szCs w:val="18"/>
        </w:rPr>
      </w:pPr>
      <w:r w:rsidRPr="00C60FA7">
        <w:rPr>
          <w:sz w:val="18"/>
          <w:szCs w:val="18"/>
        </w:rPr>
        <w:t>2.2.3. проверка представленных поставщиком (подрядчиком, исполнителем) документов на предмет соблюдения сроков поставки товаров (выполнения работ, оказания услуг), предусмотренных Контрактом;</w:t>
      </w:r>
    </w:p>
    <w:p w:rsidR="00C60FA7" w:rsidRPr="00C60FA7" w:rsidRDefault="00C60FA7" w:rsidP="00C60FA7">
      <w:pPr>
        <w:pStyle w:val="aa"/>
        <w:ind w:left="42" w:right="141" w:firstLine="242"/>
        <w:jc w:val="both"/>
        <w:rPr>
          <w:sz w:val="18"/>
          <w:szCs w:val="18"/>
        </w:rPr>
      </w:pPr>
      <w:r w:rsidRPr="00C60FA7">
        <w:rPr>
          <w:sz w:val="18"/>
          <w:szCs w:val="18"/>
        </w:rPr>
        <w:t>2.2.4. проверка представленных поставщиком (подрядчиком, исполнителем) исполнительных и отчетных документов, материалов, включая товарные накладные, документы завода-изготовителя, инструкции по применению изделия, паспорт на изделие, сертификаты соответствия, доверенности, акты сдачи-приемки товаров (работ, услуг), промежуточные и итоговые акты и отчеты по результатам поставки товаров (работ, услуг) на предмет соответствия их оформления требованиям, установленным законодательством Российской Федерации и условиям Контракта, а также проверку наличия предусмотренного условиями контракта количества экземпляров и копий отчетных документов и материалов;</w:t>
      </w:r>
    </w:p>
    <w:p w:rsidR="00C60FA7" w:rsidRPr="00C60FA7" w:rsidRDefault="00C60FA7" w:rsidP="00C60FA7">
      <w:pPr>
        <w:pStyle w:val="aa"/>
        <w:ind w:left="42" w:right="141" w:firstLine="242"/>
        <w:jc w:val="both"/>
        <w:rPr>
          <w:sz w:val="18"/>
          <w:szCs w:val="18"/>
        </w:rPr>
      </w:pPr>
      <w:r w:rsidRPr="00C60FA7">
        <w:rPr>
          <w:sz w:val="18"/>
          <w:szCs w:val="18"/>
        </w:rPr>
        <w:t>2.2.5. при необходимости запрашивает у поставщика (подрядчика, исполнителя) недостающие отчетные документы и материалы, предусмотренные условиями Контракта, а также получает разъяснения по представленным документам и материалам.</w:t>
      </w:r>
    </w:p>
    <w:p w:rsidR="00C60FA7" w:rsidRPr="00C60FA7" w:rsidRDefault="00C60FA7" w:rsidP="00C60FA7">
      <w:pPr>
        <w:pStyle w:val="aa"/>
        <w:ind w:left="42" w:right="141" w:firstLine="242"/>
        <w:jc w:val="both"/>
        <w:rPr>
          <w:sz w:val="18"/>
          <w:szCs w:val="18"/>
        </w:rPr>
      </w:pPr>
      <w:r w:rsidRPr="00C60FA7">
        <w:rPr>
          <w:sz w:val="18"/>
          <w:szCs w:val="18"/>
        </w:rPr>
        <w:t>2.3. По результатам проведенной экспертизы товаров (работ, услуг) составляется заключение, которое подписывается членами Комиссии (приложение №1).</w:t>
      </w:r>
    </w:p>
    <w:p w:rsidR="00C60FA7" w:rsidRPr="00C60FA7" w:rsidRDefault="00C60FA7" w:rsidP="00C60FA7">
      <w:pPr>
        <w:pStyle w:val="aa"/>
        <w:ind w:left="42" w:right="141" w:firstLine="242"/>
        <w:jc w:val="both"/>
        <w:rPr>
          <w:b/>
          <w:sz w:val="18"/>
          <w:szCs w:val="18"/>
        </w:rPr>
      </w:pPr>
      <w:r w:rsidRPr="00C60FA7">
        <w:rPr>
          <w:b/>
          <w:sz w:val="18"/>
          <w:szCs w:val="18"/>
        </w:rPr>
        <w:t>3. Состав и организация работы Комиссии</w:t>
      </w:r>
    </w:p>
    <w:p w:rsidR="00C60FA7" w:rsidRPr="00C60FA7" w:rsidRDefault="00C60FA7" w:rsidP="00C60FA7">
      <w:pPr>
        <w:pStyle w:val="aa"/>
        <w:ind w:left="42" w:right="141" w:firstLine="242"/>
        <w:jc w:val="both"/>
        <w:rPr>
          <w:sz w:val="18"/>
          <w:szCs w:val="18"/>
        </w:rPr>
      </w:pPr>
      <w:r w:rsidRPr="00C60FA7">
        <w:rPr>
          <w:sz w:val="18"/>
          <w:szCs w:val="18"/>
        </w:rPr>
        <w:t>3.1. Комиссия является коллегиальным органом, принимающим решения в рамках своей компетенции.</w:t>
      </w:r>
    </w:p>
    <w:p w:rsidR="00C60FA7" w:rsidRPr="00C60FA7" w:rsidRDefault="00C60FA7" w:rsidP="00C60FA7">
      <w:pPr>
        <w:pStyle w:val="aa"/>
        <w:ind w:left="42" w:right="141" w:firstLine="242"/>
        <w:jc w:val="both"/>
        <w:rPr>
          <w:sz w:val="18"/>
          <w:szCs w:val="18"/>
        </w:rPr>
      </w:pPr>
      <w:r w:rsidRPr="00C60FA7">
        <w:rPr>
          <w:sz w:val="18"/>
          <w:szCs w:val="18"/>
        </w:rPr>
        <w:t>3.2. Комиссия формируется из числа работников Заказчика, обладающих специальными знаниями, опытом, квалификацией для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 Состав приемочной комиссии утверждается постановлением Администрации муниципального округа.</w:t>
      </w:r>
    </w:p>
    <w:p w:rsidR="00C60FA7" w:rsidRPr="00C60FA7" w:rsidRDefault="00C60FA7" w:rsidP="00C60FA7">
      <w:pPr>
        <w:pStyle w:val="aa"/>
        <w:ind w:left="42" w:right="141" w:firstLine="242"/>
        <w:jc w:val="both"/>
        <w:rPr>
          <w:sz w:val="18"/>
          <w:szCs w:val="18"/>
        </w:rPr>
      </w:pPr>
      <w:r w:rsidRPr="00C60FA7">
        <w:rPr>
          <w:sz w:val="18"/>
          <w:szCs w:val="18"/>
        </w:rPr>
        <w:t>3.3. В случае отсутствия лиц из числа работников, указанных в пункте 3.2, Заказчик имеет право привлечь экспертов.</w:t>
      </w:r>
    </w:p>
    <w:p w:rsidR="00C60FA7" w:rsidRPr="00C60FA7" w:rsidRDefault="00C60FA7" w:rsidP="00C60FA7">
      <w:pPr>
        <w:pStyle w:val="aa"/>
        <w:ind w:left="42" w:right="141" w:firstLine="242"/>
        <w:jc w:val="both"/>
        <w:rPr>
          <w:sz w:val="18"/>
          <w:szCs w:val="18"/>
        </w:rPr>
      </w:pPr>
      <w:r w:rsidRPr="00C60FA7">
        <w:rPr>
          <w:sz w:val="18"/>
          <w:szCs w:val="18"/>
        </w:rPr>
        <w:t>3.4. Возглавляет Комиссию и организует ее работу Председатель.</w:t>
      </w:r>
    </w:p>
    <w:p w:rsidR="00C60FA7" w:rsidRPr="00C60FA7" w:rsidRDefault="00C60FA7" w:rsidP="00C60FA7">
      <w:pPr>
        <w:pStyle w:val="aa"/>
        <w:ind w:left="42" w:right="141" w:firstLine="242"/>
        <w:jc w:val="both"/>
        <w:rPr>
          <w:sz w:val="18"/>
          <w:szCs w:val="18"/>
        </w:rPr>
      </w:pPr>
      <w:r w:rsidRPr="00C60FA7">
        <w:rPr>
          <w:sz w:val="18"/>
          <w:szCs w:val="18"/>
        </w:rPr>
        <w:t>3.5. Заседания комиссии носят открытый характер.</w:t>
      </w:r>
    </w:p>
    <w:p w:rsidR="00C60FA7" w:rsidRPr="00C60FA7" w:rsidRDefault="00C60FA7" w:rsidP="00C60FA7">
      <w:pPr>
        <w:pStyle w:val="aa"/>
        <w:ind w:left="42" w:right="141" w:firstLine="242"/>
        <w:jc w:val="both"/>
        <w:rPr>
          <w:b/>
          <w:sz w:val="18"/>
          <w:szCs w:val="18"/>
        </w:rPr>
      </w:pPr>
      <w:r w:rsidRPr="00C60FA7">
        <w:rPr>
          <w:b/>
          <w:sz w:val="18"/>
          <w:szCs w:val="18"/>
        </w:rPr>
        <w:t>4. Права и обязанности комиссии, ее членов</w:t>
      </w:r>
    </w:p>
    <w:p w:rsidR="00C60FA7" w:rsidRPr="00C60FA7" w:rsidRDefault="00C60FA7" w:rsidP="00C60FA7">
      <w:pPr>
        <w:pStyle w:val="aa"/>
        <w:ind w:left="42" w:right="141" w:firstLine="242"/>
        <w:jc w:val="both"/>
        <w:rPr>
          <w:sz w:val="18"/>
          <w:szCs w:val="18"/>
        </w:rPr>
      </w:pPr>
      <w:r w:rsidRPr="00C60FA7">
        <w:rPr>
          <w:sz w:val="18"/>
          <w:szCs w:val="18"/>
        </w:rPr>
        <w:t>4.1. Комиссия обязана:</w:t>
      </w:r>
    </w:p>
    <w:p w:rsidR="00C60FA7" w:rsidRPr="00C60FA7" w:rsidRDefault="00C60FA7" w:rsidP="00C60FA7">
      <w:pPr>
        <w:pStyle w:val="aa"/>
        <w:ind w:left="42" w:right="141" w:firstLine="242"/>
        <w:jc w:val="both"/>
        <w:rPr>
          <w:sz w:val="18"/>
          <w:szCs w:val="18"/>
        </w:rPr>
      </w:pPr>
      <w:r w:rsidRPr="00C60FA7">
        <w:rPr>
          <w:sz w:val="18"/>
          <w:szCs w:val="18"/>
        </w:rPr>
        <w:t>4.1.1. знать и руководствоваться в своей деятельности требованиями законодательства Российской Федерации, законодательства Новгородской области и настоящего Положения;</w:t>
      </w:r>
    </w:p>
    <w:p w:rsidR="00C60FA7" w:rsidRPr="00C60FA7" w:rsidRDefault="00C60FA7" w:rsidP="00C60FA7">
      <w:pPr>
        <w:pStyle w:val="aa"/>
        <w:ind w:left="42" w:right="141" w:firstLine="242"/>
        <w:jc w:val="both"/>
        <w:rPr>
          <w:sz w:val="18"/>
          <w:szCs w:val="18"/>
        </w:rPr>
      </w:pPr>
      <w:r w:rsidRPr="00C60FA7">
        <w:rPr>
          <w:sz w:val="18"/>
          <w:szCs w:val="18"/>
        </w:rPr>
        <w:t>4.1.2. проверять и оценивать соответствие результатов закупки условиям Контракта и описанию объекта закупки;</w:t>
      </w:r>
    </w:p>
    <w:p w:rsidR="00C60FA7" w:rsidRPr="00C60FA7" w:rsidRDefault="00C60FA7" w:rsidP="00C60FA7">
      <w:pPr>
        <w:pStyle w:val="aa"/>
        <w:ind w:left="42" w:right="141" w:firstLine="242"/>
        <w:jc w:val="both"/>
        <w:rPr>
          <w:sz w:val="18"/>
          <w:szCs w:val="18"/>
        </w:rPr>
      </w:pPr>
      <w:r w:rsidRPr="00C60FA7">
        <w:rPr>
          <w:sz w:val="18"/>
          <w:szCs w:val="18"/>
        </w:rPr>
        <w:t>4.1.3. результаты проведения экспертизы оформлять в виде заключения;</w:t>
      </w:r>
    </w:p>
    <w:p w:rsidR="00C60FA7" w:rsidRPr="00C60FA7" w:rsidRDefault="00C60FA7" w:rsidP="00C60FA7">
      <w:pPr>
        <w:pStyle w:val="aa"/>
        <w:ind w:left="42" w:right="141" w:firstLine="242"/>
        <w:jc w:val="both"/>
        <w:rPr>
          <w:sz w:val="18"/>
          <w:szCs w:val="18"/>
        </w:rPr>
      </w:pPr>
      <w:r w:rsidRPr="00C60FA7">
        <w:rPr>
          <w:sz w:val="18"/>
          <w:szCs w:val="18"/>
        </w:rPr>
        <w:t>4.1.4. указывать в заключении достоверные результаты проведения экспертизы.</w:t>
      </w:r>
    </w:p>
    <w:p w:rsidR="00C60FA7" w:rsidRPr="00C60FA7" w:rsidRDefault="00C60FA7" w:rsidP="00C60FA7">
      <w:pPr>
        <w:pStyle w:val="aa"/>
        <w:ind w:left="42" w:right="141" w:firstLine="242"/>
        <w:jc w:val="both"/>
        <w:rPr>
          <w:sz w:val="18"/>
          <w:szCs w:val="18"/>
        </w:rPr>
      </w:pPr>
      <w:r w:rsidRPr="00C60FA7">
        <w:rPr>
          <w:sz w:val="18"/>
          <w:szCs w:val="18"/>
        </w:rPr>
        <w:t>4.2. Комиссия вправе:</w:t>
      </w:r>
    </w:p>
    <w:p w:rsidR="00C60FA7" w:rsidRPr="00C60FA7" w:rsidRDefault="00C60FA7" w:rsidP="00C60FA7">
      <w:pPr>
        <w:pStyle w:val="aa"/>
        <w:ind w:left="42" w:right="141" w:firstLine="242"/>
        <w:jc w:val="both"/>
        <w:rPr>
          <w:sz w:val="18"/>
          <w:szCs w:val="18"/>
        </w:rPr>
      </w:pPr>
      <w:r w:rsidRPr="00C60FA7">
        <w:rPr>
          <w:sz w:val="18"/>
          <w:szCs w:val="18"/>
        </w:rPr>
        <w:t>4.2.1. знакомиться с результатами закупки;</w:t>
      </w:r>
    </w:p>
    <w:p w:rsidR="00C60FA7" w:rsidRPr="00C60FA7" w:rsidRDefault="00C60FA7" w:rsidP="00C60FA7">
      <w:pPr>
        <w:pStyle w:val="aa"/>
        <w:ind w:left="42" w:right="141" w:firstLine="242"/>
        <w:jc w:val="both"/>
        <w:rPr>
          <w:sz w:val="18"/>
          <w:szCs w:val="18"/>
        </w:rPr>
      </w:pPr>
      <w:r w:rsidRPr="00C60FA7">
        <w:rPr>
          <w:sz w:val="18"/>
          <w:szCs w:val="18"/>
        </w:rPr>
        <w:t>4.2.2. знакомиться со всеми представленными на рассмотрение документами и сведениями, относящимися к результатам закупки;</w:t>
      </w:r>
    </w:p>
    <w:p w:rsidR="00C60FA7" w:rsidRPr="00C60FA7" w:rsidRDefault="00C60FA7" w:rsidP="00C60FA7">
      <w:pPr>
        <w:pStyle w:val="aa"/>
        <w:ind w:left="42" w:right="141" w:firstLine="242"/>
        <w:jc w:val="both"/>
        <w:rPr>
          <w:sz w:val="18"/>
          <w:szCs w:val="18"/>
        </w:rPr>
      </w:pPr>
      <w:r w:rsidRPr="00C60FA7">
        <w:rPr>
          <w:sz w:val="18"/>
          <w:szCs w:val="18"/>
        </w:rPr>
        <w:t>4.2.3. запрашивать у поставщика (подрядчика, исполнителя) дополнительные сведения и документы, позволяющие дать объективную оценку результатов закупки.</w:t>
      </w:r>
    </w:p>
    <w:p w:rsidR="00C60FA7" w:rsidRPr="00C60FA7" w:rsidRDefault="00C60FA7" w:rsidP="00C60FA7">
      <w:pPr>
        <w:pStyle w:val="aa"/>
        <w:ind w:left="42" w:right="141" w:firstLine="242"/>
        <w:jc w:val="both"/>
        <w:rPr>
          <w:b/>
          <w:sz w:val="18"/>
          <w:szCs w:val="18"/>
        </w:rPr>
      </w:pPr>
      <w:r w:rsidRPr="00C60FA7">
        <w:rPr>
          <w:b/>
          <w:sz w:val="18"/>
          <w:szCs w:val="18"/>
        </w:rPr>
        <w:t>5. Порядок осуществления работы комиссии</w:t>
      </w:r>
    </w:p>
    <w:p w:rsidR="00C60FA7" w:rsidRPr="00C60FA7" w:rsidRDefault="00C60FA7" w:rsidP="00C60FA7">
      <w:pPr>
        <w:pStyle w:val="aa"/>
        <w:ind w:left="42" w:right="141" w:firstLine="242"/>
        <w:jc w:val="both"/>
        <w:rPr>
          <w:sz w:val="18"/>
          <w:szCs w:val="18"/>
        </w:rPr>
      </w:pPr>
      <w:r w:rsidRPr="00C60FA7">
        <w:rPr>
          <w:sz w:val="18"/>
          <w:szCs w:val="18"/>
        </w:rPr>
        <w:t>5.1. Комиссия выносит заключение о соответствии поставляемого товара, выполненной работы, оказанной услуги, в течение 3 (трёх) рабочих дней с момента поступления Заказчику акта приема-передачи поставленных товаров, выполненных работ, оказанных услуг.</w:t>
      </w:r>
    </w:p>
    <w:p w:rsidR="00C60FA7" w:rsidRPr="00C60FA7" w:rsidRDefault="00C60FA7" w:rsidP="00C60FA7">
      <w:pPr>
        <w:pStyle w:val="aa"/>
        <w:ind w:left="42" w:right="141" w:firstLine="242"/>
        <w:jc w:val="both"/>
        <w:rPr>
          <w:sz w:val="18"/>
          <w:szCs w:val="18"/>
        </w:rPr>
      </w:pPr>
      <w:r w:rsidRPr="00C60FA7">
        <w:rPr>
          <w:sz w:val="18"/>
          <w:szCs w:val="18"/>
        </w:rPr>
        <w:t xml:space="preserve">5.2. </w:t>
      </w:r>
      <w:bookmarkStart w:id="16" w:name="_Hlk63275308"/>
      <w:r w:rsidRPr="00C60FA7">
        <w:rPr>
          <w:sz w:val="18"/>
          <w:szCs w:val="18"/>
        </w:rPr>
        <w:t>Решения Комиссии правомочны, если в работе Комиссии участвуют не менее пяти её членов.</w:t>
      </w:r>
    </w:p>
    <w:bookmarkEnd w:id="16"/>
    <w:p w:rsidR="00C60FA7" w:rsidRPr="00C60FA7" w:rsidRDefault="00C60FA7" w:rsidP="00C60FA7">
      <w:pPr>
        <w:pStyle w:val="aa"/>
        <w:ind w:left="42" w:right="141" w:firstLine="242"/>
        <w:jc w:val="both"/>
        <w:rPr>
          <w:sz w:val="18"/>
          <w:szCs w:val="18"/>
        </w:rPr>
      </w:pPr>
      <w:r w:rsidRPr="00C60FA7">
        <w:rPr>
          <w:sz w:val="18"/>
          <w:szCs w:val="18"/>
        </w:rPr>
        <w:t>5.3. 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имеет решающий голос.</w:t>
      </w:r>
    </w:p>
    <w:p w:rsidR="00C60FA7" w:rsidRPr="00C60FA7" w:rsidRDefault="00C60FA7" w:rsidP="00C60FA7">
      <w:pPr>
        <w:pStyle w:val="aa"/>
        <w:ind w:left="42" w:right="141" w:firstLine="242"/>
        <w:jc w:val="both"/>
        <w:rPr>
          <w:sz w:val="18"/>
          <w:szCs w:val="18"/>
        </w:rPr>
      </w:pPr>
      <w:r w:rsidRPr="00C60FA7">
        <w:rPr>
          <w:sz w:val="18"/>
          <w:szCs w:val="18"/>
        </w:rPr>
        <w:t>5.4. По итогам проведения экспертизы соответствия поставляемого товара, выполненной работы, оказанной услуги условиям Контракта, Комиссией принимается одно из следующих решений:</w:t>
      </w:r>
    </w:p>
    <w:p w:rsidR="00C60FA7" w:rsidRPr="00C60FA7" w:rsidRDefault="00C60FA7" w:rsidP="00C60FA7">
      <w:pPr>
        <w:pStyle w:val="aa"/>
        <w:ind w:left="42" w:right="141" w:firstLine="242"/>
        <w:jc w:val="both"/>
        <w:rPr>
          <w:sz w:val="18"/>
          <w:szCs w:val="18"/>
        </w:rPr>
      </w:pPr>
      <w:r w:rsidRPr="00C60FA7">
        <w:rPr>
          <w:sz w:val="18"/>
          <w:szCs w:val="18"/>
        </w:rPr>
        <w:t>5.4.1. товары поставлены (работы выполнены, услуги исполнены) полностью, в соответствии с условиями Контракта и подлежат приемке;</w:t>
      </w:r>
    </w:p>
    <w:p w:rsidR="00C60FA7" w:rsidRPr="00C60FA7" w:rsidRDefault="00C60FA7" w:rsidP="00C60FA7">
      <w:pPr>
        <w:pStyle w:val="aa"/>
        <w:ind w:left="42" w:right="141" w:firstLine="242"/>
        <w:jc w:val="both"/>
        <w:rPr>
          <w:sz w:val="18"/>
          <w:szCs w:val="18"/>
        </w:rPr>
      </w:pPr>
      <w:r w:rsidRPr="00C60FA7">
        <w:rPr>
          <w:sz w:val="18"/>
          <w:szCs w:val="18"/>
        </w:rPr>
        <w:t>5.4.2. товары поставлены, работы выполнены, услуги исполнены с существенными нарушениями условий Контракта и (или) предусмотренной им нормативной и технической документации и не подлежат приемке;</w:t>
      </w:r>
    </w:p>
    <w:p w:rsidR="00C60FA7" w:rsidRPr="00C60FA7" w:rsidRDefault="00C60FA7" w:rsidP="00C60FA7">
      <w:pPr>
        <w:pStyle w:val="aa"/>
        <w:ind w:left="42" w:right="141" w:firstLine="242"/>
        <w:jc w:val="both"/>
        <w:rPr>
          <w:sz w:val="18"/>
          <w:szCs w:val="18"/>
        </w:rPr>
      </w:pPr>
      <w:r w:rsidRPr="00C60FA7">
        <w:rPr>
          <w:sz w:val="18"/>
          <w:szCs w:val="18"/>
        </w:rPr>
        <w:t>5.4.3. по итогам проверки соответствия товаров, работ, услуг выявлены замечания по поставке товаров, выполнению работ, оказанию услуг, которые поставщику (подрядчику, исполнителю или иной стороне Контракта) следует устранить в согласованные с Заказчиком сроки.</w:t>
      </w:r>
    </w:p>
    <w:p w:rsidR="00C60FA7" w:rsidRPr="00C60FA7" w:rsidRDefault="00C60FA7" w:rsidP="00C60FA7">
      <w:pPr>
        <w:pStyle w:val="aa"/>
        <w:ind w:left="42" w:right="141" w:firstLine="242"/>
        <w:jc w:val="both"/>
        <w:rPr>
          <w:sz w:val="18"/>
          <w:szCs w:val="18"/>
        </w:rPr>
      </w:pPr>
      <w:r w:rsidRPr="00C60FA7">
        <w:rPr>
          <w:sz w:val="18"/>
          <w:szCs w:val="18"/>
        </w:rPr>
        <w:t>5.5. Результаты экспертизы оформляются в виде Заключения, согласно приложению, которое подписывается членами Комиссии и должно быть объективным, обоснованным и соответствовать действующему законодательству Российской Федерации. Если член комиссии имеет особое мнение, оно заносится в Заключение.</w:t>
      </w:r>
    </w:p>
    <w:p w:rsidR="00C60FA7" w:rsidRPr="00C60FA7" w:rsidRDefault="00C60FA7" w:rsidP="00C60FA7">
      <w:pPr>
        <w:pStyle w:val="aa"/>
        <w:ind w:left="42" w:right="141" w:firstLine="242"/>
        <w:jc w:val="both"/>
        <w:rPr>
          <w:sz w:val="18"/>
          <w:szCs w:val="18"/>
        </w:rPr>
      </w:pPr>
      <w:r w:rsidRPr="00C60FA7">
        <w:rPr>
          <w:sz w:val="18"/>
          <w:szCs w:val="18"/>
        </w:rPr>
        <w:t>5.6. Мнение (заключение) экспертов, отражаются в итоговом заключении комиссии.</w:t>
      </w:r>
    </w:p>
    <w:p w:rsidR="00C60FA7" w:rsidRPr="00C60FA7" w:rsidRDefault="00C60FA7" w:rsidP="00C60FA7">
      <w:pPr>
        <w:pStyle w:val="aa"/>
        <w:ind w:left="42" w:right="141" w:firstLine="242"/>
        <w:jc w:val="both"/>
        <w:rPr>
          <w:sz w:val="18"/>
          <w:szCs w:val="18"/>
        </w:rPr>
      </w:pPr>
      <w:r w:rsidRPr="00C60FA7">
        <w:rPr>
          <w:sz w:val="18"/>
          <w:szCs w:val="18"/>
        </w:rPr>
        <w:t>5.7. В случае, если по результатам экспертизы установлены нарушения требований Контракта, не препятствующие приёмке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60FA7" w:rsidRPr="00C60FA7" w:rsidRDefault="00C60FA7" w:rsidP="00C60FA7">
      <w:pPr>
        <w:pStyle w:val="aa"/>
        <w:ind w:left="42" w:right="141" w:firstLine="242"/>
        <w:jc w:val="both"/>
        <w:rPr>
          <w:sz w:val="18"/>
          <w:szCs w:val="18"/>
        </w:rPr>
      </w:pPr>
      <w:r w:rsidRPr="00C60FA7">
        <w:rPr>
          <w:sz w:val="18"/>
          <w:szCs w:val="18"/>
        </w:rPr>
        <w:t>5.8. На основании Заключения принимается решение о приёмке товаров, работ, услуг путем подписания акта приемки товаров (работ, услуг). Заключение Комиссии прикладывается к акту приемки товаров (работ, услуг).</w:t>
      </w:r>
    </w:p>
    <w:p w:rsidR="00C60FA7" w:rsidRPr="00C60FA7" w:rsidRDefault="00C60FA7" w:rsidP="00C60FA7">
      <w:pPr>
        <w:pStyle w:val="aa"/>
        <w:ind w:left="42" w:right="141" w:firstLine="242"/>
        <w:jc w:val="both"/>
        <w:rPr>
          <w:sz w:val="18"/>
          <w:szCs w:val="18"/>
        </w:rPr>
      </w:pPr>
      <w:r w:rsidRPr="00C60FA7">
        <w:rPr>
          <w:sz w:val="18"/>
          <w:szCs w:val="18"/>
        </w:rPr>
        <w:t>5.9. Если Комиссией будет принято решение о несоответствии поставленных товаров (работ, услуг) условиям Контракта, то уполномоченный член комиссии, в сроки, определённые Контрактом, направляет поставщику (подрядчику, исполнителю или иной стороне Контракта) в письменной форме мотивированный отказ от подписания документа о приёмке.</w:t>
      </w:r>
    </w:p>
    <w:p w:rsidR="00C60FA7" w:rsidRPr="00C60FA7" w:rsidRDefault="00C60FA7" w:rsidP="00C60FA7">
      <w:pPr>
        <w:pStyle w:val="aa"/>
        <w:ind w:left="42" w:right="141"/>
        <w:rPr>
          <w:sz w:val="18"/>
          <w:szCs w:val="18"/>
        </w:rPr>
      </w:pPr>
    </w:p>
    <w:p w:rsidR="00C60FA7" w:rsidRPr="00C60FA7" w:rsidRDefault="00C60FA7" w:rsidP="00C60FA7">
      <w:pPr>
        <w:pStyle w:val="aa"/>
        <w:ind w:left="5954" w:right="141"/>
        <w:jc w:val="center"/>
        <w:rPr>
          <w:sz w:val="18"/>
          <w:szCs w:val="18"/>
        </w:rPr>
      </w:pPr>
      <w:r w:rsidRPr="00C60FA7">
        <w:rPr>
          <w:sz w:val="18"/>
          <w:szCs w:val="18"/>
        </w:rPr>
        <w:t>Приложение 1</w:t>
      </w:r>
    </w:p>
    <w:p w:rsidR="00C60FA7" w:rsidRPr="00C60FA7" w:rsidRDefault="00C60FA7" w:rsidP="00C60FA7">
      <w:pPr>
        <w:pStyle w:val="aa"/>
        <w:ind w:left="5954" w:right="141"/>
        <w:jc w:val="center"/>
        <w:rPr>
          <w:sz w:val="18"/>
          <w:szCs w:val="18"/>
        </w:rPr>
      </w:pPr>
      <w:r w:rsidRPr="00C60FA7">
        <w:rPr>
          <w:sz w:val="18"/>
          <w:szCs w:val="18"/>
        </w:rPr>
        <w:t>к Положению о приёмочной комиссии</w:t>
      </w:r>
    </w:p>
    <w:p w:rsidR="00C60FA7" w:rsidRPr="00C60FA7" w:rsidRDefault="00C60FA7" w:rsidP="00C60FA7">
      <w:pPr>
        <w:pStyle w:val="aa"/>
        <w:ind w:left="5954" w:right="141"/>
        <w:jc w:val="center"/>
        <w:rPr>
          <w:sz w:val="18"/>
          <w:szCs w:val="18"/>
        </w:rPr>
      </w:pPr>
      <w:r w:rsidRPr="00C60FA7">
        <w:rPr>
          <w:sz w:val="18"/>
          <w:szCs w:val="18"/>
        </w:rPr>
        <w:t>и проведении экспертизы на соответствие</w:t>
      </w:r>
    </w:p>
    <w:p w:rsidR="00C60FA7" w:rsidRPr="00C60FA7" w:rsidRDefault="00C60FA7" w:rsidP="00C60FA7">
      <w:pPr>
        <w:pStyle w:val="aa"/>
        <w:ind w:left="5954" w:right="141"/>
        <w:jc w:val="center"/>
        <w:rPr>
          <w:sz w:val="18"/>
          <w:szCs w:val="18"/>
        </w:rPr>
      </w:pPr>
      <w:r w:rsidRPr="00C60FA7">
        <w:rPr>
          <w:sz w:val="18"/>
          <w:szCs w:val="18"/>
        </w:rPr>
        <w:t>результатов закупки условиям муниципального</w:t>
      </w:r>
    </w:p>
    <w:p w:rsidR="00C60FA7" w:rsidRPr="00C60FA7" w:rsidRDefault="00C60FA7" w:rsidP="00C60FA7">
      <w:pPr>
        <w:pStyle w:val="aa"/>
        <w:ind w:left="5954" w:right="141"/>
        <w:jc w:val="center"/>
        <w:rPr>
          <w:sz w:val="18"/>
          <w:szCs w:val="18"/>
        </w:rPr>
      </w:pPr>
      <w:r w:rsidRPr="00C60FA7">
        <w:rPr>
          <w:sz w:val="18"/>
          <w:szCs w:val="18"/>
        </w:rPr>
        <w:t>контракта в Администрации Марёвского</w:t>
      </w:r>
    </w:p>
    <w:p w:rsidR="00C60FA7" w:rsidRPr="00C60FA7" w:rsidRDefault="00C60FA7" w:rsidP="00C60FA7">
      <w:pPr>
        <w:pStyle w:val="aa"/>
        <w:ind w:left="5954" w:right="141"/>
        <w:jc w:val="center"/>
        <w:rPr>
          <w:sz w:val="18"/>
          <w:szCs w:val="18"/>
        </w:rPr>
      </w:pPr>
      <w:r w:rsidRPr="00C60FA7">
        <w:rPr>
          <w:sz w:val="18"/>
          <w:szCs w:val="18"/>
        </w:rPr>
        <w:t>муниципального округа</w:t>
      </w:r>
    </w:p>
    <w:p w:rsidR="00C60FA7" w:rsidRPr="00C60FA7" w:rsidRDefault="00C60FA7" w:rsidP="00C60FA7">
      <w:pPr>
        <w:pStyle w:val="aa"/>
        <w:ind w:left="42" w:right="141"/>
        <w:rPr>
          <w:sz w:val="18"/>
          <w:szCs w:val="18"/>
        </w:rPr>
      </w:pPr>
    </w:p>
    <w:p w:rsidR="00C60FA7" w:rsidRPr="00C60FA7" w:rsidRDefault="00C60FA7" w:rsidP="00C60FA7">
      <w:pPr>
        <w:pStyle w:val="aa"/>
        <w:ind w:left="42" w:right="141"/>
        <w:jc w:val="center"/>
        <w:rPr>
          <w:b/>
          <w:iCs/>
          <w:sz w:val="18"/>
          <w:szCs w:val="18"/>
        </w:rPr>
      </w:pPr>
      <w:r w:rsidRPr="00C60FA7">
        <w:rPr>
          <w:b/>
          <w:iCs/>
          <w:sz w:val="18"/>
          <w:szCs w:val="18"/>
        </w:rPr>
        <w:t>ЗАКЛЮЧЕНИЕ N ___________</w:t>
      </w:r>
    </w:p>
    <w:p w:rsidR="00C60FA7" w:rsidRPr="00C60FA7" w:rsidRDefault="00C60FA7" w:rsidP="00C60FA7">
      <w:pPr>
        <w:pStyle w:val="aa"/>
        <w:ind w:left="42" w:right="141"/>
        <w:jc w:val="center"/>
        <w:rPr>
          <w:b/>
          <w:iCs/>
          <w:sz w:val="18"/>
          <w:szCs w:val="18"/>
        </w:rPr>
      </w:pPr>
      <w:r w:rsidRPr="00C60FA7">
        <w:rPr>
          <w:b/>
          <w:iCs/>
          <w:sz w:val="18"/>
          <w:szCs w:val="18"/>
        </w:rPr>
        <w:t>приемочной комиссии по проведению экспертизы на соответствие результатов закупки условиям муниципального контракта</w:t>
      </w:r>
    </w:p>
    <w:p w:rsidR="00C60FA7" w:rsidRPr="00C60FA7" w:rsidRDefault="00C60FA7" w:rsidP="00C60FA7">
      <w:pPr>
        <w:pStyle w:val="aa"/>
        <w:ind w:left="42" w:right="141"/>
        <w:jc w:val="center"/>
        <w:rPr>
          <w:sz w:val="18"/>
          <w:szCs w:val="18"/>
        </w:rPr>
      </w:pPr>
    </w:p>
    <w:p w:rsidR="00C60FA7" w:rsidRPr="00C60FA7" w:rsidRDefault="00C60FA7" w:rsidP="00C60FA7">
      <w:pPr>
        <w:pStyle w:val="aa"/>
        <w:ind w:left="42" w:right="141"/>
        <w:jc w:val="center"/>
        <w:rPr>
          <w:sz w:val="18"/>
          <w:szCs w:val="18"/>
        </w:rPr>
      </w:pPr>
      <w:r w:rsidRPr="00C60FA7">
        <w:rPr>
          <w:sz w:val="18"/>
          <w:szCs w:val="18"/>
        </w:rPr>
        <w:t xml:space="preserve">с.Марёво </w:t>
      </w:r>
      <w:r w:rsidRPr="00C60FA7">
        <w:rPr>
          <w:sz w:val="18"/>
          <w:szCs w:val="18"/>
        </w:rPr>
        <w:tab/>
      </w:r>
      <w:r w:rsidRPr="00C60FA7">
        <w:rPr>
          <w:sz w:val="18"/>
          <w:szCs w:val="18"/>
        </w:rPr>
        <w:tab/>
      </w:r>
      <w:r w:rsidRPr="00C60FA7">
        <w:rPr>
          <w:sz w:val="18"/>
          <w:szCs w:val="18"/>
        </w:rPr>
        <w:tab/>
      </w:r>
      <w:r w:rsidRPr="00C60FA7">
        <w:rPr>
          <w:sz w:val="18"/>
          <w:szCs w:val="18"/>
        </w:rPr>
        <w:tab/>
      </w:r>
      <w:r w:rsidRPr="00C60FA7">
        <w:rPr>
          <w:sz w:val="18"/>
          <w:szCs w:val="18"/>
        </w:rPr>
        <w:tab/>
      </w:r>
      <w:r w:rsidRPr="00C60FA7">
        <w:rPr>
          <w:sz w:val="18"/>
          <w:szCs w:val="18"/>
        </w:rPr>
        <w:tab/>
      </w:r>
      <w:r w:rsidRPr="00C60FA7">
        <w:rPr>
          <w:sz w:val="18"/>
          <w:szCs w:val="18"/>
        </w:rPr>
        <w:tab/>
      </w:r>
      <w:r w:rsidRPr="00C60FA7">
        <w:rPr>
          <w:sz w:val="18"/>
          <w:szCs w:val="18"/>
        </w:rPr>
        <w:tab/>
        <w:t xml:space="preserve"> "____"___________20__ г.</w:t>
      </w:r>
    </w:p>
    <w:p w:rsidR="00C60FA7" w:rsidRPr="00C60FA7" w:rsidRDefault="00C60FA7" w:rsidP="00C60FA7">
      <w:pPr>
        <w:pStyle w:val="aa"/>
        <w:ind w:left="42" w:right="141"/>
        <w:jc w:val="center"/>
        <w:rPr>
          <w:sz w:val="18"/>
          <w:szCs w:val="18"/>
        </w:rPr>
      </w:pPr>
    </w:p>
    <w:p w:rsidR="00C60FA7" w:rsidRPr="00C60FA7" w:rsidRDefault="00C60FA7" w:rsidP="00C60FA7">
      <w:pPr>
        <w:pStyle w:val="aa"/>
        <w:ind w:left="42" w:right="141" w:firstLine="242"/>
        <w:jc w:val="both"/>
        <w:rPr>
          <w:sz w:val="18"/>
          <w:szCs w:val="18"/>
        </w:rPr>
      </w:pPr>
      <w:r w:rsidRPr="00C60FA7">
        <w:rPr>
          <w:sz w:val="18"/>
          <w:szCs w:val="18"/>
        </w:rPr>
        <w:t>1. Сведения о Муниципальном контракте (далее - Контракт):</w:t>
      </w:r>
    </w:p>
    <w:p w:rsidR="00C60FA7" w:rsidRPr="00C60FA7" w:rsidRDefault="00C60FA7" w:rsidP="00C60FA7">
      <w:pPr>
        <w:pStyle w:val="aa"/>
        <w:ind w:left="42" w:right="141" w:firstLine="242"/>
        <w:jc w:val="both"/>
        <w:rPr>
          <w:sz w:val="18"/>
          <w:szCs w:val="18"/>
        </w:rPr>
      </w:pPr>
      <w:r w:rsidRPr="00C60FA7">
        <w:rPr>
          <w:sz w:val="18"/>
          <w:szCs w:val="18"/>
        </w:rPr>
        <w:t>Контракт N _______от _____________ 20___г.</w:t>
      </w:r>
    </w:p>
    <w:p w:rsidR="00C60FA7" w:rsidRPr="00C60FA7" w:rsidRDefault="00C60FA7" w:rsidP="00C60FA7">
      <w:pPr>
        <w:pStyle w:val="aa"/>
        <w:ind w:left="42" w:right="141" w:firstLine="242"/>
        <w:jc w:val="both"/>
        <w:rPr>
          <w:sz w:val="18"/>
          <w:szCs w:val="18"/>
        </w:rPr>
      </w:pPr>
      <w:r w:rsidRPr="00C60FA7">
        <w:rPr>
          <w:sz w:val="18"/>
          <w:szCs w:val="18"/>
        </w:rPr>
        <w:t>Предмет Контракта: _________________________________________________________</w:t>
      </w:r>
    </w:p>
    <w:p w:rsidR="00C60FA7" w:rsidRPr="00C60FA7" w:rsidRDefault="00C60FA7" w:rsidP="00C60FA7">
      <w:pPr>
        <w:pStyle w:val="aa"/>
        <w:ind w:left="42" w:right="141" w:firstLine="242"/>
        <w:jc w:val="both"/>
        <w:rPr>
          <w:sz w:val="18"/>
          <w:szCs w:val="18"/>
        </w:rPr>
      </w:pPr>
      <w:r w:rsidRPr="00C60FA7">
        <w:rPr>
          <w:sz w:val="18"/>
          <w:szCs w:val="18"/>
        </w:rPr>
        <w:t>__________________________________________________________________________</w:t>
      </w:r>
    </w:p>
    <w:p w:rsidR="00C60FA7" w:rsidRPr="00C60FA7" w:rsidRDefault="00C60FA7" w:rsidP="00C60FA7">
      <w:pPr>
        <w:pStyle w:val="aa"/>
        <w:ind w:left="42" w:right="141" w:firstLine="242"/>
        <w:jc w:val="both"/>
        <w:rPr>
          <w:sz w:val="18"/>
          <w:szCs w:val="18"/>
        </w:rPr>
      </w:pPr>
      <w:r w:rsidRPr="00C60FA7">
        <w:rPr>
          <w:sz w:val="18"/>
          <w:szCs w:val="18"/>
        </w:rPr>
        <w:t>2. Сведения о поставщике (подрядчике, исполнителе):</w:t>
      </w:r>
    </w:p>
    <w:p w:rsidR="00C60FA7" w:rsidRPr="00C60FA7" w:rsidRDefault="00C60FA7" w:rsidP="00C60FA7">
      <w:pPr>
        <w:pStyle w:val="aa"/>
        <w:ind w:left="42" w:right="141" w:firstLine="242"/>
        <w:jc w:val="both"/>
        <w:rPr>
          <w:sz w:val="18"/>
          <w:szCs w:val="18"/>
        </w:rPr>
      </w:pPr>
      <w:r w:rsidRPr="00C60FA7">
        <w:rPr>
          <w:sz w:val="18"/>
          <w:szCs w:val="18"/>
        </w:rPr>
        <w:t>Наименование поставщика (подрядчика, исполнителя)____________________________</w:t>
      </w:r>
    </w:p>
    <w:p w:rsidR="00C60FA7" w:rsidRPr="00C60FA7" w:rsidRDefault="00C60FA7" w:rsidP="00C60FA7">
      <w:pPr>
        <w:pStyle w:val="aa"/>
        <w:ind w:left="42" w:right="141" w:firstLine="242"/>
        <w:jc w:val="both"/>
        <w:rPr>
          <w:sz w:val="18"/>
          <w:szCs w:val="18"/>
        </w:rPr>
      </w:pPr>
      <w:r w:rsidRPr="00C60FA7">
        <w:rPr>
          <w:sz w:val="18"/>
          <w:szCs w:val="18"/>
        </w:rPr>
        <w:t>Адрес местонахождения (места жительства), телефон, адрес электронной почты:</w:t>
      </w:r>
    </w:p>
    <w:p w:rsidR="00C60FA7" w:rsidRPr="00C60FA7" w:rsidRDefault="00C60FA7" w:rsidP="00C60FA7">
      <w:pPr>
        <w:pStyle w:val="aa"/>
        <w:ind w:left="42" w:right="141" w:firstLine="242"/>
        <w:jc w:val="both"/>
        <w:rPr>
          <w:sz w:val="18"/>
          <w:szCs w:val="18"/>
        </w:rPr>
      </w:pPr>
      <w:r w:rsidRPr="00C60FA7">
        <w:rPr>
          <w:sz w:val="18"/>
          <w:szCs w:val="18"/>
        </w:rPr>
        <w:t>_______________________________________________________________________.</w:t>
      </w:r>
    </w:p>
    <w:p w:rsidR="00C60FA7" w:rsidRPr="00C60FA7" w:rsidRDefault="00C60FA7" w:rsidP="00C60FA7">
      <w:pPr>
        <w:pStyle w:val="aa"/>
        <w:ind w:left="42" w:right="141" w:firstLine="242"/>
        <w:jc w:val="both"/>
        <w:rPr>
          <w:sz w:val="18"/>
          <w:szCs w:val="18"/>
        </w:rPr>
      </w:pPr>
      <w:r w:rsidRPr="00C60FA7">
        <w:rPr>
          <w:sz w:val="18"/>
          <w:szCs w:val="18"/>
        </w:rPr>
        <w:t>3. Информация об исполнении Контракта, в том числе о результатах отдельного этапа исполнения Контракта (поставке товара, выполнении работ, оказании услуг):</w:t>
      </w:r>
    </w:p>
    <w:p w:rsidR="00C60FA7" w:rsidRPr="00C60FA7" w:rsidRDefault="00C60FA7" w:rsidP="00C60FA7">
      <w:pPr>
        <w:pStyle w:val="aa"/>
        <w:ind w:left="42" w:right="141" w:firstLine="242"/>
        <w:jc w:val="both"/>
        <w:rPr>
          <w:sz w:val="18"/>
          <w:szCs w:val="18"/>
        </w:rPr>
      </w:pPr>
      <w:r w:rsidRPr="00C60FA7">
        <w:rPr>
          <w:sz w:val="18"/>
          <w:szCs w:val="18"/>
        </w:rPr>
        <w:t>- срок (дата) поставки товара, выполнения работ, оказания услуг:</w:t>
      </w:r>
    </w:p>
    <w:tbl>
      <w:tblPr>
        <w:tblW w:w="0" w:type="auto"/>
        <w:tblInd w:w="104" w:type="dxa"/>
        <w:tblCellMar>
          <w:left w:w="0" w:type="dxa"/>
          <w:right w:w="0" w:type="dxa"/>
        </w:tblCellMar>
        <w:tblLook w:val="04A0"/>
      </w:tblPr>
      <w:tblGrid>
        <w:gridCol w:w="420"/>
        <w:gridCol w:w="2066"/>
        <w:gridCol w:w="2358"/>
        <w:gridCol w:w="2178"/>
        <w:gridCol w:w="2277"/>
      </w:tblGrid>
      <w:tr w:rsidR="00C60FA7" w:rsidRPr="00C60FA7" w:rsidTr="00C60FA7">
        <w:tc>
          <w:tcPr>
            <w:tcW w:w="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21" w:right="-167"/>
              <w:rPr>
                <w:sz w:val="18"/>
                <w:szCs w:val="18"/>
              </w:rPr>
            </w:pPr>
            <w:r w:rsidRPr="00C60FA7">
              <w:rPr>
                <w:sz w:val="18"/>
                <w:szCs w:val="18"/>
              </w:rPr>
              <w:t>N</w:t>
            </w:r>
            <w:r w:rsidRPr="00C60FA7">
              <w:rPr>
                <w:sz w:val="18"/>
                <w:szCs w:val="18"/>
              </w:rPr>
              <w:br/>
              <w:t>п/п</w:t>
            </w:r>
          </w:p>
        </w:tc>
        <w:tc>
          <w:tcPr>
            <w:tcW w:w="2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21" w:right="-167"/>
              <w:rPr>
                <w:sz w:val="18"/>
                <w:szCs w:val="18"/>
              </w:rPr>
            </w:pPr>
            <w:r w:rsidRPr="00C60FA7">
              <w:rPr>
                <w:sz w:val="18"/>
                <w:szCs w:val="18"/>
              </w:rPr>
              <w:t>Срок (дата) поставки товара (выполнения работ, оказания услуг) согласно контракту</w:t>
            </w:r>
          </w:p>
        </w:tc>
        <w:tc>
          <w:tcPr>
            <w:tcW w:w="23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21" w:right="-167"/>
              <w:rPr>
                <w:sz w:val="18"/>
                <w:szCs w:val="18"/>
              </w:rPr>
            </w:pPr>
            <w:r w:rsidRPr="00C60FA7">
              <w:rPr>
                <w:sz w:val="18"/>
                <w:szCs w:val="18"/>
              </w:rPr>
              <w:t>Срок (дата) периода (этапа) поставки товара (выполнения работ, оказания услуг) согласно контракту</w:t>
            </w:r>
          </w:p>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21" w:right="-167"/>
              <w:rPr>
                <w:sz w:val="18"/>
                <w:szCs w:val="18"/>
              </w:rPr>
            </w:pPr>
            <w:r w:rsidRPr="00C60FA7">
              <w:rPr>
                <w:sz w:val="18"/>
                <w:szCs w:val="18"/>
              </w:rPr>
              <w:t>Фактический срок (дата) периода (этапа) поставки товара (выполнения работ, оказания услуг)</w:t>
            </w:r>
          </w:p>
        </w:tc>
        <w:tc>
          <w:tcPr>
            <w:tcW w:w="22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21" w:right="-167"/>
              <w:rPr>
                <w:sz w:val="18"/>
                <w:szCs w:val="18"/>
              </w:rPr>
            </w:pPr>
            <w:r w:rsidRPr="00C60FA7">
              <w:rPr>
                <w:sz w:val="18"/>
                <w:szCs w:val="18"/>
              </w:rPr>
              <w:t>Фактический срок (дата) поставки товара (выполнения работ, оказания услуг)</w:t>
            </w:r>
          </w:p>
        </w:tc>
      </w:tr>
      <w:tr w:rsidR="00C60FA7" w:rsidRPr="00C60FA7" w:rsidTr="00C60FA7">
        <w:tc>
          <w:tcPr>
            <w:tcW w:w="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60FA7" w:rsidRPr="00C60FA7" w:rsidRDefault="00C60FA7" w:rsidP="00C60FA7">
            <w:pPr>
              <w:pStyle w:val="aa"/>
              <w:ind w:left="-121" w:right="-167"/>
              <w:rPr>
                <w:sz w:val="18"/>
                <w:szCs w:val="18"/>
              </w:rPr>
            </w:pPr>
            <w:r w:rsidRPr="00C60FA7">
              <w:rPr>
                <w:sz w:val="18"/>
                <w:szCs w:val="18"/>
              </w:rPr>
              <w:t>1.</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60FA7" w:rsidRPr="00C60FA7" w:rsidRDefault="00C60FA7" w:rsidP="00C60FA7">
            <w:pPr>
              <w:pStyle w:val="aa"/>
              <w:ind w:left="-121" w:right="-167"/>
              <w:rPr>
                <w:sz w:val="18"/>
                <w:szCs w:val="18"/>
              </w:rPr>
            </w:pP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60FA7" w:rsidRPr="00C60FA7" w:rsidRDefault="00C60FA7" w:rsidP="00C60FA7">
            <w:pPr>
              <w:pStyle w:val="aa"/>
              <w:ind w:left="-121" w:right="-167"/>
              <w:rPr>
                <w:sz w:val="18"/>
                <w:szCs w:val="18"/>
              </w:rPr>
            </w:pP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60FA7" w:rsidRPr="00C60FA7" w:rsidRDefault="00C60FA7" w:rsidP="00C60FA7">
            <w:pPr>
              <w:pStyle w:val="aa"/>
              <w:ind w:left="-121" w:right="-167"/>
              <w:rPr>
                <w:sz w:val="18"/>
                <w:szCs w:val="18"/>
              </w:rPr>
            </w:pP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60FA7" w:rsidRPr="00C60FA7" w:rsidRDefault="00C60FA7" w:rsidP="00C60FA7">
            <w:pPr>
              <w:pStyle w:val="aa"/>
              <w:ind w:left="-121" w:right="-167"/>
              <w:rPr>
                <w:sz w:val="18"/>
                <w:szCs w:val="18"/>
              </w:rPr>
            </w:pPr>
          </w:p>
        </w:tc>
      </w:tr>
    </w:tbl>
    <w:p w:rsidR="00C60FA7" w:rsidRPr="00C60FA7" w:rsidRDefault="00C60FA7" w:rsidP="00C60FA7">
      <w:pPr>
        <w:pStyle w:val="aa"/>
        <w:ind w:left="42" w:right="141"/>
        <w:rPr>
          <w:sz w:val="18"/>
          <w:szCs w:val="18"/>
        </w:rPr>
      </w:pPr>
      <w:r w:rsidRPr="00C60FA7">
        <w:rPr>
          <w:sz w:val="18"/>
          <w:szCs w:val="18"/>
        </w:rPr>
        <w:t>- количество и стоимость поставленного товара, объем выполненных работ, оказанных услуг:</w:t>
      </w:r>
    </w:p>
    <w:tbl>
      <w:tblPr>
        <w:tblW w:w="0" w:type="auto"/>
        <w:tblInd w:w="104" w:type="dxa"/>
        <w:tblLayout w:type="fixed"/>
        <w:tblCellMar>
          <w:left w:w="0" w:type="dxa"/>
          <w:right w:w="0" w:type="dxa"/>
        </w:tblCellMar>
        <w:tblLook w:val="04A0"/>
      </w:tblPr>
      <w:tblGrid>
        <w:gridCol w:w="476"/>
        <w:gridCol w:w="961"/>
        <w:gridCol w:w="1210"/>
        <w:gridCol w:w="1210"/>
        <w:gridCol w:w="1840"/>
        <w:gridCol w:w="1568"/>
        <w:gridCol w:w="1596"/>
        <w:gridCol w:w="1211"/>
      </w:tblGrid>
      <w:tr w:rsidR="00C60FA7" w:rsidRPr="00C60FA7" w:rsidTr="00C60FA7">
        <w:trPr>
          <w:cantSplit/>
          <w:trHeight w:val="20"/>
        </w:trPr>
        <w:tc>
          <w:tcPr>
            <w:tcW w:w="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r w:rsidRPr="00C60FA7">
              <w:rPr>
                <w:sz w:val="18"/>
                <w:szCs w:val="18"/>
              </w:rPr>
              <w:t>N</w:t>
            </w:r>
            <w:r w:rsidRPr="00C60FA7">
              <w:rPr>
                <w:sz w:val="18"/>
                <w:szCs w:val="18"/>
              </w:rPr>
              <w:br/>
              <w:t>п/п</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r w:rsidRPr="00C60FA7">
              <w:rPr>
                <w:sz w:val="18"/>
                <w:szCs w:val="18"/>
              </w:rPr>
              <w:t>Наименование товара (выполнения работ, оказания услуг)</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r w:rsidRPr="00C60FA7">
              <w:rPr>
                <w:sz w:val="18"/>
                <w:szCs w:val="18"/>
              </w:rPr>
              <w:t>Количество/объем товара (выполнения работ, оказания услуг) согласно контракту</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r w:rsidRPr="00C60FA7">
              <w:rPr>
                <w:sz w:val="18"/>
                <w:szCs w:val="18"/>
              </w:rPr>
              <w:t>Количество/объем товара (выполнения работ, оказания услуг) за указанный период (этап)</w:t>
            </w:r>
          </w:p>
        </w:tc>
        <w:tc>
          <w:tcPr>
            <w:tcW w:w="18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r w:rsidRPr="00C60FA7">
              <w:rPr>
                <w:sz w:val="18"/>
                <w:szCs w:val="18"/>
              </w:rPr>
              <w:t>Количество/объем товара (выполнения работ, оказания услуг) по факту поставки товара (выполнения работ, оказания услуг) за указанный период (этап)</w:t>
            </w:r>
          </w:p>
        </w:tc>
        <w:tc>
          <w:tcPr>
            <w:tcW w:w="1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r w:rsidRPr="00C60FA7">
              <w:rPr>
                <w:sz w:val="18"/>
                <w:szCs w:val="18"/>
              </w:rPr>
              <w:t>Количество/объем товара (выполнения работ, оказания услуг) по факту поставки товара, выполнения работ, оказания услуг</w:t>
            </w:r>
          </w:p>
        </w:tc>
        <w:tc>
          <w:tcPr>
            <w:tcW w:w="1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r w:rsidRPr="00C60FA7">
              <w:rPr>
                <w:sz w:val="18"/>
                <w:szCs w:val="18"/>
              </w:rPr>
              <w:t>Стоимость поставленного товара (выполнения работ, оказания услуг), в том числе НДС, за указанный период (этап)</w:t>
            </w:r>
          </w:p>
        </w:tc>
        <w:tc>
          <w:tcPr>
            <w:tcW w:w="12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r w:rsidRPr="00C60FA7">
              <w:rPr>
                <w:sz w:val="18"/>
                <w:szCs w:val="18"/>
              </w:rPr>
              <w:t>Стоимость поставленного товара (выполнения работ, оказания услуг), в том числе НДС</w:t>
            </w:r>
          </w:p>
        </w:tc>
      </w:tr>
      <w:tr w:rsidR="00C60FA7" w:rsidRPr="00C60FA7" w:rsidTr="00C60FA7">
        <w:trPr>
          <w:trHeight w:val="20"/>
        </w:trPr>
        <w:tc>
          <w:tcPr>
            <w:tcW w:w="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r w:rsidRPr="00C60FA7">
              <w:rPr>
                <w:sz w:val="18"/>
                <w:szCs w:val="18"/>
              </w:rPr>
              <w:t>1.</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p>
        </w:tc>
        <w:tc>
          <w:tcPr>
            <w:tcW w:w="18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p>
        </w:tc>
        <w:tc>
          <w:tcPr>
            <w:tcW w:w="1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p>
        </w:tc>
        <w:tc>
          <w:tcPr>
            <w:tcW w:w="1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p>
        </w:tc>
        <w:tc>
          <w:tcPr>
            <w:tcW w:w="12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0FA7" w:rsidRPr="00C60FA7" w:rsidRDefault="00C60FA7" w:rsidP="00C60FA7">
            <w:pPr>
              <w:pStyle w:val="aa"/>
              <w:ind w:left="-107" w:right="-107"/>
              <w:rPr>
                <w:sz w:val="18"/>
                <w:szCs w:val="18"/>
              </w:rPr>
            </w:pPr>
          </w:p>
        </w:tc>
      </w:tr>
    </w:tbl>
    <w:p w:rsidR="00C60FA7" w:rsidRPr="00C60FA7" w:rsidRDefault="00C60FA7" w:rsidP="00C60FA7">
      <w:pPr>
        <w:pStyle w:val="aa"/>
        <w:ind w:left="42" w:right="141"/>
        <w:rPr>
          <w:sz w:val="18"/>
          <w:szCs w:val="18"/>
        </w:rPr>
      </w:pPr>
    </w:p>
    <w:p w:rsidR="00C60FA7" w:rsidRPr="00C60FA7" w:rsidRDefault="00C60FA7" w:rsidP="00C60FA7">
      <w:pPr>
        <w:pStyle w:val="aa"/>
        <w:ind w:left="42" w:right="141" w:firstLine="242"/>
        <w:jc w:val="both"/>
        <w:rPr>
          <w:sz w:val="18"/>
          <w:szCs w:val="18"/>
        </w:rPr>
      </w:pPr>
      <w:r w:rsidRPr="00C60FA7">
        <w:rPr>
          <w:sz w:val="18"/>
          <w:szCs w:val="18"/>
        </w:rPr>
        <w:t>Отчетная документация поставщика (подрядчика, исполнителя): ___________________________________________________________________________</w:t>
      </w:r>
    </w:p>
    <w:p w:rsidR="00C60FA7" w:rsidRPr="00C60FA7" w:rsidRDefault="00C60FA7" w:rsidP="00C60FA7">
      <w:pPr>
        <w:pStyle w:val="aa"/>
        <w:ind w:left="42" w:right="141" w:firstLine="242"/>
        <w:jc w:val="both"/>
        <w:rPr>
          <w:sz w:val="18"/>
          <w:szCs w:val="18"/>
        </w:rPr>
      </w:pPr>
      <w:r w:rsidRPr="00C60FA7">
        <w:rPr>
          <w:sz w:val="18"/>
          <w:szCs w:val="18"/>
        </w:rPr>
        <w:t>Товарная накладная, акт о приемке выполненных работ (форма КС-2), справка о стоимости выполненных работ и затрат (форма КС-3), журнал учёта выполненных работ (форма КС-6а) и т.д.</w:t>
      </w:r>
    </w:p>
    <w:p w:rsidR="00C60FA7" w:rsidRPr="00C60FA7" w:rsidRDefault="00C60FA7" w:rsidP="00C60FA7">
      <w:pPr>
        <w:pStyle w:val="aa"/>
        <w:ind w:left="42" w:right="141" w:firstLine="242"/>
        <w:jc w:val="both"/>
        <w:rPr>
          <w:sz w:val="18"/>
          <w:szCs w:val="18"/>
        </w:rPr>
      </w:pPr>
    </w:p>
    <w:p w:rsidR="00C60FA7" w:rsidRPr="00C60FA7" w:rsidRDefault="00C60FA7" w:rsidP="00C60FA7">
      <w:pPr>
        <w:pStyle w:val="aa"/>
        <w:ind w:left="42" w:right="141" w:firstLine="242"/>
        <w:jc w:val="both"/>
        <w:rPr>
          <w:sz w:val="18"/>
          <w:szCs w:val="18"/>
        </w:rPr>
      </w:pPr>
      <w:r w:rsidRPr="00C60FA7">
        <w:rPr>
          <w:sz w:val="18"/>
          <w:szCs w:val="18"/>
        </w:rPr>
        <w:t>Дополнительные документы:</w:t>
      </w:r>
    </w:p>
    <w:p w:rsidR="00C60FA7" w:rsidRPr="00C60FA7" w:rsidRDefault="00C60FA7" w:rsidP="00C60FA7">
      <w:pPr>
        <w:pStyle w:val="aa"/>
        <w:ind w:left="42" w:right="141" w:firstLine="242"/>
        <w:jc w:val="both"/>
        <w:rPr>
          <w:sz w:val="18"/>
          <w:szCs w:val="18"/>
        </w:rPr>
      </w:pPr>
      <w:r w:rsidRPr="00C60FA7">
        <w:rPr>
          <w:sz w:val="18"/>
          <w:szCs w:val="18"/>
        </w:rPr>
        <w:t>____________________________________________________________________________</w:t>
      </w:r>
      <w:r w:rsidRPr="00C60FA7">
        <w:rPr>
          <w:sz w:val="18"/>
          <w:szCs w:val="18"/>
        </w:rPr>
        <w:br/>
        <w:t>(паспорта качества, сертификаты соответствия ГОСТ РФ)</w:t>
      </w:r>
      <w:r w:rsidRPr="00C60FA7">
        <w:rPr>
          <w:sz w:val="18"/>
          <w:szCs w:val="18"/>
        </w:rPr>
        <w:br/>
      </w:r>
    </w:p>
    <w:p w:rsidR="00C60FA7" w:rsidRPr="00C60FA7" w:rsidRDefault="00C60FA7" w:rsidP="00C60FA7">
      <w:pPr>
        <w:pStyle w:val="aa"/>
        <w:ind w:left="42" w:right="141" w:firstLine="242"/>
        <w:jc w:val="both"/>
        <w:rPr>
          <w:sz w:val="18"/>
          <w:szCs w:val="18"/>
        </w:rPr>
      </w:pPr>
      <w:r w:rsidRPr="00C60FA7">
        <w:rPr>
          <w:sz w:val="18"/>
          <w:szCs w:val="18"/>
        </w:rPr>
        <w:t>В ходе проведения визуального осмотра поставленного товара, выполненных работ, оказанных услуг, на предмет соответствия указанного товара (работ, услуг) количеству, ассортименту, а также иным требованиям, предусмотренным Контрактом, комиссией (не выявлены / выявлены) ________________________ факты ненадлежащего исполнения</w:t>
      </w:r>
    </w:p>
    <w:p w:rsidR="00C60FA7" w:rsidRPr="00C60FA7" w:rsidRDefault="00C60FA7" w:rsidP="00C60FA7">
      <w:pPr>
        <w:pStyle w:val="aa"/>
        <w:ind w:left="42" w:right="141" w:firstLine="242"/>
        <w:jc w:val="both"/>
        <w:rPr>
          <w:sz w:val="18"/>
          <w:szCs w:val="18"/>
        </w:rPr>
      </w:pPr>
      <w:r w:rsidRPr="00C60FA7">
        <w:rPr>
          <w:sz w:val="18"/>
          <w:szCs w:val="18"/>
        </w:rPr>
        <w:t>Контракта поставщиком (подрядчиком, исполнителем).</w:t>
      </w:r>
    </w:p>
    <w:p w:rsidR="00C60FA7" w:rsidRPr="00C60FA7" w:rsidRDefault="00C60FA7" w:rsidP="00C60FA7">
      <w:pPr>
        <w:pStyle w:val="aa"/>
        <w:ind w:left="42" w:right="141" w:firstLine="242"/>
        <w:jc w:val="both"/>
        <w:rPr>
          <w:sz w:val="18"/>
          <w:szCs w:val="18"/>
        </w:rPr>
      </w:pPr>
      <w:r w:rsidRPr="00C60FA7">
        <w:rPr>
          <w:sz w:val="18"/>
          <w:szCs w:val="18"/>
        </w:rPr>
        <w:t>Представленные документы для принятия и оплаты товара (работ, услуг) проверены, (</w:t>
      </w:r>
      <w:proofErr w:type="gramStart"/>
      <w:r w:rsidRPr="00C60FA7">
        <w:rPr>
          <w:sz w:val="18"/>
          <w:szCs w:val="18"/>
        </w:rPr>
        <w:t>соответствуют</w:t>
      </w:r>
      <w:proofErr w:type="gramEnd"/>
      <w:r w:rsidRPr="00C60FA7">
        <w:rPr>
          <w:sz w:val="18"/>
          <w:szCs w:val="18"/>
        </w:rPr>
        <w:t xml:space="preserve"> / не соответствуют)______________________ условиям Контракта.</w:t>
      </w:r>
    </w:p>
    <w:p w:rsidR="00C60FA7" w:rsidRPr="00C60FA7" w:rsidRDefault="00C60FA7" w:rsidP="00C60FA7">
      <w:pPr>
        <w:pStyle w:val="aa"/>
        <w:ind w:left="42" w:right="141" w:firstLine="242"/>
        <w:jc w:val="both"/>
        <w:rPr>
          <w:sz w:val="18"/>
          <w:szCs w:val="18"/>
        </w:rPr>
      </w:pPr>
      <w:r w:rsidRPr="00C60FA7">
        <w:rPr>
          <w:sz w:val="18"/>
          <w:szCs w:val="18"/>
        </w:rPr>
        <w:t>Выявлены факты ненадлежащего исполнения Контракта поставщиком (подрядчиком, исполнителем): ___________________________________________________</w:t>
      </w:r>
    </w:p>
    <w:p w:rsidR="00C60FA7" w:rsidRPr="00C60FA7" w:rsidRDefault="00C60FA7" w:rsidP="00C60FA7">
      <w:pPr>
        <w:pStyle w:val="aa"/>
        <w:ind w:left="42" w:right="141" w:firstLine="242"/>
        <w:jc w:val="both"/>
        <w:rPr>
          <w:sz w:val="18"/>
          <w:szCs w:val="18"/>
        </w:rPr>
      </w:pPr>
    </w:p>
    <w:p w:rsidR="00C60FA7" w:rsidRPr="00C60FA7" w:rsidRDefault="00C60FA7" w:rsidP="00C60FA7">
      <w:pPr>
        <w:pStyle w:val="aa"/>
        <w:ind w:left="42" w:right="141" w:firstLine="242"/>
        <w:jc w:val="both"/>
        <w:rPr>
          <w:sz w:val="18"/>
          <w:szCs w:val="18"/>
        </w:rPr>
      </w:pPr>
      <w:r w:rsidRPr="00C60FA7">
        <w:rPr>
          <w:sz w:val="18"/>
          <w:szCs w:val="18"/>
        </w:rPr>
        <w:t>Перечень документов не соответствующих условиям Контракта ____________________________________________________________________________</w:t>
      </w:r>
    </w:p>
    <w:p w:rsidR="00C60FA7" w:rsidRPr="00C60FA7" w:rsidRDefault="00C60FA7" w:rsidP="00C60FA7">
      <w:pPr>
        <w:pStyle w:val="aa"/>
        <w:ind w:left="42" w:right="141" w:firstLine="242"/>
        <w:jc w:val="both"/>
        <w:rPr>
          <w:sz w:val="18"/>
          <w:szCs w:val="18"/>
        </w:rPr>
      </w:pPr>
    </w:p>
    <w:p w:rsidR="00C60FA7" w:rsidRPr="00C60FA7" w:rsidRDefault="00C60FA7" w:rsidP="00C60FA7">
      <w:pPr>
        <w:pStyle w:val="aa"/>
        <w:ind w:left="42" w:right="141" w:firstLine="242"/>
        <w:jc w:val="both"/>
        <w:rPr>
          <w:sz w:val="18"/>
          <w:szCs w:val="18"/>
        </w:rPr>
      </w:pPr>
      <w:r w:rsidRPr="00C60FA7">
        <w:rPr>
          <w:sz w:val="18"/>
          <w:szCs w:val="18"/>
        </w:rPr>
        <w:t>4. Заключение комиссии: _______________________________________________</w:t>
      </w:r>
    </w:p>
    <w:p w:rsidR="00C60FA7" w:rsidRPr="00C60FA7" w:rsidRDefault="00C60FA7" w:rsidP="00C60FA7">
      <w:pPr>
        <w:pStyle w:val="aa"/>
        <w:ind w:left="42" w:right="141" w:firstLine="242"/>
        <w:jc w:val="both"/>
        <w:rPr>
          <w:sz w:val="18"/>
          <w:szCs w:val="18"/>
        </w:rPr>
      </w:pPr>
      <w:r w:rsidRPr="00C60FA7">
        <w:rPr>
          <w:sz w:val="18"/>
          <w:szCs w:val="18"/>
        </w:rPr>
        <w:t>Товар поставлен (работы выполнены, услуги оказаны) полностью, в соответствии с условиями Контракта и подлежит приемке.</w:t>
      </w:r>
    </w:p>
    <w:p w:rsidR="00C60FA7" w:rsidRPr="00C60FA7" w:rsidRDefault="00C60FA7" w:rsidP="00C60FA7">
      <w:pPr>
        <w:pStyle w:val="aa"/>
        <w:ind w:left="42" w:right="141" w:firstLine="242"/>
        <w:jc w:val="both"/>
        <w:rPr>
          <w:sz w:val="18"/>
          <w:szCs w:val="18"/>
        </w:rPr>
      </w:pPr>
      <w:r w:rsidRPr="00C60FA7">
        <w:rPr>
          <w:sz w:val="18"/>
          <w:szCs w:val="18"/>
        </w:rPr>
        <w:t>Данное заключение служит основанием для подписания акта приемки товаров (работ, услуг).</w:t>
      </w:r>
    </w:p>
    <w:p w:rsidR="00C60FA7" w:rsidRPr="00C60FA7" w:rsidRDefault="00C60FA7" w:rsidP="00C60FA7">
      <w:pPr>
        <w:pStyle w:val="aa"/>
        <w:ind w:left="42" w:right="141" w:firstLine="242"/>
        <w:jc w:val="both"/>
        <w:rPr>
          <w:sz w:val="18"/>
          <w:szCs w:val="18"/>
        </w:rPr>
      </w:pPr>
      <w:r w:rsidRPr="00C60FA7">
        <w:rPr>
          <w:sz w:val="18"/>
          <w:szCs w:val="18"/>
        </w:rPr>
        <w:t>Товар поставлен (работы выполнены, услуги оказаны) с существенными нарушениями условий Контракта и (или) предусмотренной им нормативной и технической документации и не подлежат приемке.</w:t>
      </w:r>
    </w:p>
    <w:p w:rsidR="00C60FA7" w:rsidRPr="00C60FA7" w:rsidRDefault="00C60FA7" w:rsidP="00C60FA7">
      <w:pPr>
        <w:pStyle w:val="aa"/>
        <w:ind w:left="42" w:right="141" w:firstLine="242"/>
        <w:jc w:val="both"/>
        <w:rPr>
          <w:sz w:val="18"/>
          <w:szCs w:val="18"/>
        </w:rPr>
      </w:pPr>
      <w:r w:rsidRPr="00C60FA7">
        <w:rPr>
          <w:sz w:val="18"/>
          <w:szCs w:val="18"/>
        </w:rPr>
        <w:t>На основании данного заключения подготовить мотивированный отказ от подписания акта приемки товаров (работ, услуг).</w:t>
      </w:r>
    </w:p>
    <w:p w:rsidR="00C60FA7" w:rsidRPr="00C60FA7" w:rsidRDefault="00C60FA7" w:rsidP="00C60FA7">
      <w:pPr>
        <w:pStyle w:val="aa"/>
        <w:ind w:left="42" w:right="141" w:firstLine="242"/>
        <w:jc w:val="both"/>
        <w:rPr>
          <w:sz w:val="18"/>
          <w:szCs w:val="18"/>
        </w:rPr>
      </w:pPr>
      <w:r w:rsidRPr="00C60FA7">
        <w:rPr>
          <w:sz w:val="18"/>
          <w:szCs w:val="18"/>
        </w:rPr>
        <w:t>Установлены нарушения требований Контракта, не препятствующие приёмке поставленного товара, выполненных работ, оказанных услуг, которые необходимо устранить в срок ____________</w:t>
      </w:r>
    </w:p>
    <w:p w:rsidR="00C60FA7" w:rsidRPr="00C60FA7" w:rsidRDefault="00C60FA7" w:rsidP="00C60FA7">
      <w:pPr>
        <w:pStyle w:val="aa"/>
        <w:ind w:left="42" w:right="141" w:firstLine="242"/>
        <w:jc w:val="both"/>
        <w:rPr>
          <w:sz w:val="18"/>
          <w:szCs w:val="18"/>
        </w:rPr>
      </w:pPr>
    </w:p>
    <w:p w:rsidR="00C60FA7" w:rsidRPr="00C60FA7" w:rsidRDefault="00C60FA7" w:rsidP="00C60FA7">
      <w:pPr>
        <w:pStyle w:val="aa"/>
        <w:ind w:left="42" w:right="141" w:firstLine="242"/>
        <w:jc w:val="both"/>
        <w:rPr>
          <w:b/>
          <w:sz w:val="18"/>
          <w:szCs w:val="18"/>
        </w:rPr>
      </w:pPr>
      <w:r w:rsidRPr="00C60FA7">
        <w:rPr>
          <w:b/>
          <w:sz w:val="18"/>
          <w:szCs w:val="18"/>
        </w:rPr>
        <w:t>Председатель комиссии</w:t>
      </w:r>
    </w:p>
    <w:p w:rsidR="00C60FA7" w:rsidRPr="00C60FA7" w:rsidRDefault="00C60FA7" w:rsidP="00C60FA7">
      <w:pPr>
        <w:pStyle w:val="aa"/>
        <w:ind w:left="42" w:right="141" w:firstLine="242"/>
        <w:jc w:val="both"/>
        <w:rPr>
          <w:sz w:val="18"/>
          <w:szCs w:val="18"/>
        </w:rPr>
      </w:pPr>
      <w:r w:rsidRPr="00C60FA7">
        <w:rPr>
          <w:b/>
          <w:sz w:val="18"/>
          <w:szCs w:val="18"/>
        </w:rPr>
        <w:br/>
      </w:r>
      <w:r w:rsidRPr="00C60FA7">
        <w:rPr>
          <w:sz w:val="18"/>
          <w:szCs w:val="18"/>
        </w:rPr>
        <w:t>______________________ ______________________ ______________________</w:t>
      </w:r>
    </w:p>
    <w:p w:rsidR="00C60FA7" w:rsidRPr="00C60FA7" w:rsidRDefault="00C60FA7" w:rsidP="00C60FA7">
      <w:pPr>
        <w:pStyle w:val="aa"/>
        <w:ind w:left="42" w:right="141" w:firstLine="242"/>
        <w:jc w:val="both"/>
        <w:rPr>
          <w:sz w:val="18"/>
          <w:szCs w:val="18"/>
        </w:rPr>
      </w:pPr>
      <w:r w:rsidRPr="00C60FA7">
        <w:rPr>
          <w:sz w:val="18"/>
          <w:szCs w:val="18"/>
        </w:rPr>
        <w:br/>
        <w:t xml:space="preserve">      (должность)                              (подпись)                                (Ф.И.О.)</w:t>
      </w:r>
    </w:p>
    <w:p w:rsidR="00C60FA7" w:rsidRPr="00C60FA7" w:rsidRDefault="00C60FA7" w:rsidP="00C60FA7">
      <w:pPr>
        <w:pStyle w:val="aa"/>
        <w:ind w:left="42" w:right="141" w:firstLine="242"/>
        <w:jc w:val="both"/>
        <w:rPr>
          <w:sz w:val="18"/>
          <w:szCs w:val="18"/>
        </w:rPr>
      </w:pPr>
    </w:p>
    <w:p w:rsidR="00C60FA7" w:rsidRPr="00C60FA7" w:rsidRDefault="00C60FA7" w:rsidP="00C60FA7">
      <w:pPr>
        <w:pStyle w:val="aa"/>
        <w:ind w:left="42" w:right="141" w:firstLine="242"/>
        <w:jc w:val="both"/>
        <w:rPr>
          <w:sz w:val="18"/>
          <w:szCs w:val="18"/>
        </w:rPr>
      </w:pPr>
      <w:r w:rsidRPr="00C60FA7">
        <w:rPr>
          <w:b/>
          <w:sz w:val="18"/>
          <w:szCs w:val="18"/>
        </w:rPr>
        <w:t>Члены комиссии:</w:t>
      </w:r>
      <w:r w:rsidRPr="00C60FA7">
        <w:rPr>
          <w:b/>
          <w:sz w:val="18"/>
          <w:szCs w:val="18"/>
        </w:rPr>
        <w:br/>
      </w:r>
      <w:r w:rsidRPr="00C60FA7">
        <w:rPr>
          <w:sz w:val="18"/>
          <w:szCs w:val="18"/>
        </w:rPr>
        <w:t>______________________ ______________________ ______________________</w:t>
      </w:r>
      <w:r w:rsidRPr="00C60FA7">
        <w:rPr>
          <w:sz w:val="18"/>
          <w:szCs w:val="18"/>
        </w:rPr>
        <w:br/>
      </w:r>
    </w:p>
    <w:p w:rsidR="00C60FA7" w:rsidRPr="00C60FA7" w:rsidRDefault="00C60FA7" w:rsidP="00C60FA7">
      <w:pPr>
        <w:pStyle w:val="aa"/>
        <w:ind w:left="42" w:right="141" w:firstLine="242"/>
        <w:jc w:val="both"/>
        <w:rPr>
          <w:sz w:val="18"/>
          <w:szCs w:val="18"/>
        </w:rPr>
      </w:pPr>
      <w:r w:rsidRPr="00C60FA7">
        <w:rPr>
          <w:sz w:val="18"/>
          <w:szCs w:val="18"/>
        </w:rPr>
        <w:t>(должность)                            (подпись)                               (Ф.И.О.)</w:t>
      </w:r>
      <w:r w:rsidRPr="00C60FA7">
        <w:rPr>
          <w:sz w:val="18"/>
          <w:szCs w:val="18"/>
        </w:rPr>
        <w:br/>
      </w:r>
      <w:r w:rsidRPr="00C60FA7">
        <w:rPr>
          <w:sz w:val="18"/>
          <w:szCs w:val="18"/>
        </w:rPr>
        <w:br/>
        <w:t>______________________ ______________________ ______________________</w:t>
      </w:r>
      <w:r w:rsidRPr="00C60FA7">
        <w:rPr>
          <w:sz w:val="18"/>
          <w:szCs w:val="18"/>
        </w:rPr>
        <w:br/>
      </w:r>
    </w:p>
    <w:p w:rsidR="00C60FA7" w:rsidRPr="00C60FA7" w:rsidRDefault="00C60FA7" w:rsidP="00C60FA7">
      <w:pPr>
        <w:pStyle w:val="aa"/>
        <w:ind w:left="42" w:right="141" w:firstLine="242"/>
        <w:jc w:val="both"/>
        <w:rPr>
          <w:sz w:val="18"/>
          <w:szCs w:val="18"/>
        </w:rPr>
      </w:pPr>
      <w:r w:rsidRPr="00C60FA7">
        <w:rPr>
          <w:sz w:val="18"/>
          <w:szCs w:val="18"/>
        </w:rPr>
        <w:t>(должность)                            (подпись)                               (Ф.И.О.)</w:t>
      </w:r>
      <w:r w:rsidRPr="00C60FA7">
        <w:rPr>
          <w:sz w:val="18"/>
          <w:szCs w:val="18"/>
        </w:rPr>
        <w:br/>
      </w:r>
      <w:r w:rsidRPr="00C60FA7">
        <w:rPr>
          <w:sz w:val="18"/>
          <w:szCs w:val="18"/>
        </w:rPr>
        <w:br/>
      </w:r>
      <w:r w:rsidRPr="00C60FA7">
        <w:rPr>
          <w:sz w:val="18"/>
          <w:szCs w:val="18"/>
        </w:rPr>
        <w:lastRenderedPageBreak/>
        <w:t>______________________ ______________________ ______________________</w:t>
      </w:r>
      <w:r w:rsidRPr="00C60FA7">
        <w:rPr>
          <w:sz w:val="18"/>
          <w:szCs w:val="18"/>
        </w:rPr>
        <w:br/>
      </w:r>
    </w:p>
    <w:p w:rsidR="00C60FA7" w:rsidRPr="00C60FA7" w:rsidRDefault="00C60FA7" w:rsidP="00C60FA7">
      <w:pPr>
        <w:pStyle w:val="aa"/>
        <w:ind w:left="5954" w:right="141"/>
        <w:jc w:val="center"/>
        <w:rPr>
          <w:sz w:val="18"/>
          <w:szCs w:val="18"/>
        </w:rPr>
      </w:pPr>
      <w:r w:rsidRPr="00C60FA7">
        <w:rPr>
          <w:sz w:val="18"/>
          <w:szCs w:val="18"/>
        </w:rPr>
        <w:t>Утвержден</w:t>
      </w:r>
    </w:p>
    <w:p w:rsidR="00C60FA7" w:rsidRPr="00C60FA7" w:rsidRDefault="00C60FA7" w:rsidP="00C60FA7">
      <w:pPr>
        <w:pStyle w:val="aa"/>
        <w:ind w:left="5954" w:right="141"/>
        <w:jc w:val="center"/>
        <w:rPr>
          <w:sz w:val="18"/>
          <w:szCs w:val="18"/>
        </w:rPr>
      </w:pPr>
      <w:r w:rsidRPr="00C60FA7">
        <w:rPr>
          <w:sz w:val="18"/>
          <w:szCs w:val="18"/>
        </w:rPr>
        <w:t>постановлением администрации</w:t>
      </w:r>
    </w:p>
    <w:p w:rsidR="00C60FA7" w:rsidRPr="00C60FA7" w:rsidRDefault="00C60FA7" w:rsidP="00C60FA7">
      <w:pPr>
        <w:pStyle w:val="aa"/>
        <w:ind w:left="5954" w:right="141"/>
        <w:jc w:val="center"/>
        <w:rPr>
          <w:sz w:val="18"/>
          <w:szCs w:val="18"/>
        </w:rPr>
      </w:pPr>
      <w:r w:rsidRPr="00C60FA7">
        <w:rPr>
          <w:sz w:val="18"/>
          <w:szCs w:val="18"/>
        </w:rPr>
        <w:t>муниципального округа</w:t>
      </w:r>
    </w:p>
    <w:p w:rsidR="00C60FA7" w:rsidRPr="00C60FA7" w:rsidRDefault="00C60FA7" w:rsidP="00C60FA7">
      <w:pPr>
        <w:pStyle w:val="aa"/>
        <w:ind w:left="5954" w:right="141"/>
        <w:jc w:val="center"/>
        <w:rPr>
          <w:sz w:val="18"/>
          <w:szCs w:val="18"/>
        </w:rPr>
      </w:pPr>
      <w:r w:rsidRPr="00C60FA7">
        <w:rPr>
          <w:sz w:val="18"/>
          <w:szCs w:val="18"/>
        </w:rPr>
        <w:t>от 18.01.2021  № 18</w:t>
      </w:r>
    </w:p>
    <w:p w:rsidR="00C60FA7" w:rsidRPr="00C60FA7" w:rsidRDefault="00C60FA7" w:rsidP="00C60FA7">
      <w:pPr>
        <w:pStyle w:val="aa"/>
        <w:ind w:left="42" w:right="141"/>
        <w:rPr>
          <w:sz w:val="18"/>
          <w:szCs w:val="18"/>
        </w:rPr>
      </w:pPr>
    </w:p>
    <w:p w:rsidR="00C60FA7" w:rsidRPr="00C60FA7" w:rsidRDefault="00C60FA7" w:rsidP="00C60FA7">
      <w:pPr>
        <w:pStyle w:val="aa"/>
        <w:ind w:left="42" w:right="141"/>
        <w:jc w:val="center"/>
        <w:rPr>
          <w:b/>
          <w:bCs/>
          <w:sz w:val="18"/>
          <w:szCs w:val="18"/>
        </w:rPr>
      </w:pPr>
      <w:r w:rsidRPr="00C60FA7">
        <w:rPr>
          <w:b/>
          <w:bCs/>
          <w:sz w:val="18"/>
          <w:szCs w:val="18"/>
        </w:rPr>
        <w:t>СОСТАВ</w:t>
      </w:r>
    </w:p>
    <w:p w:rsidR="00C60FA7" w:rsidRPr="00C60FA7" w:rsidRDefault="00C60FA7" w:rsidP="00C60FA7">
      <w:pPr>
        <w:pStyle w:val="aa"/>
        <w:ind w:left="42" w:right="141"/>
        <w:jc w:val="center"/>
        <w:rPr>
          <w:b/>
          <w:sz w:val="18"/>
          <w:szCs w:val="18"/>
        </w:rPr>
      </w:pPr>
      <w:r w:rsidRPr="00C60FA7">
        <w:rPr>
          <w:b/>
          <w:sz w:val="18"/>
          <w:szCs w:val="18"/>
        </w:rPr>
        <w:t>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w:t>
      </w:r>
    </w:p>
    <w:p w:rsidR="00C60FA7" w:rsidRPr="00C60FA7" w:rsidRDefault="00C60FA7" w:rsidP="00C60FA7">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9113"/>
      </w:tblGrid>
      <w:tr w:rsidR="00C60FA7" w:rsidRPr="00C60FA7" w:rsidTr="00C60FA7">
        <w:trPr>
          <w:trHeight w:val="20"/>
        </w:trPr>
        <w:tc>
          <w:tcPr>
            <w:tcW w:w="1456" w:type="dxa"/>
            <w:tcBorders>
              <w:top w:val="single" w:sz="4" w:space="0" w:color="auto"/>
              <w:left w:val="single" w:sz="4" w:space="0" w:color="auto"/>
              <w:bottom w:val="single" w:sz="4" w:space="0" w:color="auto"/>
              <w:right w:val="single" w:sz="4" w:space="0" w:color="auto"/>
            </w:tcBorders>
            <w:vAlign w:val="center"/>
          </w:tcPr>
          <w:p w:rsidR="00C60FA7" w:rsidRPr="00C60FA7" w:rsidRDefault="00C60FA7" w:rsidP="00C60FA7">
            <w:pPr>
              <w:pStyle w:val="aa"/>
              <w:ind w:left="-66" w:right="-96"/>
              <w:rPr>
                <w:sz w:val="18"/>
                <w:szCs w:val="18"/>
              </w:rPr>
            </w:pPr>
            <w:r w:rsidRPr="00C60FA7">
              <w:rPr>
                <w:sz w:val="18"/>
                <w:szCs w:val="18"/>
              </w:rPr>
              <w:t>Осипов А.Н.</w:t>
            </w:r>
          </w:p>
        </w:tc>
        <w:tc>
          <w:tcPr>
            <w:tcW w:w="9113" w:type="dxa"/>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 xml:space="preserve">первый заместитель Главы администрации муниципального округа, </w:t>
            </w:r>
            <w:r w:rsidRPr="00C60FA7">
              <w:rPr>
                <w:b/>
                <w:sz w:val="18"/>
                <w:szCs w:val="18"/>
              </w:rPr>
              <w:t>председатель комиссии</w:t>
            </w:r>
          </w:p>
        </w:tc>
      </w:tr>
      <w:tr w:rsidR="00C60FA7" w:rsidRPr="00C60FA7" w:rsidTr="00C60FA7">
        <w:trPr>
          <w:trHeight w:val="20"/>
        </w:trPr>
        <w:tc>
          <w:tcPr>
            <w:tcW w:w="1456" w:type="dxa"/>
            <w:tcBorders>
              <w:top w:val="single" w:sz="4" w:space="0" w:color="auto"/>
              <w:left w:val="single" w:sz="4" w:space="0" w:color="auto"/>
              <w:bottom w:val="single" w:sz="4" w:space="0" w:color="auto"/>
              <w:right w:val="single" w:sz="4" w:space="0" w:color="auto"/>
            </w:tcBorders>
            <w:vAlign w:val="center"/>
          </w:tcPr>
          <w:p w:rsidR="00C60FA7" w:rsidRPr="00C60FA7" w:rsidRDefault="00C60FA7" w:rsidP="00C60FA7">
            <w:pPr>
              <w:pStyle w:val="aa"/>
              <w:ind w:left="-66" w:right="-96"/>
              <w:rPr>
                <w:sz w:val="18"/>
                <w:szCs w:val="18"/>
              </w:rPr>
            </w:pPr>
            <w:r w:rsidRPr="00C60FA7">
              <w:rPr>
                <w:sz w:val="18"/>
                <w:szCs w:val="18"/>
              </w:rPr>
              <w:t>Никитин Н.В.</w:t>
            </w:r>
          </w:p>
        </w:tc>
        <w:tc>
          <w:tcPr>
            <w:tcW w:w="9113" w:type="dxa"/>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Глава территориального отдела администрации   муниципального округа,</w:t>
            </w:r>
            <w:r w:rsidRPr="00C60FA7">
              <w:rPr>
                <w:b/>
                <w:sz w:val="18"/>
                <w:szCs w:val="18"/>
              </w:rPr>
              <w:t xml:space="preserve"> заместительпредседателя комиссии</w:t>
            </w:r>
          </w:p>
        </w:tc>
      </w:tr>
      <w:tr w:rsidR="00C60FA7" w:rsidRPr="00C60FA7" w:rsidTr="00C60FA7">
        <w:trPr>
          <w:trHeight w:val="20"/>
        </w:trPr>
        <w:tc>
          <w:tcPr>
            <w:tcW w:w="1456" w:type="dxa"/>
            <w:tcBorders>
              <w:top w:val="single" w:sz="4" w:space="0" w:color="auto"/>
              <w:left w:val="single" w:sz="4" w:space="0" w:color="auto"/>
              <w:bottom w:val="single" w:sz="4" w:space="0" w:color="auto"/>
              <w:right w:val="single" w:sz="4" w:space="0" w:color="auto"/>
            </w:tcBorders>
            <w:vAlign w:val="center"/>
          </w:tcPr>
          <w:p w:rsidR="00C60FA7" w:rsidRPr="00C60FA7" w:rsidRDefault="00C60FA7" w:rsidP="00C60FA7">
            <w:pPr>
              <w:pStyle w:val="aa"/>
              <w:ind w:left="-66" w:right="-96"/>
              <w:rPr>
                <w:sz w:val="18"/>
                <w:szCs w:val="18"/>
              </w:rPr>
            </w:pPr>
            <w:r w:rsidRPr="00C60FA7">
              <w:rPr>
                <w:sz w:val="18"/>
                <w:szCs w:val="18"/>
              </w:rPr>
              <w:t>Арбузова А.А.</w:t>
            </w:r>
          </w:p>
        </w:tc>
        <w:tc>
          <w:tcPr>
            <w:tcW w:w="9113" w:type="dxa"/>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ведущий специалист отдела развития инфраструктурыадминистрации   муниципального округа,</w:t>
            </w:r>
            <w:r w:rsidRPr="00C60FA7">
              <w:rPr>
                <w:b/>
                <w:sz w:val="18"/>
                <w:szCs w:val="18"/>
              </w:rPr>
              <w:t xml:space="preserve"> секретарь комиссии</w:t>
            </w:r>
          </w:p>
        </w:tc>
      </w:tr>
      <w:tr w:rsidR="00C60FA7" w:rsidRPr="00C60FA7" w:rsidTr="00C60FA7">
        <w:trPr>
          <w:trHeight w:val="20"/>
        </w:trPr>
        <w:tc>
          <w:tcPr>
            <w:tcW w:w="10569" w:type="dxa"/>
            <w:gridSpan w:val="2"/>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Члены комиссии</w:t>
            </w:r>
          </w:p>
        </w:tc>
      </w:tr>
      <w:tr w:rsidR="00C60FA7" w:rsidRPr="00C60FA7" w:rsidTr="00C60FA7">
        <w:trPr>
          <w:trHeight w:val="20"/>
        </w:trPr>
        <w:tc>
          <w:tcPr>
            <w:tcW w:w="1456" w:type="dxa"/>
            <w:tcBorders>
              <w:top w:val="single" w:sz="4" w:space="0" w:color="auto"/>
              <w:left w:val="single" w:sz="4" w:space="0" w:color="auto"/>
              <w:bottom w:val="single" w:sz="4" w:space="0" w:color="auto"/>
              <w:right w:val="single" w:sz="4" w:space="0" w:color="auto"/>
            </w:tcBorders>
            <w:vAlign w:val="center"/>
          </w:tcPr>
          <w:p w:rsidR="00C60FA7" w:rsidRPr="00C60FA7" w:rsidRDefault="00C60FA7" w:rsidP="00C60FA7">
            <w:pPr>
              <w:pStyle w:val="aa"/>
              <w:ind w:left="-66" w:right="-96"/>
              <w:rPr>
                <w:sz w:val="18"/>
                <w:szCs w:val="18"/>
              </w:rPr>
            </w:pPr>
            <w:r w:rsidRPr="00C60FA7">
              <w:rPr>
                <w:sz w:val="18"/>
                <w:szCs w:val="18"/>
              </w:rPr>
              <w:t>Григорьев А.К.</w:t>
            </w:r>
          </w:p>
        </w:tc>
        <w:tc>
          <w:tcPr>
            <w:tcW w:w="9113" w:type="dxa"/>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заместитель заведующего отделом развития инфраструктуры администрации   муниципального округа</w:t>
            </w:r>
          </w:p>
        </w:tc>
      </w:tr>
      <w:tr w:rsidR="00C60FA7" w:rsidRPr="00C60FA7" w:rsidTr="00C60FA7">
        <w:trPr>
          <w:trHeight w:val="20"/>
        </w:trPr>
        <w:tc>
          <w:tcPr>
            <w:tcW w:w="1456" w:type="dxa"/>
            <w:tcBorders>
              <w:top w:val="single" w:sz="4" w:space="0" w:color="auto"/>
              <w:left w:val="single" w:sz="4" w:space="0" w:color="auto"/>
              <w:bottom w:val="single" w:sz="4" w:space="0" w:color="auto"/>
              <w:right w:val="single" w:sz="4" w:space="0" w:color="auto"/>
            </w:tcBorders>
            <w:vAlign w:val="center"/>
          </w:tcPr>
          <w:p w:rsidR="00C60FA7" w:rsidRPr="00C60FA7" w:rsidRDefault="00C60FA7" w:rsidP="00C60FA7">
            <w:pPr>
              <w:pStyle w:val="aa"/>
              <w:ind w:left="-66" w:right="-96"/>
              <w:rPr>
                <w:sz w:val="18"/>
                <w:szCs w:val="18"/>
              </w:rPr>
            </w:pPr>
            <w:r w:rsidRPr="00C60FA7">
              <w:rPr>
                <w:sz w:val="18"/>
                <w:szCs w:val="18"/>
              </w:rPr>
              <w:t>Козлова В.В.</w:t>
            </w:r>
          </w:p>
        </w:tc>
        <w:tc>
          <w:tcPr>
            <w:tcW w:w="9113" w:type="dxa"/>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управляющий Делами администрации   муниципального округа</w:t>
            </w:r>
          </w:p>
        </w:tc>
      </w:tr>
      <w:tr w:rsidR="00C60FA7" w:rsidRPr="00C60FA7" w:rsidTr="00C60FA7">
        <w:trPr>
          <w:trHeight w:val="20"/>
        </w:trPr>
        <w:tc>
          <w:tcPr>
            <w:tcW w:w="1456" w:type="dxa"/>
            <w:tcBorders>
              <w:top w:val="single" w:sz="4" w:space="0" w:color="auto"/>
              <w:left w:val="single" w:sz="4" w:space="0" w:color="auto"/>
              <w:bottom w:val="single" w:sz="4" w:space="0" w:color="auto"/>
              <w:right w:val="single" w:sz="4" w:space="0" w:color="auto"/>
            </w:tcBorders>
            <w:vAlign w:val="center"/>
          </w:tcPr>
          <w:p w:rsidR="00C60FA7" w:rsidRPr="00C60FA7" w:rsidRDefault="00C60FA7" w:rsidP="00C60FA7">
            <w:pPr>
              <w:pStyle w:val="aa"/>
              <w:ind w:left="-66" w:right="-96"/>
              <w:rPr>
                <w:sz w:val="18"/>
                <w:szCs w:val="18"/>
              </w:rPr>
            </w:pPr>
            <w:r w:rsidRPr="00C60FA7">
              <w:rPr>
                <w:sz w:val="18"/>
                <w:szCs w:val="18"/>
              </w:rPr>
              <w:t>Мозгалёва Л.А.</w:t>
            </w:r>
          </w:p>
        </w:tc>
        <w:tc>
          <w:tcPr>
            <w:tcW w:w="9113" w:type="dxa"/>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заведующий отделом развития инфраструктуры администрации   муниципального округа</w:t>
            </w:r>
          </w:p>
        </w:tc>
      </w:tr>
      <w:tr w:rsidR="00C60FA7" w:rsidRPr="00C60FA7" w:rsidTr="00C60FA7">
        <w:trPr>
          <w:trHeight w:val="20"/>
        </w:trPr>
        <w:tc>
          <w:tcPr>
            <w:tcW w:w="1456" w:type="dxa"/>
            <w:tcBorders>
              <w:top w:val="single" w:sz="4" w:space="0" w:color="auto"/>
              <w:left w:val="single" w:sz="4" w:space="0" w:color="auto"/>
              <w:bottom w:val="single" w:sz="4" w:space="0" w:color="auto"/>
              <w:right w:val="single" w:sz="4" w:space="0" w:color="auto"/>
            </w:tcBorders>
            <w:vAlign w:val="center"/>
          </w:tcPr>
          <w:p w:rsidR="00C60FA7" w:rsidRPr="00C60FA7" w:rsidRDefault="00C60FA7" w:rsidP="00C60FA7">
            <w:pPr>
              <w:pStyle w:val="aa"/>
              <w:ind w:left="-66" w:right="-96"/>
              <w:rPr>
                <w:sz w:val="18"/>
                <w:szCs w:val="18"/>
              </w:rPr>
            </w:pPr>
            <w:r w:rsidRPr="00C60FA7">
              <w:rPr>
                <w:sz w:val="18"/>
                <w:szCs w:val="18"/>
              </w:rPr>
              <w:t>Никитин Н.В.</w:t>
            </w:r>
          </w:p>
        </w:tc>
        <w:tc>
          <w:tcPr>
            <w:tcW w:w="9113" w:type="dxa"/>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Глава территориального отдела администрации   муниципального округа</w:t>
            </w:r>
          </w:p>
        </w:tc>
      </w:tr>
      <w:tr w:rsidR="00C60FA7" w:rsidRPr="00C60FA7" w:rsidTr="00C60FA7">
        <w:trPr>
          <w:trHeight w:val="20"/>
        </w:trPr>
        <w:tc>
          <w:tcPr>
            <w:tcW w:w="1456" w:type="dxa"/>
            <w:tcBorders>
              <w:top w:val="single" w:sz="4" w:space="0" w:color="auto"/>
              <w:left w:val="single" w:sz="4" w:space="0" w:color="auto"/>
              <w:bottom w:val="single" w:sz="4" w:space="0" w:color="auto"/>
              <w:right w:val="single" w:sz="4" w:space="0" w:color="auto"/>
            </w:tcBorders>
            <w:vAlign w:val="center"/>
          </w:tcPr>
          <w:p w:rsidR="00C60FA7" w:rsidRPr="00C60FA7" w:rsidRDefault="00C60FA7" w:rsidP="00C60FA7">
            <w:pPr>
              <w:pStyle w:val="aa"/>
              <w:ind w:left="-66" w:right="-96"/>
              <w:rPr>
                <w:sz w:val="18"/>
                <w:szCs w:val="18"/>
              </w:rPr>
            </w:pPr>
            <w:r w:rsidRPr="00C60FA7">
              <w:rPr>
                <w:sz w:val="18"/>
                <w:szCs w:val="18"/>
              </w:rPr>
              <w:t>Плотникова Т.А.</w:t>
            </w:r>
          </w:p>
        </w:tc>
        <w:tc>
          <w:tcPr>
            <w:tcW w:w="9113" w:type="dxa"/>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заведующий отделом по экономическому развитию администрации   муниципального округа</w:t>
            </w:r>
          </w:p>
        </w:tc>
      </w:tr>
      <w:tr w:rsidR="00C60FA7" w:rsidRPr="00C60FA7" w:rsidTr="00C60FA7">
        <w:trPr>
          <w:trHeight w:val="20"/>
        </w:trPr>
        <w:tc>
          <w:tcPr>
            <w:tcW w:w="1456" w:type="dxa"/>
            <w:tcBorders>
              <w:top w:val="single" w:sz="4" w:space="0" w:color="auto"/>
              <w:left w:val="single" w:sz="4" w:space="0" w:color="auto"/>
              <w:bottom w:val="single" w:sz="4" w:space="0" w:color="auto"/>
              <w:right w:val="single" w:sz="4" w:space="0" w:color="auto"/>
            </w:tcBorders>
            <w:vAlign w:val="center"/>
          </w:tcPr>
          <w:p w:rsidR="00C60FA7" w:rsidRPr="00C60FA7" w:rsidRDefault="00C60FA7" w:rsidP="00C60FA7">
            <w:pPr>
              <w:pStyle w:val="aa"/>
              <w:ind w:left="-66" w:right="-96"/>
              <w:rPr>
                <w:sz w:val="18"/>
                <w:szCs w:val="18"/>
              </w:rPr>
            </w:pPr>
            <w:r w:rsidRPr="00C60FA7">
              <w:rPr>
                <w:sz w:val="18"/>
                <w:szCs w:val="18"/>
              </w:rPr>
              <w:t>Фёдорова М.Ф.</w:t>
            </w:r>
          </w:p>
        </w:tc>
        <w:tc>
          <w:tcPr>
            <w:tcW w:w="9113" w:type="dxa"/>
            <w:tcBorders>
              <w:top w:val="single" w:sz="4" w:space="0" w:color="auto"/>
              <w:left w:val="single" w:sz="4" w:space="0" w:color="auto"/>
              <w:bottom w:val="single" w:sz="4" w:space="0" w:color="auto"/>
              <w:right w:val="single" w:sz="4" w:space="0" w:color="auto"/>
            </w:tcBorders>
          </w:tcPr>
          <w:p w:rsidR="00C60FA7" w:rsidRPr="00C60FA7" w:rsidRDefault="00C60FA7" w:rsidP="00C60FA7">
            <w:pPr>
              <w:pStyle w:val="aa"/>
              <w:ind w:left="-66" w:right="-96"/>
              <w:rPr>
                <w:sz w:val="18"/>
                <w:szCs w:val="18"/>
              </w:rPr>
            </w:pPr>
            <w:r w:rsidRPr="00C60FA7">
              <w:rPr>
                <w:sz w:val="18"/>
                <w:szCs w:val="18"/>
              </w:rPr>
              <w:t>заместитель Главы территориального отдела администрации муниципального округа</w:t>
            </w:r>
          </w:p>
        </w:tc>
      </w:tr>
    </w:tbl>
    <w:p w:rsidR="00C60FA7" w:rsidRDefault="00C60FA7" w:rsidP="00F2691E">
      <w:pPr>
        <w:pStyle w:val="aa"/>
        <w:ind w:left="42" w:right="141"/>
        <w:rPr>
          <w:sz w:val="18"/>
          <w:szCs w:val="18"/>
        </w:rPr>
      </w:pPr>
    </w:p>
    <w:p w:rsidR="00C60FA7" w:rsidRDefault="00C60FA7" w:rsidP="00F2691E">
      <w:pPr>
        <w:pStyle w:val="aa"/>
        <w:ind w:left="42" w:right="141"/>
        <w:rPr>
          <w:sz w:val="18"/>
          <w:szCs w:val="18"/>
        </w:rPr>
      </w:pPr>
    </w:p>
    <w:p w:rsidR="001C0A25" w:rsidRPr="001C0A25" w:rsidRDefault="001C0A25" w:rsidP="001C0A25">
      <w:pPr>
        <w:pStyle w:val="aa"/>
        <w:ind w:left="42" w:right="141"/>
        <w:jc w:val="center"/>
        <w:rPr>
          <w:b/>
          <w:bCs/>
          <w:sz w:val="18"/>
          <w:szCs w:val="18"/>
        </w:rPr>
      </w:pPr>
      <w:r w:rsidRPr="001C0A25">
        <w:rPr>
          <w:b/>
          <w:bCs/>
          <w:sz w:val="18"/>
          <w:szCs w:val="18"/>
        </w:rPr>
        <w:t>АДМИНИСТРАЦИЯ</w:t>
      </w:r>
    </w:p>
    <w:p w:rsidR="001C0A25" w:rsidRPr="001C0A25" w:rsidRDefault="001C0A25" w:rsidP="001C0A25">
      <w:pPr>
        <w:pStyle w:val="aa"/>
        <w:ind w:left="42" w:right="141"/>
        <w:jc w:val="center"/>
        <w:rPr>
          <w:b/>
          <w:bCs/>
          <w:sz w:val="18"/>
          <w:szCs w:val="18"/>
        </w:rPr>
      </w:pPr>
      <w:r w:rsidRPr="001C0A25">
        <w:rPr>
          <w:b/>
          <w:bCs/>
          <w:sz w:val="18"/>
          <w:szCs w:val="18"/>
        </w:rPr>
        <w:t>МАРЁВСКОГО МУНИЦИПАЛЬНОГО ОКРУГА</w:t>
      </w:r>
    </w:p>
    <w:p w:rsidR="001C0A25" w:rsidRPr="001C0A25" w:rsidRDefault="001C0A25" w:rsidP="001C0A25">
      <w:pPr>
        <w:pStyle w:val="aa"/>
        <w:ind w:left="42" w:right="141"/>
        <w:jc w:val="center"/>
        <w:rPr>
          <w:b/>
          <w:sz w:val="18"/>
          <w:szCs w:val="18"/>
        </w:rPr>
      </w:pPr>
    </w:p>
    <w:p w:rsidR="001C0A25" w:rsidRPr="001C0A25" w:rsidRDefault="001C0A25" w:rsidP="001C0A25">
      <w:pPr>
        <w:pStyle w:val="aa"/>
        <w:ind w:left="42" w:right="141"/>
        <w:jc w:val="center"/>
        <w:rPr>
          <w:sz w:val="18"/>
          <w:szCs w:val="18"/>
        </w:rPr>
      </w:pPr>
      <w:r w:rsidRPr="001C0A25">
        <w:rPr>
          <w:sz w:val="18"/>
          <w:szCs w:val="18"/>
        </w:rPr>
        <w:t>П О С Т А Н О В Л Е Н И Е</w:t>
      </w:r>
    </w:p>
    <w:p w:rsidR="001C0A25" w:rsidRPr="001C0A25" w:rsidRDefault="001C0A25" w:rsidP="001C0A25">
      <w:pPr>
        <w:pStyle w:val="aa"/>
        <w:ind w:left="42" w:right="141"/>
        <w:jc w:val="center"/>
        <w:rPr>
          <w:sz w:val="18"/>
          <w:szCs w:val="18"/>
        </w:rPr>
      </w:pPr>
      <w:r w:rsidRPr="001C0A25">
        <w:rPr>
          <w:sz w:val="18"/>
          <w:szCs w:val="18"/>
        </w:rPr>
        <w:t>29.01.2021   № 19</w:t>
      </w:r>
    </w:p>
    <w:p w:rsidR="001C0A25" w:rsidRPr="001C0A25" w:rsidRDefault="001C0A25" w:rsidP="001C0A25">
      <w:pPr>
        <w:pStyle w:val="aa"/>
        <w:ind w:left="42" w:right="141"/>
        <w:jc w:val="center"/>
        <w:rPr>
          <w:sz w:val="18"/>
          <w:szCs w:val="18"/>
        </w:rPr>
      </w:pPr>
      <w:r w:rsidRPr="001C0A25">
        <w:rPr>
          <w:sz w:val="18"/>
          <w:szCs w:val="18"/>
        </w:rPr>
        <w:t>с. Марёво</w:t>
      </w:r>
    </w:p>
    <w:p w:rsidR="001C0A25" w:rsidRPr="001C0A25" w:rsidRDefault="001C0A25" w:rsidP="001C0A25">
      <w:pPr>
        <w:pStyle w:val="aa"/>
        <w:ind w:left="42" w:right="141"/>
        <w:jc w:val="center"/>
        <w:rPr>
          <w:sz w:val="18"/>
          <w:szCs w:val="18"/>
        </w:rPr>
      </w:pPr>
    </w:p>
    <w:p w:rsidR="001C0A25" w:rsidRPr="001C0A25" w:rsidRDefault="001C0A25" w:rsidP="001C0A25">
      <w:pPr>
        <w:pStyle w:val="aa"/>
        <w:ind w:left="42" w:right="141"/>
        <w:jc w:val="center"/>
        <w:rPr>
          <w:b/>
          <w:bCs/>
          <w:sz w:val="18"/>
          <w:szCs w:val="18"/>
        </w:rPr>
      </w:pPr>
      <w:r w:rsidRPr="001C0A25">
        <w:rPr>
          <w:b/>
          <w:bCs/>
          <w:sz w:val="18"/>
          <w:szCs w:val="18"/>
        </w:rPr>
        <w:t>О создании комиссии по обеспечению безопасности дорожногодвижения при Администрации муниципального округа</w:t>
      </w:r>
    </w:p>
    <w:p w:rsidR="001C0A25" w:rsidRPr="001C0A25" w:rsidRDefault="001C0A25" w:rsidP="001C0A25">
      <w:pPr>
        <w:pStyle w:val="aa"/>
        <w:ind w:left="42" w:right="141"/>
        <w:jc w:val="center"/>
        <w:rPr>
          <w:bCs/>
          <w:sz w:val="18"/>
          <w:szCs w:val="18"/>
        </w:rPr>
      </w:pPr>
    </w:p>
    <w:p w:rsidR="001C0A25" w:rsidRPr="001C0A25" w:rsidRDefault="001C0A25" w:rsidP="001C0A25">
      <w:pPr>
        <w:pStyle w:val="aa"/>
        <w:ind w:left="42" w:right="141" w:firstLine="242"/>
        <w:jc w:val="both"/>
        <w:rPr>
          <w:b/>
          <w:sz w:val="18"/>
          <w:szCs w:val="18"/>
        </w:rPr>
      </w:pPr>
      <w:r w:rsidRPr="001C0A25">
        <w:rPr>
          <w:sz w:val="18"/>
          <w:szCs w:val="18"/>
        </w:rPr>
        <w:t xml:space="preserve">В целях формирования и проведения единой политики, направленной на обеспечение безопасности дорожного движения на территории муниципального округа, руководствуясь Федеральным законом от 06 октября 2003 года №131-ФЗ «Об общих принципах организации местного самоуправления в Российской Федерации» Администрация Марёвского муниципального округа </w:t>
      </w:r>
      <w:r w:rsidRPr="001C0A25">
        <w:rPr>
          <w:b/>
          <w:sz w:val="18"/>
          <w:szCs w:val="18"/>
        </w:rPr>
        <w:t>ПОСТАНОВЛЯЕТ:</w:t>
      </w:r>
    </w:p>
    <w:p w:rsidR="001C0A25" w:rsidRPr="001C0A25" w:rsidRDefault="001C0A25" w:rsidP="001C0A25">
      <w:pPr>
        <w:pStyle w:val="aa"/>
        <w:ind w:left="42" w:right="141" w:firstLine="242"/>
        <w:jc w:val="both"/>
        <w:rPr>
          <w:sz w:val="18"/>
          <w:szCs w:val="18"/>
        </w:rPr>
      </w:pPr>
      <w:r w:rsidRPr="001C0A25">
        <w:rPr>
          <w:sz w:val="18"/>
          <w:szCs w:val="18"/>
        </w:rPr>
        <w:t>1.Создать комиссию по обеспечению безопасности дорожного движения при Администрации муниципального округа.</w:t>
      </w:r>
    </w:p>
    <w:p w:rsidR="001C0A25" w:rsidRPr="001C0A25" w:rsidRDefault="001C0A25" w:rsidP="001C0A25">
      <w:pPr>
        <w:pStyle w:val="aa"/>
        <w:ind w:left="42" w:right="141" w:firstLine="242"/>
        <w:jc w:val="both"/>
        <w:rPr>
          <w:sz w:val="18"/>
          <w:szCs w:val="18"/>
        </w:rPr>
      </w:pPr>
      <w:r w:rsidRPr="001C0A25">
        <w:rPr>
          <w:sz w:val="18"/>
          <w:szCs w:val="18"/>
        </w:rPr>
        <w:t>2.Утвердить прилагаемые Положение о комиссии по обеспечению безопасности дорожного движения при Администрации муниципального округа и ее состав.</w:t>
      </w:r>
    </w:p>
    <w:p w:rsidR="001C0A25" w:rsidRPr="001C0A25" w:rsidRDefault="001C0A25" w:rsidP="001C0A25">
      <w:pPr>
        <w:pStyle w:val="aa"/>
        <w:ind w:left="42" w:right="141" w:firstLine="242"/>
        <w:jc w:val="both"/>
        <w:rPr>
          <w:sz w:val="18"/>
          <w:szCs w:val="18"/>
        </w:rPr>
      </w:pPr>
      <w:r w:rsidRPr="001C0A25">
        <w:rPr>
          <w:sz w:val="18"/>
          <w:szCs w:val="18"/>
        </w:rPr>
        <w:t>3.Признать утратившими силу постановления Администрации муниципального района:</w:t>
      </w:r>
    </w:p>
    <w:p w:rsidR="001C0A25" w:rsidRPr="001C0A25" w:rsidRDefault="001C0A25" w:rsidP="001C0A25">
      <w:pPr>
        <w:pStyle w:val="aa"/>
        <w:ind w:left="42" w:right="141" w:firstLine="242"/>
        <w:jc w:val="both"/>
        <w:rPr>
          <w:b/>
          <w:bCs/>
          <w:sz w:val="18"/>
          <w:szCs w:val="18"/>
        </w:rPr>
      </w:pPr>
      <w:r w:rsidRPr="001C0A25">
        <w:rPr>
          <w:bCs/>
          <w:sz w:val="18"/>
          <w:szCs w:val="18"/>
        </w:rPr>
        <w:t>от 06.11.2012 №665</w:t>
      </w:r>
      <w:r w:rsidRPr="001C0A25">
        <w:rPr>
          <w:b/>
          <w:sz w:val="18"/>
          <w:szCs w:val="18"/>
        </w:rPr>
        <w:t>«</w:t>
      </w:r>
      <w:r w:rsidRPr="001C0A25">
        <w:rPr>
          <w:sz w:val="18"/>
          <w:szCs w:val="18"/>
        </w:rPr>
        <w:t>О создании комиссии по обеспечению безопасности дорожного движения при Администрации муниципального района»;</w:t>
      </w:r>
    </w:p>
    <w:p w:rsidR="001C0A25" w:rsidRPr="001C0A25" w:rsidRDefault="001C0A25" w:rsidP="001C0A25">
      <w:pPr>
        <w:pStyle w:val="aa"/>
        <w:ind w:left="42" w:right="141" w:firstLine="242"/>
        <w:jc w:val="both"/>
        <w:rPr>
          <w:sz w:val="18"/>
          <w:szCs w:val="18"/>
        </w:rPr>
      </w:pPr>
      <w:r w:rsidRPr="001C0A25">
        <w:rPr>
          <w:sz w:val="18"/>
          <w:szCs w:val="18"/>
        </w:rPr>
        <w:t>от 19.12.2018   № 448 «О внесении изменений в состав комиссии по обеспечению безопасности дорожного движения при Администрации муниципального района»;</w:t>
      </w:r>
    </w:p>
    <w:p w:rsidR="001C0A25" w:rsidRPr="001C0A25" w:rsidRDefault="001C0A25" w:rsidP="001C0A25">
      <w:pPr>
        <w:pStyle w:val="aa"/>
        <w:ind w:left="42" w:right="141" w:firstLine="242"/>
        <w:jc w:val="both"/>
        <w:rPr>
          <w:sz w:val="18"/>
          <w:szCs w:val="18"/>
        </w:rPr>
      </w:pPr>
      <w:r w:rsidRPr="001C0A25">
        <w:rPr>
          <w:sz w:val="18"/>
          <w:szCs w:val="18"/>
        </w:rPr>
        <w:t>от 06.06.2019   № 208 «О внесении изменения в состав комиссии по обеспечению безопасности дорожного движения при Администрации Марёвского муниципального района»;</w:t>
      </w:r>
    </w:p>
    <w:p w:rsidR="001C0A25" w:rsidRPr="001C0A25" w:rsidRDefault="001C0A25" w:rsidP="001C0A25">
      <w:pPr>
        <w:pStyle w:val="aa"/>
        <w:ind w:left="42" w:right="141" w:firstLine="242"/>
        <w:jc w:val="both"/>
        <w:rPr>
          <w:sz w:val="18"/>
          <w:szCs w:val="18"/>
        </w:rPr>
      </w:pPr>
      <w:r w:rsidRPr="001C0A25">
        <w:rPr>
          <w:sz w:val="18"/>
          <w:szCs w:val="18"/>
        </w:rPr>
        <w:t>от 21.08.2019   № 341 «О внесении изменения в состав комиссии по обеспечению безопасности дорожного движения при Администрации муниципального района»;</w:t>
      </w:r>
    </w:p>
    <w:p w:rsidR="001C0A25" w:rsidRPr="001C0A25" w:rsidRDefault="001C0A25" w:rsidP="001C0A25">
      <w:pPr>
        <w:pStyle w:val="aa"/>
        <w:ind w:left="42" w:right="141" w:firstLine="242"/>
        <w:jc w:val="both"/>
        <w:rPr>
          <w:sz w:val="18"/>
          <w:szCs w:val="18"/>
        </w:rPr>
      </w:pPr>
      <w:r w:rsidRPr="001C0A25">
        <w:rPr>
          <w:sz w:val="18"/>
          <w:szCs w:val="18"/>
        </w:rPr>
        <w:t>от 11.10.2019   № 421 «О внесении изменений в состав комиссии по обеспечению безопасности дорожного движения при Администрации Марёвского муниципального района».</w:t>
      </w:r>
    </w:p>
    <w:p w:rsidR="001C0A25" w:rsidRPr="001C0A25" w:rsidRDefault="001C0A25" w:rsidP="001C0A25">
      <w:pPr>
        <w:pStyle w:val="aa"/>
        <w:ind w:left="42" w:right="141" w:firstLine="242"/>
        <w:jc w:val="both"/>
        <w:rPr>
          <w:sz w:val="18"/>
          <w:szCs w:val="18"/>
        </w:rPr>
      </w:pPr>
      <w:r w:rsidRPr="001C0A25">
        <w:rPr>
          <w:sz w:val="18"/>
          <w:szCs w:val="18"/>
        </w:rPr>
        <w:t>4.Опубликовать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C0A25" w:rsidRPr="001C0A25" w:rsidRDefault="001C0A25" w:rsidP="001C0A25">
      <w:pPr>
        <w:pStyle w:val="aa"/>
        <w:ind w:left="42" w:right="141"/>
        <w:rPr>
          <w:sz w:val="18"/>
          <w:szCs w:val="18"/>
        </w:rPr>
      </w:pPr>
    </w:p>
    <w:p w:rsidR="001C0A25" w:rsidRPr="001C0A25" w:rsidRDefault="001C0A25" w:rsidP="001C0A25">
      <w:pPr>
        <w:pStyle w:val="aa"/>
        <w:ind w:left="42" w:right="141"/>
        <w:rPr>
          <w:b/>
          <w:sz w:val="18"/>
          <w:szCs w:val="18"/>
        </w:rPr>
      </w:pPr>
      <w:r w:rsidRPr="001C0A25">
        <w:rPr>
          <w:b/>
          <w:sz w:val="18"/>
          <w:szCs w:val="18"/>
        </w:rPr>
        <w:t>Глава муниципального округа    С.И. Горкин</w:t>
      </w:r>
    </w:p>
    <w:p w:rsidR="001C0A25" w:rsidRPr="001C0A25" w:rsidRDefault="001C0A25" w:rsidP="001C0A25">
      <w:pPr>
        <w:pStyle w:val="aa"/>
        <w:ind w:left="5954" w:right="141"/>
        <w:jc w:val="center"/>
        <w:rPr>
          <w:sz w:val="18"/>
          <w:szCs w:val="18"/>
        </w:rPr>
      </w:pPr>
      <w:r w:rsidRPr="001C0A25">
        <w:rPr>
          <w:sz w:val="18"/>
          <w:szCs w:val="18"/>
        </w:rPr>
        <w:t>Утверждено</w:t>
      </w:r>
    </w:p>
    <w:p w:rsidR="001C0A25" w:rsidRPr="001C0A25" w:rsidRDefault="001C0A25" w:rsidP="001C0A25">
      <w:pPr>
        <w:pStyle w:val="aa"/>
        <w:ind w:left="5954" w:right="141"/>
        <w:jc w:val="center"/>
        <w:rPr>
          <w:sz w:val="18"/>
          <w:szCs w:val="18"/>
        </w:rPr>
      </w:pPr>
      <w:r w:rsidRPr="001C0A25">
        <w:rPr>
          <w:sz w:val="18"/>
          <w:szCs w:val="18"/>
        </w:rPr>
        <w:t>постановлением Администрации</w:t>
      </w:r>
    </w:p>
    <w:p w:rsidR="001C0A25" w:rsidRPr="001C0A25" w:rsidRDefault="001C0A25" w:rsidP="001C0A25">
      <w:pPr>
        <w:pStyle w:val="aa"/>
        <w:ind w:left="5954" w:right="141"/>
        <w:jc w:val="center"/>
        <w:rPr>
          <w:sz w:val="18"/>
          <w:szCs w:val="18"/>
        </w:rPr>
      </w:pPr>
      <w:r w:rsidRPr="001C0A25">
        <w:rPr>
          <w:sz w:val="18"/>
          <w:szCs w:val="18"/>
        </w:rPr>
        <w:t>муниципального округа</w:t>
      </w:r>
    </w:p>
    <w:p w:rsidR="001C0A25" w:rsidRPr="001C0A25" w:rsidRDefault="001C0A25" w:rsidP="001C0A25">
      <w:pPr>
        <w:pStyle w:val="aa"/>
        <w:ind w:left="5954" w:right="141"/>
        <w:jc w:val="center"/>
        <w:rPr>
          <w:sz w:val="18"/>
          <w:szCs w:val="18"/>
        </w:rPr>
      </w:pPr>
      <w:r w:rsidRPr="001C0A25">
        <w:rPr>
          <w:sz w:val="18"/>
          <w:szCs w:val="18"/>
        </w:rPr>
        <w:t>от  29.01.2021 № 19</w:t>
      </w:r>
    </w:p>
    <w:p w:rsidR="001C0A25" w:rsidRPr="001C0A25" w:rsidRDefault="001C0A25" w:rsidP="001C0A25">
      <w:pPr>
        <w:pStyle w:val="aa"/>
        <w:ind w:left="42" w:right="141"/>
        <w:rPr>
          <w:sz w:val="18"/>
          <w:szCs w:val="18"/>
        </w:rPr>
      </w:pPr>
    </w:p>
    <w:p w:rsidR="001C0A25" w:rsidRPr="001C0A25" w:rsidRDefault="001C0A25" w:rsidP="001C0A25">
      <w:pPr>
        <w:pStyle w:val="aa"/>
        <w:ind w:left="42" w:right="141"/>
        <w:jc w:val="center"/>
        <w:rPr>
          <w:b/>
          <w:bCs/>
          <w:sz w:val="18"/>
          <w:szCs w:val="18"/>
        </w:rPr>
      </w:pPr>
      <w:bookmarkStart w:id="17" w:name="Par41"/>
      <w:bookmarkEnd w:id="17"/>
      <w:r w:rsidRPr="001C0A25">
        <w:rPr>
          <w:b/>
          <w:bCs/>
          <w:sz w:val="18"/>
          <w:szCs w:val="18"/>
        </w:rPr>
        <w:t>ПОЛОЖЕНИЕ</w:t>
      </w:r>
    </w:p>
    <w:p w:rsidR="001C0A25" w:rsidRPr="001C0A25" w:rsidRDefault="001C0A25" w:rsidP="001C0A25">
      <w:pPr>
        <w:pStyle w:val="aa"/>
        <w:ind w:left="42" w:right="141"/>
        <w:jc w:val="center"/>
        <w:rPr>
          <w:b/>
          <w:bCs/>
          <w:sz w:val="18"/>
          <w:szCs w:val="18"/>
        </w:rPr>
      </w:pPr>
      <w:r w:rsidRPr="001C0A25">
        <w:rPr>
          <w:b/>
          <w:bCs/>
          <w:sz w:val="18"/>
          <w:szCs w:val="18"/>
        </w:rPr>
        <w:t>о комиссии по обеспечению безопасности дорожного движения при</w:t>
      </w:r>
    </w:p>
    <w:p w:rsidR="001C0A25" w:rsidRPr="001C0A25" w:rsidRDefault="001C0A25" w:rsidP="001C0A25">
      <w:pPr>
        <w:pStyle w:val="aa"/>
        <w:ind w:left="42" w:right="141"/>
        <w:jc w:val="center"/>
        <w:rPr>
          <w:b/>
          <w:bCs/>
          <w:sz w:val="18"/>
          <w:szCs w:val="18"/>
        </w:rPr>
      </w:pPr>
      <w:r w:rsidRPr="001C0A25">
        <w:rPr>
          <w:b/>
          <w:bCs/>
          <w:sz w:val="18"/>
          <w:szCs w:val="18"/>
        </w:rPr>
        <w:t>Администрации муниципального округа</w:t>
      </w:r>
    </w:p>
    <w:p w:rsidR="001C0A25" w:rsidRPr="001C0A25" w:rsidRDefault="001C0A25" w:rsidP="001C0A25">
      <w:pPr>
        <w:pStyle w:val="aa"/>
        <w:ind w:left="42" w:right="141"/>
        <w:rPr>
          <w:sz w:val="18"/>
          <w:szCs w:val="18"/>
        </w:rPr>
      </w:pPr>
    </w:p>
    <w:p w:rsidR="001C0A25" w:rsidRPr="001C0A25" w:rsidRDefault="001C0A25" w:rsidP="001C0A25">
      <w:pPr>
        <w:pStyle w:val="aa"/>
        <w:ind w:left="42" w:right="141" w:firstLine="242"/>
        <w:jc w:val="both"/>
        <w:rPr>
          <w:b/>
          <w:sz w:val="18"/>
          <w:szCs w:val="18"/>
        </w:rPr>
      </w:pPr>
      <w:r w:rsidRPr="001C0A25">
        <w:rPr>
          <w:b/>
          <w:sz w:val="18"/>
          <w:szCs w:val="18"/>
        </w:rPr>
        <w:t>1. Общие положения</w:t>
      </w:r>
    </w:p>
    <w:p w:rsidR="001C0A25" w:rsidRPr="001C0A25" w:rsidRDefault="001C0A25" w:rsidP="001C0A25">
      <w:pPr>
        <w:pStyle w:val="aa"/>
        <w:ind w:left="42" w:right="141" w:firstLine="242"/>
        <w:jc w:val="both"/>
        <w:rPr>
          <w:sz w:val="18"/>
          <w:szCs w:val="18"/>
        </w:rPr>
      </w:pPr>
      <w:r w:rsidRPr="001C0A25">
        <w:rPr>
          <w:sz w:val="18"/>
          <w:szCs w:val="18"/>
        </w:rPr>
        <w:t>1.1. Комиссия по обеспечению безопасности дорожного движения при Администрации муниципального округа (далее - Комиссия) является координационным органом, образованным для обеспечения согласованных действий органов местного самоуправления округа в сфере обеспечения безопасности дорожного движения.</w:t>
      </w:r>
    </w:p>
    <w:p w:rsidR="001C0A25" w:rsidRPr="001C0A25" w:rsidRDefault="001C0A25" w:rsidP="001C0A25">
      <w:pPr>
        <w:pStyle w:val="aa"/>
        <w:ind w:left="42" w:right="141" w:firstLine="242"/>
        <w:jc w:val="both"/>
        <w:rPr>
          <w:sz w:val="18"/>
          <w:szCs w:val="18"/>
        </w:rPr>
      </w:pPr>
      <w:r w:rsidRPr="001C0A25">
        <w:rPr>
          <w:sz w:val="18"/>
          <w:szCs w:val="18"/>
        </w:rPr>
        <w:t xml:space="preserve">1.2. Комиссия руководствуется в своей </w:t>
      </w:r>
      <w:r w:rsidRPr="00CA044B">
        <w:rPr>
          <w:sz w:val="18"/>
          <w:szCs w:val="18"/>
        </w:rPr>
        <w:t xml:space="preserve">деятельности </w:t>
      </w:r>
      <w:r w:rsidRPr="00CA044B">
        <w:rPr>
          <w:rStyle w:val="a9"/>
          <w:color w:val="auto"/>
          <w:sz w:val="18"/>
          <w:szCs w:val="18"/>
          <w:u w:val="none"/>
        </w:rPr>
        <w:t>Конституцией</w:t>
      </w:r>
      <w:r w:rsidRPr="00CA044B">
        <w:rPr>
          <w:sz w:val="18"/>
          <w:szCs w:val="18"/>
        </w:rPr>
        <w:t xml:space="preserve"> Российской </w:t>
      </w:r>
      <w:r w:rsidRPr="001C0A25">
        <w:rPr>
          <w:sz w:val="18"/>
          <w:szCs w:val="18"/>
        </w:rPr>
        <w:t>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областными законами, постановлениями и распоряжениями Администрации области, указами Губернатора области, муниципальными правовыми актами Марёвского муниципального округа, а также настоящим Положением.</w:t>
      </w:r>
    </w:p>
    <w:p w:rsidR="001C0A25" w:rsidRPr="001C0A25" w:rsidRDefault="001C0A25" w:rsidP="001C0A25">
      <w:pPr>
        <w:pStyle w:val="aa"/>
        <w:ind w:left="42" w:right="141" w:firstLine="242"/>
        <w:jc w:val="both"/>
        <w:rPr>
          <w:sz w:val="18"/>
          <w:szCs w:val="18"/>
        </w:rPr>
      </w:pPr>
    </w:p>
    <w:p w:rsidR="001C0A25" w:rsidRPr="001C0A25" w:rsidRDefault="001C0A25" w:rsidP="001C0A25">
      <w:pPr>
        <w:pStyle w:val="aa"/>
        <w:ind w:left="42" w:right="141" w:firstLine="242"/>
        <w:jc w:val="both"/>
        <w:rPr>
          <w:b/>
          <w:sz w:val="18"/>
          <w:szCs w:val="18"/>
        </w:rPr>
      </w:pPr>
      <w:r w:rsidRPr="001C0A25">
        <w:rPr>
          <w:b/>
          <w:sz w:val="18"/>
          <w:szCs w:val="18"/>
        </w:rPr>
        <w:t>2. Основные задачи Комиссии</w:t>
      </w:r>
    </w:p>
    <w:p w:rsidR="001C0A25" w:rsidRPr="001C0A25" w:rsidRDefault="001C0A25" w:rsidP="001C0A25">
      <w:pPr>
        <w:pStyle w:val="aa"/>
        <w:ind w:left="42" w:right="141" w:firstLine="242"/>
        <w:jc w:val="both"/>
        <w:rPr>
          <w:sz w:val="18"/>
          <w:szCs w:val="18"/>
        </w:rPr>
      </w:pPr>
      <w:r w:rsidRPr="001C0A25">
        <w:rPr>
          <w:sz w:val="18"/>
          <w:szCs w:val="18"/>
        </w:rPr>
        <w:t>2.1. Обеспечение согласованных действий организаций и учреждений по вопросам безопасности дорожного движения.</w:t>
      </w:r>
    </w:p>
    <w:p w:rsidR="001C0A25" w:rsidRPr="001C0A25" w:rsidRDefault="001C0A25" w:rsidP="001C0A25">
      <w:pPr>
        <w:pStyle w:val="aa"/>
        <w:ind w:left="42" w:right="141" w:firstLine="242"/>
        <w:jc w:val="both"/>
        <w:rPr>
          <w:sz w:val="18"/>
          <w:szCs w:val="18"/>
        </w:rPr>
      </w:pPr>
      <w:r w:rsidRPr="001C0A25">
        <w:rPr>
          <w:sz w:val="18"/>
          <w:szCs w:val="18"/>
        </w:rPr>
        <w:t>2.2. Совершенствование нормативного правового регулирования в сфере обеспечения безопасности дорожного движения.</w:t>
      </w:r>
    </w:p>
    <w:p w:rsidR="001C0A25" w:rsidRPr="001C0A25" w:rsidRDefault="001C0A25" w:rsidP="001C0A25">
      <w:pPr>
        <w:pStyle w:val="aa"/>
        <w:ind w:left="42" w:right="141" w:firstLine="242"/>
        <w:jc w:val="both"/>
        <w:rPr>
          <w:sz w:val="18"/>
          <w:szCs w:val="18"/>
        </w:rPr>
      </w:pPr>
      <w:r w:rsidRPr="001C0A25">
        <w:rPr>
          <w:sz w:val="18"/>
          <w:szCs w:val="18"/>
        </w:rPr>
        <w:t>2.3. Подготовка предложений по совершенствованию нормативных правовых актов органов местного самоуправления по вопросам обеспечения безопасности дорожного движения.</w:t>
      </w:r>
    </w:p>
    <w:p w:rsidR="001C0A25" w:rsidRPr="001C0A25" w:rsidRDefault="001C0A25" w:rsidP="001C0A25">
      <w:pPr>
        <w:pStyle w:val="aa"/>
        <w:ind w:left="42" w:right="141" w:firstLine="242"/>
        <w:jc w:val="both"/>
        <w:rPr>
          <w:sz w:val="18"/>
          <w:szCs w:val="18"/>
        </w:rPr>
      </w:pPr>
    </w:p>
    <w:p w:rsidR="001C0A25" w:rsidRPr="001C0A25" w:rsidRDefault="001C0A25" w:rsidP="001C0A25">
      <w:pPr>
        <w:pStyle w:val="aa"/>
        <w:ind w:left="42" w:right="141" w:firstLine="242"/>
        <w:jc w:val="both"/>
        <w:rPr>
          <w:b/>
          <w:sz w:val="18"/>
          <w:szCs w:val="18"/>
        </w:rPr>
      </w:pPr>
      <w:r w:rsidRPr="001C0A25">
        <w:rPr>
          <w:b/>
          <w:sz w:val="18"/>
          <w:szCs w:val="18"/>
        </w:rPr>
        <w:t>3. Основные функции Комиссии</w:t>
      </w:r>
    </w:p>
    <w:p w:rsidR="001C0A25" w:rsidRPr="001C0A25" w:rsidRDefault="001C0A25" w:rsidP="001C0A25">
      <w:pPr>
        <w:pStyle w:val="aa"/>
        <w:ind w:left="42" w:right="141" w:firstLine="242"/>
        <w:jc w:val="both"/>
        <w:rPr>
          <w:sz w:val="18"/>
          <w:szCs w:val="18"/>
        </w:rPr>
      </w:pPr>
      <w:r w:rsidRPr="001C0A25">
        <w:rPr>
          <w:sz w:val="18"/>
          <w:szCs w:val="18"/>
        </w:rPr>
        <w:t>3.1. Комиссия в целях реализации возложенных на неё задач выполняет следующие основные функции:</w:t>
      </w:r>
    </w:p>
    <w:p w:rsidR="001C0A25" w:rsidRPr="001C0A25" w:rsidRDefault="001C0A25" w:rsidP="001C0A25">
      <w:pPr>
        <w:pStyle w:val="aa"/>
        <w:ind w:left="42" w:right="141" w:firstLine="242"/>
        <w:jc w:val="both"/>
        <w:rPr>
          <w:sz w:val="18"/>
          <w:szCs w:val="18"/>
        </w:rPr>
      </w:pPr>
      <w:r w:rsidRPr="001C0A25">
        <w:rPr>
          <w:sz w:val="18"/>
          <w:szCs w:val="18"/>
        </w:rPr>
        <w:t>3.1.1. Рассматривает вопросы, связанные с оценкой ситуации на территории муниципального округа в сфере безопасности дорожного движения;</w:t>
      </w:r>
    </w:p>
    <w:p w:rsidR="001C0A25" w:rsidRPr="001C0A25" w:rsidRDefault="001C0A25" w:rsidP="001C0A25">
      <w:pPr>
        <w:pStyle w:val="aa"/>
        <w:ind w:left="42" w:right="141" w:firstLine="242"/>
        <w:jc w:val="both"/>
        <w:rPr>
          <w:sz w:val="18"/>
          <w:szCs w:val="18"/>
        </w:rPr>
      </w:pPr>
      <w:r w:rsidRPr="001C0A25">
        <w:rPr>
          <w:sz w:val="18"/>
          <w:szCs w:val="18"/>
        </w:rPr>
        <w:t>3.1.2. Организует изучение причин возникновения дорожно-транспортных происшествий;</w:t>
      </w:r>
    </w:p>
    <w:p w:rsidR="001C0A25" w:rsidRPr="001C0A25" w:rsidRDefault="001C0A25" w:rsidP="001C0A25">
      <w:pPr>
        <w:pStyle w:val="aa"/>
        <w:ind w:left="42" w:right="141" w:firstLine="242"/>
        <w:jc w:val="both"/>
        <w:rPr>
          <w:sz w:val="18"/>
          <w:szCs w:val="18"/>
        </w:rPr>
      </w:pPr>
      <w:r w:rsidRPr="001C0A25">
        <w:rPr>
          <w:sz w:val="18"/>
          <w:szCs w:val="18"/>
        </w:rPr>
        <w:t>3.1.3. Организует разработку нормативных правовых актов органов местного самоуправления в области обеспечения безопасности дорожного движения;</w:t>
      </w:r>
    </w:p>
    <w:p w:rsidR="001C0A25" w:rsidRPr="001C0A25" w:rsidRDefault="001C0A25" w:rsidP="001C0A25">
      <w:pPr>
        <w:pStyle w:val="aa"/>
        <w:ind w:left="42" w:right="141" w:firstLine="242"/>
        <w:jc w:val="both"/>
        <w:rPr>
          <w:sz w:val="18"/>
          <w:szCs w:val="18"/>
        </w:rPr>
      </w:pPr>
      <w:r w:rsidRPr="001C0A25">
        <w:rPr>
          <w:sz w:val="18"/>
          <w:szCs w:val="18"/>
        </w:rPr>
        <w:t>3.1.4. Выносит предложения, рекомендации, решения по проектам муниципальных программ предупреждения дорожно-транспортного травматизма и снижения потерь, вызванных аварийностью на автомобильном транспорте, рассмотрение потребностей в финансовых и материально – технических ресурсах для их реализации;</w:t>
      </w:r>
    </w:p>
    <w:p w:rsidR="001C0A25" w:rsidRPr="001C0A25" w:rsidRDefault="001C0A25" w:rsidP="001C0A25">
      <w:pPr>
        <w:pStyle w:val="aa"/>
        <w:ind w:left="42" w:right="141" w:firstLine="242"/>
        <w:jc w:val="both"/>
        <w:rPr>
          <w:sz w:val="18"/>
          <w:szCs w:val="18"/>
        </w:rPr>
      </w:pPr>
      <w:r w:rsidRPr="001C0A25">
        <w:rPr>
          <w:sz w:val="18"/>
          <w:szCs w:val="18"/>
        </w:rPr>
        <w:t>3.1.5. Организует и проводит в установленном порядке совещания по вопросам обеспечения безопасности дорожного движения;</w:t>
      </w:r>
    </w:p>
    <w:p w:rsidR="001C0A25" w:rsidRPr="001C0A25" w:rsidRDefault="001C0A25" w:rsidP="001C0A25">
      <w:pPr>
        <w:pStyle w:val="aa"/>
        <w:ind w:left="42" w:right="141" w:firstLine="242"/>
        <w:jc w:val="both"/>
        <w:rPr>
          <w:sz w:val="18"/>
          <w:szCs w:val="18"/>
        </w:rPr>
      </w:pPr>
      <w:r w:rsidRPr="001C0A25">
        <w:rPr>
          <w:sz w:val="18"/>
          <w:szCs w:val="18"/>
        </w:rPr>
        <w:t>3.1.6. Определяет с учетом поступивших предложений приоритетные направления деятельности по предупреждению дорожно-транспортных происшествий и снижению тяжести их последствий;</w:t>
      </w:r>
    </w:p>
    <w:p w:rsidR="001C0A25" w:rsidRPr="001C0A25" w:rsidRDefault="001C0A25" w:rsidP="001C0A25">
      <w:pPr>
        <w:pStyle w:val="aa"/>
        <w:ind w:left="42" w:right="141" w:firstLine="242"/>
        <w:jc w:val="both"/>
        <w:rPr>
          <w:sz w:val="18"/>
          <w:szCs w:val="18"/>
        </w:rPr>
      </w:pPr>
      <w:r w:rsidRPr="001C0A25">
        <w:rPr>
          <w:sz w:val="18"/>
          <w:szCs w:val="18"/>
        </w:rPr>
        <w:t>3.1.7. Проводит ознакомление организаций и учреждений, с информацией о состоянии безопасности дорожного движения в муниципальном округе;</w:t>
      </w:r>
    </w:p>
    <w:p w:rsidR="001C0A25" w:rsidRPr="001C0A25" w:rsidRDefault="001C0A25" w:rsidP="001C0A25">
      <w:pPr>
        <w:pStyle w:val="aa"/>
        <w:ind w:left="42" w:right="141" w:firstLine="242"/>
        <w:jc w:val="both"/>
        <w:rPr>
          <w:sz w:val="18"/>
          <w:szCs w:val="18"/>
        </w:rPr>
      </w:pPr>
      <w:r w:rsidRPr="001C0A25">
        <w:rPr>
          <w:sz w:val="18"/>
          <w:szCs w:val="18"/>
        </w:rPr>
        <w:t>3.1.8. Осуществляет взаимодействие со средствами массовой информации по вопросам освещения проблем безопасности дорожного движения.</w:t>
      </w:r>
    </w:p>
    <w:p w:rsidR="001C0A25" w:rsidRPr="001C0A25" w:rsidRDefault="001C0A25" w:rsidP="001C0A25">
      <w:pPr>
        <w:pStyle w:val="aa"/>
        <w:ind w:left="42" w:right="141" w:firstLine="242"/>
        <w:jc w:val="both"/>
        <w:rPr>
          <w:sz w:val="18"/>
          <w:szCs w:val="18"/>
        </w:rPr>
      </w:pPr>
    </w:p>
    <w:p w:rsidR="001C0A25" w:rsidRPr="001C0A25" w:rsidRDefault="001C0A25" w:rsidP="001C0A25">
      <w:pPr>
        <w:pStyle w:val="aa"/>
        <w:ind w:left="42" w:right="141" w:firstLine="242"/>
        <w:jc w:val="both"/>
        <w:rPr>
          <w:b/>
          <w:sz w:val="18"/>
          <w:szCs w:val="18"/>
        </w:rPr>
      </w:pPr>
      <w:r w:rsidRPr="001C0A25">
        <w:rPr>
          <w:b/>
          <w:sz w:val="18"/>
          <w:szCs w:val="18"/>
        </w:rPr>
        <w:t>4. Права Комиссии</w:t>
      </w:r>
    </w:p>
    <w:p w:rsidR="001C0A25" w:rsidRPr="001C0A25" w:rsidRDefault="001C0A25" w:rsidP="001C0A25">
      <w:pPr>
        <w:pStyle w:val="aa"/>
        <w:ind w:left="42" w:right="141" w:firstLine="242"/>
        <w:jc w:val="both"/>
        <w:rPr>
          <w:sz w:val="18"/>
          <w:szCs w:val="18"/>
        </w:rPr>
      </w:pPr>
      <w:r w:rsidRPr="001C0A25">
        <w:rPr>
          <w:sz w:val="18"/>
          <w:szCs w:val="18"/>
        </w:rPr>
        <w:t>4.1. Комиссия в целях реализации возложенных на нее задач имеет право:</w:t>
      </w:r>
    </w:p>
    <w:p w:rsidR="001C0A25" w:rsidRPr="001C0A25" w:rsidRDefault="001C0A25" w:rsidP="001C0A25">
      <w:pPr>
        <w:pStyle w:val="aa"/>
        <w:ind w:left="42" w:right="141" w:firstLine="242"/>
        <w:jc w:val="both"/>
        <w:rPr>
          <w:sz w:val="18"/>
          <w:szCs w:val="18"/>
        </w:rPr>
      </w:pPr>
      <w:r w:rsidRPr="001C0A25">
        <w:rPr>
          <w:sz w:val="18"/>
          <w:szCs w:val="18"/>
        </w:rPr>
        <w:t>4.1.1. Приглашать на свои заседания представителей организаций, учреждений;</w:t>
      </w:r>
    </w:p>
    <w:p w:rsidR="001C0A25" w:rsidRPr="001C0A25" w:rsidRDefault="001C0A25" w:rsidP="001C0A25">
      <w:pPr>
        <w:pStyle w:val="aa"/>
        <w:ind w:left="42" w:right="141" w:firstLine="242"/>
        <w:jc w:val="both"/>
        <w:rPr>
          <w:sz w:val="18"/>
          <w:szCs w:val="18"/>
        </w:rPr>
      </w:pPr>
      <w:r w:rsidRPr="001C0A25">
        <w:rPr>
          <w:sz w:val="18"/>
          <w:szCs w:val="18"/>
        </w:rPr>
        <w:t>4.1.2. Запрашивать в установленном порядке от государственных, общественных и иных организаций и должностных лиц материалы и информацию, необходимые для работы Комиссии;</w:t>
      </w:r>
    </w:p>
    <w:p w:rsidR="001C0A25" w:rsidRPr="001C0A25" w:rsidRDefault="001C0A25" w:rsidP="001C0A25">
      <w:pPr>
        <w:pStyle w:val="aa"/>
        <w:ind w:left="42" w:right="141" w:firstLine="242"/>
        <w:jc w:val="both"/>
        <w:rPr>
          <w:sz w:val="18"/>
          <w:szCs w:val="18"/>
        </w:rPr>
      </w:pPr>
      <w:r w:rsidRPr="001C0A25">
        <w:rPr>
          <w:sz w:val="18"/>
          <w:szCs w:val="18"/>
        </w:rPr>
        <w:t>4.1.3. Привлекать в установленном порядке к работе Комиссии представителей государственных, общественных и других организаций, а также специалистов для изучения вопросов безопасности дорожного движения.</w:t>
      </w:r>
    </w:p>
    <w:p w:rsidR="001C0A25" w:rsidRPr="001C0A25" w:rsidRDefault="001C0A25" w:rsidP="001C0A25">
      <w:pPr>
        <w:pStyle w:val="aa"/>
        <w:ind w:left="42" w:right="141" w:firstLine="242"/>
        <w:jc w:val="both"/>
        <w:rPr>
          <w:b/>
          <w:sz w:val="18"/>
          <w:szCs w:val="18"/>
        </w:rPr>
      </w:pPr>
    </w:p>
    <w:p w:rsidR="001C0A25" w:rsidRPr="001C0A25" w:rsidRDefault="001C0A25" w:rsidP="001C0A25">
      <w:pPr>
        <w:pStyle w:val="aa"/>
        <w:ind w:left="42" w:right="141" w:firstLine="242"/>
        <w:jc w:val="both"/>
        <w:rPr>
          <w:sz w:val="18"/>
          <w:szCs w:val="18"/>
        </w:rPr>
      </w:pPr>
      <w:r w:rsidRPr="001C0A25">
        <w:rPr>
          <w:b/>
          <w:sz w:val="18"/>
          <w:szCs w:val="18"/>
        </w:rPr>
        <w:t>5. Порядок деятельности Комиссии</w:t>
      </w:r>
    </w:p>
    <w:p w:rsidR="001C0A25" w:rsidRPr="001C0A25" w:rsidRDefault="001C0A25" w:rsidP="001C0A25">
      <w:pPr>
        <w:pStyle w:val="aa"/>
        <w:ind w:left="42" w:right="141" w:firstLine="242"/>
        <w:jc w:val="both"/>
        <w:rPr>
          <w:sz w:val="18"/>
          <w:szCs w:val="18"/>
        </w:rPr>
      </w:pPr>
      <w:r w:rsidRPr="001C0A25">
        <w:rPr>
          <w:sz w:val="18"/>
          <w:szCs w:val="18"/>
        </w:rPr>
        <w:t>5.1. Состав Комиссии утверждается постановлением Администрации муниципального округа.</w:t>
      </w:r>
    </w:p>
    <w:p w:rsidR="001C0A25" w:rsidRPr="001C0A25" w:rsidRDefault="001C0A25" w:rsidP="001C0A25">
      <w:pPr>
        <w:pStyle w:val="aa"/>
        <w:ind w:left="42" w:right="141" w:firstLine="242"/>
        <w:jc w:val="both"/>
        <w:rPr>
          <w:sz w:val="18"/>
          <w:szCs w:val="18"/>
        </w:rPr>
      </w:pPr>
      <w:r w:rsidRPr="001C0A25">
        <w:rPr>
          <w:sz w:val="18"/>
          <w:szCs w:val="18"/>
        </w:rPr>
        <w:t>5.2. Комиссия осуществляет свою деятельность в соответствии с планами работы, которые принимаются на заседании Комиссии, утверждаются ее председателем. Порядок работы Комиссии по отдельным вопросам определяется ее председателем.</w:t>
      </w:r>
    </w:p>
    <w:p w:rsidR="001C0A25" w:rsidRPr="001C0A25" w:rsidRDefault="001C0A25" w:rsidP="001C0A25">
      <w:pPr>
        <w:pStyle w:val="aa"/>
        <w:ind w:left="42" w:right="141" w:firstLine="242"/>
        <w:jc w:val="both"/>
        <w:rPr>
          <w:sz w:val="18"/>
          <w:szCs w:val="18"/>
        </w:rPr>
      </w:pPr>
      <w:r w:rsidRPr="001C0A25">
        <w:rPr>
          <w:sz w:val="18"/>
          <w:szCs w:val="18"/>
        </w:rPr>
        <w:t>5.3. Заседание Комиссии проводит председатель Комиссии, а в его отсутствие - заместитель, определенный председателем Комиссии. Заседания Комиссии проводятся не реже одного раза в полугодие. В случае необходимости могут проводиться внеочередные заседания.</w:t>
      </w:r>
    </w:p>
    <w:p w:rsidR="001C0A25" w:rsidRPr="001C0A25" w:rsidRDefault="001C0A25" w:rsidP="001C0A25">
      <w:pPr>
        <w:pStyle w:val="aa"/>
        <w:ind w:left="42" w:right="141" w:firstLine="242"/>
        <w:jc w:val="both"/>
        <w:rPr>
          <w:sz w:val="18"/>
          <w:szCs w:val="18"/>
        </w:rPr>
      </w:pPr>
      <w:r w:rsidRPr="001C0A25">
        <w:rPr>
          <w:sz w:val="18"/>
          <w:szCs w:val="18"/>
        </w:rPr>
        <w:t>Заседание Комиссии считается правомочным, если на нем присутствуют более половины её членов. Члены Комиссии участвуют в ее заседании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1C0A25" w:rsidRPr="001C0A25" w:rsidRDefault="001C0A25" w:rsidP="001C0A25">
      <w:pPr>
        <w:pStyle w:val="aa"/>
        <w:ind w:left="42" w:right="141" w:firstLine="242"/>
        <w:jc w:val="both"/>
        <w:rPr>
          <w:sz w:val="18"/>
          <w:szCs w:val="18"/>
        </w:rPr>
      </w:pPr>
      <w:r w:rsidRPr="001C0A25">
        <w:rPr>
          <w:sz w:val="18"/>
          <w:szCs w:val="18"/>
        </w:rPr>
        <w:t>5.4. Материалы и проекты решений должны быть представлены в Комиссию не позднее, чем за 5 дней до дня проведения заседания.</w:t>
      </w:r>
    </w:p>
    <w:p w:rsidR="001C0A25" w:rsidRPr="001C0A25" w:rsidRDefault="001C0A25" w:rsidP="001C0A25">
      <w:pPr>
        <w:pStyle w:val="aa"/>
        <w:ind w:left="42" w:right="141" w:firstLine="242"/>
        <w:jc w:val="both"/>
        <w:rPr>
          <w:sz w:val="18"/>
          <w:szCs w:val="18"/>
        </w:rPr>
      </w:pPr>
      <w:r w:rsidRPr="001C0A25">
        <w:rPr>
          <w:sz w:val="18"/>
          <w:szCs w:val="18"/>
        </w:rPr>
        <w:t>5.5. Решения Комиссии принимаются открытым голосованием и считаются принятыми, если за них проголосовали более половины членов Комиссии, присутствующих на заседании. При равенстве голосов членов Комиссии голос председательствующего на заседании является решающим.</w:t>
      </w:r>
    </w:p>
    <w:p w:rsidR="001C0A25" w:rsidRPr="001C0A25" w:rsidRDefault="001C0A25" w:rsidP="001C0A25">
      <w:pPr>
        <w:pStyle w:val="aa"/>
        <w:ind w:left="42" w:right="141" w:firstLine="242"/>
        <w:jc w:val="both"/>
        <w:rPr>
          <w:sz w:val="18"/>
          <w:szCs w:val="18"/>
        </w:rPr>
      </w:pPr>
      <w:r w:rsidRPr="001C0A25">
        <w:rPr>
          <w:sz w:val="18"/>
          <w:szCs w:val="18"/>
        </w:rPr>
        <w:t>Решения Комиссии оформляются протоколами заседаний, которые подписывает председательствовавший на заседании.</w:t>
      </w:r>
    </w:p>
    <w:p w:rsidR="001C0A25" w:rsidRPr="001C0A25" w:rsidRDefault="001C0A25" w:rsidP="001C0A25">
      <w:pPr>
        <w:pStyle w:val="aa"/>
        <w:ind w:left="42" w:right="141" w:firstLine="242"/>
        <w:jc w:val="both"/>
        <w:rPr>
          <w:sz w:val="18"/>
          <w:szCs w:val="18"/>
        </w:rPr>
      </w:pPr>
      <w:r w:rsidRPr="001C0A25">
        <w:rPr>
          <w:sz w:val="18"/>
          <w:szCs w:val="18"/>
        </w:rPr>
        <w:t>5.6. Организационно-технические функции по подготовке и проведению заседаний Комиссии, а также ведение делопроизводства Комиссии осуществляет секретарь Комиссии.</w:t>
      </w:r>
    </w:p>
    <w:p w:rsidR="001C0A25" w:rsidRPr="001C0A25" w:rsidRDefault="001C0A25" w:rsidP="001C0A25">
      <w:pPr>
        <w:pStyle w:val="aa"/>
        <w:ind w:left="42" w:right="141"/>
        <w:rPr>
          <w:sz w:val="18"/>
          <w:szCs w:val="18"/>
        </w:rPr>
      </w:pPr>
    </w:p>
    <w:p w:rsidR="001C0A25" w:rsidRPr="001C0A25" w:rsidRDefault="001C0A25" w:rsidP="001C0A25">
      <w:pPr>
        <w:pStyle w:val="aa"/>
        <w:ind w:left="5954" w:right="141"/>
        <w:jc w:val="center"/>
        <w:rPr>
          <w:sz w:val="18"/>
          <w:szCs w:val="18"/>
        </w:rPr>
      </w:pPr>
      <w:r w:rsidRPr="001C0A25">
        <w:rPr>
          <w:sz w:val="18"/>
          <w:szCs w:val="18"/>
        </w:rPr>
        <w:t>Утвержден</w:t>
      </w:r>
    </w:p>
    <w:p w:rsidR="001C0A25" w:rsidRPr="001C0A25" w:rsidRDefault="001C0A25" w:rsidP="001C0A25">
      <w:pPr>
        <w:pStyle w:val="aa"/>
        <w:ind w:left="5954" w:right="141"/>
        <w:jc w:val="center"/>
        <w:rPr>
          <w:sz w:val="18"/>
          <w:szCs w:val="18"/>
        </w:rPr>
      </w:pPr>
      <w:r w:rsidRPr="001C0A25">
        <w:rPr>
          <w:sz w:val="18"/>
          <w:szCs w:val="18"/>
        </w:rPr>
        <w:t>постановлением Администрации</w:t>
      </w:r>
    </w:p>
    <w:p w:rsidR="001C0A25" w:rsidRPr="001C0A25" w:rsidRDefault="001C0A25" w:rsidP="001C0A25">
      <w:pPr>
        <w:pStyle w:val="aa"/>
        <w:ind w:left="5954" w:right="141"/>
        <w:jc w:val="center"/>
        <w:rPr>
          <w:sz w:val="18"/>
          <w:szCs w:val="18"/>
        </w:rPr>
      </w:pPr>
      <w:r w:rsidRPr="001C0A25">
        <w:rPr>
          <w:sz w:val="18"/>
          <w:szCs w:val="18"/>
        </w:rPr>
        <w:t>муниципального округа</w:t>
      </w:r>
    </w:p>
    <w:p w:rsidR="001C0A25" w:rsidRPr="001C0A25" w:rsidRDefault="001C0A25" w:rsidP="001C0A25">
      <w:pPr>
        <w:pStyle w:val="aa"/>
        <w:ind w:left="5954" w:right="141"/>
        <w:jc w:val="center"/>
        <w:rPr>
          <w:sz w:val="18"/>
          <w:szCs w:val="18"/>
        </w:rPr>
      </w:pPr>
      <w:r w:rsidRPr="001C0A25">
        <w:rPr>
          <w:sz w:val="18"/>
          <w:szCs w:val="18"/>
        </w:rPr>
        <w:t>от 29.01.2021 № 19</w:t>
      </w:r>
    </w:p>
    <w:p w:rsidR="001C0A25" w:rsidRPr="001C0A25" w:rsidRDefault="001C0A25" w:rsidP="001C0A25">
      <w:pPr>
        <w:pStyle w:val="aa"/>
        <w:ind w:left="42" w:right="141"/>
        <w:rPr>
          <w:sz w:val="18"/>
          <w:szCs w:val="18"/>
        </w:rPr>
      </w:pPr>
    </w:p>
    <w:p w:rsidR="001C0A25" w:rsidRPr="001C0A25" w:rsidRDefault="001C0A25" w:rsidP="001C0A25">
      <w:pPr>
        <w:pStyle w:val="aa"/>
        <w:ind w:left="42" w:right="141"/>
        <w:jc w:val="center"/>
        <w:rPr>
          <w:b/>
          <w:bCs/>
          <w:sz w:val="18"/>
          <w:szCs w:val="18"/>
        </w:rPr>
      </w:pPr>
      <w:r w:rsidRPr="001C0A25">
        <w:rPr>
          <w:b/>
          <w:bCs/>
          <w:sz w:val="18"/>
          <w:szCs w:val="18"/>
        </w:rPr>
        <w:t>СОСТАВ</w:t>
      </w:r>
    </w:p>
    <w:p w:rsidR="001C0A25" w:rsidRPr="001C0A25" w:rsidRDefault="001C0A25" w:rsidP="001C0A25">
      <w:pPr>
        <w:pStyle w:val="aa"/>
        <w:ind w:left="42" w:right="141"/>
        <w:jc w:val="center"/>
        <w:rPr>
          <w:b/>
          <w:bCs/>
          <w:sz w:val="18"/>
          <w:szCs w:val="18"/>
        </w:rPr>
      </w:pPr>
      <w:r w:rsidRPr="001C0A25">
        <w:rPr>
          <w:b/>
          <w:bCs/>
          <w:sz w:val="18"/>
          <w:szCs w:val="18"/>
        </w:rPr>
        <w:t>комиссии по обеспечению безопасности дорожного движения приАдминистрации муниципального округа</w:t>
      </w:r>
    </w:p>
    <w:p w:rsidR="001C0A25" w:rsidRPr="001C0A25" w:rsidRDefault="001C0A25" w:rsidP="001C0A25">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9225"/>
      </w:tblGrid>
      <w:tr w:rsidR="001C0A25" w:rsidRPr="001C0A25" w:rsidTr="001C0A25">
        <w:trPr>
          <w:trHeight w:val="20"/>
        </w:trPr>
        <w:tc>
          <w:tcPr>
            <w:tcW w:w="1400" w:type="dxa"/>
            <w:tcBorders>
              <w:top w:val="single" w:sz="4" w:space="0" w:color="auto"/>
              <w:left w:val="single" w:sz="4" w:space="0" w:color="auto"/>
              <w:bottom w:val="single" w:sz="4" w:space="0" w:color="auto"/>
              <w:right w:val="single" w:sz="4" w:space="0" w:color="auto"/>
            </w:tcBorders>
            <w:vAlign w:val="center"/>
          </w:tcPr>
          <w:p w:rsidR="001C0A25" w:rsidRPr="001C0A25" w:rsidRDefault="001C0A25" w:rsidP="001C0A25">
            <w:pPr>
              <w:pStyle w:val="aa"/>
              <w:ind w:left="-66" w:right="-96"/>
              <w:rPr>
                <w:sz w:val="18"/>
                <w:szCs w:val="18"/>
              </w:rPr>
            </w:pPr>
            <w:r w:rsidRPr="001C0A25">
              <w:rPr>
                <w:sz w:val="18"/>
                <w:szCs w:val="18"/>
              </w:rPr>
              <w:t>Горкин С.И.</w:t>
            </w:r>
          </w:p>
        </w:tc>
        <w:tc>
          <w:tcPr>
            <w:tcW w:w="9225" w:type="dxa"/>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Глава Марёвского муниципального округа, председатель комиссии</w:t>
            </w:r>
          </w:p>
        </w:tc>
      </w:tr>
      <w:tr w:rsidR="001C0A25" w:rsidRPr="001C0A25" w:rsidTr="001C0A25">
        <w:trPr>
          <w:trHeight w:val="20"/>
        </w:trPr>
        <w:tc>
          <w:tcPr>
            <w:tcW w:w="1400" w:type="dxa"/>
            <w:tcBorders>
              <w:top w:val="single" w:sz="4" w:space="0" w:color="auto"/>
              <w:left w:val="single" w:sz="4" w:space="0" w:color="auto"/>
              <w:bottom w:val="single" w:sz="4" w:space="0" w:color="auto"/>
              <w:right w:val="single" w:sz="4" w:space="0" w:color="auto"/>
            </w:tcBorders>
            <w:vAlign w:val="center"/>
          </w:tcPr>
          <w:p w:rsidR="001C0A25" w:rsidRPr="001C0A25" w:rsidRDefault="001C0A25" w:rsidP="001C0A25">
            <w:pPr>
              <w:pStyle w:val="aa"/>
              <w:ind w:left="-66" w:right="-96"/>
              <w:rPr>
                <w:sz w:val="18"/>
                <w:szCs w:val="18"/>
              </w:rPr>
            </w:pPr>
            <w:r w:rsidRPr="001C0A25">
              <w:rPr>
                <w:sz w:val="18"/>
                <w:szCs w:val="18"/>
              </w:rPr>
              <w:t>Осипов А.Н.</w:t>
            </w:r>
          </w:p>
        </w:tc>
        <w:tc>
          <w:tcPr>
            <w:tcW w:w="9225" w:type="dxa"/>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первый заместитель Главы администрации муниципального округа, заместитель председателя комиссии</w:t>
            </w:r>
          </w:p>
        </w:tc>
      </w:tr>
      <w:tr w:rsidR="001C0A25" w:rsidRPr="001C0A25" w:rsidTr="001C0A25">
        <w:trPr>
          <w:trHeight w:val="20"/>
        </w:trPr>
        <w:tc>
          <w:tcPr>
            <w:tcW w:w="1400" w:type="dxa"/>
            <w:tcBorders>
              <w:top w:val="single" w:sz="4" w:space="0" w:color="auto"/>
              <w:left w:val="single" w:sz="4" w:space="0" w:color="auto"/>
              <w:bottom w:val="single" w:sz="4" w:space="0" w:color="auto"/>
              <w:right w:val="single" w:sz="4" w:space="0" w:color="auto"/>
            </w:tcBorders>
            <w:vAlign w:val="center"/>
          </w:tcPr>
          <w:p w:rsidR="001C0A25" w:rsidRPr="001C0A25" w:rsidRDefault="001C0A25" w:rsidP="001C0A25">
            <w:pPr>
              <w:pStyle w:val="aa"/>
              <w:ind w:left="-66" w:right="-96"/>
              <w:rPr>
                <w:sz w:val="18"/>
                <w:szCs w:val="18"/>
              </w:rPr>
            </w:pPr>
            <w:r w:rsidRPr="001C0A25">
              <w:rPr>
                <w:sz w:val="18"/>
                <w:szCs w:val="18"/>
              </w:rPr>
              <w:t>Григорьев А.К.</w:t>
            </w:r>
          </w:p>
        </w:tc>
        <w:tc>
          <w:tcPr>
            <w:tcW w:w="9225" w:type="dxa"/>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заместитель заведующего отделом развития инфраструктуры администрации муниципального округа, секретарь комиссии</w:t>
            </w:r>
          </w:p>
        </w:tc>
      </w:tr>
      <w:tr w:rsidR="001C0A25" w:rsidRPr="001C0A25" w:rsidTr="001C0A25">
        <w:trPr>
          <w:trHeight w:val="20"/>
        </w:trPr>
        <w:tc>
          <w:tcPr>
            <w:tcW w:w="10625" w:type="dxa"/>
            <w:gridSpan w:val="2"/>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Члены комиссии</w:t>
            </w:r>
          </w:p>
        </w:tc>
      </w:tr>
      <w:tr w:rsidR="001C0A25" w:rsidRPr="001C0A25" w:rsidTr="001C0A25">
        <w:trPr>
          <w:trHeight w:val="20"/>
        </w:trPr>
        <w:tc>
          <w:tcPr>
            <w:tcW w:w="1400" w:type="dxa"/>
            <w:tcBorders>
              <w:top w:val="single" w:sz="4" w:space="0" w:color="auto"/>
              <w:left w:val="single" w:sz="4" w:space="0" w:color="auto"/>
              <w:bottom w:val="single" w:sz="4" w:space="0" w:color="auto"/>
              <w:right w:val="single" w:sz="4" w:space="0" w:color="auto"/>
            </w:tcBorders>
            <w:vAlign w:val="center"/>
          </w:tcPr>
          <w:p w:rsidR="001C0A25" w:rsidRPr="001C0A25" w:rsidRDefault="001C0A25" w:rsidP="001C0A25">
            <w:pPr>
              <w:pStyle w:val="aa"/>
              <w:ind w:left="-66" w:right="-96"/>
              <w:rPr>
                <w:sz w:val="18"/>
                <w:szCs w:val="18"/>
              </w:rPr>
            </w:pPr>
            <w:r w:rsidRPr="001C0A25">
              <w:rPr>
                <w:sz w:val="18"/>
                <w:szCs w:val="18"/>
              </w:rPr>
              <w:t>Голубева Н.В.</w:t>
            </w:r>
          </w:p>
        </w:tc>
        <w:tc>
          <w:tcPr>
            <w:tcW w:w="9225" w:type="dxa"/>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заместитель Главы администрации Марёвского муниципального округа, председатель социального комитета администрации Марёвского муниципального округа</w:t>
            </w:r>
          </w:p>
        </w:tc>
      </w:tr>
      <w:tr w:rsidR="001C0A25" w:rsidRPr="001C0A25" w:rsidTr="001C0A25">
        <w:trPr>
          <w:trHeight w:val="20"/>
        </w:trPr>
        <w:tc>
          <w:tcPr>
            <w:tcW w:w="1400" w:type="dxa"/>
            <w:tcBorders>
              <w:top w:val="single" w:sz="4" w:space="0" w:color="auto"/>
              <w:left w:val="single" w:sz="4" w:space="0" w:color="auto"/>
              <w:bottom w:val="single" w:sz="4" w:space="0" w:color="auto"/>
              <w:right w:val="single" w:sz="4" w:space="0" w:color="auto"/>
            </w:tcBorders>
            <w:vAlign w:val="center"/>
          </w:tcPr>
          <w:p w:rsidR="001C0A25" w:rsidRPr="001C0A25" w:rsidRDefault="001C0A25" w:rsidP="001C0A25">
            <w:pPr>
              <w:pStyle w:val="aa"/>
              <w:ind w:left="-66" w:right="-96"/>
              <w:rPr>
                <w:sz w:val="18"/>
                <w:szCs w:val="18"/>
              </w:rPr>
            </w:pPr>
            <w:r w:rsidRPr="001C0A25">
              <w:rPr>
                <w:sz w:val="18"/>
                <w:szCs w:val="18"/>
              </w:rPr>
              <w:t>Ершова С.А.</w:t>
            </w:r>
          </w:p>
        </w:tc>
        <w:tc>
          <w:tcPr>
            <w:tcW w:w="9225" w:type="dxa"/>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заместитель председателя Социального комитета, заведующий отделом образования Социального комитета администрации мунициппального округа</w:t>
            </w:r>
          </w:p>
        </w:tc>
      </w:tr>
      <w:tr w:rsidR="001C0A25" w:rsidRPr="001C0A25" w:rsidTr="001C0A25">
        <w:trPr>
          <w:trHeight w:val="20"/>
        </w:trPr>
        <w:tc>
          <w:tcPr>
            <w:tcW w:w="1400" w:type="dxa"/>
            <w:tcBorders>
              <w:top w:val="single" w:sz="4" w:space="0" w:color="auto"/>
              <w:left w:val="single" w:sz="4" w:space="0" w:color="auto"/>
              <w:bottom w:val="single" w:sz="4" w:space="0" w:color="auto"/>
              <w:right w:val="single" w:sz="4" w:space="0" w:color="auto"/>
            </w:tcBorders>
            <w:vAlign w:val="center"/>
          </w:tcPr>
          <w:p w:rsidR="001C0A25" w:rsidRPr="001C0A25" w:rsidRDefault="001C0A25" w:rsidP="001C0A25">
            <w:pPr>
              <w:pStyle w:val="aa"/>
              <w:ind w:left="-66" w:right="-96"/>
              <w:rPr>
                <w:sz w:val="18"/>
                <w:szCs w:val="18"/>
              </w:rPr>
            </w:pPr>
            <w:r w:rsidRPr="001C0A25">
              <w:rPr>
                <w:sz w:val="18"/>
                <w:szCs w:val="18"/>
              </w:rPr>
              <w:t>Козлова О.А</w:t>
            </w:r>
          </w:p>
        </w:tc>
        <w:tc>
          <w:tcPr>
            <w:tcW w:w="9225" w:type="dxa"/>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директор МБУ «Отдел по хозяйственному и транспортному обеспечению Администрации муниципального округа» (по согласованию)</w:t>
            </w:r>
          </w:p>
        </w:tc>
      </w:tr>
      <w:tr w:rsidR="001C0A25" w:rsidRPr="001C0A25" w:rsidTr="001C0A25">
        <w:trPr>
          <w:trHeight w:val="20"/>
        </w:trPr>
        <w:tc>
          <w:tcPr>
            <w:tcW w:w="1400" w:type="dxa"/>
            <w:tcBorders>
              <w:top w:val="single" w:sz="4" w:space="0" w:color="auto"/>
              <w:left w:val="single" w:sz="4" w:space="0" w:color="auto"/>
              <w:bottom w:val="single" w:sz="4" w:space="0" w:color="auto"/>
              <w:right w:val="single" w:sz="4" w:space="0" w:color="auto"/>
            </w:tcBorders>
            <w:vAlign w:val="center"/>
          </w:tcPr>
          <w:p w:rsidR="001C0A25" w:rsidRPr="001C0A25" w:rsidRDefault="001C0A25" w:rsidP="001C0A25">
            <w:pPr>
              <w:pStyle w:val="aa"/>
              <w:ind w:left="-66" w:right="-96"/>
              <w:rPr>
                <w:sz w:val="18"/>
                <w:szCs w:val="18"/>
              </w:rPr>
            </w:pPr>
            <w:r w:rsidRPr="001C0A25">
              <w:rPr>
                <w:sz w:val="18"/>
                <w:szCs w:val="18"/>
              </w:rPr>
              <w:t>Мозгалёва Л.А.</w:t>
            </w:r>
          </w:p>
        </w:tc>
        <w:tc>
          <w:tcPr>
            <w:tcW w:w="9225" w:type="dxa"/>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заведующий отделом развития инфраструктуры администрации муниципального округа</w:t>
            </w:r>
          </w:p>
        </w:tc>
      </w:tr>
      <w:tr w:rsidR="001C0A25" w:rsidRPr="001C0A25" w:rsidTr="001C0A25">
        <w:trPr>
          <w:trHeight w:val="20"/>
        </w:trPr>
        <w:tc>
          <w:tcPr>
            <w:tcW w:w="1400" w:type="dxa"/>
            <w:tcBorders>
              <w:top w:val="single" w:sz="4" w:space="0" w:color="auto"/>
              <w:left w:val="single" w:sz="4" w:space="0" w:color="auto"/>
              <w:bottom w:val="single" w:sz="4" w:space="0" w:color="auto"/>
              <w:right w:val="single" w:sz="4" w:space="0" w:color="auto"/>
            </w:tcBorders>
            <w:vAlign w:val="center"/>
          </w:tcPr>
          <w:p w:rsidR="001C0A25" w:rsidRPr="001C0A25" w:rsidRDefault="001C0A25" w:rsidP="001C0A25">
            <w:pPr>
              <w:pStyle w:val="aa"/>
              <w:ind w:left="-66" w:right="-96"/>
              <w:rPr>
                <w:sz w:val="18"/>
                <w:szCs w:val="18"/>
              </w:rPr>
            </w:pPr>
            <w:r w:rsidRPr="001C0A25">
              <w:rPr>
                <w:sz w:val="18"/>
                <w:szCs w:val="18"/>
              </w:rPr>
              <w:t>Никитин Н.В.</w:t>
            </w:r>
          </w:p>
        </w:tc>
        <w:tc>
          <w:tcPr>
            <w:tcW w:w="9225" w:type="dxa"/>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Глава территориального отдела администрации   Марёвского муниципального округа</w:t>
            </w:r>
          </w:p>
        </w:tc>
      </w:tr>
      <w:tr w:rsidR="001C0A25" w:rsidRPr="001C0A25" w:rsidTr="001C0A25">
        <w:trPr>
          <w:trHeight w:val="20"/>
        </w:trPr>
        <w:tc>
          <w:tcPr>
            <w:tcW w:w="1400" w:type="dxa"/>
            <w:tcBorders>
              <w:top w:val="single" w:sz="4" w:space="0" w:color="auto"/>
              <w:left w:val="single" w:sz="4" w:space="0" w:color="auto"/>
              <w:bottom w:val="single" w:sz="4" w:space="0" w:color="auto"/>
              <w:right w:val="single" w:sz="4" w:space="0" w:color="auto"/>
            </w:tcBorders>
            <w:vAlign w:val="center"/>
          </w:tcPr>
          <w:p w:rsidR="001C0A25" w:rsidRPr="001C0A25" w:rsidRDefault="001C0A25" w:rsidP="001C0A25">
            <w:pPr>
              <w:pStyle w:val="aa"/>
              <w:ind w:left="-66" w:right="-96"/>
              <w:rPr>
                <w:sz w:val="18"/>
                <w:szCs w:val="18"/>
              </w:rPr>
            </w:pPr>
            <w:r w:rsidRPr="001C0A25">
              <w:rPr>
                <w:sz w:val="18"/>
                <w:szCs w:val="18"/>
              </w:rPr>
              <w:t>Фёдоров Р.И.</w:t>
            </w:r>
          </w:p>
        </w:tc>
        <w:tc>
          <w:tcPr>
            <w:tcW w:w="9225" w:type="dxa"/>
            <w:tcBorders>
              <w:top w:val="single" w:sz="4" w:space="0" w:color="auto"/>
              <w:left w:val="single" w:sz="4" w:space="0" w:color="auto"/>
              <w:bottom w:val="single" w:sz="4" w:space="0" w:color="auto"/>
              <w:right w:val="single" w:sz="4" w:space="0" w:color="auto"/>
            </w:tcBorders>
          </w:tcPr>
          <w:p w:rsidR="001C0A25" w:rsidRPr="001C0A25" w:rsidRDefault="001C0A25" w:rsidP="001C0A25">
            <w:pPr>
              <w:pStyle w:val="aa"/>
              <w:ind w:left="-66" w:right="-96"/>
              <w:rPr>
                <w:sz w:val="18"/>
                <w:szCs w:val="18"/>
              </w:rPr>
            </w:pPr>
            <w:r w:rsidRPr="001C0A25">
              <w:rPr>
                <w:sz w:val="18"/>
                <w:szCs w:val="18"/>
              </w:rPr>
              <w:t>начальник ОГИБДД МО МВД России «Демянский» (по согласованию)</w:t>
            </w:r>
          </w:p>
        </w:tc>
      </w:tr>
    </w:tbl>
    <w:p w:rsidR="00850D00" w:rsidRDefault="00850D00" w:rsidP="00F2691E">
      <w:pPr>
        <w:pStyle w:val="aa"/>
        <w:ind w:left="42" w:right="141"/>
        <w:rPr>
          <w:sz w:val="18"/>
          <w:szCs w:val="18"/>
        </w:rPr>
      </w:pPr>
    </w:p>
    <w:p w:rsidR="00850D00" w:rsidRDefault="00850D00" w:rsidP="00F2691E">
      <w:pPr>
        <w:pStyle w:val="aa"/>
        <w:ind w:left="42" w:right="141"/>
        <w:rPr>
          <w:sz w:val="18"/>
          <w:szCs w:val="18"/>
        </w:rPr>
      </w:pPr>
    </w:p>
    <w:p w:rsidR="001D4036" w:rsidRPr="001D4036" w:rsidRDefault="001D4036" w:rsidP="001D4036">
      <w:pPr>
        <w:pStyle w:val="aa"/>
        <w:ind w:left="42" w:right="141"/>
        <w:jc w:val="center"/>
        <w:rPr>
          <w:b/>
          <w:bCs/>
          <w:sz w:val="18"/>
          <w:szCs w:val="18"/>
        </w:rPr>
      </w:pPr>
      <w:r w:rsidRPr="001D4036">
        <w:rPr>
          <w:b/>
          <w:bCs/>
          <w:sz w:val="18"/>
          <w:szCs w:val="18"/>
        </w:rPr>
        <w:t>АДМИНИСТРАЦИЯ</w:t>
      </w:r>
    </w:p>
    <w:p w:rsidR="001D4036" w:rsidRPr="001D4036" w:rsidRDefault="001D4036" w:rsidP="001D4036">
      <w:pPr>
        <w:pStyle w:val="aa"/>
        <w:ind w:left="42" w:right="141"/>
        <w:jc w:val="center"/>
        <w:rPr>
          <w:b/>
          <w:bCs/>
          <w:sz w:val="18"/>
          <w:szCs w:val="18"/>
        </w:rPr>
      </w:pPr>
      <w:r w:rsidRPr="001D4036">
        <w:rPr>
          <w:b/>
          <w:bCs/>
          <w:sz w:val="18"/>
          <w:szCs w:val="18"/>
        </w:rPr>
        <w:t>МАРЁВСКОГО МУНИЦИПАЛЬНОГО ОКРУГА</w:t>
      </w:r>
    </w:p>
    <w:p w:rsidR="001D4036" w:rsidRPr="001D4036" w:rsidRDefault="001D4036" w:rsidP="001D4036">
      <w:pPr>
        <w:pStyle w:val="aa"/>
        <w:ind w:left="42" w:right="141"/>
        <w:jc w:val="center"/>
        <w:rPr>
          <w:b/>
          <w:sz w:val="18"/>
          <w:szCs w:val="18"/>
        </w:rPr>
      </w:pPr>
    </w:p>
    <w:p w:rsidR="001D4036" w:rsidRPr="001D4036" w:rsidRDefault="001D4036" w:rsidP="001D4036">
      <w:pPr>
        <w:pStyle w:val="aa"/>
        <w:ind w:left="42" w:right="141"/>
        <w:jc w:val="center"/>
        <w:rPr>
          <w:sz w:val="18"/>
          <w:szCs w:val="18"/>
        </w:rPr>
      </w:pPr>
      <w:r w:rsidRPr="001D4036">
        <w:rPr>
          <w:sz w:val="18"/>
          <w:szCs w:val="18"/>
        </w:rPr>
        <w:t>П О С Т А Н О В Л Е Н И Е</w:t>
      </w:r>
    </w:p>
    <w:p w:rsidR="001D4036" w:rsidRPr="001D4036" w:rsidRDefault="001D4036" w:rsidP="001D4036">
      <w:pPr>
        <w:pStyle w:val="aa"/>
        <w:ind w:left="42" w:right="141"/>
        <w:jc w:val="center"/>
        <w:rPr>
          <w:sz w:val="18"/>
          <w:szCs w:val="18"/>
        </w:rPr>
      </w:pPr>
      <w:r w:rsidRPr="001D4036">
        <w:rPr>
          <w:sz w:val="18"/>
          <w:szCs w:val="18"/>
        </w:rPr>
        <w:t>29.01.2021   № 20</w:t>
      </w:r>
    </w:p>
    <w:p w:rsidR="001D4036" w:rsidRPr="001D4036" w:rsidRDefault="001D4036" w:rsidP="001D4036">
      <w:pPr>
        <w:pStyle w:val="aa"/>
        <w:ind w:left="42" w:right="141"/>
        <w:jc w:val="center"/>
        <w:rPr>
          <w:sz w:val="18"/>
          <w:szCs w:val="18"/>
        </w:rPr>
      </w:pPr>
      <w:r w:rsidRPr="001D4036">
        <w:rPr>
          <w:sz w:val="18"/>
          <w:szCs w:val="18"/>
        </w:rPr>
        <w:t>с. Марёво</w:t>
      </w:r>
    </w:p>
    <w:p w:rsidR="001D4036" w:rsidRPr="001D4036" w:rsidRDefault="001D4036" w:rsidP="001D4036">
      <w:pPr>
        <w:pStyle w:val="aa"/>
        <w:ind w:left="42" w:right="141"/>
        <w:jc w:val="center"/>
        <w:rPr>
          <w:sz w:val="18"/>
          <w:szCs w:val="18"/>
        </w:rPr>
      </w:pPr>
    </w:p>
    <w:p w:rsidR="001D4036" w:rsidRPr="001D4036" w:rsidRDefault="001D4036" w:rsidP="001D4036">
      <w:pPr>
        <w:pStyle w:val="aa"/>
        <w:ind w:left="42" w:right="141"/>
        <w:jc w:val="center"/>
        <w:rPr>
          <w:b/>
          <w:sz w:val="18"/>
          <w:szCs w:val="18"/>
        </w:rPr>
      </w:pPr>
      <w:r w:rsidRPr="001D4036">
        <w:rPr>
          <w:b/>
          <w:sz w:val="18"/>
          <w:szCs w:val="18"/>
        </w:rPr>
        <w:t>О создании комиссии по комплексному обследованиюдорожных условий на регулярных автобусныхмаршрутах между населёнными пунктами вграницах муниципального округа и школьныхавтобусных маршрутов, проходящих по территории</w:t>
      </w:r>
    </w:p>
    <w:p w:rsidR="001D4036" w:rsidRPr="001D4036" w:rsidRDefault="001D4036" w:rsidP="001D4036">
      <w:pPr>
        <w:pStyle w:val="aa"/>
        <w:ind w:left="42" w:right="141"/>
        <w:jc w:val="center"/>
        <w:rPr>
          <w:b/>
          <w:sz w:val="18"/>
          <w:szCs w:val="18"/>
        </w:rPr>
      </w:pPr>
      <w:r w:rsidRPr="001D4036">
        <w:rPr>
          <w:b/>
          <w:sz w:val="18"/>
          <w:szCs w:val="18"/>
        </w:rPr>
        <w:t>Марёвского муниципального округа</w:t>
      </w:r>
    </w:p>
    <w:p w:rsidR="001D4036" w:rsidRPr="001D4036" w:rsidRDefault="001D4036" w:rsidP="001D4036">
      <w:pPr>
        <w:pStyle w:val="aa"/>
        <w:ind w:left="42" w:right="141"/>
        <w:rPr>
          <w:b/>
          <w:sz w:val="18"/>
          <w:szCs w:val="18"/>
        </w:rPr>
      </w:pPr>
    </w:p>
    <w:p w:rsidR="001D4036" w:rsidRPr="001D4036" w:rsidRDefault="001D4036" w:rsidP="001D4036">
      <w:pPr>
        <w:pStyle w:val="aa"/>
        <w:ind w:left="42" w:right="141" w:firstLine="242"/>
        <w:jc w:val="both"/>
        <w:rPr>
          <w:b/>
          <w:sz w:val="18"/>
          <w:szCs w:val="18"/>
        </w:rPr>
      </w:pPr>
      <w:r w:rsidRPr="001D4036">
        <w:rPr>
          <w:sz w:val="18"/>
          <w:szCs w:val="18"/>
        </w:rPr>
        <w:t xml:space="preserve">В соответствии с федеральными законами от 10 декабря 1995 года № 196-ФЗ «О безопасности дорожного движения»,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Марёвского муниципального округа </w:t>
      </w:r>
      <w:r w:rsidRPr="001D4036">
        <w:rPr>
          <w:b/>
          <w:sz w:val="18"/>
          <w:szCs w:val="18"/>
        </w:rPr>
        <w:t>ПОСТАНОВЛЯЕТ:</w:t>
      </w:r>
    </w:p>
    <w:p w:rsidR="001D4036" w:rsidRPr="001D4036" w:rsidRDefault="001D4036" w:rsidP="001D4036">
      <w:pPr>
        <w:pStyle w:val="aa"/>
        <w:ind w:left="42" w:right="141" w:firstLine="242"/>
        <w:jc w:val="both"/>
        <w:rPr>
          <w:sz w:val="18"/>
          <w:szCs w:val="18"/>
        </w:rPr>
      </w:pPr>
      <w:r w:rsidRPr="001D4036">
        <w:rPr>
          <w:sz w:val="18"/>
          <w:szCs w:val="18"/>
        </w:rPr>
        <w:t>1.Создать комиссию по комплексному обследованию дорожных условий на регулярных автобусных маршрутах между населёнными пунктами в границах муниципального округа и школьных автобусных маршрутов, проходящих по территории Марёвского муниципального округа.</w:t>
      </w:r>
    </w:p>
    <w:p w:rsidR="001D4036" w:rsidRPr="001D4036" w:rsidRDefault="001D4036" w:rsidP="001D4036">
      <w:pPr>
        <w:pStyle w:val="aa"/>
        <w:ind w:left="42" w:right="141" w:firstLine="242"/>
        <w:jc w:val="both"/>
        <w:rPr>
          <w:sz w:val="18"/>
          <w:szCs w:val="18"/>
        </w:rPr>
      </w:pPr>
      <w:r w:rsidRPr="001D4036">
        <w:rPr>
          <w:sz w:val="18"/>
          <w:szCs w:val="18"/>
        </w:rPr>
        <w:t>2.Утвердить прилагаемые Положение о комиссии по комплексному обследованию дорожных условий на регулярных автобусных маршрутах между населёнными пунктами в границах муниципального округа и школьных автобусных маршрутах, проходящих по территории Марёвского муниципального округа и её состав.</w:t>
      </w:r>
    </w:p>
    <w:p w:rsidR="001D4036" w:rsidRPr="001D4036" w:rsidRDefault="001D4036" w:rsidP="001D4036">
      <w:pPr>
        <w:pStyle w:val="aa"/>
        <w:ind w:left="42" w:right="141" w:firstLine="242"/>
        <w:jc w:val="both"/>
        <w:rPr>
          <w:sz w:val="18"/>
          <w:szCs w:val="18"/>
        </w:rPr>
      </w:pPr>
      <w:r w:rsidRPr="001D4036">
        <w:rPr>
          <w:sz w:val="18"/>
          <w:szCs w:val="18"/>
        </w:rPr>
        <w:t>3.Признать утратившими силу постановления Администрации муниципального района:</w:t>
      </w:r>
    </w:p>
    <w:p w:rsidR="001D4036" w:rsidRPr="001D4036" w:rsidRDefault="001D4036" w:rsidP="001D4036">
      <w:pPr>
        <w:pStyle w:val="aa"/>
        <w:ind w:left="42" w:right="141" w:firstLine="242"/>
        <w:jc w:val="both"/>
        <w:rPr>
          <w:sz w:val="18"/>
          <w:szCs w:val="18"/>
        </w:rPr>
      </w:pPr>
      <w:r w:rsidRPr="001D4036">
        <w:rPr>
          <w:sz w:val="18"/>
          <w:szCs w:val="18"/>
        </w:rPr>
        <w:t>от 16.07.2012 г. № 455 «О создании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w:t>
      </w:r>
    </w:p>
    <w:p w:rsidR="001D4036" w:rsidRPr="001D4036" w:rsidRDefault="001D4036" w:rsidP="001D4036">
      <w:pPr>
        <w:pStyle w:val="aa"/>
        <w:ind w:left="42" w:right="141" w:firstLine="242"/>
        <w:jc w:val="both"/>
        <w:rPr>
          <w:sz w:val="18"/>
          <w:szCs w:val="18"/>
        </w:rPr>
      </w:pPr>
      <w:r w:rsidRPr="001D4036">
        <w:rPr>
          <w:sz w:val="18"/>
          <w:szCs w:val="18"/>
        </w:rPr>
        <w:t>от 02.09.2013 г. № 422 «О внесении изменения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w:t>
      </w:r>
    </w:p>
    <w:p w:rsidR="001D4036" w:rsidRPr="001D4036" w:rsidRDefault="001D4036" w:rsidP="001D4036">
      <w:pPr>
        <w:pStyle w:val="aa"/>
        <w:ind w:left="42" w:right="141" w:firstLine="242"/>
        <w:jc w:val="both"/>
        <w:rPr>
          <w:sz w:val="18"/>
          <w:szCs w:val="18"/>
        </w:rPr>
      </w:pPr>
      <w:r w:rsidRPr="001D4036">
        <w:rPr>
          <w:sz w:val="18"/>
          <w:szCs w:val="18"/>
        </w:rPr>
        <w:t>от 07.08.2014 г. № 201 «</w:t>
      </w:r>
      <w:r w:rsidRPr="001D4036">
        <w:rPr>
          <w:bCs/>
          <w:sz w:val="18"/>
          <w:szCs w:val="18"/>
        </w:rPr>
        <w:t>О внесении изменения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w:t>
      </w:r>
      <w:r w:rsidRPr="001D4036">
        <w:rPr>
          <w:sz w:val="18"/>
          <w:szCs w:val="18"/>
        </w:rPr>
        <w:t>»;</w:t>
      </w:r>
    </w:p>
    <w:p w:rsidR="001D4036" w:rsidRPr="001D4036" w:rsidRDefault="001D4036" w:rsidP="001D4036">
      <w:pPr>
        <w:pStyle w:val="aa"/>
        <w:ind w:left="42" w:right="141" w:firstLine="242"/>
        <w:jc w:val="both"/>
        <w:rPr>
          <w:sz w:val="18"/>
          <w:szCs w:val="18"/>
        </w:rPr>
      </w:pPr>
      <w:r w:rsidRPr="001D4036">
        <w:rPr>
          <w:bCs/>
          <w:sz w:val="18"/>
          <w:szCs w:val="18"/>
        </w:rPr>
        <w:t>от 19.11.2014 № 314 «О внесении изменения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w:t>
      </w:r>
      <w:r w:rsidRPr="001D4036">
        <w:rPr>
          <w:sz w:val="18"/>
          <w:szCs w:val="18"/>
        </w:rPr>
        <w:t>»;</w:t>
      </w:r>
    </w:p>
    <w:p w:rsidR="001D4036" w:rsidRPr="001D4036" w:rsidRDefault="001D4036" w:rsidP="001D4036">
      <w:pPr>
        <w:pStyle w:val="aa"/>
        <w:ind w:left="42" w:right="141" w:firstLine="242"/>
        <w:jc w:val="both"/>
        <w:rPr>
          <w:sz w:val="18"/>
          <w:szCs w:val="18"/>
        </w:rPr>
      </w:pPr>
      <w:r w:rsidRPr="001D4036">
        <w:rPr>
          <w:sz w:val="18"/>
          <w:szCs w:val="18"/>
        </w:rPr>
        <w:t>от 23.07.2015 № 198 «О внесении изменения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w:t>
      </w:r>
    </w:p>
    <w:p w:rsidR="001D4036" w:rsidRPr="001D4036" w:rsidRDefault="001D4036" w:rsidP="001D4036">
      <w:pPr>
        <w:pStyle w:val="aa"/>
        <w:ind w:left="42" w:right="141" w:firstLine="242"/>
        <w:jc w:val="both"/>
        <w:rPr>
          <w:bCs/>
          <w:sz w:val="18"/>
          <w:szCs w:val="18"/>
        </w:rPr>
      </w:pPr>
      <w:r w:rsidRPr="001D4036">
        <w:rPr>
          <w:bCs/>
          <w:sz w:val="18"/>
          <w:szCs w:val="18"/>
        </w:rPr>
        <w:t>от 03.11.2015 № 309 «О внесении изменения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w:t>
      </w:r>
    </w:p>
    <w:p w:rsidR="001D4036" w:rsidRPr="001D4036" w:rsidRDefault="001D4036" w:rsidP="001D4036">
      <w:pPr>
        <w:pStyle w:val="aa"/>
        <w:ind w:left="42" w:right="141" w:firstLine="242"/>
        <w:jc w:val="both"/>
        <w:rPr>
          <w:sz w:val="18"/>
          <w:szCs w:val="18"/>
        </w:rPr>
      </w:pPr>
      <w:r w:rsidRPr="001D4036">
        <w:rPr>
          <w:sz w:val="18"/>
          <w:szCs w:val="18"/>
        </w:rPr>
        <w:t>от 16.01.2017 № 10 «О внесении изменений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w:t>
      </w:r>
    </w:p>
    <w:p w:rsidR="001D4036" w:rsidRPr="001D4036" w:rsidRDefault="001D4036" w:rsidP="001D4036">
      <w:pPr>
        <w:pStyle w:val="aa"/>
        <w:ind w:left="42" w:right="141" w:firstLine="242"/>
        <w:jc w:val="both"/>
        <w:rPr>
          <w:sz w:val="18"/>
          <w:szCs w:val="18"/>
        </w:rPr>
      </w:pPr>
      <w:r w:rsidRPr="001D4036">
        <w:rPr>
          <w:bCs/>
          <w:sz w:val="18"/>
          <w:szCs w:val="18"/>
        </w:rPr>
        <w:t>от 22.05.2017 № 273 «О внесении изменений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района,утвержденной постановлением Администрации муниципального района от 16.07.2012 №455</w:t>
      </w:r>
      <w:r w:rsidRPr="001D4036">
        <w:rPr>
          <w:sz w:val="18"/>
          <w:szCs w:val="18"/>
        </w:rPr>
        <w:t>»;</w:t>
      </w:r>
    </w:p>
    <w:p w:rsidR="001D4036" w:rsidRPr="001D4036" w:rsidRDefault="001D4036" w:rsidP="001D4036">
      <w:pPr>
        <w:pStyle w:val="aa"/>
        <w:ind w:left="42" w:right="141" w:firstLine="242"/>
        <w:jc w:val="both"/>
        <w:rPr>
          <w:sz w:val="18"/>
          <w:szCs w:val="18"/>
        </w:rPr>
      </w:pPr>
      <w:r w:rsidRPr="001D4036">
        <w:rPr>
          <w:sz w:val="18"/>
          <w:szCs w:val="18"/>
        </w:rPr>
        <w:t>от 03.09.2018 № 342 «О внесении изменений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 утвержденной постановлением Администрации муниципального района от 16.07.2012 № 455»;</w:t>
      </w:r>
    </w:p>
    <w:p w:rsidR="001D4036" w:rsidRPr="001D4036" w:rsidRDefault="001D4036" w:rsidP="001D4036">
      <w:pPr>
        <w:pStyle w:val="aa"/>
        <w:ind w:left="42" w:right="141" w:firstLine="242"/>
        <w:jc w:val="both"/>
        <w:rPr>
          <w:bCs/>
          <w:sz w:val="18"/>
          <w:szCs w:val="18"/>
        </w:rPr>
      </w:pPr>
      <w:r w:rsidRPr="001D4036">
        <w:rPr>
          <w:bCs/>
          <w:sz w:val="18"/>
          <w:szCs w:val="18"/>
        </w:rPr>
        <w:t>от 31.07.2018   № 261 «О внесении изменений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 утвержденной постановлением Администрации муниципального района от 16.07.2012 №455»; </w:t>
      </w:r>
    </w:p>
    <w:p w:rsidR="001D4036" w:rsidRPr="001D4036" w:rsidRDefault="001D4036" w:rsidP="001D4036">
      <w:pPr>
        <w:pStyle w:val="aa"/>
        <w:ind w:left="42" w:right="141" w:firstLine="242"/>
        <w:jc w:val="both"/>
        <w:rPr>
          <w:bCs/>
          <w:sz w:val="18"/>
          <w:szCs w:val="18"/>
        </w:rPr>
      </w:pPr>
      <w:r w:rsidRPr="001D4036">
        <w:rPr>
          <w:bCs/>
          <w:sz w:val="18"/>
          <w:szCs w:val="18"/>
        </w:rPr>
        <w:t>от 19.12.2018   № 447 «О внесении изменений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 утвержденной постановлением Администрации муниципального района от 16.07.2012 №455»;</w:t>
      </w:r>
    </w:p>
    <w:p w:rsidR="001D4036" w:rsidRPr="001D4036" w:rsidRDefault="001D4036" w:rsidP="001D4036">
      <w:pPr>
        <w:pStyle w:val="aa"/>
        <w:ind w:left="42" w:right="141" w:firstLine="242"/>
        <w:jc w:val="both"/>
        <w:rPr>
          <w:bCs/>
          <w:sz w:val="18"/>
          <w:szCs w:val="18"/>
        </w:rPr>
      </w:pPr>
      <w:r w:rsidRPr="001D4036">
        <w:rPr>
          <w:bCs/>
          <w:sz w:val="18"/>
          <w:szCs w:val="18"/>
        </w:rPr>
        <w:t>от 21.06.2019   № 225 «О внесении изменений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w:t>
      </w:r>
    </w:p>
    <w:p w:rsidR="001D4036" w:rsidRPr="001D4036" w:rsidRDefault="001D4036" w:rsidP="001D4036">
      <w:pPr>
        <w:pStyle w:val="aa"/>
        <w:ind w:left="42" w:right="141" w:firstLine="242"/>
        <w:jc w:val="both"/>
        <w:rPr>
          <w:bCs/>
          <w:sz w:val="18"/>
          <w:szCs w:val="18"/>
        </w:rPr>
      </w:pPr>
      <w:r w:rsidRPr="001D4036">
        <w:rPr>
          <w:bCs/>
          <w:sz w:val="18"/>
          <w:szCs w:val="18"/>
        </w:rPr>
        <w:t>от 11.10.2019   № 415 «О внесении изменений в состав комиссии по комплексному обследованию дорожных условий на регулярных автобусных маршрутах между поселениями в границах муниципального района и школьных автобусных маршрутов, проходящих по территории Марёвского муниципального района».</w:t>
      </w:r>
    </w:p>
    <w:p w:rsidR="001D4036" w:rsidRPr="001D4036" w:rsidRDefault="001D4036" w:rsidP="001D4036">
      <w:pPr>
        <w:pStyle w:val="aa"/>
        <w:ind w:left="42" w:right="141" w:firstLine="242"/>
        <w:jc w:val="both"/>
        <w:rPr>
          <w:sz w:val="18"/>
          <w:szCs w:val="18"/>
        </w:rPr>
      </w:pPr>
      <w:r w:rsidRPr="001D4036">
        <w:rPr>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D4036" w:rsidRPr="001D4036" w:rsidRDefault="001D4036" w:rsidP="001D4036">
      <w:pPr>
        <w:pStyle w:val="aa"/>
        <w:ind w:left="42" w:right="141"/>
        <w:rPr>
          <w:sz w:val="18"/>
          <w:szCs w:val="18"/>
        </w:rPr>
      </w:pPr>
    </w:p>
    <w:p w:rsidR="001D4036" w:rsidRPr="001D4036" w:rsidRDefault="001D4036" w:rsidP="001D4036">
      <w:pPr>
        <w:pStyle w:val="aa"/>
        <w:ind w:left="42" w:right="141"/>
        <w:rPr>
          <w:b/>
          <w:sz w:val="18"/>
          <w:szCs w:val="18"/>
        </w:rPr>
      </w:pPr>
      <w:r w:rsidRPr="001D4036">
        <w:rPr>
          <w:b/>
          <w:sz w:val="18"/>
          <w:szCs w:val="18"/>
        </w:rPr>
        <w:t>Глава муниципального округа      С.И. Горкин</w:t>
      </w:r>
    </w:p>
    <w:p w:rsidR="001D4036" w:rsidRPr="001D4036" w:rsidRDefault="001D4036" w:rsidP="001D4036">
      <w:pPr>
        <w:pStyle w:val="aa"/>
        <w:ind w:left="42" w:right="141"/>
        <w:rPr>
          <w:b/>
          <w:sz w:val="18"/>
          <w:szCs w:val="18"/>
        </w:rPr>
      </w:pPr>
    </w:p>
    <w:p w:rsidR="001D4036" w:rsidRPr="001D4036" w:rsidRDefault="001D4036" w:rsidP="001D4036">
      <w:pPr>
        <w:pStyle w:val="aa"/>
        <w:ind w:left="5954"/>
        <w:jc w:val="center"/>
        <w:rPr>
          <w:sz w:val="18"/>
          <w:szCs w:val="18"/>
        </w:rPr>
      </w:pPr>
      <w:r w:rsidRPr="001D4036">
        <w:rPr>
          <w:sz w:val="18"/>
          <w:szCs w:val="18"/>
        </w:rPr>
        <w:t>Утверждён</w:t>
      </w:r>
    </w:p>
    <w:p w:rsidR="001D4036" w:rsidRDefault="001D4036" w:rsidP="001D4036">
      <w:pPr>
        <w:pStyle w:val="aa"/>
        <w:ind w:left="5954"/>
        <w:jc w:val="center"/>
        <w:rPr>
          <w:sz w:val="18"/>
          <w:szCs w:val="18"/>
        </w:rPr>
      </w:pPr>
      <w:r w:rsidRPr="001D4036">
        <w:rPr>
          <w:sz w:val="18"/>
          <w:szCs w:val="18"/>
        </w:rPr>
        <w:t>постановлением Администрации</w:t>
      </w:r>
    </w:p>
    <w:p w:rsidR="001D4036" w:rsidRPr="001D4036" w:rsidRDefault="001D4036" w:rsidP="001D4036">
      <w:pPr>
        <w:pStyle w:val="aa"/>
        <w:ind w:left="5954"/>
        <w:jc w:val="center"/>
        <w:rPr>
          <w:sz w:val="18"/>
          <w:szCs w:val="18"/>
        </w:rPr>
      </w:pPr>
      <w:r w:rsidRPr="001D4036">
        <w:rPr>
          <w:sz w:val="18"/>
          <w:szCs w:val="18"/>
        </w:rPr>
        <w:t>муниципального округа</w:t>
      </w:r>
    </w:p>
    <w:p w:rsidR="001D4036" w:rsidRPr="001D4036" w:rsidRDefault="001D4036" w:rsidP="001D4036">
      <w:pPr>
        <w:pStyle w:val="aa"/>
        <w:ind w:left="5954" w:right="141"/>
        <w:jc w:val="center"/>
        <w:rPr>
          <w:sz w:val="18"/>
          <w:szCs w:val="18"/>
        </w:rPr>
      </w:pPr>
      <w:r w:rsidRPr="001D4036">
        <w:rPr>
          <w:sz w:val="18"/>
          <w:szCs w:val="18"/>
        </w:rPr>
        <w:lastRenderedPageBreak/>
        <w:t>от 29.01.2021 № 20</w:t>
      </w:r>
    </w:p>
    <w:p w:rsidR="001D4036" w:rsidRPr="001D4036" w:rsidRDefault="001D4036" w:rsidP="001D4036">
      <w:pPr>
        <w:pStyle w:val="aa"/>
        <w:ind w:left="42" w:right="141"/>
        <w:rPr>
          <w:sz w:val="18"/>
          <w:szCs w:val="18"/>
        </w:rPr>
      </w:pPr>
    </w:p>
    <w:p w:rsidR="001D4036" w:rsidRPr="001D4036" w:rsidRDefault="001D4036" w:rsidP="001D4036">
      <w:pPr>
        <w:pStyle w:val="aa"/>
        <w:ind w:left="42" w:right="141"/>
        <w:jc w:val="center"/>
        <w:rPr>
          <w:b/>
          <w:sz w:val="18"/>
          <w:szCs w:val="18"/>
        </w:rPr>
      </w:pPr>
      <w:r w:rsidRPr="001D4036">
        <w:rPr>
          <w:b/>
          <w:sz w:val="18"/>
          <w:szCs w:val="18"/>
        </w:rPr>
        <w:t>Состав комиссии по комплексному обследованию дорожных условий на регулярных автобусных маршрутах между поселениями в границах муниципального округа и школьных автобусных маршрутах,</w:t>
      </w:r>
    </w:p>
    <w:p w:rsidR="001D4036" w:rsidRPr="001D4036" w:rsidRDefault="001D4036" w:rsidP="001D4036">
      <w:pPr>
        <w:pStyle w:val="aa"/>
        <w:ind w:left="42" w:right="141"/>
        <w:jc w:val="center"/>
        <w:rPr>
          <w:b/>
          <w:sz w:val="18"/>
          <w:szCs w:val="18"/>
        </w:rPr>
      </w:pPr>
      <w:r w:rsidRPr="001D4036">
        <w:rPr>
          <w:b/>
          <w:sz w:val="18"/>
          <w:szCs w:val="18"/>
        </w:rPr>
        <w:t>проходящих по территории Марёвского муниципального округа</w:t>
      </w:r>
    </w:p>
    <w:p w:rsidR="001D4036" w:rsidRPr="001D4036" w:rsidRDefault="001D4036" w:rsidP="001D4036">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9281"/>
      </w:tblGrid>
      <w:tr w:rsidR="001D4036" w:rsidRPr="001D4036" w:rsidTr="001D4036">
        <w:trPr>
          <w:trHeight w:val="20"/>
        </w:trPr>
        <w:tc>
          <w:tcPr>
            <w:tcW w:w="1358" w:type="dxa"/>
            <w:tcBorders>
              <w:top w:val="single" w:sz="4" w:space="0" w:color="auto"/>
              <w:left w:val="single" w:sz="4" w:space="0" w:color="auto"/>
              <w:bottom w:val="single" w:sz="4" w:space="0" w:color="auto"/>
              <w:right w:val="single" w:sz="4" w:space="0" w:color="auto"/>
            </w:tcBorders>
            <w:vAlign w:val="center"/>
          </w:tcPr>
          <w:p w:rsidR="001D4036" w:rsidRPr="001D4036" w:rsidRDefault="001D4036" w:rsidP="001D4036">
            <w:pPr>
              <w:pStyle w:val="aa"/>
              <w:ind w:left="-52" w:right="-82"/>
              <w:rPr>
                <w:sz w:val="18"/>
                <w:szCs w:val="18"/>
              </w:rPr>
            </w:pPr>
            <w:r w:rsidRPr="001D4036">
              <w:rPr>
                <w:sz w:val="18"/>
                <w:szCs w:val="18"/>
              </w:rPr>
              <w:t>Осипов А.Н.</w:t>
            </w:r>
          </w:p>
        </w:tc>
        <w:tc>
          <w:tcPr>
            <w:tcW w:w="9281" w:type="dxa"/>
            <w:tcBorders>
              <w:top w:val="single" w:sz="4" w:space="0" w:color="auto"/>
              <w:left w:val="single" w:sz="4" w:space="0" w:color="auto"/>
              <w:bottom w:val="single" w:sz="4" w:space="0" w:color="auto"/>
              <w:right w:val="single" w:sz="4" w:space="0" w:color="auto"/>
            </w:tcBorders>
          </w:tcPr>
          <w:p w:rsidR="001D4036" w:rsidRPr="001D4036" w:rsidRDefault="001D4036" w:rsidP="001D4036">
            <w:pPr>
              <w:pStyle w:val="aa"/>
              <w:ind w:left="-52" w:right="-82"/>
              <w:rPr>
                <w:sz w:val="18"/>
                <w:szCs w:val="18"/>
              </w:rPr>
            </w:pPr>
            <w:r w:rsidRPr="001D4036">
              <w:rPr>
                <w:sz w:val="18"/>
                <w:szCs w:val="18"/>
              </w:rPr>
              <w:t>первый заместитель Главы администрации муниципального округа, председатель комиссии</w:t>
            </w:r>
          </w:p>
        </w:tc>
      </w:tr>
      <w:tr w:rsidR="001D4036" w:rsidRPr="001D4036" w:rsidTr="001D4036">
        <w:trPr>
          <w:trHeight w:val="20"/>
        </w:trPr>
        <w:tc>
          <w:tcPr>
            <w:tcW w:w="1358" w:type="dxa"/>
            <w:tcBorders>
              <w:top w:val="single" w:sz="4" w:space="0" w:color="auto"/>
              <w:left w:val="single" w:sz="4" w:space="0" w:color="auto"/>
              <w:bottom w:val="single" w:sz="4" w:space="0" w:color="auto"/>
              <w:right w:val="single" w:sz="4" w:space="0" w:color="auto"/>
            </w:tcBorders>
            <w:vAlign w:val="center"/>
          </w:tcPr>
          <w:p w:rsidR="001D4036" w:rsidRPr="001D4036" w:rsidRDefault="001D4036" w:rsidP="001D4036">
            <w:pPr>
              <w:pStyle w:val="aa"/>
              <w:ind w:left="-52" w:right="-82"/>
              <w:rPr>
                <w:sz w:val="18"/>
                <w:szCs w:val="18"/>
              </w:rPr>
            </w:pPr>
            <w:r w:rsidRPr="001D4036">
              <w:rPr>
                <w:sz w:val="18"/>
                <w:szCs w:val="18"/>
              </w:rPr>
              <w:t>Мозгалёва Л.А.</w:t>
            </w:r>
          </w:p>
        </w:tc>
        <w:tc>
          <w:tcPr>
            <w:tcW w:w="9281" w:type="dxa"/>
            <w:tcBorders>
              <w:top w:val="single" w:sz="4" w:space="0" w:color="auto"/>
              <w:left w:val="single" w:sz="4" w:space="0" w:color="auto"/>
              <w:bottom w:val="single" w:sz="4" w:space="0" w:color="auto"/>
              <w:right w:val="single" w:sz="4" w:space="0" w:color="auto"/>
            </w:tcBorders>
          </w:tcPr>
          <w:p w:rsidR="001D4036" w:rsidRPr="001D4036" w:rsidRDefault="001D4036" w:rsidP="001D4036">
            <w:pPr>
              <w:pStyle w:val="aa"/>
              <w:ind w:left="-52" w:right="-82"/>
              <w:rPr>
                <w:sz w:val="18"/>
                <w:szCs w:val="18"/>
              </w:rPr>
            </w:pPr>
            <w:r w:rsidRPr="001D4036">
              <w:rPr>
                <w:sz w:val="18"/>
                <w:szCs w:val="18"/>
              </w:rPr>
              <w:t>заведующий отделом развития инфраструктуры администрации муниципального округа, заместитель председателя комиссии</w:t>
            </w:r>
          </w:p>
        </w:tc>
      </w:tr>
      <w:tr w:rsidR="001D4036" w:rsidRPr="001D4036" w:rsidTr="001D4036">
        <w:trPr>
          <w:trHeight w:val="20"/>
        </w:trPr>
        <w:tc>
          <w:tcPr>
            <w:tcW w:w="1358" w:type="dxa"/>
            <w:tcBorders>
              <w:top w:val="single" w:sz="4" w:space="0" w:color="auto"/>
              <w:left w:val="single" w:sz="4" w:space="0" w:color="auto"/>
              <w:bottom w:val="single" w:sz="4" w:space="0" w:color="auto"/>
              <w:right w:val="single" w:sz="4" w:space="0" w:color="auto"/>
            </w:tcBorders>
            <w:vAlign w:val="center"/>
          </w:tcPr>
          <w:p w:rsidR="001D4036" w:rsidRPr="001D4036" w:rsidRDefault="001D4036" w:rsidP="001D4036">
            <w:pPr>
              <w:pStyle w:val="aa"/>
              <w:ind w:left="-52" w:right="-82"/>
              <w:rPr>
                <w:sz w:val="18"/>
                <w:szCs w:val="18"/>
              </w:rPr>
            </w:pPr>
            <w:r w:rsidRPr="001D4036">
              <w:rPr>
                <w:sz w:val="18"/>
                <w:szCs w:val="18"/>
              </w:rPr>
              <w:t>Арбузова А.А.</w:t>
            </w:r>
          </w:p>
        </w:tc>
        <w:tc>
          <w:tcPr>
            <w:tcW w:w="9281" w:type="dxa"/>
            <w:tcBorders>
              <w:top w:val="single" w:sz="4" w:space="0" w:color="auto"/>
              <w:left w:val="single" w:sz="4" w:space="0" w:color="auto"/>
              <w:bottom w:val="single" w:sz="4" w:space="0" w:color="auto"/>
              <w:right w:val="single" w:sz="4" w:space="0" w:color="auto"/>
            </w:tcBorders>
          </w:tcPr>
          <w:p w:rsidR="001D4036" w:rsidRPr="001D4036" w:rsidRDefault="001D4036" w:rsidP="001D4036">
            <w:pPr>
              <w:pStyle w:val="aa"/>
              <w:ind w:left="-52" w:right="-82"/>
              <w:rPr>
                <w:sz w:val="18"/>
                <w:szCs w:val="18"/>
              </w:rPr>
            </w:pPr>
            <w:r w:rsidRPr="001D4036">
              <w:rPr>
                <w:sz w:val="18"/>
                <w:szCs w:val="18"/>
              </w:rPr>
              <w:t>ведущий специалист отдела развития инфраструктуры администрации муниципального округа, секретарь комиссии</w:t>
            </w:r>
          </w:p>
        </w:tc>
      </w:tr>
      <w:tr w:rsidR="001D4036" w:rsidRPr="001D4036" w:rsidTr="001D4036">
        <w:trPr>
          <w:trHeight w:val="20"/>
        </w:trPr>
        <w:tc>
          <w:tcPr>
            <w:tcW w:w="10639" w:type="dxa"/>
            <w:gridSpan w:val="2"/>
            <w:tcBorders>
              <w:top w:val="single" w:sz="4" w:space="0" w:color="auto"/>
              <w:left w:val="single" w:sz="4" w:space="0" w:color="auto"/>
              <w:bottom w:val="single" w:sz="4" w:space="0" w:color="auto"/>
              <w:right w:val="single" w:sz="4" w:space="0" w:color="auto"/>
            </w:tcBorders>
          </w:tcPr>
          <w:p w:rsidR="001D4036" w:rsidRPr="001D4036" w:rsidRDefault="001D4036" w:rsidP="001D4036">
            <w:pPr>
              <w:pStyle w:val="aa"/>
              <w:ind w:left="-52" w:right="-82"/>
              <w:rPr>
                <w:sz w:val="18"/>
                <w:szCs w:val="18"/>
              </w:rPr>
            </w:pPr>
            <w:r w:rsidRPr="001D4036">
              <w:rPr>
                <w:sz w:val="18"/>
                <w:szCs w:val="18"/>
              </w:rPr>
              <w:t>Члены комиссии</w:t>
            </w:r>
          </w:p>
        </w:tc>
      </w:tr>
      <w:tr w:rsidR="001D4036" w:rsidRPr="001D4036" w:rsidTr="001D4036">
        <w:trPr>
          <w:trHeight w:val="20"/>
        </w:trPr>
        <w:tc>
          <w:tcPr>
            <w:tcW w:w="1358" w:type="dxa"/>
            <w:tcBorders>
              <w:top w:val="single" w:sz="4" w:space="0" w:color="auto"/>
              <w:left w:val="single" w:sz="4" w:space="0" w:color="auto"/>
              <w:bottom w:val="single" w:sz="4" w:space="0" w:color="auto"/>
              <w:right w:val="single" w:sz="4" w:space="0" w:color="auto"/>
            </w:tcBorders>
            <w:vAlign w:val="center"/>
          </w:tcPr>
          <w:p w:rsidR="001D4036" w:rsidRPr="001D4036" w:rsidRDefault="001D4036" w:rsidP="001D4036">
            <w:pPr>
              <w:pStyle w:val="aa"/>
              <w:ind w:left="-52" w:right="-82"/>
              <w:rPr>
                <w:sz w:val="18"/>
                <w:szCs w:val="18"/>
              </w:rPr>
            </w:pPr>
            <w:r w:rsidRPr="001D4036">
              <w:rPr>
                <w:sz w:val="18"/>
                <w:szCs w:val="18"/>
              </w:rPr>
              <w:t>Базикова Н.В.</w:t>
            </w:r>
          </w:p>
        </w:tc>
        <w:tc>
          <w:tcPr>
            <w:tcW w:w="9281" w:type="dxa"/>
            <w:tcBorders>
              <w:top w:val="single" w:sz="4" w:space="0" w:color="auto"/>
              <w:left w:val="single" w:sz="4" w:space="0" w:color="auto"/>
              <w:bottom w:val="single" w:sz="4" w:space="0" w:color="auto"/>
              <w:right w:val="single" w:sz="4" w:space="0" w:color="auto"/>
            </w:tcBorders>
          </w:tcPr>
          <w:p w:rsidR="001D4036" w:rsidRPr="001D4036" w:rsidRDefault="001D4036" w:rsidP="001D4036">
            <w:pPr>
              <w:pStyle w:val="aa"/>
              <w:ind w:left="-52" w:right="-82"/>
              <w:rPr>
                <w:sz w:val="18"/>
                <w:szCs w:val="18"/>
              </w:rPr>
            </w:pPr>
            <w:r w:rsidRPr="001D4036">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1D4036" w:rsidRPr="001D4036" w:rsidTr="001D4036">
        <w:trPr>
          <w:trHeight w:val="20"/>
        </w:trPr>
        <w:tc>
          <w:tcPr>
            <w:tcW w:w="1358" w:type="dxa"/>
            <w:tcBorders>
              <w:top w:val="single" w:sz="4" w:space="0" w:color="auto"/>
              <w:left w:val="single" w:sz="4" w:space="0" w:color="auto"/>
              <w:bottom w:val="single" w:sz="4" w:space="0" w:color="auto"/>
              <w:right w:val="single" w:sz="4" w:space="0" w:color="auto"/>
            </w:tcBorders>
            <w:vAlign w:val="center"/>
          </w:tcPr>
          <w:p w:rsidR="001D4036" w:rsidRPr="001D4036" w:rsidRDefault="001D4036" w:rsidP="001D4036">
            <w:pPr>
              <w:pStyle w:val="aa"/>
              <w:ind w:left="-52" w:right="-82"/>
              <w:rPr>
                <w:sz w:val="18"/>
                <w:szCs w:val="18"/>
              </w:rPr>
            </w:pPr>
            <w:r w:rsidRPr="001D4036">
              <w:rPr>
                <w:sz w:val="18"/>
                <w:szCs w:val="18"/>
              </w:rPr>
              <w:t>Григорьев А.К.</w:t>
            </w:r>
          </w:p>
        </w:tc>
        <w:tc>
          <w:tcPr>
            <w:tcW w:w="9281" w:type="dxa"/>
            <w:tcBorders>
              <w:top w:val="single" w:sz="4" w:space="0" w:color="auto"/>
              <w:left w:val="single" w:sz="4" w:space="0" w:color="auto"/>
              <w:bottom w:val="single" w:sz="4" w:space="0" w:color="auto"/>
              <w:right w:val="single" w:sz="4" w:space="0" w:color="auto"/>
            </w:tcBorders>
          </w:tcPr>
          <w:p w:rsidR="001D4036" w:rsidRPr="001D4036" w:rsidRDefault="001D4036" w:rsidP="001D4036">
            <w:pPr>
              <w:pStyle w:val="aa"/>
              <w:ind w:left="-52" w:right="-82"/>
              <w:rPr>
                <w:sz w:val="18"/>
                <w:szCs w:val="18"/>
              </w:rPr>
            </w:pPr>
            <w:r w:rsidRPr="001D4036">
              <w:rPr>
                <w:sz w:val="18"/>
                <w:szCs w:val="18"/>
              </w:rPr>
              <w:t>заместитель заведующего отделом развития инфраструктуры администрации муниципального округа</w:t>
            </w:r>
          </w:p>
        </w:tc>
      </w:tr>
      <w:tr w:rsidR="001D4036" w:rsidRPr="001D4036" w:rsidTr="001D4036">
        <w:trPr>
          <w:trHeight w:val="20"/>
        </w:trPr>
        <w:tc>
          <w:tcPr>
            <w:tcW w:w="1358" w:type="dxa"/>
            <w:tcBorders>
              <w:top w:val="single" w:sz="4" w:space="0" w:color="auto"/>
              <w:left w:val="single" w:sz="4" w:space="0" w:color="auto"/>
              <w:bottom w:val="single" w:sz="4" w:space="0" w:color="auto"/>
              <w:right w:val="single" w:sz="4" w:space="0" w:color="auto"/>
            </w:tcBorders>
            <w:vAlign w:val="center"/>
          </w:tcPr>
          <w:p w:rsidR="001D4036" w:rsidRPr="001D4036" w:rsidRDefault="001D4036" w:rsidP="001D4036">
            <w:pPr>
              <w:pStyle w:val="aa"/>
              <w:ind w:left="-52" w:right="-82"/>
              <w:rPr>
                <w:sz w:val="18"/>
                <w:szCs w:val="18"/>
              </w:rPr>
            </w:pPr>
            <w:r w:rsidRPr="001D4036">
              <w:rPr>
                <w:sz w:val="18"/>
                <w:szCs w:val="18"/>
              </w:rPr>
              <w:t>Козлова О.А.</w:t>
            </w:r>
          </w:p>
        </w:tc>
        <w:tc>
          <w:tcPr>
            <w:tcW w:w="9281" w:type="dxa"/>
            <w:tcBorders>
              <w:top w:val="single" w:sz="4" w:space="0" w:color="auto"/>
              <w:left w:val="single" w:sz="4" w:space="0" w:color="auto"/>
              <w:bottom w:val="single" w:sz="4" w:space="0" w:color="auto"/>
              <w:right w:val="single" w:sz="4" w:space="0" w:color="auto"/>
            </w:tcBorders>
          </w:tcPr>
          <w:p w:rsidR="001D4036" w:rsidRPr="001D4036" w:rsidRDefault="001D4036" w:rsidP="001D4036">
            <w:pPr>
              <w:pStyle w:val="aa"/>
              <w:ind w:left="-52" w:right="-82"/>
              <w:rPr>
                <w:sz w:val="18"/>
                <w:szCs w:val="18"/>
              </w:rPr>
            </w:pPr>
            <w:r w:rsidRPr="001D4036">
              <w:rPr>
                <w:sz w:val="18"/>
                <w:szCs w:val="18"/>
              </w:rPr>
              <w:t>директор МБУ «Отдел по хозяйственному и транспортному обеспечению Администрации муниципального округа» ( по согласованию)</w:t>
            </w:r>
          </w:p>
        </w:tc>
      </w:tr>
      <w:tr w:rsidR="001D4036" w:rsidRPr="001D4036" w:rsidTr="001D4036">
        <w:trPr>
          <w:trHeight w:val="20"/>
        </w:trPr>
        <w:tc>
          <w:tcPr>
            <w:tcW w:w="1358" w:type="dxa"/>
            <w:tcBorders>
              <w:top w:val="single" w:sz="4" w:space="0" w:color="auto"/>
              <w:left w:val="single" w:sz="4" w:space="0" w:color="auto"/>
              <w:bottom w:val="single" w:sz="4" w:space="0" w:color="auto"/>
              <w:right w:val="single" w:sz="4" w:space="0" w:color="auto"/>
            </w:tcBorders>
          </w:tcPr>
          <w:p w:rsidR="001D4036" w:rsidRPr="001D4036" w:rsidRDefault="001D4036" w:rsidP="001D4036">
            <w:pPr>
              <w:pStyle w:val="aa"/>
              <w:ind w:left="-52" w:right="-82"/>
              <w:rPr>
                <w:sz w:val="18"/>
                <w:szCs w:val="18"/>
              </w:rPr>
            </w:pPr>
            <w:r w:rsidRPr="001D4036">
              <w:rPr>
                <w:sz w:val="18"/>
                <w:szCs w:val="18"/>
              </w:rPr>
              <w:t>Фёдоров Р.И.</w:t>
            </w:r>
          </w:p>
        </w:tc>
        <w:tc>
          <w:tcPr>
            <w:tcW w:w="9281" w:type="dxa"/>
            <w:tcBorders>
              <w:top w:val="single" w:sz="4" w:space="0" w:color="auto"/>
              <w:left w:val="single" w:sz="4" w:space="0" w:color="auto"/>
              <w:bottom w:val="single" w:sz="4" w:space="0" w:color="auto"/>
              <w:right w:val="single" w:sz="4" w:space="0" w:color="auto"/>
            </w:tcBorders>
          </w:tcPr>
          <w:p w:rsidR="001D4036" w:rsidRPr="001D4036" w:rsidRDefault="001D4036" w:rsidP="001D4036">
            <w:pPr>
              <w:pStyle w:val="aa"/>
              <w:ind w:left="-52" w:right="-82"/>
              <w:rPr>
                <w:sz w:val="18"/>
                <w:szCs w:val="18"/>
              </w:rPr>
            </w:pPr>
            <w:r w:rsidRPr="001D4036">
              <w:rPr>
                <w:sz w:val="18"/>
                <w:szCs w:val="18"/>
              </w:rPr>
              <w:t xml:space="preserve">начальник ОГИБДД МО МВД России «Демянский» (по согласованию) </w:t>
            </w:r>
          </w:p>
        </w:tc>
      </w:tr>
    </w:tbl>
    <w:p w:rsidR="001D4036" w:rsidRPr="001D4036" w:rsidRDefault="001D4036" w:rsidP="001D4036">
      <w:pPr>
        <w:pStyle w:val="aa"/>
        <w:ind w:left="42" w:right="141"/>
        <w:rPr>
          <w:sz w:val="18"/>
          <w:szCs w:val="18"/>
        </w:rPr>
      </w:pPr>
    </w:p>
    <w:p w:rsidR="001D4036" w:rsidRDefault="001D4036" w:rsidP="001D4036">
      <w:pPr>
        <w:pStyle w:val="aa"/>
        <w:ind w:left="5954" w:right="141"/>
        <w:jc w:val="center"/>
        <w:rPr>
          <w:sz w:val="18"/>
          <w:szCs w:val="18"/>
        </w:rPr>
      </w:pPr>
      <w:r w:rsidRPr="001D4036">
        <w:rPr>
          <w:sz w:val="18"/>
          <w:szCs w:val="18"/>
        </w:rPr>
        <w:t>Утверждено</w:t>
      </w:r>
    </w:p>
    <w:p w:rsidR="001D4036" w:rsidRDefault="001D4036" w:rsidP="001D4036">
      <w:pPr>
        <w:pStyle w:val="aa"/>
        <w:ind w:left="5954" w:right="141"/>
        <w:jc w:val="center"/>
        <w:rPr>
          <w:sz w:val="18"/>
          <w:szCs w:val="18"/>
        </w:rPr>
      </w:pPr>
      <w:r w:rsidRPr="001D4036">
        <w:rPr>
          <w:sz w:val="18"/>
          <w:szCs w:val="18"/>
        </w:rPr>
        <w:t xml:space="preserve">постановлением Администрации </w:t>
      </w:r>
    </w:p>
    <w:p w:rsidR="001D4036" w:rsidRDefault="001D4036" w:rsidP="001D4036">
      <w:pPr>
        <w:pStyle w:val="aa"/>
        <w:ind w:left="5954" w:right="141"/>
        <w:jc w:val="center"/>
        <w:rPr>
          <w:sz w:val="18"/>
          <w:szCs w:val="18"/>
        </w:rPr>
      </w:pPr>
      <w:r w:rsidRPr="001D4036">
        <w:rPr>
          <w:sz w:val="18"/>
          <w:szCs w:val="18"/>
        </w:rPr>
        <w:t>муниципального округа</w:t>
      </w:r>
    </w:p>
    <w:p w:rsidR="001D4036" w:rsidRDefault="001D4036" w:rsidP="001D4036">
      <w:pPr>
        <w:pStyle w:val="aa"/>
        <w:ind w:left="5954" w:right="141"/>
        <w:jc w:val="center"/>
        <w:rPr>
          <w:sz w:val="18"/>
          <w:szCs w:val="18"/>
        </w:rPr>
      </w:pPr>
      <w:r w:rsidRPr="001D4036">
        <w:rPr>
          <w:sz w:val="18"/>
          <w:szCs w:val="18"/>
        </w:rPr>
        <w:t>от 29.01.2021 № 20</w:t>
      </w:r>
    </w:p>
    <w:p w:rsidR="001D4036" w:rsidRPr="001D4036" w:rsidRDefault="001D4036" w:rsidP="001D4036">
      <w:pPr>
        <w:pStyle w:val="aa"/>
        <w:ind w:left="5954" w:right="141"/>
        <w:jc w:val="center"/>
        <w:rPr>
          <w:sz w:val="18"/>
          <w:szCs w:val="18"/>
        </w:rPr>
      </w:pPr>
    </w:p>
    <w:p w:rsidR="001D4036" w:rsidRDefault="001D4036" w:rsidP="001D4036">
      <w:pPr>
        <w:pStyle w:val="aa"/>
        <w:ind w:left="42" w:right="141"/>
        <w:jc w:val="center"/>
        <w:rPr>
          <w:b/>
          <w:sz w:val="18"/>
          <w:szCs w:val="18"/>
        </w:rPr>
      </w:pPr>
      <w:r w:rsidRPr="001D4036">
        <w:rPr>
          <w:b/>
          <w:sz w:val="18"/>
          <w:szCs w:val="18"/>
        </w:rPr>
        <w:t>ПОЛОЖЕНИЕ</w:t>
      </w:r>
    </w:p>
    <w:p w:rsidR="001D4036" w:rsidRPr="001D4036" w:rsidRDefault="001D4036" w:rsidP="001D4036">
      <w:pPr>
        <w:pStyle w:val="aa"/>
        <w:ind w:left="42" w:right="141"/>
        <w:jc w:val="center"/>
        <w:rPr>
          <w:sz w:val="18"/>
          <w:szCs w:val="18"/>
        </w:rPr>
      </w:pPr>
      <w:r w:rsidRPr="001D4036">
        <w:rPr>
          <w:sz w:val="18"/>
          <w:szCs w:val="18"/>
        </w:rPr>
        <w:t>о комиссии по комплексному обследованию дорожных условийна регулярных автобусных маршрутах между населёнными пунктами в границах муниципального округа и школьных автобусных маршрутах, проходящих по территории Марёвского муниципального округа</w:t>
      </w:r>
      <w:r w:rsidRPr="001D4036">
        <w:rPr>
          <w:sz w:val="18"/>
          <w:szCs w:val="18"/>
        </w:rPr>
        <w:br/>
      </w:r>
    </w:p>
    <w:p w:rsidR="001D4036" w:rsidRPr="001D4036" w:rsidRDefault="001D4036" w:rsidP="001D4036">
      <w:pPr>
        <w:pStyle w:val="aa"/>
        <w:ind w:left="42" w:right="141" w:firstLine="242"/>
        <w:jc w:val="both"/>
        <w:rPr>
          <w:b/>
          <w:sz w:val="18"/>
          <w:szCs w:val="18"/>
        </w:rPr>
      </w:pPr>
      <w:r w:rsidRPr="001D4036">
        <w:rPr>
          <w:b/>
          <w:sz w:val="18"/>
          <w:szCs w:val="18"/>
        </w:rPr>
        <w:t>1.Общие положения</w:t>
      </w:r>
    </w:p>
    <w:p w:rsidR="001D4036" w:rsidRPr="001D4036" w:rsidRDefault="001D4036" w:rsidP="001D4036">
      <w:pPr>
        <w:pStyle w:val="aa"/>
        <w:ind w:left="42" w:right="141" w:firstLine="242"/>
        <w:jc w:val="both"/>
        <w:rPr>
          <w:sz w:val="18"/>
          <w:szCs w:val="18"/>
        </w:rPr>
      </w:pPr>
      <w:r w:rsidRPr="001D4036">
        <w:rPr>
          <w:sz w:val="18"/>
          <w:szCs w:val="18"/>
        </w:rPr>
        <w:t>1.1. Положение определяет порядок работы комиссии по комплексному обследованию дорожных условий на регулярных автобусных маршрутах между населёнными пунктами в границах муниципального округа и школьных автобусных маршрутов, проходящих по территории Марёвского муниципального округа (далее комиссия), создаваемой с целью оценки соответствия технического состояния и уровня содержания дорог, искусственных сооружений, инженерного оборудования, требованиям безопасности движения, а также общей оценки возможности осуществления автобусных перевозок.</w:t>
      </w:r>
    </w:p>
    <w:p w:rsidR="001D4036" w:rsidRPr="001D4036" w:rsidRDefault="001D4036" w:rsidP="001D4036">
      <w:pPr>
        <w:pStyle w:val="aa"/>
        <w:ind w:left="42" w:right="141" w:firstLine="242"/>
        <w:jc w:val="both"/>
        <w:rPr>
          <w:sz w:val="18"/>
          <w:szCs w:val="18"/>
        </w:rPr>
      </w:pPr>
      <w:r w:rsidRPr="001D4036">
        <w:rPr>
          <w:sz w:val="18"/>
          <w:szCs w:val="18"/>
        </w:rPr>
        <w:t>1.2.Комиссия осуществляет свою деятельность на основании Федерального закона от 10 декабря 1995 года № 196-ФЗ «О безопасности дорожного движения» и других нормативных актов, действующих в сфере обеспечения безопасности дорожного движения, и настоящего Положения.</w:t>
      </w:r>
    </w:p>
    <w:p w:rsidR="001D4036" w:rsidRPr="001D4036" w:rsidRDefault="001D4036" w:rsidP="001D4036">
      <w:pPr>
        <w:pStyle w:val="aa"/>
        <w:ind w:left="42" w:right="141" w:firstLine="242"/>
        <w:jc w:val="both"/>
        <w:rPr>
          <w:b/>
          <w:sz w:val="18"/>
          <w:szCs w:val="18"/>
        </w:rPr>
      </w:pPr>
    </w:p>
    <w:p w:rsidR="001D4036" w:rsidRPr="001D4036" w:rsidRDefault="001D4036" w:rsidP="001D4036">
      <w:pPr>
        <w:pStyle w:val="aa"/>
        <w:ind w:left="42" w:right="141" w:firstLine="242"/>
        <w:jc w:val="both"/>
        <w:rPr>
          <w:b/>
          <w:sz w:val="18"/>
          <w:szCs w:val="18"/>
        </w:rPr>
      </w:pPr>
      <w:r w:rsidRPr="001D4036">
        <w:rPr>
          <w:b/>
          <w:sz w:val="18"/>
          <w:szCs w:val="18"/>
        </w:rPr>
        <w:t>2. Задачи комиссии</w:t>
      </w:r>
    </w:p>
    <w:p w:rsidR="001D4036" w:rsidRPr="001D4036" w:rsidRDefault="001D4036" w:rsidP="001D4036">
      <w:pPr>
        <w:pStyle w:val="aa"/>
        <w:ind w:left="42" w:right="141" w:firstLine="242"/>
        <w:jc w:val="both"/>
        <w:rPr>
          <w:sz w:val="18"/>
          <w:szCs w:val="18"/>
        </w:rPr>
      </w:pPr>
      <w:r w:rsidRPr="001D4036">
        <w:rPr>
          <w:sz w:val="18"/>
          <w:szCs w:val="18"/>
        </w:rPr>
        <w:t>2.1.Установление соответствия технического состояния и уровня содержания автомобильных дорог, искусственных сооружений, по которым проходят или планируется открытие регулярных автобусных маршрутов между населёнными пунктами в границах муниципального округа и школьных автобусных маршрутов, проходящих по территории Марёвского муниципального округа, их инженерного оборудования требованиям безопасности движения, установленным Государственными стандартами Российской Федерации, строительными нормами и правилами, техническими правилами ремонта и содержания автомобильных дорог, другими нормативными документами.</w:t>
      </w:r>
    </w:p>
    <w:p w:rsidR="001D4036" w:rsidRPr="001D4036" w:rsidRDefault="001D4036" w:rsidP="001D4036">
      <w:pPr>
        <w:pStyle w:val="aa"/>
        <w:ind w:left="42" w:right="141" w:firstLine="242"/>
        <w:jc w:val="both"/>
        <w:rPr>
          <w:sz w:val="18"/>
          <w:szCs w:val="18"/>
        </w:rPr>
      </w:pPr>
      <w:r w:rsidRPr="001D4036">
        <w:rPr>
          <w:sz w:val="18"/>
          <w:szCs w:val="18"/>
        </w:rPr>
        <w:t>2.2. Обследование дорожных условий на регулярных автобусных маршрутах между населёнными пунктами в границах муниципального округа и школьных автобусных маршрутов, проходящих по территории Марёвского муниципального округа, перед их открытием и в процессе эксплуатации не реже двух раз в год (к осенне-зимнему и весенне-летнему периоду).</w:t>
      </w:r>
    </w:p>
    <w:p w:rsidR="001D4036" w:rsidRPr="001D4036" w:rsidRDefault="001D4036" w:rsidP="001D4036">
      <w:pPr>
        <w:pStyle w:val="aa"/>
        <w:ind w:left="42" w:right="141" w:firstLine="242"/>
        <w:jc w:val="both"/>
        <w:rPr>
          <w:b/>
          <w:sz w:val="18"/>
          <w:szCs w:val="18"/>
        </w:rPr>
      </w:pPr>
      <w:r w:rsidRPr="001D4036">
        <w:rPr>
          <w:b/>
          <w:sz w:val="18"/>
          <w:szCs w:val="18"/>
        </w:rPr>
        <w:t>3.Права и обязанности, порядок работы комиссии</w:t>
      </w:r>
    </w:p>
    <w:p w:rsidR="001D4036" w:rsidRPr="001D4036" w:rsidRDefault="001D4036" w:rsidP="001D4036">
      <w:pPr>
        <w:pStyle w:val="aa"/>
        <w:ind w:left="42" w:right="141" w:firstLine="242"/>
        <w:jc w:val="both"/>
        <w:rPr>
          <w:sz w:val="18"/>
          <w:szCs w:val="18"/>
        </w:rPr>
      </w:pPr>
      <w:r w:rsidRPr="001D4036">
        <w:rPr>
          <w:sz w:val="18"/>
          <w:szCs w:val="18"/>
        </w:rPr>
        <w:t>3.1. Комиссия имеет право:</w:t>
      </w:r>
    </w:p>
    <w:p w:rsidR="001D4036" w:rsidRPr="001D4036" w:rsidRDefault="001D4036" w:rsidP="001D4036">
      <w:pPr>
        <w:pStyle w:val="aa"/>
        <w:ind w:left="42" w:right="141" w:firstLine="242"/>
        <w:jc w:val="both"/>
        <w:rPr>
          <w:sz w:val="18"/>
          <w:szCs w:val="18"/>
        </w:rPr>
      </w:pPr>
      <w:r w:rsidRPr="001D4036">
        <w:rPr>
          <w:sz w:val="18"/>
          <w:szCs w:val="18"/>
        </w:rPr>
        <w:t>3.1.1. Запрашивать в установленном порядке необходимую для работы информацию от: автотранспортных предприятий всех форм собственности, осуществляющих деятельность, связанную с перевозкой пассажиров на регулярных автобусных маршрутах между поселениями в границах муниципального округа; отдела по хозяйственному и транспортному обеспечению Администрации Марёвского муниципального округа, осуществляющего деятельность, связанную с перевозкой пассажиров школьных автобусных маршрутов, проходящих на территории муниципального округа; организаций, осуществляющих деятельность, связанную с содержанием, реконструкцией, ремонтом автомобильных дорог, а также расположенных на маршрутах пассажирских перевозок искусственных сооружений, технических средств организации дорожного движения, установкой и эксплуатацией в непосредственной близости от автомобильных дорог общего пользования, рекламных и иных сооружений, способных повлиять на безопасность перевозок пассажиров автомобильным транспортом;</w:t>
      </w:r>
    </w:p>
    <w:p w:rsidR="001D4036" w:rsidRPr="001D4036" w:rsidRDefault="001D4036" w:rsidP="001D4036">
      <w:pPr>
        <w:pStyle w:val="aa"/>
        <w:ind w:left="42" w:right="141" w:firstLine="242"/>
        <w:jc w:val="both"/>
        <w:rPr>
          <w:sz w:val="18"/>
          <w:szCs w:val="18"/>
        </w:rPr>
      </w:pPr>
      <w:r w:rsidRPr="001D4036">
        <w:rPr>
          <w:sz w:val="18"/>
          <w:szCs w:val="18"/>
        </w:rPr>
        <w:t>3.1.2. Вносить предложения в соответствующие организации по устранению недостатков в состоянии, оборудовании и содержании автомобильных дорог и организации, контролирующие эту работу;</w:t>
      </w:r>
    </w:p>
    <w:p w:rsidR="001D4036" w:rsidRPr="001D4036" w:rsidRDefault="001D4036" w:rsidP="001D4036">
      <w:pPr>
        <w:pStyle w:val="aa"/>
        <w:ind w:left="42" w:right="141" w:firstLine="242"/>
        <w:jc w:val="both"/>
        <w:rPr>
          <w:sz w:val="18"/>
          <w:szCs w:val="18"/>
        </w:rPr>
      </w:pPr>
      <w:r w:rsidRPr="001D4036">
        <w:rPr>
          <w:sz w:val="18"/>
          <w:szCs w:val="18"/>
        </w:rPr>
        <w:t>3.1.3. Проводить обследования и давать заключения, о возможности открытия и эксплуатации, действующих автобусных и школьных маршрутов.</w:t>
      </w:r>
    </w:p>
    <w:p w:rsidR="001D4036" w:rsidRPr="001D4036" w:rsidRDefault="001D4036" w:rsidP="001D4036">
      <w:pPr>
        <w:pStyle w:val="aa"/>
        <w:ind w:left="42" w:right="141" w:firstLine="242"/>
        <w:jc w:val="both"/>
        <w:rPr>
          <w:sz w:val="18"/>
          <w:szCs w:val="18"/>
        </w:rPr>
      </w:pPr>
      <w:r w:rsidRPr="001D4036">
        <w:rPr>
          <w:sz w:val="18"/>
          <w:szCs w:val="18"/>
        </w:rPr>
        <w:t>3.2.Комиссия обязана по результатам реализации прав:</w:t>
      </w:r>
    </w:p>
    <w:p w:rsidR="001D4036" w:rsidRPr="001D4036" w:rsidRDefault="001D4036" w:rsidP="001D4036">
      <w:pPr>
        <w:pStyle w:val="aa"/>
        <w:ind w:left="42" w:right="141" w:firstLine="242"/>
        <w:jc w:val="both"/>
        <w:rPr>
          <w:sz w:val="18"/>
          <w:szCs w:val="18"/>
        </w:rPr>
      </w:pPr>
      <w:r w:rsidRPr="001D4036">
        <w:rPr>
          <w:sz w:val="18"/>
          <w:szCs w:val="18"/>
        </w:rPr>
        <w:t>3.2.1.Составлять два раза в год акт обследования дорожных условий на регулярных автобусных маршрутах в границах муниципального округа и школьных автобусных маршрутов, проходящих по территории муниципального округа (далее акт);</w:t>
      </w:r>
    </w:p>
    <w:p w:rsidR="001D4036" w:rsidRPr="001D4036" w:rsidRDefault="001D4036" w:rsidP="001D4036">
      <w:pPr>
        <w:pStyle w:val="aa"/>
        <w:ind w:left="42" w:right="141" w:firstLine="242"/>
        <w:jc w:val="both"/>
        <w:rPr>
          <w:sz w:val="18"/>
          <w:szCs w:val="18"/>
        </w:rPr>
      </w:pPr>
      <w:r w:rsidRPr="001D4036">
        <w:rPr>
          <w:sz w:val="18"/>
          <w:szCs w:val="18"/>
        </w:rPr>
        <w:t>3.2.2.Требовать и контролировать выполнение работ по устранению выявленных недостатков;</w:t>
      </w:r>
    </w:p>
    <w:p w:rsidR="001D4036" w:rsidRPr="001D4036" w:rsidRDefault="001D4036" w:rsidP="001D4036">
      <w:pPr>
        <w:pStyle w:val="aa"/>
        <w:ind w:left="42" w:right="141" w:firstLine="242"/>
        <w:jc w:val="both"/>
        <w:rPr>
          <w:sz w:val="18"/>
          <w:szCs w:val="18"/>
        </w:rPr>
      </w:pPr>
      <w:r w:rsidRPr="001D4036">
        <w:rPr>
          <w:sz w:val="18"/>
          <w:szCs w:val="18"/>
        </w:rPr>
        <w:t>3.2.3.Хранить 1 экземпляр акта в течение 3 лет.</w:t>
      </w:r>
    </w:p>
    <w:p w:rsidR="001D4036" w:rsidRPr="001D4036" w:rsidRDefault="001D4036" w:rsidP="001D4036">
      <w:pPr>
        <w:pStyle w:val="aa"/>
        <w:ind w:left="42" w:right="141" w:firstLine="242"/>
        <w:jc w:val="both"/>
        <w:rPr>
          <w:sz w:val="18"/>
          <w:szCs w:val="18"/>
        </w:rPr>
      </w:pPr>
      <w:r w:rsidRPr="001D4036">
        <w:rPr>
          <w:sz w:val="18"/>
          <w:szCs w:val="18"/>
        </w:rPr>
        <w:t>3.3.Руководство деятельностью комиссии осуществляет ее председатель, в компетенцию которого входят:</w:t>
      </w:r>
    </w:p>
    <w:p w:rsidR="001D4036" w:rsidRPr="001D4036" w:rsidRDefault="001D4036" w:rsidP="001D4036">
      <w:pPr>
        <w:pStyle w:val="aa"/>
        <w:ind w:left="42" w:right="141" w:firstLine="242"/>
        <w:jc w:val="both"/>
        <w:rPr>
          <w:sz w:val="18"/>
          <w:szCs w:val="18"/>
        </w:rPr>
      </w:pPr>
      <w:r w:rsidRPr="001D4036">
        <w:rPr>
          <w:sz w:val="18"/>
          <w:szCs w:val="18"/>
        </w:rPr>
        <w:t>ведение заседаний комиссии;</w:t>
      </w:r>
    </w:p>
    <w:p w:rsidR="001D4036" w:rsidRPr="001D4036" w:rsidRDefault="001D4036" w:rsidP="001D4036">
      <w:pPr>
        <w:pStyle w:val="aa"/>
        <w:ind w:left="42" w:right="141" w:firstLine="242"/>
        <w:jc w:val="both"/>
        <w:rPr>
          <w:sz w:val="18"/>
          <w:szCs w:val="18"/>
        </w:rPr>
      </w:pPr>
      <w:r w:rsidRPr="001D4036">
        <w:rPr>
          <w:sz w:val="18"/>
          <w:szCs w:val="18"/>
        </w:rPr>
        <w:t>принятие решения о проведении заседания комиссии при возникновении необходимости безотлагательного рассмотрения вопросов, относящихся к ее полномочиям;</w:t>
      </w:r>
    </w:p>
    <w:p w:rsidR="001D4036" w:rsidRPr="001D4036" w:rsidRDefault="001D4036" w:rsidP="001D4036">
      <w:pPr>
        <w:pStyle w:val="aa"/>
        <w:ind w:left="42" w:right="141" w:firstLine="242"/>
        <w:jc w:val="both"/>
        <w:rPr>
          <w:sz w:val="18"/>
          <w:szCs w:val="18"/>
        </w:rPr>
      </w:pPr>
      <w:r w:rsidRPr="001D4036">
        <w:rPr>
          <w:sz w:val="18"/>
          <w:szCs w:val="18"/>
        </w:rPr>
        <w:t>представление комиссии по вопросам, относящимся к ее полномочиям.</w:t>
      </w:r>
    </w:p>
    <w:p w:rsidR="001D4036" w:rsidRPr="001D4036" w:rsidRDefault="001D4036" w:rsidP="001D4036">
      <w:pPr>
        <w:pStyle w:val="aa"/>
        <w:ind w:left="42" w:right="141" w:firstLine="242"/>
        <w:jc w:val="both"/>
        <w:rPr>
          <w:sz w:val="18"/>
          <w:szCs w:val="18"/>
        </w:rPr>
      </w:pPr>
      <w:r w:rsidRPr="001D4036">
        <w:rPr>
          <w:sz w:val="18"/>
          <w:szCs w:val="18"/>
        </w:rPr>
        <w:t>3.4.Секретарь комиссии:</w:t>
      </w:r>
    </w:p>
    <w:p w:rsidR="001D4036" w:rsidRPr="001D4036" w:rsidRDefault="001D4036" w:rsidP="001D4036">
      <w:pPr>
        <w:pStyle w:val="aa"/>
        <w:ind w:left="42" w:right="141" w:firstLine="242"/>
        <w:jc w:val="both"/>
        <w:rPr>
          <w:sz w:val="18"/>
          <w:szCs w:val="18"/>
        </w:rPr>
      </w:pPr>
      <w:r w:rsidRPr="001D4036">
        <w:rPr>
          <w:sz w:val="18"/>
          <w:szCs w:val="18"/>
        </w:rPr>
        <w:lastRenderedPageBreak/>
        <w:t>3.4.1.Ведет рабочую документацию комиссии, оповещает ее членов и приглашенных лиц о сроках проведения обследования;</w:t>
      </w:r>
    </w:p>
    <w:p w:rsidR="001D4036" w:rsidRPr="001D4036" w:rsidRDefault="001D4036" w:rsidP="001D4036">
      <w:pPr>
        <w:pStyle w:val="aa"/>
        <w:ind w:left="42" w:right="141" w:firstLine="242"/>
        <w:jc w:val="both"/>
        <w:rPr>
          <w:sz w:val="18"/>
          <w:szCs w:val="18"/>
        </w:rPr>
      </w:pPr>
      <w:r w:rsidRPr="001D4036">
        <w:rPr>
          <w:sz w:val="18"/>
          <w:szCs w:val="18"/>
        </w:rPr>
        <w:t>3.4.2.Обеспечивает оформление акта;</w:t>
      </w:r>
    </w:p>
    <w:p w:rsidR="001D4036" w:rsidRPr="001D4036" w:rsidRDefault="001D4036" w:rsidP="001D4036">
      <w:pPr>
        <w:pStyle w:val="aa"/>
        <w:ind w:left="42" w:right="141" w:firstLine="242"/>
        <w:jc w:val="both"/>
        <w:rPr>
          <w:sz w:val="18"/>
          <w:szCs w:val="18"/>
        </w:rPr>
      </w:pPr>
      <w:r w:rsidRPr="001D4036">
        <w:rPr>
          <w:sz w:val="18"/>
          <w:szCs w:val="18"/>
        </w:rPr>
        <w:t>3.4.3.Направляет в организации, учреждения и предприятия копии актов обследования маршрутов и иную необходимую документацию.</w:t>
      </w:r>
    </w:p>
    <w:p w:rsidR="001D4036" w:rsidRPr="001D4036" w:rsidRDefault="001D4036" w:rsidP="001D4036">
      <w:pPr>
        <w:pStyle w:val="aa"/>
        <w:ind w:left="42" w:right="141" w:firstLine="242"/>
        <w:jc w:val="both"/>
        <w:rPr>
          <w:sz w:val="18"/>
          <w:szCs w:val="18"/>
        </w:rPr>
      </w:pPr>
      <w:r w:rsidRPr="001D4036">
        <w:rPr>
          <w:sz w:val="18"/>
          <w:szCs w:val="18"/>
        </w:rPr>
        <w:t>3.5.Заседание комиссии считается правомочным, если на нем присутствует не менее 2/3 ее членов. Решение комиссии считается принятым, если за него проголосовало большинство присутствующих на заседании членов комиссии.</w:t>
      </w:r>
    </w:p>
    <w:p w:rsidR="001D4036" w:rsidRPr="001D4036" w:rsidRDefault="001D4036" w:rsidP="001D4036">
      <w:pPr>
        <w:pStyle w:val="aa"/>
        <w:ind w:left="42" w:right="141" w:firstLine="242"/>
        <w:jc w:val="both"/>
        <w:rPr>
          <w:sz w:val="18"/>
          <w:szCs w:val="18"/>
        </w:rPr>
      </w:pPr>
    </w:p>
    <w:p w:rsidR="001D4036" w:rsidRPr="001D4036" w:rsidRDefault="001D4036" w:rsidP="001D4036">
      <w:pPr>
        <w:pStyle w:val="aa"/>
        <w:ind w:left="42" w:right="141" w:firstLine="242"/>
        <w:jc w:val="both"/>
        <w:rPr>
          <w:b/>
          <w:sz w:val="18"/>
          <w:szCs w:val="18"/>
        </w:rPr>
      </w:pPr>
      <w:r w:rsidRPr="001D4036">
        <w:rPr>
          <w:b/>
          <w:sz w:val="18"/>
          <w:szCs w:val="18"/>
        </w:rPr>
        <w:t>4. Порядок проведения обследования</w:t>
      </w:r>
    </w:p>
    <w:p w:rsidR="001D4036" w:rsidRPr="001D4036" w:rsidRDefault="001D4036" w:rsidP="001D4036">
      <w:pPr>
        <w:pStyle w:val="aa"/>
        <w:ind w:left="42" w:right="141" w:firstLine="242"/>
        <w:jc w:val="both"/>
        <w:rPr>
          <w:sz w:val="18"/>
          <w:szCs w:val="18"/>
        </w:rPr>
      </w:pPr>
      <w:r w:rsidRPr="001D4036">
        <w:rPr>
          <w:sz w:val="18"/>
          <w:szCs w:val="18"/>
        </w:rPr>
        <w:t>4.1.Обследование дорожных условий на регулярных автобусных маршрутах в границах муниципального округа и школьных автобусных маршрутов, проходящих по территории Марёвского муниципального округа, осуществляется путем визуального осмотра и инструментальных измерений в процессе проведения контрольных выездов по маршруту с учетом анализа информации, полученной от владельцев автобусов, дорожных и других организаций, в ведении которых находятся дороги, искусственные сооружения,  других служб о местах концентрации дорожно-транспортных происшествий, их причинах.</w:t>
      </w:r>
    </w:p>
    <w:p w:rsidR="001D4036" w:rsidRPr="001D4036" w:rsidRDefault="001D4036" w:rsidP="001D4036">
      <w:pPr>
        <w:pStyle w:val="aa"/>
        <w:ind w:left="42" w:right="141" w:firstLine="242"/>
        <w:jc w:val="both"/>
        <w:rPr>
          <w:sz w:val="18"/>
          <w:szCs w:val="18"/>
        </w:rPr>
      </w:pPr>
      <w:r w:rsidRPr="001D4036">
        <w:rPr>
          <w:sz w:val="18"/>
          <w:szCs w:val="18"/>
        </w:rPr>
        <w:t>4.2.При проведении осенних обследований автобусных и школьных маршрутов комиссией определяется готовность дорожно-эксплуатационных и других организаций, обслуживающих соответствующие участки дорожной сети, к эксплуатации дорог и улиц в зимний период (наличие и состояние снегоочистительной техники, наличие запасов противогололедных материалов на опасных участках дорог, создание отрядов патрульной службы и организация их работы и т.д.).</w:t>
      </w:r>
    </w:p>
    <w:p w:rsidR="001D4036" w:rsidRPr="001D4036" w:rsidRDefault="001D4036" w:rsidP="001D4036">
      <w:pPr>
        <w:pStyle w:val="aa"/>
        <w:ind w:left="42" w:right="141" w:firstLine="242"/>
        <w:jc w:val="both"/>
        <w:rPr>
          <w:sz w:val="18"/>
          <w:szCs w:val="18"/>
        </w:rPr>
      </w:pPr>
      <w:r w:rsidRPr="001D4036">
        <w:rPr>
          <w:sz w:val="18"/>
          <w:szCs w:val="18"/>
        </w:rPr>
        <w:t>4.3.Обследование дорожных условий на регулярных автобусных маршрутах в границах муниципального округа и школьных автобусных маршрутов, проходящих по территории муниципального округа, осуществляется в соответствии с графиком, утвержденным председателем комиссии.</w:t>
      </w:r>
    </w:p>
    <w:p w:rsidR="001D4036" w:rsidRPr="001D4036" w:rsidRDefault="001D4036" w:rsidP="001D4036">
      <w:pPr>
        <w:pStyle w:val="aa"/>
        <w:ind w:left="42" w:right="141" w:firstLine="242"/>
        <w:jc w:val="both"/>
        <w:rPr>
          <w:sz w:val="18"/>
          <w:szCs w:val="18"/>
        </w:rPr>
      </w:pPr>
      <w:r w:rsidRPr="001D4036">
        <w:rPr>
          <w:sz w:val="18"/>
          <w:szCs w:val="18"/>
        </w:rPr>
        <w:t>4.4.В ходе обследования дорожных условий проверяется также выполнение мероприятий, предусмотренных по результатам предыдущего обследования дорожных условий на автобусных и школьных маршрутах. Устанавливаются причины невыполнения намеченных ранее работ.</w:t>
      </w:r>
    </w:p>
    <w:p w:rsidR="001D4036" w:rsidRPr="001D4036" w:rsidRDefault="001D4036" w:rsidP="001D4036">
      <w:pPr>
        <w:pStyle w:val="aa"/>
        <w:ind w:left="42" w:right="141" w:firstLine="242"/>
        <w:jc w:val="both"/>
        <w:rPr>
          <w:sz w:val="18"/>
          <w:szCs w:val="18"/>
        </w:rPr>
      </w:pPr>
      <w:r w:rsidRPr="001D4036">
        <w:rPr>
          <w:sz w:val="18"/>
          <w:szCs w:val="18"/>
        </w:rPr>
        <w:t>4.5.Выявленные в ходе обследования дорожных условий недостатки в техническом состоянии, оборудовании, содержании дорог, улиц, искусственных сооружений заносятся в акт, согласно приложению № 1 к Положению.</w:t>
      </w:r>
    </w:p>
    <w:p w:rsidR="001D4036" w:rsidRPr="001D4036" w:rsidRDefault="001D4036" w:rsidP="001D4036">
      <w:pPr>
        <w:pStyle w:val="aa"/>
        <w:ind w:left="42" w:right="141" w:firstLine="242"/>
        <w:jc w:val="both"/>
        <w:rPr>
          <w:sz w:val="18"/>
          <w:szCs w:val="18"/>
        </w:rPr>
      </w:pPr>
      <w:r w:rsidRPr="001D4036">
        <w:rPr>
          <w:sz w:val="18"/>
          <w:szCs w:val="18"/>
        </w:rPr>
        <w:t>4.6.При обследовании автобусных и школьных маршрутов может проводиться сбор информации, необходимой для расчета (или уточнения) нормативов скорости, а также для составления (или уточнения) паспорта автобусных маршрутов.</w:t>
      </w:r>
    </w:p>
    <w:p w:rsidR="001D4036" w:rsidRPr="001D4036" w:rsidRDefault="001D4036" w:rsidP="001D4036">
      <w:pPr>
        <w:pStyle w:val="aa"/>
        <w:ind w:left="42" w:right="141" w:firstLine="242"/>
        <w:jc w:val="both"/>
        <w:rPr>
          <w:b/>
          <w:sz w:val="18"/>
          <w:szCs w:val="18"/>
        </w:rPr>
      </w:pPr>
    </w:p>
    <w:p w:rsidR="001D4036" w:rsidRPr="001D4036" w:rsidRDefault="001D4036" w:rsidP="001D4036">
      <w:pPr>
        <w:pStyle w:val="aa"/>
        <w:ind w:left="42" w:right="141" w:firstLine="242"/>
        <w:jc w:val="both"/>
        <w:rPr>
          <w:b/>
          <w:sz w:val="18"/>
          <w:szCs w:val="18"/>
        </w:rPr>
      </w:pPr>
      <w:r w:rsidRPr="001D4036">
        <w:rPr>
          <w:b/>
          <w:sz w:val="18"/>
          <w:szCs w:val="18"/>
        </w:rPr>
        <w:t>5.Оформление актов обследования</w:t>
      </w:r>
    </w:p>
    <w:p w:rsidR="001D4036" w:rsidRPr="001D4036" w:rsidRDefault="001D4036" w:rsidP="001D4036">
      <w:pPr>
        <w:pStyle w:val="aa"/>
        <w:ind w:left="42" w:right="141" w:firstLine="242"/>
        <w:jc w:val="both"/>
        <w:rPr>
          <w:sz w:val="18"/>
          <w:szCs w:val="18"/>
        </w:rPr>
      </w:pPr>
      <w:r w:rsidRPr="001D4036">
        <w:rPr>
          <w:sz w:val="18"/>
          <w:szCs w:val="18"/>
        </w:rPr>
        <w:t>5.1.В акте дается заключение комиссии о возможности эксплуатации действующих или открытия новых автобусных или школьных маршрутов.</w:t>
      </w:r>
    </w:p>
    <w:p w:rsidR="001D4036" w:rsidRPr="001D4036" w:rsidRDefault="001D4036" w:rsidP="001D4036">
      <w:pPr>
        <w:pStyle w:val="aa"/>
        <w:ind w:left="42" w:right="141" w:firstLine="242"/>
        <w:jc w:val="both"/>
        <w:rPr>
          <w:sz w:val="18"/>
          <w:szCs w:val="18"/>
        </w:rPr>
      </w:pPr>
      <w:r w:rsidRPr="001D4036">
        <w:rPr>
          <w:sz w:val="18"/>
          <w:szCs w:val="18"/>
        </w:rPr>
        <w:t>5.2.В случае выявления несоответствия дорожных условий требованиям безопасности движения в акте отражаются предложения комиссии о проведении неотложных и перспективных мероприятий, направленных на улучшение условий безопасности движения и предупреждения дорожно-транспортных происшествий на автобусных и школьных маршрутах.</w:t>
      </w:r>
    </w:p>
    <w:p w:rsidR="001D4036" w:rsidRPr="001D4036" w:rsidRDefault="001D4036" w:rsidP="001D4036">
      <w:pPr>
        <w:pStyle w:val="aa"/>
        <w:ind w:left="42" w:right="141" w:firstLine="242"/>
        <w:jc w:val="both"/>
        <w:rPr>
          <w:sz w:val="18"/>
          <w:szCs w:val="18"/>
        </w:rPr>
      </w:pPr>
      <w:r w:rsidRPr="001D4036">
        <w:rPr>
          <w:sz w:val="18"/>
          <w:szCs w:val="18"/>
        </w:rPr>
        <w:t>5.3.Акт подписывается членами комиссии и передается в Администрацию муниципального округа для принятия мер по совершенствованию организации перевозок и повышению их безопасности.</w:t>
      </w:r>
    </w:p>
    <w:p w:rsidR="001D4036" w:rsidRPr="001D4036" w:rsidRDefault="001D4036" w:rsidP="001D4036">
      <w:pPr>
        <w:pStyle w:val="aa"/>
        <w:ind w:left="42" w:right="141" w:firstLine="242"/>
        <w:jc w:val="both"/>
        <w:rPr>
          <w:sz w:val="18"/>
          <w:szCs w:val="18"/>
        </w:rPr>
      </w:pPr>
      <w:r w:rsidRPr="001D4036">
        <w:rPr>
          <w:sz w:val="18"/>
          <w:szCs w:val="18"/>
        </w:rPr>
        <w:t>5.4.Копии акта направляются:</w:t>
      </w:r>
    </w:p>
    <w:p w:rsidR="001D4036" w:rsidRPr="001D4036" w:rsidRDefault="001D4036" w:rsidP="001D4036">
      <w:pPr>
        <w:pStyle w:val="aa"/>
        <w:ind w:left="42" w:right="141" w:firstLine="242"/>
        <w:jc w:val="both"/>
        <w:rPr>
          <w:sz w:val="18"/>
          <w:szCs w:val="18"/>
        </w:rPr>
      </w:pPr>
      <w:r w:rsidRPr="001D4036">
        <w:rPr>
          <w:sz w:val="18"/>
          <w:szCs w:val="18"/>
        </w:rPr>
        <w:t>в организации, представленные в комиссии;</w:t>
      </w:r>
    </w:p>
    <w:p w:rsidR="001D4036" w:rsidRPr="001D4036" w:rsidRDefault="001D4036" w:rsidP="001D4036">
      <w:pPr>
        <w:pStyle w:val="aa"/>
        <w:ind w:left="42" w:right="141" w:firstLine="242"/>
        <w:jc w:val="both"/>
        <w:rPr>
          <w:sz w:val="18"/>
          <w:szCs w:val="18"/>
        </w:rPr>
      </w:pPr>
      <w:r w:rsidRPr="001D4036">
        <w:rPr>
          <w:sz w:val="18"/>
          <w:szCs w:val="18"/>
        </w:rPr>
        <w:t>в дорожно-эксплуатационные и другие организации, в ведении которых находятся дороги, искусственные сооружения, с предложениями по проведению мероприятий для устранения выявленных недостатков;</w:t>
      </w:r>
    </w:p>
    <w:p w:rsidR="001D4036" w:rsidRPr="001D4036" w:rsidRDefault="001D4036" w:rsidP="001D4036">
      <w:pPr>
        <w:pStyle w:val="aa"/>
        <w:ind w:left="42" w:right="141" w:firstLine="242"/>
        <w:jc w:val="both"/>
        <w:rPr>
          <w:sz w:val="18"/>
          <w:szCs w:val="18"/>
        </w:rPr>
      </w:pPr>
      <w:r w:rsidRPr="001D4036">
        <w:rPr>
          <w:sz w:val="18"/>
          <w:szCs w:val="18"/>
        </w:rPr>
        <w:t>в автотранспортные организации всех форм собственности, осуществляющие пассажирские перевозки на обследуемых автобусных маршрутах;</w:t>
      </w:r>
    </w:p>
    <w:p w:rsidR="001D4036" w:rsidRPr="001D4036" w:rsidRDefault="001D4036" w:rsidP="001D4036">
      <w:pPr>
        <w:pStyle w:val="aa"/>
        <w:ind w:left="42" w:right="141" w:firstLine="242"/>
        <w:jc w:val="both"/>
        <w:rPr>
          <w:sz w:val="18"/>
          <w:szCs w:val="18"/>
        </w:rPr>
      </w:pPr>
      <w:r w:rsidRPr="001D4036">
        <w:rPr>
          <w:sz w:val="18"/>
          <w:szCs w:val="18"/>
        </w:rPr>
        <w:t>в отдел образования муниципального округа, осуществляющий перевозки пассажиров школьных маршрутов,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скоростей движения.</w:t>
      </w:r>
    </w:p>
    <w:p w:rsidR="001D4036" w:rsidRPr="001D4036" w:rsidRDefault="001D4036" w:rsidP="001D4036">
      <w:pPr>
        <w:pStyle w:val="aa"/>
        <w:ind w:left="42" w:right="141"/>
        <w:rPr>
          <w:sz w:val="18"/>
          <w:szCs w:val="18"/>
        </w:rPr>
      </w:pPr>
    </w:p>
    <w:p w:rsidR="001D4036" w:rsidRPr="001D4036" w:rsidRDefault="001D4036" w:rsidP="001965AB">
      <w:pPr>
        <w:pStyle w:val="aa"/>
        <w:ind w:left="5954" w:right="141"/>
        <w:jc w:val="center"/>
        <w:rPr>
          <w:sz w:val="18"/>
          <w:szCs w:val="18"/>
        </w:rPr>
      </w:pPr>
      <w:r w:rsidRPr="001D4036">
        <w:rPr>
          <w:sz w:val="18"/>
          <w:szCs w:val="18"/>
        </w:rPr>
        <w:t>Приложение 1</w:t>
      </w:r>
    </w:p>
    <w:p w:rsidR="001965AB" w:rsidRDefault="001D4036" w:rsidP="001965AB">
      <w:pPr>
        <w:pStyle w:val="aa"/>
        <w:ind w:left="5954" w:right="141"/>
        <w:jc w:val="center"/>
        <w:rPr>
          <w:sz w:val="18"/>
          <w:szCs w:val="18"/>
        </w:rPr>
      </w:pPr>
      <w:r w:rsidRPr="001D4036">
        <w:rPr>
          <w:sz w:val="18"/>
          <w:szCs w:val="18"/>
        </w:rPr>
        <w:t>к Положению о комиссии по комплексному обследованию дорожных условий на регулярных автобусных маршрутах между населёнными пунктами в границах муниципального округа и школьных автобусных маршрутов, проходящих по территории Марёвского муниципального округа</w:t>
      </w:r>
    </w:p>
    <w:p w:rsidR="001D4036" w:rsidRPr="001D4036" w:rsidRDefault="001D4036" w:rsidP="001D4036">
      <w:pPr>
        <w:pStyle w:val="aa"/>
        <w:ind w:left="42" w:right="141"/>
        <w:rPr>
          <w:sz w:val="18"/>
          <w:szCs w:val="18"/>
        </w:rPr>
      </w:pPr>
      <w:r w:rsidRPr="001D4036">
        <w:rPr>
          <w:sz w:val="18"/>
          <w:szCs w:val="18"/>
        </w:rPr>
        <w:t> </w:t>
      </w:r>
    </w:p>
    <w:p w:rsidR="001965AB" w:rsidRDefault="001D4036" w:rsidP="001965AB">
      <w:pPr>
        <w:pStyle w:val="aa"/>
        <w:ind w:left="42" w:right="141"/>
        <w:jc w:val="center"/>
        <w:rPr>
          <w:b/>
          <w:sz w:val="18"/>
          <w:szCs w:val="18"/>
        </w:rPr>
      </w:pPr>
      <w:r w:rsidRPr="001D4036">
        <w:rPr>
          <w:b/>
          <w:sz w:val="18"/>
          <w:szCs w:val="18"/>
        </w:rPr>
        <w:t>Акт обследования дорожных условий на регулярных автобусных маршрутах между населёнными пунктами в границах муниципального округа и школьных автобусных маршрутов, проходящих по территории</w:t>
      </w:r>
      <w:r w:rsidRPr="001D4036">
        <w:rPr>
          <w:b/>
          <w:sz w:val="18"/>
          <w:szCs w:val="18"/>
        </w:rPr>
        <w:br/>
        <w:t>Марёвского муниципального округа</w:t>
      </w:r>
    </w:p>
    <w:p w:rsidR="001965AB" w:rsidRDefault="001D4036" w:rsidP="001965AB">
      <w:pPr>
        <w:pStyle w:val="aa"/>
        <w:ind w:left="42" w:right="141"/>
        <w:jc w:val="center"/>
        <w:rPr>
          <w:sz w:val="18"/>
          <w:szCs w:val="18"/>
        </w:rPr>
      </w:pPr>
      <w:r w:rsidRPr="001D4036">
        <w:rPr>
          <w:sz w:val="18"/>
          <w:szCs w:val="18"/>
        </w:rPr>
        <w:t>с. Марёво «__»_________ 20__ г.</w:t>
      </w:r>
    </w:p>
    <w:p w:rsidR="001965AB" w:rsidRDefault="001965AB" w:rsidP="001965AB">
      <w:pPr>
        <w:pStyle w:val="aa"/>
        <w:ind w:left="42" w:right="141"/>
        <w:jc w:val="center"/>
        <w:rPr>
          <w:sz w:val="18"/>
          <w:szCs w:val="18"/>
        </w:rPr>
      </w:pPr>
    </w:p>
    <w:p w:rsidR="001965AB" w:rsidRDefault="001D4036" w:rsidP="001965AB">
      <w:pPr>
        <w:pStyle w:val="aa"/>
        <w:ind w:left="42" w:right="141"/>
        <w:jc w:val="center"/>
        <w:rPr>
          <w:sz w:val="18"/>
          <w:szCs w:val="18"/>
        </w:rPr>
      </w:pPr>
      <w:r w:rsidRPr="001D4036">
        <w:rPr>
          <w:sz w:val="18"/>
          <w:szCs w:val="18"/>
        </w:rPr>
        <w:t>Комиссия в составе:</w:t>
      </w:r>
    </w:p>
    <w:p w:rsidR="001D4036" w:rsidRDefault="001D4036" w:rsidP="001965AB">
      <w:pPr>
        <w:pStyle w:val="aa"/>
        <w:ind w:left="42" w:right="141"/>
        <w:jc w:val="both"/>
        <w:rPr>
          <w:sz w:val="18"/>
          <w:szCs w:val="18"/>
        </w:rPr>
      </w:pPr>
      <w:r w:rsidRPr="001D4036">
        <w:rPr>
          <w:sz w:val="18"/>
          <w:szCs w:val="18"/>
        </w:rPr>
        <w:t>Председатель комиссии __________________________________________________________________</w:t>
      </w:r>
      <w:r w:rsidRPr="001D4036">
        <w:rPr>
          <w:sz w:val="18"/>
          <w:szCs w:val="18"/>
        </w:rPr>
        <w:br/>
        <w:t>(должность, фамилия, имя и отчество председателя комиссии)</w:t>
      </w:r>
      <w:r w:rsidRPr="001D4036">
        <w:rPr>
          <w:sz w:val="18"/>
          <w:szCs w:val="18"/>
        </w:rPr>
        <w:br/>
        <w:t>__________________________________________________________________</w:t>
      </w:r>
      <w:r w:rsidRPr="001D4036">
        <w:rPr>
          <w:sz w:val="18"/>
          <w:szCs w:val="18"/>
        </w:rPr>
        <w:br/>
        <w:t>__________________________________________________________________</w:t>
      </w:r>
      <w:r w:rsidRPr="001D4036">
        <w:rPr>
          <w:sz w:val="18"/>
          <w:szCs w:val="18"/>
        </w:rPr>
        <w:br/>
      </w:r>
      <w:r w:rsidRPr="001D4036">
        <w:rPr>
          <w:sz w:val="18"/>
          <w:szCs w:val="18"/>
        </w:rPr>
        <w:br/>
        <w:t>Члены комиссии: __________________________________________________________________</w:t>
      </w:r>
      <w:r w:rsidRPr="001D4036">
        <w:rPr>
          <w:sz w:val="18"/>
          <w:szCs w:val="18"/>
        </w:rPr>
        <w:br/>
        <w:t>(должность, фамилия, имя и отчество членов комиссии)</w:t>
      </w:r>
      <w:r w:rsidRPr="001D4036">
        <w:rPr>
          <w:sz w:val="18"/>
          <w:szCs w:val="18"/>
        </w:rPr>
        <w:br/>
        <w:t>__________________________________________________________________</w:t>
      </w:r>
      <w:r w:rsidRPr="001D4036">
        <w:rPr>
          <w:sz w:val="18"/>
          <w:szCs w:val="18"/>
        </w:rPr>
        <w:br/>
        <w:t>__________________________________________________________________,</w:t>
      </w:r>
      <w:r w:rsidRPr="001D4036">
        <w:rPr>
          <w:sz w:val="18"/>
          <w:szCs w:val="18"/>
        </w:rPr>
        <w:br/>
        <w:t>__________________________________________________________________</w:t>
      </w:r>
      <w:r w:rsidRPr="001D4036">
        <w:rPr>
          <w:sz w:val="18"/>
          <w:szCs w:val="18"/>
        </w:rPr>
        <w:br/>
        <w:t>__________________________________________________________________</w:t>
      </w:r>
      <w:r w:rsidRPr="001D4036">
        <w:rPr>
          <w:sz w:val="18"/>
          <w:szCs w:val="18"/>
        </w:rPr>
        <w:br/>
        <w:t>действующая на основании __________________________________________________________________</w:t>
      </w:r>
      <w:r w:rsidRPr="001D4036">
        <w:rPr>
          <w:sz w:val="18"/>
          <w:szCs w:val="18"/>
        </w:rPr>
        <w:br/>
        <w:t>(номер и дата документа, утвердившего состав комиссии)</w:t>
      </w:r>
      <w:r w:rsidRPr="001D4036">
        <w:rPr>
          <w:sz w:val="18"/>
          <w:szCs w:val="18"/>
        </w:rPr>
        <w:br/>
        <w:t>__________________________________________________________________,</w:t>
      </w:r>
      <w:r w:rsidRPr="001D4036">
        <w:rPr>
          <w:sz w:val="18"/>
          <w:szCs w:val="18"/>
        </w:rPr>
        <w:br/>
        <w:t xml:space="preserve">по результатам обследования дорожных условий регулярных автобусных маршрутах между поселениями в границах муниципального </w:t>
      </w:r>
      <w:r w:rsidRPr="001D4036">
        <w:rPr>
          <w:sz w:val="18"/>
          <w:szCs w:val="18"/>
        </w:rPr>
        <w:lastRenderedPageBreak/>
        <w:t>округа и школьных автобусных маршрутов, проходящих по территории Марёвского муниципального округа по:</w:t>
      </w:r>
      <w:r w:rsidRPr="001D4036">
        <w:rPr>
          <w:sz w:val="18"/>
          <w:szCs w:val="18"/>
        </w:rPr>
        <w:br/>
        <w:t>__________________________________________________________________</w:t>
      </w:r>
      <w:r w:rsidRPr="001D4036">
        <w:rPr>
          <w:sz w:val="18"/>
          <w:szCs w:val="18"/>
        </w:rPr>
        <w:br/>
        <w:t>(наименование участка автомобильной дороги общего пользования)</w:t>
      </w:r>
      <w:r w:rsidRPr="001D4036">
        <w:rPr>
          <w:sz w:val="18"/>
          <w:szCs w:val="18"/>
        </w:rPr>
        <w:br/>
        <w:t>__________________________________________________________________</w:t>
      </w:r>
      <w:r w:rsidRPr="001D4036">
        <w:rPr>
          <w:sz w:val="18"/>
          <w:szCs w:val="18"/>
        </w:rPr>
        <w:br/>
        <w:t>установила недостатки в состоянии, оборудовании и содержании автомобильной дороги, искусственных сооружений, угрожающие безопасности движения, которые представлены в таблице</w:t>
      </w:r>
    </w:p>
    <w:p w:rsidR="001965AB" w:rsidRPr="001D4036" w:rsidRDefault="001965AB" w:rsidP="001965AB">
      <w:pPr>
        <w:pStyle w:val="aa"/>
        <w:ind w:left="42" w:right="141"/>
        <w:jc w:val="both"/>
        <w:rPr>
          <w:b/>
          <w:sz w:val="18"/>
          <w:szCs w:val="18"/>
        </w:rPr>
      </w:pPr>
    </w:p>
    <w:tbl>
      <w:tblPr>
        <w:tblW w:w="4699" w:type="pct"/>
        <w:tblCellSpacing w:w="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3"/>
        <w:gridCol w:w="4576"/>
        <w:gridCol w:w="3231"/>
        <w:gridCol w:w="2058"/>
      </w:tblGrid>
      <w:tr w:rsidR="001D4036" w:rsidRPr="001D4036" w:rsidTr="001965AB">
        <w:trPr>
          <w:trHeight w:val="640"/>
          <w:tblCellSpacing w:w="0" w:type="dxa"/>
        </w:trPr>
        <w:tc>
          <w:tcPr>
            <w:tcW w:w="173"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1D4036" w:rsidRPr="001D4036" w:rsidRDefault="001D4036" w:rsidP="001965AB">
            <w:pPr>
              <w:pStyle w:val="aa"/>
              <w:ind w:left="-36" w:right="-29"/>
              <w:rPr>
                <w:sz w:val="18"/>
                <w:szCs w:val="18"/>
              </w:rPr>
            </w:pPr>
            <w:r w:rsidRPr="001D4036">
              <w:rPr>
                <w:sz w:val="18"/>
                <w:szCs w:val="18"/>
              </w:rPr>
              <w:t>№ </w:t>
            </w:r>
            <w:r w:rsidRPr="001D4036">
              <w:rPr>
                <w:sz w:val="18"/>
                <w:szCs w:val="18"/>
              </w:rPr>
              <w:br/>
              <w:t>п/п</w:t>
            </w:r>
          </w:p>
        </w:tc>
        <w:tc>
          <w:tcPr>
            <w:tcW w:w="2239"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rsidR="001D4036" w:rsidRPr="001D4036" w:rsidRDefault="001D4036" w:rsidP="001965AB">
            <w:pPr>
              <w:pStyle w:val="aa"/>
              <w:ind w:left="-36" w:right="-29"/>
              <w:rPr>
                <w:sz w:val="18"/>
                <w:szCs w:val="18"/>
              </w:rPr>
            </w:pPr>
            <w:r w:rsidRPr="001D4036">
              <w:rPr>
                <w:sz w:val="18"/>
                <w:szCs w:val="18"/>
              </w:rPr>
              <w:t>Выявленные недостатки</w:t>
            </w:r>
          </w:p>
        </w:tc>
        <w:tc>
          <w:tcPr>
            <w:tcW w:w="1581"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rsidR="001D4036" w:rsidRPr="001D4036" w:rsidRDefault="001D4036" w:rsidP="001965AB">
            <w:pPr>
              <w:pStyle w:val="aa"/>
              <w:ind w:left="-36" w:right="-29"/>
              <w:rPr>
                <w:sz w:val="18"/>
                <w:szCs w:val="18"/>
              </w:rPr>
            </w:pPr>
            <w:r w:rsidRPr="001D4036">
              <w:rPr>
                <w:sz w:val="18"/>
                <w:szCs w:val="18"/>
              </w:rPr>
              <w:t>Местонахождение     </w:t>
            </w:r>
            <w:r w:rsidRPr="001D4036">
              <w:rPr>
                <w:sz w:val="18"/>
                <w:szCs w:val="18"/>
              </w:rPr>
              <w:br/>
              <w:t>участка автомобильной дороги</w:t>
            </w:r>
          </w:p>
        </w:tc>
        <w:tc>
          <w:tcPr>
            <w:tcW w:w="1007"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rsidR="001D4036" w:rsidRPr="001D4036" w:rsidRDefault="001D4036" w:rsidP="001965AB">
            <w:pPr>
              <w:pStyle w:val="aa"/>
              <w:ind w:left="-36" w:right="-29"/>
              <w:rPr>
                <w:sz w:val="18"/>
                <w:szCs w:val="18"/>
              </w:rPr>
            </w:pPr>
            <w:r w:rsidRPr="001D4036">
              <w:rPr>
                <w:sz w:val="18"/>
                <w:szCs w:val="18"/>
              </w:rPr>
              <w:t>Ответственный</w:t>
            </w:r>
            <w:r w:rsidRPr="001D4036">
              <w:rPr>
                <w:sz w:val="18"/>
                <w:szCs w:val="18"/>
              </w:rPr>
              <w:br/>
              <w:t>за устранение недостатков</w:t>
            </w:r>
          </w:p>
        </w:tc>
      </w:tr>
      <w:tr w:rsidR="001D4036" w:rsidRPr="001D4036" w:rsidTr="001965AB">
        <w:trPr>
          <w:trHeight w:val="320"/>
          <w:tblCellSpacing w:w="0" w:type="dxa"/>
        </w:trPr>
        <w:tc>
          <w:tcPr>
            <w:tcW w:w="173"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1D4036" w:rsidRPr="001D4036" w:rsidRDefault="001D4036" w:rsidP="001965AB">
            <w:pPr>
              <w:pStyle w:val="aa"/>
              <w:ind w:left="-36" w:right="-29"/>
              <w:rPr>
                <w:sz w:val="18"/>
                <w:szCs w:val="18"/>
              </w:rPr>
            </w:pPr>
            <w:r w:rsidRPr="001D4036">
              <w:rPr>
                <w:sz w:val="18"/>
                <w:szCs w:val="18"/>
              </w:rPr>
              <w:t> </w:t>
            </w:r>
          </w:p>
        </w:tc>
        <w:tc>
          <w:tcPr>
            <w:tcW w:w="2239"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1D4036" w:rsidRPr="001D4036" w:rsidRDefault="001D4036" w:rsidP="001965AB">
            <w:pPr>
              <w:pStyle w:val="aa"/>
              <w:ind w:left="-36" w:right="-29"/>
              <w:rPr>
                <w:sz w:val="18"/>
                <w:szCs w:val="18"/>
              </w:rPr>
            </w:pPr>
            <w:r w:rsidRPr="001D4036">
              <w:rPr>
                <w:sz w:val="18"/>
                <w:szCs w:val="18"/>
              </w:rPr>
              <w:t> </w:t>
            </w:r>
          </w:p>
        </w:tc>
        <w:tc>
          <w:tcPr>
            <w:tcW w:w="1581"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1D4036" w:rsidRPr="001D4036" w:rsidRDefault="001D4036" w:rsidP="001965AB">
            <w:pPr>
              <w:pStyle w:val="aa"/>
              <w:ind w:left="-36" w:right="-29"/>
              <w:rPr>
                <w:sz w:val="18"/>
                <w:szCs w:val="18"/>
              </w:rPr>
            </w:pPr>
            <w:r w:rsidRPr="001D4036">
              <w:rPr>
                <w:sz w:val="18"/>
                <w:szCs w:val="18"/>
              </w:rPr>
              <w:t> </w:t>
            </w:r>
          </w:p>
        </w:tc>
        <w:tc>
          <w:tcPr>
            <w:tcW w:w="1007"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1D4036" w:rsidRPr="001D4036" w:rsidRDefault="001D4036" w:rsidP="001965AB">
            <w:pPr>
              <w:pStyle w:val="aa"/>
              <w:ind w:left="-36" w:right="-29"/>
              <w:rPr>
                <w:sz w:val="18"/>
                <w:szCs w:val="18"/>
              </w:rPr>
            </w:pPr>
            <w:r w:rsidRPr="001D4036">
              <w:rPr>
                <w:sz w:val="18"/>
                <w:szCs w:val="18"/>
              </w:rPr>
              <w:t>  </w:t>
            </w:r>
          </w:p>
        </w:tc>
      </w:tr>
    </w:tbl>
    <w:p w:rsidR="001965AB" w:rsidRDefault="001965AB" w:rsidP="001D4036">
      <w:pPr>
        <w:pStyle w:val="aa"/>
        <w:ind w:left="42" w:right="141"/>
        <w:rPr>
          <w:sz w:val="18"/>
          <w:szCs w:val="18"/>
        </w:rPr>
      </w:pPr>
    </w:p>
    <w:p w:rsidR="001D4036" w:rsidRPr="001D4036" w:rsidRDefault="001D4036" w:rsidP="001965AB">
      <w:pPr>
        <w:pStyle w:val="aa"/>
        <w:ind w:left="42" w:right="141" w:firstLine="242"/>
        <w:jc w:val="both"/>
        <w:rPr>
          <w:sz w:val="18"/>
          <w:szCs w:val="18"/>
        </w:rPr>
      </w:pPr>
      <w:r w:rsidRPr="001D4036">
        <w:rPr>
          <w:sz w:val="18"/>
          <w:szCs w:val="18"/>
        </w:rPr>
        <w:t>Предлагается устранить выявленные недостатки в сроки, установленные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контоля" (утв. Приказом Росстандарта от 26.09.2017 N 1245-ст)</w:t>
      </w:r>
    </w:p>
    <w:p w:rsidR="001965AB" w:rsidRDefault="001D4036" w:rsidP="001965AB">
      <w:pPr>
        <w:pStyle w:val="aa"/>
        <w:ind w:left="42" w:right="141" w:firstLine="242"/>
        <w:rPr>
          <w:sz w:val="18"/>
          <w:szCs w:val="18"/>
        </w:rPr>
      </w:pPr>
      <w:r w:rsidRPr="001D4036">
        <w:rPr>
          <w:sz w:val="18"/>
          <w:szCs w:val="18"/>
        </w:rPr>
        <w:t>Заключение комиссии: ______________________________________________________________________________________________________________________________________________________________________________________________</w:t>
      </w:r>
    </w:p>
    <w:p w:rsidR="001D4036" w:rsidRPr="001D4036" w:rsidRDefault="001D4036" w:rsidP="001965AB">
      <w:pPr>
        <w:pStyle w:val="aa"/>
        <w:ind w:left="42" w:right="141" w:firstLine="242"/>
        <w:rPr>
          <w:sz w:val="18"/>
          <w:szCs w:val="18"/>
        </w:rPr>
      </w:pPr>
      <w:r w:rsidRPr="001D4036">
        <w:rPr>
          <w:sz w:val="18"/>
          <w:szCs w:val="18"/>
        </w:rPr>
        <w:t>Особые мнения членов комиссии: ______________________________________________________________________________________________________________________________________________________________________________________________________</w:t>
      </w:r>
    </w:p>
    <w:p w:rsidR="001D4036" w:rsidRPr="001D4036" w:rsidRDefault="001D4036" w:rsidP="001965AB">
      <w:pPr>
        <w:pStyle w:val="aa"/>
        <w:ind w:left="42" w:right="141"/>
        <w:rPr>
          <w:sz w:val="18"/>
          <w:szCs w:val="18"/>
        </w:rPr>
      </w:pPr>
    </w:p>
    <w:p w:rsidR="001D4036" w:rsidRPr="001D4036" w:rsidRDefault="001D4036" w:rsidP="001965AB">
      <w:pPr>
        <w:pStyle w:val="aa"/>
        <w:ind w:left="42" w:right="141"/>
        <w:rPr>
          <w:sz w:val="18"/>
          <w:szCs w:val="18"/>
        </w:rPr>
      </w:pPr>
      <w:r w:rsidRPr="001D4036">
        <w:rPr>
          <w:sz w:val="18"/>
          <w:szCs w:val="18"/>
        </w:rPr>
        <w:t>Председатель комиссии:                   ___________               _______________</w:t>
      </w:r>
      <w:r w:rsidRPr="001D4036">
        <w:rPr>
          <w:sz w:val="18"/>
          <w:szCs w:val="18"/>
        </w:rPr>
        <w:br/>
        <w:t xml:space="preserve">                                                                 (подпись)                               (Ф.И.О.)</w:t>
      </w:r>
      <w:r w:rsidRPr="001D4036">
        <w:rPr>
          <w:sz w:val="18"/>
          <w:szCs w:val="18"/>
        </w:rPr>
        <w:br/>
      </w:r>
    </w:p>
    <w:p w:rsidR="001D4036" w:rsidRPr="001D4036" w:rsidRDefault="001D4036" w:rsidP="001965AB">
      <w:pPr>
        <w:pStyle w:val="aa"/>
        <w:ind w:left="42" w:right="141"/>
        <w:rPr>
          <w:sz w:val="18"/>
          <w:szCs w:val="18"/>
        </w:rPr>
      </w:pPr>
      <w:r w:rsidRPr="001D4036">
        <w:rPr>
          <w:sz w:val="18"/>
          <w:szCs w:val="18"/>
        </w:rPr>
        <w:t>Члены комиссии:                               ___________              _______________</w:t>
      </w:r>
      <w:r w:rsidRPr="001D4036">
        <w:rPr>
          <w:sz w:val="18"/>
          <w:szCs w:val="18"/>
        </w:rPr>
        <w:br/>
        <w:t xml:space="preserve">                                                                 (подпись)                                (Ф.И.О.)</w:t>
      </w:r>
    </w:p>
    <w:p w:rsidR="001D4036" w:rsidRPr="001D4036" w:rsidRDefault="001D4036" w:rsidP="001965AB">
      <w:pPr>
        <w:pStyle w:val="aa"/>
        <w:ind w:left="42" w:right="141"/>
        <w:rPr>
          <w:sz w:val="18"/>
          <w:szCs w:val="18"/>
        </w:rPr>
      </w:pPr>
      <w:r w:rsidRPr="001D4036">
        <w:rPr>
          <w:sz w:val="18"/>
          <w:szCs w:val="18"/>
        </w:rPr>
        <w:t xml:space="preserve">                                                        ___________               _______________ </w:t>
      </w:r>
    </w:p>
    <w:p w:rsidR="00850D00" w:rsidRDefault="001D4036" w:rsidP="001965AB">
      <w:pPr>
        <w:pStyle w:val="aa"/>
        <w:ind w:left="42" w:right="141"/>
        <w:rPr>
          <w:sz w:val="18"/>
          <w:szCs w:val="18"/>
        </w:rPr>
      </w:pPr>
      <w:r w:rsidRPr="001D4036">
        <w:rPr>
          <w:sz w:val="18"/>
          <w:szCs w:val="18"/>
        </w:rPr>
        <w:t xml:space="preserve">                                                           (подпись)                               (Ф.И.О.)</w:t>
      </w:r>
      <w:r w:rsidRPr="001D4036">
        <w:rPr>
          <w:sz w:val="18"/>
          <w:szCs w:val="18"/>
        </w:rPr>
        <w:br/>
        <w:t xml:space="preserve">                                                      _____________            _______________</w:t>
      </w:r>
      <w:r w:rsidRPr="001D4036">
        <w:rPr>
          <w:sz w:val="18"/>
          <w:szCs w:val="18"/>
        </w:rPr>
        <w:br/>
        <w:t xml:space="preserve">                                                           (подпись)                                (Ф.И.О.)</w:t>
      </w:r>
    </w:p>
    <w:p w:rsidR="001D4036" w:rsidRDefault="001D4036" w:rsidP="00F2691E">
      <w:pPr>
        <w:pStyle w:val="aa"/>
        <w:ind w:left="42" w:right="141"/>
        <w:rPr>
          <w:sz w:val="18"/>
          <w:szCs w:val="18"/>
        </w:rPr>
      </w:pPr>
    </w:p>
    <w:p w:rsidR="00CA044B" w:rsidRDefault="00CA044B" w:rsidP="00F2691E">
      <w:pPr>
        <w:pStyle w:val="aa"/>
        <w:ind w:left="42" w:right="141"/>
        <w:rPr>
          <w:sz w:val="18"/>
          <w:szCs w:val="18"/>
        </w:rPr>
      </w:pPr>
    </w:p>
    <w:p w:rsidR="008532EF" w:rsidRPr="008532EF" w:rsidRDefault="008532EF" w:rsidP="008532EF">
      <w:pPr>
        <w:pStyle w:val="aa"/>
        <w:ind w:left="42" w:right="141"/>
        <w:jc w:val="center"/>
        <w:rPr>
          <w:b/>
          <w:bCs/>
          <w:sz w:val="18"/>
          <w:szCs w:val="18"/>
        </w:rPr>
      </w:pPr>
      <w:r w:rsidRPr="008532EF">
        <w:rPr>
          <w:b/>
          <w:bCs/>
          <w:sz w:val="18"/>
          <w:szCs w:val="18"/>
        </w:rPr>
        <w:t>АДМИНИСТРАЦИЯ</w:t>
      </w:r>
    </w:p>
    <w:p w:rsidR="008532EF" w:rsidRPr="008532EF" w:rsidRDefault="008532EF" w:rsidP="008532EF">
      <w:pPr>
        <w:pStyle w:val="aa"/>
        <w:ind w:left="42" w:right="141"/>
        <w:jc w:val="center"/>
        <w:rPr>
          <w:b/>
          <w:bCs/>
          <w:sz w:val="18"/>
          <w:szCs w:val="18"/>
        </w:rPr>
      </w:pPr>
      <w:r w:rsidRPr="008532EF">
        <w:rPr>
          <w:b/>
          <w:bCs/>
          <w:sz w:val="18"/>
          <w:szCs w:val="18"/>
        </w:rPr>
        <w:t>МАРЁВСКОГО МУНИЦИПАЛЬНОГО ОКРУГА</w:t>
      </w:r>
    </w:p>
    <w:p w:rsidR="008532EF" w:rsidRPr="008532EF" w:rsidRDefault="008532EF" w:rsidP="008532EF">
      <w:pPr>
        <w:pStyle w:val="aa"/>
        <w:ind w:left="42" w:right="141"/>
        <w:jc w:val="center"/>
        <w:rPr>
          <w:b/>
          <w:sz w:val="18"/>
          <w:szCs w:val="18"/>
        </w:rPr>
      </w:pPr>
    </w:p>
    <w:p w:rsidR="008532EF" w:rsidRPr="008532EF" w:rsidRDefault="008532EF" w:rsidP="008532EF">
      <w:pPr>
        <w:pStyle w:val="aa"/>
        <w:ind w:left="42" w:right="141"/>
        <w:jc w:val="center"/>
        <w:rPr>
          <w:sz w:val="18"/>
          <w:szCs w:val="18"/>
        </w:rPr>
      </w:pPr>
      <w:r w:rsidRPr="008532EF">
        <w:rPr>
          <w:sz w:val="18"/>
          <w:szCs w:val="18"/>
        </w:rPr>
        <w:t>П О С Т А Н О В Л Е Н И Е</w:t>
      </w:r>
    </w:p>
    <w:p w:rsidR="008532EF" w:rsidRPr="008532EF" w:rsidRDefault="008532EF" w:rsidP="008532EF">
      <w:pPr>
        <w:pStyle w:val="aa"/>
        <w:ind w:left="42" w:right="141"/>
        <w:jc w:val="center"/>
        <w:rPr>
          <w:sz w:val="18"/>
          <w:szCs w:val="18"/>
        </w:rPr>
      </w:pPr>
      <w:r w:rsidRPr="008532EF">
        <w:rPr>
          <w:sz w:val="18"/>
          <w:szCs w:val="18"/>
        </w:rPr>
        <w:t>29.01.2021   № 21</w:t>
      </w:r>
    </w:p>
    <w:p w:rsidR="008532EF" w:rsidRPr="008532EF" w:rsidRDefault="008532EF" w:rsidP="008532EF">
      <w:pPr>
        <w:pStyle w:val="aa"/>
        <w:ind w:left="42" w:right="141"/>
        <w:jc w:val="center"/>
        <w:rPr>
          <w:sz w:val="18"/>
          <w:szCs w:val="18"/>
        </w:rPr>
      </w:pPr>
      <w:r w:rsidRPr="008532EF">
        <w:rPr>
          <w:sz w:val="18"/>
          <w:szCs w:val="18"/>
        </w:rPr>
        <w:t>с. Марёво</w:t>
      </w:r>
    </w:p>
    <w:p w:rsidR="008532EF" w:rsidRPr="008532EF" w:rsidRDefault="008532EF" w:rsidP="008532EF">
      <w:pPr>
        <w:pStyle w:val="aa"/>
        <w:ind w:left="42" w:right="141"/>
        <w:jc w:val="center"/>
        <w:rPr>
          <w:sz w:val="18"/>
          <w:szCs w:val="18"/>
        </w:rPr>
      </w:pPr>
    </w:p>
    <w:p w:rsidR="008532EF" w:rsidRPr="008532EF" w:rsidRDefault="008532EF" w:rsidP="008532EF">
      <w:pPr>
        <w:pStyle w:val="aa"/>
        <w:ind w:left="42" w:right="141"/>
        <w:jc w:val="center"/>
        <w:rPr>
          <w:b/>
          <w:sz w:val="18"/>
          <w:szCs w:val="18"/>
        </w:rPr>
      </w:pPr>
      <w:r w:rsidRPr="008532EF">
        <w:rPr>
          <w:b/>
          <w:sz w:val="18"/>
          <w:szCs w:val="18"/>
        </w:rPr>
        <w:t>О создании комиссии по неплатежамза жилищно–коммунальные услуги при Администрации муниципального округа</w:t>
      </w:r>
    </w:p>
    <w:p w:rsidR="008532EF" w:rsidRPr="008532EF" w:rsidRDefault="008532EF" w:rsidP="008532EF">
      <w:pPr>
        <w:pStyle w:val="aa"/>
        <w:ind w:left="42" w:right="141"/>
        <w:jc w:val="center"/>
        <w:rPr>
          <w:b/>
          <w:sz w:val="18"/>
          <w:szCs w:val="18"/>
        </w:rPr>
      </w:pPr>
    </w:p>
    <w:p w:rsidR="008532EF" w:rsidRPr="008532EF" w:rsidRDefault="008532EF" w:rsidP="008532EF">
      <w:pPr>
        <w:pStyle w:val="aa"/>
        <w:ind w:left="42" w:right="141" w:firstLine="242"/>
        <w:jc w:val="both"/>
        <w:rPr>
          <w:b/>
          <w:sz w:val="18"/>
          <w:szCs w:val="18"/>
        </w:rPr>
      </w:pPr>
      <w:r w:rsidRPr="008532EF">
        <w:rPr>
          <w:sz w:val="18"/>
          <w:szCs w:val="18"/>
        </w:rPr>
        <w:t xml:space="preserve">В целях повышения уровня собираемости платежей за жилищно-коммунальные услуги и снижения уровня задолженности потребителей коммунальных услуг Администрация Марёвского муниципального округа </w:t>
      </w:r>
      <w:r w:rsidRPr="008532EF">
        <w:rPr>
          <w:b/>
          <w:sz w:val="18"/>
          <w:szCs w:val="18"/>
        </w:rPr>
        <w:t>ПОСТАНОВЛЯЕТ:</w:t>
      </w:r>
    </w:p>
    <w:p w:rsidR="008532EF" w:rsidRPr="008532EF" w:rsidRDefault="008532EF" w:rsidP="008532EF">
      <w:pPr>
        <w:pStyle w:val="aa"/>
        <w:ind w:left="42" w:right="141" w:firstLine="242"/>
        <w:jc w:val="both"/>
        <w:rPr>
          <w:sz w:val="18"/>
          <w:szCs w:val="18"/>
        </w:rPr>
      </w:pPr>
      <w:r w:rsidRPr="008532EF">
        <w:rPr>
          <w:sz w:val="18"/>
          <w:szCs w:val="18"/>
        </w:rPr>
        <w:t>1.Создать комиссию по неплатежам за жилищно-коммунальные услуги при Администрации муниципального округа.</w:t>
      </w:r>
    </w:p>
    <w:p w:rsidR="008532EF" w:rsidRPr="008532EF" w:rsidRDefault="008532EF" w:rsidP="008532EF">
      <w:pPr>
        <w:pStyle w:val="aa"/>
        <w:ind w:left="42" w:right="141" w:firstLine="242"/>
        <w:jc w:val="both"/>
        <w:rPr>
          <w:sz w:val="18"/>
          <w:szCs w:val="18"/>
        </w:rPr>
      </w:pPr>
      <w:r w:rsidRPr="008532EF">
        <w:rPr>
          <w:sz w:val="18"/>
          <w:szCs w:val="18"/>
        </w:rPr>
        <w:t>2.Утвердить прилагаемое Положение о порядке комиссии по неплатежам за жилищно-коммунальные услуги при Администрации муниципального округа и ее состав.</w:t>
      </w:r>
    </w:p>
    <w:p w:rsidR="008532EF" w:rsidRPr="008532EF" w:rsidRDefault="008532EF" w:rsidP="008532EF">
      <w:pPr>
        <w:pStyle w:val="aa"/>
        <w:ind w:left="42" w:right="141" w:firstLine="242"/>
        <w:jc w:val="both"/>
        <w:rPr>
          <w:sz w:val="18"/>
          <w:szCs w:val="18"/>
        </w:rPr>
      </w:pPr>
      <w:r w:rsidRPr="008532EF">
        <w:rPr>
          <w:sz w:val="18"/>
          <w:szCs w:val="18"/>
        </w:rPr>
        <w:t>3.Признать утратившими силу постановления Администрации муниципального района:</w:t>
      </w:r>
    </w:p>
    <w:p w:rsidR="008532EF" w:rsidRPr="008532EF" w:rsidRDefault="008532EF" w:rsidP="008532EF">
      <w:pPr>
        <w:pStyle w:val="aa"/>
        <w:ind w:left="42" w:right="141" w:firstLine="242"/>
        <w:jc w:val="both"/>
        <w:rPr>
          <w:sz w:val="18"/>
          <w:szCs w:val="18"/>
        </w:rPr>
      </w:pPr>
      <w:r w:rsidRPr="008532EF">
        <w:rPr>
          <w:sz w:val="18"/>
          <w:szCs w:val="18"/>
        </w:rPr>
        <w:t xml:space="preserve">от 09.08.2013 № 404 «О создании комиссии по неплатежам за жилищно- коммунальные услуги»; </w:t>
      </w:r>
    </w:p>
    <w:p w:rsidR="008532EF" w:rsidRPr="008532EF" w:rsidRDefault="008532EF" w:rsidP="008532EF">
      <w:pPr>
        <w:pStyle w:val="aa"/>
        <w:ind w:left="42" w:right="141" w:firstLine="242"/>
        <w:jc w:val="both"/>
        <w:rPr>
          <w:sz w:val="18"/>
          <w:szCs w:val="18"/>
        </w:rPr>
      </w:pPr>
      <w:r w:rsidRPr="008532EF">
        <w:rPr>
          <w:sz w:val="18"/>
          <w:szCs w:val="18"/>
        </w:rPr>
        <w:t>от 29.10.2013 № 457 «О внесении изменения в состав комиссии по неплатежам за жилищно-коммунальные услуги»;</w:t>
      </w:r>
    </w:p>
    <w:p w:rsidR="008532EF" w:rsidRPr="008532EF" w:rsidRDefault="008532EF" w:rsidP="008532EF">
      <w:pPr>
        <w:pStyle w:val="aa"/>
        <w:ind w:left="42" w:right="141" w:firstLine="242"/>
        <w:jc w:val="both"/>
        <w:rPr>
          <w:sz w:val="18"/>
          <w:szCs w:val="18"/>
        </w:rPr>
      </w:pPr>
      <w:r w:rsidRPr="008532EF">
        <w:rPr>
          <w:sz w:val="18"/>
          <w:szCs w:val="18"/>
        </w:rPr>
        <w:t>от 22.01.2015 № 7 «О внесении изменений в состав комиссии по неплатежам за жилищно-коммунальные услугу»;</w:t>
      </w:r>
    </w:p>
    <w:p w:rsidR="008532EF" w:rsidRPr="008532EF" w:rsidRDefault="008532EF" w:rsidP="008532EF">
      <w:pPr>
        <w:pStyle w:val="aa"/>
        <w:ind w:left="42" w:right="141" w:firstLine="242"/>
        <w:jc w:val="both"/>
        <w:rPr>
          <w:sz w:val="18"/>
          <w:szCs w:val="18"/>
        </w:rPr>
      </w:pPr>
      <w:r w:rsidRPr="008532EF">
        <w:rPr>
          <w:sz w:val="18"/>
          <w:szCs w:val="18"/>
        </w:rPr>
        <w:t>от 22.07.2015 № 190</w:t>
      </w:r>
      <w:bookmarkStart w:id="18" w:name="bookmark5"/>
      <w:r w:rsidRPr="008532EF">
        <w:rPr>
          <w:sz w:val="18"/>
          <w:szCs w:val="18"/>
        </w:rPr>
        <w:t xml:space="preserve"> «О внесении изменений в состав комиссии по неплатежам за жилищно-коммунальные услуги</w:t>
      </w:r>
      <w:bookmarkEnd w:id="18"/>
      <w:r w:rsidRPr="008532EF">
        <w:rPr>
          <w:sz w:val="18"/>
          <w:szCs w:val="18"/>
        </w:rPr>
        <w:t>»;</w:t>
      </w:r>
    </w:p>
    <w:p w:rsidR="008532EF" w:rsidRPr="008532EF" w:rsidRDefault="008532EF" w:rsidP="008532EF">
      <w:pPr>
        <w:pStyle w:val="aa"/>
        <w:ind w:left="42" w:right="141" w:firstLine="242"/>
        <w:jc w:val="both"/>
        <w:rPr>
          <w:sz w:val="18"/>
          <w:szCs w:val="18"/>
        </w:rPr>
      </w:pPr>
      <w:r w:rsidRPr="008532EF">
        <w:rPr>
          <w:sz w:val="18"/>
          <w:szCs w:val="18"/>
        </w:rPr>
        <w:t>от 03.11.2015 № 312 «О внесении изменения в состав комиссии по неплатежам за жилищно-коммунальные услуги»;</w:t>
      </w:r>
    </w:p>
    <w:p w:rsidR="008532EF" w:rsidRPr="008532EF" w:rsidRDefault="008532EF" w:rsidP="008532EF">
      <w:pPr>
        <w:pStyle w:val="aa"/>
        <w:ind w:left="42" w:right="141" w:firstLine="242"/>
        <w:jc w:val="both"/>
        <w:rPr>
          <w:sz w:val="18"/>
          <w:szCs w:val="18"/>
        </w:rPr>
      </w:pPr>
      <w:r w:rsidRPr="008532EF">
        <w:rPr>
          <w:sz w:val="18"/>
          <w:szCs w:val="18"/>
        </w:rPr>
        <w:t>от 26.01.2016 № 23 «О внесении изменения в состав комиссии по неплатежам за жилищно-коммунальные услуги»;</w:t>
      </w:r>
    </w:p>
    <w:p w:rsidR="008532EF" w:rsidRPr="008532EF" w:rsidRDefault="008532EF" w:rsidP="008532EF">
      <w:pPr>
        <w:pStyle w:val="aa"/>
        <w:ind w:left="42" w:right="141" w:firstLine="242"/>
        <w:jc w:val="both"/>
        <w:rPr>
          <w:sz w:val="18"/>
          <w:szCs w:val="18"/>
        </w:rPr>
      </w:pPr>
      <w:r w:rsidRPr="008532EF">
        <w:rPr>
          <w:sz w:val="18"/>
          <w:szCs w:val="18"/>
        </w:rPr>
        <w:t>от 13.04.2016 № 129 «О внесении изменения в состав комиссии по неплатежам за жилищно-коммунальные услуги»;</w:t>
      </w:r>
    </w:p>
    <w:p w:rsidR="008532EF" w:rsidRPr="008532EF" w:rsidRDefault="008532EF" w:rsidP="008532EF">
      <w:pPr>
        <w:pStyle w:val="aa"/>
        <w:ind w:left="42" w:right="141" w:firstLine="242"/>
        <w:jc w:val="both"/>
        <w:rPr>
          <w:sz w:val="18"/>
          <w:szCs w:val="18"/>
        </w:rPr>
      </w:pPr>
      <w:r w:rsidRPr="008532EF">
        <w:rPr>
          <w:sz w:val="18"/>
          <w:szCs w:val="18"/>
        </w:rPr>
        <w:t>от 16.01.2017 № 9 «О внесении изменений в состав комиссии по неплатежам за жилищно-коммунальные услуги»;</w:t>
      </w:r>
    </w:p>
    <w:p w:rsidR="008532EF" w:rsidRPr="008532EF" w:rsidRDefault="008532EF" w:rsidP="008532EF">
      <w:pPr>
        <w:pStyle w:val="aa"/>
        <w:ind w:left="42" w:right="141" w:firstLine="242"/>
        <w:jc w:val="both"/>
        <w:rPr>
          <w:sz w:val="18"/>
          <w:szCs w:val="18"/>
        </w:rPr>
      </w:pPr>
      <w:r w:rsidRPr="008532EF">
        <w:rPr>
          <w:sz w:val="18"/>
          <w:szCs w:val="18"/>
        </w:rPr>
        <w:t xml:space="preserve">от 30.01.2018 № 23 </w:t>
      </w:r>
      <w:bookmarkStart w:id="19" w:name="bookmark0"/>
      <w:r w:rsidRPr="008532EF">
        <w:rPr>
          <w:sz w:val="18"/>
          <w:szCs w:val="18"/>
        </w:rPr>
        <w:t>«О внесении изменений в состав комиссии по неплатежам за жилищно-</w:t>
      </w:r>
      <w:bookmarkStart w:id="20" w:name="bookmark1"/>
      <w:bookmarkEnd w:id="19"/>
      <w:r w:rsidRPr="008532EF">
        <w:rPr>
          <w:sz w:val="18"/>
          <w:szCs w:val="18"/>
        </w:rPr>
        <w:t>коммунальные услуги</w:t>
      </w:r>
      <w:bookmarkEnd w:id="20"/>
      <w:r w:rsidRPr="008532EF">
        <w:rPr>
          <w:sz w:val="18"/>
          <w:szCs w:val="18"/>
        </w:rPr>
        <w:t>»;</w:t>
      </w:r>
    </w:p>
    <w:p w:rsidR="008532EF" w:rsidRPr="008532EF" w:rsidRDefault="008532EF" w:rsidP="008532EF">
      <w:pPr>
        <w:pStyle w:val="aa"/>
        <w:ind w:left="42" w:right="141" w:firstLine="242"/>
        <w:jc w:val="both"/>
        <w:rPr>
          <w:sz w:val="18"/>
          <w:szCs w:val="18"/>
        </w:rPr>
      </w:pPr>
      <w:r w:rsidRPr="008532EF">
        <w:rPr>
          <w:sz w:val="18"/>
          <w:szCs w:val="18"/>
        </w:rPr>
        <w:t>от 19.12.2018 № 449 «О внесении изменений в состав комиссии по неплатежам за жилищно-коммунальные услуги».</w:t>
      </w:r>
    </w:p>
    <w:p w:rsidR="008532EF" w:rsidRPr="008532EF" w:rsidRDefault="008532EF" w:rsidP="008532EF">
      <w:pPr>
        <w:pStyle w:val="aa"/>
        <w:ind w:left="42" w:right="141" w:firstLine="242"/>
        <w:jc w:val="both"/>
        <w:rPr>
          <w:sz w:val="18"/>
          <w:szCs w:val="18"/>
        </w:rPr>
      </w:pPr>
      <w:r w:rsidRPr="008532EF">
        <w:rPr>
          <w:sz w:val="18"/>
          <w:szCs w:val="18"/>
        </w:rPr>
        <w:t>4.Опубликовать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532EF" w:rsidRPr="008532EF" w:rsidRDefault="008532EF" w:rsidP="008532EF">
      <w:pPr>
        <w:pStyle w:val="aa"/>
        <w:ind w:left="42" w:right="141"/>
        <w:rPr>
          <w:sz w:val="18"/>
          <w:szCs w:val="18"/>
        </w:rPr>
      </w:pPr>
    </w:p>
    <w:p w:rsidR="008532EF" w:rsidRPr="008532EF" w:rsidRDefault="008532EF" w:rsidP="008532EF">
      <w:pPr>
        <w:pStyle w:val="aa"/>
        <w:ind w:left="42" w:right="141"/>
        <w:rPr>
          <w:b/>
          <w:sz w:val="18"/>
          <w:szCs w:val="18"/>
        </w:rPr>
      </w:pPr>
      <w:r w:rsidRPr="008532EF">
        <w:rPr>
          <w:b/>
          <w:sz w:val="18"/>
          <w:szCs w:val="18"/>
        </w:rPr>
        <w:t>Глава муниципального округа      С.И. Горкин</w:t>
      </w:r>
    </w:p>
    <w:p w:rsidR="008532EF" w:rsidRPr="008532EF" w:rsidRDefault="008532EF" w:rsidP="008532EF">
      <w:pPr>
        <w:pStyle w:val="aa"/>
        <w:ind w:left="42" w:right="141"/>
        <w:rPr>
          <w:sz w:val="18"/>
          <w:szCs w:val="18"/>
        </w:rPr>
      </w:pPr>
    </w:p>
    <w:p w:rsidR="008532EF" w:rsidRPr="008532EF" w:rsidRDefault="008532EF" w:rsidP="008532EF">
      <w:pPr>
        <w:pStyle w:val="aa"/>
        <w:ind w:left="5954"/>
        <w:jc w:val="center"/>
        <w:rPr>
          <w:sz w:val="18"/>
          <w:szCs w:val="18"/>
        </w:rPr>
      </w:pPr>
      <w:r w:rsidRPr="008532EF">
        <w:rPr>
          <w:sz w:val="18"/>
          <w:szCs w:val="18"/>
        </w:rPr>
        <w:t>Утверждён</w:t>
      </w:r>
    </w:p>
    <w:p w:rsidR="008532EF" w:rsidRPr="008532EF" w:rsidRDefault="008532EF" w:rsidP="008532EF">
      <w:pPr>
        <w:pStyle w:val="aa"/>
        <w:ind w:left="5954"/>
        <w:jc w:val="center"/>
        <w:rPr>
          <w:sz w:val="18"/>
          <w:szCs w:val="18"/>
        </w:rPr>
      </w:pPr>
      <w:r w:rsidRPr="008532EF">
        <w:rPr>
          <w:sz w:val="18"/>
          <w:szCs w:val="18"/>
        </w:rPr>
        <w:t>постановлением Администрации</w:t>
      </w:r>
    </w:p>
    <w:p w:rsidR="008532EF" w:rsidRPr="008532EF" w:rsidRDefault="008532EF" w:rsidP="008532EF">
      <w:pPr>
        <w:pStyle w:val="aa"/>
        <w:ind w:left="5954" w:right="141"/>
        <w:jc w:val="center"/>
        <w:rPr>
          <w:sz w:val="18"/>
          <w:szCs w:val="18"/>
        </w:rPr>
      </w:pPr>
      <w:r w:rsidRPr="008532EF">
        <w:rPr>
          <w:sz w:val="18"/>
          <w:szCs w:val="18"/>
        </w:rPr>
        <w:t>муниципального округа</w:t>
      </w:r>
    </w:p>
    <w:p w:rsidR="008532EF" w:rsidRPr="008532EF" w:rsidRDefault="008532EF" w:rsidP="008532EF">
      <w:pPr>
        <w:pStyle w:val="aa"/>
        <w:ind w:left="5954" w:right="141"/>
        <w:jc w:val="center"/>
        <w:rPr>
          <w:sz w:val="18"/>
          <w:szCs w:val="18"/>
        </w:rPr>
      </w:pPr>
      <w:r w:rsidRPr="008532EF">
        <w:rPr>
          <w:sz w:val="18"/>
          <w:szCs w:val="18"/>
        </w:rPr>
        <w:t>от 29.01.2021  № 21</w:t>
      </w:r>
    </w:p>
    <w:p w:rsidR="008532EF" w:rsidRPr="008532EF" w:rsidRDefault="008532EF" w:rsidP="008532EF">
      <w:pPr>
        <w:pStyle w:val="aa"/>
        <w:ind w:left="42" w:right="141"/>
        <w:rPr>
          <w:sz w:val="18"/>
          <w:szCs w:val="18"/>
        </w:rPr>
      </w:pPr>
    </w:p>
    <w:p w:rsidR="008532EF" w:rsidRPr="008532EF" w:rsidRDefault="008532EF" w:rsidP="008532EF">
      <w:pPr>
        <w:pStyle w:val="aa"/>
        <w:ind w:left="42" w:right="141"/>
        <w:jc w:val="center"/>
        <w:rPr>
          <w:b/>
          <w:sz w:val="18"/>
          <w:szCs w:val="18"/>
        </w:rPr>
      </w:pPr>
      <w:r w:rsidRPr="008532EF">
        <w:rPr>
          <w:b/>
          <w:sz w:val="18"/>
          <w:szCs w:val="18"/>
        </w:rPr>
        <w:t>СОСТАВ</w:t>
      </w:r>
    </w:p>
    <w:p w:rsidR="008532EF" w:rsidRPr="008532EF" w:rsidRDefault="008532EF" w:rsidP="008532EF">
      <w:pPr>
        <w:pStyle w:val="aa"/>
        <w:ind w:left="42" w:right="141"/>
        <w:jc w:val="center"/>
        <w:rPr>
          <w:b/>
          <w:sz w:val="18"/>
          <w:szCs w:val="18"/>
        </w:rPr>
      </w:pPr>
      <w:r w:rsidRPr="008532EF">
        <w:rPr>
          <w:b/>
          <w:sz w:val="18"/>
          <w:szCs w:val="18"/>
        </w:rPr>
        <w:t>комиссии по неплатежам за жилищно-коммунальные услуги приАдминистрации Марёвского муниципального округа</w:t>
      </w:r>
    </w:p>
    <w:p w:rsidR="008532EF" w:rsidRPr="008532EF" w:rsidRDefault="008532EF" w:rsidP="008532EF">
      <w:pPr>
        <w:pStyle w:val="aa"/>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9281"/>
      </w:tblGrid>
      <w:tr w:rsidR="008532EF" w:rsidRPr="008532EF" w:rsidTr="008532EF">
        <w:tc>
          <w:tcPr>
            <w:tcW w:w="1372" w:type="dxa"/>
            <w:tcBorders>
              <w:top w:val="single" w:sz="4" w:space="0" w:color="auto"/>
              <w:left w:val="single" w:sz="4" w:space="0" w:color="auto"/>
              <w:bottom w:val="single" w:sz="4" w:space="0" w:color="auto"/>
              <w:right w:val="single" w:sz="4" w:space="0" w:color="auto"/>
            </w:tcBorders>
            <w:vAlign w:val="center"/>
          </w:tcPr>
          <w:p w:rsidR="008532EF" w:rsidRPr="008532EF" w:rsidRDefault="008532EF" w:rsidP="008532EF">
            <w:pPr>
              <w:pStyle w:val="aa"/>
              <w:ind w:left="-66" w:right="-68"/>
              <w:rPr>
                <w:sz w:val="18"/>
                <w:szCs w:val="18"/>
              </w:rPr>
            </w:pPr>
            <w:r w:rsidRPr="008532EF">
              <w:rPr>
                <w:sz w:val="18"/>
                <w:szCs w:val="18"/>
              </w:rPr>
              <w:t>Осипов А.Н.</w:t>
            </w:r>
          </w:p>
        </w:tc>
        <w:tc>
          <w:tcPr>
            <w:tcW w:w="9281" w:type="dxa"/>
            <w:tcBorders>
              <w:top w:val="single" w:sz="4" w:space="0" w:color="auto"/>
              <w:left w:val="single" w:sz="4" w:space="0" w:color="auto"/>
              <w:bottom w:val="single" w:sz="4" w:space="0" w:color="auto"/>
              <w:right w:val="single" w:sz="4" w:space="0" w:color="auto"/>
            </w:tcBorders>
          </w:tcPr>
          <w:p w:rsidR="008532EF" w:rsidRPr="008532EF" w:rsidRDefault="008532EF" w:rsidP="008532EF">
            <w:pPr>
              <w:pStyle w:val="aa"/>
              <w:ind w:left="-66" w:right="-68"/>
              <w:rPr>
                <w:sz w:val="18"/>
                <w:szCs w:val="18"/>
              </w:rPr>
            </w:pPr>
            <w:r w:rsidRPr="008532EF">
              <w:rPr>
                <w:sz w:val="18"/>
                <w:szCs w:val="18"/>
              </w:rPr>
              <w:t>первый заместитель Главы администрации муниципального округа, председатель комиссии</w:t>
            </w:r>
          </w:p>
        </w:tc>
      </w:tr>
      <w:tr w:rsidR="008532EF" w:rsidRPr="008532EF" w:rsidTr="008532EF">
        <w:tc>
          <w:tcPr>
            <w:tcW w:w="1372" w:type="dxa"/>
            <w:tcBorders>
              <w:top w:val="single" w:sz="4" w:space="0" w:color="auto"/>
              <w:left w:val="single" w:sz="4" w:space="0" w:color="auto"/>
              <w:bottom w:val="single" w:sz="4" w:space="0" w:color="auto"/>
              <w:right w:val="single" w:sz="4" w:space="0" w:color="auto"/>
            </w:tcBorders>
            <w:vAlign w:val="center"/>
          </w:tcPr>
          <w:p w:rsidR="008532EF" w:rsidRPr="008532EF" w:rsidRDefault="008532EF" w:rsidP="008532EF">
            <w:pPr>
              <w:pStyle w:val="aa"/>
              <w:ind w:left="-66" w:right="-68"/>
              <w:rPr>
                <w:sz w:val="18"/>
                <w:szCs w:val="18"/>
              </w:rPr>
            </w:pPr>
            <w:r w:rsidRPr="008532EF">
              <w:rPr>
                <w:sz w:val="18"/>
                <w:szCs w:val="18"/>
              </w:rPr>
              <w:lastRenderedPageBreak/>
              <w:t>Мозгалёва Л.А.</w:t>
            </w:r>
          </w:p>
        </w:tc>
        <w:tc>
          <w:tcPr>
            <w:tcW w:w="9281" w:type="dxa"/>
            <w:tcBorders>
              <w:top w:val="single" w:sz="4" w:space="0" w:color="auto"/>
              <w:left w:val="single" w:sz="4" w:space="0" w:color="auto"/>
              <w:bottom w:val="single" w:sz="4" w:space="0" w:color="auto"/>
              <w:right w:val="single" w:sz="4" w:space="0" w:color="auto"/>
            </w:tcBorders>
          </w:tcPr>
          <w:p w:rsidR="008532EF" w:rsidRPr="008532EF" w:rsidRDefault="008532EF" w:rsidP="008532EF">
            <w:pPr>
              <w:pStyle w:val="aa"/>
              <w:ind w:left="-66" w:right="-68"/>
              <w:rPr>
                <w:sz w:val="18"/>
                <w:szCs w:val="18"/>
              </w:rPr>
            </w:pPr>
            <w:r w:rsidRPr="008532EF">
              <w:rPr>
                <w:sz w:val="18"/>
                <w:szCs w:val="18"/>
              </w:rPr>
              <w:t>заведующий отделом развития инфраструктуры администрации муниципального округа, заместитель председателя комиссии</w:t>
            </w:r>
          </w:p>
        </w:tc>
      </w:tr>
      <w:tr w:rsidR="008532EF" w:rsidRPr="008532EF" w:rsidTr="008532EF">
        <w:tc>
          <w:tcPr>
            <w:tcW w:w="1372" w:type="dxa"/>
            <w:tcBorders>
              <w:top w:val="single" w:sz="4" w:space="0" w:color="auto"/>
              <w:left w:val="single" w:sz="4" w:space="0" w:color="auto"/>
              <w:bottom w:val="single" w:sz="4" w:space="0" w:color="auto"/>
              <w:right w:val="single" w:sz="4" w:space="0" w:color="auto"/>
            </w:tcBorders>
            <w:vAlign w:val="center"/>
          </w:tcPr>
          <w:p w:rsidR="008532EF" w:rsidRPr="008532EF" w:rsidRDefault="008532EF" w:rsidP="008532EF">
            <w:pPr>
              <w:pStyle w:val="aa"/>
              <w:ind w:left="-66" w:right="-68"/>
              <w:rPr>
                <w:sz w:val="18"/>
                <w:szCs w:val="18"/>
              </w:rPr>
            </w:pPr>
            <w:r w:rsidRPr="008532EF">
              <w:rPr>
                <w:sz w:val="18"/>
                <w:szCs w:val="18"/>
              </w:rPr>
              <w:t>Арбузова А.А.</w:t>
            </w:r>
          </w:p>
        </w:tc>
        <w:tc>
          <w:tcPr>
            <w:tcW w:w="9281" w:type="dxa"/>
            <w:tcBorders>
              <w:top w:val="single" w:sz="4" w:space="0" w:color="auto"/>
              <w:left w:val="single" w:sz="4" w:space="0" w:color="auto"/>
              <w:bottom w:val="single" w:sz="4" w:space="0" w:color="auto"/>
              <w:right w:val="single" w:sz="4" w:space="0" w:color="auto"/>
            </w:tcBorders>
          </w:tcPr>
          <w:p w:rsidR="008532EF" w:rsidRPr="008532EF" w:rsidRDefault="008532EF" w:rsidP="008532EF">
            <w:pPr>
              <w:pStyle w:val="aa"/>
              <w:ind w:left="-66" w:right="-68"/>
              <w:rPr>
                <w:sz w:val="18"/>
                <w:szCs w:val="18"/>
              </w:rPr>
            </w:pPr>
            <w:r w:rsidRPr="008532EF">
              <w:rPr>
                <w:sz w:val="18"/>
                <w:szCs w:val="18"/>
              </w:rPr>
              <w:t>ведущий специалист отдела развития инфраструктуры администрации муниципального округа, секретарь комиссии</w:t>
            </w:r>
          </w:p>
        </w:tc>
      </w:tr>
      <w:tr w:rsidR="008532EF" w:rsidRPr="008532EF" w:rsidTr="008532EF">
        <w:tc>
          <w:tcPr>
            <w:tcW w:w="10653" w:type="dxa"/>
            <w:gridSpan w:val="2"/>
            <w:tcBorders>
              <w:top w:val="single" w:sz="4" w:space="0" w:color="auto"/>
              <w:left w:val="single" w:sz="4" w:space="0" w:color="auto"/>
              <w:bottom w:val="single" w:sz="4" w:space="0" w:color="auto"/>
              <w:right w:val="single" w:sz="4" w:space="0" w:color="auto"/>
            </w:tcBorders>
          </w:tcPr>
          <w:p w:rsidR="008532EF" w:rsidRPr="008532EF" w:rsidRDefault="008532EF" w:rsidP="008532EF">
            <w:pPr>
              <w:pStyle w:val="aa"/>
              <w:ind w:left="-66" w:right="-68"/>
              <w:rPr>
                <w:sz w:val="18"/>
                <w:szCs w:val="18"/>
              </w:rPr>
            </w:pPr>
            <w:r w:rsidRPr="008532EF">
              <w:rPr>
                <w:sz w:val="18"/>
                <w:szCs w:val="18"/>
              </w:rPr>
              <w:t>Члены комиссии</w:t>
            </w:r>
          </w:p>
        </w:tc>
      </w:tr>
      <w:tr w:rsidR="008532EF" w:rsidRPr="008532EF" w:rsidTr="008532EF">
        <w:tc>
          <w:tcPr>
            <w:tcW w:w="1372" w:type="dxa"/>
            <w:tcBorders>
              <w:top w:val="single" w:sz="4" w:space="0" w:color="auto"/>
              <w:left w:val="single" w:sz="4" w:space="0" w:color="auto"/>
              <w:bottom w:val="single" w:sz="4" w:space="0" w:color="auto"/>
              <w:right w:val="single" w:sz="4" w:space="0" w:color="auto"/>
            </w:tcBorders>
            <w:vAlign w:val="center"/>
          </w:tcPr>
          <w:p w:rsidR="008532EF" w:rsidRPr="008532EF" w:rsidRDefault="008532EF" w:rsidP="008532EF">
            <w:pPr>
              <w:pStyle w:val="aa"/>
              <w:ind w:left="-66" w:right="-68"/>
              <w:rPr>
                <w:sz w:val="18"/>
                <w:szCs w:val="18"/>
              </w:rPr>
            </w:pPr>
            <w:r w:rsidRPr="008532EF">
              <w:rPr>
                <w:sz w:val="18"/>
                <w:szCs w:val="18"/>
              </w:rPr>
              <w:t>Волгина Е.Б.</w:t>
            </w:r>
          </w:p>
        </w:tc>
        <w:tc>
          <w:tcPr>
            <w:tcW w:w="9281" w:type="dxa"/>
            <w:tcBorders>
              <w:top w:val="single" w:sz="4" w:space="0" w:color="auto"/>
              <w:left w:val="single" w:sz="4" w:space="0" w:color="auto"/>
              <w:bottom w:val="single" w:sz="4" w:space="0" w:color="auto"/>
              <w:right w:val="single" w:sz="4" w:space="0" w:color="auto"/>
            </w:tcBorders>
          </w:tcPr>
          <w:p w:rsidR="008532EF" w:rsidRPr="008532EF" w:rsidRDefault="008532EF" w:rsidP="008532EF">
            <w:pPr>
              <w:pStyle w:val="aa"/>
              <w:ind w:left="-66" w:right="-68"/>
              <w:rPr>
                <w:sz w:val="18"/>
                <w:szCs w:val="18"/>
              </w:rPr>
            </w:pPr>
            <w:r w:rsidRPr="008532EF">
              <w:rPr>
                <w:sz w:val="18"/>
                <w:szCs w:val="18"/>
              </w:rPr>
              <w:t>ведущий специалист отдела развития инфраструктуры администрации муниципального округа</w:t>
            </w:r>
          </w:p>
        </w:tc>
      </w:tr>
      <w:tr w:rsidR="008532EF" w:rsidRPr="008532EF" w:rsidTr="008532EF">
        <w:tc>
          <w:tcPr>
            <w:tcW w:w="1372" w:type="dxa"/>
            <w:tcBorders>
              <w:top w:val="single" w:sz="4" w:space="0" w:color="auto"/>
              <w:left w:val="single" w:sz="4" w:space="0" w:color="auto"/>
              <w:bottom w:val="single" w:sz="4" w:space="0" w:color="auto"/>
              <w:right w:val="single" w:sz="4" w:space="0" w:color="auto"/>
            </w:tcBorders>
            <w:vAlign w:val="center"/>
          </w:tcPr>
          <w:p w:rsidR="008532EF" w:rsidRPr="008532EF" w:rsidRDefault="008532EF" w:rsidP="008532EF">
            <w:pPr>
              <w:pStyle w:val="aa"/>
              <w:ind w:left="-66" w:right="-68"/>
              <w:rPr>
                <w:sz w:val="18"/>
                <w:szCs w:val="18"/>
              </w:rPr>
            </w:pPr>
            <w:r w:rsidRPr="008532EF">
              <w:rPr>
                <w:sz w:val="18"/>
                <w:szCs w:val="18"/>
              </w:rPr>
              <w:t>Григорьев А.К.</w:t>
            </w:r>
          </w:p>
        </w:tc>
        <w:tc>
          <w:tcPr>
            <w:tcW w:w="9281" w:type="dxa"/>
            <w:tcBorders>
              <w:top w:val="single" w:sz="4" w:space="0" w:color="auto"/>
              <w:left w:val="single" w:sz="4" w:space="0" w:color="auto"/>
              <w:bottom w:val="single" w:sz="4" w:space="0" w:color="auto"/>
              <w:right w:val="single" w:sz="4" w:space="0" w:color="auto"/>
            </w:tcBorders>
          </w:tcPr>
          <w:p w:rsidR="008532EF" w:rsidRPr="008532EF" w:rsidRDefault="008532EF" w:rsidP="008532EF">
            <w:pPr>
              <w:pStyle w:val="aa"/>
              <w:ind w:left="-66" w:right="-68"/>
              <w:rPr>
                <w:sz w:val="18"/>
                <w:szCs w:val="18"/>
              </w:rPr>
            </w:pPr>
            <w:r w:rsidRPr="008532EF">
              <w:rPr>
                <w:sz w:val="18"/>
                <w:szCs w:val="18"/>
              </w:rPr>
              <w:t>заместитель заведующего отделом развития инфраструктуры администрации муниципального округа</w:t>
            </w:r>
          </w:p>
        </w:tc>
      </w:tr>
      <w:tr w:rsidR="008532EF" w:rsidRPr="008532EF" w:rsidTr="008532EF">
        <w:tc>
          <w:tcPr>
            <w:tcW w:w="1372" w:type="dxa"/>
            <w:tcBorders>
              <w:top w:val="single" w:sz="4" w:space="0" w:color="auto"/>
              <w:left w:val="single" w:sz="4" w:space="0" w:color="auto"/>
              <w:bottom w:val="single" w:sz="4" w:space="0" w:color="auto"/>
              <w:right w:val="single" w:sz="4" w:space="0" w:color="auto"/>
            </w:tcBorders>
            <w:vAlign w:val="center"/>
          </w:tcPr>
          <w:p w:rsidR="008532EF" w:rsidRPr="008532EF" w:rsidRDefault="008532EF" w:rsidP="008532EF">
            <w:pPr>
              <w:pStyle w:val="aa"/>
              <w:ind w:left="-66" w:right="-68"/>
              <w:rPr>
                <w:sz w:val="18"/>
                <w:szCs w:val="18"/>
              </w:rPr>
            </w:pPr>
            <w:r w:rsidRPr="008532EF">
              <w:rPr>
                <w:sz w:val="18"/>
                <w:szCs w:val="18"/>
              </w:rPr>
              <w:t xml:space="preserve">Львова Е.В. </w:t>
            </w:r>
          </w:p>
        </w:tc>
        <w:tc>
          <w:tcPr>
            <w:tcW w:w="9281" w:type="dxa"/>
            <w:tcBorders>
              <w:top w:val="single" w:sz="4" w:space="0" w:color="auto"/>
              <w:left w:val="single" w:sz="4" w:space="0" w:color="auto"/>
              <w:bottom w:val="single" w:sz="4" w:space="0" w:color="auto"/>
              <w:right w:val="single" w:sz="4" w:space="0" w:color="auto"/>
            </w:tcBorders>
          </w:tcPr>
          <w:p w:rsidR="008532EF" w:rsidRPr="008532EF" w:rsidRDefault="008532EF" w:rsidP="008532EF">
            <w:pPr>
              <w:pStyle w:val="aa"/>
              <w:ind w:left="-66" w:right="-68"/>
              <w:rPr>
                <w:sz w:val="18"/>
                <w:szCs w:val="18"/>
              </w:rPr>
            </w:pPr>
            <w:r w:rsidRPr="008532EF">
              <w:rPr>
                <w:sz w:val="18"/>
                <w:szCs w:val="18"/>
              </w:rPr>
              <w:t>контролёр абонентской службы Филиал ТК Новгородская Маревский район теплоснабжения (по согласованию)</w:t>
            </w:r>
          </w:p>
        </w:tc>
      </w:tr>
    </w:tbl>
    <w:p w:rsidR="008532EF" w:rsidRDefault="008532EF" w:rsidP="008532EF">
      <w:pPr>
        <w:pStyle w:val="aa"/>
        <w:ind w:left="42" w:right="141"/>
        <w:rPr>
          <w:sz w:val="18"/>
          <w:szCs w:val="18"/>
        </w:rPr>
      </w:pPr>
    </w:p>
    <w:p w:rsidR="008532EF" w:rsidRPr="008532EF" w:rsidRDefault="008532EF" w:rsidP="008532EF">
      <w:pPr>
        <w:pStyle w:val="aa"/>
        <w:ind w:left="5954" w:right="141"/>
        <w:jc w:val="center"/>
        <w:rPr>
          <w:sz w:val="18"/>
          <w:szCs w:val="18"/>
        </w:rPr>
      </w:pPr>
      <w:r w:rsidRPr="008532EF">
        <w:rPr>
          <w:sz w:val="18"/>
          <w:szCs w:val="18"/>
        </w:rPr>
        <w:t>Утверждено</w:t>
      </w:r>
    </w:p>
    <w:p w:rsidR="008532EF" w:rsidRPr="008532EF" w:rsidRDefault="008532EF" w:rsidP="008532EF">
      <w:pPr>
        <w:pStyle w:val="aa"/>
        <w:ind w:left="5954" w:right="141"/>
        <w:jc w:val="center"/>
        <w:rPr>
          <w:sz w:val="18"/>
          <w:szCs w:val="18"/>
        </w:rPr>
      </w:pPr>
      <w:r w:rsidRPr="008532EF">
        <w:rPr>
          <w:sz w:val="18"/>
          <w:szCs w:val="18"/>
        </w:rPr>
        <w:t>постановлением Администрации</w:t>
      </w:r>
    </w:p>
    <w:p w:rsidR="008532EF" w:rsidRPr="008532EF" w:rsidRDefault="008532EF" w:rsidP="008532EF">
      <w:pPr>
        <w:pStyle w:val="aa"/>
        <w:ind w:left="5954" w:right="141"/>
        <w:jc w:val="center"/>
        <w:rPr>
          <w:sz w:val="18"/>
          <w:szCs w:val="18"/>
        </w:rPr>
      </w:pPr>
      <w:r w:rsidRPr="008532EF">
        <w:rPr>
          <w:sz w:val="18"/>
          <w:szCs w:val="18"/>
        </w:rPr>
        <w:t>муниципального округа</w:t>
      </w:r>
    </w:p>
    <w:p w:rsidR="008532EF" w:rsidRPr="008532EF" w:rsidRDefault="008532EF" w:rsidP="008532EF">
      <w:pPr>
        <w:pStyle w:val="aa"/>
        <w:ind w:left="5954" w:right="141"/>
        <w:jc w:val="center"/>
        <w:rPr>
          <w:sz w:val="18"/>
          <w:szCs w:val="18"/>
        </w:rPr>
      </w:pPr>
      <w:r w:rsidRPr="008532EF">
        <w:rPr>
          <w:sz w:val="18"/>
          <w:szCs w:val="18"/>
        </w:rPr>
        <w:t>от  29.01.2021  № 21</w:t>
      </w:r>
    </w:p>
    <w:p w:rsidR="008532EF" w:rsidRPr="008532EF" w:rsidRDefault="008532EF" w:rsidP="008532EF">
      <w:pPr>
        <w:pStyle w:val="aa"/>
        <w:ind w:left="42" w:right="141"/>
        <w:rPr>
          <w:sz w:val="18"/>
          <w:szCs w:val="18"/>
        </w:rPr>
      </w:pPr>
    </w:p>
    <w:p w:rsidR="008532EF" w:rsidRPr="008532EF" w:rsidRDefault="008532EF" w:rsidP="008532EF">
      <w:pPr>
        <w:pStyle w:val="aa"/>
        <w:ind w:left="42" w:right="141"/>
        <w:jc w:val="center"/>
        <w:rPr>
          <w:b/>
          <w:sz w:val="18"/>
          <w:szCs w:val="18"/>
        </w:rPr>
      </w:pPr>
      <w:r w:rsidRPr="008532EF">
        <w:rPr>
          <w:b/>
          <w:sz w:val="18"/>
          <w:szCs w:val="18"/>
        </w:rPr>
        <w:t>Положение о порядке работы комиссии по неплатежам за жилищно-коммунальные услуги</w:t>
      </w:r>
    </w:p>
    <w:p w:rsidR="008532EF" w:rsidRPr="008532EF" w:rsidRDefault="008532EF" w:rsidP="008532EF">
      <w:pPr>
        <w:pStyle w:val="aa"/>
        <w:ind w:left="42" w:right="141"/>
        <w:rPr>
          <w:sz w:val="18"/>
          <w:szCs w:val="18"/>
        </w:rPr>
      </w:pPr>
    </w:p>
    <w:p w:rsidR="008532EF" w:rsidRPr="008532EF" w:rsidRDefault="008532EF" w:rsidP="008532EF">
      <w:pPr>
        <w:pStyle w:val="aa"/>
        <w:ind w:left="42" w:right="141" w:firstLine="242"/>
        <w:jc w:val="both"/>
        <w:rPr>
          <w:sz w:val="18"/>
          <w:szCs w:val="18"/>
        </w:rPr>
      </w:pPr>
      <w:r w:rsidRPr="008532EF">
        <w:rPr>
          <w:sz w:val="18"/>
          <w:szCs w:val="18"/>
        </w:rPr>
        <w:t>Комиссия по неплатежам за жилищно - коммунальные услуги (далее - Комиссия) создается с целью снижения неплатежей за жилищно - коммунальные услуги.</w:t>
      </w:r>
    </w:p>
    <w:p w:rsidR="008532EF" w:rsidRPr="008532EF" w:rsidRDefault="008532EF" w:rsidP="008532EF">
      <w:pPr>
        <w:pStyle w:val="aa"/>
        <w:ind w:left="42" w:right="141" w:firstLine="242"/>
        <w:jc w:val="both"/>
        <w:rPr>
          <w:sz w:val="18"/>
          <w:szCs w:val="18"/>
        </w:rPr>
      </w:pPr>
      <w:r w:rsidRPr="008532EF">
        <w:rPr>
          <w:sz w:val="18"/>
          <w:szCs w:val="18"/>
        </w:rPr>
        <w:t>В своей деятельности Комиссия руководствуется Гражданским и  Жилищными кодексами Российской Федерации, Постановлением Правительства РФ от 06.05.2011 N 354 (ред. от 29.12.2020)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нормативными правовыми актами Администрации Марёвского муниципального округа.</w:t>
      </w:r>
    </w:p>
    <w:p w:rsidR="008532EF" w:rsidRPr="008532EF" w:rsidRDefault="008532EF" w:rsidP="008532EF">
      <w:pPr>
        <w:pStyle w:val="aa"/>
        <w:ind w:left="42" w:right="141" w:firstLine="242"/>
        <w:jc w:val="both"/>
        <w:rPr>
          <w:sz w:val="18"/>
          <w:szCs w:val="18"/>
        </w:rPr>
      </w:pPr>
      <w:r w:rsidRPr="008532EF">
        <w:rPr>
          <w:sz w:val="18"/>
          <w:szCs w:val="18"/>
        </w:rPr>
        <w:t>В состав Комиссии включаются представители органов местного самоуправления и предприятий, в компетенции которых находится решение жилищных вопросов.</w:t>
      </w:r>
    </w:p>
    <w:p w:rsidR="008532EF" w:rsidRPr="008532EF" w:rsidRDefault="008532EF" w:rsidP="008532EF">
      <w:pPr>
        <w:pStyle w:val="aa"/>
        <w:ind w:left="42" w:right="141" w:firstLine="242"/>
        <w:jc w:val="both"/>
        <w:rPr>
          <w:sz w:val="18"/>
          <w:szCs w:val="18"/>
        </w:rPr>
      </w:pPr>
      <w:r w:rsidRPr="008532EF">
        <w:rPr>
          <w:sz w:val="18"/>
          <w:szCs w:val="18"/>
        </w:rPr>
        <w:t>Комиссия осуществляет свою работу в соответствии с планом мероприятий, утвержденным постановлением Администрации Марёвского муниципального округа.</w:t>
      </w:r>
    </w:p>
    <w:p w:rsidR="008532EF" w:rsidRPr="008532EF" w:rsidRDefault="008532EF" w:rsidP="008532EF">
      <w:pPr>
        <w:pStyle w:val="aa"/>
        <w:ind w:left="42" w:right="141" w:firstLine="242"/>
        <w:jc w:val="both"/>
        <w:rPr>
          <w:b/>
          <w:sz w:val="18"/>
          <w:szCs w:val="18"/>
        </w:rPr>
      </w:pPr>
      <w:r w:rsidRPr="008532EF">
        <w:rPr>
          <w:b/>
          <w:sz w:val="18"/>
          <w:szCs w:val="18"/>
        </w:rPr>
        <w:t>Порядок работы Комиссии:</w:t>
      </w:r>
    </w:p>
    <w:p w:rsidR="008532EF" w:rsidRPr="008532EF" w:rsidRDefault="008532EF" w:rsidP="008532EF">
      <w:pPr>
        <w:pStyle w:val="aa"/>
        <w:ind w:left="42" w:right="141" w:firstLine="242"/>
        <w:jc w:val="both"/>
        <w:rPr>
          <w:sz w:val="18"/>
          <w:szCs w:val="18"/>
        </w:rPr>
      </w:pPr>
      <w:r w:rsidRPr="008532EF">
        <w:rPr>
          <w:sz w:val="18"/>
          <w:szCs w:val="18"/>
        </w:rPr>
        <w:t>1. Исполнитель начисления платежей выявляет граждан, допустивших просроченную задолженность жилищно - коммунальных услуг более 3 месяцев, и вручает лично предупреждение об оплате.</w:t>
      </w:r>
    </w:p>
    <w:p w:rsidR="008532EF" w:rsidRPr="008532EF" w:rsidRDefault="008532EF" w:rsidP="008532EF">
      <w:pPr>
        <w:pStyle w:val="aa"/>
        <w:ind w:left="42" w:right="141" w:firstLine="242"/>
        <w:jc w:val="both"/>
        <w:rPr>
          <w:sz w:val="18"/>
          <w:szCs w:val="18"/>
        </w:rPr>
      </w:pPr>
      <w:r w:rsidRPr="008532EF">
        <w:rPr>
          <w:sz w:val="18"/>
          <w:szCs w:val="18"/>
        </w:rPr>
        <w:t>2. Квартиросъемщики и собственники, не оплатившие задолженность в течение 1 месяца после вручения предупреждения, вызываются на Комиссию извещением с уведомлением или лично.</w:t>
      </w:r>
    </w:p>
    <w:p w:rsidR="008532EF" w:rsidRPr="008532EF" w:rsidRDefault="008532EF" w:rsidP="008532EF">
      <w:pPr>
        <w:pStyle w:val="aa"/>
        <w:ind w:left="42" w:right="141" w:firstLine="242"/>
        <w:jc w:val="both"/>
        <w:rPr>
          <w:sz w:val="18"/>
          <w:szCs w:val="18"/>
        </w:rPr>
      </w:pPr>
      <w:r w:rsidRPr="008532EF">
        <w:rPr>
          <w:sz w:val="18"/>
          <w:szCs w:val="18"/>
        </w:rPr>
        <w:t>3. Комиссия вправе принять следующие решения:</w:t>
      </w:r>
    </w:p>
    <w:p w:rsidR="008532EF" w:rsidRPr="008532EF" w:rsidRDefault="008532EF" w:rsidP="008532EF">
      <w:pPr>
        <w:pStyle w:val="aa"/>
        <w:ind w:left="42" w:right="141" w:firstLine="242"/>
        <w:jc w:val="both"/>
        <w:rPr>
          <w:sz w:val="18"/>
          <w:szCs w:val="18"/>
        </w:rPr>
      </w:pPr>
      <w:r w:rsidRPr="008532EF">
        <w:rPr>
          <w:sz w:val="18"/>
          <w:szCs w:val="18"/>
        </w:rPr>
        <w:t>3.1. Установить нанимателю (собственнику) жилого помещения, потребителю ЖКУ, срок погашения задолженности по плате за жилищно-коммунальные услуги;</w:t>
      </w:r>
    </w:p>
    <w:p w:rsidR="008532EF" w:rsidRPr="008532EF" w:rsidRDefault="008532EF" w:rsidP="008532EF">
      <w:pPr>
        <w:pStyle w:val="aa"/>
        <w:ind w:left="42" w:right="141" w:firstLine="242"/>
        <w:jc w:val="both"/>
        <w:rPr>
          <w:sz w:val="18"/>
          <w:szCs w:val="18"/>
        </w:rPr>
      </w:pPr>
      <w:r w:rsidRPr="008532EF">
        <w:rPr>
          <w:sz w:val="18"/>
          <w:szCs w:val="18"/>
        </w:rPr>
        <w:t>3.2. Возможность получения субсидий на оплату жилищно-коммунальных услуг;</w:t>
      </w:r>
    </w:p>
    <w:p w:rsidR="008532EF" w:rsidRPr="008532EF" w:rsidRDefault="008532EF" w:rsidP="008532EF">
      <w:pPr>
        <w:pStyle w:val="aa"/>
        <w:ind w:left="42" w:right="141" w:firstLine="242"/>
        <w:jc w:val="both"/>
        <w:rPr>
          <w:sz w:val="18"/>
          <w:szCs w:val="18"/>
        </w:rPr>
      </w:pPr>
      <w:r w:rsidRPr="008532EF">
        <w:rPr>
          <w:sz w:val="18"/>
          <w:szCs w:val="18"/>
        </w:rPr>
        <w:t>3.3. Иные решения, не противоречащие закону.</w:t>
      </w:r>
    </w:p>
    <w:p w:rsidR="008532EF" w:rsidRPr="008532EF" w:rsidRDefault="008532EF" w:rsidP="008532EF">
      <w:pPr>
        <w:pStyle w:val="aa"/>
        <w:ind w:left="42" w:right="141" w:firstLine="242"/>
        <w:jc w:val="both"/>
        <w:rPr>
          <w:sz w:val="18"/>
          <w:szCs w:val="18"/>
        </w:rPr>
      </w:pPr>
      <w:r w:rsidRPr="008532EF">
        <w:rPr>
          <w:sz w:val="18"/>
          <w:szCs w:val="18"/>
        </w:rPr>
        <w:t>4. При неявке на Комиссию без уважительных причин документы передаются для предъявления искового заявления в суд.</w:t>
      </w:r>
    </w:p>
    <w:p w:rsidR="008532EF" w:rsidRPr="008532EF" w:rsidRDefault="008532EF" w:rsidP="008532EF">
      <w:pPr>
        <w:pStyle w:val="aa"/>
        <w:ind w:left="42" w:right="141" w:firstLine="242"/>
        <w:jc w:val="both"/>
        <w:rPr>
          <w:sz w:val="18"/>
          <w:szCs w:val="18"/>
        </w:rPr>
      </w:pPr>
      <w:r w:rsidRPr="008532EF">
        <w:rPr>
          <w:sz w:val="18"/>
          <w:szCs w:val="18"/>
        </w:rPr>
        <w:t xml:space="preserve">5. По окончании работы Комиссии составляется протокол. </w:t>
      </w:r>
    </w:p>
    <w:p w:rsidR="001D4036" w:rsidRDefault="001D4036" w:rsidP="00F2691E">
      <w:pPr>
        <w:pStyle w:val="aa"/>
        <w:ind w:left="42" w:right="141"/>
        <w:rPr>
          <w:sz w:val="18"/>
          <w:szCs w:val="18"/>
        </w:rPr>
      </w:pPr>
    </w:p>
    <w:p w:rsidR="001D4036" w:rsidRDefault="001D4036" w:rsidP="00F2691E">
      <w:pPr>
        <w:pStyle w:val="aa"/>
        <w:ind w:left="42" w:right="141"/>
        <w:rPr>
          <w:sz w:val="18"/>
          <w:szCs w:val="18"/>
        </w:rPr>
      </w:pPr>
    </w:p>
    <w:p w:rsidR="00FF5A17" w:rsidRPr="00FF5A17" w:rsidRDefault="00FF5A17" w:rsidP="00FF5A17">
      <w:pPr>
        <w:pStyle w:val="aa"/>
        <w:ind w:left="42" w:right="141"/>
        <w:jc w:val="center"/>
        <w:rPr>
          <w:b/>
          <w:bCs/>
          <w:sz w:val="18"/>
          <w:szCs w:val="18"/>
        </w:rPr>
      </w:pPr>
      <w:r w:rsidRPr="00FF5A17">
        <w:rPr>
          <w:b/>
          <w:bCs/>
          <w:sz w:val="18"/>
          <w:szCs w:val="18"/>
        </w:rPr>
        <w:t>АДМИНИСТРАЦИЯ</w:t>
      </w:r>
    </w:p>
    <w:p w:rsidR="00FF5A17" w:rsidRPr="00FF5A17" w:rsidRDefault="00FF5A17" w:rsidP="00FF5A17">
      <w:pPr>
        <w:pStyle w:val="aa"/>
        <w:ind w:left="42" w:right="141"/>
        <w:jc w:val="center"/>
        <w:rPr>
          <w:b/>
          <w:bCs/>
          <w:sz w:val="18"/>
          <w:szCs w:val="18"/>
        </w:rPr>
      </w:pPr>
      <w:r w:rsidRPr="00FF5A17">
        <w:rPr>
          <w:b/>
          <w:bCs/>
          <w:sz w:val="18"/>
          <w:szCs w:val="18"/>
        </w:rPr>
        <w:t>МАРЁВСКОГО МУНИЦИПАЛЬНОГО ОКРУГА</w:t>
      </w:r>
    </w:p>
    <w:p w:rsidR="00FF5A17" w:rsidRPr="00FF5A17" w:rsidRDefault="00FF5A17" w:rsidP="00FF5A17">
      <w:pPr>
        <w:pStyle w:val="aa"/>
        <w:ind w:left="42" w:right="141"/>
        <w:jc w:val="center"/>
        <w:rPr>
          <w:b/>
          <w:sz w:val="18"/>
          <w:szCs w:val="18"/>
        </w:rPr>
      </w:pPr>
    </w:p>
    <w:p w:rsidR="00FF5A17" w:rsidRPr="00FF5A17" w:rsidRDefault="00FF5A17" w:rsidP="00FF5A17">
      <w:pPr>
        <w:pStyle w:val="aa"/>
        <w:ind w:left="42" w:right="141"/>
        <w:jc w:val="center"/>
        <w:rPr>
          <w:sz w:val="18"/>
          <w:szCs w:val="18"/>
        </w:rPr>
      </w:pPr>
      <w:r w:rsidRPr="00FF5A17">
        <w:rPr>
          <w:sz w:val="18"/>
          <w:szCs w:val="18"/>
        </w:rPr>
        <w:t>П О С Т А Н О В Л Е Н И Е</w:t>
      </w:r>
    </w:p>
    <w:p w:rsidR="00FF5A17" w:rsidRPr="00FF5A17" w:rsidRDefault="00FF5A17" w:rsidP="00FF5A17">
      <w:pPr>
        <w:pStyle w:val="aa"/>
        <w:ind w:left="42" w:right="141"/>
        <w:jc w:val="center"/>
        <w:rPr>
          <w:sz w:val="18"/>
          <w:szCs w:val="18"/>
        </w:rPr>
      </w:pPr>
      <w:r w:rsidRPr="00FF5A17">
        <w:rPr>
          <w:sz w:val="18"/>
          <w:szCs w:val="18"/>
        </w:rPr>
        <w:t>29.01.2021   № 22</w:t>
      </w:r>
    </w:p>
    <w:p w:rsidR="00FF5A17" w:rsidRPr="00FF5A17" w:rsidRDefault="00FF5A17" w:rsidP="00FF5A17">
      <w:pPr>
        <w:pStyle w:val="aa"/>
        <w:ind w:left="42" w:right="141"/>
        <w:jc w:val="center"/>
        <w:rPr>
          <w:sz w:val="18"/>
          <w:szCs w:val="18"/>
        </w:rPr>
      </w:pPr>
      <w:r w:rsidRPr="00FF5A17">
        <w:rPr>
          <w:sz w:val="18"/>
          <w:szCs w:val="18"/>
        </w:rPr>
        <w:t>с. Марёво</w:t>
      </w:r>
    </w:p>
    <w:p w:rsidR="00FF5A17" w:rsidRPr="00FF5A17" w:rsidRDefault="00FF5A17" w:rsidP="00FF5A17">
      <w:pPr>
        <w:pStyle w:val="aa"/>
        <w:ind w:left="42" w:right="141"/>
        <w:jc w:val="center"/>
        <w:rPr>
          <w:sz w:val="18"/>
          <w:szCs w:val="18"/>
        </w:rPr>
      </w:pPr>
    </w:p>
    <w:p w:rsidR="00FF5A17" w:rsidRPr="00FF5A17" w:rsidRDefault="00FF5A17" w:rsidP="00FF5A17">
      <w:pPr>
        <w:pStyle w:val="aa"/>
        <w:ind w:left="42" w:right="141"/>
        <w:jc w:val="center"/>
        <w:rPr>
          <w:b/>
          <w:sz w:val="18"/>
          <w:szCs w:val="18"/>
        </w:rPr>
      </w:pPr>
      <w:r w:rsidRPr="00FF5A17">
        <w:rPr>
          <w:b/>
          <w:sz w:val="18"/>
          <w:szCs w:val="18"/>
        </w:rPr>
        <w:t>О создании жилищной комиссии при АдминистрацииМарёвского муниципального округа</w:t>
      </w:r>
    </w:p>
    <w:p w:rsidR="00FF5A17" w:rsidRPr="00FF5A17" w:rsidRDefault="00FF5A17" w:rsidP="00FF5A17">
      <w:pPr>
        <w:pStyle w:val="aa"/>
        <w:ind w:left="42" w:right="141"/>
        <w:rPr>
          <w:b/>
          <w:sz w:val="18"/>
          <w:szCs w:val="18"/>
        </w:rPr>
      </w:pPr>
    </w:p>
    <w:p w:rsidR="00FF5A17" w:rsidRPr="00FF5A17" w:rsidRDefault="00FF5A17" w:rsidP="00FF5A17">
      <w:pPr>
        <w:pStyle w:val="aa"/>
        <w:ind w:left="42" w:right="141" w:firstLine="242"/>
        <w:jc w:val="both"/>
        <w:rPr>
          <w:b/>
          <w:sz w:val="18"/>
          <w:szCs w:val="18"/>
        </w:rPr>
      </w:pPr>
      <w:r w:rsidRPr="00FF5A17">
        <w:rPr>
          <w:sz w:val="18"/>
          <w:szCs w:val="18"/>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от 06.06.2005 № 490-ОЗ "О порядке ведения органом местного самоуправления учёта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действие и гражданско-правовые сделки с жилыми помещениями", в целях осуществления контроля за распределением и предоставлением гражданам жилых помещений по договорам социального найма, постановкой и снятием с учёта граждан, нуждающихся в улучшении жилищных условий, Администрация Марёвского муниципального округа </w:t>
      </w:r>
      <w:r w:rsidRPr="00FF5A17">
        <w:rPr>
          <w:b/>
          <w:sz w:val="18"/>
          <w:szCs w:val="18"/>
        </w:rPr>
        <w:t xml:space="preserve">ПОСТАНОВЛЯЕТ: </w:t>
      </w:r>
    </w:p>
    <w:p w:rsidR="00FF5A17" w:rsidRPr="00FF5A17" w:rsidRDefault="00FF5A17" w:rsidP="00FF5A17">
      <w:pPr>
        <w:pStyle w:val="aa"/>
        <w:ind w:left="42" w:right="141" w:firstLine="242"/>
        <w:jc w:val="both"/>
        <w:rPr>
          <w:b/>
          <w:sz w:val="18"/>
          <w:szCs w:val="18"/>
        </w:rPr>
      </w:pPr>
      <w:r w:rsidRPr="00FF5A17">
        <w:rPr>
          <w:sz w:val="18"/>
          <w:szCs w:val="18"/>
        </w:rPr>
        <w:t>1. Создать жилищную комиссию при Администрации муниципального округа.</w:t>
      </w:r>
    </w:p>
    <w:p w:rsidR="00FF5A17" w:rsidRPr="00FF5A17" w:rsidRDefault="00FF5A17" w:rsidP="00FF5A17">
      <w:pPr>
        <w:pStyle w:val="aa"/>
        <w:ind w:left="42" w:right="141" w:firstLine="242"/>
        <w:jc w:val="both"/>
        <w:rPr>
          <w:sz w:val="18"/>
          <w:szCs w:val="18"/>
        </w:rPr>
      </w:pPr>
      <w:r w:rsidRPr="00FF5A17">
        <w:rPr>
          <w:sz w:val="18"/>
          <w:szCs w:val="18"/>
        </w:rPr>
        <w:t>2. Утвердить прилагаемое Положение о жилищной комиссии при Администрации Марёвского муниципального округа и её состав.</w:t>
      </w:r>
    </w:p>
    <w:p w:rsidR="00FF5A17" w:rsidRPr="00FF5A17" w:rsidRDefault="00FF5A17" w:rsidP="00FF5A17">
      <w:pPr>
        <w:pStyle w:val="aa"/>
        <w:ind w:left="42" w:right="141" w:firstLine="242"/>
        <w:jc w:val="both"/>
        <w:rPr>
          <w:sz w:val="18"/>
          <w:szCs w:val="18"/>
        </w:rPr>
      </w:pPr>
      <w:r w:rsidRPr="00FF5A17">
        <w:rPr>
          <w:sz w:val="18"/>
          <w:szCs w:val="18"/>
        </w:rPr>
        <w:t>3. Признать утратившими силу постановления Администрации муниципального района:</w:t>
      </w:r>
    </w:p>
    <w:p w:rsidR="00FF5A17" w:rsidRPr="00FF5A17" w:rsidRDefault="00FF5A17" w:rsidP="00FF5A17">
      <w:pPr>
        <w:pStyle w:val="aa"/>
        <w:ind w:left="42" w:right="141" w:firstLine="242"/>
        <w:jc w:val="both"/>
        <w:rPr>
          <w:sz w:val="18"/>
          <w:szCs w:val="18"/>
        </w:rPr>
      </w:pPr>
      <w:r w:rsidRPr="00FF5A17">
        <w:rPr>
          <w:sz w:val="18"/>
          <w:szCs w:val="18"/>
        </w:rPr>
        <w:t xml:space="preserve">от 07.04.2014 №80 «О жилищной комиссии при Администрации Марёвского муниципального района»; </w:t>
      </w:r>
    </w:p>
    <w:p w:rsidR="00FF5A17" w:rsidRPr="00FF5A17" w:rsidRDefault="00FF5A17" w:rsidP="00FF5A17">
      <w:pPr>
        <w:pStyle w:val="aa"/>
        <w:ind w:left="42" w:right="141" w:firstLine="242"/>
        <w:jc w:val="both"/>
        <w:rPr>
          <w:bCs/>
          <w:sz w:val="18"/>
          <w:szCs w:val="18"/>
        </w:rPr>
      </w:pPr>
      <w:r w:rsidRPr="00FF5A17">
        <w:rPr>
          <w:bCs/>
          <w:sz w:val="18"/>
          <w:szCs w:val="18"/>
        </w:rPr>
        <w:t>от 02.05.2017 № 217 «О внесении изменения в состав жилищной комиссии при Администрации Марёвского муниципального района»;</w:t>
      </w:r>
    </w:p>
    <w:p w:rsidR="00FF5A17" w:rsidRPr="00FF5A17" w:rsidRDefault="00FF5A17" w:rsidP="00FF5A17">
      <w:pPr>
        <w:pStyle w:val="aa"/>
        <w:ind w:left="42" w:right="141" w:firstLine="242"/>
        <w:jc w:val="both"/>
        <w:rPr>
          <w:sz w:val="18"/>
          <w:szCs w:val="18"/>
        </w:rPr>
      </w:pPr>
      <w:r w:rsidRPr="00FF5A17">
        <w:rPr>
          <w:sz w:val="18"/>
          <w:szCs w:val="18"/>
        </w:rPr>
        <w:t>от 22.03.2018 № 102 «О внесении изменений в состав жилищной комиссии при Администрации Марёвского муниципального района»;</w:t>
      </w:r>
    </w:p>
    <w:p w:rsidR="00FF5A17" w:rsidRPr="00FF5A17" w:rsidRDefault="00FF5A17" w:rsidP="00FF5A17">
      <w:pPr>
        <w:pStyle w:val="aa"/>
        <w:ind w:left="42" w:right="141" w:firstLine="242"/>
        <w:jc w:val="both"/>
        <w:rPr>
          <w:sz w:val="18"/>
          <w:szCs w:val="18"/>
        </w:rPr>
      </w:pPr>
      <w:r w:rsidRPr="00FF5A17">
        <w:rPr>
          <w:sz w:val="18"/>
          <w:szCs w:val="18"/>
        </w:rPr>
        <w:t>от 14.03.2019 № 62 «О внесении изменения в состав жилищной комиссии при Администрации Марёвского муниципального района»;</w:t>
      </w:r>
    </w:p>
    <w:p w:rsidR="00FF5A17" w:rsidRPr="00FF5A17" w:rsidRDefault="00FF5A17" w:rsidP="00FF5A17">
      <w:pPr>
        <w:pStyle w:val="aa"/>
        <w:ind w:left="42" w:right="141" w:firstLine="242"/>
        <w:jc w:val="both"/>
        <w:rPr>
          <w:sz w:val="18"/>
          <w:szCs w:val="18"/>
        </w:rPr>
      </w:pPr>
      <w:r w:rsidRPr="00FF5A17">
        <w:rPr>
          <w:sz w:val="18"/>
          <w:szCs w:val="18"/>
        </w:rPr>
        <w:t>от 21.06.2019   № 223 «О внесении изменения в состав жилищной комиссии при Администрации Марёвского муниципального района»;</w:t>
      </w:r>
    </w:p>
    <w:p w:rsidR="00FF5A17" w:rsidRPr="00FF5A17" w:rsidRDefault="00FF5A17" w:rsidP="00FF5A17">
      <w:pPr>
        <w:pStyle w:val="aa"/>
        <w:ind w:left="42" w:right="141" w:firstLine="242"/>
        <w:jc w:val="both"/>
        <w:rPr>
          <w:sz w:val="18"/>
          <w:szCs w:val="18"/>
        </w:rPr>
      </w:pPr>
      <w:r w:rsidRPr="00FF5A17">
        <w:rPr>
          <w:sz w:val="18"/>
          <w:szCs w:val="18"/>
        </w:rPr>
        <w:t>от 11.10.2019 № 419 «О внесении изменения в состав жилищной комиссии при Администрации Марёвского муниципального района»;</w:t>
      </w:r>
    </w:p>
    <w:p w:rsidR="00FF5A17" w:rsidRPr="00FF5A17" w:rsidRDefault="00FF5A17" w:rsidP="00FF5A17">
      <w:pPr>
        <w:pStyle w:val="aa"/>
        <w:ind w:left="42" w:right="141" w:firstLine="242"/>
        <w:jc w:val="both"/>
        <w:rPr>
          <w:sz w:val="18"/>
          <w:szCs w:val="18"/>
        </w:rPr>
      </w:pPr>
      <w:r w:rsidRPr="00FF5A17">
        <w:rPr>
          <w:sz w:val="18"/>
          <w:szCs w:val="18"/>
        </w:rPr>
        <w:t>от 25.10.2019 № 438 «О внесении изменения в состав жилищной комиссии при Администрации Марёвского муниципального района»;</w:t>
      </w:r>
    </w:p>
    <w:p w:rsidR="00FF5A17" w:rsidRPr="00FF5A17" w:rsidRDefault="00FF5A17" w:rsidP="00FF5A17">
      <w:pPr>
        <w:pStyle w:val="aa"/>
        <w:ind w:left="42" w:right="141" w:firstLine="242"/>
        <w:jc w:val="both"/>
        <w:rPr>
          <w:sz w:val="18"/>
          <w:szCs w:val="18"/>
        </w:rPr>
      </w:pPr>
      <w:r w:rsidRPr="00FF5A17">
        <w:rPr>
          <w:sz w:val="18"/>
          <w:szCs w:val="18"/>
        </w:rPr>
        <w:t>от 28.02.2020 № 53 «О внесении изменения в состав жилищной комиссии при Администрации Марёвского муниципального района».</w:t>
      </w:r>
    </w:p>
    <w:p w:rsidR="00FF5A17" w:rsidRPr="00FF5A17" w:rsidRDefault="00FF5A17" w:rsidP="00FF5A17">
      <w:pPr>
        <w:pStyle w:val="aa"/>
        <w:ind w:left="42" w:right="141" w:firstLine="242"/>
        <w:jc w:val="both"/>
        <w:rPr>
          <w:sz w:val="18"/>
          <w:szCs w:val="18"/>
        </w:rPr>
      </w:pPr>
      <w:r w:rsidRPr="00FF5A17">
        <w:rPr>
          <w:sz w:val="18"/>
          <w:szCs w:val="18"/>
        </w:rPr>
        <w:lastRenderedPageBreak/>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F5A17" w:rsidRPr="00FF5A17" w:rsidRDefault="00FF5A17" w:rsidP="00FF5A17">
      <w:pPr>
        <w:pStyle w:val="aa"/>
        <w:ind w:left="42" w:right="141"/>
        <w:rPr>
          <w:sz w:val="18"/>
          <w:szCs w:val="18"/>
        </w:rPr>
      </w:pPr>
    </w:p>
    <w:p w:rsidR="00FF5A17" w:rsidRDefault="00FF5A17" w:rsidP="00FF5A17">
      <w:pPr>
        <w:pStyle w:val="aa"/>
        <w:ind w:left="42" w:right="141"/>
        <w:rPr>
          <w:b/>
          <w:sz w:val="18"/>
          <w:szCs w:val="18"/>
        </w:rPr>
      </w:pPr>
      <w:r w:rsidRPr="00FF5A17">
        <w:rPr>
          <w:b/>
          <w:sz w:val="18"/>
          <w:szCs w:val="18"/>
        </w:rPr>
        <w:t>Глава муниципального округа      С.И. Горкин</w:t>
      </w:r>
    </w:p>
    <w:p w:rsidR="00FF5A17" w:rsidRDefault="00FF5A17" w:rsidP="00FF5A17">
      <w:pPr>
        <w:pStyle w:val="aa"/>
        <w:ind w:left="42" w:right="141"/>
        <w:rPr>
          <w:b/>
          <w:sz w:val="18"/>
          <w:szCs w:val="18"/>
        </w:rPr>
      </w:pPr>
    </w:p>
    <w:p w:rsidR="00FF5A17" w:rsidRPr="00FF5A17" w:rsidRDefault="00FF5A17" w:rsidP="00FF5A17">
      <w:pPr>
        <w:pStyle w:val="aa"/>
        <w:ind w:left="5954" w:right="141"/>
        <w:jc w:val="center"/>
        <w:rPr>
          <w:sz w:val="18"/>
          <w:szCs w:val="18"/>
        </w:rPr>
      </w:pPr>
      <w:r w:rsidRPr="00FF5A17">
        <w:rPr>
          <w:sz w:val="18"/>
          <w:szCs w:val="18"/>
        </w:rPr>
        <w:t>Утверждён</w:t>
      </w:r>
    </w:p>
    <w:p w:rsidR="00FF5A17" w:rsidRPr="00FF5A17" w:rsidRDefault="00FF5A17" w:rsidP="00FF5A17">
      <w:pPr>
        <w:pStyle w:val="aa"/>
        <w:ind w:left="5954" w:right="141"/>
        <w:jc w:val="center"/>
        <w:rPr>
          <w:sz w:val="18"/>
          <w:szCs w:val="18"/>
        </w:rPr>
      </w:pPr>
      <w:r w:rsidRPr="00FF5A17">
        <w:rPr>
          <w:sz w:val="18"/>
          <w:szCs w:val="18"/>
        </w:rPr>
        <w:t>постановлением Администрации</w:t>
      </w:r>
    </w:p>
    <w:p w:rsidR="00FF5A17" w:rsidRPr="00FF5A17" w:rsidRDefault="00FF5A17" w:rsidP="00FF5A17">
      <w:pPr>
        <w:pStyle w:val="aa"/>
        <w:ind w:left="5954" w:right="141"/>
        <w:jc w:val="center"/>
        <w:rPr>
          <w:sz w:val="18"/>
          <w:szCs w:val="18"/>
        </w:rPr>
      </w:pPr>
      <w:r w:rsidRPr="00FF5A17">
        <w:rPr>
          <w:sz w:val="18"/>
          <w:szCs w:val="18"/>
        </w:rPr>
        <w:t>муниципального округа</w:t>
      </w:r>
    </w:p>
    <w:p w:rsidR="00FF5A17" w:rsidRPr="00FF5A17" w:rsidRDefault="00FF5A17" w:rsidP="00FF5A17">
      <w:pPr>
        <w:pStyle w:val="aa"/>
        <w:ind w:left="5954" w:right="141"/>
        <w:jc w:val="center"/>
        <w:rPr>
          <w:sz w:val="18"/>
          <w:szCs w:val="18"/>
        </w:rPr>
      </w:pPr>
      <w:r w:rsidRPr="00FF5A17">
        <w:rPr>
          <w:sz w:val="18"/>
          <w:szCs w:val="18"/>
        </w:rPr>
        <w:t>от 29.01.2021  № 22</w:t>
      </w:r>
    </w:p>
    <w:p w:rsidR="00FF5A17" w:rsidRDefault="00FF5A17" w:rsidP="00FF5A17">
      <w:pPr>
        <w:pStyle w:val="aa"/>
        <w:ind w:left="42" w:right="141"/>
        <w:rPr>
          <w:b/>
          <w:sz w:val="18"/>
          <w:szCs w:val="18"/>
        </w:rPr>
      </w:pPr>
    </w:p>
    <w:p w:rsidR="00FF5A17" w:rsidRPr="00FF5A17" w:rsidRDefault="00FF5A17" w:rsidP="00FF5A17">
      <w:pPr>
        <w:pStyle w:val="aa"/>
        <w:ind w:left="42" w:right="141"/>
        <w:jc w:val="center"/>
        <w:rPr>
          <w:b/>
          <w:sz w:val="18"/>
          <w:szCs w:val="18"/>
        </w:rPr>
      </w:pPr>
      <w:r w:rsidRPr="00FF5A17">
        <w:rPr>
          <w:b/>
          <w:sz w:val="18"/>
          <w:szCs w:val="18"/>
        </w:rPr>
        <w:t>СОСТАВ</w:t>
      </w:r>
    </w:p>
    <w:p w:rsidR="00FF5A17" w:rsidRPr="00FF5A17" w:rsidRDefault="00FF5A17" w:rsidP="00FF5A17">
      <w:pPr>
        <w:pStyle w:val="aa"/>
        <w:ind w:left="42" w:right="141"/>
        <w:jc w:val="center"/>
        <w:rPr>
          <w:b/>
          <w:sz w:val="18"/>
          <w:szCs w:val="18"/>
        </w:rPr>
      </w:pPr>
      <w:r w:rsidRPr="00FF5A17">
        <w:rPr>
          <w:b/>
          <w:sz w:val="18"/>
          <w:szCs w:val="18"/>
        </w:rPr>
        <w:t>жилищной комиссии при АдминистрацииМарёвского муниципального округа</w:t>
      </w:r>
    </w:p>
    <w:p w:rsidR="00FF5A17" w:rsidRPr="00FF5A17" w:rsidRDefault="00FF5A17" w:rsidP="00FF5A17">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9197"/>
      </w:tblGrid>
      <w:tr w:rsidR="00FF5A17" w:rsidRPr="00FF5A17" w:rsidTr="00FF5A17">
        <w:tc>
          <w:tcPr>
            <w:tcW w:w="1414" w:type="dxa"/>
            <w:tcBorders>
              <w:top w:val="single" w:sz="4" w:space="0" w:color="auto"/>
              <w:left w:val="single" w:sz="4" w:space="0" w:color="auto"/>
              <w:bottom w:val="single" w:sz="4" w:space="0" w:color="auto"/>
              <w:right w:val="single" w:sz="4" w:space="0" w:color="auto"/>
            </w:tcBorders>
            <w:vAlign w:val="center"/>
          </w:tcPr>
          <w:p w:rsidR="00FF5A17" w:rsidRPr="00FF5A17" w:rsidRDefault="00FF5A17" w:rsidP="00FF5A17">
            <w:pPr>
              <w:pStyle w:val="aa"/>
              <w:ind w:left="-66" w:right="-82"/>
              <w:rPr>
                <w:sz w:val="18"/>
                <w:szCs w:val="18"/>
              </w:rPr>
            </w:pPr>
            <w:r w:rsidRPr="00FF5A17">
              <w:rPr>
                <w:sz w:val="18"/>
                <w:szCs w:val="18"/>
              </w:rPr>
              <w:t>Осипов А.Н.</w:t>
            </w:r>
          </w:p>
        </w:tc>
        <w:tc>
          <w:tcPr>
            <w:tcW w:w="9197" w:type="dxa"/>
            <w:tcBorders>
              <w:top w:val="single" w:sz="4" w:space="0" w:color="auto"/>
              <w:left w:val="single" w:sz="4" w:space="0" w:color="auto"/>
              <w:bottom w:val="single" w:sz="4" w:space="0" w:color="auto"/>
              <w:right w:val="single" w:sz="4" w:space="0" w:color="auto"/>
            </w:tcBorders>
          </w:tcPr>
          <w:p w:rsidR="00FF5A17" w:rsidRPr="00FF5A17" w:rsidRDefault="00FF5A17" w:rsidP="00FF5A17">
            <w:pPr>
              <w:pStyle w:val="aa"/>
              <w:ind w:left="-66" w:right="-82"/>
              <w:rPr>
                <w:sz w:val="18"/>
                <w:szCs w:val="18"/>
              </w:rPr>
            </w:pPr>
            <w:r w:rsidRPr="00FF5A17">
              <w:rPr>
                <w:sz w:val="18"/>
                <w:szCs w:val="18"/>
              </w:rPr>
              <w:t>первый заместитель Главы администрации муниципального округа, председатель комиссии</w:t>
            </w:r>
          </w:p>
        </w:tc>
      </w:tr>
      <w:tr w:rsidR="00FF5A17" w:rsidRPr="00FF5A17" w:rsidTr="00FF5A17">
        <w:tc>
          <w:tcPr>
            <w:tcW w:w="1414" w:type="dxa"/>
            <w:tcBorders>
              <w:top w:val="single" w:sz="4" w:space="0" w:color="auto"/>
              <w:left w:val="single" w:sz="4" w:space="0" w:color="auto"/>
              <w:bottom w:val="single" w:sz="4" w:space="0" w:color="auto"/>
              <w:right w:val="single" w:sz="4" w:space="0" w:color="auto"/>
            </w:tcBorders>
            <w:vAlign w:val="center"/>
          </w:tcPr>
          <w:p w:rsidR="00FF5A17" w:rsidRPr="00FF5A17" w:rsidRDefault="00FF5A17" w:rsidP="00FF5A17">
            <w:pPr>
              <w:pStyle w:val="aa"/>
              <w:ind w:left="-66" w:right="-82"/>
              <w:rPr>
                <w:sz w:val="18"/>
                <w:szCs w:val="18"/>
              </w:rPr>
            </w:pPr>
            <w:r w:rsidRPr="00FF5A17">
              <w:rPr>
                <w:sz w:val="18"/>
                <w:szCs w:val="18"/>
              </w:rPr>
              <w:t>Мозгалёва Л.А.</w:t>
            </w:r>
          </w:p>
        </w:tc>
        <w:tc>
          <w:tcPr>
            <w:tcW w:w="9197" w:type="dxa"/>
            <w:tcBorders>
              <w:top w:val="single" w:sz="4" w:space="0" w:color="auto"/>
              <w:left w:val="single" w:sz="4" w:space="0" w:color="auto"/>
              <w:bottom w:val="single" w:sz="4" w:space="0" w:color="auto"/>
              <w:right w:val="single" w:sz="4" w:space="0" w:color="auto"/>
            </w:tcBorders>
          </w:tcPr>
          <w:p w:rsidR="00FF5A17" w:rsidRPr="00FF5A17" w:rsidRDefault="00FF5A17" w:rsidP="00FF5A17">
            <w:pPr>
              <w:pStyle w:val="aa"/>
              <w:ind w:left="-66" w:right="-82"/>
              <w:rPr>
                <w:sz w:val="18"/>
                <w:szCs w:val="18"/>
              </w:rPr>
            </w:pPr>
            <w:r w:rsidRPr="00FF5A17">
              <w:rPr>
                <w:sz w:val="18"/>
                <w:szCs w:val="18"/>
              </w:rPr>
              <w:t>заведующий отделом развития инфраструктуры администрации муниципального округа, заместитель председателя комиссии</w:t>
            </w:r>
          </w:p>
        </w:tc>
      </w:tr>
      <w:tr w:rsidR="00FF5A17" w:rsidRPr="00FF5A17" w:rsidTr="00FF5A17">
        <w:tc>
          <w:tcPr>
            <w:tcW w:w="1414" w:type="dxa"/>
            <w:tcBorders>
              <w:top w:val="single" w:sz="4" w:space="0" w:color="auto"/>
              <w:left w:val="single" w:sz="4" w:space="0" w:color="auto"/>
              <w:bottom w:val="single" w:sz="4" w:space="0" w:color="auto"/>
              <w:right w:val="single" w:sz="4" w:space="0" w:color="auto"/>
            </w:tcBorders>
            <w:vAlign w:val="center"/>
          </w:tcPr>
          <w:p w:rsidR="00FF5A17" w:rsidRPr="00FF5A17" w:rsidRDefault="00FF5A17" w:rsidP="00FF5A17">
            <w:pPr>
              <w:pStyle w:val="aa"/>
              <w:ind w:left="-66" w:right="-82"/>
              <w:rPr>
                <w:sz w:val="18"/>
                <w:szCs w:val="18"/>
              </w:rPr>
            </w:pPr>
            <w:r w:rsidRPr="00FF5A17">
              <w:rPr>
                <w:sz w:val="18"/>
                <w:szCs w:val="18"/>
              </w:rPr>
              <w:t>Волгина Е.Б.</w:t>
            </w:r>
          </w:p>
        </w:tc>
        <w:tc>
          <w:tcPr>
            <w:tcW w:w="9197" w:type="dxa"/>
            <w:tcBorders>
              <w:top w:val="single" w:sz="4" w:space="0" w:color="auto"/>
              <w:left w:val="single" w:sz="4" w:space="0" w:color="auto"/>
              <w:bottom w:val="single" w:sz="4" w:space="0" w:color="auto"/>
              <w:right w:val="single" w:sz="4" w:space="0" w:color="auto"/>
            </w:tcBorders>
          </w:tcPr>
          <w:p w:rsidR="00FF5A17" w:rsidRPr="00FF5A17" w:rsidRDefault="00FF5A17" w:rsidP="00FF5A17">
            <w:pPr>
              <w:pStyle w:val="aa"/>
              <w:ind w:left="-66" w:right="-82"/>
              <w:rPr>
                <w:sz w:val="18"/>
                <w:szCs w:val="18"/>
              </w:rPr>
            </w:pPr>
            <w:r w:rsidRPr="00FF5A17">
              <w:rPr>
                <w:sz w:val="18"/>
                <w:szCs w:val="18"/>
              </w:rPr>
              <w:t>ведущий специалист отдела развития инфраструктуры администрации муниципального округа, секретарь комиссии</w:t>
            </w:r>
          </w:p>
        </w:tc>
      </w:tr>
      <w:tr w:rsidR="00FF5A17" w:rsidRPr="00FF5A17" w:rsidTr="00FF5A17">
        <w:tc>
          <w:tcPr>
            <w:tcW w:w="10611" w:type="dxa"/>
            <w:gridSpan w:val="2"/>
            <w:tcBorders>
              <w:top w:val="single" w:sz="4" w:space="0" w:color="auto"/>
              <w:left w:val="single" w:sz="4" w:space="0" w:color="auto"/>
              <w:bottom w:val="single" w:sz="4" w:space="0" w:color="auto"/>
              <w:right w:val="single" w:sz="4" w:space="0" w:color="auto"/>
            </w:tcBorders>
          </w:tcPr>
          <w:p w:rsidR="00FF5A17" w:rsidRPr="00FF5A17" w:rsidRDefault="00FF5A17" w:rsidP="00FF5A17">
            <w:pPr>
              <w:pStyle w:val="aa"/>
              <w:ind w:left="-66" w:right="-82"/>
              <w:rPr>
                <w:sz w:val="18"/>
                <w:szCs w:val="18"/>
              </w:rPr>
            </w:pPr>
            <w:r w:rsidRPr="00FF5A17">
              <w:rPr>
                <w:sz w:val="18"/>
                <w:szCs w:val="18"/>
              </w:rPr>
              <w:t>Члены комисии</w:t>
            </w:r>
          </w:p>
        </w:tc>
      </w:tr>
      <w:tr w:rsidR="00FF5A17" w:rsidRPr="00FF5A17" w:rsidTr="00FF5A17">
        <w:tc>
          <w:tcPr>
            <w:tcW w:w="1414" w:type="dxa"/>
            <w:tcBorders>
              <w:top w:val="single" w:sz="4" w:space="0" w:color="auto"/>
              <w:left w:val="single" w:sz="4" w:space="0" w:color="auto"/>
              <w:bottom w:val="single" w:sz="4" w:space="0" w:color="auto"/>
              <w:right w:val="single" w:sz="4" w:space="0" w:color="auto"/>
            </w:tcBorders>
            <w:vAlign w:val="center"/>
          </w:tcPr>
          <w:p w:rsidR="00FF5A17" w:rsidRPr="00FF5A17" w:rsidRDefault="00FF5A17" w:rsidP="00FF5A17">
            <w:pPr>
              <w:pStyle w:val="aa"/>
              <w:ind w:left="-66" w:right="-82"/>
              <w:rPr>
                <w:sz w:val="18"/>
                <w:szCs w:val="18"/>
              </w:rPr>
            </w:pPr>
            <w:r w:rsidRPr="00FF5A17">
              <w:rPr>
                <w:sz w:val="18"/>
                <w:szCs w:val="18"/>
              </w:rPr>
              <w:t>Арбузова А.А.</w:t>
            </w:r>
          </w:p>
        </w:tc>
        <w:tc>
          <w:tcPr>
            <w:tcW w:w="9197" w:type="dxa"/>
            <w:tcBorders>
              <w:top w:val="single" w:sz="4" w:space="0" w:color="auto"/>
              <w:left w:val="single" w:sz="4" w:space="0" w:color="auto"/>
              <w:bottom w:val="single" w:sz="4" w:space="0" w:color="auto"/>
              <w:right w:val="single" w:sz="4" w:space="0" w:color="auto"/>
            </w:tcBorders>
          </w:tcPr>
          <w:p w:rsidR="00FF5A17" w:rsidRPr="00FF5A17" w:rsidRDefault="00FF5A17" w:rsidP="00FF5A17">
            <w:pPr>
              <w:pStyle w:val="aa"/>
              <w:ind w:left="-66" w:right="-82"/>
              <w:rPr>
                <w:sz w:val="18"/>
                <w:szCs w:val="18"/>
              </w:rPr>
            </w:pPr>
            <w:r w:rsidRPr="00FF5A17">
              <w:rPr>
                <w:sz w:val="18"/>
                <w:szCs w:val="18"/>
              </w:rPr>
              <w:t>ведущий специалист отдела развития инфраструктуры администрации муниципального округа</w:t>
            </w:r>
          </w:p>
        </w:tc>
      </w:tr>
      <w:tr w:rsidR="00FF5A17" w:rsidRPr="00FF5A17" w:rsidTr="00FF5A17">
        <w:tc>
          <w:tcPr>
            <w:tcW w:w="1414" w:type="dxa"/>
            <w:tcBorders>
              <w:top w:val="single" w:sz="4" w:space="0" w:color="auto"/>
              <w:left w:val="single" w:sz="4" w:space="0" w:color="auto"/>
              <w:bottom w:val="single" w:sz="4" w:space="0" w:color="auto"/>
              <w:right w:val="single" w:sz="4" w:space="0" w:color="auto"/>
            </w:tcBorders>
            <w:vAlign w:val="center"/>
          </w:tcPr>
          <w:p w:rsidR="00FF5A17" w:rsidRPr="00FF5A17" w:rsidRDefault="00FF5A17" w:rsidP="00FF5A17">
            <w:pPr>
              <w:pStyle w:val="aa"/>
              <w:ind w:left="-66" w:right="-82"/>
              <w:rPr>
                <w:sz w:val="18"/>
                <w:szCs w:val="18"/>
              </w:rPr>
            </w:pPr>
            <w:r w:rsidRPr="00FF5A17">
              <w:rPr>
                <w:sz w:val="18"/>
                <w:szCs w:val="18"/>
              </w:rPr>
              <w:t>Григорьев А.К.</w:t>
            </w:r>
          </w:p>
        </w:tc>
        <w:tc>
          <w:tcPr>
            <w:tcW w:w="9197" w:type="dxa"/>
            <w:tcBorders>
              <w:top w:val="single" w:sz="4" w:space="0" w:color="auto"/>
              <w:left w:val="single" w:sz="4" w:space="0" w:color="auto"/>
              <w:bottom w:val="single" w:sz="4" w:space="0" w:color="auto"/>
              <w:right w:val="single" w:sz="4" w:space="0" w:color="auto"/>
            </w:tcBorders>
          </w:tcPr>
          <w:p w:rsidR="00FF5A17" w:rsidRPr="00FF5A17" w:rsidRDefault="00FF5A17" w:rsidP="00FF5A17">
            <w:pPr>
              <w:pStyle w:val="aa"/>
              <w:ind w:left="-66" w:right="-82"/>
              <w:rPr>
                <w:sz w:val="18"/>
                <w:szCs w:val="18"/>
              </w:rPr>
            </w:pPr>
            <w:r w:rsidRPr="00FF5A17">
              <w:rPr>
                <w:sz w:val="18"/>
                <w:szCs w:val="18"/>
              </w:rPr>
              <w:t>заместитель заведующего отделом развития инфраструктуры администрации муниципального округа</w:t>
            </w:r>
          </w:p>
        </w:tc>
      </w:tr>
      <w:tr w:rsidR="00FF5A17" w:rsidRPr="00FF5A17" w:rsidTr="00FF5A17">
        <w:tc>
          <w:tcPr>
            <w:tcW w:w="1414" w:type="dxa"/>
            <w:tcBorders>
              <w:top w:val="single" w:sz="4" w:space="0" w:color="auto"/>
              <w:left w:val="single" w:sz="4" w:space="0" w:color="auto"/>
              <w:bottom w:val="single" w:sz="4" w:space="0" w:color="auto"/>
              <w:right w:val="single" w:sz="4" w:space="0" w:color="auto"/>
            </w:tcBorders>
            <w:vAlign w:val="center"/>
          </w:tcPr>
          <w:p w:rsidR="00FF5A17" w:rsidRPr="00FF5A17" w:rsidRDefault="00FF5A17" w:rsidP="00FF5A17">
            <w:pPr>
              <w:pStyle w:val="aa"/>
              <w:ind w:left="-66" w:right="-82"/>
              <w:rPr>
                <w:sz w:val="18"/>
                <w:szCs w:val="18"/>
              </w:rPr>
            </w:pPr>
            <w:r w:rsidRPr="00FF5A17">
              <w:rPr>
                <w:sz w:val="18"/>
                <w:szCs w:val="18"/>
              </w:rPr>
              <w:t>Ершова С.А.</w:t>
            </w:r>
          </w:p>
        </w:tc>
        <w:tc>
          <w:tcPr>
            <w:tcW w:w="9197" w:type="dxa"/>
            <w:tcBorders>
              <w:top w:val="single" w:sz="4" w:space="0" w:color="auto"/>
              <w:left w:val="single" w:sz="4" w:space="0" w:color="auto"/>
              <w:bottom w:val="single" w:sz="4" w:space="0" w:color="auto"/>
              <w:right w:val="single" w:sz="4" w:space="0" w:color="auto"/>
            </w:tcBorders>
          </w:tcPr>
          <w:p w:rsidR="00FF5A17" w:rsidRPr="00FF5A17" w:rsidRDefault="00FF5A17" w:rsidP="00FF5A17">
            <w:pPr>
              <w:pStyle w:val="aa"/>
              <w:ind w:left="-66" w:right="-82"/>
              <w:rPr>
                <w:sz w:val="18"/>
                <w:szCs w:val="18"/>
              </w:rPr>
            </w:pPr>
            <w:r w:rsidRPr="00FF5A17">
              <w:rPr>
                <w:sz w:val="18"/>
                <w:szCs w:val="18"/>
              </w:rPr>
              <w:t>заместитель председателя Социального комитета,</w:t>
            </w:r>
          </w:p>
          <w:p w:rsidR="00FF5A17" w:rsidRPr="00FF5A17" w:rsidRDefault="00FF5A17" w:rsidP="00FF5A17">
            <w:pPr>
              <w:pStyle w:val="aa"/>
              <w:ind w:left="-66" w:right="-82"/>
              <w:rPr>
                <w:sz w:val="18"/>
                <w:szCs w:val="18"/>
              </w:rPr>
            </w:pPr>
            <w:r w:rsidRPr="00FF5A17">
              <w:rPr>
                <w:sz w:val="18"/>
                <w:szCs w:val="18"/>
              </w:rPr>
              <w:t>заведующий отделом образования социального комитета администрации муниципального округа</w:t>
            </w:r>
          </w:p>
        </w:tc>
      </w:tr>
      <w:tr w:rsidR="00FF5A17" w:rsidRPr="00FF5A17" w:rsidTr="00FF5A17">
        <w:tc>
          <w:tcPr>
            <w:tcW w:w="1414" w:type="dxa"/>
            <w:tcBorders>
              <w:top w:val="single" w:sz="4" w:space="0" w:color="auto"/>
              <w:left w:val="single" w:sz="4" w:space="0" w:color="auto"/>
              <w:bottom w:val="single" w:sz="4" w:space="0" w:color="auto"/>
              <w:right w:val="single" w:sz="4" w:space="0" w:color="auto"/>
            </w:tcBorders>
            <w:vAlign w:val="center"/>
          </w:tcPr>
          <w:p w:rsidR="00FF5A17" w:rsidRPr="00FF5A17" w:rsidRDefault="00FF5A17" w:rsidP="00FF5A17">
            <w:pPr>
              <w:pStyle w:val="aa"/>
              <w:ind w:left="-66" w:right="-82"/>
              <w:rPr>
                <w:sz w:val="18"/>
                <w:szCs w:val="18"/>
              </w:rPr>
            </w:pPr>
            <w:r w:rsidRPr="00FF5A17">
              <w:rPr>
                <w:sz w:val="18"/>
                <w:szCs w:val="18"/>
              </w:rPr>
              <w:t>Плотникова Т.А.</w:t>
            </w:r>
          </w:p>
        </w:tc>
        <w:tc>
          <w:tcPr>
            <w:tcW w:w="9197" w:type="dxa"/>
            <w:tcBorders>
              <w:top w:val="single" w:sz="4" w:space="0" w:color="auto"/>
              <w:left w:val="single" w:sz="4" w:space="0" w:color="auto"/>
              <w:bottom w:val="single" w:sz="4" w:space="0" w:color="auto"/>
              <w:right w:val="single" w:sz="4" w:space="0" w:color="auto"/>
            </w:tcBorders>
          </w:tcPr>
          <w:p w:rsidR="00FF5A17" w:rsidRPr="00FF5A17" w:rsidRDefault="00FF5A17" w:rsidP="00FF5A17">
            <w:pPr>
              <w:pStyle w:val="aa"/>
              <w:ind w:left="-66" w:right="-82"/>
              <w:rPr>
                <w:sz w:val="18"/>
                <w:szCs w:val="18"/>
              </w:rPr>
            </w:pPr>
            <w:r w:rsidRPr="00FF5A17">
              <w:rPr>
                <w:sz w:val="18"/>
                <w:szCs w:val="18"/>
              </w:rPr>
              <w:t>заведующий отделом по экономическому развитию администрации    муниципального округа</w:t>
            </w:r>
          </w:p>
        </w:tc>
      </w:tr>
    </w:tbl>
    <w:p w:rsidR="001D4036" w:rsidRDefault="001D4036" w:rsidP="00F2691E">
      <w:pPr>
        <w:pStyle w:val="aa"/>
        <w:ind w:left="42" w:right="141"/>
        <w:rPr>
          <w:sz w:val="18"/>
          <w:szCs w:val="18"/>
        </w:rPr>
      </w:pPr>
    </w:p>
    <w:p w:rsidR="00FF5A17" w:rsidRPr="00FF5A17" w:rsidRDefault="00FF5A17" w:rsidP="00FF5A17">
      <w:pPr>
        <w:pStyle w:val="aa"/>
        <w:ind w:left="5954" w:right="141"/>
        <w:jc w:val="center"/>
        <w:rPr>
          <w:sz w:val="18"/>
          <w:szCs w:val="18"/>
        </w:rPr>
      </w:pPr>
      <w:r w:rsidRPr="00FF5A17">
        <w:rPr>
          <w:sz w:val="18"/>
          <w:szCs w:val="18"/>
        </w:rPr>
        <w:t>Утверждено</w:t>
      </w:r>
    </w:p>
    <w:p w:rsidR="00FF5A17" w:rsidRPr="00FF5A17" w:rsidRDefault="00FF5A17" w:rsidP="00FF5A17">
      <w:pPr>
        <w:pStyle w:val="aa"/>
        <w:ind w:left="5954" w:right="141"/>
        <w:jc w:val="center"/>
        <w:rPr>
          <w:sz w:val="18"/>
          <w:szCs w:val="18"/>
        </w:rPr>
      </w:pPr>
      <w:r w:rsidRPr="00FF5A17">
        <w:rPr>
          <w:sz w:val="18"/>
          <w:szCs w:val="18"/>
        </w:rPr>
        <w:t>постановлением Администрации</w:t>
      </w:r>
    </w:p>
    <w:p w:rsidR="00FF5A17" w:rsidRPr="00FF5A17" w:rsidRDefault="00FF5A17" w:rsidP="00FF5A17">
      <w:pPr>
        <w:pStyle w:val="aa"/>
        <w:ind w:left="5954" w:right="141"/>
        <w:jc w:val="center"/>
        <w:rPr>
          <w:sz w:val="18"/>
          <w:szCs w:val="18"/>
        </w:rPr>
      </w:pPr>
      <w:r w:rsidRPr="00FF5A17">
        <w:rPr>
          <w:sz w:val="18"/>
          <w:szCs w:val="18"/>
        </w:rPr>
        <w:t>муниципального округа</w:t>
      </w:r>
    </w:p>
    <w:p w:rsidR="00FF5A17" w:rsidRPr="00FF5A17" w:rsidRDefault="00FF5A17" w:rsidP="00FF5A17">
      <w:pPr>
        <w:pStyle w:val="aa"/>
        <w:ind w:left="5954" w:right="141"/>
        <w:jc w:val="center"/>
        <w:rPr>
          <w:sz w:val="18"/>
          <w:szCs w:val="18"/>
        </w:rPr>
      </w:pPr>
      <w:r w:rsidRPr="00FF5A17">
        <w:rPr>
          <w:sz w:val="18"/>
          <w:szCs w:val="18"/>
        </w:rPr>
        <w:t>от 29.01.2021   № 22</w:t>
      </w:r>
    </w:p>
    <w:p w:rsidR="00FF5A17" w:rsidRDefault="00FF5A17" w:rsidP="00FF5A17">
      <w:pPr>
        <w:pStyle w:val="aa"/>
        <w:ind w:left="42" w:right="141"/>
        <w:jc w:val="center"/>
        <w:rPr>
          <w:b/>
          <w:sz w:val="18"/>
          <w:szCs w:val="18"/>
        </w:rPr>
      </w:pPr>
    </w:p>
    <w:p w:rsidR="00FF5A17" w:rsidRPr="00FF5A17" w:rsidRDefault="00FF5A17" w:rsidP="00FF5A17">
      <w:pPr>
        <w:pStyle w:val="aa"/>
        <w:ind w:left="42" w:right="141"/>
        <w:jc w:val="center"/>
        <w:rPr>
          <w:b/>
          <w:sz w:val="18"/>
          <w:szCs w:val="18"/>
        </w:rPr>
      </w:pPr>
      <w:r w:rsidRPr="00FF5A17">
        <w:rPr>
          <w:b/>
          <w:sz w:val="18"/>
          <w:szCs w:val="18"/>
        </w:rPr>
        <w:t>ПОЛОЖЕНИЕ</w:t>
      </w:r>
    </w:p>
    <w:p w:rsidR="00FF5A17" w:rsidRPr="00FF5A17" w:rsidRDefault="00FF5A17" w:rsidP="00FF5A17">
      <w:pPr>
        <w:pStyle w:val="aa"/>
        <w:ind w:left="42" w:right="141"/>
        <w:jc w:val="center"/>
        <w:rPr>
          <w:b/>
          <w:sz w:val="18"/>
          <w:szCs w:val="18"/>
        </w:rPr>
      </w:pPr>
      <w:r w:rsidRPr="00FF5A17">
        <w:rPr>
          <w:b/>
          <w:sz w:val="18"/>
          <w:szCs w:val="18"/>
        </w:rPr>
        <w:t>о жилищной комиссии при АдминистрацииМарёвского муниципального округа</w:t>
      </w:r>
    </w:p>
    <w:p w:rsidR="00FF5A17" w:rsidRPr="00FF5A17" w:rsidRDefault="00FF5A17" w:rsidP="00FF5A17">
      <w:pPr>
        <w:pStyle w:val="aa"/>
        <w:ind w:left="42" w:right="141" w:firstLine="242"/>
        <w:jc w:val="both"/>
        <w:rPr>
          <w:sz w:val="18"/>
          <w:szCs w:val="18"/>
        </w:rPr>
      </w:pPr>
    </w:p>
    <w:p w:rsidR="00FF5A17" w:rsidRPr="00FF5A17" w:rsidRDefault="00FF5A17" w:rsidP="00FF5A17">
      <w:pPr>
        <w:pStyle w:val="aa"/>
        <w:numPr>
          <w:ilvl w:val="0"/>
          <w:numId w:val="36"/>
        </w:numPr>
        <w:ind w:left="42" w:right="141" w:firstLine="242"/>
        <w:jc w:val="both"/>
        <w:rPr>
          <w:b/>
          <w:sz w:val="18"/>
          <w:szCs w:val="18"/>
        </w:rPr>
      </w:pPr>
      <w:r w:rsidRPr="00FF5A17">
        <w:rPr>
          <w:b/>
          <w:sz w:val="18"/>
          <w:szCs w:val="18"/>
        </w:rPr>
        <w:t>Общие положения</w:t>
      </w:r>
    </w:p>
    <w:p w:rsidR="00FF5A17" w:rsidRPr="00FF5A17" w:rsidRDefault="00FF5A17" w:rsidP="00FF5A17">
      <w:pPr>
        <w:pStyle w:val="aa"/>
        <w:ind w:left="42" w:right="141" w:firstLine="242"/>
        <w:jc w:val="both"/>
        <w:rPr>
          <w:sz w:val="18"/>
          <w:szCs w:val="18"/>
        </w:rPr>
      </w:pPr>
      <w:r w:rsidRPr="00FF5A17">
        <w:rPr>
          <w:sz w:val="18"/>
          <w:szCs w:val="18"/>
        </w:rPr>
        <w:t>1.1. Жилищная комиссия при Администрации Марёвского муниципального округа (далее - комиссия) создаётся Администрацией муниципального округа как единая постоянно действующая комиссия по рассмотрению вопросов, связанных с обеспечением жильем граждан, проживающих на территории Марёвского муниципального округа.</w:t>
      </w:r>
    </w:p>
    <w:p w:rsidR="00FF5A17" w:rsidRPr="00FF5A17" w:rsidRDefault="00FF5A17" w:rsidP="00FF5A17">
      <w:pPr>
        <w:pStyle w:val="aa"/>
        <w:ind w:left="42" w:right="141" w:firstLine="242"/>
        <w:jc w:val="both"/>
        <w:rPr>
          <w:sz w:val="18"/>
          <w:szCs w:val="18"/>
        </w:rPr>
      </w:pPr>
      <w:r w:rsidRPr="00FF5A17">
        <w:rPr>
          <w:sz w:val="18"/>
          <w:szCs w:val="18"/>
        </w:rPr>
        <w:t>1.2. Комиссия в своей деятельности руководствуется Конституцией Российской Федерации, Жилищным кодексом РФ, Федеральными законами от 06.10.2003 № 131-ФЗ "Об общих принципах организации местного самоуправления в Российской Федерации", от 29.02.2012 года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и от 12.01.1995 года № 5-ФЗ «О ветеранах», областными законами от 06.06.2005 № 490-ОЗ "О порядке ведения органом местного самоуправления учёта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 от 18.01.2007 № 33-ОЗ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округов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w:t>
      </w:r>
    </w:p>
    <w:p w:rsidR="00FF5A17" w:rsidRPr="00FF5A17" w:rsidRDefault="00FF5A17" w:rsidP="00FF5A17">
      <w:pPr>
        <w:pStyle w:val="aa"/>
        <w:ind w:left="42" w:right="141" w:firstLine="242"/>
        <w:jc w:val="both"/>
        <w:rPr>
          <w:b/>
          <w:sz w:val="18"/>
          <w:szCs w:val="18"/>
        </w:rPr>
      </w:pPr>
    </w:p>
    <w:p w:rsidR="00FF5A17" w:rsidRPr="00FF5A17" w:rsidRDefault="00FF5A17" w:rsidP="00FF5A17">
      <w:pPr>
        <w:pStyle w:val="aa"/>
        <w:ind w:left="42" w:right="141" w:firstLine="242"/>
        <w:jc w:val="both"/>
        <w:rPr>
          <w:sz w:val="18"/>
          <w:szCs w:val="18"/>
        </w:rPr>
      </w:pPr>
      <w:r w:rsidRPr="00FF5A17">
        <w:rPr>
          <w:b/>
          <w:sz w:val="18"/>
          <w:szCs w:val="18"/>
        </w:rPr>
        <w:t>2. Основные задачи комиссии</w:t>
      </w:r>
    </w:p>
    <w:p w:rsidR="00FF5A17" w:rsidRPr="00FF5A17" w:rsidRDefault="00FF5A17" w:rsidP="00FF5A17">
      <w:pPr>
        <w:pStyle w:val="aa"/>
        <w:ind w:left="42" w:right="141" w:firstLine="242"/>
        <w:jc w:val="both"/>
        <w:rPr>
          <w:sz w:val="18"/>
          <w:szCs w:val="18"/>
        </w:rPr>
      </w:pPr>
      <w:r w:rsidRPr="00FF5A17">
        <w:rPr>
          <w:sz w:val="18"/>
          <w:szCs w:val="18"/>
        </w:rPr>
        <w:t>2.1. Рассмотрение вопросов, связанных с обеспечением жильем граждан, проживающих на территории Маревского муниципального округа:</w:t>
      </w:r>
    </w:p>
    <w:p w:rsidR="00FF5A17" w:rsidRPr="00FF5A17" w:rsidRDefault="00FF5A17" w:rsidP="00FF5A17">
      <w:pPr>
        <w:pStyle w:val="aa"/>
        <w:ind w:left="42" w:right="141" w:firstLine="242"/>
        <w:jc w:val="both"/>
        <w:rPr>
          <w:sz w:val="18"/>
          <w:szCs w:val="18"/>
        </w:rPr>
      </w:pPr>
      <w:r w:rsidRPr="00FF5A17">
        <w:rPr>
          <w:sz w:val="18"/>
          <w:szCs w:val="18"/>
        </w:rPr>
        <w:t>признание граждан нуждающимися в жилых помещениях, предоставляемых по договорам социального найма;</w:t>
      </w:r>
    </w:p>
    <w:p w:rsidR="00FF5A17" w:rsidRPr="00FF5A17" w:rsidRDefault="00FF5A17" w:rsidP="00FF5A17">
      <w:pPr>
        <w:pStyle w:val="aa"/>
        <w:ind w:left="42" w:right="141" w:firstLine="242"/>
        <w:jc w:val="both"/>
        <w:rPr>
          <w:sz w:val="18"/>
          <w:szCs w:val="18"/>
        </w:rPr>
      </w:pPr>
      <w:r w:rsidRPr="00FF5A17">
        <w:rPr>
          <w:sz w:val="18"/>
          <w:szCs w:val="18"/>
        </w:rPr>
        <w:t>признание граждан нуждающимися в жилых помещениях для постановки их на учёт, граждан – участников жилищных программ и приобретаемых жилые помещения по сертификатам, а также по всем видам ипотечного кредитования;</w:t>
      </w:r>
    </w:p>
    <w:p w:rsidR="00FF5A17" w:rsidRPr="00FF5A17" w:rsidRDefault="00FF5A17" w:rsidP="00FF5A17">
      <w:pPr>
        <w:pStyle w:val="aa"/>
        <w:ind w:left="42" w:right="141" w:firstLine="242"/>
        <w:jc w:val="both"/>
        <w:rPr>
          <w:sz w:val="18"/>
          <w:szCs w:val="18"/>
        </w:rPr>
      </w:pPr>
      <w:r w:rsidRPr="00FF5A17">
        <w:rPr>
          <w:sz w:val="18"/>
          <w:szCs w:val="18"/>
        </w:rPr>
        <w:t>предоставление жилых помещений муниципального жилого фонда.</w:t>
      </w:r>
    </w:p>
    <w:p w:rsidR="00FF5A17" w:rsidRDefault="00FF5A17" w:rsidP="00FF5A17">
      <w:pPr>
        <w:pStyle w:val="aa"/>
        <w:ind w:left="42" w:right="141" w:firstLine="242"/>
        <w:jc w:val="both"/>
        <w:rPr>
          <w:b/>
          <w:sz w:val="18"/>
          <w:szCs w:val="18"/>
        </w:rPr>
      </w:pPr>
    </w:p>
    <w:p w:rsidR="00FF5A17" w:rsidRPr="00FF5A17" w:rsidRDefault="00FF5A17" w:rsidP="00FF5A17">
      <w:pPr>
        <w:pStyle w:val="aa"/>
        <w:ind w:left="42" w:right="141" w:firstLine="242"/>
        <w:jc w:val="both"/>
        <w:rPr>
          <w:b/>
          <w:sz w:val="18"/>
          <w:szCs w:val="18"/>
        </w:rPr>
      </w:pPr>
      <w:r w:rsidRPr="00FF5A17">
        <w:rPr>
          <w:b/>
          <w:sz w:val="18"/>
          <w:szCs w:val="18"/>
        </w:rPr>
        <w:t>3. Функции комиссии</w:t>
      </w:r>
    </w:p>
    <w:p w:rsidR="00FF5A17" w:rsidRPr="00FF5A17" w:rsidRDefault="00FF5A17" w:rsidP="00FF5A17">
      <w:pPr>
        <w:pStyle w:val="aa"/>
        <w:ind w:left="42" w:right="141" w:firstLine="242"/>
        <w:jc w:val="both"/>
        <w:rPr>
          <w:sz w:val="18"/>
          <w:szCs w:val="18"/>
        </w:rPr>
      </w:pPr>
      <w:r w:rsidRPr="00FF5A17">
        <w:rPr>
          <w:sz w:val="18"/>
          <w:szCs w:val="18"/>
        </w:rPr>
        <w:t>Основными функциями комиссии являются:</w:t>
      </w:r>
    </w:p>
    <w:p w:rsidR="00FF5A17" w:rsidRPr="00FF5A17" w:rsidRDefault="00FF5A17" w:rsidP="00FF5A17">
      <w:pPr>
        <w:pStyle w:val="aa"/>
        <w:ind w:left="42" w:right="141" w:firstLine="242"/>
        <w:jc w:val="both"/>
        <w:rPr>
          <w:sz w:val="18"/>
          <w:szCs w:val="18"/>
        </w:rPr>
      </w:pPr>
      <w:r w:rsidRPr="00FF5A17">
        <w:rPr>
          <w:sz w:val="18"/>
          <w:szCs w:val="18"/>
        </w:rPr>
        <w:t>рассмотрение и проверка документов и содержащихся в них сведениях, предоставляемых в комиссию;</w:t>
      </w:r>
    </w:p>
    <w:p w:rsidR="00FF5A17" w:rsidRPr="00FF5A17" w:rsidRDefault="00FF5A17" w:rsidP="00FF5A17">
      <w:pPr>
        <w:pStyle w:val="aa"/>
        <w:ind w:left="42" w:right="141" w:firstLine="242"/>
        <w:jc w:val="both"/>
        <w:rPr>
          <w:sz w:val="18"/>
          <w:szCs w:val="18"/>
        </w:rPr>
      </w:pPr>
      <w:r w:rsidRPr="00FF5A17">
        <w:rPr>
          <w:sz w:val="18"/>
          <w:szCs w:val="18"/>
        </w:rPr>
        <w:t>принятие постановлений о признании граждан нуждающимися в улучшении жилищных условий (жилых помещениях), о постановке граждан, детей-сирот и детей, оставшихся без попечения родителей на учёт в качестве нуждающихся в жилых помещениях, предоставляемых по договору социального найма, о постановке на учёт граждан – участников жилищных программ и приобретаемых жилые помещения по сертификатам, а также по всем видам ипотечного кредитования, о снятии с учёта граждан, нуждающихся в улучшении жилищных условий (жилых помещениях);</w:t>
      </w:r>
    </w:p>
    <w:p w:rsidR="00FF5A17" w:rsidRPr="00FF5A17" w:rsidRDefault="00FF5A17" w:rsidP="00FF5A17">
      <w:pPr>
        <w:pStyle w:val="aa"/>
        <w:ind w:left="42" w:right="141" w:firstLine="242"/>
        <w:jc w:val="both"/>
        <w:rPr>
          <w:sz w:val="18"/>
          <w:szCs w:val="18"/>
        </w:rPr>
      </w:pPr>
      <w:r w:rsidRPr="00FF5A17">
        <w:rPr>
          <w:sz w:val="18"/>
          <w:szCs w:val="18"/>
        </w:rPr>
        <w:t>проведение перерегистрации граждан, вставших на учёт в качестве нуждающихся в жилых помещениях, предоставляемых по договору социального найма, после 1 марта 2005 года – один раз в два года;</w:t>
      </w:r>
    </w:p>
    <w:p w:rsidR="00FF5A17" w:rsidRPr="00FF5A17" w:rsidRDefault="00FF5A17" w:rsidP="00FF5A17">
      <w:pPr>
        <w:pStyle w:val="aa"/>
        <w:ind w:left="42" w:right="141" w:firstLine="242"/>
        <w:jc w:val="both"/>
        <w:rPr>
          <w:sz w:val="18"/>
          <w:szCs w:val="18"/>
        </w:rPr>
      </w:pPr>
      <w:r w:rsidRPr="00FF5A17">
        <w:rPr>
          <w:sz w:val="18"/>
          <w:szCs w:val="18"/>
        </w:rPr>
        <w:t>внеочередное предоставление гражданам, а также детям-сиротам и детям, оставшимся без попечения родителей, освободившихся жилых помещений муниципального жилого фонда;</w:t>
      </w:r>
    </w:p>
    <w:p w:rsidR="00FF5A17" w:rsidRPr="00FF5A17" w:rsidRDefault="00FF5A17" w:rsidP="00FF5A17">
      <w:pPr>
        <w:pStyle w:val="aa"/>
        <w:ind w:left="42" w:right="141" w:firstLine="242"/>
        <w:jc w:val="both"/>
        <w:rPr>
          <w:sz w:val="18"/>
          <w:szCs w:val="18"/>
        </w:rPr>
      </w:pPr>
      <w:r w:rsidRPr="00FF5A17">
        <w:rPr>
          <w:sz w:val="18"/>
          <w:szCs w:val="18"/>
        </w:rPr>
        <w:t>внесение изменений в состав семьи граждан, состоящих на учёте в качестве нуждающихся в жилых помещениях, а также перевода очереди на других членов семьи;</w:t>
      </w:r>
    </w:p>
    <w:p w:rsidR="00FF5A17" w:rsidRPr="00FF5A17" w:rsidRDefault="00FF5A17" w:rsidP="00FF5A17">
      <w:pPr>
        <w:pStyle w:val="aa"/>
        <w:ind w:left="42" w:right="141" w:firstLine="242"/>
        <w:jc w:val="both"/>
        <w:rPr>
          <w:sz w:val="18"/>
          <w:szCs w:val="18"/>
        </w:rPr>
      </w:pPr>
      <w:r w:rsidRPr="00FF5A17">
        <w:rPr>
          <w:sz w:val="18"/>
          <w:szCs w:val="18"/>
        </w:rPr>
        <w:t>рассмотрение иных вопросов, связанных с обеспечением жильем граждан, проживающих на территории Марёвского муниципального округа, обращений граждан по иным жилищным вопросам.</w:t>
      </w:r>
    </w:p>
    <w:p w:rsidR="00FF5A17" w:rsidRPr="00FF5A17" w:rsidRDefault="00FF5A17" w:rsidP="00FF5A17">
      <w:pPr>
        <w:pStyle w:val="aa"/>
        <w:ind w:left="42" w:right="141" w:firstLine="242"/>
        <w:jc w:val="both"/>
        <w:rPr>
          <w:sz w:val="18"/>
          <w:szCs w:val="18"/>
        </w:rPr>
      </w:pPr>
    </w:p>
    <w:p w:rsidR="00FF5A17" w:rsidRPr="00FF5A17" w:rsidRDefault="00FF5A17" w:rsidP="00FF5A17">
      <w:pPr>
        <w:pStyle w:val="aa"/>
        <w:ind w:left="42" w:right="141" w:firstLine="242"/>
        <w:jc w:val="both"/>
        <w:rPr>
          <w:b/>
          <w:sz w:val="18"/>
          <w:szCs w:val="18"/>
        </w:rPr>
      </w:pPr>
      <w:r w:rsidRPr="00FF5A17">
        <w:rPr>
          <w:b/>
          <w:sz w:val="18"/>
          <w:szCs w:val="18"/>
        </w:rPr>
        <w:t>4. Организация деятельности комиссии</w:t>
      </w:r>
    </w:p>
    <w:p w:rsidR="00FF5A17" w:rsidRPr="00FF5A17" w:rsidRDefault="00FF5A17" w:rsidP="00FF5A17">
      <w:pPr>
        <w:pStyle w:val="aa"/>
        <w:ind w:left="42" w:right="141" w:firstLine="242"/>
        <w:jc w:val="both"/>
        <w:rPr>
          <w:sz w:val="18"/>
          <w:szCs w:val="18"/>
        </w:rPr>
      </w:pPr>
      <w:r w:rsidRPr="00FF5A17">
        <w:rPr>
          <w:sz w:val="18"/>
          <w:szCs w:val="18"/>
        </w:rPr>
        <w:t xml:space="preserve">4.1. Формой деятельности комиссии является заседание, которое проводится по мере необходимости. </w:t>
      </w:r>
    </w:p>
    <w:p w:rsidR="00FF5A17" w:rsidRPr="00FF5A17" w:rsidRDefault="00FF5A17" w:rsidP="00FF5A17">
      <w:pPr>
        <w:pStyle w:val="aa"/>
        <w:ind w:left="42" w:right="141" w:firstLine="242"/>
        <w:jc w:val="both"/>
        <w:rPr>
          <w:sz w:val="18"/>
          <w:szCs w:val="18"/>
        </w:rPr>
      </w:pPr>
      <w:r w:rsidRPr="00FF5A17">
        <w:rPr>
          <w:sz w:val="18"/>
          <w:szCs w:val="18"/>
        </w:rPr>
        <w:t>4.2. Комиссию возглавляет председатель, который руководит её деятельностью, несёт ответственность за организацию работы комиссии.</w:t>
      </w:r>
    </w:p>
    <w:p w:rsidR="00FF5A17" w:rsidRPr="00FF5A17" w:rsidRDefault="00FF5A17" w:rsidP="00FF5A17">
      <w:pPr>
        <w:pStyle w:val="aa"/>
        <w:ind w:left="42" w:right="141" w:firstLine="242"/>
        <w:jc w:val="both"/>
        <w:rPr>
          <w:sz w:val="18"/>
          <w:szCs w:val="18"/>
        </w:rPr>
      </w:pPr>
      <w:r w:rsidRPr="00FF5A17">
        <w:rPr>
          <w:sz w:val="18"/>
          <w:szCs w:val="18"/>
        </w:rPr>
        <w:t>В случае отсутствия председателя комиссии временное исполнение его обязанностей возлагается на заместителя председателя комиссии, а в случае отсутствия председателя комиссии, его заместителя - на одного из членов комиссии.</w:t>
      </w:r>
    </w:p>
    <w:p w:rsidR="00FF5A17" w:rsidRPr="00FF5A17" w:rsidRDefault="00FF5A17" w:rsidP="00FF5A17">
      <w:pPr>
        <w:pStyle w:val="aa"/>
        <w:ind w:left="42" w:right="141" w:firstLine="242"/>
        <w:jc w:val="both"/>
        <w:rPr>
          <w:sz w:val="18"/>
          <w:szCs w:val="18"/>
        </w:rPr>
      </w:pPr>
      <w:r w:rsidRPr="00FF5A17">
        <w:rPr>
          <w:sz w:val="18"/>
          <w:szCs w:val="18"/>
        </w:rPr>
        <w:t>4.3. Председатель комиссии:</w:t>
      </w:r>
    </w:p>
    <w:p w:rsidR="00FF5A17" w:rsidRPr="00FF5A17" w:rsidRDefault="00FF5A17" w:rsidP="00FF5A17">
      <w:pPr>
        <w:pStyle w:val="aa"/>
        <w:ind w:left="42" w:right="141" w:firstLine="242"/>
        <w:jc w:val="both"/>
        <w:rPr>
          <w:sz w:val="18"/>
          <w:szCs w:val="18"/>
        </w:rPr>
      </w:pPr>
      <w:r w:rsidRPr="00FF5A17">
        <w:rPr>
          <w:sz w:val="18"/>
          <w:szCs w:val="18"/>
        </w:rPr>
        <w:t>осуществляет общее руководство работой комиссии и обеспечивает выполнение настоящего постановления;</w:t>
      </w:r>
    </w:p>
    <w:p w:rsidR="00FF5A17" w:rsidRPr="00FF5A17" w:rsidRDefault="00FF5A17" w:rsidP="00FF5A17">
      <w:pPr>
        <w:pStyle w:val="aa"/>
        <w:ind w:left="42" w:right="141" w:firstLine="242"/>
        <w:jc w:val="both"/>
        <w:rPr>
          <w:sz w:val="18"/>
          <w:szCs w:val="18"/>
        </w:rPr>
      </w:pPr>
      <w:r w:rsidRPr="00FF5A17">
        <w:rPr>
          <w:sz w:val="18"/>
          <w:szCs w:val="18"/>
        </w:rPr>
        <w:t>устанавливает дату и время проведения заседаний комиссии;</w:t>
      </w:r>
    </w:p>
    <w:p w:rsidR="00FF5A17" w:rsidRPr="00FF5A17" w:rsidRDefault="00FF5A17" w:rsidP="00FF5A17">
      <w:pPr>
        <w:pStyle w:val="aa"/>
        <w:ind w:left="42" w:right="141" w:firstLine="242"/>
        <w:jc w:val="both"/>
        <w:rPr>
          <w:sz w:val="18"/>
          <w:szCs w:val="18"/>
        </w:rPr>
      </w:pPr>
      <w:r w:rsidRPr="00FF5A17">
        <w:rPr>
          <w:sz w:val="18"/>
          <w:szCs w:val="18"/>
        </w:rPr>
        <w:t>объявляет заседание правомочным или выносит решение о его переносе в случае отсутствия кворума;</w:t>
      </w:r>
    </w:p>
    <w:p w:rsidR="00FF5A17" w:rsidRPr="00FF5A17" w:rsidRDefault="00FF5A17" w:rsidP="00FF5A17">
      <w:pPr>
        <w:pStyle w:val="aa"/>
        <w:ind w:left="42" w:right="141" w:firstLine="242"/>
        <w:jc w:val="both"/>
        <w:rPr>
          <w:sz w:val="18"/>
          <w:szCs w:val="18"/>
        </w:rPr>
      </w:pPr>
      <w:r w:rsidRPr="00FF5A17">
        <w:rPr>
          <w:sz w:val="18"/>
          <w:szCs w:val="18"/>
        </w:rPr>
        <w:t>открывает и ведёт заседания комиссии, объявляет перерывы;</w:t>
      </w:r>
    </w:p>
    <w:p w:rsidR="00FF5A17" w:rsidRPr="00FF5A17" w:rsidRDefault="00FF5A17" w:rsidP="00FF5A17">
      <w:pPr>
        <w:pStyle w:val="aa"/>
        <w:ind w:left="42" w:right="141" w:firstLine="242"/>
        <w:jc w:val="both"/>
        <w:rPr>
          <w:sz w:val="18"/>
          <w:szCs w:val="18"/>
        </w:rPr>
      </w:pPr>
      <w:r w:rsidRPr="00FF5A17">
        <w:rPr>
          <w:sz w:val="18"/>
          <w:szCs w:val="18"/>
        </w:rPr>
        <w:t>объявляет состав комиссии, порядок рассмотрения вопросов для обсуждения;</w:t>
      </w:r>
    </w:p>
    <w:p w:rsidR="00FF5A17" w:rsidRPr="00FF5A17" w:rsidRDefault="00FF5A17" w:rsidP="00FF5A17">
      <w:pPr>
        <w:pStyle w:val="aa"/>
        <w:ind w:left="42" w:right="141" w:firstLine="242"/>
        <w:jc w:val="both"/>
        <w:rPr>
          <w:sz w:val="18"/>
          <w:szCs w:val="18"/>
        </w:rPr>
      </w:pPr>
      <w:r w:rsidRPr="00FF5A17">
        <w:rPr>
          <w:sz w:val="18"/>
          <w:szCs w:val="18"/>
        </w:rPr>
        <w:t>осуществляет иные действия в соответствии с законодательством Российской Федерации и настоящим положением.</w:t>
      </w:r>
    </w:p>
    <w:p w:rsidR="00FF5A17" w:rsidRPr="00FF5A17" w:rsidRDefault="00FF5A17" w:rsidP="00FF5A17">
      <w:pPr>
        <w:pStyle w:val="aa"/>
        <w:ind w:left="42" w:right="141" w:firstLine="242"/>
        <w:jc w:val="both"/>
        <w:rPr>
          <w:sz w:val="18"/>
          <w:szCs w:val="18"/>
        </w:rPr>
      </w:pPr>
      <w:r w:rsidRPr="00FF5A17">
        <w:rPr>
          <w:sz w:val="18"/>
          <w:szCs w:val="18"/>
        </w:rPr>
        <w:t>4.4. По решению председателя комиссии секретарь комиссии   организует заседание и подготовку вопросов, подлежащих к рассмотрению на нём.</w:t>
      </w:r>
    </w:p>
    <w:p w:rsidR="00FF5A17" w:rsidRPr="00FF5A17" w:rsidRDefault="00FF5A17" w:rsidP="00FF5A17">
      <w:pPr>
        <w:pStyle w:val="aa"/>
        <w:ind w:left="42" w:right="141" w:firstLine="242"/>
        <w:jc w:val="both"/>
        <w:rPr>
          <w:sz w:val="18"/>
          <w:szCs w:val="18"/>
        </w:rPr>
      </w:pPr>
      <w:r w:rsidRPr="00FF5A17">
        <w:rPr>
          <w:sz w:val="18"/>
          <w:szCs w:val="18"/>
        </w:rPr>
        <w:t>Секретарь комиссии:</w:t>
      </w:r>
    </w:p>
    <w:p w:rsidR="00FF5A17" w:rsidRPr="00FF5A17" w:rsidRDefault="00FF5A17" w:rsidP="00FF5A17">
      <w:pPr>
        <w:pStyle w:val="aa"/>
        <w:ind w:left="42" w:right="141" w:firstLine="242"/>
        <w:jc w:val="both"/>
        <w:rPr>
          <w:sz w:val="18"/>
          <w:szCs w:val="18"/>
        </w:rPr>
      </w:pPr>
      <w:r w:rsidRPr="00FF5A17">
        <w:rPr>
          <w:sz w:val="18"/>
          <w:szCs w:val="18"/>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заседания и обеспечивает членов комиссии необходимыми материалами;</w:t>
      </w:r>
    </w:p>
    <w:p w:rsidR="00FF5A17" w:rsidRPr="00FF5A17" w:rsidRDefault="00FF5A17" w:rsidP="00FF5A17">
      <w:pPr>
        <w:pStyle w:val="aa"/>
        <w:ind w:left="42" w:right="141" w:firstLine="242"/>
        <w:jc w:val="both"/>
        <w:rPr>
          <w:sz w:val="18"/>
          <w:szCs w:val="18"/>
        </w:rPr>
      </w:pPr>
      <w:r w:rsidRPr="00FF5A17">
        <w:rPr>
          <w:sz w:val="18"/>
          <w:szCs w:val="18"/>
        </w:rPr>
        <w:t>осуществляет ведение протокола заседания комиссии;</w:t>
      </w:r>
    </w:p>
    <w:p w:rsidR="00FF5A17" w:rsidRPr="00FF5A17" w:rsidRDefault="00FF5A17" w:rsidP="00FF5A17">
      <w:pPr>
        <w:pStyle w:val="aa"/>
        <w:ind w:left="42" w:right="141" w:firstLine="242"/>
        <w:jc w:val="both"/>
        <w:rPr>
          <w:sz w:val="18"/>
          <w:szCs w:val="18"/>
        </w:rPr>
      </w:pPr>
      <w:r w:rsidRPr="00FF5A17">
        <w:rPr>
          <w:sz w:val="18"/>
          <w:szCs w:val="18"/>
        </w:rPr>
        <w:t>уведомляет граждан о принятых решениях комиссии;</w:t>
      </w:r>
    </w:p>
    <w:p w:rsidR="00FF5A17" w:rsidRPr="00FF5A17" w:rsidRDefault="00FF5A17" w:rsidP="00FF5A17">
      <w:pPr>
        <w:pStyle w:val="aa"/>
        <w:ind w:left="42" w:right="141" w:firstLine="242"/>
        <w:jc w:val="both"/>
        <w:rPr>
          <w:sz w:val="18"/>
          <w:szCs w:val="18"/>
        </w:rPr>
      </w:pPr>
      <w:r w:rsidRPr="00FF5A17">
        <w:rPr>
          <w:sz w:val="18"/>
          <w:szCs w:val="18"/>
        </w:rPr>
        <w:t>готовит по поручению председателя комиссии проекты правовых актов об утверждении решений жилищной комиссии;</w:t>
      </w:r>
    </w:p>
    <w:p w:rsidR="00FF5A17" w:rsidRPr="00FF5A17" w:rsidRDefault="00FF5A17" w:rsidP="00FF5A17">
      <w:pPr>
        <w:pStyle w:val="aa"/>
        <w:ind w:left="42" w:right="141" w:firstLine="242"/>
        <w:jc w:val="both"/>
        <w:rPr>
          <w:sz w:val="18"/>
          <w:szCs w:val="18"/>
        </w:rPr>
      </w:pPr>
      <w:r w:rsidRPr="00FF5A17">
        <w:rPr>
          <w:sz w:val="18"/>
          <w:szCs w:val="18"/>
        </w:rPr>
        <w:t>готовит проекты ответов на обращения граждан;</w:t>
      </w:r>
    </w:p>
    <w:p w:rsidR="00FF5A17" w:rsidRPr="00FF5A17" w:rsidRDefault="00FF5A17" w:rsidP="00FF5A17">
      <w:pPr>
        <w:pStyle w:val="aa"/>
        <w:ind w:left="42" w:right="141" w:firstLine="242"/>
        <w:jc w:val="both"/>
        <w:rPr>
          <w:sz w:val="18"/>
          <w:szCs w:val="18"/>
        </w:rPr>
      </w:pPr>
      <w:r w:rsidRPr="00FF5A17">
        <w:rPr>
          <w:sz w:val="18"/>
          <w:szCs w:val="18"/>
        </w:rPr>
        <w:t>осуществляет хранение протоколов и правовых актов, принятых по   результатам заседания комиссии;</w:t>
      </w:r>
    </w:p>
    <w:p w:rsidR="00FF5A17" w:rsidRPr="00FF5A17" w:rsidRDefault="00FF5A17" w:rsidP="00FF5A17">
      <w:pPr>
        <w:pStyle w:val="aa"/>
        <w:ind w:left="42" w:right="141" w:firstLine="242"/>
        <w:jc w:val="both"/>
        <w:rPr>
          <w:sz w:val="18"/>
          <w:szCs w:val="18"/>
        </w:rPr>
      </w:pPr>
      <w:r w:rsidRPr="00FF5A17">
        <w:rPr>
          <w:sz w:val="18"/>
          <w:szCs w:val="18"/>
        </w:rPr>
        <w:t>осуществляет иные действия организационно-технического характера, связанные с работой комиссии.</w:t>
      </w:r>
    </w:p>
    <w:p w:rsidR="00FF5A17" w:rsidRPr="00FF5A17" w:rsidRDefault="00FF5A17" w:rsidP="00FF5A17">
      <w:pPr>
        <w:pStyle w:val="aa"/>
        <w:ind w:left="42" w:right="141" w:firstLine="242"/>
        <w:jc w:val="both"/>
        <w:rPr>
          <w:sz w:val="18"/>
          <w:szCs w:val="18"/>
        </w:rPr>
      </w:pPr>
      <w:r w:rsidRPr="00FF5A17">
        <w:rPr>
          <w:sz w:val="18"/>
          <w:szCs w:val="18"/>
        </w:rPr>
        <w:t>4.5. Материалы, подлежащие рассмотрению на заседании жилищной комиссии, готовят специалисты структурных подразделений Администрации округа, в чьи полномочия входит подготовка документов в пределах своих должностных обязанностей, и представляют указанные материалы секретарю жилищной комиссии для подготовки заседания не позднее 5 рабочих дней до дня проведения заседания комиссии.</w:t>
      </w:r>
    </w:p>
    <w:p w:rsidR="00FF5A17" w:rsidRPr="00FF5A17" w:rsidRDefault="00FF5A17" w:rsidP="00FF5A17">
      <w:pPr>
        <w:pStyle w:val="aa"/>
        <w:ind w:left="42" w:right="141" w:firstLine="242"/>
        <w:jc w:val="both"/>
        <w:rPr>
          <w:sz w:val="18"/>
          <w:szCs w:val="18"/>
        </w:rPr>
      </w:pPr>
      <w:r w:rsidRPr="00FF5A17">
        <w:rPr>
          <w:sz w:val="18"/>
          <w:szCs w:val="18"/>
        </w:rPr>
        <w:t>4.6. Заседание комиссии считается правомочным, если на нём присутствует не менее половины членов комиссии, включая председателя и секретаря комиссии. Заседание комиссии ведет её председатель.</w:t>
      </w:r>
    </w:p>
    <w:p w:rsidR="00FF5A17" w:rsidRPr="00FF5A17" w:rsidRDefault="00FF5A17" w:rsidP="00FF5A17">
      <w:pPr>
        <w:pStyle w:val="aa"/>
        <w:ind w:left="42" w:right="141" w:firstLine="242"/>
        <w:jc w:val="both"/>
        <w:rPr>
          <w:sz w:val="18"/>
          <w:szCs w:val="18"/>
        </w:rPr>
      </w:pPr>
      <w:r w:rsidRPr="00FF5A17">
        <w:rPr>
          <w:sz w:val="18"/>
          <w:szCs w:val="18"/>
        </w:rPr>
        <w:t xml:space="preserve">4.7. Решение комиссии считается принятым, если за него проголосовало не менее половины присутствующих на заседании. </w:t>
      </w:r>
    </w:p>
    <w:p w:rsidR="00FF5A17" w:rsidRPr="00FF5A17" w:rsidRDefault="00FF5A17" w:rsidP="00FF5A17">
      <w:pPr>
        <w:pStyle w:val="aa"/>
        <w:ind w:left="42" w:right="141" w:firstLine="242"/>
        <w:jc w:val="both"/>
        <w:rPr>
          <w:sz w:val="18"/>
          <w:szCs w:val="18"/>
        </w:rPr>
      </w:pPr>
      <w:r w:rsidRPr="00FF5A17">
        <w:rPr>
          <w:sz w:val="18"/>
          <w:szCs w:val="18"/>
        </w:rPr>
        <w:t>Решения комиссии оформляются протоколом заседания комиссии, который подписывается всеми присутствующими на заседании членами комиссии и председателем комиссии.</w:t>
      </w:r>
    </w:p>
    <w:p w:rsidR="00FF5A17" w:rsidRPr="00FF5A17" w:rsidRDefault="00FF5A17" w:rsidP="00FF5A17">
      <w:pPr>
        <w:pStyle w:val="aa"/>
        <w:ind w:left="42" w:right="141" w:firstLine="242"/>
        <w:jc w:val="both"/>
        <w:rPr>
          <w:sz w:val="18"/>
          <w:szCs w:val="18"/>
        </w:rPr>
      </w:pPr>
      <w:r w:rsidRPr="00FF5A17">
        <w:rPr>
          <w:sz w:val="18"/>
          <w:szCs w:val="18"/>
        </w:rPr>
        <w:t>4.8. На основании протокола заседания комиссии секретарь комиссии готовит проект правового акта об утверждении решений жилищной комиссии и представляет его на утверждение Главе округа.</w:t>
      </w:r>
    </w:p>
    <w:p w:rsidR="00FF5A17" w:rsidRPr="00FF5A17" w:rsidRDefault="00FF5A17" w:rsidP="00FF5A17">
      <w:pPr>
        <w:pStyle w:val="aa"/>
        <w:ind w:left="42" w:right="141" w:firstLine="242"/>
        <w:jc w:val="both"/>
        <w:rPr>
          <w:b/>
          <w:sz w:val="18"/>
          <w:szCs w:val="18"/>
        </w:rPr>
      </w:pPr>
    </w:p>
    <w:p w:rsidR="00FF5A17" w:rsidRPr="00FF5A17" w:rsidRDefault="00FF5A17" w:rsidP="00FF5A17">
      <w:pPr>
        <w:pStyle w:val="aa"/>
        <w:ind w:left="42" w:right="141" w:firstLine="242"/>
        <w:jc w:val="both"/>
        <w:rPr>
          <w:b/>
          <w:sz w:val="18"/>
          <w:szCs w:val="18"/>
        </w:rPr>
      </w:pPr>
      <w:r w:rsidRPr="00FF5A17">
        <w:rPr>
          <w:b/>
          <w:sz w:val="18"/>
          <w:szCs w:val="18"/>
        </w:rPr>
        <w:t>5. Права комиссии</w:t>
      </w:r>
    </w:p>
    <w:p w:rsidR="00FF5A17" w:rsidRPr="00FF5A17" w:rsidRDefault="00FF5A17" w:rsidP="00FF5A17">
      <w:pPr>
        <w:pStyle w:val="aa"/>
        <w:ind w:left="42" w:right="141" w:firstLine="242"/>
        <w:jc w:val="both"/>
        <w:rPr>
          <w:sz w:val="18"/>
          <w:szCs w:val="18"/>
        </w:rPr>
      </w:pPr>
      <w:r w:rsidRPr="00FF5A17">
        <w:rPr>
          <w:sz w:val="18"/>
          <w:szCs w:val="18"/>
        </w:rPr>
        <w:t>Комиссия для выполнения своих задач имеет право:</w:t>
      </w:r>
    </w:p>
    <w:p w:rsidR="00FF5A17" w:rsidRPr="00FF5A17" w:rsidRDefault="00FF5A17" w:rsidP="00FF5A17">
      <w:pPr>
        <w:pStyle w:val="aa"/>
        <w:ind w:left="42" w:right="141" w:firstLine="242"/>
        <w:jc w:val="both"/>
        <w:rPr>
          <w:sz w:val="18"/>
          <w:szCs w:val="18"/>
        </w:rPr>
      </w:pPr>
      <w:r w:rsidRPr="00FF5A17">
        <w:rPr>
          <w:sz w:val="18"/>
          <w:szCs w:val="18"/>
        </w:rPr>
        <w:t>5.1. Запрашивать в установленном порядке у органов исполнительной власти области, территориальных федеральных органов государственной власти, органов местного самоуправления документы и материалы, необходимые для работы.</w:t>
      </w:r>
    </w:p>
    <w:p w:rsidR="00FF5A17" w:rsidRPr="00FF5A17" w:rsidRDefault="00FF5A17" w:rsidP="00FF5A17">
      <w:pPr>
        <w:pStyle w:val="aa"/>
        <w:ind w:left="42" w:right="141" w:firstLine="242"/>
        <w:jc w:val="both"/>
        <w:rPr>
          <w:sz w:val="18"/>
          <w:szCs w:val="18"/>
        </w:rPr>
      </w:pPr>
      <w:r w:rsidRPr="00FF5A17">
        <w:rPr>
          <w:sz w:val="18"/>
          <w:szCs w:val="18"/>
        </w:rPr>
        <w:t>5.2. Рассматривать на заседаниях комиссии результаты реализации мероприятий муниципальных программ с приглашением потенциальных участников программ.</w:t>
      </w:r>
    </w:p>
    <w:p w:rsidR="00FF5A17" w:rsidRPr="00FF5A17" w:rsidRDefault="00FF5A17" w:rsidP="00FF5A17">
      <w:pPr>
        <w:pStyle w:val="aa"/>
        <w:ind w:left="42" w:right="141" w:firstLine="242"/>
        <w:jc w:val="both"/>
        <w:rPr>
          <w:sz w:val="18"/>
          <w:szCs w:val="18"/>
        </w:rPr>
      </w:pPr>
      <w:r w:rsidRPr="00FF5A17">
        <w:rPr>
          <w:sz w:val="18"/>
          <w:szCs w:val="18"/>
        </w:rPr>
        <w:t>5.3. Самостоятельно определять регламент работы.</w:t>
      </w:r>
    </w:p>
    <w:p w:rsidR="00FF5A17" w:rsidRPr="00FF5A17" w:rsidRDefault="00FF5A17" w:rsidP="00FF5A17">
      <w:pPr>
        <w:pStyle w:val="aa"/>
        <w:ind w:left="42" w:right="141" w:firstLine="242"/>
        <w:jc w:val="both"/>
        <w:rPr>
          <w:sz w:val="18"/>
          <w:szCs w:val="18"/>
        </w:rPr>
      </w:pPr>
    </w:p>
    <w:p w:rsidR="00FF5A17" w:rsidRPr="00FF5A17" w:rsidRDefault="00FF5A17" w:rsidP="00FF5A17">
      <w:pPr>
        <w:pStyle w:val="aa"/>
        <w:ind w:left="42" w:right="141" w:firstLine="242"/>
        <w:jc w:val="both"/>
        <w:rPr>
          <w:sz w:val="18"/>
          <w:szCs w:val="18"/>
        </w:rPr>
      </w:pPr>
      <w:r w:rsidRPr="00FF5A17">
        <w:rPr>
          <w:b/>
          <w:sz w:val="18"/>
          <w:szCs w:val="18"/>
        </w:rPr>
        <w:t>6. Обжалование решений и действий комиссии</w:t>
      </w:r>
    </w:p>
    <w:p w:rsidR="00FF5A17" w:rsidRPr="00FF5A17" w:rsidRDefault="00FF5A17" w:rsidP="00FF5A17">
      <w:pPr>
        <w:pStyle w:val="aa"/>
        <w:ind w:left="42" w:right="141" w:firstLine="242"/>
        <w:jc w:val="both"/>
        <w:rPr>
          <w:sz w:val="18"/>
          <w:szCs w:val="18"/>
        </w:rPr>
      </w:pPr>
      <w:r w:rsidRPr="00FF5A17">
        <w:rPr>
          <w:sz w:val="18"/>
          <w:szCs w:val="18"/>
        </w:rPr>
        <w:t>Все решения и действия комиссии могут быть обжалованы в порядке, установленном действующим законодательством.</w:t>
      </w:r>
    </w:p>
    <w:p w:rsidR="001D4036" w:rsidRDefault="001D4036" w:rsidP="00F2691E">
      <w:pPr>
        <w:pStyle w:val="aa"/>
        <w:ind w:left="42" w:right="141"/>
        <w:rPr>
          <w:sz w:val="18"/>
          <w:szCs w:val="18"/>
        </w:rPr>
      </w:pPr>
    </w:p>
    <w:p w:rsidR="000657D0" w:rsidRDefault="000657D0" w:rsidP="00F2691E">
      <w:pPr>
        <w:pStyle w:val="aa"/>
        <w:ind w:left="42" w:right="141"/>
        <w:rPr>
          <w:sz w:val="18"/>
          <w:szCs w:val="18"/>
        </w:rPr>
      </w:pPr>
    </w:p>
    <w:p w:rsidR="000657D0" w:rsidRPr="000657D0" w:rsidRDefault="000657D0" w:rsidP="000657D0">
      <w:pPr>
        <w:pStyle w:val="aa"/>
        <w:ind w:left="42" w:right="141"/>
        <w:jc w:val="center"/>
        <w:rPr>
          <w:b/>
          <w:sz w:val="18"/>
          <w:szCs w:val="18"/>
        </w:rPr>
      </w:pPr>
      <w:r w:rsidRPr="000657D0">
        <w:rPr>
          <w:b/>
          <w:sz w:val="18"/>
          <w:szCs w:val="18"/>
        </w:rPr>
        <w:t>Российская Федерация</w:t>
      </w:r>
    </w:p>
    <w:p w:rsidR="000657D0" w:rsidRPr="000657D0" w:rsidRDefault="000657D0" w:rsidP="000657D0">
      <w:pPr>
        <w:pStyle w:val="aa"/>
        <w:ind w:left="42" w:right="141"/>
        <w:jc w:val="center"/>
        <w:rPr>
          <w:b/>
          <w:bCs/>
          <w:sz w:val="18"/>
          <w:szCs w:val="18"/>
          <w:lang/>
        </w:rPr>
      </w:pPr>
      <w:r w:rsidRPr="000657D0">
        <w:rPr>
          <w:b/>
          <w:bCs/>
          <w:sz w:val="18"/>
          <w:szCs w:val="18"/>
          <w:lang/>
        </w:rPr>
        <w:t>Новгородская область</w:t>
      </w:r>
    </w:p>
    <w:p w:rsidR="000657D0" w:rsidRPr="000657D0" w:rsidRDefault="000657D0" w:rsidP="000657D0">
      <w:pPr>
        <w:pStyle w:val="aa"/>
        <w:ind w:left="42" w:right="141"/>
        <w:jc w:val="center"/>
        <w:rPr>
          <w:b/>
          <w:sz w:val="18"/>
          <w:szCs w:val="18"/>
        </w:rPr>
      </w:pPr>
      <w:r w:rsidRPr="000657D0">
        <w:rPr>
          <w:b/>
          <w:sz w:val="18"/>
          <w:szCs w:val="18"/>
        </w:rPr>
        <w:t>ДУМА МАРЁВСКОГО МУНИЦИПАЛЬНОГО ОКРУГА</w:t>
      </w:r>
    </w:p>
    <w:p w:rsidR="000657D0" w:rsidRPr="000657D0" w:rsidRDefault="000657D0" w:rsidP="000657D0">
      <w:pPr>
        <w:pStyle w:val="aa"/>
        <w:ind w:left="42" w:right="141"/>
        <w:jc w:val="center"/>
        <w:rPr>
          <w:sz w:val="18"/>
          <w:szCs w:val="18"/>
        </w:rPr>
      </w:pPr>
    </w:p>
    <w:p w:rsidR="000657D0" w:rsidRPr="000657D0" w:rsidRDefault="000657D0" w:rsidP="000657D0">
      <w:pPr>
        <w:pStyle w:val="aa"/>
        <w:ind w:left="42" w:right="141"/>
        <w:jc w:val="center"/>
        <w:rPr>
          <w:sz w:val="18"/>
          <w:szCs w:val="18"/>
        </w:rPr>
      </w:pPr>
      <w:r w:rsidRPr="000657D0">
        <w:rPr>
          <w:b/>
          <w:sz w:val="18"/>
          <w:szCs w:val="18"/>
        </w:rPr>
        <w:t>РЕШЕНИЕ</w:t>
      </w:r>
    </w:p>
    <w:p w:rsidR="000657D0" w:rsidRDefault="000657D0" w:rsidP="000657D0">
      <w:pPr>
        <w:pStyle w:val="aa"/>
        <w:ind w:left="42" w:right="141"/>
        <w:jc w:val="center"/>
        <w:rPr>
          <w:sz w:val="18"/>
          <w:szCs w:val="18"/>
        </w:rPr>
      </w:pPr>
    </w:p>
    <w:p w:rsidR="000657D0" w:rsidRPr="000657D0" w:rsidRDefault="000657D0" w:rsidP="000657D0">
      <w:pPr>
        <w:pStyle w:val="aa"/>
        <w:jc w:val="center"/>
        <w:rPr>
          <w:b/>
          <w:sz w:val="18"/>
          <w:szCs w:val="18"/>
        </w:rPr>
      </w:pPr>
      <w:r w:rsidRPr="000657D0">
        <w:rPr>
          <w:b/>
          <w:sz w:val="18"/>
          <w:szCs w:val="18"/>
        </w:rPr>
        <w:t>О муниципальном дорожном фонде Марёвского муниципального округа,  и об утверждении порядка формирования и использования бюджетных ассигнований муниципального дорожного фонда</w:t>
      </w:r>
    </w:p>
    <w:p w:rsidR="000657D0" w:rsidRPr="000657D0" w:rsidRDefault="000657D0" w:rsidP="000657D0">
      <w:pPr>
        <w:pStyle w:val="aa"/>
        <w:jc w:val="center"/>
        <w:rPr>
          <w:b/>
          <w:sz w:val="18"/>
          <w:szCs w:val="18"/>
        </w:rPr>
      </w:pPr>
      <w:r w:rsidRPr="000657D0">
        <w:rPr>
          <w:b/>
          <w:sz w:val="18"/>
          <w:szCs w:val="18"/>
        </w:rPr>
        <w:t>Марёвского муниципального округа</w:t>
      </w:r>
    </w:p>
    <w:p w:rsidR="000657D0" w:rsidRPr="000657D0" w:rsidRDefault="000657D0" w:rsidP="000657D0">
      <w:pPr>
        <w:pStyle w:val="aa"/>
        <w:ind w:left="42" w:right="141"/>
        <w:rPr>
          <w:sz w:val="18"/>
          <w:szCs w:val="18"/>
        </w:rPr>
      </w:pPr>
    </w:p>
    <w:p w:rsidR="000657D0" w:rsidRPr="000657D0" w:rsidRDefault="000657D0" w:rsidP="000657D0">
      <w:pPr>
        <w:pStyle w:val="aa"/>
        <w:ind w:left="42" w:right="141"/>
        <w:jc w:val="center"/>
        <w:rPr>
          <w:b/>
          <w:sz w:val="18"/>
          <w:szCs w:val="18"/>
        </w:rPr>
      </w:pPr>
      <w:r w:rsidRPr="000657D0">
        <w:rPr>
          <w:b/>
          <w:sz w:val="18"/>
          <w:szCs w:val="18"/>
        </w:rPr>
        <w:t>Принято Думой муниципального округа 29 января 2021 года</w:t>
      </w:r>
    </w:p>
    <w:p w:rsidR="000657D0" w:rsidRPr="000657D0" w:rsidRDefault="000657D0" w:rsidP="000657D0">
      <w:pPr>
        <w:pStyle w:val="aa"/>
        <w:ind w:left="42" w:right="141" w:firstLine="242"/>
        <w:jc w:val="both"/>
        <w:rPr>
          <w:sz w:val="18"/>
          <w:szCs w:val="18"/>
        </w:rPr>
      </w:pPr>
    </w:p>
    <w:p w:rsidR="000657D0" w:rsidRPr="000657D0" w:rsidRDefault="000657D0" w:rsidP="000657D0">
      <w:pPr>
        <w:pStyle w:val="aa"/>
        <w:ind w:left="42" w:right="141" w:firstLine="242"/>
        <w:jc w:val="both"/>
        <w:rPr>
          <w:b/>
          <w:sz w:val="18"/>
          <w:szCs w:val="18"/>
        </w:rPr>
      </w:pPr>
      <w:r w:rsidRPr="000657D0">
        <w:rPr>
          <w:sz w:val="18"/>
          <w:szCs w:val="18"/>
        </w:rPr>
        <w:t>В соответствии со статьей 179.4 Бюджетного Кодекса Российской Федерации, Федеральным законом от  06 октября 2003 № 131-ФЗ «Об общих принципах организации местного самоуправления в Российской Федерации» Дума Марёвского муниципального округа</w:t>
      </w:r>
      <w:r w:rsidRPr="000657D0">
        <w:rPr>
          <w:b/>
          <w:sz w:val="18"/>
          <w:szCs w:val="18"/>
        </w:rPr>
        <w:t xml:space="preserve"> РЕШИЛА:</w:t>
      </w:r>
    </w:p>
    <w:p w:rsidR="000657D0" w:rsidRPr="000657D0" w:rsidRDefault="000657D0" w:rsidP="000657D0">
      <w:pPr>
        <w:pStyle w:val="aa"/>
        <w:ind w:left="42" w:right="141" w:firstLine="242"/>
        <w:jc w:val="both"/>
        <w:rPr>
          <w:sz w:val="18"/>
          <w:szCs w:val="18"/>
        </w:rPr>
      </w:pPr>
      <w:r w:rsidRPr="000657D0">
        <w:rPr>
          <w:sz w:val="18"/>
          <w:szCs w:val="18"/>
        </w:rPr>
        <w:t>1.Создать муниципальный дорожный фонд Марёвского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2.Утвердить прилагаемый Порядок формирования и использования бюджетных ассигнований муниципального дорожного фонда Марёвского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3.Признать утратившими силу:</w:t>
      </w:r>
    </w:p>
    <w:p w:rsidR="000657D0" w:rsidRPr="000657D0" w:rsidRDefault="000657D0" w:rsidP="000657D0">
      <w:pPr>
        <w:pStyle w:val="aa"/>
        <w:ind w:left="42" w:right="141" w:firstLine="242"/>
        <w:jc w:val="both"/>
        <w:rPr>
          <w:b/>
          <w:sz w:val="18"/>
          <w:szCs w:val="18"/>
        </w:rPr>
      </w:pPr>
      <w:r w:rsidRPr="000657D0">
        <w:rPr>
          <w:sz w:val="18"/>
          <w:szCs w:val="18"/>
        </w:rPr>
        <w:t>- решение Думы Марёвского муниципального района от 27.12.2013 № 154 «О муниципальном дорожном фонде Марёвского муниципального района, порядке его формирования и использования»;</w:t>
      </w:r>
    </w:p>
    <w:p w:rsidR="000657D0" w:rsidRPr="000657D0" w:rsidRDefault="000657D0" w:rsidP="000657D0">
      <w:pPr>
        <w:pStyle w:val="aa"/>
        <w:ind w:left="42" w:right="141" w:firstLine="242"/>
        <w:jc w:val="both"/>
        <w:rPr>
          <w:sz w:val="18"/>
          <w:szCs w:val="18"/>
        </w:rPr>
      </w:pPr>
      <w:r w:rsidRPr="000657D0">
        <w:rPr>
          <w:sz w:val="18"/>
          <w:szCs w:val="18"/>
        </w:rPr>
        <w:t>- решение Совета депутатов Велильского сельского поселения от 30.12.2013 № 125 «О муниципальном дорожном фонде Велильского сельского поселения»;</w:t>
      </w:r>
    </w:p>
    <w:p w:rsidR="000657D0" w:rsidRPr="000657D0" w:rsidRDefault="000657D0" w:rsidP="000657D0">
      <w:pPr>
        <w:pStyle w:val="aa"/>
        <w:ind w:left="42" w:right="141" w:firstLine="242"/>
        <w:jc w:val="both"/>
        <w:rPr>
          <w:sz w:val="18"/>
          <w:szCs w:val="18"/>
        </w:rPr>
      </w:pPr>
      <w:r w:rsidRPr="000657D0">
        <w:rPr>
          <w:sz w:val="18"/>
          <w:szCs w:val="18"/>
        </w:rPr>
        <w:lastRenderedPageBreak/>
        <w:t>- решение Совета депутатов Марёвского сельского поселения от 19.02.2018 № 57 «Об утверждении Положения о муниципальном дорожном фонде Марёвского сельского поселения Марёвского муниципального района»;</w:t>
      </w:r>
    </w:p>
    <w:p w:rsidR="000657D0" w:rsidRPr="000657D0" w:rsidRDefault="000657D0" w:rsidP="000657D0">
      <w:pPr>
        <w:pStyle w:val="aa"/>
        <w:ind w:left="42" w:right="141" w:firstLine="242"/>
        <w:jc w:val="both"/>
        <w:rPr>
          <w:sz w:val="18"/>
          <w:szCs w:val="18"/>
        </w:rPr>
      </w:pPr>
      <w:r w:rsidRPr="000657D0">
        <w:rPr>
          <w:sz w:val="18"/>
          <w:szCs w:val="18"/>
        </w:rPr>
        <w:t>- решение Совета депутатов Моисеевского сельского поселения от 26.12.2013 № 127 «О создании муниципального дорожного фонда Моисеевского сельского поселения»;</w:t>
      </w:r>
    </w:p>
    <w:p w:rsidR="000657D0" w:rsidRPr="000657D0" w:rsidRDefault="000657D0" w:rsidP="000657D0">
      <w:pPr>
        <w:pStyle w:val="aa"/>
        <w:ind w:left="42" w:right="141" w:firstLine="242"/>
        <w:jc w:val="both"/>
        <w:rPr>
          <w:sz w:val="18"/>
          <w:szCs w:val="18"/>
        </w:rPr>
      </w:pPr>
      <w:r w:rsidRPr="000657D0">
        <w:rPr>
          <w:sz w:val="18"/>
          <w:szCs w:val="18"/>
        </w:rPr>
        <w:t>- решение Совета депутатов Молвотицкого сельского поселения от 30.10.2017 № 89 «О муниципальном дорожном фонде Молвотицкого сельского поселения»;</w:t>
      </w:r>
    </w:p>
    <w:p w:rsidR="000657D0" w:rsidRPr="000657D0" w:rsidRDefault="000657D0" w:rsidP="000657D0">
      <w:pPr>
        <w:pStyle w:val="aa"/>
        <w:ind w:left="42" w:right="141" w:firstLine="242"/>
        <w:jc w:val="both"/>
        <w:rPr>
          <w:sz w:val="18"/>
          <w:szCs w:val="18"/>
        </w:rPr>
      </w:pPr>
      <w:r w:rsidRPr="000657D0">
        <w:rPr>
          <w:sz w:val="18"/>
          <w:szCs w:val="18"/>
        </w:rPr>
        <w:t>4. Действие настоящего решения распространяется на правоотношения, возникшие с 1 января 2021 года.</w:t>
      </w:r>
    </w:p>
    <w:p w:rsidR="000657D0" w:rsidRPr="000657D0" w:rsidRDefault="000657D0" w:rsidP="000657D0">
      <w:pPr>
        <w:pStyle w:val="aa"/>
        <w:ind w:left="42" w:right="141" w:firstLine="242"/>
        <w:jc w:val="both"/>
        <w:rPr>
          <w:bCs/>
          <w:sz w:val="18"/>
          <w:szCs w:val="18"/>
        </w:rPr>
      </w:pPr>
      <w:r w:rsidRPr="000657D0">
        <w:rPr>
          <w:sz w:val="18"/>
          <w:szCs w:val="18"/>
        </w:rPr>
        <w:t xml:space="preserve">5.  Опубликовать решение в муниципальной газете «Марёвский вестник» и разместить на официальном сайте </w:t>
      </w:r>
      <w:r w:rsidRPr="000657D0">
        <w:rPr>
          <w:bCs/>
          <w:sz w:val="18"/>
          <w:szCs w:val="18"/>
        </w:rPr>
        <w:t>Администрации муниципального округа в информационно-телекоммуникационной сети «Интернет».</w:t>
      </w:r>
    </w:p>
    <w:p w:rsidR="000657D0" w:rsidRPr="000657D0" w:rsidRDefault="000657D0" w:rsidP="000657D0">
      <w:pPr>
        <w:pStyle w:val="aa"/>
        <w:ind w:left="42" w:right="141"/>
        <w:rPr>
          <w:sz w:val="18"/>
          <w:szCs w:val="18"/>
        </w:rPr>
      </w:pPr>
    </w:p>
    <w:p w:rsidR="000657D0" w:rsidRPr="000657D0" w:rsidRDefault="000657D0" w:rsidP="000657D0">
      <w:pPr>
        <w:pStyle w:val="aa"/>
        <w:ind w:left="42" w:right="141"/>
        <w:rPr>
          <w:b/>
          <w:sz w:val="18"/>
          <w:szCs w:val="18"/>
        </w:rPr>
      </w:pPr>
      <w:r w:rsidRPr="000657D0">
        <w:rPr>
          <w:b/>
          <w:sz w:val="18"/>
          <w:szCs w:val="18"/>
        </w:rPr>
        <w:t>Глава муниципального округа     С.И. Горкин</w:t>
      </w:r>
    </w:p>
    <w:p w:rsidR="000657D0" w:rsidRPr="000657D0" w:rsidRDefault="000657D0" w:rsidP="000657D0">
      <w:pPr>
        <w:pStyle w:val="aa"/>
        <w:ind w:left="42" w:right="141"/>
        <w:rPr>
          <w:b/>
          <w:sz w:val="18"/>
          <w:szCs w:val="18"/>
        </w:rPr>
      </w:pPr>
    </w:p>
    <w:p w:rsidR="000657D0" w:rsidRPr="000657D0" w:rsidRDefault="000657D0" w:rsidP="000657D0">
      <w:pPr>
        <w:pStyle w:val="aa"/>
        <w:ind w:left="42" w:right="141"/>
        <w:rPr>
          <w:b/>
          <w:sz w:val="18"/>
          <w:szCs w:val="18"/>
        </w:rPr>
      </w:pPr>
      <w:r w:rsidRPr="000657D0">
        <w:rPr>
          <w:b/>
          <w:sz w:val="18"/>
          <w:szCs w:val="18"/>
        </w:rPr>
        <w:t>Председатель Думы</w:t>
      </w:r>
    </w:p>
    <w:p w:rsidR="000657D0" w:rsidRPr="000657D0" w:rsidRDefault="000657D0" w:rsidP="000657D0">
      <w:pPr>
        <w:pStyle w:val="aa"/>
        <w:ind w:left="42" w:right="141"/>
        <w:rPr>
          <w:b/>
          <w:sz w:val="18"/>
          <w:szCs w:val="18"/>
        </w:rPr>
      </w:pPr>
      <w:r w:rsidRPr="000657D0">
        <w:rPr>
          <w:b/>
          <w:sz w:val="18"/>
          <w:szCs w:val="18"/>
        </w:rPr>
        <w:t>муниципального округа    И.А. Рекечинский</w:t>
      </w:r>
    </w:p>
    <w:p w:rsidR="000657D0" w:rsidRPr="000657D0" w:rsidRDefault="000657D0" w:rsidP="000657D0">
      <w:pPr>
        <w:pStyle w:val="aa"/>
        <w:ind w:left="42" w:right="141"/>
        <w:rPr>
          <w:sz w:val="18"/>
          <w:szCs w:val="18"/>
        </w:rPr>
      </w:pPr>
    </w:p>
    <w:p w:rsidR="000657D0" w:rsidRPr="000657D0" w:rsidRDefault="000657D0" w:rsidP="000657D0">
      <w:pPr>
        <w:pStyle w:val="aa"/>
        <w:ind w:left="42" w:right="141"/>
        <w:rPr>
          <w:b/>
          <w:sz w:val="18"/>
          <w:szCs w:val="18"/>
        </w:rPr>
      </w:pPr>
      <w:r w:rsidRPr="000657D0">
        <w:rPr>
          <w:b/>
          <w:sz w:val="18"/>
          <w:szCs w:val="18"/>
        </w:rPr>
        <w:t>№ 74</w:t>
      </w:r>
    </w:p>
    <w:p w:rsidR="000657D0" w:rsidRPr="000657D0" w:rsidRDefault="000657D0" w:rsidP="000657D0">
      <w:pPr>
        <w:pStyle w:val="aa"/>
        <w:ind w:left="42" w:right="141"/>
        <w:rPr>
          <w:b/>
          <w:sz w:val="18"/>
          <w:szCs w:val="18"/>
        </w:rPr>
      </w:pPr>
      <w:r w:rsidRPr="000657D0">
        <w:rPr>
          <w:b/>
          <w:sz w:val="18"/>
          <w:szCs w:val="18"/>
        </w:rPr>
        <w:t>29 января 2021 года</w:t>
      </w:r>
    </w:p>
    <w:p w:rsidR="000657D0" w:rsidRPr="000657D0" w:rsidRDefault="000657D0" w:rsidP="000657D0">
      <w:pPr>
        <w:pStyle w:val="aa"/>
        <w:ind w:left="42" w:right="141"/>
        <w:rPr>
          <w:sz w:val="18"/>
          <w:szCs w:val="18"/>
        </w:rPr>
      </w:pPr>
      <w:r w:rsidRPr="000657D0">
        <w:rPr>
          <w:b/>
          <w:sz w:val="18"/>
          <w:szCs w:val="18"/>
        </w:rPr>
        <w:t>с. Марёво</w:t>
      </w:r>
    </w:p>
    <w:p w:rsidR="000657D0" w:rsidRPr="000657D0" w:rsidRDefault="000657D0" w:rsidP="000657D0">
      <w:pPr>
        <w:pStyle w:val="aa"/>
        <w:ind w:left="42" w:right="141"/>
        <w:rPr>
          <w:b/>
          <w:sz w:val="18"/>
          <w:szCs w:val="18"/>
        </w:rPr>
      </w:pPr>
    </w:p>
    <w:p w:rsidR="000657D0" w:rsidRPr="000657D0" w:rsidRDefault="000657D0" w:rsidP="000657D0">
      <w:pPr>
        <w:pStyle w:val="aa"/>
        <w:ind w:left="5954" w:right="141"/>
        <w:jc w:val="center"/>
        <w:rPr>
          <w:bCs/>
          <w:sz w:val="18"/>
          <w:szCs w:val="18"/>
        </w:rPr>
      </w:pPr>
      <w:r w:rsidRPr="000657D0">
        <w:rPr>
          <w:bCs/>
          <w:sz w:val="18"/>
          <w:szCs w:val="18"/>
        </w:rPr>
        <w:t>Утвержден</w:t>
      </w:r>
    </w:p>
    <w:p w:rsidR="000657D0" w:rsidRDefault="000657D0" w:rsidP="000657D0">
      <w:pPr>
        <w:pStyle w:val="aa"/>
        <w:ind w:left="5954" w:right="141"/>
        <w:jc w:val="center"/>
        <w:rPr>
          <w:bCs/>
          <w:sz w:val="18"/>
          <w:szCs w:val="18"/>
        </w:rPr>
      </w:pPr>
      <w:r w:rsidRPr="000657D0">
        <w:rPr>
          <w:bCs/>
          <w:sz w:val="18"/>
          <w:szCs w:val="18"/>
        </w:rPr>
        <w:t>решением Думы Марёвского</w:t>
      </w:r>
    </w:p>
    <w:p w:rsidR="000657D0" w:rsidRPr="000657D0" w:rsidRDefault="000657D0" w:rsidP="000657D0">
      <w:pPr>
        <w:pStyle w:val="aa"/>
        <w:ind w:left="5954" w:right="141"/>
        <w:jc w:val="center"/>
        <w:rPr>
          <w:bCs/>
          <w:sz w:val="18"/>
          <w:szCs w:val="18"/>
        </w:rPr>
      </w:pPr>
      <w:r w:rsidRPr="000657D0">
        <w:rPr>
          <w:bCs/>
          <w:sz w:val="18"/>
          <w:szCs w:val="18"/>
        </w:rPr>
        <w:t>муниципального округа</w:t>
      </w:r>
    </w:p>
    <w:p w:rsidR="000657D0" w:rsidRPr="000657D0" w:rsidRDefault="000657D0" w:rsidP="000657D0">
      <w:pPr>
        <w:pStyle w:val="aa"/>
        <w:ind w:left="5954" w:right="141"/>
        <w:jc w:val="center"/>
        <w:rPr>
          <w:bCs/>
          <w:sz w:val="18"/>
          <w:szCs w:val="18"/>
        </w:rPr>
      </w:pPr>
      <w:r w:rsidRPr="000657D0">
        <w:rPr>
          <w:bCs/>
          <w:sz w:val="18"/>
          <w:szCs w:val="18"/>
        </w:rPr>
        <w:t>от 29.01.2021 № 74</w:t>
      </w:r>
    </w:p>
    <w:p w:rsidR="000657D0" w:rsidRPr="000657D0" w:rsidRDefault="000657D0" w:rsidP="000657D0">
      <w:pPr>
        <w:pStyle w:val="aa"/>
        <w:ind w:left="42" w:right="141"/>
        <w:rPr>
          <w:b/>
          <w:sz w:val="18"/>
          <w:szCs w:val="18"/>
        </w:rPr>
      </w:pPr>
    </w:p>
    <w:p w:rsidR="000657D0" w:rsidRPr="000657D0" w:rsidRDefault="000657D0" w:rsidP="000657D0">
      <w:pPr>
        <w:pStyle w:val="aa"/>
        <w:ind w:left="42" w:right="141"/>
        <w:jc w:val="center"/>
        <w:rPr>
          <w:b/>
          <w:sz w:val="18"/>
          <w:szCs w:val="18"/>
        </w:rPr>
      </w:pPr>
      <w:r w:rsidRPr="000657D0">
        <w:rPr>
          <w:b/>
          <w:sz w:val="18"/>
          <w:szCs w:val="18"/>
        </w:rPr>
        <w:t>ПОРЯДОК</w:t>
      </w:r>
    </w:p>
    <w:p w:rsidR="000657D0" w:rsidRPr="000657D0" w:rsidRDefault="000657D0" w:rsidP="000657D0">
      <w:pPr>
        <w:pStyle w:val="aa"/>
        <w:ind w:left="42" w:right="141"/>
        <w:jc w:val="center"/>
        <w:rPr>
          <w:b/>
          <w:sz w:val="18"/>
          <w:szCs w:val="18"/>
        </w:rPr>
      </w:pPr>
      <w:r w:rsidRPr="000657D0">
        <w:rPr>
          <w:b/>
          <w:sz w:val="18"/>
          <w:szCs w:val="18"/>
        </w:rPr>
        <w:t>формирования и использования бюджетных ассигнований муниципального дорожного фонда Марёвского муниципального округа</w:t>
      </w:r>
    </w:p>
    <w:p w:rsidR="000657D0" w:rsidRPr="000657D0" w:rsidRDefault="000657D0" w:rsidP="000657D0">
      <w:pPr>
        <w:pStyle w:val="aa"/>
        <w:ind w:left="42" w:right="141"/>
        <w:rPr>
          <w:sz w:val="18"/>
          <w:szCs w:val="18"/>
        </w:rPr>
      </w:pPr>
    </w:p>
    <w:p w:rsidR="000657D0" w:rsidRPr="000657D0" w:rsidRDefault="000657D0" w:rsidP="000657D0">
      <w:pPr>
        <w:pStyle w:val="aa"/>
        <w:ind w:left="42" w:right="141" w:firstLine="242"/>
        <w:jc w:val="both"/>
        <w:rPr>
          <w:sz w:val="18"/>
          <w:szCs w:val="18"/>
        </w:rPr>
      </w:pPr>
      <w:r w:rsidRPr="000657D0">
        <w:rPr>
          <w:sz w:val="18"/>
          <w:szCs w:val="18"/>
        </w:rPr>
        <w:t xml:space="preserve">1. Настоящий порядок разработан в соответствии со </w:t>
      </w:r>
      <w:r w:rsidRPr="00923882">
        <w:rPr>
          <w:sz w:val="18"/>
          <w:szCs w:val="18"/>
        </w:rPr>
        <w:t>статьей 179.4</w:t>
      </w:r>
      <w:r w:rsidRPr="000657D0">
        <w:rPr>
          <w:sz w:val="18"/>
          <w:szCs w:val="18"/>
        </w:rPr>
        <w:t xml:space="preserve"> Бюджетного кодекса Российской Федерации и устанавливает правила формирования и использования бюджетных ассигнований муниципального дорожного фонда Марёвского муниципального округа (далее – муниципальный дорожный фонд).</w:t>
      </w:r>
    </w:p>
    <w:p w:rsidR="000657D0" w:rsidRPr="000657D0" w:rsidRDefault="000657D0" w:rsidP="000657D0">
      <w:pPr>
        <w:pStyle w:val="aa"/>
        <w:ind w:left="42" w:right="141" w:firstLine="242"/>
        <w:jc w:val="both"/>
        <w:rPr>
          <w:sz w:val="18"/>
          <w:szCs w:val="18"/>
        </w:rPr>
      </w:pPr>
      <w:r w:rsidRPr="000657D0">
        <w:rPr>
          <w:sz w:val="18"/>
          <w:szCs w:val="18"/>
        </w:rPr>
        <w:t>2. Муниципальный дорожный фонд Марёвского муниципального округа - часть средств бюджета Марёвского муниципального округа,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капитальный ремонт и ремонт дворовых территорий многоквартирных домов, проездов к дворовым территориям многоквартирных домов населенных пунктов на территории муниципального округа</w:t>
      </w:r>
      <w:r w:rsidRPr="000657D0">
        <w:rPr>
          <w:bCs/>
          <w:sz w:val="18"/>
          <w:szCs w:val="18"/>
        </w:rPr>
        <w:t>.</w:t>
      </w:r>
    </w:p>
    <w:p w:rsidR="000657D0" w:rsidRPr="000657D0" w:rsidRDefault="000657D0" w:rsidP="000657D0">
      <w:pPr>
        <w:pStyle w:val="aa"/>
        <w:ind w:left="42" w:right="141" w:firstLine="242"/>
        <w:jc w:val="both"/>
        <w:rPr>
          <w:sz w:val="18"/>
          <w:szCs w:val="18"/>
        </w:rPr>
      </w:pPr>
      <w:r w:rsidRPr="000657D0">
        <w:rPr>
          <w:sz w:val="18"/>
          <w:szCs w:val="18"/>
        </w:rPr>
        <w:t>3. Объем бюджетных ассигнований муниципального дорожного фонда Марёвского муниципального округа утверждается решением Думы Марёвского муниципального округа о бюджете муниципального округа на очередной финансовый год и плановый период в размере не менее прогнозируемого объема:</w:t>
      </w:r>
    </w:p>
    <w:p w:rsidR="000657D0" w:rsidRPr="000657D0" w:rsidRDefault="000657D0" w:rsidP="000657D0">
      <w:pPr>
        <w:pStyle w:val="aa"/>
        <w:ind w:left="42" w:right="141" w:firstLine="242"/>
        <w:jc w:val="both"/>
        <w:rPr>
          <w:sz w:val="18"/>
          <w:szCs w:val="18"/>
        </w:rPr>
      </w:pPr>
      <w:r w:rsidRPr="000657D0">
        <w:rPr>
          <w:sz w:val="18"/>
          <w:szCs w:val="18"/>
        </w:rPr>
        <w:t>1) доходов бюджета муниципального округа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657D0" w:rsidRPr="000657D0" w:rsidRDefault="000657D0" w:rsidP="000657D0">
      <w:pPr>
        <w:pStyle w:val="aa"/>
        <w:ind w:left="42" w:right="141" w:firstLine="242"/>
        <w:jc w:val="both"/>
        <w:rPr>
          <w:sz w:val="18"/>
          <w:szCs w:val="18"/>
        </w:rPr>
      </w:pPr>
      <w:r w:rsidRPr="000657D0">
        <w:rPr>
          <w:sz w:val="18"/>
          <w:szCs w:val="18"/>
        </w:rPr>
        <w:t>2) доходов бюджета округа от:</w:t>
      </w:r>
    </w:p>
    <w:p w:rsidR="000657D0" w:rsidRPr="000657D0" w:rsidRDefault="000657D0" w:rsidP="000657D0">
      <w:pPr>
        <w:pStyle w:val="aa"/>
        <w:ind w:left="42" w:right="141" w:firstLine="242"/>
        <w:jc w:val="both"/>
        <w:rPr>
          <w:sz w:val="18"/>
          <w:szCs w:val="18"/>
        </w:rPr>
      </w:pPr>
      <w:r w:rsidRPr="000657D0">
        <w:rPr>
          <w:sz w:val="18"/>
          <w:szCs w:val="18"/>
        </w:rPr>
        <w:t>а)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Марёвского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б) поступлений в виде субсидий,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Марёвского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в)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Марёвского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г) денежных средств, поступающих в бюджет округа от уплаты неустоек (штрафов, пеней), а также от возмещения убытков муниципального заказчика,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округа, или в связи с уклонением от заключения таких контракта или иных договоров;</w:t>
      </w:r>
    </w:p>
    <w:p w:rsidR="000657D0" w:rsidRPr="000657D0" w:rsidRDefault="000657D0" w:rsidP="000657D0">
      <w:pPr>
        <w:pStyle w:val="aa"/>
        <w:ind w:left="42" w:right="141" w:firstLine="242"/>
        <w:jc w:val="both"/>
        <w:rPr>
          <w:sz w:val="18"/>
          <w:szCs w:val="18"/>
        </w:rPr>
      </w:pPr>
      <w:r w:rsidRPr="000657D0">
        <w:rPr>
          <w:sz w:val="18"/>
          <w:szCs w:val="18"/>
        </w:rPr>
        <w:t>д) 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Марёвского муниципальноо округа,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0657D0" w:rsidRPr="000657D0" w:rsidRDefault="000657D0" w:rsidP="000657D0">
      <w:pPr>
        <w:pStyle w:val="aa"/>
        <w:ind w:left="42" w:right="141" w:firstLine="242"/>
        <w:jc w:val="both"/>
        <w:rPr>
          <w:sz w:val="18"/>
          <w:szCs w:val="18"/>
        </w:rPr>
      </w:pPr>
      <w:r w:rsidRPr="000657D0">
        <w:rPr>
          <w:sz w:val="18"/>
          <w:szCs w:val="18"/>
        </w:rPr>
        <w:t>е)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муниципального округа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0657D0" w:rsidRPr="000657D0" w:rsidRDefault="000657D0" w:rsidP="000657D0">
      <w:pPr>
        <w:pStyle w:val="aa"/>
        <w:ind w:left="42" w:right="141" w:firstLine="242"/>
        <w:jc w:val="both"/>
        <w:rPr>
          <w:sz w:val="18"/>
          <w:szCs w:val="18"/>
        </w:rPr>
      </w:pPr>
      <w:r w:rsidRPr="000657D0">
        <w:rPr>
          <w:sz w:val="18"/>
          <w:szCs w:val="18"/>
        </w:rPr>
        <w:t>ж)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муниципального округа в целях прокладки, переноса, переустройства инженерных коммуникаций, их эксплуатации;</w:t>
      </w:r>
    </w:p>
    <w:p w:rsidR="000657D0" w:rsidRPr="000657D0" w:rsidRDefault="000657D0" w:rsidP="000657D0">
      <w:pPr>
        <w:pStyle w:val="aa"/>
        <w:ind w:left="42" w:right="141" w:firstLine="242"/>
        <w:jc w:val="both"/>
        <w:rPr>
          <w:sz w:val="18"/>
          <w:szCs w:val="18"/>
        </w:rPr>
      </w:pPr>
      <w:r w:rsidRPr="000657D0">
        <w:rPr>
          <w:sz w:val="18"/>
          <w:szCs w:val="18"/>
        </w:rPr>
        <w:t>з) поступлений в виде бюджетных кредитов из бюджетов бюджетной системы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и областного значения);</w:t>
      </w:r>
    </w:p>
    <w:p w:rsidR="000657D0" w:rsidRPr="000657D0" w:rsidRDefault="000657D0" w:rsidP="000657D0">
      <w:pPr>
        <w:pStyle w:val="aa"/>
        <w:ind w:left="42" w:right="141" w:firstLine="242"/>
        <w:jc w:val="both"/>
        <w:rPr>
          <w:sz w:val="18"/>
          <w:szCs w:val="18"/>
        </w:rPr>
      </w:pPr>
      <w:r w:rsidRPr="000657D0">
        <w:rPr>
          <w:sz w:val="18"/>
          <w:szCs w:val="18"/>
        </w:rPr>
        <w:t>и) передачи в аренду земельных участков, расположенных в полосе отвода автомобильных дорог общего пользования местного значения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4.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муниципального округа, установленным пунктом 3 настоящего Порядка.</w:t>
      </w:r>
    </w:p>
    <w:p w:rsidR="000657D0" w:rsidRPr="000657D0" w:rsidRDefault="000657D0" w:rsidP="000657D0">
      <w:pPr>
        <w:pStyle w:val="aa"/>
        <w:ind w:left="42" w:right="141" w:firstLine="242"/>
        <w:jc w:val="both"/>
        <w:rPr>
          <w:sz w:val="18"/>
          <w:szCs w:val="18"/>
        </w:rPr>
      </w:pPr>
      <w:r w:rsidRPr="000657D0">
        <w:rPr>
          <w:sz w:val="18"/>
          <w:szCs w:val="18"/>
        </w:rPr>
        <w:t xml:space="preserve">Для целей настоящего Порядка под фактическим объемом бюджетных ассигнований муниципального дорожного фонда понимаются бюджетные ассигнования муниципального дорожного фонда в соответствии с утвержденной сводной бюджетной росписью  бюджета </w:t>
      </w:r>
      <w:r w:rsidRPr="000657D0">
        <w:rPr>
          <w:sz w:val="18"/>
          <w:szCs w:val="18"/>
        </w:rPr>
        <w:lastRenderedPageBreak/>
        <w:t>муниципального округа по состоянию на 31 декабря отчетного года, за исключением бюджетных ассигнований муниципального дорожного фонда, направленных на увеличение ассигнований муниципального дорожного фонда в отчетном финансовом году путем внесения изменений в сводную бюджетную роспись бюджета муниципального округа без внесения изменений в решение о бюджете муниципального округа на соответствующий финансовый год и на плановый период в связи с неполным использованием в году, предшествующем отчетному финансовому году, безвозмездных поступлений от физических и юридических лиц.</w:t>
      </w:r>
    </w:p>
    <w:p w:rsidR="000657D0" w:rsidRPr="000657D0" w:rsidRDefault="000657D0" w:rsidP="000657D0">
      <w:pPr>
        <w:pStyle w:val="aa"/>
        <w:ind w:left="42" w:right="141" w:firstLine="242"/>
        <w:jc w:val="both"/>
        <w:rPr>
          <w:sz w:val="18"/>
          <w:szCs w:val="18"/>
        </w:rPr>
      </w:pPr>
      <w:r w:rsidRPr="000657D0">
        <w:rPr>
          <w:sz w:val="18"/>
          <w:szCs w:val="18"/>
        </w:rPr>
        <w:t>5. Бюджетные ассигнования муниципального дорожного фонда, не использованные в текущем финансовом году, направляются на увеличениебюджетных ассигнований муниципального дорожного фонда в очередном финансовом году путем внесения в установленном порядке изменений в сводную бюджетную роспись бюджета муниципального округа и лимиты бюджетных обязательств.</w:t>
      </w:r>
    </w:p>
    <w:p w:rsidR="000657D0" w:rsidRPr="000657D0" w:rsidRDefault="000657D0" w:rsidP="000657D0">
      <w:pPr>
        <w:pStyle w:val="aa"/>
        <w:ind w:left="42" w:right="141" w:firstLine="242"/>
        <w:jc w:val="both"/>
        <w:rPr>
          <w:sz w:val="18"/>
          <w:szCs w:val="18"/>
        </w:rPr>
      </w:pPr>
      <w:r w:rsidRPr="000657D0">
        <w:rPr>
          <w:sz w:val="18"/>
          <w:szCs w:val="18"/>
        </w:rPr>
        <w:t>6. Главным распорядителем бюджетных средств муниципального дорожного фонда является Администрация Марёвского муниципального округа, кроме средств направляемых на погашение задолженности по бюджетным кредитам, полученным из бюджетов бюджетной системы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и регионального значения), и на осуществление расходов на обслуживание долговых обязательств, связанных с использованием указанных кредитов.</w:t>
      </w:r>
    </w:p>
    <w:p w:rsidR="000657D0" w:rsidRPr="000657D0" w:rsidRDefault="000657D0" w:rsidP="000657D0">
      <w:pPr>
        <w:pStyle w:val="aa"/>
        <w:ind w:left="42" w:right="141" w:firstLine="242"/>
        <w:jc w:val="both"/>
        <w:rPr>
          <w:sz w:val="18"/>
          <w:szCs w:val="18"/>
        </w:rPr>
      </w:pPr>
      <w:r w:rsidRPr="000657D0">
        <w:rPr>
          <w:sz w:val="18"/>
          <w:szCs w:val="18"/>
        </w:rPr>
        <w:t>Главным распорядителем бюджетных средств муниципального дорожного фонда, направляемых на погашение задолженности по бюджетным кредитам, полученным из бюджетов бюджетной системы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и регионального значения), и на осуществление расходов на обслуживание долговых обязательств, связанных с использованием указанных кредитов,  является комитет финансов администрации Марёвского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7. 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 округа, в том числе добровольные пожертвования в доходы муниципального дорожного фонда,  осуществляется после заключения договора пожертвования между указанным физическим или юридическим лицом - с одной стороны и главным распорядителем бюджетных средств муниципального дорожного фонда округа  - с другой стороны.</w:t>
      </w:r>
    </w:p>
    <w:p w:rsidR="000657D0" w:rsidRPr="000657D0" w:rsidRDefault="000657D0" w:rsidP="000657D0">
      <w:pPr>
        <w:pStyle w:val="aa"/>
        <w:ind w:left="42" w:right="141" w:firstLine="242"/>
        <w:jc w:val="both"/>
        <w:rPr>
          <w:sz w:val="18"/>
          <w:szCs w:val="18"/>
        </w:rPr>
      </w:pPr>
      <w:r w:rsidRPr="000657D0">
        <w:rPr>
          <w:sz w:val="18"/>
          <w:szCs w:val="18"/>
        </w:rPr>
        <w:t>Указанные безвозмездные поступления от физических и юридических лиц направляются на увеличение бюджетных ассигнований муниципального дорожного фонда путем внесения в установленном порядке изменений в сводную бюджетную роспись бюджета муниципального округа и лимиты бюджетных обязательств после подтверждения поступления указанных средств территориальным органом Федерального казначейства.</w:t>
      </w:r>
    </w:p>
    <w:p w:rsidR="000657D0" w:rsidRPr="000657D0" w:rsidRDefault="000657D0" w:rsidP="000657D0">
      <w:pPr>
        <w:pStyle w:val="aa"/>
        <w:ind w:left="42" w:right="141" w:firstLine="242"/>
        <w:jc w:val="both"/>
        <w:rPr>
          <w:sz w:val="18"/>
          <w:szCs w:val="18"/>
        </w:rPr>
      </w:pPr>
      <w:r w:rsidRPr="000657D0">
        <w:rPr>
          <w:sz w:val="18"/>
          <w:szCs w:val="18"/>
        </w:rPr>
        <w:t>8. Бюджетные ассигнования муниципального дорожного фонда используются на:</w:t>
      </w:r>
    </w:p>
    <w:p w:rsidR="000657D0" w:rsidRPr="000657D0" w:rsidRDefault="000657D0" w:rsidP="000657D0">
      <w:pPr>
        <w:pStyle w:val="aa"/>
        <w:ind w:left="42" w:right="141" w:firstLine="242"/>
        <w:jc w:val="both"/>
        <w:rPr>
          <w:sz w:val="18"/>
          <w:szCs w:val="18"/>
        </w:rPr>
      </w:pPr>
      <w:r w:rsidRPr="000657D0">
        <w:rPr>
          <w:sz w:val="18"/>
          <w:szCs w:val="18"/>
        </w:rPr>
        <w:t>капитальный ремонт, ремонт и содержание автомобильных дорог общего пользования местного значения муниципального округа и искусственных сооружений на них;</w:t>
      </w:r>
    </w:p>
    <w:p w:rsidR="000657D0" w:rsidRPr="000657D0" w:rsidRDefault="000657D0" w:rsidP="000657D0">
      <w:pPr>
        <w:pStyle w:val="aa"/>
        <w:ind w:left="42" w:right="141" w:firstLine="242"/>
        <w:jc w:val="both"/>
        <w:rPr>
          <w:sz w:val="18"/>
          <w:szCs w:val="18"/>
        </w:rPr>
      </w:pPr>
      <w:r w:rsidRPr="000657D0">
        <w:rPr>
          <w:sz w:val="18"/>
          <w:szCs w:val="18"/>
        </w:rPr>
        <w:t>проектирование, строительство, реконструкцию автомобильных дорог общего пользования местного значения муниципального округа и искусственных сооружений на них;</w:t>
      </w:r>
    </w:p>
    <w:p w:rsidR="000657D0" w:rsidRPr="000657D0" w:rsidRDefault="000657D0" w:rsidP="000657D0">
      <w:pPr>
        <w:pStyle w:val="aa"/>
        <w:ind w:left="42" w:right="141" w:firstLine="242"/>
        <w:jc w:val="both"/>
        <w:rPr>
          <w:sz w:val="18"/>
          <w:szCs w:val="18"/>
        </w:rPr>
      </w:pPr>
      <w:r w:rsidRPr="000657D0">
        <w:rPr>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657D0" w:rsidRPr="000657D0" w:rsidRDefault="000657D0" w:rsidP="000657D0">
      <w:pPr>
        <w:pStyle w:val="aa"/>
        <w:ind w:left="42" w:right="141" w:firstLine="242"/>
        <w:jc w:val="both"/>
        <w:rPr>
          <w:sz w:val="18"/>
          <w:szCs w:val="18"/>
        </w:rPr>
      </w:pPr>
      <w:r w:rsidRPr="000657D0">
        <w:rPr>
          <w:sz w:val="18"/>
          <w:szCs w:val="18"/>
        </w:rPr>
        <w:t>погашение задолженности по бюджетным кредитам, полученным из  бюджетов бюджетной системы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и областного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муниципального дорожного фонда округа;</w:t>
      </w:r>
    </w:p>
    <w:p w:rsidR="000657D0" w:rsidRPr="000657D0" w:rsidRDefault="000657D0" w:rsidP="000657D0">
      <w:pPr>
        <w:pStyle w:val="aa"/>
        <w:ind w:left="42" w:right="141" w:firstLine="242"/>
        <w:jc w:val="both"/>
        <w:rPr>
          <w:sz w:val="18"/>
          <w:szCs w:val="18"/>
        </w:rPr>
      </w:pPr>
      <w:r w:rsidRPr="000657D0">
        <w:rPr>
          <w:sz w:val="18"/>
          <w:szCs w:val="18"/>
        </w:rPr>
        <w:t>установку видеосистем и других пунктов контроля за дорожным движением на автомобильных дорогах общего пользования местного значения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обеспечение работы и содержание видеосистем, включая их оснащение, обслуживание и модернизацию, а также содержание и (или) аренду необходимых для их функционирования каналов связи и оплату услуг связи для их функционирования на автомобильных дорогах общего пользования местного значения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осуществление мероприятий, предусмотренных утверждённой в установленном порядке муниципальной программой, направленных на развитие и сохранение сети автомобильных дорог общего пользования местного значения;</w:t>
      </w:r>
    </w:p>
    <w:p w:rsidR="000657D0" w:rsidRPr="000657D0" w:rsidRDefault="000657D0" w:rsidP="000657D0">
      <w:pPr>
        <w:pStyle w:val="aa"/>
        <w:ind w:left="42" w:right="141" w:firstLine="242"/>
        <w:jc w:val="both"/>
        <w:rPr>
          <w:sz w:val="18"/>
          <w:szCs w:val="18"/>
        </w:rPr>
      </w:pPr>
      <w:r w:rsidRPr="000657D0">
        <w:rPr>
          <w:sz w:val="18"/>
          <w:szCs w:val="18"/>
        </w:rPr>
        <w:t>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w:t>
      </w:r>
    </w:p>
    <w:p w:rsidR="000657D0" w:rsidRPr="000657D0" w:rsidRDefault="000657D0" w:rsidP="000657D0">
      <w:pPr>
        <w:pStyle w:val="aa"/>
        <w:ind w:left="42" w:right="141" w:firstLine="242"/>
        <w:jc w:val="both"/>
        <w:rPr>
          <w:sz w:val="18"/>
          <w:szCs w:val="18"/>
        </w:rPr>
      </w:pPr>
      <w:r w:rsidRPr="000657D0">
        <w:rPr>
          <w:sz w:val="18"/>
          <w:szCs w:val="18"/>
        </w:rPr>
        <w:t xml:space="preserve">инвентаризация, паспортизация, диагностика, обследование автомобильных дорог общего пользования местного значения и искусственных сооружений на них, проведение кадастровых работ, регистрация прав в отношении земельных </w:t>
      </w:r>
      <w:r w:rsidR="009F40F3">
        <w:rPr>
          <w:sz w:val="18"/>
          <w:szCs w:val="18"/>
        </w:rPr>
        <w:t>у</w:t>
      </w:r>
      <w:r w:rsidRPr="000657D0">
        <w:rPr>
          <w:sz w:val="18"/>
          <w:szCs w:val="18"/>
        </w:rPr>
        <w:t>частков занимаемых автодорогами общего пользования местного значения дорожными сооружениями и другими объектами недвижимости, используемыми в дорожной деятельности, возмещение их стоимости;</w:t>
      </w:r>
    </w:p>
    <w:p w:rsidR="000657D0" w:rsidRPr="000657D0" w:rsidRDefault="000657D0" w:rsidP="000657D0">
      <w:pPr>
        <w:pStyle w:val="aa"/>
        <w:ind w:left="42" w:right="141" w:firstLine="242"/>
        <w:jc w:val="both"/>
        <w:rPr>
          <w:sz w:val="18"/>
          <w:szCs w:val="18"/>
        </w:rPr>
      </w:pPr>
      <w:r w:rsidRPr="000657D0">
        <w:rPr>
          <w:sz w:val="18"/>
          <w:szCs w:val="18"/>
        </w:rPr>
        <w:t>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w:t>
      </w:r>
    </w:p>
    <w:p w:rsidR="000657D0" w:rsidRPr="000657D0" w:rsidRDefault="000657D0" w:rsidP="000657D0">
      <w:pPr>
        <w:pStyle w:val="aa"/>
        <w:ind w:left="42" w:right="141" w:firstLine="242"/>
        <w:jc w:val="both"/>
        <w:rPr>
          <w:sz w:val="18"/>
          <w:szCs w:val="18"/>
        </w:rPr>
      </w:pPr>
      <w:r w:rsidRPr="000657D0">
        <w:rPr>
          <w:sz w:val="18"/>
          <w:szCs w:val="18"/>
        </w:rPr>
        <w:t>9. Отчет об использовании бюджетных ассигнований муниципального дорожного фонда представляется в составе документов и материалов, представляемых одновременно с годовым отчетом об исполнении бюджета Марёвского муниципального округа.</w:t>
      </w:r>
    </w:p>
    <w:p w:rsidR="000657D0" w:rsidRPr="000657D0" w:rsidRDefault="000657D0" w:rsidP="000657D0">
      <w:pPr>
        <w:pStyle w:val="aa"/>
        <w:ind w:left="42" w:right="141" w:firstLine="242"/>
        <w:jc w:val="both"/>
        <w:rPr>
          <w:sz w:val="18"/>
          <w:szCs w:val="18"/>
        </w:rPr>
      </w:pPr>
      <w:r w:rsidRPr="000657D0">
        <w:rPr>
          <w:sz w:val="18"/>
          <w:szCs w:val="18"/>
        </w:rPr>
        <w:t>10. Контроль за формированием и использованием бюджетных ассигнований муниципального дорожного фонда осуществляется в соответствии с законодательством Российской Федерации.</w:t>
      </w:r>
    </w:p>
    <w:p w:rsidR="000657D0" w:rsidRDefault="000657D0" w:rsidP="00F2691E">
      <w:pPr>
        <w:pStyle w:val="aa"/>
        <w:ind w:left="42" w:right="141"/>
        <w:rPr>
          <w:sz w:val="18"/>
          <w:szCs w:val="18"/>
        </w:rPr>
      </w:pPr>
    </w:p>
    <w:p w:rsidR="000657D0" w:rsidRDefault="000657D0" w:rsidP="00F2691E">
      <w:pPr>
        <w:pStyle w:val="aa"/>
        <w:ind w:left="42" w:right="141"/>
        <w:rPr>
          <w:sz w:val="18"/>
          <w:szCs w:val="18"/>
        </w:rPr>
      </w:pPr>
    </w:p>
    <w:p w:rsidR="009F40F3" w:rsidRPr="009F40F3" w:rsidRDefault="009F40F3" w:rsidP="009F40F3">
      <w:pPr>
        <w:pStyle w:val="aa"/>
        <w:ind w:left="42" w:right="141"/>
        <w:jc w:val="center"/>
        <w:rPr>
          <w:b/>
          <w:sz w:val="18"/>
          <w:szCs w:val="18"/>
        </w:rPr>
      </w:pPr>
      <w:r w:rsidRPr="009F40F3">
        <w:rPr>
          <w:b/>
          <w:sz w:val="18"/>
          <w:szCs w:val="18"/>
        </w:rPr>
        <w:t>Российская Федерация</w:t>
      </w:r>
    </w:p>
    <w:p w:rsidR="009F40F3" w:rsidRPr="009F40F3" w:rsidRDefault="009F40F3" w:rsidP="009F40F3">
      <w:pPr>
        <w:pStyle w:val="aa"/>
        <w:ind w:left="42" w:right="141"/>
        <w:jc w:val="center"/>
        <w:rPr>
          <w:b/>
          <w:bCs/>
          <w:sz w:val="18"/>
          <w:szCs w:val="18"/>
          <w:lang/>
        </w:rPr>
      </w:pPr>
      <w:r w:rsidRPr="009F40F3">
        <w:rPr>
          <w:b/>
          <w:bCs/>
          <w:sz w:val="18"/>
          <w:szCs w:val="18"/>
          <w:lang/>
        </w:rPr>
        <w:t>Новгородская область</w:t>
      </w:r>
    </w:p>
    <w:p w:rsidR="009F40F3" w:rsidRPr="009F40F3" w:rsidRDefault="009F40F3" w:rsidP="009F40F3">
      <w:pPr>
        <w:pStyle w:val="aa"/>
        <w:ind w:left="42" w:right="141"/>
        <w:jc w:val="center"/>
        <w:rPr>
          <w:b/>
          <w:sz w:val="18"/>
          <w:szCs w:val="18"/>
        </w:rPr>
      </w:pPr>
      <w:r w:rsidRPr="009F40F3">
        <w:rPr>
          <w:b/>
          <w:sz w:val="18"/>
          <w:szCs w:val="18"/>
        </w:rPr>
        <w:t>ДУМА МАРЁВСКОГО МУНИЦИПАЛЬНОГО ОКРУГА</w:t>
      </w:r>
    </w:p>
    <w:p w:rsidR="009F40F3" w:rsidRPr="009F40F3" w:rsidRDefault="009F40F3" w:rsidP="009F40F3">
      <w:pPr>
        <w:pStyle w:val="aa"/>
        <w:ind w:left="42" w:right="141"/>
        <w:jc w:val="center"/>
        <w:rPr>
          <w:sz w:val="18"/>
          <w:szCs w:val="18"/>
        </w:rPr>
      </w:pPr>
    </w:p>
    <w:p w:rsidR="009F40F3" w:rsidRPr="009F40F3" w:rsidRDefault="009F40F3" w:rsidP="009F40F3">
      <w:pPr>
        <w:pStyle w:val="aa"/>
        <w:ind w:left="42" w:right="141"/>
        <w:jc w:val="center"/>
        <w:rPr>
          <w:sz w:val="18"/>
          <w:szCs w:val="18"/>
        </w:rPr>
      </w:pPr>
      <w:r w:rsidRPr="009F40F3">
        <w:rPr>
          <w:b/>
          <w:sz w:val="18"/>
          <w:szCs w:val="18"/>
        </w:rPr>
        <w:t>РЕШЕНИЕ</w:t>
      </w:r>
    </w:p>
    <w:p w:rsidR="009F40F3" w:rsidRDefault="009F40F3" w:rsidP="009F40F3">
      <w:pPr>
        <w:pStyle w:val="aa"/>
        <w:ind w:left="42" w:right="141"/>
        <w:jc w:val="center"/>
        <w:rPr>
          <w:sz w:val="18"/>
          <w:szCs w:val="18"/>
        </w:rPr>
      </w:pPr>
    </w:p>
    <w:p w:rsidR="009F40F3" w:rsidRPr="009F40F3" w:rsidRDefault="009F40F3" w:rsidP="009F40F3">
      <w:pPr>
        <w:pStyle w:val="aa"/>
        <w:ind w:left="42" w:right="141"/>
        <w:jc w:val="center"/>
        <w:rPr>
          <w:sz w:val="18"/>
          <w:szCs w:val="18"/>
        </w:rPr>
      </w:pPr>
      <w:r w:rsidRPr="009F40F3">
        <w:rPr>
          <w:b/>
          <w:sz w:val="18"/>
          <w:szCs w:val="18"/>
        </w:rPr>
        <w:t>Об утверждении Положения о порядке выплаты единовременной компенсационной выплаты на лечение (оздоровление) лицам, замещающим муниципальные должности в Марёвском муниципальном округе и осуществляющим свою деятельность на постоянной (штатной) основе и лицам, замещающим должности муниципальной службы в органах местного самоуправления Марёвского муниципального округа</w:t>
      </w:r>
    </w:p>
    <w:p w:rsidR="009F40F3" w:rsidRPr="009F40F3" w:rsidRDefault="009F40F3" w:rsidP="009F40F3">
      <w:pPr>
        <w:pStyle w:val="aa"/>
        <w:ind w:left="42" w:right="141"/>
        <w:jc w:val="center"/>
        <w:rPr>
          <w:sz w:val="18"/>
          <w:szCs w:val="18"/>
        </w:rPr>
      </w:pPr>
    </w:p>
    <w:p w:rsidR="009F40F3" w:rsidRPr="009F40F3" w:rsidRDefault="009F40F3" w:rsidP="009F40F3">
      <w:pPr>
        <w:pStyle w:val="aa"/>
        <w:ind w:left="42" w:right="141"/>
        <w:jc w:val="center"/>
        <w:rPr>
          <w:b/>
          <w:sz w:val="18"/>
          <w:szCs w:val="18"/>
        </w:rPr>
      </w:pPr>
      <w:r w:rsidRPr="009F40F3">
        <w:rPr>
          <w:b/>
          <w:sz w:val="18"/>
          <w:szCs w:val="18"/>
        </w:rPr>
        <w:t>Принято Думой муниципального округа 29  января 2021 года</w:t>
      </w:r>
    </w:p>
    <w:p w:rsidR="009F40F3" w:rsidRPr="009F40F3" w:rsidRDefault="009F40F3" w:rsidP="009F40F3">
      <w:pPr>
        <w:pStyle w:val="aa"/>
        <w:ind w:left="42" w:right="141" w:firstLine="242"/>
        <w:jc w:val="both"/>
        <w:rPr>
          <w:sz w:val="18"/>
          <w:szCs w:val="18"/>
        </w:rPr>
      </w:pPr>
    </w:p>
    <w:p w:rsidR="009F40F3" w:rsidRPr="009F40F3" w:rsidRDefault="009F40F3" w:rsidP="009F40F3">
      <w:pPr>
        <w:pStyle w:val="aa"/>
        <w:ind w:left="42" w:right="141" w:firstLine="242"/>
        <w:jc w:val="both"/>
        <w:rPr>
          <w:b/>
          <w:sz w:val="18"/>
          <w:szCs w:val="18"/>
        </w:rPr>
      </w:pPr>
      <w:r w:rsidRPr="009F40F3">
        <w:rPr>
          <w:sz w:val="18"/>
          <w:szCs w:val="18"/>
        </w:rPr>
        <w:lastRenderedPageBreak/>
        <w:t xml:space="preserve">В  соответствии  со  статьёй  23  Федерального  закона  от  02 марта 2007  года  № 25-ФЗ «О  муниципальной  службе  в  Российской  Федерации»,  статьёй 1-1 Областного закона от 12 июля 2007 года  №140-ОЗ «О некоторых  вопросах  правового  регулирования  деятельности  лиц, замещающим  муниципальные  должности  в  Новгородской  области», статьёй 9 Областного  закона  от  25  декабря 2007 №240-ОЗ «О некоторых  вопросах  правового регулирования муниципальной службы в Новгородской  области», Уставом Марёвского муниципального округа, Дума Марёвского муниципального округа </w:t>
      </w:r>
      <w:r w:rsidRPr="009F40F3">
        <w:rPr>
          <w:b/>
          <w:sz w:val="18"/>
          <w:szCs w:val="18"/>
        </w:rPr>
        <w:t>РЕШИЛА:</w:t>
      </w:r>
    </w:p>
    <w:p w:rsidR="009F40F3" w:rsidRPr="009F40F3" w:rsidRDefault="009F40F3" w:rsidP="009F40F3">
      <w:pPr>
        <w:pStyle w:val="aa"/>
        <w:numPr>
          <w:ilvl w:val="0"/>
          <w:numId w:val="37"/>
        </w:numPr>
        <w:ind w:left="42" w:right="141" w:firstLine="242"/>
        <w:jc w:val="both"/>
        <w:rPr>
          <w:sz w:val="18"/>
          <w:szCs w:val="18"/>
        </w:rPr>
      </w:pPr>
      <w:r w:rsidRPr="009F40F3">
        <w:rPr>
          <w:sz w:val="18"/>
          <w:szCs w:val="18"/>
        </w:rPr>
        <w:t>Утвердить прилагаемое Положение о порядке выплаты единовременной компенсационной выплаты на лечение (оздоровление) лицам, замещающим муниципальные должности в Марёвском муниципальном округе и осуществляющим свою деятельность на постоянной (штатной) основе и лицам, замещающим должности муниципальной службы в органах местного самоуправления Марёвского муниципального округа.</w:t>
      </w:r>
    </w:p>
    <w:p w:rsidR="009F40F3" w:rsidRPr="009F40F3" w:rsidRDefault="009F40F3" w:rsidP="009F40F3">
      <w:pPr>
        <w:pStyle w:val="aa"/>
        <w:numPr>
          <w:ilvl w:val="0"/>
          <w:numId w:val="37"/>
        </w:numPr>
        <w:ind w:left="42" w:right="141" w:firstLine="242"/>
        <w:jc w:val="both"/>
        <w:rPr>
          <w:sz w:val="18"/>
          <w:szCs w:val="18"/>
        </w:rPr>
      </w:pPr>
      <w:r w:rsidRPr="009F40F3">
        <w:rPr>
          <w:sz w:val="18"/>
          <w:szCs w:val="18"/>
        </w:rPr>
        <w:t>Признать утратившими силу:</w:t>
      </w:r>
    </w:p>
    <w:p w:rsidR="009F40F3" w:rsidRPr="009F40F3" w:rsidRDefault="009F40F3" w:rsidP="009F40F3">
      <w:pPr>
        <w:pStyle w:val="aa"/>
        <w:ind w:left="42" w:right="141" w:firstLine="242"/>
        <w:jc w:val="both"/>
        <w:rPr>
          <w:sz w:val="18"/>
          <w:szCs w:val="18"/>
        </w:rPr>
      </w:pPr>
      <w:r w:rsidRPr="009F40F3">
        <w:rPr>
          <w:sz w:val="18"/>
          <w:szCs w:val="18"/>
        </w:rPr>
        <w:t>- решение Думы Марёвского муниципального района от 03.09.2014 № 196 «Об утверждении Положения о порядке осуществления единовременной выплаты на лечение (оздоровление) лицам, замещающим муниципальные должности в Марёвском муниципальном районе и осуществляющим свою деятельность на постоянной (штатной) основе и лицам, замещающим должности муниципальной службы в органах местного самоуправления Марёвского муниципального района»;</w:t>
      </w:r>
    </w:p>
    <w:p w:rsidR="009F40F3" w:rsidRPr="009F40F3" w:rsidRDefault="009F40F3" w:rsidP="009F40F3">
      <w:pPr>
        <w:pStyle w:val="aa"/>
        <w:ind w:left="42" w:right="141" w:firstLine="242"/>
        <w:jc w:val="both"/>
        <w:rPr>
          <w:sz w:val="18"/>
          <w:szCs w:val="18"/>
        </w:rPr>
      </w:pPr>
      <w:r w:rsidRPr="009F40F3">
        <w:rPr>
          <w:sz w:val="18"/>
          <w:szCs w:val="18"/>
        </w:rPr>
        <w:t>- решение Совета депутатов Велильского сельского поселения от 25.06.2012 № 56 «Об утверждении Положения о порядке осуществления единовременной выплаты на лечение (оздоровление) лицам, замещающим муниципальные должности в Велильском сельском поселении и осуществляющим свою деятельность на постоянной (штатной) основе»;</w:t>
      </w:r>
    </w:p>
    <w:p w:rsidR="009F40F3" w:rsidRPr="009F40F3" w:rsidRDefault="009F40F3" w:rsidP="009F40F3">
      <w:pPr>
        <w:pStyle w:val="aa"/>
        <w:ind w:left="42" w:right="141" w:firstLine="242"/>
        <w:jc w:val="both"/>
        <w:rPr>
          <w:sz w:val="18"/>
          <w:szCs w:val="18"/>
        </w:rPr>
      </w:pPr>
      <w:r w:rsidRPr="009F40F3">
        <w:rPr>
          <w:sz w:val="18"/>
          <w:szCs w:val="18"/>
        </w:rPr>
        <w:t>- решение Совета депутатов Велильского сельского поселения от 31.10.2019 № 145 «Об утверждении Положения о порядке выплаты единовременной компенсационной выплаты на лечение (оздоровление) Главе Велильского сельского поселения, муниципальным служащим Администрации Велильского сельского поселения»;</w:t>
      </w:r>
    </w:p>
    <w:p w:rsidR="009F40F3" w:rsidRPr="009F40F3" w:rsidRDefault="009F40F3" w:rsidP="009F40F3">
      <w:pPr>
        <w:pStyle w:val="aa"/>
        <w:ind w:left="42" w:right="141" w:firstLine="242"/>
        <w:jc w:val="both"/>
        <w:rPr>
          <w:sz w:val="18"/>
          <w:szCs w:val="18"/>
        </w:rPr>
      </w:pPr>
      <w:r w:rsidRPr="009F40F3">
        <w:rPr>
          <w:sz w:val="18"/>
          <w:szCs w:val="18"/>
        </w:rPr>
        <w:t>- решение Совета депутатов Молвотицкого сельского поселения от 31.10.2019 № 166 «Об утверждении Положения о порядке выплаты единовременной компенсационной выплаты на лечение (оздоровление) Главе Молвотицкого сельского поселения, муниципальным служащим Администрации Молвотицкого сельского поселения»;</w:t>
      </w:r>
    </w:p>
    <w:p w:rsidR="009F40F3" w:rsidRPr="009F40F3" w:rsidRDefault="009F40F3" w:rsidP="009F40F3">
      <w:pPr>
        <w:pStyle w:val="aa"/>
        <w:ind w:left="42" w:right="141" w:firstLine="242"/>
        <w:jc w:val="both"/>
        <w:rPr>
          <w:sz w:val="18"/>
          <w:szCs w:val="18"/>
        </w:rPr>
      </w:pPr>
      <w:r w:rsidRPr="009F40F3">
        <w:rPr>
          <w:sz w:val="18"/>
          <w:szCs w:val="18"/>
        </w:rPr>
        <w:t>3. Действие настоящего решения распространяется на правоотношения, возникшие с 1 января 2021 года.</w:t>
      </w:r>
    </w:p>
    <w:p w:rsidR="009F40F3" w:rsidRPr="009F40F3" w:rsidRDefault="009F40F3" w:rsidP="009F40F3">
      <w:pPr>
        <w:pStyle w:val="aa"/>
        <w:ind w:left="42" w:right="141" w:firstLine="242"/>
        <w:jc w:val="both"/>
        <w:rPr>
          <w:sz w:val="18"/>
          <w:szCs w:val="18"/>
        </w:rPr>
      </w:pPr>
      <w:r w:rsidRPr="009F40F3">
        <w:rPr>
          <w:sz w:val="18"/>
          <w:szCs w:val="18"/>
        </w:rPr>
        <w:t xml:space="preserve">4. Опубликовать решение в муниципальной газете «Марёвский вестник» и разместить на официальном сайте </w:t>
      </w:r>
      <w:r w:rsidRPr="009F40F3">
        <w:rPr>
          <w:bCs/>
          <w:sz w:val="18"/>
          <w:szCs w:val="18"/>
        </w:rPr>
        <w:t>Администрации муниципального округа в информационно-телекоммуникационной сети «Интернет».</w:t>
      </w:r>
    </w:p>
    <w:p w:rsidR="009F40F3" w:rsidRPr="009F40F3" w:rsidRDefault="009F40F3" w:rsidP="009F40F3">
      <w:pPr>
        <w:pStyle w:val="aa"/>
        <w:ind w:left="42" w:right="141"/>
        <w:rPr>
          <w:b/>
          <w:sz w:val="18"/>
          <w:szCs w:val="18"/>
        </w:rPr>
      </w:pPr>
    </w:p>
    <w:p w:rsidR="009F40F3" w:rsidRPr="009F40F3" w:rsidRDefault="009F40F3" w:rsidP="009F40F3">
      <w:pPr>
        <w:pStyle w:val="aa"/>
        <w:ind w:left="42" w:right="141"/>
        <w:rPr>
          <w:b/>
          <w:sz w:val="18"/>
          <w:szCs w:val="18"/>
        </w:rPr>
      </w:pPr>
      <w:r w:rsidRPr="009F40F3">
        <w:rPr>
          <w:b/>
          <w:sz w:val="18"/>
          <w:szCs w:val="18"/>
        </w:rPr>
        <w:t>Глава муниципального округа    С.И.  Горкин</w:t>
      </w:r>
    </w:p>
    <w:p w:rsidR="009F40F3" w:rsidRPr="009F40F3" w:rsidRDefault="009F40F3" w:rsidP="009F40F3">
      <w:pPr>
        <w:pStyle w:val="aa"/>
        <w:ind w:left="42" w:right="141"/>
        <w:rPr>
          <w:b/>
          <w:sz w:val="18"/>
          <w:szCs w:val="18"/>
        </w:rPr>
      </w:pPr>
    </w:p>
    <w:p w:rsidR="009F40F3" w:rsidRPr="009F40F3" w:rsidRDefault="009F40F3" w:rsidP="009F40F3">
      <w:pPr>
        <w:pStyle w:val="aa"/>
        <w:ind w:left="42" w:right="141"/>
        <w:rPr>
          <w:b/>
          <w:sz w:val="18"/>
          <w:szCs w:val="18"/>
        </w:rPr>
      </w:pPr>
      <w:r w:rsidRPr="009F40F3">
        <w:rPr>
          <w:b/>
          <w:sz w:val="18"/>
          <w:szCs w:val="18"/>
        </w:rPr>
        <w:t>Председатель Думы</w:t>
      </w:r>
    </w:p>
    <w:p w:rsidR="009F40F3" w:rsidRPr="009F40F3" w:rsidRDefault="009F40F3" w:rsidP="009F40F3">
      <w:pPr>
        <w:pStyle w:val="aa"/>
        <w:ind w:left="42" w:right="141"/>
        <w:rPr>
          <w:b/>
          <w:sz w:val="18"/>
          <w:szCs w:val="18"/>
        </w:rPr>
      </w:pPr>
      <w:r w:rsidRPr="009F40F3">
        <w:rPr>
          <w:b/>
          <w:sz w:val="18"/>
          <w:szCs w:val="18"/>
        </w:rPr>
        <w:t>муниципального округа   И.А.  Рекечинский</w:t>
      </w:r>
    </w:p>
    <w:p w:rsidR="009F40F3" w:rsidRPr="009F40F3" w:rsidRDefault="009F40F3" w:rsidP="009F40F3">
      <w:pPr>
        <w:pStyle w:val="aa"/>
        <w:ind w:left="42" w:right="141"/>
        <w:rPr>
          <w:sz w:val="18"/>
          <w:szCs w:val="18"/>
        </w:rPr>
      </w:pPr>
    </w:p>
    <w:p w:rsidR="009F40F3" w:rsidRPr="009F40F3" w:rsidRDefault="009F40F3" w:rsidP="009F40F3">
      <w:pPr>
        <w:pStyle w:val="aa"/>
        <w:ind w:left="42" w:right="141"/>
        <w:rPr>
          <w:b/>
          <w:sz w:val="18"/>
          <w:szCs w:val="18"/>
        </w:rPr>
      </w:pPr>
      <w:r w:rsidRPr="009F40F3">
        <w:rPr>
          <w:b/>
          <w:sz w:val="18"/>
          <w:szCs w:val="18"/>
        </w:rPr>
        <w:t>№75</w:t>
      </w:r>
    </w:p>
    <w:p w:rsidR="009F40F3" w:rsidRPr="009F40F3" w:rsidRDefault="009F40F3" w:rsidP="009F40F3">
      <w:pPr>
        <w:pStyle w:val="aa"/>
        <w:ind w:left="42" w:right="141"/>
        <w:rPr>
          <w:b/>
          <w:sz w:val="18"/>
          <w:szCs w:val="18"/>
        </w:rPr>
      </w:pPr>
      <w:r w:rsidRPr="009F40F3">
        <w:rPr>
          <w:b/>
          <w:sz w:val="18"/>
          <w:szCs w:val="18"/>
        </w:rPr>
        <w:t>29  января 2021 года</w:t>
      </w:r>
    </w:p>
    <w:p w:rsidR="009F40F3" w:rsidRPr="009F40F3" w:rsidRDefault="009F40F3" w:rsidP="009F40F3">
      <w:pPr>
        <w:pStyle w:val="aa"/>
        <w:ind w:left="42" w:right="141"/>
        <w:rPr>
          <w:sz w:val="18"/>
          <w:szCs w:val="18"/>
        </w:rPr>
      </w:pPr>
      <w:r w:rsidRPr="009F40F3">
        <w:rPr>
          <w:b/>
          <w:sz w:val="18"/>
          <w:szCs w:val="18"/>
        </w:rPr>
        <w:t>с. Марёво</w:t>
      </w:r>
    </w:p>
    <w:p w:rsidR="009F40F3" w:rsidRPr="009F40F3" w:rsidRDefault="009F40F3" w:rsidP="009F40F3">
      <w:pPr>
        <w:pStyle w:val="aa"/>
        <w:ind w:left="42" w:right="141"/>
        <w:rPr>
          <w:bCs/>
          <w:sz w:val="18"/>
          <w:szCs w:val="18"/>
        </w:rPr>
      </w:pPr>
    </w:p>
    <w:p w:rsidR="009F40F3" w:rsidRPr="009F40F3" w:rsidRDefault="009F40F3" w:rsidP="009F40F3">
      <w:pPr>
        <w:pStyle w:val="aa"/>
        <w:ind w:left="5954" w:right="141"/>
        <w:jc w:val="center"/>
        <w:rPr>
          <w:bCs/>
          <w:sz w:val="18"/>
          <w:szCs w:val="18"/>
        </w:rPr>
      </w:pPr>
      <w:r w:rsidRPr="009F40F3">
        <w:rPr>
          <w:bCs/>
          <w:sz w:val="18"/>
          <w:szCs w:val="18"/>
        </w:rPr>
        <w:t>Утверждено</w:t>
      </w:r>
    </w:p>
    <w:p w:rsidR="009F40F3" w:rsidRDefault="009F40F3" w:rsidP="009F40F3">
      <w:pPr>
        <w:pStyle w:val="aa"/>
        <w:ind w:left="5954" w:right="141"/>
        <w:jc w:val="center"/>
        <w:rPr>
          <w:bCs/>
          <w:sz w:val="18"/>
          <w:szCs w:val="18"/>
        </w:rPr>
      </w:pPr>
      <w:r w:rsidRPr="009F40F3">
        <w:rPr>
          <w:bCs/>
          <w:sz w:val="18"/>
          <w:szCs w:val="18"/>
        </w:rPr>
        <w:t>решением Думы Марёвского</w:t>
      </w:r>
    </w:p>
    <w:p w:rsidR="009F40F3" w:rsidRPr="009F40F3" w:rsidRDefault="009F40F3" w:rsidP="009F40F3">
      <w:pPr>
        <w:pStyle w:val="aa"/>
        <w:ind w:left="5954" w:right="141"/>
        <w:jc w:val="center"/>
        <w:rPr>
          <w:bCs/>
          <w:sz w:val="18"/>
          <w:szCs w:val="18"/>
        </w:rPr>
      </w:pPr>
      <w:r w:rsidRPr="009F40F3">
        <w:rPr>
          <w:bCs/>
          <w:sz w:val="18"/>
          <w:szCs w:val="18"/>
        </w:rPr>
        <w:t>муниципального округа</w:t>
      </w:r>
    </w:p>
    <w:p w:rsidR="009F40F3" w:rsidRPr="009F40F3" w:rsidRDefault="009F40F3" w:rsidP="009F40F3">
      <w:pPr>
        <w:pStyle w:val="aa"/>
        <w:ind w:left="5954" w:right="141"/>
        <w:jc w:val="center"/>
        <w:rPr>
          <w:bCs/>
          <w:sz w:val="18"/>
          <w:szCs w:val="18"/>
        </w:rPr>
      </w:pPr>
      <w:r w:rsidRPr="009F40F3">
        <w:rPr>
          <w:bCs/>
          <w:sz w:val="18"/>
          <w:szCs w:val="18"/>
        </w:rPr>
        <w:t>от 29.01.2021 № 75</w:t>
      </w:r>
    </w:p>
    <w:p w:rsidR="009F40F3" w:rsidRPr="009F40F3" w:rsidRDefault="009F40F3" w:rsidP="009F40F3">
      <w:pPr>
        <w:pStyle w:val="aa"/>
        <w:ind w:left="42" w:right="141"/>
        <w:rPr>
          <w:b/>
          <w:sz w:val="18"/>
          <w:szCs w:val="18"/>
        </w:rPr>
      </w:pPr>
    </w:p>
    <w:p w:rsidR="009F40F3" w:rsidRPr="009F40F3" w:rsidRDefault="009F40F3" w:rsidP="009F40F3">
      <w:pPr>
        <w:pStyle w:val="aa"/>
        <w:ind w:left="42" w:right="141"/>
        <w:jc w:val="center"/>
        <w:rPr>
          <w:b/>
          <w:sz w:val="18"/>
          <w:szCs w:val="18"/>
        </w:rPr>
      </w:pPr>
      <w:r w:rsidRPr="009F40F3">
        <w:rPr>
          <w:b/>
          <w:sz w:val="18"/>
          <w:szCs w:val="18"/>
        </w:rPr>
        <w:t>ПОЛОЖЕНИЕ</w:t>
      </w:r>
    </w:p>
    <w:p w:rsidR="009F40F3" w:rsidRPr="009F40F3" w:rsidRDefault="009F40F3" w:rsidP="009F40F3">
      <w:pPr>
        <w:pStyle w:val="aa"/>
        <w:ind w:left="42" w:right="141"/>
        <w:jc w:val="center"/>
        <w:rPr>
          <w:b/>
          <w:sz w:val="18"/>
          <w:szCs w:val="18"/>
        </w:rPr>
      </w:pPr>
      <w:r w:rsidRPr="009F40F3">
        <w:rPr>
          <w:b/>
          <w:sz w:val="18"/>
          <w:szCs w:val="18"/>
        </w:rPr>
        <w:t>о порядке выплаты единовременной компенсационной выплаты на лечение (оздоровление) лицам, замещающим муниципальные должности в Марёвском муниципальном округе и осуществляющим свою деятельность на постоянной (штатной) основе и лицам, замещающим должности муниципальной службы в органах местного самоуправления Марёвского муниципального округа</w:t>
      </w:r>
    </w:p>
    <w:p w:rsidR="009F40F3" w:rsidRPr="009F40F3" w:rsidRDefault="009F40F3" w:rsidP="009F40F3">
      <w:pPr>
        <w:pStyle w:val="aa"/>
        <w:ind w:left="42" w:right="141"/>
        <w:rPr>
          <w:b/>
          <w:sz w:val="18"/>
          <w:szCs w:val="18"/>
        </w:rPr>
      </w:pPr>
    </w:p>
    <w:p w:rsidR="009F40F3" w:rsidRPr="009F40F3" w:rsidRDefault="009F40F3" w:rsidP="009F40F3">
      <w:pPr>
        <w:pStyle w:val="aa"/>
        <w:ind w:left="42" w:right="141" w:firstLine="242"/>
        <w:jc w:val="both"/>
        <w:rPr>
          <w:sz w:val="18"/>
          <w:szCs w:val="18"/>
        </w:rPr>
      </w:pPr>
      <w:r w:rsidRPr="009F40F3">
        <w:rPr>
          <w:sz w:val="18"/>
          <w:szCs w:val="18"/>
        </w:rPr>
        <w:t>Настоящее Положение разработано в соответствии со  статьёй  23  Федерального  закона  от  02 марта 2007  года  № 25-ФЗ «О  муниципальной  службе  в  Российской  Федерации»,  статьёй 1-1 Областного закона от 12 июля 2007 года  №140-ОЗ «О некоторых  вопросах  правового  регулирования  деятельности  лиц, замещающим  муниципальные  должности  в  Новгородской  области», статьёй 9 Областного  закона  от  25  декабря 2007 №240-ОЗ «О некоторых  вопросах  правового регулирования муниципальной службы в Новгородской  области», Уставом Марёвского муниципального округа.</w:t>
      </w:r>
    </w:p>
    <w:p w:rsidR="009F40F3" w:rsidRPr="009F40F3" w:rsidRDefault="009F40F3" w:rsidP="009F40F3">
      <w:pPr>
        <w:pStyle w:val="aa"/>
        <w:numPr>
          <w:ilvl w:val="0"/>
          <w:numId w:val="38"/>
        </w:numPr>
        <w:ind w:left="42" w:right="141" w:firstLine="242"/>
        <w:jc w:val="both"/>
        <w:rPr>
          <w:sz w:val="18"/>
          <w:szCs w:val="18"/>
        </w:rPr>
      </w:pPr>
      <w:r w:rsidRPr="009F40F3">
        <w:rPr>
          <w:sz w:val="18"/>
          <w:szCs w:val="18"/>
        </w:rPr>
        <w:t>Единовременная компенсационная выплата на лечение (оздоровление) (далее - единовременная выплата) выплачивается на основании письменного заявления:</w:t>
      </w:r>
    </w:p>
    <w:p w:rsidR="009F40F3" w:rsidRPr="009F40F3" w:rsidRDefault="009F40F3" w:rsidP="009F40F3">
      <w:pPr>
        <w:pStyle w:val="aa"/>
        <w:ind w:left="42" w:right="141" w:firstLine="242"/>
        <w:jc w:val="both"/>
        <w:rPr>
          <w:sz w:val="18"/>
          <w:szCs w:val="18"/>
        </w:rPr>
      </w:pPr>
      <w:r w:rsidRPr="009F40F3">
        <w:rPr>
          <w:sz w:val="18"/>
          <w:szCs w:val="18"/>
        </w:rPr>
        <w:t>Главе Марёвского муниципального округа, лицу, замещающему муниципальную должность, - в соответствии с распоряжением Администрации муниципального округа;</w:t>
      </w:r>
    </w:p>
    <w:p w:rsidR="009F40F3" w:rsidRPr="009F40F3" w:rsidRDefault="009F40F3" w:rsidP="009F40F3">
      <w:pPr>
        <w:pStyle w:val="aa"/>
        <w:ind w:left="42" w:right="141" w:firstLine="242"/>
        <w:jc w:val="both"/>
        <w:rPr>
          <w:sz w:val="18"/>
          <w:szCs w:val="18"/>
        </w:rPr>
      </w:pPr>
      <w:r w:rsidRPr="009F40F3">
        <w:rPr>
          <w:sz w:val="18"/>
          <w:szCs w:val="18"/>
        </w:rPr>
        <w:t>лицу, замещающему муниципальную должность председателя Контрольно-счетной палаты Марёвского муниципального округа, - в соответствии с приказом Контрольно-счетной палаты муниципального округа;</w:t>
      </w:r>
    </w:p>
    <w:p w:rsidR="009F40F3" w:rsidRPr="009F40F3" w:rsidRDefault="009F40F3" w:rsidP="009F40F3">
      <w:pPr>
        <w:pStyle w:val="aa"/>
        <w:ind w:left="42" w:right="141" w:firstLine="242"/>
        <w:jc w:val="both"/>
        <w:rPr>
          <w:sz w:val="18"/>
          <w:szCs w:val="18"/>
        </w:rPr>
      </w:pPr>
      <w:r w:rsidRPr="009F40F3">
        <w:rPr>
          <w:sz w:val="18"/>
          <w:szCs w:val="18"/>
        </w:rPr>
        <w:t>лицам, замещающим должности муниципальной службы муниципального округа согласно Реестру должностей муниципальной службы Марёвского муниципального округа, - в соответствии с распоряжением (приказом) руководителя соответствующего органа местного самоуправления муниципального округа.</w:t>
      </w:r>
    </w:p>
    <w:p w:rsidR="009F40F3" w:rsidRPr="009F40F3" w:rsidRDefault="009F40F3" w:rsidP="009F40F3">
      <w:pPr>
        <w:pStyle w:val="aa"/>
        <w:numPr>
          <w:ilvl w:val="0"/>
          <w:numId w:val="38"/>
        </w:numPr>
        <w:ind w:left="42" w:right="141" w:firstLine="242"/>
        <w:jc w:val="both"/>
        <w:rPr>
          <w:sz w:val="18"/>
          <w:szCs w:val="18"/>
        </w:rPr>
      </w:pPr>
      <w:r w:rsidRPr="009F40F3">
        <w:rPr>
          <w:sz w:val="18"/>
          <w:szCs w:val="18"/>
        </w:rPr>
        <w:t xml:space="preserve">Единовременная выплата выплачивается один раз в течении календарного года к ежегодному оплачиваемому отпуску (в исключительном случае, в течении календарного года) либо вместе с компенсацией за неиспользованный отпуск, выплачиваемый при увольнении.  </w:t>
      </w:r>
    </w:p>
    <w:p w:rsidR="009F40F3" w:rsidRPr="009F40F3" w:rsidRDefault="009F40F3" w:rsidP="009F40F3">
      <w:pPr>
        <w:pStyle w:val="aa"/>
        <w:numPr>
          <w:ilvl w:val="0"/>
          <w:numId w:val="38"/>
        </w:numPr>
        <w:ind w:left="42" w:right="141" w:firstLine="242"/>
        <w:jc w:val="both"/>
        <w:rPr>
          <w:sz w:val="18"/>
          <w:szCs w:val="18"/>
        </w:rPr>
      </w:pPr>
      <w:r w:rsidRPr="009F40F3">
        <w:rPr>
          <w:sz w:val="18"/>
          <w:szCs w:val="18"/>
        </w:rPr>
        <w:t>Размер единовременной выплаты устанавливается ежегодно при принятии решения Думы муниципального округа о бюджете муниципального округа на очередной финансовый год и плановый период.</w:t>
      </w:r>
    </w:p>
    <w:p w:rsidR="009F40F3" w:rsidRPr="009F40F3" w:rsidRDefault="009F40F3" w:rsidP="009F40F3">
      <w:pPr>
        <w:pStyle w:val="aa"/>
        <w:numPr>
          <w:ilvl w:val="0"/>
          <w:numId w:val="38"/>
        </w:numPr>
        <w:ind w:left="42" w:right="141" w:firstLine="242"/>
        <w:jc w:val="both"/>
        <w:rPr>
          <w:sz w:val="18"/>
          <w:szCs w:val="18"/>
        </w:rPr>
      </w:pPr>
      <w:r w:rsidRPr="009F40F3">
        <w:rPr>
          <w:sz w:val="18"/>
          <w:szCs w:val="18"/>
        </w:rPr>
        <w:t>Лицу, вновь принятому на муниципальную должность, должность муниципальной службы, единовременная выплата выплачивается при условии нахождения на муниципальной должности, должности муниципальной службы не менее шести месяцев и в случае её невыплаты в текущем финансовом году лицу, ранее замещавшему данную должность.</w:t>
      </w:r>
    </w:p>
    <w:p w:rsidR="009F40F3" w:rsidRPr="009F40F3" w:rsidRDefault="009F40F3" w:rsidP="009F40F3">
      <w:pPr>
        <w:pStyle w:val="aa"/>
        <w:numPr>
          <w:ilvl w:val="0"/>
          <w:numId w:val="38"/>
        </w:numPr>
        <w:ind w:left="42" w:right="141" w:firstLine="242"/>
        <w:jc w:val="both"/>
        <w:rPr>
          <w:sz w:val="18"/>
          <w:szCs w:val="18"/>
        </w:rPr>
      </w:pPr>
      <w:r w:rsidRPr="009F40F3">
        <w:rPr>
          <w:sz w:val="18"/>
          <w:szCs w:val="18"/>
        </w:rPr>
        <w:t>При переходе лица, занимающего муниципальную должность, должность муниципальной службы муниципального округа, на муниципальную должность или должность муниципальной службы в другой орган местного самоуправления муниципального округа единовременная выплата по новому месту работы выплачивается только в том случае, если она не была выплачена на прежнем месте работы.</w:t>
      </w:r>
    </w:p>
    <w:p w:rsidR="009F40F3" w:rsidRPr="009F40F3" w:rsidRDefault="009F40F3" w:rsidP="009F40F3">
      <w:pPr>
        <w:pStyle w:val="aa"/>
        <w:numPr>
          <w:ilvl w:val="0"/>
          <w:numId w:val="38"/>
        </w:numPr>
        <w:ind w:left="42" w:right="141" w:firstLine="242"/>
        <w:jc w:val="both"/>
        <w:rPr>
          <w:sz w:val="18"/>
          <w:szCs w:val="18"/>
        </w:rPr>
      </w:pPr>
      <w:r w:rsidRPr="009F40F3">
        <w:rPr>
          <w:sz w:val="18"/>
          <w:szCs w:val="18"/>
        </w:rPr>
        <w:t>Выплаченная единовременная выплата при расторжении трудового договора возврату не подлежит.</w:t>
      </w:r>
    </w:p>
    <w:p w:rsidR="009F40F3" w:rsidRPr="009F40F3" w:rsidRDefault="009F40F3" w:rsidP="009F40F3">
      <w:pPr>
        <w:pStyle w:val="aa"/>
        <w:numPr>
          <w:ilvl w:val="0"/>
          <w:numId w:val="38"/>
        </w:numPr>
        <w:ind w:left="42" w:right="141" w:firstLine="242"/>
        <w:jc w:val="both"/>
        <w:rPr>
          <w:sz w:val="18"/>
          <w:szCs w:val="18"/>
        </w:rPr>
      </w:pPr>
      <w:r w:rsidRPr="009F40F3">
        <w:rPr>
          <w:sz w:val="18"/>
          <w:szCs w:val="18"/>
        </w:rPr>
        <w:lastRenderedPageBreak/>
        <w:t>В случае перевода работника с муниципальной должности, муниципальной службы на должность служащего органа местного самоуправления муниципального округа выплаченная единовременная выплата не возвращается.</w:t>
      </w:r>
    </w:p>
    <w:p w:rsidR="009F40F3" w:rsidRPr="009F40F3" w:rsidRDefault="009F40F3" w:rsidP="009F40F3">
      <w:pPr>
        <w:pStyle w:val="aa"/>
        <w:numPr>
          <w:ilvl w:val="0"/>
          <w:numId w:val="38"/>
        </w:numPr>
        <w:ind w:left="42" w:right="141" w:firstLine="242"/>
        <w:jc w:val="both"/>
        <w:rPr>
          <w:sz w:val="18"/>
          <w:szCs w:val="18"/>
        </w:rPr>
      </w:pPr>
      <w:r w:rsidRPr="009F40F3">
        <w:rPr>
          <w:sz w:val="18"/>
          <w:szCs w:val="18"/>
        </w:rPr>
        <w:t xml:space="preserve"> В исключительных случаях возможна единовременная выплата за период работы до шести месяцев в текущем году за фактически отработанное время по распоряжению (приказу) руководителя органа местного самоуправления муниципального округа при изыскании денежных средств, для данной выплаты.</w:t>
      </w:r>
    </w:p>
    <w:p w:rsidR="000657D0" w:rsidRDefault="000657D0" w:rsidP="00F2691E">
      <w:pPr>
        <w:pStyle w:val="aa"/>
        <w:ind w:left="42" w:right="141"/>
        <w:rPr>
          <w:sz w:val="18"/>
          <w:szCs w:val="18"/>
        </w:rPr>
      </w:pPr>
    </w:p>
    <w:p w:rsidR="000657D0" w:rsidRDefault="000657D0" w:rsidP="00F2691E">
      <w:pPr>
        <w:pStyle w:val="aa"/>
        <w:ind w:left="42" w:right="141"/>
        <w:rPr>
          <w:sz w:val="18"/>
          <w:szCs w:val="18"/>
        </w:rPr>
      </w:pPr>
    </w:p>
    <w:p w:rsidR="00087E59" w:rsidRPr="00087E59" w:rsidRDefault="00087E59" w:rsidP="00087E59">
      <w:pPr>
        <w:pStyle w:val="aa"/>
        <w:ind w:left="42" w:right="141"/>
        <w:jc w:val="center"/>
        <w:rPr>
          <w:b/>
          <w:sz w:val="18"/>
          <w:szCs w:val="18"/>
        </w:rPr>
      </w:pPr>
      <w:r w:rsidRPr="00087E59">
        <w:rPr>
          <w:b/>
          <w:sz w:val="18"/>
          <w:szCs w:val="18"/>
        </w:rPr>
        <w:t>Российская Федерация</w:t>
      </w:r>
    </w:p>
    <w:p w:rsidR="00087E59" w:rsidRPr="00087E59" w:rsidRDefault="00087E59" w:rsidP="00087E59">
      <w:pPr>
        <w:pStyle w:val="aa"/>
        <w:ind w:left="42" w:right="141"/>
        <w:jc w:val="center"/>
        <w:rPr>
          <w:b/>
          <w:bCs/>
          <w:sz w:val="18"/>
          <w:szCs w:val="18"/>
          <w:lang/>
        </w:rPr>
      </w:pPr>
      <w:r w:rsidRPr="00087E59">
        <w:rPr>
          <w:b/>
          <w:bCs/>
          <w:sz w:val="18"/>
          <w:szCs w:val="18"/>
          <w:lang/>
        </w:rPr>
        <w:t>Новгородская область</w:t>
      </w:r>
    </w:p>
    <w:p w:rsidR="00087E59" w:rsidRPr="00087E59" w:rsidRDefault="00087E59" w:rsidP="00087E59">
      <w:pPr>
        <w:pStyle w:val="aa"/>
        <w:ind w:left="42" w:right="141"/>
        <w:jc w:val="center"/>
        <w:rPr>
          <w:b/>
          <w:sz w:val="18"/>
          <w:szCs w:val="18"/>
        </w:rPr>
      </w:pPr>
      <w:r w:rsidRPr="00087E59">
        <w:rPr>
          <w:b/>
          <w:sz w:val="18"/>
          <w:szCs w:val="18"/>
        </w:rPr>
        <w:t>ДУМА МАРЁВСКОГО МУНИЦИПАЛЬНОГО ОКРУГА</w:t>
      </w:r>
    </w:p>
    <w:p w:rsidR="00087E59" w:rsidRPr="00087E59" w:rsidRDefault="00087E59" w:rsidP="00087E59">
      <w:pPr>
        <w:pStyle w:val="aa"/>
        <w:ind w:left="42" w:right="141"/>
        <w:jc w:val="center"/>
        <w:rPr>
          <w:sz w:val="18"/>
          <w:szCs w:val="18"/>
        </w:rPr>
      </w:pPr>
    </w:p>
    <w:p w:rsidR="00087E59" w:rsidRPr="00087E59" w:rsidRDefault="00087E59" w:rsidP="00087E59">
      <w:pPr>
        <w:pStyle w:val="aa"/>
        <w:ind w:left="42" w:right="141"/>
        <w:jc w:val="center"/>
        <w:rPr>
          <w:sz w:val="18"/>
          <w:szCs w:val="18"/>
        </w:rPr>
      </w:pPr>
      <w:r w:rsidRPr="00087E59">
        <w:rPr>
          <w:b/>
          <w:sz w:val="18"/>
          <w:szCs w:val="18"/>
        </w:rPr>
        <w:t>РЕШЕНИЕ</w:t>
      </w:r>
    </w:p>
    <w:p w:rsidR="00087E59" w:rsidRPr="00087E59" w:rsidRDefault="00087E59" w:rsidP="00087E59">
      <w:pPr>
        <w:pStyle w:val="aa"/>
        <w:ind w:left="42" w:right="141"/>
        <w:jc w:val="center"/>
        <w:rPr>
          <w:sz w:val="18"/>
          <w:szCs w:val="18"/>
        </w:rPr>
      </w:pPr>
    </w:p>
    <w:p w:rsidR="00087E59" w:rsidRPr="00087E59" w:rsidRDefault="00087E59" w:rsidP="00087E59">
      <w:pPr>
        <w:pStyle w:val="aa"/>
        <w:ind w:left="42" w:right="141"/>
        <w:jc w:val="center"/>
        <w:rPr>
          <w:b/>
          <w:sz w:val="18"/>
          <w:szCs w:val="18"/>
        </w:rPr>
      </w:pPr>
      <w:r w:rsidRPr="00087E59">
        <w:rPr>
          <w:b/>
          <w:sz w:val="18"/>
          <w:szCs w:val="18"/>
        </w:rPr>
        <w:t>Об утверждении Положения о денежном содержании председателя Контрольно-счетной палаты Марёвского муниципального округаНовгородской области</w:t>
      </w:r>
    </w:p>
    <w:p w:rsidR="00087E59" w:rsidRPr="00087E59" w:rsidRDefault="00087E59" w:rsidP="00087E59">
      <w:pPr>
        <w:pStyle w:val="aa"/>
        <w:ind w:left="42" w:right="141"/>
        <w:jc w:val="center"/>
        <w:rPr>
          <w:b/>
          <w:sz w:val="18"/>
          <w:szCs w:val="18"/>
        </w:rPr>
      </w:pPr>
    </w:p>
    <w:p w:rsidR="00087E59" w:rsidRPr="00087E59" w:rsidRDefault="00087E59" w:rsidP="00087E59">
      <w:pPr>
        <w:pStyle w:val="aa"/>
        <w:ind w:left="42" w:right="141"/>
        <w:jc w:val="center"/>
        <w:rPr>
          <w:b/>
          <w:sz w:val="18"/>
          <w:szCs w:val="18"/>
        </w:rPr>
      </w:pPr>
      <w:r w:rsidRPr="00087E59">
        <w:rPr>
          <w:b/>
          <w:sz w:val="18"/>
          <w:szCs w:val="18"/>
        </w:rPr>
        <w:t>Принято Думой  муниципального округа 29 января 2021 года</w:t>
      </w:r>
    </w:p>
    <w:p w:rsidR="00087E59" w:rsidRPr="00087E59" w:rsidRDefault="00087E59" w:rsidP="00087E59">
      <w:pPr>
        <w:pStyle w:val="aa"/>
        <w:ind w:left="42" w:right="141" w:firstLine="242"/>
        <w:jc w:val="both"/>
        <w:rPr>
          <w:sz w:val="18"/>
          <w:szCs w:val="18"/>
        </w:rPr>
      </w:pPr>
    </w:p>
    <w:p w:rsidR="00087E59" w:rsidRPr="00087E59" w:rsidRDefault="00087E59" w:rsidP="00087E59">
      <w:pPr>
        <w:pStyle w:val="aa"/>
        <w:ind w:left="42" w:right="141" w:firstLine="242"/>
        <w:jc w:val="both"/>
        <w:rPr>
          <w:b/>
          <w:sz w:val="18"/>
          <w:szCs w:val="18"/>
        </w:rPr>
      </w:pPr>
      <w:r w:rsidRPr="00087E59">
        <w:rPr>
          <w:sz w:val="18"/>
          <w:szCs w:val="18"/>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и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областными законами от 12.07.2007 №140-ОЗ «О некоторых вопросах правового регулирования деятельности лиц, замещающих муниципальные должности в Новгородской области», от 25.12.2007 №240-ОЗ «О некоторых вопросах правового регулирования муниципальной службы в Новгородской области» и от 27.03.2020 № 530-ОЗ «О преобразовании всех поселений, входящих в состав Марёвского муниципального района, путем их объединения и наделении вновь образованного муниципального образования статусом муниципального округа», Положением о Контрольно-счетной палате Марёвского муниципального округа Новгородской области, утвержденным решением Думы Марёвского муниципального округа от 16.11.2020 №36 , Дума Марёвского муниципального округа  </w:t>
      </w:r>
      <w:r w:rsidRPr="00087E59">
        <w:rPr>
          <w:b/>
          <w:sz w:val="18"/>
          <w:szCs w:val="18"/>
        </w:rPr>
        <w:t xml:space="preserve">РЕШИЛА: </w:t>
      </w:r>
    </w:p>
    <w:p w:rsidR="00087E59" w:rsidRPr="00087E59" w:rsidRDefault="00087E59" w:rsidP="00087E59">
      <w:pPr>
        <w:pStyle w:val="aa"/>
        <w:ind w:left="42" w:right="141" w:firstLine="242"/>
        <w:jc w:val="both"/>
        <w:rPr>
          <w:sz w:val="18"/>
          <w:szCs w:val="18"/>
        </w:rPr>
      </w:pPr>
      <w:r w:rsidRPr="00087E59">
        <w:rPr>
          <w:sz w:val="18"/>
          <w:szCs w:val="18"/>
        </w:rPr>
        <w:t>1. Утвердить прилагаемое Положение о денежном содержании председателя Контрольно-счетной палаты Марёвского муниципального округа Новгородской области.</w:t>
      </w:r>
    </w:p>
    <w:p w:rsidR="00087E59" w:rsidRPr="00087E59" w:rsidRDefault="00087E59" w:rsidP="00087E59">
      <w:pPr>
        <w:pStyle w:val="aa"/>
        <w:ind w:left="42" w:right="141" w:firstLine="242"/>
        <w:jc w:val="both"/>
        <w:rPr>
          <w:sz w:val="18"/>
          <w:szCs w:val="18"/>
        </w:rPr>
      </w:pPr>
      <w:r w:rsidRPr="00087E59">
        <w:rPr>
          <w:sz w:val="18"/>
          <w:szCs w:val="18"/>
        </w:rPr>
        <w:t>2. Опубликовать решение в муниципальной газете «Марёвский вестник» и разместить на официальном сайте Администрации муниципального района в информационно - телекоммуникационной сети «Интернет».</w:t>
      </w:r>
    </w:p>
    <w:p w:rsidR="00087E59" w:rsidRPr="00087E59" w:rsidRDefault="00087E59" w:rsidP="00087E59">
      <w:pPr>
        <w:pStyle w:val="aa"/>
        <w:ind w:left="42" w:right="141"/>
        <w:rPr>
          <w:sz w:val="18"/>
          <w:szCs w:val="18"/>
        </w:rPr>
      </w:pPr>
    </w:p>
    <w:p w:rsidR="00087E59" w:rsidRPr="00087E59" w:rsidRDefault="00087E59" w:rsidP="00087E59">
      <w:pPr>
        <w:pStyle w:val="aa"/>
        <w:ind w:left="42" w:right="141"/>
        <w:rPr>
          <w:b/>
          <w:sz w:val="18"/>
          <w:szCs w:val="18"/>
        </w:rPr>
      </w:pPr>
      <w:r w:rsidRPr="00087E59">
        <w:rPr>
          <w:b/>
          <w:sz w:val="18"/>
          <w:szCs w:val="18"/>
        </w:rPr>
        <w:t>Глава муниципального округа  С.И.  Горкин</w:t>
      </w:r>
    </w:p>
    <w:p w:rsidR="00087E59" w:rsidRPr="00087E59" w:rsidRDefault="00087E59" w:rsidP="00087E59">
      <w:pPr>
        <w:pStyle w:val="aa"/>
        <w:ind w:left="42" w:right="141"/>
        <w:rPr>
          <w:b/>
          <w:sz w:val="18"/>
          <w:szCs w:val="18"/>
        </w:rPr>
      </w:pPr>
    </w:p>
    <w:p w:rsidR="00087E59" w:rsidRPr="00087E59" w:rsidRDefault="00087E59" w:rsidP="00087E59">
      <w:pPr>
        <w:pStyle w:val="aa"/>
        <w:ind w:left="42" w:right="141"/>
        <w:rPr>
          <w:b/>
          <w:sz w:val="18"/>
          <w:szCs w:val="18"/>
        </w:rPr>
      </w:pPr>
      <w:r w:rsidRPr="00087E59">
        <w:rPr>
          <w:b/>
          <w:sz w:val="18"/>
          <w:szCs w:val="18"/>
        </w:rPr>
        <w:t>Председатель Думы</w:t>
      </w:r>
    </w:p>
    <w:p w:rsidR="00087E59" w:rsidRPr="00087E59" w:rsidRDefault="00087E59" w:rsidP="00087E59">
      <w:pPr>
        <w:pStyle w:val="aa"/>
        <w:ind w:left="42" w:right="141"/>
        <w:rPr>
          <w:b/>
          <w:sz w:val="18"/>
          <w:szCs w:val="18"/>
        </w:rPr>
      </w:pPr>
      <w:r w:rsidRPr="00087E59">
        <w:rPr>
          <w:b/>
          <w:sz w:val="18"/>
          <w:szCs w:val="18"/>
        </w:rPr>
        <w:t>муниципального округа   И.А. Рекечинский</w:t>
      </w:r>
    </w:p>
    <w:p w:rsidR="00087E59" w:rsidRPr="00087E59" w:rsidRDefault="00087E59" w:rsidP="00087E59">
      <w:pPr>
        <w:pStyle w:val="aa"/>
        <w:ind w:left="42" w:right="141"/>
        <w:rPr>
          <w:sz w:val="18"/>
          <w:szCs w:val="18"/>
        </w:rPr>
      </w:pPr>
    </w:p>
    <w:p w:rsidR="00087E59" w:rsidRPr="00087E59" w:rsidRDefault="00087E59" w:rsidP="00087E59">
      <w:pPr>
        <w:pStyle w:val="aa"/>
        <w:ind w:left="42" w:right="141"/>
        <w:rPr>
          <w:b/>
          <w:sz w:val="18"/>
          <w:szCs w:val="18"/>
        </w:rPr>
      </w:pPr>
      <w:r w:rsidRPr="00087E59">
        <w:rPr>
          <w:b/>
          <w:sz w:val="18"/>
          <w:szCs w:val="18"/>
        </w:rPr>
        <w:t>№76</w:t>
      </w:r>
    </w:p>
    <w:p w:rsidR="00087E59" w:rsidRPr="00087E59" w:rsidRDefault="00087E59" w:rsidP="00087E59">
      <w:pPr>
        <w:pStyle w:val="aa"/>
        <w:ind w:left="42" w:right="141"/>
        <w:rPr>
          <w:b/>
          <w:sz w:val="18"/>
          <w:szCs w:val="18"/>
        </w:rPr>
      </w:pPr>
      <w:r w:rsidRPr="00087E59">
        <w:rPr>
          <w:b/>
          <w:sz w:val="18"/>
          <w:szCs w:val="18"/>
        </w:rPr>
        <w:t>29  января 2021 года</w:t>
      </w:r>
    </w:p>
    <w:p w:rsidR="00087E59" w:rsidRPr="00087E59" w:rsidRDefault="00087E59" w:rsidP="00087E59">
      <w:pPr>
        <w:pStyle w:val="aa"/>
        <w:ind w:left="42" w:right="141"/>
        <w:rPr>
          <w:sz w:val="18"/>
          <w:szCs w:val="18"/>
        </w:rPr>
      </w:pPr>
      <w:r w:rsidRPr="00087E59">
        <w:rPr>
          <w:b/>
          <w:sz w:val="18"/>
          <w:szCs w:val="18"/>
        </w:rPr>
        <w:t>с. Марёво</w:t>
      </w:r>
    </w:p>
    <w:p w:rsidR="00087E59" w:rsidRPr="00087E59" w:rsidRDefault="00087E59" w:rsidP="00087E59">
      <w:pPr>
        <w:pStyle w:val="aa"/>
        <w:ind w:left="42" w:right="141"/>
        <w:rPr>
          <w:sz w:val="18"/>
          <w:szCs w:val="18"/>
        </w:rPr>
      </w:pPr>
      <w:r w:rsidRPr="00087E59">
        <w:rPr>
          <w:b/>
          <w:sz w:val="18"/>
          <w:szCs w:val="18"/>
        </w:rPr>
        <w:tab/>
      </w:r>
    </w:p>
    <w:p w:rsidR="00087E59" w:rsidRPr="00087E59" w:rsidRDefault="00087E59" w:rsidP="00087E59">
      <w:pPr>
        <w:pStyle w:val="aa"/>
        <w:ind w:left="5954" w:right="141"/>
        <w:jc w:val="center"/>
        <w:rPr>
          <w:sz w:val="18"/>
          <w:szCs w:val="18"/>
        </w:rPr>
      </w:pPr>
      <w:r w:rsidRPr="00087E59">
        <w:rPr>
          <w:sz w:val="18"/>
          <w:szCs w:val="18"/>
        </w:rPr>
        <w:t>Утверждено</w:t>
      </w:r>
    </w:p>
    <w:p w:rsidR="00087E59" w:rsidRPr="00087E59" w:rsidRDefault="00087E59" w:rsidP="00087E59">
      <w:pPr>
        <w:pStyle w:val="aa"/>
        <w:ind w:left="5954" w:right="141"/>
        <w:jc w:val="center"/>
        <w:rPr>
          <w:sz w:val="18"/>
          <w:szCs w:val="18"/>
        </w:rPr>
      </w:pPr>
      <w:r w:rsidRPr="00087E59">
        <w:rPr>
          <w:sz w:val="18"/>
          <w:szCs w:val="18"/>
        </w:rPr>
        <w:t>решением Думы Марёвского</w:t>
      </w:r>
    </w:p>
    <w:p w:rsidR="00087E59" w:rsidRPr="00087E59" w:rsidRDefault="00087E59" w:rsidP="00087E59">
      <w:pPr>
        <w:pStyle w:val="aa"/>
        <w:ind w:left="5954" w:right="141"/>
        <w:jc w:val="center"/>
        <w:rPr>
          <w:sz w:val="18"/>
          <w:szCs w:val="18"/>
        </w:rPr>
      </w:pPr>
      <w:r w:rsidRPr="00087E59">
        <w:rPr>
          <w:sz w:val="18"/>
          <w:szCs w:val="18"/>
        </w:rPr>
        <w:t>муниципального округа</w:t>
      </w:r>
    </w:p>
    <w:p w:rsidR="00087E59" w:rsidRPr="00087E59" w:rsidRDefault="00087E59" w:rsidP="00087E59">
      <w:pPr>
        <w:pStyle w:val="aa"/>
        <w:ind w:left="5954" w:right="141"/>
        <w:jc w:val="center"/>
        <w:rPr>
          <w:sz w:val="18"/>
          <w:szCs w:val="18"/>
        </w:rPr>
      </w:pPr>
      <w:r w:rsidRPr="00087E59">
        <w:rPr>
          <w:sz w:val="18"/>
          <w:szCs w:val="18"/>
        </w:rPr>
        <w:t>от 29.01.2021 №76</w:t>
      </w:r>
    </w:p>
    <w:p w:rsidR="00087E59" w:rsidRPr="00087E59" w:rsidRDefault="00087E59" w:rsidP="00087E59">
      <w:pPr>
        <w:pStyle w:val="aa"/>
        <w:ind w:left="42" w:right="141"/>
        <w:rPr>
          <w:sz w:val="18"/>
          <w:szCs w:val="18"/>
        </w:rPr>
      </w:pPr>
    </w:p>
    <w:p w:rsidR="00087E59" w:rsidRPr="00087E59" w:rsidRDefault="00087E59" w:rsidP="00087E59">
      <w:pPr>
        <w:pStyle w:val="aa"/>
        <w:ind w:left="42" w:right="141"/>
        <w:jc w:val="center"/>
        <w:rPr>
          <w:b/>
          <w:sz w:val="18"/>
          <w:szCs w:val="18"/>
        </w:rPr>
      </w:pPr>
      <w:r w:rsidRPr="00087E59">
        <w:rPr>
          <w:b/>
          <w:sz w:val="18"/>
          <w:szCs w:val="18"/>
        </w:rPr>
        <w:t>Положение</w:t>
      </w:r>
    </w:p>
    <w:p w:rsidR="00087E59" w:rsidRPr="00087E59" w:rsidRDefault="00087E59" w:rsidP="00087E59">
      <w:pPr>
        <w:pStyle w:val="aa"/>
        <w:ind w:left="42" w:right="141"/>
        <w:jc w:val="center"/>
        <w:rPr>
          <w:b/>
          <w:sz w:val="18"/>
          <w:szCs w:val="18"/>
        </w:rPr>
      </w:pPr>
      <w:r w:rsidRPr="00087E59">
        <w:rPr>
          <w:b/>
          <w:sz w:val="18"/>
          <w:szCs w:val="18"/>
        </w:rPr>
        <w:t>о денежном содержании председателя Контрольно - счетной палаты Марёвского муниципального округа Новгородской области</w:t>
      </w:r>
    </w:p>
    <w:p w:rsidR="00087E59" w:rsidRPr="00087E59" w:rsidRDefault="00087E59" w:rsidP="00087E59">
      <w:pPr>
        <w:pStyle w:val="aa"/>
        <w:ind w:left="42" w:right="141"/>
        <w:rPr>
          <w:sz w:val="18"/>
          <w:szCs w:val="18"/>
        </w:rPr>
      </w:pPr>
    </w:p>
    <w:p w:rsidR="00087E59" w:rsidRPr="00087E59" w:rsidRDefault="00087E59" w:rsidP="00087E59">
      <w:pPr>
        <w:pStyle w:val="aa"/>
        <w:ind w:left="42" w:right="141" w:firstLine="242"/>
        <w:jc w:val="both"/>
        <w:rPr>
          <w:sz w:val="18"/>
          <w:szCs w:val="18"/>
        </w:rPr>
      </w:pPr>
      <w:r w:rsidRPr="00087E59">
        <w:rPr>
          <w:sz w:val="18"/>
          <w:szCs w:val="18"/>
        </w:rPr>
        <w:t>Настоящее Положение о денежном содержании председателя Контрольно-счетной палаты Марёвского муниципального округа Новгородской области (далее - Положение) разработано в соответствии с Федеральными законами от 06 октября 2003 года №131-ФЗ «Об общих принципах организации местного самоуправления в Российской Федерации» и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областными законами от 12.07.2007 №140-ОЗ «О некоторых вопросах правового регулирования деятельности лиц, замещающих муниципальные должности в Новгородской области» и от 25.12.2007 №240-ОЗ «О некоторых вопросах правового регулирования муниципальной службы в Новгородской области» (далее – областной закон от 25.12.2007 №240-ОЗ).</w:t>
      </w:r>
    </w:p>
    <w:p w:rsidR="00087E59" w:rsidRPr="00087E59" w:rsidRDefault="00087E59" w:rsidP="00087E59">
      <w:pPr>
        <w:pStyle w:val="aa"/>
        <w:ind w:left="42" w:right="141" w:firstLine="242"/>
        <w:jc w:val="both"/>
        <w:rPr>
          <w:sz w:val="18"/>
          <w:szCs w:val="18"/>
        </w:rPr>
      </w:pPr>
      <w:r w:rsidRPr="00087E59">
        <w:rPr>
          <w:sz w:val="18"/>
          <w:szCs w:val="18"/>
        </w:rPr>
        <w:t>Фонд оплаты труда председателя Контрольно-счетной палаты Марёвского муниципального округа Новгородской области утверждается ежегодно решением Думы Марёвского муниципального округа при утверждении бюджета муниципального округа на очередной финансовый год и плановый период.</w:t>
      </w:r>
    </w:p>
    <w:p w:rsidR="00087E59" w:rsidRPr="00087E59" w:rsidRDefault="00087E59" w:rsidP="00087E59">
      <w:pPr>
        <w:pStyle w:val="aa"/>
        <w:ind w:left="42" w:right="141" w:firstLine="242"/>
        <w:jc w:val="both"/>
        <w:rPr>
          <w:sz w:val="18"/>
          <w:szCs w:val="18"/>
        </w:rPr>
      </w:pPr>
      <w:r w:rsidRPr="00087E59">
        <w:rPr>
          <w:sz w:val="18"/>
          <w:szCs w:val="18"/>
        </w:rPr>
        <w:t>Оплата труда председателя Контрольно-счетной палаты Марёвского муниципального округа Новгородской области производится в виде денежного содержания, являющегося основным средством его материального обеспечения и стимулирования деятельности по замещаемой должности.</w:t>
      </w:r>
    </w:p>
    <w:p w:rsidR="00087E59" w:rsidRPr="00087E59" w:rsidRDefault="00087E59" w:rsidP="00087E59">
      <w:pPr>
        <w:pStyle w:val="aa"/>
        <w:ind w:left="42" w:right="141" w:firstLine="242"/>
        <w:jc w:val="both"/>
        <w:rPr>
          <w:sz w:val="18"/>
          <w:szCs w:val="18"/>
        </w:rPr>
      </w:pPr>
      <w:r w:rsidRPr="00087E59">
        <w:rPr>
          <w:sz w:val="18"/>
          <w:szCs w:val="18"/>
        </w:rPr>
        <w:t>Денежное содержание председателя Контрольно-счетной палаты Марёвского муниципального округа Новгородской области состоит из:</w:t>
      </w:r>
    </w:p>
    <w:p w:rsidR="00087E59" w:rsidRPr="00087E59" w:rsidRDefault="00087E59" w:rsidP="00087E59">
      <w:pPr>
        <w:pStyle w:val="aa"/>
        <w:ind w:left="42" w:right="141" w:firstLine="242"/>
        <w:jc w:val="both"/>
        <w:rPr>
          <w:sz w:val="18"/>
          <w:szCs w:val="18"/>
        </w:rPr>
      </w:pPr>
      <w:r w:rsidRPr="00087E59">
        <w:rPr>
          <w:sz w:val="18"/>
          <w:szCs w:val="18"/>
        </w:rPr>
        <w:t>ежемесячного денежного вознаграждения;</w:t>
      </w:r>
    </w:p>
    <w:p w:rsidR="00087E59" w:rsidRPr="00087E59" w:rsidRDefault="00087E59" w:rsidP="00087E59">
      <w:pPr>
        <w:pStyle w:val="aa"/>
        <w:ind w:left="42" w:right="141" w:firstLine="242"/>
        <w:jc w:val="both"/>
        <w:rPr>
          <w:sz w:val="18"/>
          <w:szCs w:val="18"/>
        </w:rPr>
      </w:pPr>
      <w:r w:rsidRPr="00087E59">
        <w:rPr>
          <w:sz w:val="18"/>
          <w:szCs w:val="18"/>
        </w:rPr>
        <w:t>единовременной выплаты при предоставлении ежегодного оплачиваемого отпуска и материальной помощи;</w:t>
      </w:r>
    </w:p>
    <w:p w:rsidR="00087E59" w:rsidRPr="00087E59" w:rsidRDefault="00087E59" w:rsidP="00087E59">
      <w:pPr>
        <w:pStyle w:val="aa"/>
        <w:ind w:left="42" w:right="141" w:firstLine="242"/>
        <w:jc w:val="both"/>
        <w:rPr>
          <w:sz w:val="18"/>
          <w:szCs w:val="18"/>
        </w:rPr>
      </w:pPr>
      <w:r w:rsidRPr="00087E59">
        <w:rPr>
          <w:sz w:val="18"/>
          <w:szCs w:val="18"/>
        </w:rPr>
        <w:t>иных выплат, предусмотренных федеральным и областным законодательством и решениями Думы Марёвского муниципального округа.</w:t>
      </w:r>
    </w:p>
    <w:p w:rsidR="00087E59" w:rsidRPr="00087E59" w:rsidRDefault="00087E59" w:rsidP="00087E59">
      <w:pPr>
        <w:pStyle w:val="aa"/>
        <w:ind w:left="42" w:right="141" w:firstLine="242"/>
        <w:jc w:val="both"/>
        <w:rPr>
          <w:sz w:val="18"/>
          <w:szCs w:val="18"/>
        </w:rPr>
      </w:pPr>
      <w:r w:rsidRPr="00087E59">
        <w:rPr>
          <w:sz w:val="18"/>
          <w:szCs w:val="18"/>
        </w:rPr>
        <w:t>Размер должностного оклада председателя Контрольно-счетной палаты Марёвского муниципального округа Новгородской области соотносится с должностным окладом председателя комитета Администрации Марёвского муниципального округа в соответствии с Реестром должностей муниципальной службы в Новгородской области, утвержденным областным законом от 25.12.2007 №240-ОЗ.</w:t>
      </w:r>
    </w:p>
    <w:p w:rsidR="00087E59" w:rsidRPr="00087E59" w:rsidRDefault="00087E59" w:rsidP="00087E59">
      <w:pPr>
        <w:pStyle w:val="aa"/>
        <w:ind w:left="42" w:right="141" w:firstLine="242"/>
        <w:jc w:val="both"/>
        <w:rPr>
          <w:sz w:val="18"/>
          <w:szCs w:val="18"/>
        </w:rPr>
      </w:pPr>
      <w:r w:rsidRPr="00087E59">
        <w:rPr>
          <w:sz w:val="18"/>
          <w:szCs w:val="18"/>
        </w:rPr>
        <w:t xml:space="preserve">При расчете размера ежемесячного денежного вознаграждения учитывается должностной оклад, квалификационная надбавка к должностному окладу за знания и умения в размере 40,5 процента, ежемесячная надбавка к должностному окладу за выслугу лет в </w:t>
      </w:r>
      <w:r w:rsidRPr="00087E59">
        <w:rPr>
          <w:sz w:val="18"/>
          <w:szCs w:val="18"/>
        </w:rPr>
        <w:lastRenderedPageBreak/>
        <w:t>органах местного самоуправления и органах государственной власти, надбавка к должностному окладу за особые условия службы в размере 180 процентов, ежемесячное денежное поощрение в размере 2,5 должностных окладов.</w:t>
      </w:r>
    </w:p>
    <w:p w:rsidR="00087E59" w:rsidRPr="00087E59" w:rsidRDefault="00087E59" w:rsidP="00087E59">
      <w:pPr>
        <w:pStyle w:val="aa"/>
        <w:ind w:left="42" w:right="141" w:firstLine="242"/>
        <w:jc w:val="both"/>
        <w:rPr>
          <w:sz w:val="18"/>
          <w:szCs w:val="18"/>
        </w:rPr>
      </w:pPr>
      <w:r w:rsidRPr="00087E59">
        <w:rPr>
          <w:sz w:val="18"/>
          <w:szCs w:val="18"/>
        </w:rPr>
        <w:t>Ежемесячная надбавка к должностному окладу за выслугу лет в органах местного самоуправления и органах государственной власти устанавливается в процентах к должностному окладу в зависимости от стажа работы, дающего право на получение указанной надбавки в следующих размерах: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0"/>
      </w:tblGrid>
      <w:tr w:rsidR="00087E59" w:rsidRPr="00087E59" w:rsidTr="00087E59">
        <w:tc>
          <w:tcPr>
            <w:tcW w:w="817" w:type="dxa"/>
            <w:tcBorders>
              <w:top w:val="single" w:sz="4" w:space="0" w:color="auto"/>
              <w:left w:val="single" w:sz="4" w:space="0" w:color="auto"/>
              <w:bottom w:val="single" w:sz="4" w:space="0" w:color="auto"/>
              <w:right w:val="single" w:sz="4" w:space="0" w:color="auto"/>
            </w:tcBorders>
            <w:vAlign w:val="center"/>
            <w:hideMark/>
          </w:tcPr>
          <w:p w:rsidR="00087E59" w:rsidRPr="00087E59" w:rsidRDefault="00087E59" w:rsidP="00087E59">
            <w:pPr>
              <w:pStyle w:val="aa"/>
              <w:ind w:left="42" w:right="141"/>
              <w:rPr>
                <w:sz w:val="18"/>
                <w:szCs w:val="18"/>
              </w:rPr>
            </w:pPr>
            <w:r w:rsidRPr="00087E59">
              <w:rPr>
                <w:sz w:val="18"/>
                <w:szCs w:val="18"/>
              </w:rPr>
              <w:t>№ п/п</w:t>
            </w:r>
          </w:p>
        </w:tc>
        <w:tc>
          <w:tcPr>
            <w:tcW w:w="5563" w:type="dxa"/>
            <w:tcBorders>
              <w:top w:val="single" w:sz="4" w:space="0" w:color="auto"/>
              <w:left w:val="single" w:sz="4" w:space="0" w:color="auto"/>
              <w:bottom w:val="single" w:sz="4" w:space="0" w:color="auto"/>
              <w:right w:val="single" w:sz="4" w:space="0" w:color="auto"/>
            </w:tcBorders>
            <w:vAlign w:val="center"/>
            <w:hideMark/>
          </w:tcPr>
          <w:p w:rsidR="00087E59" w:rsidRPr="00087E59" w:rsidRDefault="00087E59" w:rsidP="00087E59">
            <w:pPr>
              <w:pStyle w:val="aa"/>
              <w:ind w:left="42" w:right="141"/>
              <w:rPr>
                <w:sz w:val="18"/>
                <w:szCs w:val="18"/>
              </w:rPr>
            </w:pPr>
            <w:r w:rsidRPr="00087E59">
              <w:rPr>
                <w:sz w:val="18"/>
                <w:szCs w:val="18"/>
              </w:rPr>
              <w:t>Стаж работы</w:t>
            </w:r>
          </w:p>
        </w:tc>
        <w:tc>
          <w:tcPr>
            <w:tcW w:w="3190" w:type="dxa"/>
            <w:tcBorders>
              <w:top w:val="single" w:sz="4" w:space="0" w:color="auto"/>
              <w:left w:val="single" w:sz="4" w:space="0" w:color="auto"/>
              <w:bottom w:val="single" w:sz="4" w:space="0" w:color="auto"/>
              <w:right w:val="single" w:sz="4" w:space="0" w:color="auto"/>
            </w:tcBorders>
            <w:vAlign w:val="center"/>
            <w:hideMark/>
          </w:tcPr>
          <w:p w:rsidR="00087E59" w:rsidRPr="00087E59" w:rsidRDefault="00087E59" w:rsidP="00087E59">
            <w:pPr>
              <w:pStyle w:val="aa"/>
              <w:ind w:left="42" w:right="141"/>
              <w:rPr>
                <w:sz w:val="18"/>
                <w:szCs w:val="18"/>
              </w:rPr>
            </w:pPr>
            <w:r w:rsidRPr="00087E59">
              <w:rPr>
                <w:sz w:val="18"/>
                <w:szCs w:val="18"/>
              </w:rPr>
              <w:t>Размер надбавки, %</w:t>
            </w:r>
          </w:p>
        </w:tc>
      </w:tr>
      <w:tr w:rsidR="00087E59" w:rsidRPr="00087E59" w:rsidTr="00087E59">
        <w:tc>
          <w:tcPr>
            <w:tcW w:w="817"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1</w:t>
            </w:r>
          </w:p>
        </w:tc>
        <w:tc>
          <w:tcPr>
            <w:tcW w:w="5563"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от 1 года до 5 лет</w:t>
            </w:r>
          </w:p>
        </w:tc>
        <w:tc>
          <w:tcPr>
            <w:tcW w:w="3190"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10</w:t>
            </w:r>
          </w:p>
        </w:tc>
      </w:tr>
      <w:tr w:rsidR="00087E59" w:rsidRPr="00087E59" w:rsidTr="00087E59">
        <w:tc>
          <w:tcPr>
            <w:tcW w:w="817"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2</w:t>
            </w:r>
          </w:p>
        </w:tc>
        <w:tc>
          <w:tcPr>
            <w:tcW w:w="5563"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от 5 лет до 10 лет</w:t>
            </w:r>
          </w:p>
        </w:tc>
        <w:tc>
          <w:tcPr>
            <w:tcW w:w="3190"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15</w:t>
            </w:r>
          </w:p>
        </w:tc>
      </w:tr>
      <w:tr w:rsidR="00087E59" w:rsidRPr="00087E59" w:rsidTr="00087E59">
        <w:tc>
          <w:tcPr>
            <w:tcW w:w="817"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3</w:t>
            </w:r>
          </w:p>
        </w:tc>
        <w:tc>
          <w:tcPr>
            <w:tcW w:w="5563"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от 10 лет до 15 лет</w:t>
            </w:r>
          </w:p>
        </w:tc>
        <w:tc>
          <w:tcPr>
            <w:tcW w:w="3190"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20</w:t>
            </w:r>
          </w:p>
        </w:tc>
      </w:tr>
      <w:tr w:rsidR="00087E59" w:rsidRPr="00087E59" w:rsidTr="00087E59">
        <w:tc>
          <w:tcPr>
            <w:tcW w:w="817"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4</w:t>
            </w:r>
          </w:p>
        </w:tc>
        <w:tc>
          <w:tcPr>
            <w:tcW w:w="5563"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 xml:space="preserve">свыше 15 лет </w:t>
            </w:r>
          </w:p>
        </w:tc>
        <w:tc>
          <w:tcPr>
            <w:tcW w:w="3190"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42" w:right="141"/>
              <w:rPr>
                <w:sz w:val="18"/>
                <w:szCs w:val="18"/>
              </w:rPr>
            </w:pPr>
            <w:r w:rsidRPr="00087E59">
              <w:rPr>
                <w:sz w:val="18"/>
                <w:szCs w:val="18"/>
              </w:rPr>
              <w:t>30</w:t>
            </w:r>
          </w:p>
        </w:tc>
      </w:tr>
    </w:tbl>
    <w:p w:rsidR="00087E59" w:rsidRPr="00087E59" w:rsidRDefault="00087E59" w:rsidP="00087E59">
      <w:pPr>
        <w:pStyle w:val="aa"/>
        <w:ind w:left="42" w:right="141"/>
        <w:rPr>
          <w:sz w:val="18"/>
          <w:szCs w:val="18"/>
        </w:rPr>
      </w:pPr>
    </w:p>
    <w:p w:rsidR="00087E59" w:rsidRPr="00087E59" w:rsidRDefault="00087E59" w:rsidP="00087E59">
      <w:pPr>
        <w:pStyle w:val="aa"/>
        <w:ind w:left="42" w:right="141" w:firstLine="242"/>
        <w:jc w:val="both"/>
        <w:rPr>
          <w:sz w:val="18"/>
          <w:szCs w:val="18"/>
        </w:rPr>
      </w:pPr>
      <w:r w:rsidRPr="00087E59">
        <w:rPr>
          <w:sz w:val="18"/>
          <w:szCs w:val="18"/>
        </w:rPr>
        <w:t>При предоставлении ежегодного основного оплачиваемого отпуска председателю Контрольно-счетной палаты Марёвского муниципального округа Новгородской области выплачивается единовременная выплата и материальная помощь.</w:t>
      </w:r>
    </w:p>
    <w:p w:rsidR="00087E59" w:rsidRPr="00087E59" w:rsidRDefault="00087E59" w:rsidP="00087E59">
      <w:pPr>
        <w:pStyle w:val="aa"/>
        <w:ind w:left="42" w:right="141" w:firstLine="242"/>
        <w:jc w:val="both"/>
        <w:rPr>
          <w:sz w:val="18"/>
          <w:szCs w:val="18"/>
        </w:rPr>
      </w:pPr>
      <w:r w:rsidRPr="00087E59">
        <w:rPr>
          <w:sz w:val="18"/>
          <w:szCs w:val="18"/>
        </w:rPr>
        <w:t xml:space="preserve">Для определения размера единовременной выплаты при предоставлении ежегодного оплачиваемого отпуска и материальной помощи учитывается оклад денежного содержания, который состоит из должностного оклада и ежемесячной квалификационной надбавки к должностному окладу за знания и умения в размере 40,5 процента. </w:t>
      </w:r>
    </w:p>
    <w:p w:rsidR="00087E59" w:rsidRPr="00087E59" w:rsidRDefault="00087E59" w:rsidP="00087E59">
      <w:pPr>
        <w:pStyle w:val="aa"/>
        <w:ind w:left="42" w:right="141" w:firstLine="242"/>
        <w:jc w:val="both"/>
        <w:rPr>
          <w:sz w:val="18"/>
          <w:szCs w:val="18"/>
        </w:rPr>
      </w:pPr>
      <w:r w:rsidRPr="00087E59">
        <w:rPr>
          <w:sz w:val="18"/>
          <w:szCs w:val="18"/>
        </w:rPr>
        <w:t>Размеры должностного оклада, ежемесячного денежного вознаграждения, единовременной выплаты при предоставлении ежегодного оплачиваемого отпуска и материальной помощи председателю Контрольно-счетной палаты Марёвского муниципального округа Новгородской области устанавливаются в соответствии с Приложением к настоящему Положению.</w:t>
      </w:r>
    </w:p>
    <w:p w:rsidR="00087E59" w:rsidRPr="00087E59" w:rsidRDefault="00087E59" w:rsidP="00087E59">
      <w:pPr>
        <w:pStyle w:val="aa"/>
        <w:ind w:left="42" w:right="141" w:firstLine="242"/>
        <w:jc w:val="both"/>
        <w:rPr>
          <w:sz w:val="18"/>
          <w:szCs w:val="18"/>
        </w:rPr>
      </w:pPr>
      <w:r w:rsidRPr="00087E59">
        <w:rPr>
          <w:sz w:val="18"/>
          <w:szCs w:val="18"/>
        </w:rPr>
        <w:t xml:space="preserve">Председатель Контрольно-счетной палаты Марёвского муниципального округа Новгородской области имеет право на денежное вознаграждение в размере должностного оклада в связи с юбилеем: 50-летие, 55-летие, 60-летие, 65-летие и каждые последующие пять лет со дня рождения. </w:t>
      </w:r>
    </w:p>
    <w:p w:rsidR="00087E59" w:rsidRPr="00087E59" w:rsidRDefault="00087E59" w:rsidP="00087E59">
      <w:pPr>
        <w:pStyle w:val="aa"/>
        <w:ind w:left="42" w:right="141" w:firstLine="242"/>
        <w:jc w:val="both"/>
        <w:rPr>
          <w:sz w:val="18"/>
          <w:szCs w:val="18"/>
        </w:rPr>
      </w:pPr>
      <w:r w:rsidRPr="00087E59">
        <w:rPr>
          <w:sz w:val="18"/>
          <w:szCs w:val="18"/>
        </w:rPr>
        <w:t>Основанием для выплаты денежного вознаграждения в связи с юбилеем является решение Думы Марёвского муниципального округа.</w:t>
      </w:r>
    </w:p>
    <w:p w:rsidR="00087E59" w:rsidRPr="00087E59" w:rsidRDefault="00087E59" w:rsidP="00087E59">
      <w:pPr>
        <w:pStyle w:val="aa"/>
        <w:ind w:left="42" w:right="141" w:firstLine="242"/>
        <w:jc w:val="both"/>
        <w:rPr>
          <w:sz w:val="18"/>
          <w:szCs w:val="18"/>
        </w:rPr>
      </w:pPr>
      <w:r w:rsidRPr="00087E59">
        <w:rPr>
          <w:sz w:val="18"/>
          <w:szCs w:val="18"/>
        </w:rPr>
        <w:t>При наличии экономии фонда оплаты труда председателю Контрольно- счетной палаты Марёвского муниципального округа Новгородской области дополнительно оказывается материальная помощь в соответствии с решением Думы Марёвского муниципального округа.</w:t>
      </w:r>
    </w:p>
    <w:p w:rsidR="00087E59" w:rsidRPr="00087E59" w:rsidRDefault="00087E59" w:rsidP="00087E59">
      <w:pPr>
        <w:pStyle w:val="aa"/>
        <w:ind w:left="42" w:right="141"/>
        <w:rPr>
          <w:sz w:val="18"/>
          <w:szCs w:val="18"/>
        </w:rPr>
      </w:pPr>
    </w:p>
    <w:p w:rsidR="00087E59" w:rsidRPr="00087E59" w:rsidRDefault="00087E59" w:rsidP="00087E59">
      <w:pPr>
        <w:pStyle w:val="aa"/>
        <w:ind w:left="5954" w:right="141"/>
        <w:jc w:val="center"/>
        <w:rPr>
          <w:sz w:val="18"/>
          <w:szCs w:val="18"/>
        </w:rPr>
      </w:pPr>
      <w:r w:rsidRPr="00087E59">
        <w:rPr>
          <w:sz w:val="18"/>
          <w:szCs w:val="18"/>
        </w:rPr>
        <w:t>Приложение</w:t>
      </w:r>
    </w:p>
    <w:p w:rsidR="00087E59" w:rsidRPr="00087E59" w:rsidRDefault="00087E59" w:rsidP="00087E59">
      <w:pPr>
        <w:pStyle w:val="aa"/>
        <w:ind w:left="5954" w:right="141"/>
        <w:jc w:val="center"/>
        <w:rPr>
          <w:sz w:val="18"/>
          <w:szCs w:val="18"/>
        </w:rPr>
      </w:pPr>
      <w:r w:rsidRPr="00087E59">
        <w:rPr>
          <w:sz w:val="18"/>
          <w:szCs w:val="18"/>
        </w:rPr>
        <w:t>к Положению о денежном содержании</w:t>
      </w:r>
    </w:p>
    <w:p w:rsidR="00087E59" w:rsidRPr="00087E59" w:rsidRDefault="00087E59" w:rsidP="00087E59">
      <w:pPr>
        <w:pStyle w:val="aa"/>
        <w:ind w:left="5954" w:right="141"/>
        <w:jc w:val="center"/>
        <w:rPr>
          <w:sz w:val="18"/>
          <w:szCs w:val="18"/>
        </w:rPr>
      </w:pPr>
      <w:r w:rsidRPr="00087E59">
        <w:rPr>
          <w:sz w:val="18"/>
          <w:szCs w:val="18"/>
        </w:rPr>
        <w:t>председателя Контрольно-счетной палаты</w:t>
      </w:r>
    </w:p>
    <w:p w:rsidR="00087E59" w:rsidRPr="00087E59" w:rsidRDefault="00087E59" w:rsidP="00087E59">
      <w:pPr>
        <w:pStyle w:val="aa"/>
        <w:ind w:left="5954" w:right="141"/>
        <w:jc w:val="center"/>
        <w:rPr>
          <w:sz w:val="18"/>
          <w:szCs w:val="18"/>
        </w:rPr>
      </w:pPr>
      <w:r w:rsidRPr="00087E59">
        <w:rPr>
          <w:sz w:val="18"/>
          <w:szCs w:val="18"/>
        </w:rPr>
        <w:t>Марёвского муниципального округа</w:t>
      </w:r>
    </w:p>
    <w:p w:rsidR="00087E59" w:rsidRPr="00087E59" w:rsidRDefault="00087E59" w:rsidP="00087E59">
      <w:pPr>
        <w:pStyle w:val="aa"/>
        <w:ind w:left="5954" w:right="141"/>
        <w:jc w:val="center"/>
        <w:rPr>
          <w:sz w:val="18"/>
          <w:szCs w:val="18"/>
        </w:rPr>
      </w:pPr>
      <w:r w:rsidRPr="00087E59">
        <w:rPr>
          <w:sz w:val="18"/>
          <w:szCs w:val="18"/>
        </w:rPr>
        <w:t>Новгородской области</w:t>
      </w:r>
    </w:p>
    <w:p w:rsidR="00087E59" w:rsidRPr="00087E59" w:rsidRDefault="00087E59" w:rsidP="00087E59">
      <w:pPr>
        <w:pStyle w:val="aa"/>
        <w:ind w:left="42" w:right="141"/>
        <w:rPr>
          <w:sz w:val="18"/>
          <w:szCs w:val="18"/>
        </w:rPr>
      </w:pPr>
    </w:p>
    <w:p w:rsidR="00087E59" w:rsidRPr="00087E59" w:rsidRDefault="00087E59" w:rsidP="00087E59">
      <w:pPr>
        <w:pStyle w:val="aa"/>
        <w:ind w:left="42" w:right="141"/>
        <w:jc w:val="center"/>
        <w:rPr>
          <w:sz w:val="18"/>
          <w:szCs w:val="18"/>
        </w:rPr>
      </w:pPr>
      <w:r w:rsidRPr="00087E59">
        <w:rPr>
          <w:sz w:val="18"/>
          <w:szCs w:val="18"/>
        </w:rPr>
        <w:t>Размер оплаты труда председателя Контрольно-счетной палаты Марёвского муниципального округа Новгородской области</w:t>
      </w:r>
    </w:p>
    <w:p w:rsidR="00087E59" w:rsidRPr="00087E59" w:rsidRDefault="00087E59" w:rsidP="00087E59">
      <w:pPr>
        <w:pStyle w:val="aa"/>
        <w:ind w:left="42" w:right="141"/>
        <w:rPr>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1205"/>
        <w:gridCol w:w="1861"/>
        <w:gridCol w:w="3485"/>
      </w:tblGrid>
      <w:tr w:rsidR="00087E59" w:rsidRPr="00087E59" w:rsidTr="00087E59">
        <w:trPr>
          <w:trHeight w:val="20"/>
        </w:trPr>
        <w:tc>
          <w:tcPr>
            <w:tcW w:w="4060" w:type="dxa"/>
            <w:tcBorders>
              <w:top w:val="single" w:sz="4" w:space="0" w:color="auto"/>
              <w:left w:val="single" w:sz="4" w:space="0" w:color="auto"/>
              <w:bottom w:val="single" w:sz="4" w:space="0" w:color="auto"/>
              <w:right w:val="single" w:sz="4" w:space="0" w:color="auto"/>
            </w:tcBorders>
            <w:vAlign w:val="center"/>
            <w:hideMark/>
          </w:tcPr>
          <w:p w:rsidR="00087E59" w:rsidRPr="00087E59" w:rsidRDefault="00087E59" w:rsidP="00087E59">
            <w:pPr>
              <w:pStyle w:val="aa"/>
              <w:ind w:left="-66" w:right="-55"/>
              <w:rPr>
                <w:sz w:val="18"/>
                <w:szCs w:val="18"/>
              </w:rPr>
            </w:pPr>
            <w:r w:rsidRPr="00087E59">
              <w:rPr>
                <w:sz w:val="18"/>
                <w:szCs w:val="18"/>
              </w:rPr>
              <w:t>Наименование должности</w:t>
            </w:r>
          </w:p>
        </w:tc>
        <w:tc>
          <w:tcPr>
            <w:tcW w:w="1205" w:type="dxa"/>
            <w:tcBorders>
              <w:top w:val="single" w:sz="4" w:space="0" w:color="auto"/>
              <w:left w:val="single" w:sz="4" w:space="0" w:color="auto"/>
              <w:bottom w:val="single" w:sz="4" w:space="0" w:color="auto"/>
              <w:right w:val="single" w:sz="4" w:space="0" w:color="auto"/>
            </w:tcBorders>
            <w:vAlign w:val="center"/>
            <w:hideMark/>
          </w:tcPr>
          <w:p w:rsidR="00087E59" w:rsidRPr="00087E59" w:rsidRDefault="00087E59" w:rsidP="00087E59">
            <w:pPr>
              <w:pStyle w:val="aa"/>
              <w:ind w:left="-66" w:right="-55"/>
              <w:rPr>
                <w:sz w:val="18"/>
                <w:szCs w:val="18"/>
              </w:rPr>
            </w:pPr>
            <w:r w:rsidRPr="00087E59">
              <w:rPr>
                <w:sz w:val="18"/>
                <w:szCs w:val="18"/>
              </w:rPr>
              <w:t>Должностной оклад (руб.)</w:t>
            </w:r>
          </w:p>
        </w:tc>
        <w:tc>
          <w:tcPr>
            <w:tcW w:w="1861" w:type="dxa"/>
            <w:tcBorders>
              <w:top w:val="single" w:sz="4" w:space="0" w:color="auto"/>
              <w:left w:val="single" w:sz="4" w:space="0" w:color="auto"/>
              <w:bottom w:val="single" w:sz="4" w:space="0" w:color="auto"/>
              <w:right w:val="single" w:sz="4" w:space="0" w:color="auto"/>
            </w:tcBorders>
            <w:vAlign w:val="center"/>
            <w:hideMark/>
          </w:tcPr>
          <w:p w:rsidR="00087E59" w:rsidRPr="00087E59" w:rsidRDefault="00087E59" w:rsidP="00087E59">
            <w:pPr>
              <w:pStyle w:val="aa"/>
              <w:ind w:left="-66" w:right="-55"/>
              <w:rPr>
                <w:sz w:val="18"/>
                <w:szCs w:val="18"/>
              </w:rPr>
            </w:pPr>
            <w:r w:rsidRPr="00087E59">
              <w:rPr>
                <w:sz w:val="18"/>
                <w:szCs w:val="18"/>
              </w:rPr>
              <w:t>Ежемесячное денежное вознаграждение (руб.)</w:t>
            </w:r>
          </w:p>
        </w:tc>
        <w:tc>
          <w:tcPr>
            <w:tcW w:w="3485" w:type="dxa"/>
            <w:tcBorders>
              <w:top w:val="single" w:sz="4" w:space="0" w:color="auto"/>
              <w:left w:val="single" w:sz="4" w:space="0" w:color="auto"/>
              <w:bottom w:val="single" w:sz="4" w:space="0" w:color="auto"/>
              <w:right w:val="single" w:sz="4" w:space="0" w:color="auto"/>
            </w:tcBorders>
            <w:vAlign w:val="center"/>
            <w:hideMark/>
          </w:tcPr>
          <w:p w:rsidR="00087E59" w:rsidRPr="00087E59" w:rsidRDefault="00087E59" w:rsidP="00087E59">
            <w:pPr>
              <w:pStyle w:val="aa"/>
              <w:ind w:left="-66" w:right="-55"/>
              <w:rPr>
                <w:sz w:val="18"/>
                <w:szCs w:val="18"/>
              </w:rPr>
            </w:pPr>
            <w:r w:rsidRPr="00087E59">
              <w:rPr>
                <w:sz w:val="18"/>
                <w:szCs w:val="18"/>
              </w:rPr>
              <w:t>Единовременная выплата при предоставлении ежегодного оплачиваемого отпуска и материальная помощь (руб.)</w:t>
            </w:r>
          </w:p>
        </w:tc>
      </w:tr>
      <w:tr w:rsidR="00087E59" w:rsidRPr="00087E59" w:rsidTr="00087E59">
        <w:trPr>
          <w:trHeight w:val="20"/>
        </w:trPr>
        <w:tc>
          <w:tcPr>
            <w:tcW w:w="4060"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66" w:right="-55"/>
              <w:rPr>
                <w:sz w:val="18"/>
                <w:szCs w:val="18"/>
              </w:rPr>
            </w:pPr>
            <w:r w:rsidRPr="00087E59">
              <w:rPr>
                <w:sz w:val="18"/>
                <w:szCs w:val="18"/>
              </w:rPr>
              <w:t>Председатель Контрольно-счетной палаты Марёвского муниципального округа Новгородской области</w:t>
            </w:r>
          </w:p>
        </w:tc>
        <w:tc>
          <w:tcPr>
            <w:tcW w:w="1205"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66" w:right="-55"/>
              <w:rPr>
                <w:sz w:val="18"/>
                <w:szCs w:val="18"/>
              </w:rPr>
            </w:pPr>
            <w:r w:rsidRPr="00087E59">
              <w:rPr>
                <w:sz w:val="18"/>
                <w:szCs w:val="18"/>
              </w:rPr>
              <w:t>6907,00</w:t>
            </w:r>
          </w:p>
        </w:tc>
        <w:tc>
          <w:tcPr>
            <w:tcW w:w="1861"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66" w:right="-55"/>
              <w:rPr>
                <w:sz w:val="18"/>
                <w:szCs w:val="18"/>
              </w:rPr>
            </w:pPr>
            <w:r w:rsidRPr="00087E59">
              <w:rPr>
                <w:sz w:val="18"/>
                <w:szCs w:val="18"/>
              </w:rPr>
              <w:t>41476,54</w:t>
            </w:r>
          </w:p>
        </w:tc>
        <w:tc>
          <w:tcPr>
            <w:tcW w:w="3485" w:type="dxa"/>
            <w:tcBorders>
              <w:top w:val="single" w:sz="4" w:space="0" w:color="auto"/>
              <w:left w:val="single" w:sz="4" w:space="0" w:color="auto"/>
              <w:bottom w:val="single" w:sz="4" w:space="0" w:color="auto"/>
              <w:right w:val="single" w:sz="4" w:space="0" w:color="auto"/>
            </w:tcBorders>
            <w:hideMark/>
          </w:tcPr>
          <w:p w:rsidR="00087E59" w:rsidRPr="00087E59" w:rsidRDefault="00087E59" w:rsidP="00087E59">
            <w:pPr>
              <w:pStyle w:val="aa"/>
              <w:ind w:left="-66" w:right="-55"/>
              <w:rPr>
                <w:sz w:val="18"/>
                <w:szCs w:val="18"/>
              </w:rPr>
            </w:pPr>
            <w:r w:rsidRPr="00087E59">
              <w:rPr>
                <w:sz w:val="18"/>
                <w:szCs w:val="18"/>
              </w:rPr>
              <w:t>29113,00</w:t>
            </w:r>
          </w:p>
        </w:tc>
      </w:tr>
    </w:tbl>
    <w:p w:rsidR="00245CF4" w:rsidRPr="00245CF4" w:rsidRDefault="00245CF4" w:rsidP="00245CF4">
      <w:pPr>
        <w:pStyle w:val="aa"/>
        <w:ind w:left="42" w:right="141"/>
        <w:jc w:val="center"/>
        <w:rPr>
          <w:b/>
          <w:sz w:val="18"/>
          <w:szCs w:val="18"/>
        </w:rPr>
      </w:pPr>
      <w:r w:rsidRPr="00245CF4">
        <w:rPr>
          <w:b/>
          <w:sz w:val="18"/>
          <w:szCs w:val="18"/>
        </w:rPr>
        <w:t>Российская Федерация</w:t>
      </w:r>
    </w:p>
    <w:p w:rsidR="00245CF4" w:rsidRPr="00245CF4" w:rsidRDefault="00245CF4" w:rsidP="00245CF4">
      <w:pPr>
        <w:pStyle w:val="aa"/>
        <w:ind w:left="42" w:right="141"/>
        <w:jc w:val="center"/>
        <w:rPr>
          <w:b/>
          <w:bCs/>
          <w:sz w:val="18"/>
          <w:szCs w:val="18"/>
          <w:lang/>
        </w:rPr>
      </w:pPr>
      <w:r w:rsidRPr="00245CF4">
        <w:rPr>
          <w:b/>
          <w:bCs/>
          <w:sz w:val="18"/>
          <w:szCs w:val="18"/>
          <w:lang/>
        </w:rPr>
        <w:t>Новгородская область</w:t>
      </w:r>
    </w:p>
    <w:p w:rsidR="00245CF4" w:rsidRPr="00245CF4" w:rsidRDefault="00245CF4" w:rsidP="00245CF4">
      <w:pPr>
        <w:pStyle w:val="aa"/>
        <w:ind w:left="42" w:right="141"/>
        <w:jc w:val="center"/>
        <w:rPr>
          <w:b/>
          <w:sz w:val="18"/>
          <w:szCs w:val="18"/>
        </w:rPr>
      </w:pPr>
      <w:r w:rsidRPr="00245CF4">
        <w:rPr>
          <w:b/>
          <w:sz w:val="18"/>
          <w:szCs w:val="18"/>
        </w:rPr>
        <w:t>ДУМА МАРЁВСКОГО МУНИЦИПАЛЬНОГО ОКРУГА</w:t>
      </w:r>
    </w:p>
    <w:p w:rsidR="00245CF4" w:rsidRPr="00245CF4" w:rsidRDefault="00245CF4" w:rsidP="00245CF4">
      <w:pPr>
        <w:pStyle w:val="aa"/>
        <w:ind w:left="42" w:right="141"/>
        <w:jc w:val="center"/>
        <w:rPr>
          <w:sz w:val="18"/>
          <w:szCs w:val="18"/>
        </w:rPr>
      </w:pPr>
    </w:p>
    <w:p w:rsidR="00245CF4" w:rsidRPr="00245CF4" w:rsidRDefault="00245CF4" w:rsidP="00245CF4">
      <w:pPr>
        <w:pStyle w:val="aa"/>
        <w:ind w:left="42" w:right="141"/>
        <w:jc w:val="center"/>
        <w:rPr>
          <w:sz w:val="18"/>
          <w:szCs w:val="18"/>
        </w:rPr>
      </w:pPr>
      <w:r w:rsidRPr="00245CF4">
        <w:rPr>
          <w:b/>
          <w:sz w:val="18"/>
          <w:szCs w:val="18"/>
        </w:rPr>
        <w:t>РЕШЕНИЕ</w:t>
      </w:r>
    </w:p>
    <w:p w:rsidR="00245CF4" w:rsidRPr="00245CF4" w:rsidRDefault="00245CF4" w:rsidP="00245CF4">
      <w:pPr>
        <w:pStyle w:val="aa"/>
        <w:ind w:left="42" w:right="141"/>
        <w:jc w:val="center"/>
        <w:rPr>
          <w:sz w:val="18"/>
          <w:szCs w:val="18"/>
        </w:rPr>
      </w:pPr>
    </w:p>
    <w:p w:rsidR="00245CF4" w:rsidRPr="00245CF4" w:rsidRDefault="00245CF4" w:rsidP="00245CF4">
      <w:pPr>
        <w:pStyle w:val="aa"/>
        <w:ind w:left="42" w:right="141"/>
        <w:jc w:val="center"/>
        <w:rPr>
          <w:b/>
          <w:sz w:val="18"/>
          <w:szCs w:val="18"/>
        </w:rPr>
      </w:pPr>
      <w:r w:rsidRPr="00245CF4">
        <w:rPr>
          <w:b/>
          <w:sz w:val="18"/>
          <w:szCs w:val="18"/>
        </w:rPr>
        <w:t>Об утверждении промежуточного ликвидационного баланса,ликвидационного баланса</w:t>
      </w:r>
    </w:p>
    <w:p w:rsidR="00245CF4" w:rsidRPr="00245CF4" w:rsidRDefault="00245CF4" w:rsidP="00245CF4">
      <w:pPr>
        <w:pStyle w:val="aa"/>
        <w:ind w:left="42" w:right="141"/>
        <w:jc w:val="center"/>
        <w:rPr>
          <w:b/>
          <w:sz w:val="18"/>
          <w:szCs w:val="18"/>
        </w:rPr>
      </w:pPr>
    </w:p>
    <w:p w:rsidR="00245CF4" w:rsidRPr="00245CF4" w:rsidRDefault="00245CF4" w:rsidP="00245CF4">
      <w:pPr>
        <w:pStyle w:val="aa"/>
        <w:ind w:left="42" w:right="141"/>
        <w:jc w:val="center"/>
        <w:rPr>
          <w:b/>
          <w:sz w:val="18"/>
          <w:szCs w:val="18"/>
        </w:rPr>
      </w:pPr>
      <w:r w:rsidRPr="00245CF4">
        <w:rPr>
          <w:b/>
          <w:sz w:val="18"/>
          <w:szCs w:val="18"/>
        </w:rPr>
        <w:t>Принято Думой муниципального округа 29 января 2021 года</w:t>
      </w:r>
    </w:p>
    <w:p w:rsidR="00245CF4" w:rsidRPr="00245CF4" w:rsidRDefault="00245CF4" w:rsidP="00245CF4">
      <w:pPr>
        <w:pStyle w:val="aa"/>
        <w:ind w:left="42" w:right="141"/>
        <w:rPr>
          <w:sz w:val="18"/>
          <w:szCs w:val="18"/>
        </w:rPr>
      </w:pPr>
    </w:p>
    <w:p w:rsidR="00245CF4" w:rsidRPr="00245CF4" w:rsidRDefault="00245CF4" w:rsidP="00245CF4">
      <w:pPr>
        <w:pStyle w:val="aa"/>
        <w:ind w:left="42" w:right="141" w:firstLine="242"/>
        <w:jc w:val="both"/>
        <w:rPr>
          <w:sz w:val="18"/>
          <w:szCs w:val="18"/>
        </w:rPr>
      </w:pPr>
      <w:r w:rsidRPr="00245CF4">
        <w:rPr>
          <w:sz w:val="18"/>
          <w:szCs w:val="18"/>
        </w:rPr>
        <w:t>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 Положением о Контрольно-счетной палате Марёвского муниципального района, утвержденным решением Думы Марёвского муниципального района от 21.12.2012 №100</w:t>
      </w:r>
    </w:p>
    <w:p w:rsidR="00245CF4" w:rsidRPr="00245CF4" w:rsidRDefault="00245CF4" w:rsidP="00245CF4">
      <w:pPr>
        <w:pStyle w:val="aa"/>
        <w:ind w:left="42" w:right="141" w:firstLine="242"/>
        <w:jc w:val="both"/>
        <w:rPr>
          <w:b/>
          <w:sz w:val="18"/>
          <w:szCs w:val="18"/>
        </w:rPr>
      </w:pPr>
      <w:r w:rsidRPr="00245CF4">
        <w:rPr>
          <w:sz w:val="18"/>
          <w:szCs w:val="18"/>
        </w:rPr>
        <w:t xml:space="preserve">Дума Марёвского муниципального округа  </w:t>
      </w:r>
      <w:r w:rsidRPr="00245CF4">
        <w:rPr>
          <w:b/>
          <w:sz w:val="18"/>
          <w:szCs w:val="18"/>
        </w:rPr>
        <w:t>РЕШИЛА:</w:t>
      </w:r>
    </w:p>
    <w:p w:rsidR="00245CF4" w:rsidRPr="00245CF4" w:rsidRDefault="00245CF4" w:rsidP="00245CF4">
      <w:pPr>
        <w:pStyle w:val="aa"/>
        <w:ind w:left="42" w:right="141" w:firstLine="242"/>
        <w:jc w:val="both"/>
        <w:rPr>
          <w:sz w:val="18"/>
          <w:szCs w:val="18"/>
        </w:rPr>
      </w:pPr>
      <w:r w:rsidRPr="00245CF4">
        <w:rPr>
          <w:sz w:val="18"/>
          <w:szCs w:val="18"/>
        </w:rPr>
        <w:t>1.Утвердить прилагаемый промежуточный ликвидационный баланс Контрольно-счётной палаты Марёвского муниципального района (ИНН 5308003677, ОГРН 1125332000100, адрес (место нахождения): 175350, Новгородская область, Марёвский район, с. Марёво, ул. Советов, д.27).</w:t>
      </w:r>
    </w:p>
    <w:p w:rsidR="00245CF4" w:rsidRPr="00245CF4" w:rsidRDefault="00245CF4" w:rsidP="00245CF4">
      <w:pPr>
        <w:pStyle w:val="aa"/>
        <w:ind w:left="42" w:right="141" w:firstLine="242"/>
        <w:jc w:val="both"/>
        <w:rPr>
          <w:sz w:val="18"/>
          <w:szCs w:val="18"/>
        </w:rPr>
      </w:pPr>
      <w:r w:rsidRPr="00245CF4">
        <w:rPr>
          <w:sz w:val="18"/>
          <w:szCs w:val="18"/>
        </w:rPr>
        <w:t>2. Утвердить прилагаемый ликвидационный баланс Контрольно-счётной палаты Марёвского муниципального района (ИНН 5308003677, ОГРН 1125332000100, адрес (место нахождения): 175350, Новгородская область, Марёвский район, с. Марёво, ул. Советов, д.27).</w:t>
      </w:r>
    </w:p>
    <w:p w:rsidR="00245CF4" w:rsidRPr="00245CF4" w:rsidRDefault="00245CF4" w:rsidP="00245CF4">
      <w:pPr>
        <w:pStyle w:val="aa"/>
        <w:ind w:left="42" w:right="141" w:firstLine="242"/>
        <w:jc w:val="both"/>
        <w:rPr>
          <w:sz w:val="18"/>
          <w:szCs w:val="18"/>
        </w:rPr>
      </w:pPr>
      <w:r w:rsidRPr="00245CF4">
        <w:rPr>
          <w:sz w:val="18"/>
          <w:szCs w:val="18"/>
        </w:rPr>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245CF4" w:rsidRPr="00245CF4" w:rsidRDefault="00245CF4" w:rsidP="00245CF4">
      <w:pPr>
        <w:pStyle w:val="aa"/>
        <w:ind w:left="42" w:right="141"/>
        <w:rPr>
          <w:b/>
          <w:sz w:val="18"/>
          <w:szCs w:val="18"/>
        </w:rPr>
      </w:pPr>
    </w:p>
    <w:p w:rsidR="00245CF4" w:rsidRPr="00245CF4" w:rsidRDefault="00245CF4" w:rsidP="00245CF4">
      <w:pPr>
        <w:pStyle w:val="aa"/>
        <w:ind w:left="42" w:right="141"/>
        <w:rPr>
          <w:b/>
          <w:sz w:val="18"/>
          <w:szCs w:val="18"/>
        </w:rPr>
      </w:pPr>
      <w:r w:rsidRPr="00245CF4">
        <w:rPr>
          <w:b/>
          <w:sz w:val="18"/>
          <w:szCs w:val="18"/>
        </w:rPr>
        <w:t>Глава муниципального округа     С.И.  Горкин</w:t>
      </w:r>
    </w:p>
    <w:p w:rsidR="00245CF4" w:rsidRPr="00245CF4" w:rsidRDefault="00245CF4" w:rsidP="00245CF4">
      <w:pPr>
        <w:pStyle w:val="aa"/>
        <w:ind w:left="42" w:right="141"/>
        <w:rPr>
          <w:b/>
          <w:sz w:val="18"/>
          <w:szCs w:val="18"/>
        </w:rPr>
      </w:pPr>
    </w:p>
    <w:p w:rsidR="00245CF4" w:rsidRPr="00245CF4" w:rsidRDefault="00245CF4" w:rsidP="00245CF4">
      <w:pPr>
        <w:pStyle w:val="aa"/>
        <w:ind w:left="42" w:right="141"/>
        <w:rPr>
          <w:b/>
          <w:sz w:val="18"/>
          <w:szCs w:val="18"/>
        </w:rPr>
      </w:pPr>
      <w:r w:rsidRPr="00245CF4">
        <w:rPr>
          <w:b/>
          <w:sz w:val="18"/>
          <w:szCs w:val="18"/>
        </w:rPr>
        <w:t>Председатель Думы</w:t>
      </w:r>
    </w:p>
    <w:p w:rsidR="00245CF4" w:rsidRPr="00245CF4" w:rsidRDefault="00245CF4" w:rsidP="00245CF4">
      <w:pPr>
        <w:pStyle w:val="aa"/>
        <w:ind w:left="42" w:right="141"/>
        <w:rPr>
          <w:b/>
          <w:sz w:val="18"/>
          <w:szCs w:val="18"/>
        </w:rPr>
      </w:pPr>
      <w:r w:rsidRPr="00245CF4">
        <w:rPr>
          <w:b/>
          <w:sz w:val="18"/>
          <w:szCs w:val="18"/>
        </w:rPr>
        <w:t>муниципального округа    И.А. Рекечинский</w:t>
      </w:r>
    </w:p>
    <w:p w:rsidR="00245CF4" w:rsidRPr="00245CF4" w:rsidRDefault="00245CF4" w:rsidP="00245CF4">
      <w:pPr>
        <w:pStyle w:val="aa"/>
        <w:ind w:left="42" w:right="141"/>
        <w:rPr>
          <w:sz w:val="18"/>
          <w:szCs w:val="18"/>
        </w:rPr>
      </w:pPr>
    </w:p>
    <w:p w:rsidR="00245CF4" w:rsidRPr="00245CF4" w:rsidRDefault="00245CF4" w:rsidP="00245CF4">
      <w:pPr>
        <w:pStyle w:val="aa"/>
        <w:ind w:left="42" w:right="141"/>
        <w:rPr>
          <w:b/>
          <w:sz w:val="18"/>
          <w:szCs w:val="18"/>
        </w:rPr>
      </w:pPr>
      <w:r w:rsidRPr="00245CF4">
        <w:rPr>
          <w:b/>
          <w:sz w:val="18"/>
          <w:szCs w:val="18"/>
        </w:rPr>
        <w:t>№77</w:t>
      </w:r>
    </w:p>
    <w:p w:rsidR="00245CF4" w:rsidRPr="00245CF4" w:rsidRDefault="00245CF4" w:rsidP="00245CF4">
      <w:pPr>
        <w:pStyle w:val="aa"/>
        <w:ind w:left="42" w:right="141"/>
        <w:rPr>
          <w:b/>
          <w:sz w:val="18"/>
          <w:szCs w:val="18"/>
        </w:rPr>
      </w:pPr>
      <w:r w:rsidRPr="00245CF4">
        <w:rPr>
          <w:b/>
          <w:sz w:val="18"/>
          <w:szCs w:val="18"/>
        </w:rPr>
        <w:t>29  января 2021 года</w:t>
      </w:r>
    </w:p>
    <w:p w:rsidR="000657D0" w:rsidRDefault="00245CF4" w:rsidP="00245CF4">
      <w:pPr>
        <w:pStyle w:val="aa"/>
        <w:ind w:left="42" w:right="141"/>
        <w:rPr>
          <w:sz w:val="18"/>
          <w:szCs w:val="18"/>
        </w:rPr>
      </w:pPr>
      <w:r w:rsidRPr="00245CF4">
        <w:rPr>
          <w:b/>
          <w:sz w:val="18"/>
          <w:szCs w:val="18"/>
        </w:rPr>
        <w:lastRenderedPageBreak/>
        <w:t>с. Марёво</w:t>
      </w:r>
    </w:p>
    <w:p w:rsidR="000657D0" w:rsidRDefault="000657D0" w:rsidP="00F2691E">
      <w:pPr>
        <w:pStyle w:val="aa"/>
        <w:ind w:left="42" w:right="141"/>
        <w:rPr>
          <w:sz w:val="18"/>
          <w:szCs w:val="18"/>
        </w:rPr>
      </w:pPr>
    </w:p>
    <w:p w:rsidR="00245CF4" w:rsidRPr="00245CF4" w:rsidRDefault="00245CF4" w:rsidP="00245CF4">
      <w:pPr>
        <w:pStyle w:val="aa"/>
        <w:ind w:left="5954" w:right="141"/>
        <w:jc w:val="center"/>
        <w:rPr>
          <w:sz w:val="18"/>
          <w:szCs w:val="18"/>
        </w:rPr>
      </w:pPr>
      <w:r w:rsidRPr="00245CF4">
        <w:rPr>
          <w:sz w:val="18"/>
          <w:szCs w:val="18"/>
        </w:rPr>
        <w:t>Приложение № 6</w:t>
      </w:r>
    </w:p>
    <w:p w:rsidR="001D4036" w:rsidRDefault="00245CF4" w:rsidP="00245CF4">
      <w:pPr>
        <w:pStyle w:val="aa"/>
        <w:ind w:left="5954" w:right="141"/>
        <w:jc w:val="center"/>
        <w:rPr>
          <w:sz w:val="18"/>
          <w:szCs w:val="18"/>
        </w:rPr>
      </w:pPr>
      <w:r w:rsidRPr="00245CF4">
        <w:rPr>
          <w:sz w:val="18"/>
          <w:szCs w:val="18"/>
        </w:rPr>
        <w:t>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w:t>
      </w:r>
    </w:p>
    <w:p w:rsidR="001D4036" w:rsidRDefault="001D4036" w:rsidP="00F2691E">
      <w:pPr>
        <w:pStyle w:val="aa"/>
        <w:ind w:left="42" w:right="141"/>
        <w:rPr>
          <w:sz w:val="18"/>
          <w:szCs w:val="18"/>
        </w:rPr>
      </w:pPr>
    </w:p>
    <w:p w:rsidR="00245CF4" w:rsidRPr="00245CF4" w:rsidRDefault="00245CF4" w:rsidP="00245CF4">
      <w:pPr>
        <w:pStyle w:val="aa"/>
        <w:ind w:left="42" w:right="141"/>
        <w:jc w:val="center"/>
        <w:rPr>
          <w:sz w:val="18"/>
          <w:szCs w:val="18"/>
        </w:rPr>
      </w:pPr>
      <w:r w:rsidRPr="00245CF4">
        <w:rPr>
          <w:sz w:val="18"/>
          <w:szCs w:val="18"/>
        </w:rPr>
        <w:t>БАЛАНС</w:t>
      </w:r>
    </w:p>
    <w:p w:rsidR="00245CF4" w:rsidRPr="00245CF4" w:rsidRDefault="00245CF4" w:rsidP="00245CF4">
      <w:pPr>
        <w:pStyle w:val="aa"/>
        <w:ind w:left="42" w:right="141"/>
        <w:jc w:val="center"/>
        <w:rPr>
          <w:sz w:val="18"/>
          <w:szCs w:val="18"/>
        </w:rPr>
      </w:pPr>
      <w:r w:rsidRPr="00245CF4">
        <w:rPr>
          <w:sz w:val="18"/>
          <w:szCs w:val="18"/>
        </w:rPr>
        <w:t>ГЛАВНОГО РАСПОРЯДИТЕЛЯ, РАСПОРЯДИТЕЛЯ, ПОЛУЧАТЕЛЯ БЮДЖЕТНЫХ СРЕДСТВ,</w:t>
      </w:r>
    </w:p>
    <w:p w:rsidR="00245CF4" w:rsidRPr="00245CF4" w:rsidRDefault="00245CF4" w:rsidP="00245CF4">
      <w:pPr>
        <w:pStyle w:val="aa"/>
        <w:ind w:left="42" w:right="141"/>
        <w:jc w:val="center"/>
        <w:rPr>
          <w:sz w:val="18"/>
          <w:szCs w:val="18"/>
        </w:rPr>
      </w:pPr>
      <w:r w:rsidRPr="00245CF4">
        <w:rPr>
          <w:sz w:val="18"/>
          <w:szCs w:val="18"/>
        </w:rPr>
        <w:t>ГЛАВНОГО АДМИНИСТРАТОРА, АДМИНИСТРАТОРА ИСТОЧНИКОВ ФИНАНСИРОВАНИЯ ДЕФИЦИТА БЮДЖЕТА,</w:t>
      </w:r>
    </w:p>
    <w:p w:rsidR="001D4036" w:rsidRDefault="00245CF4" w:rsidP="00245CF4">
      <w:pPr>
        <w:pStyle w:val="aa"/>
        <w:ind w:left="42" w:right="141"/>
        <w:jc w:val="center"/>
        <w:rPr>
          <w:sz w:val="18"/>
          <w:szCs w:val="18"/>
        </w:rPr>
      </w:pPr>
      <w:r w:rsidRPr="00245CF4">
        <w:rPr>
          <w:sz w:val="18"/>
          <w:szCs w:val="18"/>
        </w:rPr>
        <w:t>ГЛАВНОГО АДМИНИСТРАТОРА, АДМИНИСТРАТОРА ДОХОДОВ БЮДЖЕТА</w:t>
      </w:r>
    </w:p>
    <w:p w:rsidR="00245CF4" w:rsidRDefault="00245CF4" w:rsidP="00245CF4">
      <w:pPr>
        <w:pStyle w:val="aa"/>
        <w:ind w:left="42" w:right="141"/>
        <w:jc w:val="center"/>
        <w:rPr>
          <w:sz w:val="18"/>
          <w:szCs w:val="18"/>
        </w:rPr>
      </w:pPr>
    </w:p>
    <w:tbl>
      <w:tblPr>
        <w:tblW w:w="10571" w:type="dxa"/>
        <w:tblInd w:w="65" w:type="dxa"/>
        <w:tblLayout w:type="fixed"/>
        <w:tblLook w:val="04A0"/>
      </w:tblPr>
      <w:tblGrid>
        <w:gridCol w:w="2520"/>
        <w:gridCol w:w="397"/>
        <w:gridCol w:w="972"/>
        <w:gridCol w:w="3023"/>
        <w:gridCol w:w="621"/>
        <w:gridCol w:w="294"/>
        <w:gridCol w:w="1175"/>
        <w:gridCol w:w="1569"/>
      </w:tblGrid>
      <w:tr w:rsidR="00245CF4" w:rsidRPr="00245CF4" w:rsidTr="00245CF4">
        <w:trPr>
          <w:trHeight w:val="255"/>
        </w:trPr>
        <w:tc>
          <w:tcPr>
            <w:tcW w:w="2520" w:type="dxa"/>
            <w:tcBorders>
              <w:top w:val="nil"/>
              <w:left w:val="nil"/>
              <w:bottom w:val="nil"/>
              <w:right w:val="nil"/>
            </w:tcBorders>
            <w:hideMark/>
          </w:tcPr>
          <w:p w:rsidR="00245CF4" w:rsidRPr="00245CF4" w:rsidRDefault="00245CF4" w:rsidP="00245CF4">
            <w:pPr>
              <w:pStyle w:val="aa"/>
              <w:ind w:left="-80" w:right="-94"/>
              <w:rPr>
                <w:sz w:val="18"/>
                <w:szCs w:val="18"/>
              </w:rPr>
            </w:pPr>
          </w:p>
        </w:tc>
        <w:tc>
          <w:tcPr>
            <w:tcW w:w="397"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972"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3023"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621"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294"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 </w:t>
            </w: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0503130</w:t>
            </w:r>
          </w:p>
        </w:tc>
      </w:tr>
      <w:tr w:rsidR="00245CF4" w:rsidRPr="00245CF4" w:rsidTr="00245CF4">
        <w:trPr>
          <w:trHeight w:val="20"/>
        </w:trPr>
        <w:tc>
          <w:tcPr>
            <w:tcW w:w="2520" w:type="dxa"/>
            <w:tcBorders>
              <w:top w:val="nil"/>
              <w:left w:val="nil"/>
              <w:bottom w:val="nil"/>
              <w:right w:val="nil"/>
            </w:tcBorders>
            <w:hideMark/>
          </w:tcPr>
          <w:p w:rsidR="00245CF4" w:rsidRPr="00245CF4" w:rsidRDefault="00245CF4" w:rsidP="00245CF4">
            <w:pPr>
              <w:pStyle w:val="aa"/>
              <w:ind w:left="-80" w:right="-94"/>
              <w:rPr>
                <w:sz w:val="18"/>
                <w:szCs w:val="18"/>
              </w:rPr>
            </w:pPr>
          </w:p>
        </w:tc>
        <w:tc>
          <w:tcPr>
            <w:tcW w:w="397"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972" w:type="dxa"/>
            <w:tcBorders>
              <w:top w:val="nil"/>
              <w:left w:val="nil"/>
              <w:bottom w:val="nil"/>
              <w:right w:val="nil"/>
            </w:tcBorders>
            <w:noWrap/>
            <w:hideMark/>
          </w:tcPr>
          <w:p w:rsidR="00245CF4" w:rsidRPr="00245CF4" w:rsidRDefault="00245CF4" w:rsidP="00245CF4">
            <w:pPr>
              <w:pStyle w:val="aa"/>
              <w:ind w:left="-80" w:right="-94"/>
              <w:rPr>
                <w:sz w:val="18"/>
                <w:szCs w:val="18"/>
              </w:rPr>
            </w:pPr>
            <w:r w:rsidRPr="00245CF4">
              <w:rPr>
                <w:sz w:val="18"/>
                <w:szCs w:val="18"/>
              </w:rPr>
              <w:t>на</w:t>
            </w:r>
          </w:p>
        </w:tc>
        <w:tc>
          <w:tcPr>
            <w:tcW w:w="3644" w:type="dxa"/>
            <w:gridSpan w:val="2"/>
            <w:tcBorders>
              <w:top w:val="nil"/>
              <w:left w:val="nil"/>
              <w:bottom w:val="nil"/>
              <w:right w:val="nil"/>
            </w:tcBorders>
            <w:noWrap/>
            <w:hideMark/>
          </w:tcPr>
          <w:p w:rsidR="00245CF4" w:rsidRPr="00245CF4" w:rsidRDefault="00245CF4" w:rsidP="00245CF4">
            <w:pPr>
              <w:pStyle w:val="aa"/>
              <w:ind w:left="-80" w:right="-94"/>
              <w:rPr>
                <w:sz w:val="18"/>
                <w:szCs w:val="18"/>
              </w:rPr>
            </w:pPr>
            <w:r w:rsidRPr="00245CF4">
              <w:rPr>
                <w:sz w:val="18"/>
                <w:szCs w:val="18"/>
              </w:rPr>
              <w:t>29 января 2021 г.</w:t>
            </w:r>
          </w:p>
        </w:tc>
        <w:tc>
          <w:tcPr>
            <w:tcW w:w="294"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Дата</w:t>
            </w: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29.01.2021</w:t>
            </w:r>
          </w:p>
        </w:tc>
      </w:tr>
      <w:tr w:rsidR="00245CF4" w:rsidRPr="00245CF4" w:rsidTr="00245CF4">
        <w:trPr>
          <w:trHeight w:val="20"/>
        </w:trPr>
        <w:tc>
          <w:tcPr>
            <w:tcW w:w="2520" w:type="dxa"/>
            <w:tcBorders>
              <w:top w:val="nil"/>
              <w:left w:val="nil"/>
              <w:bottom w:val="nil"/>
              <w:right w:val="nil"/>
            </w:tcBorders>
            <w:hideMark/>
          </w:tcPr>
          <w:p w:rsidR="00245CF4" w:rsidRPr="00245CF4" w:rsidRDefault="00245CF4" w:rsidP="00245CF4">
            <w:pPr>
              <w:pStyle w:val="aa"/>
              <w:ind w:left="-80" w:right="-94"/>
              <w:rPr>
                <w:sz w:val="18"/>
                <w:szCs w:val="18"/>
              </w:rPr>
            </w:pPr>
          </w:p>
        </w:tc>
        <w:tc>
          <w:tcPr>
            <w:tcW w:w="397"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972"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3023"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621"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294"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 </w:t>
            </w:r>
          </w:p>
        </w:tc>
      </w:tr>
      <w:tr w:rsidR="00245CF4" w:rsidRPr="00245CF4" w:rsidTr="00245CF4">
        <w:trPr>
          <w:trHeight w:val="20"/>
        </w:trPr>
        <w:tc>
          <w:tcPr>
            <w:tcW w:w="3889" w:type="dxa"/>
            <w:gridSpan w:val="3"/>
            <w:vMerge w:val="restart"/>
            <w:tcBorders>
              <w:top w:val="nil"/>
              <w:left w:val="nil"/>
              <w:bottom w:val="nil"/>
              <w:right w:val="nil"/>
            </w:tcBorders>
            <w:hideMark/>
          </w:tcPr>
          <w:p w:rsidR="00245CF4" w:rsidRPr="00245CF4" w:rsidRDefault="00245CF4" w:rsidP="00245CF4">
            <w:pPr>
              <w:pStyle w:val="aa"/>
              <w:ind w:left="-80" w:right="-94"/>
              <w:rPr>
                <w:sz w:val="18"/>
                <w:szCs w:val="18"/>
              </w:rPr>
            </w:pPr>
            <w:r w:rsidRPr="00245CF4">
              <w:rPr>
                <w:sz w:val="18"/>
                <w:szCs w:val="18"/>
              </w:rPr>
              <w:t xml:space="preserve">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w:t>
            </w:r>
          </w:p>
        </w:tc>
        <w:tc>
          <w:tcPr>
            <w:tcW w:w="3938" w:type="dxa"/>
            <w:gridSpan w:val="3"/>
            <w:vMerge w:val="restart"/>
            <w:tcBorders>
              <w:top w:val="nil"/>
              <w:left w:val="nil"/>
              <w:bottom w:val="nil"/>
              <w:right w:val="nil"/>
            </w:tcBorders>
            <w:hideMark/>
          </w:tcPr>
          <w:p w:rsidR="00245CF4" w:rsidRPr="00245CF4" w:rsidRDefault="00245CF4" w:rsidP="00245CF4">
            <w:pPr>
              <w:pStyle w:val="aa"/>
              <w:ind w:left="-80" w:right="-94"/>
              <w:rPr>
                <w:sz w:val="18"/>
                <w:szCs w:val="18"/>
              </w:rPr>
            </w:pPr>
            <w:r w:rsidRPr="00245CF4">
              <w:rPr>
                <w:sz w:val="18"/>
                <w:szCs w:val="18"/>
              </w:rPr>
              <w:t>Контрольная счетная палата Марево</w:t>
            </w: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ОКВЭД</w:t>
            </w: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84,11,4</w:t>
            </w:r>
          </w:p>
        </w:tc>
      </w:tr>
      <w:tr w:rsidR="00245CF4" w:rsidRPr="00245CF4" w:rsidTr="00245CF4">
        <w:trPr>
          <w:trHeight w:val="20"/>
        </w:trPr>
        <w:tc>
          <w:tcPr>
            <w:tcW w:w="3889" w:type="dxa"/>
            <w:gridSpan w:val="3"/>
            <w:vMerge/>
            <w:tcBorders>
              <w:top w:val="nil"/>
              <w:left w:val="nil"/>
              <w:bottom w:val="nil"/>
              <w:right w:val="nil"/>
            </w:tcBorders>
            <w:hideMark/>
          </w:tcPr>
          <w:p w:rsidR="00245CF4" w:rsidRPr="00245CF4" w:rsidRDefault="00245CF4" w:rsidP="00245CF4">
            <w:pPr>
              <w:pStyle w:val="aa"/>
              <w:ind w:left="-80" w:right="-94"/>
              <w:rPr>
                <w:sz w:val="18"/>
                <w:szCs w:val="18"/>
              </w:rPr>
            </w:pPr>
          </w:p>
        </w:tc>
        <w:tc>
          <w:tcPr>
            <w:tcW w:w="3938" w:type="dxa"/>
            <w:gridSpan w:val="3"/>
            <w:vMerge/>
            <w:tcBorders>
              <w:top w:val="nil"/>
              <w:left w:val="nil"/>
              <w:bottom w:val="nil"/>
              <w:right w:val="nil"/>
            </w:tcBorders>
            <w:hideMark/>
          </w:tcPr>
          <w:p w:rsidR="00245CF4" w:rsidRPr="00245CF4" w:rsidRDefault="00245CF4" w:rsidP="00245CF4">
            <w:pPr>
              <w:pStyle w:val="aa"/>
              <w:ind w:left="-80" w:right="-94"/>
              <w:rPr>
                <w:sz w:val="18"/>
                <w:szCs w:val="18"/>
              </w:rPr>
            </w:pP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по ОКПО</w:t>
            </w: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30425122</w:t>
            </w:r>
          </w:p>
        </w:tc>
      </w:tr>
      <w:tr w:rsidR="00245CF4" w:rsidRPr="00245CF4" w:rsidTr="00245CF4">
        <w:trPr>
          <w:trHeight w:val="20"/>
        </w:trPr>
        <w:tc>
          <w:tcPr>
            <w:tcW w:w="3889" w:type="dxa"/>
            <w:gridSpan w:val="3"/>
            <w:vMerge/>
            <w:tcBorders>
              <w:top w:val="nil"/>
              <w:left w:val="nil"/>
              <w:bottom w:val="nil"/>
              <w:right w:val="nil"/>
            </w:tcBorders>
            <w:hideMark/>
          </w:tcPr>
          <w:p w:rsidR="00245CF4" w:rsidRPr="00245CF4" w:rsidRDefault="00245CF4" w:rsidP="00245CF4">
            <w:pPr>
              <w:pStyle w:val="aa"/>
              <w:ind w:left="-80" w:right="-94"/>
              <w:rPr>
                <w:sz w:val="18"/>
                <w:szCs w:val="18"/>
              </w:rPr>
            </w:pPr>
          </w:p>
        </w:tc>
        <w:tc>
          <w:tcPr>
            <w:tcW w:w="3938" w:type="dxa"/>
            <w:gridSpan w:val="3"/>
            <w:vMerge/>
            <w:tcBorders>
              <w:top w:val="nil"/>
              <w:left w:val="nil"/>
              <w:bottom w:val="nil"/>
              <w:right w:val="nil"/>
            </w:tcBorders>
            <w:hideMark/>
          </w:tcPr>
          <w:p w:rsidR="00245CF4" w:rsidRPr="00245CF4" w:rsidRDefault="00245CF4" w:rsidP="00245CF4">
            <w:pPr>
              <w:pStyle w:val="aa"/>
              <w:ind w:left="-80" w:right="-94"/>
              <w:rPr>
                <w:sz w:val="18"/>
                <w:szCs w:val="18"/>
              </w:rPr>
            </w:pP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ИНН</w:t>
            </w: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5308003677</w:t>
            </w:r>
          </w:p>
        </w:tc>
      </w:tr>
      <w:tr w:rsidR="00245CF4" w:rsidRPr="00245CF4" w:rsidTr="00245CF4">
        <w:trPr>
          <w:trHeight w:val="20"/>
        </w:trPr>
        <w:tc>
          <w:tcPr>
            <w:tcW w:w="3889" w:type="dxa"/>
            <w:gridSpan w:val="3"/>
            <w:vMerge/>
            <w:tcBorders>
              <w:top w:val="nil"/>
              <w:left w:val="nil"/>
              <w:bottom w:val="nil"/>
              <w:right w:val="nil"/>
            </w:tcBorders>
            <w:hideMark/>
          </w:tcPr>
          <w:p w:rsidR="00245CF4" w:rsidRPr="00245CF4" w:rsidRDefault="00245CF4" w:rsidP="00245CF4">
            <w:pPr>
              <w:pStyle w:val="aa"/>
              <w:ind w:left="-80" w:right="-94"/>
              <w:rPr>
                <w:sz w:val="18"/>
                <w:szCs w:val="18"/>
              </w:rPr>
            </w:pPr>
          </w:p>
        </w:tc>
        <w:tc>
          <w:tcPr>
            <w:tcW w:w="3938" w:type="dxa"/>
            <w:gridSpan w:val="3"/>
            <w:vMerge/>
            <w:tcBorders>
              <w:top w:val="nil"/>
              <w:left w:val="nil"/>
              <w:bottom w:val="nil"/>
              <w:right w:val="nil"/>
            </w:tcBorders>
            <w:hideMark/>
          </w:tcPr>
          <w:p w:rsidR="00245CF4" w:rsidRPr="00245CF4" w:rsidRDefault="00245CF4" w:rsidP="00245CF4">
            <w:pPr>
              <w:pStyle w:val="aa"/>
              <w:ind w:left="-80" w:right="-94"/>
              <w:rPr>
                <w:sz w:val="18"/>
                <w:szCs w:val="18"/>
              </w:rPr>
            </w:pP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Глава по БК</w:t>
            </w: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403</w:t>
            </w:r>
          </w:p>
        </w:tc>
      </w:tr>
      <w:tr w:rsidR="00245CF4" w:rsidRPr="00245CF4" w:rsidTr="00245CF4">
        <w:trPr>
          <w:trHeight w:val="20"/>
        </w:trPr>
        <w:tc>
          <w:tcPr>
            <w:tcW w:w="3889" w:type="dxa"/>
            <w:gridSpan w:val="3"/>
            <w:tcBorders>
              <w:top w:val="nil"/>
              <w:left w:val="nil"/>
              <w:bottom w:val="nil"/>
              <w:right w:val="nil"/>
            </w:tcBorders>
            <w:hideMark/>
          </w:tcPr>
          <w:p w:rsidR="00245CF4" w:rsidRPr="00245CF4" w:rsidRDefault="00245CF4" w:rsidP="00245CF4">
            <w:pPr>
              <w:pStyle w:val="aa"/>
              <w:ind w:left="-80" w:right="-94"/>
              <w:rPr>
                <w:sz w:val="18"/>
                <w:szCs w:val="18"/>
              </w:rPr>
            </w:pPr>
            <w:r w:rsidRPr="00245CF4">
              <w:rPr>
                <w:sz w:val="18"/>
                <w:szCs w:val="18"/>
              </w:rPr>
              <w:t>Наименование бюджета</w:t>
            </w:r>
          </w:p>
        </w:tc>
        <w:tc>
          <w:tcPr>
            <w:tcW w:w="3938" w:type="dxa"/>
            <w:gridSpan w:val="3"/>
            <w:tcBorders>
              <w:top w:val="nil"/>
              <w:left w:val="nil"/>
              <w:bottom w:val="nil"/>
              <w:right w:val="nil"/>
            </w:tcBorders>
            <w:hideMark/>
          </w:tcPr>
          <w:p w:rsidR="00245CF4" w:rsidRPr="00245CF4" w:rsidRDefault="00245CF4" w:rsidP="00245CF4">
            <w:pPr>
              <w:pStyle w:val="aa"/>
              <w:ind w:left="-80" w:right="-94"/>
              <w:rPr>
                <w:sz w:val="18"/>
                <w:szCs w:val="18"/>
              </w:rPr>
            </w:pPr>
            <w:r w:rsidRPr="00245CF4">
              <w:rPr>
                <w:sz w:val="18"/>
                <w:szCs w:val="18"/>
              </w:rPr>
              <w:t>Бюджет Маревского муниципального района</w:t>
            </w: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по ОКТМО</w:t>
            </w: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 </w:t>
            </w:r>
          </w:p>
        </w:tc>
      </w:tr>
      <w:tr w:rsidR="00245CF4" w:rsidRPr="00245CF4" w:rsidTr="00245CF4">
        <w:trPr>
          <w:trHeight w:val="20"/>
        </w:trPr>
        <w:tc>
          <w:tcPr>
            <w:tcW w:w="2520" w:type="dxa"/>
            <w:tcBorders>
              <w:top w:val="nil"/>
              <w:left w:val="nil"/>
              <w:bottom w:val="nil"/>
              <w:right w:val="nil"/>
            </w:tcBorders>
            <w:hideMark/>
          </w:tcPr>
          <w:p w:rsidR="00245CF4" w:rsidRPr="00245CF4" w:rsidRDefault="00245CF4" w:rsidP="00245CF4">
            <w:pPr>
              <w:pStyle w:val="aa"/>
              <w:ind w:left="-80" w:right="-94"/>
              <w:rPr>
                <w:sz w:val="18"/>
                <w:szCs w:val="18"/>
              </w:rPr>
            </w:pPr>
            <w:r w:rsidRPr="00245CF4">
              <w:rPr>
                <w:sz w:val="18"/>
                <w:szCs w:val="18"/>
              </w:rPr>
              <w:t>Периодичность:  годовая</w:t>
            </w:r>
          </w:p>
        </w:tc>
        <w:tc>
          <w:tcPr>
            <w:tcW w:w="397"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972"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3023"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621"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294"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 </w:t>
            </w:r>
          </w:p>
        </w:tc>
      </w:tr>
      <w:tr w:rsidR="00245CF4" w:rsidRPr="00245CF4" w:rsidTr="00245CF4">
        <w:trPr>
          <w:trHeight w:val="20"/>
        </w:trPr>
        <w:tc>
          <w:tcPr>
            <w:tcW w:w="2520" w:type="dxa"/>
            <w:tcBorders>
              <w:top w:val="nil"/>
              <w:left w:val="nil"/>
              <w:bottom w:val="nil"/>
              <w:right w:val="nil"/>
            </w:tcBorders>
            <w:hideMark/>
          </w:tcPr>
          <w:p w:rsidR="00245CF4" w:rsidRPr="00245CF4" w:rsidRDefault="00245CF4" w:rsidP="00245CF4">
            <w:pPr>
              <w:pStyle w:val="aa"/>
              <w:ind w:left="-80" w:right="-94"/>
              <w:rPr>
                <w:sz w:val="18"/>
                <w:szCs w:val="18"/>
              </w:rPr>
            </w:pPr>
            <w:r w:rsidRPr="00245CF4">
              <w:rPr>
                <w:sz w:val="18"/>
                <w:szCs w:val="18"/>
              </w:rPr>
              <w:t>Единица измерения: руб</w:t>
            </w:r>
          </w:p>
        </w:tc>
        <w:tc>
          <w:tcPr>
            <w:tcW w:w="397"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972"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3023"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621"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294" w:type="dxa"/>
            <w:tcBorders>
              <w:top w:val="nil"/>
              <w:left w:val="nil"/>
              <w:bottom w:val="nil"/>
              <w:right w:val="nil"/>
            </w:tcBorders>
            <w:noWrap/>
            <w:hideMark/>
          </w:tcPr>
          <w:p w:rsidR="00245CF4" w:rsidRPr="00245CF4" w:rsidRDefault="00245CF4" w:rsidP="00245CF4">
            <w:pPr>
              <w:pStyle w:val="aa"/>
              <w:ind w:left="-80" w:right="-94"/>
              <w:rPr>
                <w:sz w:val="18"/>
                <w:szCs w:val="18"/>
              </w:rPr>
            </w:pPr>
          </w:p>
        </w:tc>
        <w:tc>
          <w:tcPr>
            <w:tcW w:w="1175" w:type="dxa"/>
            <w:tcBorders>
              <w:top w:val="nil"/>
              <w:left w:val="nil"/>
              <w:bottom w:val="nil"/>
              <w:righ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по ОКЕИ</w:t>
            </w:r>
          </w:p>
        </w:tc>
        <w:tc>
          <w:tcPr>
            <w:tcW w:w="1569" w:type="dxa"/>
            <w:tcBorders>
              <w:left w:val="single" w:sz="4" w:space="0" w:color="auto"/>
            </w:tcBorders>
            <w:noWrap/>
            <w:hideMark/>
          </w:tcPr>
          <w:p w:rsidR="00245CF4" w:rsidRPr="00245CF4" w:rsidRDefault="00245CF4" w:rsidP="00245CF4">
            <w:pPr>
              <w:pStyle w:val="aa"/>
              <w:ind w:left="-80" w:right="-94"/>
              <w:rPr>
                <w:sz w:val="18"/>
                <w:szCs w:val="18"/>
              </w:rPr>
            </w:pPr>
            <w:r w:rsidRPr="00245CF4">
              <w:rPr>
                <w:sz w:val="18"/>
                <w:szCs w:val="18"/>
              </w:rPr>
              <w:t xml:space="preserve">383 </w:t>
            </w:r>
          </w:p>
        </w:tc>
      </w:tr>
    </w:tbl>
    <w:p w:rsidR="00245CF4" w:rsidRDefault="00245CF4" w:rsidP="00F2691E">
      <w:pPr>
        <w:pStyle w:val="aa"/>
        <w:ind w:left="42" w:right="141"/>
        <w:rPr>
          <w:sz w:val="18"/>
          <w:szCs w:val="18"/>
        </w:rPr>
      </w:pPr>
    </w:p>
    <w:tbl>
      <w:tblPr>
        <w:tblW w:w="10664" w:type="dxa"/>
        <w:tblInd w:w="65" w:type="dxa"/>
        <w:tblLook w:val="04A0"/>
      </w:tblPr>
      <w:tblGrid>
        <w:gridCol w:w="3528"/>
        <w:gridCol w:w="798"/>
        <w:gridCol w:w="1134"/>
        <w:gridCol w:w="1229"/>
        <w:gridCol w:w="853"/>
        <w:gridCol w:w="1204"/>
        <w:gridCol w:w="1274"/>
        <w:gridCol w:w="644"/>
      </w:tblGrid>
      <w:tr w:rsidR="00245CF4" w:rsidRPr="00245CF4" w:rsidTr="00245CF4">
        <w:trPr>
          <w:trHeight w:val="20"/>
        </w:trPr>
        <w:tc>
          <w:tcPr>
            <w:tcW w:w="3528" w:type="dxa"/>
            <w:vMerge w:val="restart"/>
            <w:hideMark/>
          </w:tcPr>
          <w:p w:rsidR="00245CF4" w:rsidRPr="00245CF4" w:rsidRDefault="00245CF4" w:rsidP="00245CF4">
            <w:pPr>
              <w:pStyle w:val="aa"/>
              <w:ind w:left="-94" w:right="-91"/>
              <w:rPr>
                <w:sz w:val="18"/>
                <w:szCs w:val="18"/>
              </w:rPr>
            </w:pPr>
            <w:r w:rsidRPr="00245CF4">
              <w:rPr>
                <w:sz w:val="18"/>
                <w:szCs w:val="18"/>
              </w:rPr>
              <w:t>А К Т И В</w:t>
            </w:r>
          </w:p>
        </w:tc>
        <w:tc>
          <w:tcPr>
            <w:tcW w:w="798" w:type="dxa"/>
            <w:vMerge w:val="restart"/>
            <w:hideMark/>
          </w:tcPr>
          <w:p w:rsidR="00245CF4" w:rsidRPr="00245CF4" w:rsidRDefault="00245CF4" w:rsidP="00245CF4">
            <w:pPr>
              <w:pStyle w:val="aa"/>
              <w:ind w:left="-94" w:right="-91"/>
              <w:rPr>
                <w:sz w:val="18"/>
                <w:szCs w:val="18"/>
              </w:rPr>
            </w:pPr>
            <w:r w:rsidRPr="00245CF4">
              <w:rPr>
                <w:sz w:val="18"/>
                <w:szCs w:val="18"/>
              </w:rPr>
              <w:t>Код</w:t>
            </w:r>
            <w:r w:rsidRPr="00245CF4">
              <w:rPr>
                <w:sz w:val="18"/>
                <w:szCs w:val="18"/>
              </w:rPr>
              <w:br/>
              <w:t>стро-ки</w:t>
            </w:r>
          </w:p>
        </w:tc>
        <w:tc>
          <w:tcPr>
            <w:tcW w:w="3216" w:type="dxa"/>
            <w:gridSpan w:val="3"/>
            <w:noWrap/>
            <w:hideMark/>
          </w:tcPr>
          <w:p w:rsidR="00245CF4" w:rsidRPr="00245CF4" w:rsidRDefault="00245CF4" w:rsidP="00245CF4">
            <w:pPr>
              <w:pStyle w:val="aa"/>
              <w:ind w:left="-94" w:right="-91"/>
              <w:rPr>
                <w:sz w:val="18"/>
                <w:szCs w:val="18"/>
              </w:rPr>
            </w:pPr>
            <w:r w:rsidRPr="00245CF4">
              <w:rPr>
                <w:sz w:val="18"/>
                <w:szCs w:val="18"/>
              </w:rPr>
              <w:t xml:space="preserve">      На начало года</w:t>
            </w:r>
          </w:p>
        </w:tc>
        <w:tc>
          <w:tcPr>
            <w:tcW w:w="3122" w:type="dxa"/>
            <w:gridSpan w:val="3"/>
            <w:noWrap/>
            <w:hideMark/>
          </w:tcPr>
          <w:p w:rsidR="00245CF4" w:rsidRPr="00245CF4" w:rsidRDefault="00245CF4" w:rsidP="00245CF4">
            <w:pPr>
              <w:pStyle w:val="aa"/>
              <w:ind w:left="-94" w:right="-91"/>
              <w:rPr>
                <w:sz w:val="18"/>
                <w:szCs w:val="18"/>
              </w:rPr>
            </w:pPr>
            <w:r w:rsidRPr="00245CF4">
              <w:rPr>
                <w:sz w:val="18"/>
                <w:szCs w:val="18"/>
              </w:rPr>
              <w:t xml:space="preserve">На конец отчетного периода </w:t>
            </w:r>
          </w:p>
        </w:tc>
      </w:tr>
      <w:tr w:rsidR="00245CF4" w:rsidRPr="00245CF4" w:rsidTr="00245CF4">
        <w:trPr>
          <w:trHeight w:val="322"/>
        </w:trPr>
        <w:tc>
          <w:tcPr>
            <w:tcW w:w="3528" w:type="dxa"/>
            <w:vMerge/>
            <w:hideMark/>
          </w:tcPr>
          <w:p w:rsidR="00245CF4" w:rsidRPr="00245CF4" w:rsidRDefault="00245CF4" w:rsidP="00245CF4">
            <w:pPr>
              <w:pStyle w:val="aa"/>
              <w:ind w:left="-94" w:right="-91"/>
              <w:rPr>
                <w:sz w:val="18"/>
                <w:szCs w:val="18"/>
              </w:rPr>
            </w:pPr>
          </w:p>
        </w:tc>
        <w:tc>
          <w:tcPr>
            <w:tcW w:w="798" w:type="dxa"/>
            <w:vMerge/>
            <w:hideMark/>
          </w:tcPr>
          <w:p w:rsidR="00245CF4" w:rsidRPr="00245CF4" w:rsidRDefault="00245CF4" w:rsidP="00245CF4">
            <w:pPr>
              <w:pStyle w:val="aa"/>
              <w:ind w:left="-94" w:right="-91"/>
              <w:rPr>
                <w:sz w:val="18"/>
                <w:szCs w:val="18"/>
              </w:rPr>
            </w:pPr>
          </w:p>
        </w:tc>
        <w:tc>
          <w:tcPr>
            <w:tcW w:w="1134" w:type="dxa"/>
            <w:vMerge w:val="restart"/>
            <w:hideMark/>
          </w:tcPr>
          <w:p w:rsidR="00245CF4" w:rsidRPr="00245CF4" w:rsidRDefault="00245CF4" w:rsidP="00245CF4">
            <w:pPr>
              <w:pStyle w:val="aa"/>
              <w:ind w:left="-94" w:right="-91"/>
              <w:rPr>
                <w:sz w:val="18"/>
                <w:szCs w:val="18"/>
              </w:rPr>
            </w:pPr>
            <w:r w:rsidRPr="00245CF4">
              <w:rPr>
                <w:sz w:val="18"/>
                <w:szCs w:val="18"/>
              </w:rPr>
              <w:t>бюджетная деятельность</w:t>
            </w:r>
          </w:p>
        </w:tc>
        <w:tc>
          <w:tcPr>
            <w:tcW w:w="1229" w:type="dxa"/>
            <w:vMerge w:val="restart"/>
            <w:hideMark/>
          </w:tcPr>
          <w:p w:rsidR="00245CF4" w:rsidRPr="00245CF4" w:rsidRDefault="00245CF4" w:rsidP="00245CF4">
            <w:pPr>
              <w:pStyle w:val="aa"/>
              <w:ind w:left="-94" w:right="-91"/>
              <w:rPr>
                <w:sz w:val="18"/>
                <w:szCs w:val="18"/>
              </w:rPr>
            </w:pPr>
            <w:r w:rsidRPr="00245CF4">
              <w:rPr>
                <w:sz w:val="18"/>
                <w:szCs w:val="18"/>
              </w:rPr>
              <w:t>средства во временном распоряжении</w:t>
            </w:r>
          </w:p>
        </w:tc>
        <w:tc>
          <w:tcPr>
            <w:tcW w:w="853" w:type="dxa"/>
            <w:vMerge w:val="restart"/>
            <w:hideMark/>
          </w:tcPr>
          <w:p w:rsidR="00245CF4" w:rsidRPr="00245CF4" w:rsidRDefault="00245CF4" w:rsidP="00245CF4">
            <w:pPr>
              <w:pStyle w:val="aa"/>
              <w:ind w:left="-94" w:right="-91"/>
              <w:rPr>
                <w:sz w:val="18"/>
                <w:szCs w:val="18"/>
              </w:rPr>
            </w:pPr>
            <w:r w:rsidRPr="00245CF4">
              <w:rPr>
                <w:sz w:val="18"/>
                <w:szCs w:val="18"/>
              </w:rPr>
              <w:t>итого</w:t>
            </w:r>
          </w:p>
        </w:tc>
        <w:tc>
          <w:tcPr>
            <w:tcW w:w="1204" w:type="dxa"/>
            <w:vMerge w:val="restart"/>
            <w:hideMark/>
          </w:tcPr>
          <w:p w:rsidR="00245CF4" w:rsidRPr="00245CF4" w:rsidRDefault="00245CF4" w:rsidP="00245CF4">
            <w:pPr>
              <w:pStyle w:val="aa"/>
              <w:ind w:left="-94" w:right="-91"/>
              <w:rPr>
                <w:sz w:val="18"/>
                <w:szCs w:val="18"/>
              </w:rPr>
            </w:pPr>
            <w:r w:rsidRPr="00245CF4">
              <w:rPr>
                <w:sz w:val="18"/>
                <w:szCs w:val="18"/>
              </w:rPr>
              <w:t>бюджетная деятельность</w:t>
            </w:r>
          </w:p>
        </w:tc>
        <w:tc>
          <w:tcPr>
            <w:tcW w:w="1274" w:type="dxa"/>
            <w:vMerge w:val="restart"/>
            <w:hideMark/>
          </w:tcPr>
          <w:p w:rsidR="00245CF4" w:rsidRPr="00245CF4" w:rsidRDefault="00245CF4" w:rsidP="00245CF4">
            <w:pPr>
              <w:pStyle w:val="aa"/>
              <w:ind w:left="-94" w:right="-91"/>
              <w:rPr>
                <w:sz w:val="18"/>
                <w:szCs w:val="18"/>
              </w:rPr>
            </w:pPr>
            <w:r w:rsidRPr="00245CF4">
              <w:rPr>
                <w:sz w:val="18"/>
                <w:szCs w:val="18"/>
              </w:rPr>
              <w:t>средства во временном распоряжении</w:t>
            </w:r>
          </w:p>
        </w:tc>
        <w:tc>
          <w:tcPr>
            <w:tcW w:w="644" w:type="dxa"/>
            <w:vMerge w:val="restart"/>
            <w:hideMark/>
          </w:tcPr>
          <w:p w:rsidR="00245CF4" w:rsidRPr="00245CF4" w:rsidRDefault="00245CF4" w:rsidP="00245CF4">
            <w:pPr>
              <w:pStyle w:val="aa"/>
              <w:ind w:left="-94" w:right="-91"/>
              <w:rPr>
                <w:sz w:val="18"/>
                <w:szCs w:val="18"/>
              </w:rPr>
            </w:pPr>
            <w:r w:rsidRPr="00245CF4">
              <w:rPr>
                <w:sz w:val="18"/>
                <w:szCs w:val="18"/>
              </w:rPr>
              <w:t>итого</w:t>
            </w:r>
          </w:p>
        </w:tc>
      </w:tr>
      <w:tr w:rsidR="00245CF4" w:rsidRPr="00245CF4" w:rsidTr="00245CF4">
        <w:trPr>
          <w:trHeight w:val="322"/>
        </w:trPr>
        <w:tc>
          <w:tcPr>
            <w:tcW w:w="3528" w:type="dxa"/>
            <w:vMerge/>
            <w:hideMark/>
          </w:tcPr>
          <w:p w:rsidR="00245CF4" w:rsidRPr="00245CF4" w:rsidRDefault="00245CF4" w:rsidP="00245CF4">
            <w:pPr>
              <w:pStyle w:val="aa"/>
              <w:ind w:left="-94" w:right="-91"/>
              <w:rPr>
                <w:sz w:val="18"/>
                <w:szCs w:val="18"/>
              </w:rPr>
            </w:pPr>
          </w:p>
        </w:tc>
        <w:tc>
          <w:tcPr>
            <w:tcW w:w="798" w:type="dxa"/>
            <w:vMerge/>
            <w:hideMark/>
          </w:tcPr>
          <w:p w:rsidR="00245CF4" w:rsidRPr="00245CF4" w:rsidRDefault="00245CF4" w:rsidP="00245CF4">
            <w:pPr>
              <w:pStyle w:val="aa"/>
              <w:ind w:left="-94" w:right="-91"/>
              <w:rPr>
                <w:sz w:val="18"/>
                <w:szCs w:val="18"/>
              </w:rPr>
            </w:pPr>
          </w:p>
        </w:tc>
        <w:tc>
          <w:tcPr>
            <w:tcW w:w="1134" w:type="dxa"/>
            <w:vMerge/>
            <w:hideMark/>
          </w:tcPr>
          <w:p w:rsidR="00245CF4" w:rsidRPr="00245CF4" w:rsidRDefault="00245CF4" w:rsidP="00245CF4">
            <w:pPr>
              <w:pStyle w:val="aa"/>
              <w:ind w:left="-94" w:right="-91"/>
              <w:rPr>
                <w:sz w:val="18"/>
                <w:szCs w:val="18"/>
              </w:rPr>
            </w:pPr>
          </w:p>
        </w:tc>
        <w:tc>
          <w:tcPr>
            <w:tcW w:w="1229" w:type="dxa"/>
            <w:vMerge/>
            <w:hideMark/>
          </w:tcPr>
          <w:p w:rsidR="00245CF4" w:rsidRPr="00245CF4" w:rsidRDefault="00245CF4" w:rsidP="00245CF4">
            <w:pPr>
              <w:pStyle w:val="aa"/>
              <w:ind w:left="-94" w:right="-91"/>
              <w:rPr>
                <w:sz w:val="18"/>
                <w:szCs w:val="18"/>
              </w:rPr>
            </w:pPr>
          </w:p>
        </w:tc>
        <w:tc>
          <w:tcPr>
            <w:tcW w:w="853" w:type="dxa"/>
            <w:vMerge/>
            <w:hideMark/>
          </w:tcPr>
          <w:p w:rsidR="00245CF4" w:rsidRPr="00245CF4" w:rsidRDefault="00245CF4" w:rsidP="00245CF4">
            <w:pPr>
              <w:pStyle w:val="aa"/>
              <w:ind w:left="-94" w:right="-91"/>
              <w:rPr>
                <w:sz w:val="18"/>
                <w:szCs w:val="18"/>
              </w:rPr>
            </w:pPr>
          </w:p>
        </w:tc>
        <w:tc>
          <w:tcPr>
            <w:tcW w:w="1204" w:type="dxa"/>
            <w:vMerge/>
            <w:hideMark/>
          </w:tcPr>
          <w:p w:rsidR="00245CF4" w:rsidRPr="00245CF4" w:rsidRDefault="00245CF4" w:rsidP="00245CF4">
            <w:pPr>
              <w:pStyle w:val="aa"/>
              <w:ind w:left="-94" w:right="-91"/>
              <w:rPr>
                <w:sz w:val="18"/>
                <w:szCs w:val="18"/>
              </w:rPr>
            </w:pPr>
          </w:p>
        </w:tc>
        <w:tc>
          <w:tcPr>
            <w:tcW w:w="1274" w:type="dxa"/>
            <w:vMerge/>
            <w:hideMark/>
          </w:tcPr>
          <w:p w:rsidR="00245CF4" w:rsidRPr="00245CF4" w:rsidRDefault="00245CF4" w:rsidP="00245CF4">
            <w:pPr>
              <w:pStyle w:val="aa"/>
              <w:ind w:left="-94" w:right="-91"/>
              <w:rPr>
                <w:sz w:val="18"/>
                <w:szCs w:val="18"/>
              </w:rPr>
            </w:pPr>
          </w:p>
        </w:tc>
        <w:tc>
          <w:tcPr>
            <w:tcW w:w="644" w:type="dxa"/>
            <w:vMerge/>
            <w:hideMark/>
          </w:tcPr>
          <w:p w:rsidR="00245CF4" w:rsidRPr="00245CF4" w:rsidRDefault="00245CF4" w:rsidP="00245CF4">
            <w:pPr>
              <w:pStyle w:val="aa"/>
              <w:ind w:left="-94" w:right="-91"/>
              <w:rPr>
                <w:sz w:val="18"/>
                <w:szCs w:val="18"/>
              </w:rPr>
            </w:pPr>
          </w:p>
        </w:tc>
      </w:tr>
      <w:tr w:rsidR="00245CF4" w:rsidRPr="00245CF4" w:rsidTr="00245CF4">
        <w:trPr>
          <w:trHeight w:val="322"/>
        </w:trPr>
        <w:tc>
          <w:tcPr>
            <w:tcW w:w="3528" w:type="dxa"/>
            <w:vMerge/>
            <w:hideMark/>
          </w:tcPr>
          <w:p w:rsidR="00245CF4" w:rsidRPr="00245CF4" w:rsidRDefault="00245CF4" w:rsidP="00245CF4">
            <w:pPr>
              <w:pStyle w:val="aa"/>
              <w:ind w:left="-94" w:right="-91"/>
              <w:rPr>
                <w:sz w:val="18"/>
                <w:szCs w:val="18"/>
              </w:rPr>
            </w:pPr>
          </w:p>
        </w:tc>
        <w:tc>
          <w:tcPr>
            <w:tcW w:w="798" w:type="dxa"/>
            <w:vMerge/>
            <w:hideMark/>
          </w:tcPr>
          <w:p w:rsidR="00245CF4" w:rsidRPr="00245CF4" w:rsidRDefault="00245CF4" w:rsidP="00245CF4">
            <w:pPr>
              <w:pStyle w:val="aa"/>
              <w:ind w:left="-94" w:right="-91"/>
              <w:rPr>
                <w:sz w:val="18"/>
                <w:szCs w:val="18"/>
              </w:rPr>
            </w:pPr>
          </w:p>
        </w:tc>
        <w:tc>
          <w:tcPr>
            <w:tcW w:w="1134" w:type="dxa"/>
            <w:vMerge/>
            <w:hideMark/>
          </w:tcPr>
          <w:p w:rsidR="00245CF4" w:rsidRPr="00245CF4" w:rsidRDefault="00245CF4" w:rsidP="00245CF4">
            <w:pPr>
              <w:pStyle w:val="aa"/>
              <w:ind w:left="-94" w:right="-91"/>
              <w:rPr>
                <w:sz w:val="18"/>
                <w:szCs w:val="18"/>
              </w:rPr>
            </w:pPr>
          </w:p>
        </w:tc>
        <w:tc>
          <w:tcPr>
            <w:tcW w:w="1229" w:type="dxa"/>
            <w:vMerge/>
            <w:hideMark/>
          </w:tcPr>
          <w:p w:rsidR="00245CF4" w:rsidRPr="00245CF4" w:rsidRDefault="00245CF4" w:rsidP="00245CF4">
            <w:pPr>
              <w:pStyle w:val="aa"/>
              <w:ind w:left="-94" w:right="-91"/>
              <w:rPr>
                <w:sz w:val="18"/>
                <w:szCs w:val="18"/>
              </w:rPr>
            </w:pPr>
          </w:p>
        </w:tc>
        <w:tc>
          <w:tcPr>
            <w:tcW w:w="853" w:type="dxa"/>
            <w:vMerge/>
            <w:hideMark/>
          </w:tcPr>
          <w:p w:rsidR="00245CF4" w:rsidRPr="00245CF4" w:rsidRDefault="00245CF4" w:rsidP="00245CF4">
            <w:pPr>
              <w:pStyle w:val="aa"/>
              <w:ind w:left="-94" w:right="-91"/>
              <w:rPr>
                <w:sz w:val="18"/>
                <w:szCs w:val="18"/>
              </w:rPr>
            </w:pPr>
          </w:p>
        </w:tc>
        <w:tc>
          <w:tcPr>
            <w:tcW w:w="1204" w:type="dxa"/>
            <w:vMerge/>
            <w:hideMark/>
          </w:tcPr>
          <w:p w:rsidR="00245CF4" w:rsidRPr="00245CF4" w:rsidRDefault="00245CF4" w:rsidP="00245CF4">
            <w:pPr>
              <w:pStyle w:val="aa"/>
              <w:ind w:left="-94" w:right="-91"/>
              <w:rPr>
                <w:sz w:val="18"/>
                <w:szCs w:val="18"/>
              </w:rPr>
            </w:pPr>
          </w:p>
        </w:tc>
        <w:tc>
          <w:tcPr>
            <w:tcW w:w="1274" w:type="dxa"/>
            <w:vMerge/>
            <w:hideMark/>
          </w:tcPr>
          <w:p w:rsidR="00245CF4" w:rsidRPr="00245CF4" w:rsidRDefault="00245CF4" w:rsidP="00245CF4">
            <w:pPr>
              <w:pStyle w:val="aa"/>
              <w:ind w:left="-94" w:right="-91"/>
              <w:rPr>
                <w:sz w:val="18"/>
                <w:szCs w:val="18"/>
              </w:rPr>
            </w:pPr>
          </w:p>
        </w:tc>
        <w:tc>
          <w:tcPr>
            <w:tcW w:w="644" w:type="dxa"/>
            <w:vMerge/>
            <w:hideMark/>
          </w:tcPr>
          <w:p w:rsidR="00245CF4" w:rsidRPr="00245CF4" w:rsidRDefault="00245CF4" w:rsidP="00245CF4">
            <w:pPr>
              <w:pStyle w:val="aa"/>
              <w:ind w:left="-94" w:right="-91"/>
              <w:rPr>
                <w:sz w:val="18"/>
                <w:szCs w:val="18"/>
              </w:rPr>
            </w:pPr>
          </w:p>
        </w:tc>
      </w:tr>
      <w:tr w:rsidR="00245CF4" w:rsidRPr="00245CF4" w:rsidTr="00245CF4">
        <w:trPr>
          <w:trHeight w:val="20"/>
        </w:trPr>
        <w:tc>
          <w:tcPr>
            <w:tcW w:w="3528" w:type="dxa"/>
            <w:hideMark/>
          </w:tcPr>
          <w:p w:rsidR="00245CF4" w:rsidRPr="00245CF4" w:rsidRDefault="00245CF4" w:rsidP="00245CF4">
            <w:pPr>
              <w:pStyle w:val="aa"/>
              <w:ind w:left="-94" w:right="-91"/>
              <w:rPr>
                <w:sz w:val="18"/>
                <w:szCs w:val="18"/>
              </w:rPr>
            </w:pPr>
            <w:r w:rsidRPr="00245CF4">
              <w:rPr>
                <w:sz w:val="18"/>
                <w:szCs w:val="18"/>
              </w:rPr>
              <w:t>1</w:t>
            </w:r>
          </w:p>
        </w:tc>
        <w:tc>
          <w:tcPr>
            <w:tcW w:w="798" w:type="dxa"/>
            <w:noWrap/>
            <w:hideMark/>
          </w:tcPr>
          <w:p w:rsidR="00245CF4" w:rsidRPr="00245CF4" w:rsidRDefault="00245CF4" w:rsidP="00245CF4">
            <w:pPr>
              <w:pStyle w:val="aa"/>
              <w:ind w:left="-94" w:right="-91"/>
              <w:rPr>
                <w:sz w:val="18"/>
                <w:szCs w:val="18"/>
              </w:rPr>
            </w:pPr>
            <w:r w:rsidRPr="00245CF4">
              <w:rPr>
                <w:sz w:val="18"/>
                <w:szCs w:val="18"/>
              </w:rPr>
              <w:t>2</w:t>
            </w:r>
          </w:p>
        </w:tc>
        <w:tc>
          <w:tcPr>
            <w:tcW w:w="1134" w:type="dxa"/>
            <w:noWrap/>
            <w:hideMark/>
          </w:tcPr>
          <w:p w:rsidR="00245CF4" w:rsidRPr="00245CF4" w:rsidRDefault="00245CF4" w:rsidP="00245CF4">
            <w:pPr>
              <w:pStyle w:val="aa"/>
              <w:ind w:left="-94" w:right="-91"/>
              <w:rPr>
                <w:sz w:val="18"/>
                <w:szCs w:val="18"/>
              </w:rPr>
            </w:pPr>
            <w:r w:rsidRPr="00245CF4">
              <w:rPr>
                <w:sz w:val="18"/>
                <w:szCs w:val="18"/>
              </w:rPr>
              <w:t>3</w:t>
            </w:r>
          </w:p>
        </w:tc>
        <w:tc>
          <w:tcPr>
            <w:tcW w:w="1229" w:type="dxa"/>
            <w:noWrap/>
            <w:hideMark/>
          </w:tcPr>
          <w:p w:rsidR="00245CF4" w:rsidRPr="00245CF4" w:rsidRDefault="00245CF4" w:rsidP="00245CF4">
            <w:pPr>
              <w:pStyle w:val="aa"/>
              <w:ind w:left="-94" w:right="-91"/>
              <w:rPr>
                <w:sz w:val="18"/>
                <w:szCs w:val="18"/>
              </w:rPr>
            </w:pPr>
            <w:r w:rsidRPr="00245CF4">
              <w:rPr>
                <w:sz w:val="18"/>
                <w:szCs w:val="18"/>
              </w:rPr>
              <w:t>4</w:t>
            </w:r>
          </w:p>
        </w:tc>
        <w:tc>
          <w:tcPr>
            <w:tcW w:w="853" w:type="dxa"/>
            <w:noWrap/>
            <w:hideMark/>
          </w:tcPr>
          <w:p w:rsidR="00245CF4" w:rsidRPr="00245CF4" w:rsidRDefault="00245CF4" w:rsidP="00245CF4">
            <w:pPr>
              <w:pStyle w:val="aa"/>
              <w:ind w:left="-94" w:right="-91"/>
              <w:rPr>
                <w:sz w:val="18"/>
                <w:szCs w:val="18"/>
              </w:rPr>
            </w:pPr>
            <w:r w:rsidRPr="00245CF4">
              <w:rPr>
                <w:sz w:val="18"/>
                <w:szCs w:val="18"/>
              </w:rPr>
              <w:t>5</w:t>
            </w:r>
          </w:p>
        </w:tc>
        <w:tc>
          <w:tcPr>
            <w:tcW w:w="1204" w:type="dxa"/>
            <w:noWrap/>
            <w:hideMark/>
          </w:tcPr>
          <w:p w:rsidR="00245CF4" w:rsidRPr="00245CF4" w:rsidRDefault="00245CF4" w:rsidP="00245CF4">
            <w:pPr>
              <w:pStyle w:val="aa"/>
              <w:ind w:left="-94" w:right="-91"/>
              <w:rPr>
                <w:sz w:val="18"/>
                <w:szCs w:val="18"/>
              </w:rPr>
            </w:pPr>
            <w:r w:rsidRPr="00245CF4">
              <w:rPr>
                <w:sz w:val="18"/>
                <w:szCs w:val="18"/>
              </w:rPr>
              <w:t>6</w:t>
            </w:r>
          </w:p>
        </w:tc>
        <w:tc>
          <w:tcPr>
            <w:tcW w:w="1274" w:type="dxa"/>
            <w:noWrap/>
            <w:hideMark/>
          </w:tcPr>
          <w:p w:rsidR="00245CF4" w:rsidRPr="00245CF4" w:rsidRDefault="00245CF4" w:rsidP="00245CF4">
            <w:pPr>
              <w:pStyle w:val="aa"/>
              <w:ind w:left="-94" w:right="-91"/>
              <w:rPr>
                <w:sz w:val="18"/>
                <w:szCs w:val="18"/>
              </w:rPr>
            </w:pPr>
            <w:r w:rsidRPr="00245CF4">
              <w:rPr>
                <w:sz w:val="18"/>
                <w:szCs w:val="18"/>
              </w:rPr>
              <w:t>7</w:t>
            </w:r>
          </w:p>
        </w:tc>
        <w:tc>
          <w:tcPr>
            <w:tcW w:w="644" w:type="dxa"/>
            <w:noWrap/>
            <w:hideMark/>
          </w:tcPr>
          <w:p w:rsidR="00245CF4" w:rsidRPr="00245CF4" w:rsidRDefault="00245CF4" w:rsidP="00245CF4">
            <w:pPr>
              <w:pStyle w:val="aa"/>
              <w:ind w:left="-94" w:right="-91"/>
              <w:rPr>
                <w:sz w:val="18"/>
                <w:szCs w:val="18"/>
              </w:rPr>
            </w:pPr>
            <w:r w:rsidRPr="00245CF4">
              <w:rPr>
                <w:sz w:val="18"/>
                <w:szCs w:val="18"/>
              </w:rPr>
              <w:t>8</w:t>
            </w:r>
          </w:p>
        </w:tc>
      </w:tr>
      <w:tr w:rsidR="00245CF4" w:rsidRPr="00245CF4" w:rsidTr="00245CF4">
        <w:trPr>
          <w:trHeight w:val="20"/>
        </w:trPr>
        <w:tc>
          <w:tcPr>
            <w:tcW w:w="3528" w:type="dxa"/>
            <w:hideMark/>
          </w:tcPr>
          <w:p w:rsidR="00245CF4" w:rsidRPr="00245CF4" w:rsidRDefault="00245CF4" w:rsidP="00245CF4">
            <w:pPr>
              <w:pStyle w:val="aa"/>
              <w:ind w:left="-94" w:right="-91"/>
              <w:rPr>
                <w:b/>
                <w:bCs/>
                <w:sz w:val="18"/>
                <w:szCs w:val="18"/>
              </w:rPr>
            </w:pPr>
            <w:r w:rsidRPr="00245CF4">
              <w:rPr>
                <w:b/>
                <w:bCs/>
                <w:sz w:val="18"/>
                <w:szCs w:val="18"/>
              </w:rPr>
              <w:t>I. Нефинансовые активы</w:t>
            </w:r>
          </w:p>
        </w:tc>
        <w:tc>
          <w:tcPr>
            <w:tcW w:w="798" w:type="dxa"/>
            <w:noWrap/>
            <w:hideMark/>
          </w:tcPr>
          <w:p w:rsidR="00245CF4" w:rsidRPr="00245CF4" w:rsidRDefault="00245CF4" w:rsidP="00245CF4">
            <w:pPr>
              <w:pStyle w:val="aa"/>
              <w:ind w:left="-94" w:right="-91"/>
              <w:rPr>
                <w:sz w:val="18"/>
                <w:szCs w:val="18"/>
              </w:rPr>
            </w:pPr>
            <w:r w:rsidRPr="00245CF4">
              <w:rPr>
                <w:sz w:val="18"/>
                <w:szCs w:val="18"/>
              </w:rPr>
              <w:t> </w:t>
            </w:r>
          </w:p>
        </w:tc>
        <w:tc>
          <w:tcPr>
            <w:tcW w:w="1134" w:type="dxa"/>
            <w:noWrap/>
            <w:hideMark/>
          </w:tcPr>
          <w:p w:rsidR="00245CF4" w:rsidRPr="00245CF4" w:rsidRDefault="00245CF4" w:rsidP="00245CF4">
            <w:pPr>
              <w:pStyle w:val="aa"/>
              <w:ind w:left="-94" w:right="-91"/>
              <w:rPr>
                <w:sz w:val="18"/>
                <w:szCs w:val="18"/>
              </w:rPr>
            </w:pPr>
            <w:r w:rsidRPr="00245CF4">
              <w:rPr>
                <w:sz w:val="18"/>
                <w:szCs w:val="18"/>
              </w:rPr>
              <w:t> </w:t>
            </w:r>
          </w:p>
        </w:tc>
        <w:tc>
          <w:tcPr>
            <w:tcW w:w="1229" w:type="dxa"/>
            <w:noWrap/>
            <w:hideMark/>
          </w:tcPr>
          <w:p w:rsidR="00245CF4" w:rsidRPr="00245CF4" w:rsidRDefault="00245CF4" w:rsidP="00245CF4">
            <w:pPr>
              <w:pStyle w:val="aa"/>
              <w:ind w:left="-94" w:right="-91"/>
              <w:rPr>
                <w:sz w:val="18"/>
                <w:szCs w:val="18"/>
              </w:rPr>
            </w:pPr>
            <w:r w:rsidRPr="00245CF4">
              <w:rPr>
                <w:sz w:val="18"/>
                <w:szCs w:val="18"/>
              </w:rPr>
              <w:t> </w:t>
            </w:r>
          </w:p>
        </w:tc>
        <w:tc>
          <w:tcPr>
            <w:tcW w:w="853" w:type="dxa"/>
            <w:noWrap/>
            <w:hideMark/>
          </w:tcPr>
          <w:p w:rsidR="00245CF4" w:rsidRPr="00245CF4" w:rsidRDefault="00245CF4" w:rsidP="00245CF4">
            <w:pPr>
              <w:pStyle w:val="aa"/>
              <w:ind w:left="-94" w:right="-91"/>
              <w:rPr>
                <w:sz w:val="18"/>
                <w:szCs w:val="18"/>
              </w:rPr>
            </w:pPr>
            <w:r w:rsidRPr="00245CF4">
              <w:rPr>
                <w:sz w:val="18"/>
                <w:szCs w:val="18"/>
              </w:rPr>
              <w:t> </w:t>
            </w:r>
          </w:p>
        </w:tc>
        <w:tc>
          <w:tcPr>
            <w:tcW w:w="1204" w:type="dxa"/>
            <w:noWrap/>
            <w:hideMark/>
          </w:tcPr>
          <w:p w:rsidR="00245CF4" w:rsidRPr="00245CF4" w:rsidRDefault="00245CF4" w:rsidP="00245CF4">
            <w:pPr>
              <w:pStyle w:val="aa"/>
              <w:ind w:left="-94" w:right="-91"/>
              <w:rPr>
                <w:sz w:val="18"/>
                <w:szCs w:val="18"/>
              </w:rPr>
            </w:pPr>
            <w:r w:rsidRPr="00245CF4">
              <w:rPr>
                <w:sz w:val="18"/>
                <w:szCs w:val="18"/>
              </w:rPr>
              <w:t> </w:t>
            </w:r>
          </w:p>
        </w:tc>
        <w:tc>
          <w:tcPr>
            <w:tcW w:w="1274" w:type="dxa"/>
            <w:noWrap/>
            <w:hideMark/>
          </w:tcPr>
          <w:p w:rsidR="00245CF4" w:rsidRPr="00245CF4" w:rsidRDefault="00245CF4" w:rsidP="00245CF4">
            <w:pPr>
              <w:pStyle w:val="aa"/>
              <w:ind w:left="-94" w:right="-91"/>
              <w:rPr>
                <w:sz w:val="18"/>
                <w:szCs w:val="18"/>
              </w:rPr>
            </w:pPr>
            <w:r w:rsidRPr="00245CF4">
              <w:rPr>
                <w:sz w:val="18"/>
                <w:szCs w:val="18"/>
              </w:rPr>
              <w:t> </w:t>
            </w:r>
          </w:p>
        </w:tc>
        <w:tc>
          <w:tcPr>
            <w:tcW w:w="644" w:type="dxa"/>
            <w:noWrap/>
            <w:hideMark/>
          </w:tcPr>
          <w:p w:rsidR="00245CF4" w:rsidRPr="00245CF4" w:rsidRDefault="00245CF4" w:rsidP="00245CF4">
            <w:pPr>
              <w:pStyle w:val="aa"/>
              <w:ind w:left="-94" w:right="-91"/>
              <w:rPr>
                <w:sz w:val="18"/>
                <w:szCs w:val="18"/>
              </w:rPr>
            </w:pPr>
            <w:r w:rsidRPr="00245CF4">
              <w:rPr>
                <w:sz w:val="18"/>
                <w:szCs w:val="18"/>
              </w:rPr>
              <w:t> </w:t>
            </w:r>
          </w:p>
        </w:tc>
      </w:tr>
      <w:tr w:rsidR="00245CF4" w:rsidRPr="00245CF4" w:rsidTr="00245CF4">
        <w:trPr>
          <w:trHeight w:val="20"/>
        </w:trPr>
        <w:tc>
          <w:tcPr>
            <w:tcW w:w="3528" w:type="dxa"/>
            <w:hideMark/>
          </w:tcPr>
          <w:p w:rsidR="00245CF4" w:rsidRPr="00245CF4" w:rsidRDefault="00245CF4" w:rsidP="00245CF4">
            <w:pPr>
              <w:pStyle w:val="aa"/>
              <w:ind w:left="-94" w:right="-91"/>
              <w:rPr>
                <w:sz w:val="18"/>
                <w:szCs w:val="18"/>
              </w:rPr>
            </w:pPr>
            <w:r w:rsidRPr="00245CF4">
              <w:rPr>
                <w:sz w:val="18"/>
                <w:szCs w:val="18"/>
              </w:rPr>
              <w:t>Основные средства (балансовая стоимость, 010100000)*</w:t>
            </w:r>
          </w:p>
        </w:tc>
        <w:tc>
          <w:tcPr>
            <w:tcW w:w="798" w:type="dxa"/>
            <w:noWrap/>
            <w:hideMark/>
          </w:tcPr>
          <w:p w:rsidR="00245CF4" w:rsidRPr="00245CF4" w:rsidRDefault="00245CF4" w:rsidP="00245CF4">
            <w:pPr>
              <w:pStyle w:val="aa"/>
              <w:ind w:left="-94" w:right="-91"/>
              <w:rPr>
                <w:sz w:val="18"/>
                <w:szCs w:val="18"/>
              </w:rPr>
            </w:pPr>
            <w:r w:rsidRPr="00245CF4">
              <w:rPr>
                <w:sz w:val="18"/>
                <w:szCs w:val="18"/>
              </w:rPr>
              <w:t>010</w:t>
            </w:r>
          </w:p>
        </w:tc>
        <w:tc>
          <w:tcPr>
            <w:tcW w:w="1134" w:type="dxa"/>
            <w:noWrap/>
            <w:hideMark/>
          </w:tcPr>
          <w:p w:rsidR="00245CF4" w:rsidRPr="00245CF4" w:rsidRDefault="00245CF4" w:rsidP="00245CF4">
            <w:pPr>
              <w:pStyle w:val="aa"/>
              <w:ind w:left="-94" w:right="-91"/>
              <w:rPr>
                <w:sz w:val="18"/>
                <w:szCs w:val="18"/>
              </w:rPr>
            </w:pPr>
            <w:r w:rsidRPr="00245CF4">
              <w:rPr>
                <w:sz w:val="18"/>
                <w:szCs w:val="18"/>
              </w:rPr>
              <w:t>71 750,00</w:t>
            </w:r>
          </w:p>
        </w:tc>
        <w:tc>
          <w:tcPr>
            <w:tcW w:w="1229" w:type="dxa"/>
            <w:noWrap/>
            <w:hideMark/>
          </w:tcPr>
          <w:p w:rsidR="00245CF4" w:rsidRPr="00245CF4" w:rsidRDefault="00245CF4" w:rsidP="00245CF4">
            <w:pPr>
              <w:pStyle w:val="aa"/>
              <w:ind w:left="-94" w:right="-91"/>
              <w:rPr>
                <w:sz w:val="18"/>
                <w:szCs w:val="18"/>
              </w:rPr>
            </w:pPr>
            <w:r w:rsidRPr="00245CF4">
              <w:rPr>
                <w:sz w:val="18"/>
                <w:szCs w:val="18"/>
              </w:rPr>
              <w:t> </w:t>
            </w:r>
          </w:p>
        </w:tc>
        <w:tc>
          <w:tcPr>
            <w:tcW w:w="853" w:type="dxa"/>
            <w:noWrap/>
            <w:hideMark/>
          </w:tcPr>
          <w:p w:rsidR="00245CF4" w:rsidRPr="00245CF4" w:rsidRDefault="00245CF4" w:rsidP="00245CF4">
            <w:pPr>
              <w:pStyle w:val="aa"/>
              <w:ind w:left="-94" w:right="-91"/>
              <w:rPr>
                <w:sz w:val="18"/>
                <w:szCs w:val="18"/>
              </w:rPr>
            </w:pPr>
            <w:r w:rsidRPr="00245CF4">
              <w:rPr>
                <w:sz w:val="18"/>
                <w:szCs w:val="18"/>
              </w:rPr>
              <w:t>71 750,00</w:t>
            </w:r>
          </w:p>
        </w:tc>
        <w:tc>
          <w:tcPr>
            <w:tcW w:w="1204"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74" w:type="dxa"/>
            <w:noWrap/>
            <w:hideMark/>
          </w:tcPr>
          <w:p w:rsidR="00245CF4" w:rsidRPr="00245CF4" w:rsidRDefault="00245CF4" w:rsidP="00245CF4">
            <w:pPr>
              <w:pStyle w:val="aa"/>
              <w:ind w:left="-94" w:right="-91"/>
              <w:rPr>
                <w:sz w:val="18"/>
                <w:szCs w:val="18"/>
              </w:rPr>
            </w:pPr>
            <w:r w:rsidRPr="00245CF4">
              <w:rPr>
                <w:sz w:val="18"/>
                <w:szCs w:val="18"/>
              </w:rPr>
              <w:t> </w:t>
            </w:r>
          </w:p>
        </w:tc>
        <w:tc>
          <w:tcPr>
            <w:tcW w:w="644" w:type="dxa"/>
            <w:noWrap/>
            <w:hideMark/>
          </w:tcPr>
          <w:p w:rsidR="00245CF4" w:rsidRPr="00245CF4" w:rsidRDefault="00245CF4" w:rsidP="00245CF4">
            <w:pPr>
              <w:pStyle w:val="aa"/>
              <w:ind w:left="-94" w:right="-91"/>
              <w:rPr>
                <w:sz w:val="18"/>
                <w:szCs w:val="18"/>
              </w:rPr>
            </w:pPr>
            <w:r w:rsidRPr="00245CF4">
              <w:rPr>
                <w:sz w:val="18"/>
                <w:szCs w:val="18"/>
              </w:rPr>
              <w:t xml:space="preserve"> -</w:t>
            </w:r>
          </w:p>
        </w:tc>
      </w:tr>
      <w:tr w:rsidR="00245CF4" w:rsidRPr="00245CF4" w:rsidTr="00245CF4">
        <w:trPr>
          <w:trHeight w:val="20"/>
        </w:trPr>
        <w:tc>
          <w:tcPr>
            <w:tcW w:w="3528" w:type="dxa"/>
            <w:hideMark/>
          </w:tcPr>
          <w:p w:rsidR="00245CF4" w:rsidRPr="00245CF4" w:rsidRDefault="00245CF4" w:rsidP="00245CF4">
            <w:pPr>
              <w:pStyle w:val="aa"/>
              <w:ind w:left="-94" w:right="-91"/>
              <w:rPr>
                <w:sz w:val="18"/>
                <w:szCs w:val="18"/>
              </w:rPr>
            </w:pPr>
            <w:r w:rsidRPr="00245CF4">
              <w:rPr>
                <w:sz w:val="18"/>
                <w:szCs w:val="18"/>
              </w:rPr>
              <w:t>Уменьшение стоимости основных средств**, всего*</w:t>
            </w:r>
          </w:p>
        </w:tc>
        <w:tc>
          <w:tcPr>
            <w:tcW w:w="798" w:type="dxa"/>
            <w:noWrap/>
            <w:hideMark/>
          </w:tcPr>
          <w:p w:rsidR="00245CF4" w:rsidRPr="00245CF4" w:rsidRDefault="00245CF4" w:rsidP="00245CF4">
            <w:pPr>
              <w:pStyle w:val="aa"/>
              <w:ind w:left="-94" w:right="-91"/>
              <w:rPr>
                <w:sz w:val="18"/>
                <w:szCs w:val="18"/>
              </w:rPr>
            </w:pPr>
            <w:r w:rsidRPr="00245CF4">
              <w:rPr>
                <w:sz w:val="18"/>
                <w:szCs w:val="18"/>
              </w:rPr>
              <w:t>020</w:t>
            </w:r>
          </w:p>
        </w:tc>
        <w:tc>
          <w:tcPr>
            <w:tcW w:w="1134" w:type="dxa"/>
            <w:noWrap/>
            <w:hideMark/>
          </w:tcPr>
          <w:p w:rsidR="00245CF4" w:rsidRPr="00245CF4" w:rsidRDefault="00245CF4" w:rsidP="00245CF4">
            <w:pPr>
              <w:pStyle w:val="aa"/>
              <w:ind w:left="-94" w:right="-91"/>
              <w:rPr>
                <w:sz w:val="18"/>
                <w:szCs w:val="18"/>
              </w:rPr>
            </w:pPr>
            <w:r w:rsidRPr="00245CF4">
              <w:rPr>
                <w:sz w:val="18"/>
                <w:szCs w:val="18"/>
              </w:rPr>
              <w:t>71 750,00</w:t>
            </w:r>
          </w:p>
        </w:tc>
        <w:tc>
          <w:tcPr>
            <w:tcW w:w="1229" w:type="dxa"/>
            <w:noWrap/>
            <w:hideMark/>
          </w:tcPr>
          <w:p w:rsidR="00245CF4" w:rsidRPr="00245CF4" w:rsidRDefault="00245CF4" w:rsidP="00245CF4">
            <w:pPr>
              <w:pStyle w:val="aa"/>
              <w:ind w:left="-94" w:right="-91"/>
              <w:rPr>
                <w:sz w:val="18"/>
                <w:szCs w:val="18"/>
              </w:rPr>
            </w:pPr>
            <w:r w:rsidRPr="00245CF4">
              <w:rPr>
                <w:sz w:val="18"/>
                <w:szCs w:val="18"/>
              </w:rPr>
              <w:t> </w:t>
            </w:r>
          </w:p>
        </w:tc>
        <w:tc>
          <w:tcPr>
            <w:tcW w:w="853" w:type="dxa"/>
            <w:noWrap/>
            <w:hideMark/>
          </w:tcPr>
          <w:p w:rsidR="00245CF4" w:rsidRPr="00245CF4" w:rsidRDefault="00245CF4" w:rsidP="00245CF4">
            <w:pPr>
              <w:pStyle w:val="aa"/>
              <w:ind w:left="-94" w:right="-91"/>
              <w:rPr>
                <w:sz w:val="18"/>
                <w:szCs w:val="18"/>
              </w:rPr>
            </w:pPr>
            <w:r w:rsidRPr="00245CF4">
              <w:rPr>
                <w:sz w:val="18"/>
                <w:szCs w:val="18"/>
              </w:rPr>
              <w:t>71 750,00</w:t>
            </w:r>
          </w:p>
        </w:tc>
        <w:tc>
          <w:tcPr>
            <w:tcW w:w="1204"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74" w:type="dxa"/>
            <w:noWrap/>
            <w:hideMark/>
          </w:tcPr>
          <w:p w:rsidR="00245CF4" w:rsidRPr="00245CF4" w:rsidRDefault="00245CF4" w:rsidP="00245CF4">
            <w:pPr>
              <w:pStyle w:val="aa"/>
              <w:ind w:left="-94" w:right="-91"/>
              <w:rPr>
                <w:sz w:val="18"/>
                <w:szCs w:val="18"/>
              </w:rPr>
            </w:pPr>
            <w:r w:rsidRPr="00245CF4">
              <w:rPr>
                <w:sz w:val="18"/>
                <w:szCs w:val="18"/>
              </w:rPr>
              <w:t> </w:t>
            </w:r>
          </w:p>
        </w:tc>
        <w:tc>
          <w:tcPr>
            <w:tcW w:w="644" w:type="dxa"/>
            <w:noWrap/>
            <w:hideMark/>
          </w:tcPr>
          <w:p w:rsidR="00245CF4" w:rsidRPr="00245CF4" w:rsidRDefault="00245CF4" w:rsidP="00245CF4">
            <w:pPr>
              <w:pStyle w:val="aa"/>
              <w:ind w:left="-94" w:right="-91"/>
              <w:rPr>
                <w:sz w:val="18"/>
                <w:szCs w:val="18"/>
              </w:rPr>
            </w:pPr>
            <w:r w:rsidRPr="00245CF4">
              <w:rPr>
                <w:sz w:val="18"/>
                <w:szCs w:val="18"/>
              </w:rPr>
              <w:t xml:space="preserve"> -</w:t>
            </w:r>
          </w:p>
        </w:tc>
      </w:tr>
      <w:tr w:rsidR="00245CF4" w:rsidRPr="00245CF4" w:rsidTr="00245CF4">
        <w:trPr>
          <w:trHeight w:val="20"/>
        </w:trPr>
        <w:tc>
          <w:tcPr>
            <w:tcW w:w="3528" w:type="dxa"/>
            <w:hideMark/>
          </w:tcPr>
          <w:p w:rsidR="00245CF4" w:rsidRPr="00245CF4" w:rsidRDefault="00245CF4" w:rsidP="00245CF4">
            <w:pPr>
              <w:pStyle w:val="aa"/>
              <w:ind w:left="-94" w:right="-91"/>
              <w:rPr>
                <w:sz w:val="18"/>
                <w:szCs w:val="18"/>
              </w:rPr>
            </w:pPr>
            <w:r w:rsidRPr="00245CF4">
              <w:rPr>
                <w:sz w:val="18"/>
                <w:szCs w:val="18"/>
              </w:rPr>
              <w:t xml:space="preserve">из них: </w:t>
            </w:r>
            <w:r w:rsidRPr="00245CF4">
              <w:rPr>
                <w:sz w:val="18"/>
                <w:szCs w:val="18"/>
              </w:rPr>
              <w:br/>
              <w:t xml:space="preserve"> амортизация основных средств*</w:t>
            </w:r>
          </w:p>
        </w:tc>
        <w:tc>
          <w:tcPr>
            <w:tcW w:w="798" w:type="dxa"/>
            <w:noWrap/>
            <w:hideMark/>
          </w:tcPr>
          <w:p w:rsidR="00245CF4" w:rsidRPr="00245CF4" w:rsidRDefault="00245CF4" w:rsidP="00245CF4">
            <w:pPr>
              <w:pStyle w:val="aa"/>
              <w:ind w:left="-94" w:right="-91"/>
              <w:rPr>
                <w:sz w:val="18"/>
                <w:szCs w:val="18"/>
              </w:rPr>
            </w:pPr>
            <w:r w:rsidRPr="00245CF4">
              <w:rPr>
                <w:sz w:val="18"/>
                <w:szCs w:val="18"/>
              </w:rPr>
              <w:t>021</w:t>
            </w:r>
          </w:p>
        </w:tc>
        <w:tc>
          <w:tcPr>
            <w:tcW w:w="1134" w:type="dxa"/>
            <w:noWrap/>
            <w:hideMark/>
          </w:tcPr>
          <w:p w:rsidR="00245CF4" w:rsidRPr="00245CF4" w:rsidRDefault="00245CF4" w:rsidP="00245CF4">
            <w:pPr>
              <w:pStyle w:val="aa"/>
              <w:ind w:left="-94" w:right="-91"/>
              <w:rPr>
                <w:sz w:val="18"/>
                <w:szCs w:val="18"/>
              </w:rPr>
            </w:pPr>
            <w:r w:rsidRPr="00245CF4">
              <w:rPr>
                <w:sz w:val="18"/>
                <w:szCs w:val="18"/>
              </w:rPr>
              <w:t>71 750,00</w:t>
            </w:r>
          </w:p>
        </w:tc>
        <w:tc>
          <w:tcPr>
            <w:tcW w:w="1229" w:type="dxa"/>
            <w:noWrap/>
            <w:hideMark/>
          </w:tcPr>
          <w:p w:rsidR="00245CF4" w:rsidRPr="00245CF4" w:rsidRDefault="00245CF4" w:rsidP="00245CF4">
            <w:pPr>
              <w:pStyle w:val="aa"/>
              <w:ind w:left="-94" w:right="-91"/>
              <w:rPr>
                <w:sz w:val="18"/>
                <w:szCs w:val="18"/>
              </w:rPr>
            </w:pPr>
            <w:r w:rsidRPr="00245CF4">
              <w:rPr>
                <w:sz w:val="18"/>
                <w:szCs w:val="18"/>
              </w:rPr>
              <w:t> </w:t>
            </w:r>
          </w:p>
        </w:tc>
        <w:tc>
          <w:tcPr>
            <w:tcW w:w="853" w:type="dxa"/>
            <w:noWrap/>
            <w:hideMark/>
          </w:tcPr>
          <w:p w:rsidR="00245CF4" w:rsidRPr="00245CF4" w:rsidRDefault="00245CF4" w:rsidP="00245CF4">
            <w:pPr>
              <w:pStyle w:val="aa"/>
              <w:ind w:left="-94" w:right="-91"/>
              <w:rPr>
                <w:sz w:val="18"/>
                <w:szCs w:val="18"/>
              </w:rPr>
            </w:pPr>
            <w:r w:rsidRPr="00245CF4">
              <w:rPr>
                <w:sz w:val="18"/>
                <w:szCs w:val="18"/>
              </w:rPr>
              <w:t>71 750,00</w:t>
            </w:r>
          </w:p>
        </w:tc>
        <w:tc>
          <w:tcPr>
            <w:tcW w:w="1204"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74" w:type="dxa"/>
            <w:noWrap/>
            <w:hideMark/>
          </w:tcPr>
          <w:p w:rsidR="00245CF4" w:rsidRPr="00245CF4" w:rsidRDefault="00245CF4" w:rsidP="00245CF4">
            <w:pPr>
              <w:pStyle w:val="aa"/>
              <w:ind w:left="-94" w:right="-91"/>
              <w:rPr>
                <w:sz w:val="18"/>
                <w:szCs w:val="18"/>
              </w:rPr>
            </w:pPr>
            <w:r w:rsidRPr="00245CF4">
              <w:rPr>
                <w:sz w:val="18"/>
                <w:szCs w:val="18"/>
              </w:rPr>
              <w:t> </w:t>
            </w:r>
          </w:p>
        </w:tc>
        <w:tc>
          <w:tcPr>
            <w:tcW w:w="644" w:type="dxa"/>
            <w:noWrap/>
            <w:hideMark/>
          </w:tcPr>
          <w:p w:rsidR="00245CF4" w:rsidRPr="00245CF4" w:rsidRDefault="00245CF4" w:rsidP="00245CF4">
            <w:pPr>
              <w:pStyle w:val="aa"/>
              <w:ind w:left="-94" w:right="-91"/>
              <w:rPr>
                <w:sz w:val="18"/>
                <w:szCs w:val="18"/>
              </w:rPr>
            </w:pPr>
            <w:r w:rsidRPr="00245CF4">
              <w:rPr>
                <w:sz w:val="18"/>
                <w:szCs w:val="18"/>
              </w:rPr>
              <w:t xml:space="preserve"> -</w:t>
            </w:r>
          </w:p>
        </w:tc>
      </w:tr>
      <w:tr w:rsidR="00245CF4" w:rsidRPr="00245CF4" w:rsidTr="00245CF4">
        <w:trPr>
          <w:trHeight w:val="20"/>
        </w:trPr>
        <w:tc>
          <w:tcPr>
            <w:tcW w:w="3528" w:type="dxa"/>
            <w:hideMark/>
          </w:tcPr>
          <w:p w:rsidR="00245CF4" w:rsidRPr="00245CF4" w:rsidRDefault="00245CF4" w:rsidP="00245CF4">
            <w:pPr>
              <w:pStyle w:val="aa"/>
              <w:ind w:left="-94" w:right="-91"/>
              <w:rPr>
                <w:sz w:val="18"/>
                <w:szCs w:val="18"/>
              </w:rPr>
            </w:pPr>
            <w:r w:rsidRPr="00245CF4">
              <w:rPr>
                <w:sz w:val="18"/>
                <w:szCs w:val="18"/>
              </w:rPr>
              <w:t>Основные средства (остаточная стоимость, стр. 010 - стр. 020)</w:t>
            </w:r>
          </w:p>
        </w:tc>
        <w:tc>
          <w:tcPr>
            <w:tcW w:w="798" w:type="dxa"/>
            <w:noWrap/>
            <w:hideMark/>
          </w:tcPr>
          <w:p w:rsidR="00245CF4" w:rsidRPr="00245CF4" w:rsidRDefault="00245CF4" w:rsidP="00245CF4">
            <w:pPr>
              <w:pStyle w:val="aa"/>
              <w:ind w:left="-94" w:right="-91"/>
              <w:rPr>
                <w:sz w:val="18"/>
                <w:szCs w:val="18"/>
              </w:rPr>
            </w:pPr>
            <w:r w:rsidRPr="00245CF4">
              <w:rPr>
                <w:sz w:val="18"/>
                <w:szCs w:val="18"/>
              </w:rPr>
              <w:t>030</w:t>
            </w:r>
          </w:p>
        </w:tc>
        <w:tc>
          <w:tcPr>
            <w:tcW w:w="1134"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29"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853"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04"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74"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644" w:type="dxa"/>
            <w:noWrap/>
            <w:hideMark/>
          </w:tcPr>
          <w:p w:rsidR="00245CF4" w:rsidRPr="00245CF4" w:rsidRDefault="00245CF4" w:rsidP="00245CF4">
            <w:pPr>
              <w:pStyle w:val="aa"/>
              <w:ind w:left="-94" w:right="-91"/>
              <w:rPr>
                <w:sz w:val="18"/>
                <w:szCs w:val="18"/>
              </w:rPr>
            </w:pPr>
            <w:r w:rsidRPr="00245CF4">
              <w:rPr>
                <w:sz w:val="18"/>
                <w:szCs w:val="18"/>
              </w:rPr>
              <w:t xml:space="preserve"> -</w:t>
            </w:r>
          </w:p>
        </w:tc>
      </w:tr>
      <w:tr w:rsidR="00245CF4" w:rsidRPr="00245CF4" w:rsidTr="00245CF4">
        <w:trPr>
          <w:trHeight w:val="20"/>
        </w:trPr>
        <w:tc>
          <w:tcPr>
            <w:tcW w:w="3528" w:type="dxa"/>
            <w:hideMark/>
          </w:tcPr>
          <w:p w:rsidR="00245CF4" w:rsidRPr="00245CF4" w:rsidRDefault="00245CF4" w:rsidP="00245CF4">
            <w:pPr>
              <w:pStyle w:val="aa"/>
              <w:ind w:left="-94" w:right="-91"/>
              <w:rPr>
                <w:sz w:val="18"/>
                <w:szCs w:val="18"/>
              </w:rPr>
            </w:pPr>
            <w:r w:rsidRPr="00245CF4">
              <w:rPr>
                <w:sz w:val="18"/>
                <w:szCs w:val="18"/>
              </w:rPr>
              <w:t>Нематериальные активы (балансовая стоимость, 010200000)*</w:t>
            </w:r>
          </w:p>
        </w:tc>
        <w:tc>
          <w:tcPr>
            <w:tcW w:w="798" w:type="dxa"/>
            <w:noWrap/>
            <w:hideMark/>
          </w:tcPr>
          <w:p w:rsidR="00245CF4" w:rsidRPr="00245CF4" w:rsidRDefault="00245CF4" w:rsidP="00245CF4">
            <w:pPr>
              <w:pStyle w:val="aa"/>
              <w:ind w:left="-94" w:right="-91"/>
              <w:rPr>
                <w:sz w:val="18"/>
                <w:szCs w:val="18"/>
              </w:rPr>
            </w:pPr>
            <w:r w:rsidRPr="00245CF4">
              <w:rPr>
                <w:sz w:val="18"/>
                <w:szCs w:val="18"/>
              </w:rPr>
              <w:t>040</w:t>
            </w:r>
          </w:p>
        </w:tc>
        <w:tc>
          <w:tcPr>
            <w:tcW w:w="1134" w:type="dxa"/>
            <w:noWrap/>
            <w:hideMark/>
          </w:tcPr>
          <w:p w:rsidR="00245CF4" w:rsidRPr="00245CF4" w:rsidRDefault="00245CF4" w:rsidP="00245CF4">
            <w:pPr>
              <w:pStyle w:val="aa"/>
              <w:ind w:left="-94" w:right="-91"/>
              <w:rPr>
                <w:sz w:val="18"/>
                <w:szCs w:val="18"/>
              </w:rPr>
            </w:pPr>
            <w:r w:rsidRPr="00245CF4">
              <w:rPr>
                <w:sz w:val="18"/>
                <w:szCs w:val="18"/>
              </w:rPr>
              <w:t> </w:t>
            </w:r>
          </w:p>
        </w:tc>
        <w:tc>
          <w:tcPr>
            <w:tcW w:w="1229" w:type="dxa"/>
            <w:noWrap/>
            <w:hideMark/>
          </w:tcPr>
          <w:p w:rsidR="00245CF4" w:rsidRPr="00245CF4" w:rsidRDefault="00245CF4" w:rsidP="00245CF4">
            <w:pPr>
              <w:pStyle w:val="aa"/>
              <w:ind w:left="-94" w:right="-91"/>
              <w:rPr>
                <w:sz w:val="18"/>
                <w:szCs w:val="18"/>
              </w:rPr>
            </w:pPr>
            <w:r w:rsidRPr="00245CF4">
              <w:rPr>
                <w:sz w:val="18"/>
                <w:szCs w:val="18"/>
              </w:rPr>
              <w:t> </w:t>
            </w:r>
          </w:p>
        </w:tc>
        <w:tc>
          <w:tcPr>
            <w:tcW w:w="853"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04" w:type="dxa"/>
            <w:noWrap/>
            <w:hideMark/>
          </w:tcPr>
          <w:p w:rsidR="00245CF4" w:rsidRPr="00245CF4" w:rsidRDefault="00245CF4" w:rsidP="00245CF4">
            <w:pPr>
              <w:pStyle w:val="aa"/>
              <w:ind w:left="-94" w:right="-91"/>
              <w:rPr>
                <w:sz w:val="18"/>
                <w:szCs w:val="18"/>
              </w:rPr>
            </w:pPr>
            <w:r w:rsidRPr="00245CF4">
              <w:rPr>
                <w:sz w:val="18"/>
                <w:szCs w:val="18"/>
              </w:rPr>
              <w:t> </w:t>
            </w:r>
          </w:p>
        </w:tc>
        <w:tc>
          <w:tcPr>
            <w:tcW w:w="1274" w:type="dxa"/>
            <w:noWrap/>
            <w:hideMark/>
          </w:tcPr>
          <w:p w:rsidR="00245CF4" w:rsidRPr="00245CF4" w:rsidRDefault="00245CF4" w:rsidP="00245CF4">
            <w:pPr>
              <w:pStyle w:val="aa"/>
              <w:ind w:left="-94" w:right="-91"/>
              <w:rPr>
                <w:sz w:val="18"/>
                <w:szCs w:val="18"/>
              </w:rPr>
            </w:pPr>
            <w:r w:rsidRPr="00245CF4">
              <w:rPr>
                <w:sz w:val="18"/>
                <w:szCs w:val="18"/>
              </w:rPr>
              <w:t> </w:t>
            </w:r>
          </w:p>
        </w:tc>
        <w:tc>
          <w:tcPr>
            <w:tcW w:w="644" w:type="dxa"/>
            <w:noWrap/>
            <w:hideMark/>
          </w:tcPr>
          <w:p w:rsidR="00245CF4" w:rsidRPr="00245CF4" w:rsidRDefault="00245CF4" w:rsidP="00245CF4">
            <w:pPr>
              <w:pStyle w:val="aa"/>
              <w:ind w:left="-94" w:right="-91"/>
              <w:rPr>
                <w:sz w:val="18"/>
                <w:szCs w:val="18"/>
              </w:rPr>
            </w:pPr>
            <w:r w:rsidRPr="00245CF4">
              <w:rPr>
                <w:sz w:val="18"/>
                <w:szCs w:val="18"/>
              </w:rPr>
              <w:t xml:space="preserve"> -</w:t>
            </w:r>
          </w:p>
        </w:tc>
      </w:tr>
      <w:tr w:rsidR="00245CF4" w:rsidRPr="00245CF4" w:rsidTr="00245CF4">
        <w:trPr>
          <w:trHeight w:val="20"/>
        </w:trPr>
        <w:tc>
          <w:tcPr>
            <w:tcW w:w="3528" w:type="dxa"/>
            <w:hideMark/>
          </w:tcPr>
          <w:p w:rsidR="00245CF4" w:rsidRPr="00245CF4" w:rsidRDefault="00245CF4" w:rsidP="00245CF4">
            <w:pPr>
              <w:pStyle w:val="aa"/>
              <w:ind w:left="-94" w:right="-91"/>
              <w:rPr>
                <w:sz w:val="18"/>
                <w:szCs w:val="18"/>
              </w:rPr>
            </w:pPr>
            <w:r w:rsidRPr="00245CF4">
              <w:rPr>
                <w:sz w:val="18"/>
                <w:szCs w:val="18"/>
              </w:rPr>
              <w:t>Уменьшение стоимости нематериальных активов**, всего*</w:t>
            </w:r>
          </w:p>
        </w:tc>
        <w:tc>
          <w:tcPr>
            <w:tcW w:w="798" w:type="dxa"/>
            <w:noWrap/>
            <w:hideMark/>
          </w:tcPr>
          <w:p w:rsidR="00245CF4" w:rsidRPr="00245CF4" w:rsidRDefault="00245CF4" w:rsidP="00245CF4">
            <w:pPr>
              <w:pStyle w:val="aa"/>
              <w:ind w:left="-94" w:right="-91"/>
              <w:rPr>
                <w:sz w:val="18"/>
                <w:szCs w:val="18"/>
              </w:rPr>
            </w:pPr>
            <w:r w:rsidRPr="00245CF4">
              <w:rPr>
                <w:sz w:val="18"/>
                <w:szCs w:val="18"/>
              </w:rPr>
              <w:t>050</w:t>
            </w:r>
          </w:p>
        </w:tc>
        <w:tc>
          <w:tcPr>
            <w:tcW w:w="1134" w:type="dxa"/>
            <w:noWrap/>
            <w:hideMark/>
          </w:tcPr>
          <w:p w:rsidR="00245CF4" w:rsidRPr="00245CF4" w:rsidRDefault="00245CF4" w:rsidP="00245CF4">
            <w:pPr>
              <w:pStyle w:val="aa"/>
              <w:ind w:left="-94" w:right="-91"/>
              <w:rPr>
                <w:sz w:val="18"/>
                <w:szCs w:val="18"/>
              </w:rPr>
            </w:pPr>
            <w:r w:rsidRPr="00245CF4">
              <w:rPr>
                <w:sz w:val="18"/>
                <w:szCs w:val="18"/>
              </w:rPr>
              <w:t> </w:t>
            </w:r>
          </w:p>
        </w:tc>
        <w:tc>
          <w:tcPr>
            <w:tcW w:w="1229" w:type="dxa"/>
            <w:noWrap/>
            <w:hideMark/>
          </w:tcPr>
          <w:p w:rsidR="00245CF4" w:rsidRPr="00245CF4" w:rsidRDefault="00245CF4" w:rsidP="00245CF4">
            <w:pPr>
              <w:pStyle w:val="aa"/>
              <w:ind w:left="-94" w:right="-91"/>
              <w:rPr>
                <w:sz w:val="18"/>
                <w:szCs w:val="18"/>
              </w:rPr>
            </w:pPr>
            <w:r w:rsidRPr="00245CF4">
              <w:rPr>
                <w:sz w:val="18"/>
                <w:szCs w:val="18"/>
              </w:rPr>
              <w:t> </w:t>
            </w:r>
          </w:p>
        </w:tc>
        <w:tc>
          <w:tcPr>
            <w:tcW w:w="853"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04" w:type="dxa"/>
            <w:noWrap/>
            <w:hideMark/>
          </w:tcPr>
          <w:p w:rsidR="00245CF4" w:rsidRPr="00245CF4" w:rsidRDefault="00245CF4" w:rsidP="00245CF4">
            <w:pPr>
              <w:pStyle w:val="aa"/>
              <w:ind w:left="-94" w:right="-91"/>
              <w:rPr>
                <w:sz w:val="18"/>
                <w:szCs w:val="18"/>
              </w:rPr>
            </w:pPr>
            <w:r w:rsidRPr="00245CF4">
              <w:rPr>
                <w:sz w:val="18"/>
                <w:szCs w:val="18"/>
              </w:rPr>
              <w:t> </w:t>
            </w:r>
          </w:p>
        </w:tc>
        <w:tc>
          <w:tcPr>
            <w:tcW w:w="1274" w:type="dxa"/>
            <w:noWrap/>
            <w:hideMark/>
          </w:tcPr>
          <w:p w:rsidR="00245CF4" w:rsidRPr="00245CF4" w:rsidRDefault="00245CF4" w:rsidP="00245CF4">
            <w:pPr>
              <w:pStyle w:val="aa"/>
              <w:ind w:left="-94" w:right="-91"/>
              <w:rPr>
                <w:sz w:val="18"/>
                <w:szCs w:val="18"/>
              </w:rPr>
            </w:pPr>
            <w:r w:rsidRPr="00245CF4">
              <w:rPr>
                <w:sz w:val="18"/>
                <w:szCs w:val="18"/>
              </w:rPr>
              <w:t> </w:t>
            </w:r>
          </w:p>
        </w:tc>
        <w:tc>
          <w:tcPr>
            <w:tcW w:w="644" w:type="dxa"/>
            <w:noWrap/>
            <w:hideMark/>
          </w:tcPr>
          <w:p w:rsidR="00245CF4" w:rsidRPr="00245CF4" w:rsidRDefault="00245CF4" w:rsidP="00245CF4">
            <w:pPr>
              <w:pStyle w:val="aa"/>
              <w:ind w:left="-94" w:right="-91"/>
              <w:rPr>
                <w:sz w:val="18"/>
                <w:szCs w:val="18"/>
              </w:rPr>
            </w:pPr>
            <w:r w:rsidRPr="00245CF4">
              <w:rPr>
                <w:sz w:val="18"/>
                <w:szCs w:val="18"/>
              </w:rPr>
              <w:t xml:space="preserve"> -</w:t>
            </w:r>
          </w:p>
        </w:tc>
      </w:tr>
      <w:tr w:rsidR="00245CF4" w:rsidRPr="00245CF4" w:rsidTr="00245CF4">
        <w:trPr>
          <w:trHeight w:val="20"/>
        </w:trPr>
        <w:tc>
          <w:tcPr>
            <w:tcW w:w="3528" w:type="dxa"/>
            <w:hideMark/>
          </w:tcPr>
          <w:p w:rsidR="00245CF4" w:rsidRPr="00245CF4" w:rsidRDefault="00245CF4" w:rsidP="00245CF4">
            <w:pPr>
              <w:pStyle w:val="aa"/>
              <w:ind w:left="-94" w:right="-91"/>
              <w:rPr>
                <w:sz w:val="18"/>
                <w:szCs w:val="18"/>
              </w:rPr>
            </w:pPr>
            <w:r w:rsidRPr="00245CF4">
              <w:rPr>
                <w:sz w:val="18"/>
                <w:szCs w:val="18"/>
              </w:rPr>
              <w:t xml:space="preserve">из них: </w:t>
            </w:r>
            <w:r w:rsidRPr="00245CF4">
              <w:rPr>
                <w:sz w:val="18"/>
                <w:szCs w:val="18"/>
              </w:rPr>
              <w:br/>
              <w:t>амортизация нематериальных активов*</w:t>
            </w:r>
          </w:p>
        </w:tc>
        <w:tc>
          <w:tcPr>
            <w:tcW w:w="798" w:type="dxa"/>
            <w:noWrap/>
            <w:hideMark/>
          </w:tcPr>
          <w:p w:rsidR="00245CF4" w:rsidRPr="00245CF4" w:rsidRDefault="00245CF4" w:rsidP="00245CF4">
            <w:pPr>
              <w:pStyle w:val="aa"/>
              <w:ind w:left="-94" w:right="-91"/>
              <w:rPr>
                <w:sz w:val="18"/>
                <w:szCs w:val="18"/>
              </w:rPr>
            </w:pPr>
            <w:r w:rsidRPr="00245CF4">
              <w:rPr>
                <w:sz w:val="18"/>
                <w:szCs w:val="18"/>
              </w:rPr>
              <w:t>051</w:t>
            </w:r>
          </w:p>
        </w:tc>
        <w:tc>
          <w:tcPr>
            <w:tcW w:w="1134" w:type="dxa"/>
            <w:noWrap/>
            <w:hideMark/>
          </w:tcPr>
          <w:p w:rsidR="00245CF4" w:rsidRPr="00245CF4" w:rsidRDefault="00245CF4" w:rsidP="00245CF4">
            <w:pPr>
              <w:pStyle w:val="aa"/>
              <w:ind w:left="-94" w:right="-91"/>
              <w:rPr>
                <w:sz w:val="18"/>
                <w:szCs w:val="18"/>
              </w:rPr>
            </w:pPr>
            <w:r w:rsidRPr="00245CF4">
              <w:rPr>
                <w:sz w:val="18"/>
                <w:szCs w:val="18"/>
              </w:rPr>
              <w:t> </w:t>
            </w:r>
          </w:p>
        </w:tc>
        <w:tc>
          <w:tcPr>
            <w:tcW w:w="1229" w:type="dxa"/>
            <w:noWrap/>
            <w:hideMark/>
          </w:tcPr>
          <w:p w:rsidR="00245CF4" w:rsidRPr="00245CF4" w:rsidRDefault="00245CF4" w:rsidP="00245CF4">
            <w:pPr>
              <w:pStyle w:val="aa"/>
              <w:ind w:left="-94" w:right="-91"/>
              <w:rPr>
                <w:sz w:val="18"/>
                <w:szCs w:val="18"/>
              </w:rPr>
            </w:pPr>
            <w:r w:rsidRPr="00245CF4">
              <w:rPr>
                <w:sz w:val="18"/>
                <w:szCs w:val="18"/>
              </w:rPr>
              <w:t> </w:t>
            </w:r>
          </w:p>
        </w:tc>
        <w:tc>
          <w:tcPr>
            <w:tcW w:w="853"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04" w:type="dxa"/>
            <w:noWrap/>
            <w:hideMark/>
          </w:tcPr>
          <w:p w:rsidR="00245CF4" w:rsidRPr="00245CF4" w:rsidRDefault="00245CF4" w:rsidP="00245CF4">
            <w:pPr>
              <w:pStyle w:val="aa"/>
              <w:ind w:left="-94" w:right="-91"/>
              <w:rPr>
                <w:sz w:val="18"/>
                <w:szCs w:val="18"/>
              </w:rPr>
            </w:pPr>
            <w:r w:rsidRPr="00245CF4">
              <w:rPr>
                <w:sz w:val="18"/>
                <w:szCs w:val="18"/>
              </w:rPr>
              <w:t> </w:t>
            </w:r>
          </w:p>
        </w:tc>
        <w:tc>
          <w:tcPr>
            <w:tcW w:w="1274" w:type="dxa"/>
            <w:noWrap/>
            <w:hideMark/>
          </w:tcPr>
          <w:p w:rsidR="00245CF4" w:rsidRPr="00245CF4" w:rsidRDefault="00245CF4" w:rsidP="00245CF4">
            <w:pPr>
              <w:pStyle w:val="aa"/>
              <w:ind w:left="-94" w:right="-91"/>
              <w:rPr>
                <w:sz w:val="18"/>
                <w:szCs w:val="18"/>
              </w:rPr>
            </w:pPr>
            <w:r w:rsidRPr="00245CF4">
              <w:rPr>
                <w:sz w:val="18"/>
                <w:szCs w:val="18"/>
              </w:rPr>
              <w:t> </w:t>
            </w:r>
          </w:p>
        </w:tc>
        <w:tc>
          <w:tcPr>
            <w:tcW w:w="644" w:type="dxa"/>
            <w:noWrap/>
            <w:hideMark/>
          </w:tcPr>
          <w:p w:rsidR="00245CF4" w:rsidRPr="00245CF4" w:rsidRDefault="00245CF4" w:rsidP="00245CF4">
            <w:pPr>
              <w:pStyle w:val="aa"/>
              <w:ind w:left="-94" w:right="-91"/>
              <w:rPr>
                <w:sz w:val="18"/>
                <w:szCs w:val="18"/>
              </w:rPr>
            </w:pPr>
            <w:r w:rsidRPr="00245CF4">
              <w:rPr>
                <w:sz w:val="18"/>
                <w:szCs w:val="18"/>
              </w:rPr>
              <w:t xml:space="preserve"> -</w:t>
            </w:r>
          </w:p>
        </w:tc>
      </w:tr>
      <w:tr w:rsidR="00245CF4" w:rsidRPr="00245CF4" w:rsidTr="00245CF4">
        <w:trPr>
          <w:trHeight w:val="20"/>
        </w:trPr>
        <w:tc>
          <w:tcPr>
            <w:tcW w:w="3528" w:type="dxa"/>
            <w:hideMark/>
          </w:tcPr>
          <w:p w:rsidR="00245CF4" w:rsidRPr="00245CF4" w:rsidRDefault="00245CF4" w:rsidP="00245CF4">
            <w:pPr>
              <w:pStyle w:val="aa"/>
              <w:ind w:left="-94" w:right="-91"/>
              <w:rPr>
                <w:sz w:val="18"/>
                <w:szCs w:val="18"/>
              </w:rPr>
            </w:pPr>
            <w:r w:rsidRPr="00245CF4">
              <w:rPr>
                <w:sz w:val="18"/>
                <w:szCs w:val="18"/>
              </w:rPr>
              <w:t xml:space="preserve">Нематериальные активы** </w:t>
            </w:r>
            <w:r w:rsidRPr="00245CF4">
              <w:rPr>
                <w:sz w:val="18"/>
                <w:szCs w:val="18"/>
              </w:rPr>
              <w:br/>
              <w:t>(остаточная стоимость, стр. 040 - стр. 050)</w:t>
            </w:r>
          </w:p>
        </w:tc>
        <w:tc>
          <w:tcPr>
            <w:tcW w:w="798" w:type="dxa"/>
            <w:noWrap/>
            <w:hideMark/>
          </w:tcPr>
          <w:p w:rsidR="00245CF4" w:rsidRPr="00245CF4" w:rsidRDefault="00245CF4" w:rsidP="00245CF4">
            <w:pPr>
              <w:pStyle w:val="aa"/>
              <w:ind w:left="-94" w:right="-91"/>
              <w:rPr>
                <w:sz w:val="18"/>
                <w:szCs w:val="18"/>
              </w:rPr>
            </w:pPr>
            <w:r w:rsidRPr="00245CF4">
              <w:rPr>
                <w:sz w:val="18"/>
                <w:szCs w:val="18"/>
              </w:rPr>
              <w:t>060</w:t>
            </w:r>
          </w:p>
        </w:tc>
        <w:tc>
          <w:tcPr>
            <w:tcW w:w="1134"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29"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853"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04"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1274" w:type="dxa"/>
            <w:noWrap/>
            <w:hideMark/>
          </w:tcPr>
          <w:p w:rsidR="00245CF4" w:rsidRPr="00245CF4" w:rsidRDefault="00245CF4" w:rsidP="00245CF4">
            <w:pPr>
              <w:pStyle w:val="aa"/>
              <w:ind w:left="-94" w:right="-91"/>
              <w:rPr>
                <w:sz w:val="18"/>
                <w:szCs w:val="18"/>
              </w:rPr>
            </w:pPr>
            <w:r w:rsidRPr="00245CF4">
              <w:rPr>
                <w:sz w:val="18"/>
                <w:szCs w:val="18"/>
              </w:rPr>
              <w:t xml:space="preserve"> -</w:t>
            </w:r>
          </w:p>
        </w:tc>
        <w:tc>
          <w:tcPr>
            <w:tcW w:w="644" w:type="dxa"/>
            <w:noWrap/>
            <w:hideMark/>
          </w:tcPr>
          <w:p w:rsidR="00245CF4" w:rsidRPr="00245CF4" w:rsidRDefault="00245CF4" w:rsidP="00245CF4">
            <w:pPr>
              <w:pStyle w:val="aa"/>
              <w:ind w:left="-94" w:right="-91"/>
              <w:rPr>
                <w:sz w:val="18"/>
                <w:szCs w:val="18"/>
              </w:rPr>
            </w:pPr>
            <w:r w:rsidRPr="00245CF4">
              <w:rPr>
                <w:sz w:val="18"/>
                <w:szCs w:val="18"/>
              </w:rPr>
              <w:t xml:space="preserve"> -</w:t>
            </w:r>
          </w:p>
        </w:tc>
      </w:tr>
    </w:tbl>
    <w:p w:rsidR="00245CF4" w:rsidRDefault="00245CF4" w:rsidP="00F2691E">
      <w:pPr>
        <w:pStyle w:val="aa"/>
        <w:ind w:left="42" w:right="141"/>
        <w:rPr>
          <w:sz w:val="18"/>
          <w:szCs w:val="18"/>
        </w:rPr>
      </w:pPr>
    </w:p>
    <w:p w:rsidR="00245CF4" w:rsidRDefault="00245CF4" w:rsidP="00245CF4">
      <w:pPr>
        <w:pStyle w:val="aa"/>
        <w:ind w:left="42" w:right="141"/>
        <w:jc w:val="right"/>
        <w:rPr>
          <w:sz w:val="18"/>
          <w:szCs w:val="18"/>
        </w:rPr>
      </w:pPr>
      <w:r w:rsidRPr="00245CF4">
        <w:rPr>
          <w:sz w:val="18"/>
          <w:szCs w:val="18"/>
        </w:rPr>
        <w:t>Форма 0503130  с. 2</w:t>
      </w:r>
    </w:p>
    <w:tbl>
      <w:tblPr>
        <w:tblW w:w="10620" w:type="dxa"/>
        <w:tblInd w:w="65" w:type="dxa"/>
        <w:tblLook w:val="04A0"/>
      </w:tblPr>
      <w:tblGrid>
        <w:gridCol w:w="3920"/>
        <w:gridCol w:w="549"/>
        <w:gridCol w:w="1162"/>
        <w:gridCol w:w="1253"/>
        <w:gridCol w:w="699"/>
        <w:gridCol w:w="1162"/>
        <w:gridCol w:w="1273"/>
        <w:gridCol w:w="602"/>
      </w:tblGrid>
      <w:tr w:rsidR="00245CF4" w:rsidRPr="00245CF4" w:rsidTr="00245CF4">
        <w:trPr>
          <w:trHeight w:val="20"/>
        </w:trPr>
        <w:tc>
          <w:tcPr>
            <w:tcW w:w="3920" w:type="dxa"/>
            <w:vMerge w:val="restart"/>
            <w:hideMark/>
          </w:tcPr>
          <w:p w:rsidR="00245CF4" w:rsidRPr="00245CF4" w:rsidRDefault="00245CF4" w:rsidP="00245CF4">
            <w:pPr>
              <w:pStyle w:val="aa"/>
              <w:ind w:left="-66" w:right="-103"/>
              <w:rPr>
                <w:sz w:val="18"/>
                <w:szCs w:val="18"/>
              </w:rPr>
            </w:pPr>
            <w:r w:rsidRPr="00245CF4">
              <w:rPr>
                <w:sz w:val="18"/>
                <w:szCs w:val="18"/>
              </w:rPr>
              <w:t>А К Т И В</w:t>
            </w:r>
          </w:p>
        </w:tc>
        <w:tc>
          <w:tcPr>
            <w:tcW w:w="549" w:type="dxa"/>
            <w:vMerge w:val="restart"/>
            <w:hideMark/>
          </w:tcPr>
          <w:p w:rsidR="00245CF4" w:rsidRPr="00245CF4" w:rsidRDefault="00245CF4" w:rsidP="00245CF4">
            <w:pPr>
              <w:pStyle w:val="aa"/>
              <w:ind w:left="-66" w:right="-103"/>
              <w:rPr>
                <w:sz w:val="18"/>
                <w:szCs w:val="18"/>
              </w:rPr>
            </w:pPr>
            <w:r w:rsidRPr="00245CF4">
              <w:rPr>
                <w:sz w:val="18"/>
                <w:szCs w:val="18"/>
              </w:rPr>
              <w:t>Код</w:t>
            </w:r>
            <w:r w:rsidRPr="00245CF4">
              <w:rPr>
                <w:sz w:val="18"/>
                <w:szCs w:val="18"/>
              </w:rPr>
              <w:br/>
              <w:t>стро-ки</w:t>
            </w:r>
          </w:p>
        </w:tc>
        <w:tc>
          <w:tcPr>
            <w:tcW w:w="3114" w:type="dxa"/>
            <w:gridSpan w:val="3"/>
            <w:noWrap/>
            <w:hideMark/>
          </w:tcPr>
          <w:p w:rsidR="00245CF4" w:rsidRPr="00245CF4" w:rsidRDefault="00245CF4" w:rsidP="00245CF4">
            <w:pPr>
              <w:pStyle w:val="aa"/>
              <w:ind w:left="-66" w:right="-103"/>
              <w:rPr>
                <w:sz w:val="18"/>
                <w:szCs w:val="18"/>
              </w:rPr>
            </w:pPr>
            <w:r w:rsidRPr="00245CF4">
              <w:rPr>
                <w:sz w:val="18"/>
                <w:szCs w:val="18"/>
              </w:rPr>
              <w:t xml:space="preserve">      На начало года</w:t>
            </w:r>
          </w:p>
        </w:tc>
        <w:tc>
          <w:tcPr>
            <w:tcW w:w="3037" w:type="dxa"/>
            <w:gridSpan w:val="3"/>
            <w:noWrap/>
            <w:hideMark/>
          </w:tcPr>
          <w:p w:rsidR="00245CF4" w:rsidRPr="00245CF4" w:rsidRDefault="00245CF4" w:rsidP="00245CF4">
            <w:pPr>
              <w:pStyle w:val="aa"/>
              <w:ind w:left="-66" w:right="-103"/>
              <w:rPr>
                <w:sz w:val="18"/>
                <w:szCs w:val="18"/>
              </w:rPr>
            </w:pPr>
            <w:r w:rsidRPr="00245CF4">
              <w:rPr>
                <w:sz w:val="18"/>
                <w:szCs w:val="18"/>
              </w:rPr>
              <w:t xml:space="preserve">На конец отчетного периода </w:t>
            </w:r>
          </w:p>
        </w:tc>
      </w:tr>
      <w:tr w:rsidR="00245CF4" w:rsidRPr="00245CF4" w:rsidTr="00245CF4">
        <w:trPr>
          <w:trHeight w:val="322"/>
        </w:trPr>
        <w:tc>
          <w:tcPr>
            <w:tcW w:w="3920" w:type="dxa"/>
            <w:vMerge/>
            <w:hideMark/>
          </w:tcPr>
          <w:p w:rsidR="00245CF4" w:rsidRPr="00245CF4" w:rsidRDefault="00245CF4" w:rsidP="00245CF4">
            <w:pPr>
              <w:pStyle w:val="aa"/>
              <w:ind w:left="-66" w:right="-103"/>
              <w:rPr>
                <w:sz w:val="18"/>
                <w:szCs w:val="18"/>
              </w:rPr>
            </w:pPr>
          </w:p>
        </w:tc>
        <w:tc>
          <w:tcPr>
            <w:tcW w:w="549" w:type="dxa"/>
            <w:vMerge/>
            <w:hideMark/>
          </w:tcPr>
          <w:p w:rsidR="00245CF4" w:rsidRPr="00245CF4" w:rsidRDefault="00245CF4" w:rsidP="00245CF4">
            <w:pPr>
              <w:pStyle w:val="aa"/>
              <w:ind w:left="-66" w:right="-103"/>
              <w:rPr>
                <w:sz w:val="18"/>
                <w:szCs w:val="18"/>
              </w:rPr>
            </w:pPr>
          </w:p>
        </w:tc>
        <w:tc>
          <w:tcPr>
            <w:tcW w:w="1162" w:type="dxa"/>
            <w:vMerge w:val="restart"/>
            <w:hideMark/>
          </w:tcPr>
          <w:p w:rsidR="00245CF4" w:rsidRPr="00245CF4" w:rsidRDefault="00245CF4" w:rsidP="00245CF4">
            <w:pPr>
              <w:pStyle w:val="aa"/>
              <w:ind w:left="-66" w:right="-103"/>
              <w:rPr>
                <w:sz w:val="18"/>
                <w:szCs w:val="18"/>
              </w:rPr>
            </w:pPr>
            <w:r w:rsidRPr="00245CF4">
              <w:rPr>
                <w:sz w:val="18"/>
                <w:szCs w:val="18"/>
              </w:rPr>
              <w:t>бюджетная деятельность</w:t>
            </w:r>
          </w:p>
        </w:tc>
        <w:tc>
          <w:tcPr>
            <w:tcW w:w="1253" w:type="dxa"/>
            <w:vMerge w:val="restart"/>
            <w:hideMark/>
          </w:tcPr>
          <w:p w:rsidR="00245CF4" w:rsidRPr="00245CF4" w:rsidRDefault="00245CF4" w:rsidP="00245CF4">
            <w:pPr>
              <w:pStyle w:val="aa"/>
              <w:ind w:left="-66" w:right="-103"/>
              <w:rPr>
                <w:sz w:val="18"/>
                <w:szCs w:val="18"/>
              </w:rPr>
            </w:pPr>
            <w:r w:rsidRPr="00245CF4">
              <w:rPr>
                <w:sz w:val="18"/>
                <w:szCs w:val="18"/>
              </w:rPr>
              <w:t>средства во временном распоряжении</w:t>
            </w:r>
          </w:p>
        </w:tc>
        <w:tc>
          <w:tcPr>
            <w:tcW w:w="699" w:type="dxa"/>
            <w:vMerge w:val="restart"/>
            <w:hideMark/>
          </w:tcPr>
          <w:p w:rsidR="00245CF4" w:rsidRPr="00245CF4" w:rsidRDefault="00245CF4" w:rsidP="00245CF4">
            <w:pPr>
              <w:pStyle w:val="aa"/>
              <w:ind w:left="-66" w:right="-103"/>
              <w:rPr>
                <w:sz w:val="18"/>
                <w:szCs w:val="18"/>
              </w:rPr>
            </w:pPr>
            <w:r w:rsidRPr="00245CF4">
              <w:rPr>
                <w:sz w:val="18"/>
                <w:szCs w:val="18"/>
              </w:rPr>
              <w:t>итого</w:t>
            </w:r>
          </w:p>
        </w:tc>
        <w:tc>
          <w:tcPr>
            <w:tcW w:w="1162" w:type="dxa"/>
            <w:vMerge w:val="restart"/>
            <w:hideMark/>
          </w:tcPr>
          <w:p w:rsidR="00245CF4" w:rsidRPr="00245CF4" w:rsidRDefault="00245CF4" w:rsidP="00245CF4">
            <w:pPr>
              <w:pStyle w:val="aa"/>
              <w:ind w:left="-66" w:right="-103"/>
              <w:rPr>
                <w:sz w:val="18"/>
                <w:szCs w:val="18"/>
              </w:rPr>
            </w:pPr>
            <w:r w:rsidRPr="00245CF4">
              <w:rPr>
                <w:sz w:val="18"/>
                <w:szCs w:val="18"/>
              </w:rPr>
              <w:t>бюджетная деятельность</w:t>
            </w:r>
          </w:p>
        </w:tc>
        <w:tc>
          <w:tcPr>
            <w:tcW w:w="1273" w:type="dxa"/>
            <w:vMerge w:val="restart"/>
            <w:hideMark/>
          </w:tcPr>
          <w:p w:rsidR="00245CF4" w:rsidRPr="00245CF4" w:rsidRDefault="00245CF4" w:rsidP="00245CF4">
            <w:pPr>
              <w:pStyle w:val="aa"/>
              <w:ind w:left="-66" w:right="-103"/>
              <w:rPr>
                <w:sz w:val="18"/>
                <w:szCs w:val="18"/>
              </w:rPr>
            </w:pPr>
            <w:r w:rsidRPr="00245CF4">
              <w:rPr>
                <w:sz w:val="18"/>
                <w:szCs w:val="18"/>
              </w:rPr>
              <w:t>средства во временном распоряжении</w:t>
            </w:r>
          </w:p>
        </w:tc>
        <w:tc>
          <w:tcPr>
            <w:tcW w:w="602" w:type="dxa"/>
            <w:vMerge w:val="restart"/>
            <w:hideMark/>
          </w:tcPr>
          <w:p w:rsidR="00245CF4" w:rsidRPr="00245CF4" w:rsidRDefault="00245CF4" w:rsidP="00245CF4">
            <w:pPr>
              <w:pStyle w:val="aa"/>
              <w:ind w:left="-66" w:right="-103"/>
              <w:rPr>
                <w:sz w:val="18"/>
                <w:szCs w:val="18"/>
              </w:rPr>
            </w:pPr>
            <w:r w:rsidRPr="00245CF4">
              <w:rPr>
                <w:sz w:val="18"/>
                <w:szCs w:val="18"/>
              </w:rPr>
              <w:t>итого</w:t>
            </w:r>
          </w:p>
        </w:tc>
      </w:tr>
      <w:tr w:rsidR="00245CF4" w:rsidRPr="00245CF4" w:rsidTr="00245CF4">
        <w:trPr>
          <w:trHeight w:val="322"/>
        </w:trPr>
        <w:tc>
          <w:tcPr>
            <w:tcW w:w="3920" w:type="dxa"/>
            <w:vMerge/>
            <w:hideMark/>
          </w:tcPr>
          <w:p w:rsidR="00245CF4" w:rsidRPr="00245CF4" w:rsidRDefault="00245CF4" w:rsidP="00245CF4">
            <w:pPr>
              <w:pStyle w:val="aa"/>
              <w:ind w:left="-66" w:right="-103"/>
              <w:rPr>
                <w:sz w:val="18"/>
                <w:szCs w:val="18"/>
              </w:rPr>
            </w:pPr>
          </w:p>
        </w:tc>
        <w:tc>
          <w:tcPr>
            <w:tcW w:w="549" w:type="dxa"/>
            <w:vMerge/>
            <w:hideMark/>
          </w:tcPr>
          <w:p w:rsidR="00245CF4" w:rsidRPr="00245CF4" w:rsidRDefault="00245CF4" w:rsidP="00245CF4">
            <w:pPr>
              <w:pStyle w:val="aa"/>
              <w:ind w:left="-66" w:right="-103"/>
              <w:rPr>
                <w:sz w:val="18"/>
                <w:szCs w:val="18"/>
              </w:rPr>
            </w:pPr>
          </w:p>
        </w:tc>
        <w:tc>
          <w:tcPr>
            <w:tcW w:w="1162" w:type="dxa"/>
            <w:vMerge/>
            <w:hideMark/>
          </w:tcPr>
          <w:p w:rsidR="00245CF4" w:rsidRPr="00245CF4" w:rsidRDefault="00245CF4" w:rsidP="00245CF4">
            <w:pPr>
              <w:pStyle w:val="aa"/>
              <w:ind w:left="-66" w:right="-103"/>
              <w:rPr>
                <w:sz w:val="18"/>
                <w:szCs w:val="18"/>
              </w:rPr>
            </w:pPr>
          </w:p>
        </w:tc>
        <w:tc>
          <w:tcPr>
            <w:tcW w:w="1253" w:type="dxa"/>
            <w:vMerge/>
            <w:hideMark/>
          </w:tcPr>
          <w:p w:rsidR="00245CF4" w:rsidRPr="00245CF4" w:rsidRDefault="00245CF4" w:rsidP="00245CF4">
            <w:pPr>
              <w:pStyle w:val="aa"/>
              <w:ind w:left="-66" w:right="-103"/>
              <w:rPr>
                <w:sz w:val="18"/>
                <w:szCs w:val="18"/>
              </w:rPr>
            </w:pPr>
          </w:p>
        </w:tc>
        <w:tc>
          <w:tcPr>
            <w:tcW w:w="699" w:type="dxa"/>
            <w:vMerge/>
            <w:hideMark/>
          </w:tcPr>
          <w:p w:rsidR="00245CF4" w:rsidRPr="00245CF4" w:rsidRDefault="00245CF4" w:rsidP="00245CF4">
            <w:pPr>
              <w:pStyle w:val="aa"/>
              <w:ind w:left="-66" w:right="-103"/>
              <w:rPr>
                <w:sz w:val="18"/>
                <w:szCs w:val="18"/>
              </w:rPr>
            </w:pPr>
          </w:p>
        </w:tc>
        <w:tc>
          <w:tcPr>
            <w:tcW w:w="1162" w:type="dxa"/>
            <w:vMerge/>
            <w:hideMark/>
          </w:tcPr>
          <w:p w:rsidR="00245CF4" w:rsidRPr="00245CF4" w:rsidRDefault="00245CF4" w:rsidP="00245CF4">
            <w:pPr>
              <w:pStyle w:val="aa"/>
              <w:ind w:left="-66" w:right="-103"/>
              <w:rPr>
                <w:sz w:val="18"/>
                <w:szCs w:val="18"/>
              </w:rPr>
            </w:pPr>
          </w:p>
        </w:tc>
        <w:tc>
          <w:tcPr>
            <w:tcW w:w="1273" w:type="dxa"/>
            <w:vMerge/>
            <w:hideMark/>
          </w:tcPr>
          <w:p w:rsidR="00245CF4" w:rsidRPr="00245CF4" w:rsidRDefault="00245CF4" w:rsidP="00245CF4">
            <w:pPr>
              <w:pStyle w:val="aa"/>
              <w:ind w:left="-66" w:right="-103"/>
              <w:rPr>
                <w:sz w:val="18"/>
                <w:szCs w:val="18"/>
              </w:rPr>
            </w:pPr>
          </w:p>
        </w:tc>
        <w:tc>
          <w:tcPr>
            <w:tcW w:w="602" w:type="dxa"/>
            <w:vMerge/>
            <w:hideMark/>
          </w:tcPr>
          <w:p w:rsidR="00245CF4" w:rsidRPr="00245CF4" w:rsidRDefault="00245CF4" w:rsidP="00245CF4">
            <w:pPr>
              <w:pStyle w:val="aa"/>
              <w:ind w:left="-66" w:right="-103"/>
              <w:rPr>
                <w:sz w:val="18"/>
                <w:szCs w:val="18"/>
              </w:rPr>
            </w:pPr>
          </w:p>
        </w:tc>
      </w:tr>
      <w:tr w:rsidR="00245CF4" w:rsidRPr="00245CF4" w:rsidTr="00245CF4">
        <w:trPr>
          <w:trHeight w:val="322"/>
        </w:trPr>
        <w:tc>
          <w:tcPr>
            <w:tcW w:w="3920" w:type="dxa"/>
            <w:vMerge/>
            <w:hideMark/>
          </w:tcPr>
          <w:p w:rsidR="00245CF4" w:rsidRPr="00245CF4" w:rsidRDefault="00245CF4" w:rsidP="00245CF4">
            <w:pPr>
              <w:pStyle w:val="aa"/>
              <w:ind w:left="-66" w:right="-103"/>
              <w:rPr>
                <w:sz w:val="18"/>
                <w:szCs w:val="18"/>
              </w:rPr>
            </w:pPr>
          </w:p>
        </w:tc>
        <w:tc>
          <w:tcPr>
            <w:tcW w:w="549" w:type="dxa"/>
            <w:vMerge/>
            <w:hideMark/>
          </w:tcPr>
          <w:p w:rsidR="00245CF4" w:rsidRPr="00245CF4" w:rsidRDefault="00245CF4" w:rsidP="00245CF4">
            <w:pPr>
              <w:pStyle w:val="aa"/>
              <w:ind w:left="-66" w:right="-103"/>
              <w:rPr>
                <w:sz w:val="18"/>
                <w:szCs w:val="18"/>
              </w:rPr>
            </w:pPr>
          </w:p>
        </w:tc>
        <w:tc>
          <w:tcPr>
            <w:tcW w:w="1162" w:type="dxa"/>
            <w:vMerge/>
            <w:hideMark/>
          </w:tcPr>
          <w:p w:rsidR="00245CF4" w:rsidRPr="00245CF4" w:rsidRDefault="00245CF4" w:rsidP="00245CF4">
            <w:pPr>
              <w:pStyle w:val="aa"/>
              <w:ind w:left="-66" w:right="-103"/>
              <w:rPr>
                <w:sz w:val="18"/>
                <w:szCs w:val="18"/>
              </w:rPr>
            </w:pPr>
          </w:p>
        </w:tc>
        <w:tc>
          <w:tcPr>
            <w:tcW w:w="1253" w:type="dxa"/>
            <w:vMerge/>
            <w:hideMark/>
          </w:tcPr>
          <w:p w:rsidR="00245CF4" w:rsidRPr="00245CF4" w:rsidRDefault="00245CF4" w:rsidP="00245CF4">
            <w:pPr>
              <w:pStyle w:val="aa"/>
              <w:ind w:left="-66" w:right="-103"/>
              <w:rPr>
                <w:sz w:val="18"/>
                <w:szCs w:val="18"/>
              </w:rPr>
            </w:pPr>
          </w:p>
        </w:tc>
        <w:tc>
          <w:tcPr>
            <w:tcW w:w="699" w:type="dxa"/>
            <w:vMerge/>
            <w:hideMark/>
          </w:tcPr>
          <w:p w:rsidR="00245CF4" w:rsidRPr="00245CF4" w:rsidRDefault="00245CF4" w:rsidP="00245CF4">
            <w:pPr>
              <w:pStyle w:val="aa"/>
              <w:ind w:left="-66" w:right="-103"/>
              <w:rPr>
                <w:sz w:val="18"/>
                <w:szCs w:val="18"/>
              </w:rPr>
            </w:pPr>
          </w:p>
        </w:tc>
        <w:tc>
          <w:tcPr>
            <w:tcW w:w="1162" w:type="dxa"/>
            <w:vMerge/>
            <w:hideMark/>
          </w:tcPr>
          <w:p w:rsidR="00245CF4" w:rsidRPr="00245CF4" w:rsidRDefault="00245CF4" w:rsidP="00245CF4">
            <w:pPr>
              <w:pStyle w:val="aa"/>
              <w:ind w:left="-66" w:right="-103"/>
              <w:rPr>
                <w:sz w:val="18"/>
                <w:szCs w:val="18"/>
              </w:rPr>
            </w:pPr>
          </w:p>
        </w:tc>
        <w:tc>
          <w:tcPr>
            <w:tcW w:w="1273" w:type="dxa"/>
            <w:vMerge/>
            <w:hideMark/>
          </w:tcPr>
          <w:p w:rsidR="00245CF4" w:rsidRPr="00245CF4" w:rsidRDefault="00245CF4" w:rsidP="00245CF4">
            <w:pPr>
              <w:pStyle w:val="aa"/>
              <w:ind w:left="-66" w:right="-103"/>
              <w:rPr>
                <w:sz w:val="18"/>
                <w:szCs w:val="18"/>
              </w:rPr>
            </w:pPr>
          </w:p>
        </w:tc>
        <w:tc>
          <w:tcPr>
            <w:tcW w:w="602" w:type="dxa"/>
            <w:vMerge/>
            <w:hideMark/>
          </w:tcPr>
          <w:p w:rsidR="00245CF4" w:rsidRPr="00245CF4" w:rsidRDefault="00245CF4" w:rsidP="00245CF4">
            <w:pPr>
              <w:pStyle w:val="aa"/>
              <w:ind w:left="-66" w:right="-103"/>
              <w:rPr>
                <w:sz w:val="18"/>
                <w:szCs w:val="18"/>
              </w:rPr>
            </w:pP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1</w:t>
            </w:r>
          </w:p>
        </w:tc>
        <w:tc>
          <w:tcPr>
            <w:tcW w:w="549" w:type="dxa"/>
            <w:noWrap/>
            <w:hideMark/>
          </w:tcPr>
          <w:p w:rsidR="00245CF4" w:rsidRPr="00245CF4" w:rsidRDefault="00245CF4" w:rsidP="00245CF4">
            <w:pPr>
              <w:pStyle w:val="aa"/>
              <w:ind w:left="-66" w:right="-103"/>
              <w:rPr>
                <w:sz w:val="18"/>
                <w:szCs w:val="18"/>
              </w:rPr>
            </w:pPr>
            <w:r w:rsidRPr="00245CF4">
              <w:rPr>
                <w:sz w:val="18"/>
                <w:szCs w:val="18"/>
              </w:rPr>
              <w:t>2</w:t>
            </w:r>
          </w:p>
        </w:tc>
        <w:tc>
          <w:tcPr>
            <w:tcW w:w="1162" w:type="dxa"/>
            <w:noWrap/>
            <w:hideMark/>
          </w:tcPr>
          <w:p w:rsidR="00245CF4" w:rsidRPr="00245CF4" w:rsidRDefault="00245CF4" w:rsidP="00245CF4">
            <w:pPr>
              <w:pStyle w:val="aa"/>
              <w:ind w:left="-66" w:right="-103"/>
              <w:rPr>
                <w:sz w:val="18"/>
                <w:szCs w:val="18"/>
              </w:rPr>
            </w:pPr>
            <w:r w:rsidRPr="00245CF4">
              <w:rPr>
                <w:sz w:val="18"/>
                <w:szCs w:val="18"/>
              </w:rPr>
              <w:t>3</w:t>
            </w:r>
          </w:p>
        </w:tc>
        <w:tc>
          <w:tcPr>
            <w:tcW w:w="1253" w:type="dxa"/>
            <w:noWrap/>
            <w:hideMark/>
          </w:tcPr>
          <w:p w:rsidR="00245CF4" w:rsidRPr="00245CF4" w:rsidRDefault="00245CF4" w:rsidP="00245CF4">
            <w:pPr>
              <w:pStyle w:val="aa"/>
              <w:ind w:left="-66" w:right="-103"/>
              <w:rPr>
                <w:sz w:val="18"/>
                <w:szCs w:val="18"/>
              </w:rPr>
            </w:pPr>
            <w:r w:rsidRPr="00245CF4">
              <w:rPr>
                <w:sz w:val="18"/>
                <w:szCs w:val="18"/>
              </w:rPr>
              <w:t>4</w:t>
            </w:r>
          </w:p>
        </w:tc>
        <w:tc>
          <w:tcPr>
            <w:tcW w:w="699" w:type="dxa"/>
            <w:noWrap/>
            <w:hideMark/>
          </w:tcPr>
          <w:p w:rsidR="00245CF4" w:rsidRPr="00245CF4" w:rsidRDefault="00245CF4" w:rsidP="00245CF4">
            <w:pPr>
              <w:pStyle w:val="aa"/>
              <w:ind w:left="-66" w:right="-103"/>
              <w:rPr>
                <w:sz w:val="18"/>
                <w:szCs w:val="18"/>
              </w:rPr>
            </w:pPr>
            <w:r w:rsidRPr="00245CF4">
              <w:rPr>
                <w:sz w:val="18"/>
                <w:szCs w:val="18"/>
              </w:rPr>
              <w:t>5</w:t>
            </w:r>
          </w:p>
        </w:tc>
        <w:tc>
          <w:tcPr>
            <w:tcW w:w="1162" w:type="dxa"/>
            <w:noWrap/>
            <w:hideMark/>
          </w:tcPr>
          <w:p w:rsidR="00245CF4" w:rsidRPr="00245CF4" w:rsidRDefault="00245CF4" w:rsidP="00245CF4">
            <w:pPr>
              <w:pStyle w:val="aa"/>
              <w:ind w:left="-66" w:right="-103"/>
              <w:rPr>
                <w:sz w:val="18"/>
                <w:szCs w:val="18"/>
              </w:rPr>
            </w:pPr>
            <w:r w:rsidRPr="00245CF4">
              <w:rPr>
                <w:sz w:val="18"/>
                <w:szCs w:val="18"/>
              </w:rPr>
              <w:t>6</w:t>
            </w:r>
          </w:p>
        </w:tc>
        <w:tc>
          <w:tcPr>
            <w:tcW w:w="1273" w:type="dxa"/>
            <w:noWrap/>
            <w:hideMark/>
          </w:tcPr>
          <w:p w:rsidR="00245CF4" w:rsidRPr="00245CF4" w:rsidRDefault="00245CF4" w:rsidP="00245CF4">
            <w:pPr>
              <w:pStyle w:val="aa"/>
              <w:ind w:left="-66" w:right="-103"/>
              <w:rPr>
                <w:sz w:val="18"/>
                <w:szCs w:val="18"/>
              </w:rPr>
            </w:pPr>
            <w:r w:rsidRPr="00245CF4">
              <w:rPr>
                <w:sz w:val="18"/>
                <w:szCs w:val="18"/>
              </w:rPr>
              <w:t>7</w:t>
            </w:r>
          </w:p>
        </w:tc>
        <w:tc>
          <w:tcPr>
            <w:tcW w:w="602" w:type="dxa"/>
            <w:noWrap/>
            <w:hideMark/>
          </w:tcPr>
          <w:p w:rsidR="00245CF4" w:rsidRPr="00245CF4" w:rsidRDefault="00245CF4" w:rsidP="00245CF4">
            <w:pPr>
              <w:pStyle w:val="aa"/>
              <w:ind w:left="-66" w:right="-103"/>
              <w:rPr>
                <w:sz w:val="18"/>
                <w:szCs w:val="18"/>
              </w:rPr>
            </w:pPr>
            <w:r w:rsidRPr="00245CF4">
              <w:rPr>
                <w:sz w:val="18"/>
                <w:szCs w:val="18"/>
              </w:rPr>
              <w:t>8</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Непроизведенные активы (010300000)**</w:t>
            </w:r>
            <w:r w:rsidRPr="00245CF4">
              <w:rPr>
                <w:sz w:val="18"/>
                <w:szCs w:val="18"/>
              </w:rPr>
              <w:br/>
              <w:t xml:space="preserve"> (остаточная стоимость)</w:t>
            </w:r>
          </w:p>
        </w:tc>
        <w:tc>
          <w:tcPr>
            <w:tcW w:w="549" w:type="dxa"/>
            <w:noWrap/>
            <w:hideMark/>
          </w:tcPr>
          <w:p w:rsidR="00245CF4" w:rsidRPr="00245CF4" w:rsidRDefault="00245CF4" w:rsidP="00245CF4">
            <w:pPr>
              <w:pStyle w:val="aa"/>
              <w:ind w:left="-66" w:right="-103"/>
              <w:rPr>
                <w:sz w:val="18"/>
                <w:szCs w:val="18"/>
              </w:rPr>
            </w:pPr>
            <w:r w:rsidRPr="00245CF4">
              <w:rPr>
                <w:sz w:val="18"/>
                <w:szCs w:val="18"/>
              </w:rPr>
              <w:t>070</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Материальные запасы (010500000), всего</w:t>
            </w:r>
          </w:p>
        </w:tc>
        <w:tc>
          <w:tcPr>
            <w:tcW w:w="549" w:type="dxa"/>
            <w:noWrap/>
            <w:hideMark/>
          </w:tcPr>
          <w:p w:rsidR="00245CF4" w:rsidRPr="00245CF4" w:rsidRDefault="00245CF4" w:rsidP="00245CF4">
            <w:pPr>
              <w:pStyle w:val="aa"/>
              <w:ind w:left="-66" w:right="-103"/>
              <w:rPr>
                <w:sz w:val="18"/>
                <w:szCs w:val="18"/>
              </w:rPr>
            </w:pPr>
            <w:r w:rsidRPr="00245CF4">
              <w:rPr>
                <w:sz w:val="18"/>
                <w:szCs w:val="18"/>
              </w:rPr>
              <w:t>080</w:t>
            </w:r>
          </w:p>
        </w:tc>
        <w:tc>
          <w:tcPr>
            <w:tcW w:w="1162" w:type="dxa"/>
            <w:noWrap/>
            <w:hideMark/>
          </w:tcPr>
          <w:p w:rsidR="00245CF4" w:rsidRPr="00245CF4" w:rsidRDefault="00245CF4" w:rsidP="00245CF4">
            <w:pPr>
              <w:pStyle w:val="aa"/>
              <w:ind w:left="-66" w:right="-103"/>
              <w:rPr>
                <w:sz w:val="18"/>
                <w:szCs w:val="18"/>
              </w:rPr>
            </w:pPr>
            <w:r w:rsidRPr="00245CF4">
              <w:rPr>
                <w:sz w:val="18"/>
                <w:szCs w:val="18"/>
              </w:rPr>
              <w:t>2 250,00</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2 250,00</w:t>
            </w:r>
          </w:p>
        </w:tc>
        <w:tc>
          <w:tcPr>
            <w:tcW w:w="1162"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из них:</w:t>
            </w:r>
            <w:r w:rsidRPr="00245CF4">
              <w:rPr>
                <w:sz w:val="18"/>
                <w:szCs w:val="18"/>
              </w:rPr>
              <w:br/>
              <w:t>внеоборотные</w:t>
            </w:r>
          </w:p>
        </w:tc>
        <w:tc>
          <w:tcPr>
            <w:tcW w:w="549" w:type="dxa"/>
            <w:noWrap/>
            <w:hideMark/>
          </w:tcPr>
          <w:p w:rsidR="00245CF4" w:rsidRPr="00245CF4" w:rsidRDefault="00245CF4" w:rsidP="00245CF4">
            <w:pPr>
              <w:pStyle w:val="aa"/>
              <w:ind w:left="-66" w:right="-103"/>
              <w:rPr>
                <w:sz w:val="18"/>
                <w:szCs w:val="18"/>
              </w:rPr>
            </w:pPr>
            <w:r w:rsidRPr="00245CF4">
              <w:rPr>
                <w:sz w:val="18"/>
                <w:szCs w:val="18"/>
              </w:rPr>
              <w:t>081</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 xml:space="preserve">Права пользования активами (011100000)** </w:t>
            </w:r>
            <w:r w:rsidRPr="00245CF4">
              <w:rPr>
                <w:sz w:val="18"/>
                <w:szCs w:val="18"/>
              </w:rPr>
              <w:br/>
              <w:t>(остаточная стоимость), всего</w:t>
            </w:r>
          </w:p>
        </w:tc>
        <w:tc>
          <w:tcPr>
            <w:tcW w:w="549" w:type="dxa"/>
            <w:noWrap/>
            <w:hideMark/>
          </w:tcPr>
          <w:p w:rsidR="00245CF4" w:rsidRPr="00245CF4" w:rsidRDefault="00245CF4" w:rsidP="00245CF4">
            <w:pPr>
              <w:pStyle w:val="aa"/>
              <w:ind w:left="-66" w:right="-103"/>
              <w:rPr>
                <w:sz w:val="18"/>
                <w:szCs w:val="18"/>
              </w:rPr>
            </w:pPr>
            <w:r w:rsidRPr="00245CF4">
              <w:rPr>
                <w:sz w:val="18"/>
                <w:szCs w:val="18"/>
              </w:rPr>
              <w:t>100</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из них:</w:t>
            </w:r>
            <w:r w:rsidRPr="00245CF4">
              <w:rPr>
                <w:sz w:val="18"/>
                <w:szCs w:val="18"/>
              </w:rPr>
              <w:br/>
              <w:t>долгосрочные</w:t>
            </w:r>
          </w:p>
        </w:tc>
        <w:tc>
          <w:tcPr>
            <w:tcW w:w="549" w:type="dxa"/>
            <w:noWrap/>
            <w:hideMark/>
          </w:tcPr>
          <w:p w:rsidR="00245CF4" w:rsidRPr="00245CF4" w:rsidRDefault="00245CF4" w:rsidP="00245CF4">
            <w:pPr>
              <w:pStyle w:val="aa"/>
              <w:ind w:left="-66" w:right="-103"/>
              <w:rPr>
                <w:sz w:val="18"/>
                <w:szCs w:val="18"/>
              </w:rPr>
            </w:pPr>
            <w:r w:rsidRPr="00245CF4">
              <w:rPr>
                <w:sz w:val="18"/>
                <w:szCs w:val="18"/>
              </w:rPr>
              <w:t>101</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Вложения в нефинансовые активы (010600000), всего</w:t>
            </w:r>
          </w:p>
        </w:tc>
        <w:tc>
          <w:tcPr>
            <w:tcW w:w="549" w:type="dxa"/>
            <w:noWrap/>
            <w:hideMark/>
          </w:tcPr>
          <w:p w:rsidR="00245CF4" w:rsidRPr="00245CF4" w:rsidRDefault="00245CF4" w:rsidP="00245CF4">
            <w:pPr>
              <w:pStyle w:val="aa"/>
              <w:ind w:left="-66" w:right="-103"/>
              <w:rPr>
                <w:sz w:val="18"/>
                <w:szCs w:val="18"/>
              </w:rPr>
            </w:pPr>
            <w:r w:rsidRPr="00245CF4">
              <w:rPr>
                <w:sz w:val="18"/>
                <w:szCs w:val="18"/>
              </w:rPr>
              <w:t>120</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из них:</w:t>
            </w:r>
            <w:r w:rsidRPr="00245CF4">
              <w:rPr>
                <w:sz w:val="18"/>
                <w:szCs w:val="18"/>
              </w:rPr>
              <w:br/>
              <w:t>внеоборотные</w:t>
            </w:r>
          </w:p>
        </w:tc>
        <w:tc>
          <w:tcPr>
            <w:tcW w:w="549" w:type="dxa"/>
            <w:noWrap/>
            <w:hideMark/>
          </w:tcPr>
          <w:p w:rsidR="00245CF4" w:rsidRPr="00245CF4" w:rsidRDefault="00245CF4" w:rsidP="00245CF4">
            <w:pPr>
              <w:pStyle w:val="aa"/>
              <w:ind w:left="-66" w:right="-103"/>
              <w:rPr>
                <w:sz w:val="18"/>
                <w:szCs w:val="18"/>
              </w:rPr>
            </w:pPr>
            <w:r w:rsidRPr="00245CF4">
              <w:rPr>
                <w:sz w:val="18"/>
                <w:szCs w:val="18"/>
              </w:rPr>
              <w:t>121</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lastRenderedPageBreak/>
              <w:t>Нефинансовые активы в пути (010700000)</w:t>
            </w:r>
          </w:p>
        </w:tc>
        <w:tc>
          <w:tcPr>
            <w:tcW w:w="549" w:type="dxa"/>
            <w:noWrap/>
            <w:hideMark/>
          </w:tcPr>
          <w:p w:rsidR="00245CF4" w:rsidRPr="00245CF4" w:rsidRDefault="00245CF4" w:rsidP="00245CF4">
            <w:pPr>
              <w:pStyle w:val="aa"/>
              <w:ind w:left="-66" w:right="-103"/>
              <w:rPr>
                <w:sz w:val="18"/>
                <w:szCs w:val="18"/>
              </w:rPr>
            </w:pPr>
            <w:r w:rsidRPr="00245CF4">
              <w:rPr>
                <w:sz w:val="18"/>
                <w:szCs w:val="18"/>
              </w:rPr>
              <w:t>130</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 xml:space="preserve">Нефинансовые активы имущества казны (010800000)** </w:t>
            </w:r>
            <w:r w:rsidRPr="00245CF4">
              <w:rPr>
                <w:sz w:val="18"/>
                <w:szCs w:val="18"/>
              </w:rPr>
              <w:br/>
              <w:t>(остаточная стоимость)</w:t>
            </w:r>
          </w:p>
        </w:tc>
        <w:tc>
          <w:tcPr>
            <w:tcW w:w="549" w:type="dxa"/>
            <w:noWrap/>
            <w:hideMark/>
          </w:tcPr>
          <w:p w:rsidR="00245CF4" w:rsidRPr="00245CF4" w:rsidRDefault="00245CF4" w:rsidP="00245CF4">
            <w:pPr>
              <w:pStyle w:val="aa"/>
              <w:ind w:left="-66" w:right="-103"/>
              <w:rPr>
                <w:sz w:val="18"/>
                <w:szCs w:val="18"/>
              </w:rPr>
            </w:pPr>
            <w:r w:rsidRPr="00245CF4">
              <w:rPr>
                <w:sz w:val="18"/>
                <w:szCs w:val="18"/>
              </w:rPr>
              <w:t>140</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 xml:space="preserve">Затраты на изготовление готовой продукции, </w:t>
            </w:r>
            <w:r w:rsidRPr="00245CF4">
              <w:rPr>
                <w:sz w:val="18"/>
                <w:szCs w:val="18"/>
              </w:rPr>
              <w:br/>
              <w:t>выполнение работ, услуг (010900000)</w:t>
            </w:r>
          </w:p>
        </w:tc>
        <w:tc>
          <w:tcPr>
            <w:tcW w:w="549" w:type="dxa"/>
            <w:noWrap/>
            <w:hideMark/>
          </w:tcPr>
          <w:p w:rsidR="00245CF4" w:rsidRPr="00245CF4" w:rsidRDefault="00245CF4" w:rsidP="00245CF4">
            <w:pPr>
              <w:pStyle w:val="aa"/>
              <w:ind w:left="-66" w:right="-103"/>
              <w:rPr>
                <w:sz w:val="18"/>
                <w:szCs w:val="18"/>
              </w:rPr>
            </w:pPr>
            <w:r w:rsidRPr="00245CF4">
              <w:rPr>
                <w:sz w:val="18"/>
                <w:szCs w:val="18"/>
              </w:rPr>
              <w:t>150</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sz w:val="18"/>
                <w:szCs w:val="18"/>
              </w:rPr>
            </w:pPr>
            <w:r w:rsidRPr="00245CF4">
              <w:rPr>
                <w:sz w:val="18"/>
                <w:szCs w:val="18"/>
              </w:rPr>
              <w:t>Расходы будущих периодов (040150000)</w:t>
            </w:r>
          </w:p>
        </w:tc>
        <w:tc>
          <w:tcPr>
            <w:tcW w:w="549" w:type="dxa"/>
            <w:noWrap/>
            <w:hideMark/>
          </w:tcPr>
          <w:p w:rsidR="00245CF4" w:rsidRPr="00245CF4" w:rsidRDefault="00245CF4" w:rsidP="00245CF4">
            <w:pPr>
              <w:pStyle w:val="aa"/>
              <w:ind w:left="-66" w:right="-103"/>
              <w:rPr>
                <w:sz w:val="18"/>
                <w:szCs w:val="18"/>
              </w:rPr>
            </w:pPr>
            <w:r w:rsidRPr="00245CF4">
              <w:rPr>
                <w:sz w:val="18"/>
                <w:szCs w:val="18"/>
              </w:rPr>
              <w:t>160</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53" w:type="dxa"/>
            <w:noWrap/>
            <w:hideMark/>
          </w:tcPr>
          <w:p w:rsidR="00245CF4" w:rsidRPr="00245CF4" w:rsidRDefault="00245CF4" w:rsidP="00245CF4">
            <w:pPr>
              <w:pStyle w:val="aa"/>
              <w:ind w:left="-66" w:right="-103"/>
              <w:rPr>
                <w:sz w:val="18"/>
                <w:szCs w:val="18"/>
              </w:rPr>
            </w:pPr>
            <w:r w:rsidRPr="00245CF4">
              <w:rPr>
                <w:sz w:val="18"/>
                <w:szCs w:val="18"/>
              </w:rPr>
              <w:t> </w:t>
            </w:r>
          </w:p>
        </w:tc>
        <w:tc>
          <w:tcPr>
            <w:tcW w:w="699"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103"/>
              <w:rPr>
                <w:sz w:val="18"/>
                <w:szCs w:val="18"/>
              </w:rPr>
            </w:pPr>
            <w:r w:rsidRPr="00245CF4">
              <w:rPr>
                <w:sz w:val="18"/>
                <w:szCs w:val="18"/>
              </w:rPr>
              <w:t>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r w:rsidR="00245CF4" w:rsidRPr="00245CF4" w:rsidTr="00245CF4">
        <w:trPr>
          <w:trHeight w:val="20"/>
        </w:trPr>
        <w:tc>
          <w:tcPr>
            <w:tcW w:w="3920" w:type="dxa"/>
            <w:hideMark/>
          </w:tcPr>
          <w:p w:rsidR="00245CF4" w:rsidRPr="00245CF4" w:rsidRDefault="00245CF4" w:rsidP="00245CF4">
            <w:pPr>
              <w:pStyle w:val="aa"/>
              <w:ind w:left="-66" w:right="-103"/>
              <w:rPr>
                <w:b/>
                <w:bCs/>
                <w:sz w:val="18"/>
                <w:szCs w:val="18"/>
              </w:rPr>
            </w:pPr>
            <w:r w:rsidRPr="00245CF4">
              <w:rPr>
                <w:b/>
                <w:bCs/>
                <w:sz w:val="18"/>
                <w:szCs w:val="18"/>
              </w:rPr>
              <w:t xml:space="preserve">Итого по разделу I </w:t>
            </w:r>
            <w:r w:rsidRPr="00245CF4">
              <w:rPr>
                <w:b/>
                <w:bCs/>
                <w:sz w:val="18"/>
                <w:szCs w:val="18"/>
              </w:rPr>
              <w:br/>
              <w:t>(стр. 030+стр. 060+стр. 070+стр. 080+стр. 100+стр. 120+стр. 130+стр. 140+стр. 150+стр. 160)</w:t>
            </w:r>
          </w:p>
        </w:tc>
        <w:tc>
          <w:tcPr>
            <w:tcW w:w="549" w:type="dxa"/>
            <w:noWrap/>
            <w:hideMark/>
          </w:tcPr>
          <w:p w:rsidR="00245CF4" w:rsidRPr="00245CF4" w:rsidRDefault="00245CF4" w:rsidP="00245CF4">
            <w:pPr>
              <w:pStyle w:val="aa"/>
              <w:ind w:left="-66" w:right="-103"/>
              <w:rPr>
                <w:sz w:val="18"/>
                <w:szCs w:val="18"/>
              </w:rPr>
            </w:pPr>
            <w:r w:rsidRPr="00245CF4">
              <w:rPr>
                <w:sz w:val="18"/>
                <w:szCs w:val="18"/>
              </w:rPr>
              <w:t>190</w:t>
            </w:r>
          </w:p>
        </w:tc>
        <w:tc>
          <w:tcPr>
            <w:tcW w:w="1162" w:type="dxa"/>
            <w:noWrap/>
            <w:hideMark/>
          </w:tcPr>
          <w:p w:rsidR="00245CF4" w:rsidRPr="00245CF4" w:rsidRDefault="00245CF4" w:rsidP="00245CF4">
            <w:pPr>
              <w:pStyle w:val="aa"/>
              <w:ind w:left="-66" w:right="-103"/>
              <w:rPr>
                <w:sz w:val="18"/>
                <w:szCs w:val="18"/>
              </w:rPr>
            </w:pPr>
            <w:r w:rsidRPr="00245CF4">
              <w:rPr>
                <w:sz w:val="18"/>
                <w:szCs w:val="18"/>
              </w:rPr>
              <w:t>2 250,00</w:t>
            </w:r>
          </w:p>
        </w:tc>
        <w:tc>
          <w:tcPr>
            <w:tcW w:w="1253"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699" w:type="dxa"/>
            <w:noWrap/>
            <w:hideMark/>
          </w:tcPr>
          <w:p w:rsidR="00245CF4" w:rsidRPr="00245CF4" w:rsidRDefault="00245CF4" w:rsidP="00245CF4">
            <w:pPr>
              <w:pStyle w:val="aa"/>
              <w:ind w:left="-66" w:right="-103"/>
              <w:rPr>
                <w:sz w:val="18"/>
                <w:szCs w:val="18"/>
              </w:rPr>
            </w:pPr>
            <w:r w:rsidRPr="00245CF4">
              <w:rPr>
                <w:sz w:val="18"/>
                <w:szCs w:val="18"/>
              </w:rPr>
              <w:t>2 250,00</w:t>
            </w:r>
          </w:p>
        </w:tc>
        <w:tc>
          <w:tcPr>
            <w:tcW w:w="1162"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1273" w:type="dxa"/>
            <w:noWrap/>
            <w:hideMark/>
          </w:tcPr>
          <w:p w:rsidR="00245CF4" w:rsidRPr="00245CF4" w:rsidRDefault="00245CF4" w:rsidP="00245CF4">
            <w:pPr>
              <w:pStyle w:val="aa"/>
              <w:ind w:left="-66" w:right="-103"/>
              <w:rPr>
                <w:sz w:val="18"/>
                <w:szCs w:val="18"/>
              </w:rPr>
            </w:pPr>
            <w:r w:rsidRPr="00245CF4">
              <w:rPr>
                <w:sz w:val="18"/>
                <w:szCs w:val="18"/>
              </w:rPr>
              <w:t xml:space="preserve"> -</w:t>
            </w:r>
          </w:p>
        </w:tc>
        <w:tc>
          <w:tcPr>
            <w:tcW w:w="602" w:type="dxa"/>
            <w:noWrap/>
            <w:hideMark/>
          </w:tcPr>
          <w:p w:rsidR="00245CF4" w:rsidRPr="00245CF4" w:rsidRDefault="00245CF4" w:rsidP="00245CF4">
            <w:pPr>
              <w:pStyle w:val="aa"/>
              <w:ind w:left="-66" w:right="-103"/>
              <w:rPr>
                <w:sz w:val="18"/>
                <w:szCs w:val="18"/>
              </w:rPr>
            </w:pPr>
            <w:r w:rsidRPr="00245CF4">
              <w:rPr>
                <w:sz w:val="18"/>
                <w:szCs w:val="18"/>
              </w:rPr>
              <w:t xml:space="preserve"> -</w:t>
            </w:r>
          </w:p>
        </w:tc>
      </w:tr>
    </w:tbl>
    <w:p w:rsidR="00245CF4" w:rsidRDefault="00245CF4" w:rsidP="00F2691E">
      <w:pPr>
        <w:pStyle w:val="aa"/>
        <w:ind w:left="42" w:right="141"/>
        <w:rPr>
          <w:sz w:val="18"/>
          <w:szCs w:val="18"/>
        </w:rPr>
      </w:pPr>
    </w:p>
    <w:p w:rsidR="00245CF4" w:rsidRDefault="00245CF4" w:rsidP="00245CF4">
      <w:pPr>
        <w:pStyle w:val="aa"/>
        <w:ind w:left="42" w:right="141"/>
        <w:jc w:val="right"/>
        <w:rPr>
          <w:sz w:val="18"/>
          <w:szCs w:val="18"/>
        </w:rPr>
      </w:pPr>
      <w:r w:rsidRPr="00245CF4">
        <w:rPr>
          <w:sz w:val="18"/>
          <w:szCs w:val="18"/>
        </w:rPr>
        <w:t>Форма 0503130  с.3</w:t>
      </w:r>
    </w:p>
    <w:tbl>
      <w:tblPr>
        <w:tblW w:w="10587" w:type="dxa"/>
        <w:tblInd w:w="79" w:type="dxa"/>
        <w:tblLook w:val="04A0"/>
      </w:tblPr>
      <w:tblGrid>
        <w:gridCol w:w="3850"/>
        <w:gridCol w:w="551"/>
        <w:gridCol w:w="1162"/>
        <w:gridCol w:w="1253"/>
        <w:gridCol w:w="743"/>
        <w:gridCol w:w="1162"/>
        <w:gridCol w:w="1287"/>
        <w:gridCol w:w="579"/>
      </w:tblGrid>
      <w:tr w:rsidR="00245CF4" w:rsidRPr="00245CF4" w:rsidTr="00245CF4">
        <w:trPr>
          <w:trHeight w:val="20"/>
        </w:trPr>
        <w:tc>
          <w:tcPr>
            <w:tcW w:w="3850" w:type="dxa"/>
            <w:vMerge w:val="restart"/>
            <w:hideMark/>
          </w:tcPr>
          <w:p w:rsidR="00245CF4" w:rsidRPr="00245CF4" w:rsidRDefault="00245CF4" w:rsidP="00245CF4">
            <w:pPr>
              <w:pStyle w:val="aa"/>
              <w:ind w:left="-66" w:right="-99"/>
              <w:rPr>
                <w:sz w:val="18"/>
                <w:szCs w:val="18"/>
              </w:rPr>
            </w:pPr>
            <w:r w:rsidRPr="00245CF4">
              <w:rPr>
                <w:sz w:val="18"/>
                <w:szCs w:val="18"/>
              </w:rPr>
              <w:t>А К Т И В</w:t>
            </w:r>
          </w:p>
        </w:tc>
        <w:tc>
          <w:tcPr>
            <w:tcW w:w="551" w:type="dxa"/>
            <w:vMerge w:val="restart"/>
            <w:hideMark/>
          </w:tcPr>
          <w:p w:rsidR="00245CF4" w:rsidRPr="00245CF4" w:rsidRDefault="00245CF4" w:rsidP="00245CF4">
            <w:pPr>
              <w:pStyle w:val="aa"/>
              <w:ind w:left="-66" w:right="-99"/>
              <w:rPr>
                <w:sz w:val="18"/>
                <w:szCs w:val="18"/>
              </w:rPr>
            </w:pPr>
            <w:r w:rsidRPr="00245CF4">
              <w:rPr>
                <w:sz w:val="18"/>
                <w:szCs w:val="18"/>
              </w:rPr>
              <w:t>Код</w:t>
            </w:r>
            <w:r w:rsidRPr="00245CF4">
              <w:rPr>
                <w:sz w:val="18"/>
                <w:szCs w:val="18"/>
              </w:rPr>
              <w:br/>
              <w:t>стро-ки</w:t>
            </w:r>
          </w:p>
        </w:tc>
        <w:tc>
          <w:tcPr>
            <w:tcW w:w="3158" w:type="dxa"/>
            <w:gridSpan w:val="3"/>
            <w:noWrap/>
            <w:hideMark/>
          </w:tcPr>
          <w:p w:rsidR="00245CF4" w:rsidRPr="00245CF4" w:rsidRDefault="00245CF4" w:rsidP="00245CF4">
            <w:pPr>
              <w:pStyle w:val="aa"/>
              <w:ind w:left="-66" w:right="-99"/>
              <w:rPr>
                <w:sz w:val="18"/>
                <w:szCs w:val="18"/>
              </w:rPr>
            </w:pPr>
            <w:r w:rsidRPr="00245CF4">
              <w:rPr>
                <w:sz w:val="18"/>
                <w:szCs w:val="18"/>
              </w:rPr>
              <w:t xml:space="preserve">      На начало года</w:t>
            </w:r>
          </w:p>
        </w:tc>
        <w:tc>
          <w:tcPr>
            <w:tcW w:w="3028" w:type="dxa"/>
            <w:gridSpan w:val="3"/>
            <w:noWrap/>
            <w:hideMark/>
          </w:tcPr>
          <w:p w:rsidR="00245CF4" w:rsidRPr="00245CF4" w:rsidRDefault="00245CF4" w:rsidP="00245CF4">
            <w:pPr>
              <w:pStyle w:val="aa"/>
              <w:ind w:left="-66" w:right="-99"/>
              <w:rPr>
                <w:sz w:val="18"/>
                <w:szCs w:val="18"/>
              </w:rPr>
            </w:pPr>
            <w:r w:rsidRPr="00245CF4">
              <w:rPr>
                <w:sz w:val="18"/>
                <w:szCs w:val="18"/>
              </w:rPr>
              <w:t xml:space="preserve">На конец отчетного периода </w:t>
            </w:r>
          </w:p>
        </w:tc>
      </w:tr>
      <w:tr w:rsidR="00245CF4" w:rsidRPr="00245CF4" w:rsidTr="00245CF4">
        <w:trPr>
          <w:trHeight w:val="322"/>
        </w:trPr>
        <w:tc>
          <w:tcPr>
            <w:tcW w:w="3850" w:type="dxa"/>
            <w:vMerge/>
            <w:hideMark/>
          </w:tcPr>
          <w:p w:rsidR="00245CF4" w:rsidRPr="00245CF4" w:rsidRDefault="00245CF4" w:rsidP="00245CF4">
            <w:pPr>
              <w:pStyle w:val="aa"/>
              <w:ind w:left="-66" w:right="-99"/>
              <w:rPr>
                <w:sz w:val="18"/>
                <w:szCs w:val="18"/>
              </w:rPr>
            </w:pPr>
          </w:p>
        </w:tc>
        <w:tc>
          <w:tcPr>
            <w:tcW w:w="551" w:type="dxa"/>
            <w:vMerge/>
            <w:hideMark/>
          </w:tcPr>
          <w:p w:rsidR="00245CF4" w:rsidRPr="00245CF4" w:rsidRDefault="00245CF4" w:rsidP="00245CF4">
            <w:pPr>
              <w:pStyle w:val="aa"/>
              <w:ind w:left="-66" w:right="-99"/>
              <w:rPr>
                <w:sz w:val="18"/>
                <w:szCs w:val="18"/>
              </w:rPr>
            </w:pPr>
          </w:p>
        </w:tc>
        <w:tc>
          <w:tcPr>
            <w:tcW w:w="1162" w:type="dxa"/>
            <w:vMerge w:val="restart"/>
            <w:hideMark/>
          </w:tcPr>
          <w:p w:rsidR="00245CF4" w:rsidRPr="00245CF4" w:rsidRDefault="00245CF4" w:rsidP="00245CF4">
            <w:pPr>
              <w:pStyle w:val="aa"/>
              <w:ind w:left="-66" w:right="-99"/>
              <w:rPr>
                <w:sz w:val="18"/>
                <w:szCs w:val="18"/>
              </w:rPr>
            </w:pPr>
            <w:r w:rsidRPr="00245CF4">
              <w:rPr>
                <w:sz w:val="18"/>
                <w:szCs w:val="18"/>
              </w:rPr>
              <w:t>бюджетная деятельность</w:t>
            </w:r>
          </w:p>
        </w:tc>
        <w:tc>
          <w:tcPr>
            <w:tcW w:w="1253" w:type="dxa"/>
            <w:vMerge w:val="restart"/>
            <w:hideMark/>
          </w:tcPr>
          <w:p w:rsidR="00245CF4" w:rsidRPr="00245CF4" w:rsidRDefault="00245CF4" w:rsidP="00245CF4">
            <w:pPr>
              <w:pStyle w:val="aa"/>
              <w:ind w:left="-66" w:right="-99"/>
              <w:rPr>
                <w:sz w:val="18"/>
                <w:szCs w:val="18"/>
              </w:rPr>
            </w:pPr>
            <w:r w:rsidRPr="00245CF4">
              <w:rPr>
                <w:sz w:val="18"/>
                <w:szCs w:val="18"/>
              </w:rPr>
              <w:t>средства во временном распоряжении</w:t>
            </w:r>
          </w:p>
        </w:tc>
        <w:tc>
          <w:tcPr>
            <w:tcW w:w="743" w:type="dxa"/>
            <w:vMerge w:val="restart"/>
            <w:hideMark/>
          </w:tcPr>
          <w:p w:rsidR="00245CF4" w:rsidRPr="00245CF4" w:rsidRDefault="00245CF4" w:rsidP="00245CF4">
            <w:pPr>
              <w:pStyle w:val="aa"/>
              <w:ind w:left="-66" w:right="-99"/>
              <w:rPr>
                <w:sz w:val="18"/>
                <w:szCs w:val="18"/>
              </w:rPr>
            </w:pPr>
            <w:r w:rsidRPr="00245CF4">
              <w:rPr>
                <w:sz w:val="18"/>
                <w:szCs w:val="18"/>
              </w:rPr>
              <w:t>итого</w:t>
            </w:r>
          </w:p>
        </w:tc>
        <w:tc>
          <w:tcPr>
            <w:tcW w:w="1162" w:type="dxa"/>
            <w:vMerge w:val="restart"/>
            <w:hideMark/>
          </w:tcPr>
          <w:p w:rsidR="00245CF4" w:rsidRPr="00245CF4" w:rsidRDefault="00245CF4" w:rsidP="00245CF4">
            <w:pPr>
              <w:pStyle w:val="aa"/>
              <w:ind w:left="-66" w:right="-99"/>
              <w:rPr>
                <w:sz w:val="18"/>
                <w:szCs w:val="18"/>
              </w:rPr>
            </w:pPr>
            <w:r w:rsidRPr="00245CF4">
              <w:rPr>
                <w:sz w:val="18"/>
                <w:szCs w:val="18"/>
              </w:rPr>
              <w:t>бюджетная деятельность</w:t>
            </w:r>
          </w:p>
        </w:tc>
        <w:tc>
          <w:tcPr>
            <w:tcW w:w="1287" w:type="dxa"/>
            <w:vMerge w:val="restart"/>
            <w:hideMark/>
          </w:tcPr>
          <w:p w:rsidR="00245CF4" w:rsidRPr="00245CF4" w:rsidRDefault="00245CF4" w:rsidP="00245CF4">
            <w:pPr>
              <w:pStyle w:val="aa"/>
              <w:ind w:left="-66" w:right="-99"/>
              <w:rPr>
                <w:sz w:val="18"/>
                <w:szCs w:val="18"/>
              </w:rPr>
            </w:pPr>
            <w:r w:rsidRPr="00245CF4">
              <w:rPr>
                <w:sz w:val="18"/>
                <w:szCs w:val="18"/>
              </w:rPr>
              <w:t>средства во временном распоряжении</w:t>
            </w:r>
          </w:p>
        </w:tc>
        <w:tc>
          <w:tcPr>
            <w:tcW w:w="579" w:type="dxa"/>
            <w:vMerge w:val="restart"/>
            <w:hideMark/>
          </w:tcPr>
          <w:p w:rsidR="00245CF4" w:rsidRPr="00245CF4" w:rsidRDefault="00245CF4" w:rsidP="00245CF4">
            <w:pPr>
              <w:pStyle w:val="aa"/>
              <w:ind w:left="-66" w:right="-99"/>
              <w:rPr>
                <w:sz w:val="18"/>
                <w:szCs w:val="18"/>
              </w:rPr>
            </w:pPr>
            <w:r w:rsidRPr="00245CF4">
              <w:rPr>
                <w:sz w:val="18"/>
                <w:szCs w:val="18"/>
              </w:rPr>
              <w:t>итого</w:t>
            </w:r>
          </w:p>
        </w:tc>
      </w:tr>
      <w:tr w:rsidR="00245CF4" w:rsidRPr="00245CF4" w:rsidTr="00245CF4">
        <w:trPr>
          <w:trHeight w:val="322"/>
        </w:trPr>
        <w:tc>
          <w:tcPr>
            <w:tcW w:w="3850" w:type="dxa"/>
            <w:vMerge/>
            <w:hideMark/>
          </w:tcPr>
          <w:p w:rsidR="00245CF4" w:rsidRPr="00245CF4" w:rsidRDefault="00245CF4" w:rsidP="00245CF4">
            <w:pPr>
              <w:pStyle w:val="aa"/>
              <w:ind w:left="-66" w:right="-99"/>
              <w:rPr>
                <w:sz w:val="18"/>
                <w:szCs w:val="18"/>
              </w:rPr>
            </w:pPr>
          </w:p>
        </w:tc>
        <w:tc>
          <w:tcPr>
            <w:tcW w:w="551" w:type="dxa"/>
            <w:vMerge/>
            <w:hideMark/>
          </w:tcPr>
          <w:p w:rsidR="00245CF4" w:rsidRPr="00245CF4" w:rsidRDefault="00245CF4" w:rsidP="00245CF4">
            <w:pPr>
              <w:pStyle w:val="aa"/>
              <w:ind w:left="-66" w:right="-99"/>
              <w:rPr>
                <w:sz w:val="18"/>
                <w:szCs w:val="18"/>
              </w:rPr>
            </w:pPr>
          </w:p>
        </w:tc>
        <w:tc>
          <w:tcPr>
            <w:tcW w:w="1162" w:type="dxa"/>
            <w:vMerge/>
            <w:hideMark/>
          </w:tcPr>
          <w:p w:rsidR="00245CF4" w:rsidRPr="00245CF4" w:rsidRDefault="00245CF4" w:rsidP="00245CF4">
            <w:pPr>
              <w:pStyle w:val="aa"/>
              <w:ind w:left="-66" w:right="-99"/>
              <w:rPr>
                <w:sz w:val="18"/>
                <w:szCs w:val="18"/>
              </w:rPr>
            </w:pPr>
          </w:p>
        </w:tc>
        <w:tc>
          <w:tcPr>
            <w:tcW w:w="1253" w:type="dxa"/>
            <w:vMerge/>
            <w:hideMark/>
          </w:tcPr>
          <w:p w:rsidR="00245CF4" w:rsidRPr="00245CF4" w:rsidRDefault="00245CF4" w:rsidP="00245CF4">
            <w:pPr>
              <w:pStyle w:val="aa"/>
              <w:ind w:left="-66" w:right="-99"/>
              <w:rPr>
                <w:sz w:val="18"/>
                <w:szCs w:val="18"/>
              </w:rPr>
            </w:pPr>
          </w:p>
        </w:tc>
        <w:tc>
          <w:tcPr>
            <w:tcW w:w="743" w:type="dxa"/>
            <w:vMerge/>
            <w:hideMark/>
          </w:tcPr>
          <w:p w:rsidR="00245CF4" w:rsidRPr="00245CF4" w:rsidRDefault="00245CF4" w:rsidP="00245CF4">
            <w:pPr>
              <w:pStyle w:val="aa"/>
              <w:ind w:left="-66" w:right="-99"/>
              <w:rPr>
                <w:sz w:val="18"/>
                <w:szCs w:val="18"/>
              </w:rPr>
            </w:pPr>
          </w:p>
        </w:tc>
        <w:tc>
          <w:tcPr>
            <w:tcW w:w="1162" w:type="dxa"/>
            <w:vMerge/>
            <w:hideMark/>
          </w:tcPr>
          <w:p w:rsidR="00245CF4" w:rsidRPr="00245CF4" w:rsidRDefault="00245CF4" w:rsidP="00245CF4">
            <w:pPr>
              <w:pStyle w:val="aa"/>
              <w:ind w:left="-66" w:right="-99"/>
              <w:rPr>
                <w:sz w:val="18"/>
                <w:szCs w:val="18"/>
              </w:rPr>
            </w:pPr>
          </w:p>
        </w:tc>
        <w:tc>
          <w:tcPr>
            <w:tcW w:w="1287" w:type="dxa"/>
            <w:vMerge/>
            <w:hideMark/>
          </w:tcPr>
          <w:p w:rsidR="00245CF4" w:rsidRPr="00245CF4" w:rsidRDefault="00245CF4" w:rsidP="00245CF4">
            <w:pPr>
              <w:pStyle w:val="aa"/>
              <w:ind w:left="-66" w:right="-99"/>
              <w:rPr>
                <w:sz w:val="18"/>
                <w:szCs w:val="18"/>
              </w:rPr>
            </w:pPr>
          </w:p>
        </w:tc>
        <w:tc>
          <w:tcPr>
            <w:tcW w:w="579" w:type="dxa"/>
            <w:vMerge/>
            <w:hideMark/>
          </w:tcPr>
          <w:p w:rsidR="00245CF4" w:rsidRPr="00245CF4" w:rsidRDefault="00245CF4" w:rsidP="00245CF4">
            <w:pPr>
              <w:pStyle w:val="aa"/>
              <w:ind w:left="-66" w:right="-99"/>
              <w:rPr>
                <w:sz w:val="18"/>
                <w:szCs w:val="18"/>
              </w:rPr>
            </w:pPr>
          </w:p>
        </w:tc>
      </w:tr>
      <w:tr w:rsidR="00245CF4" w:rsidRPr="00245CF4" w:rsidTr="00245CF4">
        <w:trPr>
          <w:trHeight w:val="322"/>
        </w:trPr>
        <w:tc>
          <w:tcPr>
            <w:tcW w:w="3850" w:type="dxa"/>
            <w:vMerge/>
            <w:hideMark/>
          </w:tcPr>
          <w:p w:rsidR="00245CF4" w:rsidRPr="00245CF4" w:rsidRDefault="00245CF4" w:rsidP="00245CF4">
            <w:pPr>
              <w:pStyle w:val="aa"/>
              <w:ind w:left="-66" w:right="-99"/>
              <w:rPr>
                <w:sz w:val="18"/>
                <w:szCs w:val="18"/>
              </w:rPr>
            </w:pPr>
          </w:p>
        </w:tc>
        <w:tc>
          <w:tcPr>
            <w:tcW w:w="551" w:type="dxa"/>
            <w:vMerge/>
            <w:hideMark/>
          </w:tcPr>
          <w:p w:rsidR="00245CF4" w:rsidRPr="00245CF4" w:rsidRDefault="00245CF4" w:rsidP="00245CF4">
            <w:pPr>
              <w:pStyle w:val="aa"/>
              <w:ind w:left="-66" w:right="-99"/>
              <w:rPr>
                <w:sz w:val="18"/>
                <w:szCs w:val="18"/>
              </w:rPr>
            </w:pPr>
          </w:p>
        </w:tc>
        <w:tc>
          <w:tcPr>
            <w:tcW w:w="1162" w:type="dxa"/>
            <w:vMerge/>
            <w:hideMark/>
          </w:tcPr>
          <w:p w:rsidR="00245CF4" w:rsidRPr="00245CF4" w:rsidRDefault="00245CF4" w:rsidP="00245CF4">
            <w:pPr>
              <w:pStyle w:val="aa"/>
              <w:ind w:left="-66" w:right="-99"/>
              <w:rPr>
                <w:sz w:val="18"/>
                <w:szCs w:val="18"/>
              </w:rPr>
            </w:pPr>
          </w:p>
        </w:tc>
        <w:tc>
          <w:tcPr>
            <w:tcW w:w="1253" w:type="dxa"/>
            <w:vMerge/>
            <w:hideMark/>
          </w:tcPr>
          <w:p w:rsidR="00245CF4" w:rsidRPr="00245CF4" w:rsidRDefault="00245CF4" w:rsidP="00245CF4">
            <w:pPr>
              <w:pStyle w:val="aa"/>
              <w:ind w:left="-66" w:right="-99"/>
              <w:rPr>
                <w:sz w:val="18"/>
                <w:szCs w:val="18"/>
              </w:rPr>
            </w:pPr>
          </w:p>
        </w:tc>
        <w:tc>
          <w:tcPr>
            <w:tcW w:w="743" w:type="dxa"/>
            <w:vMerge/>
            <w:hideMark/>
          </w:tcPr>
          <w:p w:rsidR="00245CF4" w:rsidRPr="00245CF4" w:rsidRDefault="00245CF4" w:rsidP="00245CF4">
            <w:pPr>
              <w:pStyle w:val="aa"/>
              <w:ind w:left="-66" w:right="-99"/>
              <w:rPr>
                <w:sz w:val="18"/>
                <w:szCs w:val="18"/>
              </w:rPr>
            </w:pPr>
          </w:p>
        </w:tc>
        <w:tc>
          <w:tcPr>
            <w:tcW w:w="1162" w:type="dxa"/>
            <w:vMerge/>
            <w:hideMark/>
          </w:tcPr>
          <w:p w:rsidR="00245CF4" w:rsidRPr="00245CF4" w:rsidRDefault="00245CF4" w:rsidP="00245CF4">
            <w:pPr>
              <w:pStyle w:val="aa"/>
              <w:ind w:left="-66" w:right="-99"/>
              <w:rPr>
                <w:sz w:val="18"/>
                <w:szCs w:val="18"/>
              </w:rPr>
            </w:pPr>
          </w:p>
        </w:tc>
        <w:tc>
          <w:tcPr>
            <w:tcW w:w="1287" w:type="dxa"/>
            <w:vMerge/>
            <w:hideMark/>
          </w:tcPr>
          <w:p w:rsidR="00245CF4" w:rsidRPr="00245CF4" w:rsidRDefault="00245CF4" w:rsidP="00245CF4">
            <w:pPr>
              <w:pStyle w:val="aa"/>
              <w:ind w:left="-66" w:right="-99"/>
              <w:rPr>
                <w:sz w:val="18"/>
                <w:szCs w:val="18"/>
              </w:rPr>
            </w:pPr>
          </w:p>
        </w:tc>
        <w:tc>
          <w:tcPr>
            <w:tcW w:w="579" w:type="dxa"/>
            <w:vMerge/>
            <w:hideMark/>
          </w:tcPr>
          <w:p w:rsidR="00245CF4" w:rsidRPr="00245CF4" w:rsidRDefault="00245CF4" w:rsidP="00245CF4">
            <w:pPr>
              <w:pStyle w:val="aa"/>
              <w:ind w:left="-66" w:right="-99"/>
              <w:rPr>
                <w:sz w:val="18"/>
                <w:szCs w:val="18"/>
              </w:rPr>
            </w:pP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1</w:t>
            </w:r>
          </w:p>
        </w:tc>
        <w:tc>
          <w:tcPr>
            <w:tcW w:w="551" w:type="dxa"/>
            <w:noWrap/>
            <w:hideMark/>
          </w:tcPr>
          <w:p w:rsidR="00245CF4" w:rsidRPr="00245CF4" w:rsidRDefault="00245CF4" w:rsidP="00245CF4">
            <w:pPr>
              <w:pStyle w:val="aa"/>
              <w:ind w:left="-66" w:right="-99"/>
              <w:rPr>
                <w:sz w:val="18"/>
                <w:szCs w:val="18"/>
              </w:rPr>
            </w:pPr>
            <w:r w:rsidRPr="00245CF4">
              <w:rPr>
                <w:sz w:val="18"/>
                <w:szCs w:val="18"/>
              </w:rPr>
              <w:t>2</w:t>
            </w:r>
          </w:p>
        </w:tc>
        <w:tc>
          <w:tcPr>
            <w:tcW w:w="1162" w:type="dxa"/>
            <w:noWrap/>
            <w:hideMark/>
          </w:tcPr>
          <w:p w:rsidR="00245CF4" w:rsidRPr="00245CF4" w:rsidRDefault="00245CF4" w:rsidP="00245CF4">
            <w:pPr>
              <w:pStyle w:val="aa"/>
              <w:ind w:left="-66" w:right="-99"/>
              <w:rPr>
                <w:sz w:val="18"/>
                <w:szCs w:val="18"/>
              </w:rPr>
            </w:pPr>
            <w:r w:rsidRPr="00245CF4">
              <w:rPr>
                <w:sz w:val="18"/>
                <w:szCs w:val="18"/>
              </w:rPr>
              <w:t>3</w:t>
            </w:r>
          </w:p>
        </w:tc>
        <w:tc>
          <w:tcPr>
            <w:tcW w:w="1253" w:type="dxa"/>
            <w:noWrap/>
            <w:hideMark/>
          </w:tcPr>
          <w:p w:rsidR="00245CF4" w:rsidRPr="00245CF4" w:rsidRDefault="00245CF4" w:rsidP="00245CF4">
            <w:pPr>
              <w:pStyle w:val="aa"/>
              <w:ind w:left="-66" w:right="-99"/>
              <w:rPr>
                <w:sz w:val="18"/>
                <w:szCs w:val="18"/>
              </w:rPr>
            </w:pPr>
            <w:r w:rsidRPr="00245CF4">
              <w:rPr>
                <w:sz w:val="18"/>
                <w:szCs w:val="18"/>
              </w:rPr>
              <w:t>4</w:t>
            </w:r>
          </w:p>
        </w:tc>
        <w:tc>
          <w:tcPr>
            <w:tcW w:w="743" w:type="dxa"/>
            <w:noWrap/>
            <w:hideMark/>
          </w:tcPr>
          <w:p w:rsidR="00245CF4" w:rsidRPr="00245CF4" w:rsidRDefault="00245CF4" w:rsidP="00245CF4">
            <w:pPr>
              <w:pStyle w:val="aa"/>
              <w:ind w:left="-66" w:right="-99"/>
              <w:rPr>
                <w:sz w:val="18"/>
                <w:szCs w:val="18"/>
              </w:rPr>
            </w:pPr>
            <w:r w:rsidRPr="00245CF4">
              <w:rPr>
                <w:sz w:val="18"/>
                <w:szCs w:val="18"/>
              </w:rPr>
              <w:t>5</w:t>
            </w:r>
          </w:p>
        </w:tc>
        <w:tc>
          <w:tcPr>
            <w:tcW w:w="1162" w:type="dxa"/>
            <w:noWrap/>
            <w:hideMark/>
          </w:tcPr>
          <w:p w:rsidR="00245CF4" w:rsidRPr="00245CF4" w:rsidRDefault="00245CF4" w:rsidP="00245CF4">
            <w:pPr>
              <w:pStyle w:val="aa"/>
              <w:ind w:left="-66" w:right="-99"/>
              <w:rPr>
                <w:sz w:val="18"/>
                <w:szCs w:val="18"/>
              </w:rPr>
            </w:pPr>
            <w:r w:rsidRPr="00245CF4">
              <w:rPr>
                <w:sz w:val="18"/>
                <w:szCs w:val="18"/>
              </w:rPr>
              <w:t>6</w:t>
            </w:r>
          </w:p>
        </w:tc>
        <w:tc>
          <w:tcPr>
            <w:tcW w:w="1287" w:type="dxa"/>
            <w:noWrap/>
            <w:hideMark/>
          </w:tcPr>
          <w:p w:rsidR="00245CF4" w:rsidRPr="00245CF4" w:rsidRDefault="00245CF4" w:rsidP="00245CF4">
            <w:pPr>
              <w:pStyle w:val="aa"/>
              <w:ind w:left="-66" w:right="-99"/>
              <w:rPr>
                <w:sz w:val="18"/>
                <w:szCs w:val="18"/>
              </w:rPr>
            </w:pPr>
            <w:r w:rsidRPr="00245CF4">
              <w:rPr>
                <w:sz w:val="18"/>
                <w:szCs w:val="18"/>
              </w:rPr>
              <w:t>7</w:t>
            </w:r>
          </w:p>
        </w:tc>
        <w:tc>
          <w:tcPr>
            <w:tcW w:w="579" w:type="dxa"/>
            <w:noWrap/>
            <w:hideMark/>
          </w:tcPr>
          <w:p w:rsidR="00245CF4" w:rsidRPr="00245CF4" w:rsidRDefault="00245CF4" w:rsidP="00245CF4">
            <w:pPr>
              <w:pStyle w:val="aa"/>
              <w:ind w:left="-66" w:right="-99"/>
              <w:rPr>
                <w:sz w:val="18"/>
                <w:szCs w:val="18"/>
              </w:rPr>
            </w:pPr>
            <w:r w:rsidRPr="00245CF4">
              <w:rPr>
                <w:sz w:val="18"/>
                <w:szCs w:val="18"/>
              </w:rPr>
              <w:t>8</w:t>
            </w:r>
          </w:p>
        </w:tc>
      </w:tr>
      <w:tr w:rsidR="00245CF4" w:rsidRPr="00245CF4" w:rsidTr="00245CF4">
        <w:trPr>
          <w:trHeight w:val="20"/>
        </w:trPr>
        <w:tc>
          <w:tcPr>
            <w:tcW w:w="3850" w:type="dxa"/>
            <w:hideMark/>
          </w:tcPr>
          <w:p w:rsidR="00245CF4" w:rsidRPr="00245CF4" w:rsidRDefault="00245CF4" w:rsidP="00245CF4">
            <w:pPr>
              <w:pStyle w:val="aa"/>
              <w:ind w:left="-66" w:right="-99"/>
              <w:rPr>
                <w:b/>
                <w:bCs/>
                <w:sz w:val="18"/>
                <w:szCs w:val="18"/>
              </w:rPr>
            </w:pPr>
            <w:r w:rsidRPr="00245CF4">
              <w:rPr>
                <w:b/>
                <w:bCs/>
                <w:sz w:val="18"/>
                <w:szCs w:val="18"/>
              </w:rPr>
              <w:t>II. Финансовые активы</w:t>
            </w:r>
          </w:p>
        </w:tc>
        <w:tc>
          <w:tcPr>
            <w:tcW w:w="551" w:type="dxa"/>
            <w:noWrap/>
            <w:hideMark/>
          </w:tcPr>
          <w:p w:rsidR="00245CF4" w:rsidRPr="00245CF4" w:rsidRDefault="00245CF4" w:rsidP="00245CF4">
            <w:pPr>
              <w:pStyle w:val="aa"/>
              <w:ind w:left="-66" w:right="-99"/>
              <w:rPr>
                <w:sz w:val="18"/>
                <w:szCs w:val="18"/>
              </w:rPr>
            </w:pPr>
            <w:r w:rsidRPr="00245CF4">
              <w:rPr>
                <w:sz w:val="18"/>
                <w:szCs w:val="18"/>
              </w:rPr>
              <w:t>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Денежные средства учреждения (020100000), всего</w:t>
            </w:r>
          </w:p>
        </w:tc>
        <w:tc>
          <w:tcPr>
            <w:tcW w:w="551" w:type="dxa"/>
            <w:noWrap/>
            <w:hideMark/>
          </w:tcPr>
          <w:p w:rsidR="00245CF4" w:rsidRPr="00245CF4" w:rsidRDefault="00245CF4" w:rsidP="00245CF4">
            <w:pPr>
              <w:pStyle w:val="aa"/>
              <w:ind w:left="-66" w:right="-99"/>
              <w:rPr>
                <w:sz w:val="18"/>
                <w:szCs w:val="18"/>
              </w:rPr>
            </w:pPr>
            <w:r w:rsidRPr="00245CF4">
              <w:rPr>
                <w:sz w:val="18"/>
                <w:szCs w:val="18"/>
              </w:rPr>
              <w:t>200</w:t>
            </w:r>
          </w:p>
        </w:tc>
        <w:tc>
          <w:tcPr>
            <w:tcW w:w="1162"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25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287"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в том числе:</w:t>
            </w:r>
            <w:r w:rsidRPr="00245CF4">
              <w:rPr>
                <w:sz w:val="18"/>
                <w:szCs w:val="18"/>
              </w:rPr>
              <w:br/>
              <w:t>на лицевых счетах учреждения в органе казначейства</w:t>
            </w:r>
            <w:r w:rsidRPr="00245CF4">
              <w:rPr>
                <w:sz w:val="18"/>
                <w:szCs w:val="18"/>
              </w:rPr>
              <w:br/>
              <w:t>(020110000)</w:t>
            </w:r>
          </w:p>
        </w:tc>
        <w:tc>
          <w:tcPr>
            <w:tcW w:w="551" w:type="dxa"/>
            <w:noWrap/>
            <w:hideMark/>
          </w:tcPr>
          <w:p w:rsidR="00245CF4" w:rsidRPr="00245CF4" w:rsidRDefault="00245CF4" w:rsidP="00245CF4">
            <w:pPr>
              <w:pStyle w:val="aa"/>
              <w:ind w:left="-66" w:right="-99"/>
              <w:rPr>
                <w:sz w:val="18"/>
                <w:szCs w:val="18"/>
              </w:rPr>
            </w:pPr>
            <w:r w:rsidRPr="00245CF4">
              <w:rPr>
                <w:sz w:val="18"/>
                <w:szCs w:val="18"/>
              </w:rPr>
              <w:t>201</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в кредитной организации (020120000), всего</w:t>
            </w:r>
          </w:p>
        </w:tc>
        <w:tc>
          <w:tcPr>
            <w:tcW w:w="551" w:type="dxa"/>
            <w:noWrap/>
            <w:hideMark/>
          </w:tcPr>
          <w:p w:rsidR="00245CF4" w:rsidRPr="00245CF4" w:rsidRDefault="00245CF4" w:rsidP="00245CF4">
            <w:pPr>
              <w:pStyle w:val="aa"/>
              <w:ind w:left="-66" w:right="-99"/>
              <w:rPr>
                <w:sz w:val="18"/>
                <w:szCs w:val="18"/>
              </w:rPr>
            </w:pPr>
            <w:r w:rsidRPr="00245CF4">
              <w:rPr>
                <w:sz w:val="18"/>
                <w:szCs w:val="18"/>
              </w:rPr>
              <w:t>203</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из них:</w:t>
            </w:r>
            <w:r w:rsidRPr="00245CF4">
              <w:rPr>
                <w:sz w:val="18"/>
                <w:szCs w:val="18"/>
              </w:rPr>
              <w:br/>
              <w:t>на депозитах  (020122000), всего</w:t>
            </w:r>
          </w:p>
        </w:tc>
        <w:tc>
          <w:tcPr>
            <w:tcW w:w="551" w:type="dxa"/>
            <w:noWrap/>
            <w:hideMark/>
          </w:tcPr>
          <w:p w:rsidR="00245CF4" w:rsidRPr="00245CF4" w:rsidRDefault="00245CF4" w:rsidP="00245CF4">
            <w:pPr>
              <w:pStyle w:val="aa"/>
              <w:ind w:left="-66" w:right="-99"/>
              <w:rPr>
                <w:sz w:val="18"/>
                <w:szCs w:val="18"/>
              </w:rPr>
            </w:pPr>
            <w:r w:rsidRPr="00245CF4">
              <w:rPr>
                <w:sz w:val="18"/>
                <w:szCs w:val="18"/>
              </w:rPr>
              <w:t>204</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из них:</w:t>
            </w:r>
            <w:r w:rsidRPr="00245CF4">
              <w:rPr>
                <w:sz w:val="18"/>
                <w:szCs w:val="18"/>
              </w:rPr>
              <w:br/>
              <w:t>долгосрочные</w:t>
            </w:r>
          </w:p>
        </w:tc>
        <w:tc>
          <w:tcPr>
            <w:tcW w:w="551" w:type="dxa"/>
            <w:noWrap/>
            <w:hideMark/>
          </w:tcPr>
          <w:p w:rsidR="00245CF4" w:rsidRPr="00245CF4" w:rsidRDefault="00245CF4" w:rsidP="00245CF4">
            <w:pPr>
              <w:pStyle w:val="aa"/>
              <w:ind w:left="-66" w:right="-99"/>
              <w:rPr>
                <w:sz w:val="18"/>
                <w:szCs w:val="18"/>
              </w:rPr>
            </w:pPr>
            <w:r w:rsidRPr="00245CF4">
              <w:rPr>
                <w:sz w:val="18"/>
                <w:szCs w:val="18"/>
              </w:rPr>
              <w:t>205</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в иностранной валюте (020127000)</w:t>
            </w:r>
          </w:p>
        </w:tc>
        <w:tc>
          <w:tcPr>
            <w:tcW w:w="551" w:type="dxa"/>
            <w:noWrap/>
            <w:hideMark/>
          </w:tcPr>
          <w:p w:rsidR="00245CF4" w:rsidRPr="00245CF4" w:rsidRDefault="00245CF4" w:rsidP="00245CF4">
            <w:pPr>
              <w:pStyle w:val="aa"/>
              <w:ind w:left="-66" w:right="-99"/>
              <w:rPr>
                <w:sz w:val="18"/>
                <w:szCs w:val="18"/>
              </w:rPr>
            </w:pPr>
            <w:r w:rsidRPr="00245CF4">
              <w:rPr>
                <w:sz w:val="18"/>
                <w:szCs w:val="18"/>
              </w:rPr>
              <w:t>206</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в кассе учреждения  (020130000)</w:t>
            </w:r>
          </w:p>
        </w:tc>
        <w:tc>
          <w:tcPr>
            <w:tcW w:w="551" w:type="dxa"/>
            <w:noWrap/>
            <w:hideMark/>
          </w:tcPr>
          <w:p w:rsidR="00245CF4" w:rsidRPr="00245CF4" w:rsidRDefault="00245CF4" w:rsidP="00245CF4">
            <w:pPr>
              <w:pStyle w:val="aa"/>
              <w:ind w:left="-66" w:right="-99"/>
              <w:rPr>
                <w:sz w:val="18"/>
                <w:szCs w:val="18"/>
              </w:rPr>
            </w:pPr>
            <w:r w:rsidRPr="00245CF4">
              <w:rPr>
                <w:sz w:val="18"/>
                <w:szCs w:val="18"/>
              </w:rPr>
              <w:t>207</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Финансовые вложения (020400000), всего</w:t>
            </w:r>
          </w:p>
        </w:tc>
        <w:tc>
          <w:tcPr>
            <w:tcW w:w="551" w:type="dxa"/>
            <w:noWrap/>
            <w:hideMark/>
          </w:tcPr>
          <w:p w:rsidR="00245CF4" w:rsidRPr="00245CF4" w:rsidRDefault="00245CF4" w:rsidP="00245CF4">
            <w:pPr>
              <w:pStyle w:val="aa"/>
              <w:ind w:left="-66" w:right="-99"/>
              <w:rPr>
                <w:sz w:val="18"/>
                <w:szCs w:val="18"/>
              </w:rPr>
            </w:pPr>
            <w:r w:rsidRPr="00245CF4">
              <w:rPr>
                <w:sz w:val="18"/>
                <w:szCs w:val="18"/>
              </w:rPr>
              <w:t>240</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из них:</w:t>
            </w:r>
            <w:r w:rsidRPr="00245CF4">
              <w:rPr>
                <w:sz w:val="18"/>
                <w:szCs w:val="18"/>
              </w:rPr>
              <w:br/>
              <w:t>долгосрочные</w:t>
            </w:r>
          </w:p>
        </w:tc>
        <w:tc>
          <w:tcPr>
            <w:tcW w:w="551" w:type="dxa"/>
            <w:noWrap/>
            <w:hideMark/>
          </w:tcPr>
          <w:p w:rsidR="00245CF4" w:rsidRPr="00245CF4" w:rsidRDefault="00245CF4" w:rsidP="00245CF4">
            <w:pPr>
              <w:pStyle w:val="aa"/>
              <w:ind w:left="-66" w:right="-99"/>
              <w:rPr>
                <w:sz w:val="18"/>
                <w:szCs w:val="18"/>
              </w:rPr>
            </w:pPr>
            <w:r w:rsidRPr="00245CF4">
              <w:rPr>
                <w:sz w:val="18"/>
                <w:szCs w:val="18"/>
              </w:rPr>
              <w:t>241</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 xml:space="preserve">Дебиторская задолженность по доходам </w:t>
            </w:r>
            <w:r w:rsidRPr="00245CF4">
              <w:rPr>
                <w:sz w:val="18"/>
                <w:szCs w:val="18"/>
              </w:rPr>
              <w:br/>
              <w:t>(020500000, 020900000), всего</w:t>
            </w:r>
          </w:p>
        </w:tc>
        <w:tc>
          <w:tcPr>
            <w:tcW w:w="551" w:type="dxa"/>
            <w:noWrap/>
            <w:hideMark/>
          </w:tcPr>
          <w:p w:rsidR="00245CF4" w:rsidRPr="00245CF4" w:rsidRDefault="00245CF4" w:rsidP="00245CF4">
            <w:pPr>
              <w:pStyle w:val="aa"/>
              <w:ind w:left="-66" w:right="-99"/>
              <w:rPr>
                <w:sz w:val="18"/>
                <w:szCs w:val="18"/>
              </w:rPr>
            </w:pPr>
            <w:r w:rsidRPr="00245CF4">
              <w:rPr>
                <w:sz w:val="18"/>
                <w:szCs w:val="18"/>
              </w:rPr>
              <w:t>250</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из них:</w:t>
            </w:r>
            <w:r w:rsidRPr="00245CF4">
              <w:rPr>
                <w:sz w:val="18"/>
                <w:szCs w:val="18"/>
              </w:rPr>
              <w:br/>
              <w:t>долгосрочная</w:t>
            </w:r>
          </w:p>
        </w:tc>
        <w:tc>
          <w:tcPr>
            <w:tcW w:w="551" w:type="dxa"/>
            <w:noWrap/>
            <w:hideMark/>
          </w:tcPr>
          <w:p w:rsidR="00245CF4" w:rsidRPr="00245CF4" w:rsidRDefault="00245CF4" w:rsidP="00245CF4">
            <w:pPr>
              <w:pStyle w:val="aa"/>
              <w:ind w:left="-66" w:right="-99"/>
              <w:rPr>
                <w:sz w:val="18"/>
                <w:szCs w:val="18"/>
              </w:rPr>
            </w:pPr>
            <w:r w:rsidRPr="00245CF4">
              <w:rPr>
                <w:sz w:val="18"/>
                <w:szCs w:val="18"/>
              </w:rPr>
              <w:t>251</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Дебиторская задолженность по выплатам (020600000, 020800000, 030300000), всего</w:t>
            </w:r>
          </w:p>
        </w:tc>
        <w:tc>
          <w:tcPr>
            <w:tcW w:w="551" w:type="dxa"/>
            <w:noWrap/>
            <w:hideMark/>
          </w:tcPr>
          <w:p w:rsidR="00245CF4" w:rsidRPr="00245CF4" w:rsidRDefault="00245CF4" w:rsidP="00245CF4">
            <w:pPr>
              <w:pStyle w:val="aa"/>
              <w:ind w:left="-66" w:right="-99"/>
              <w:rPr>
                <w:sz w:val="18"/>
                <w:szCs w:val="18"/>
              </w:rPr>
            </w:pPr>
            <w:r w:rsidRPr="00245CF4">
              <w:rPr>
                <w:sz w:val="18"/>
                <w:szCs w:val="18"/>
              </w:rPr>
              <w:t>260</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из них:</w:t>
            </w:r>
            <w:r w:rsidRPr="00245CF4">
              <w:rPr>
                <w:sz w:val="18"/>
                <w:szCs w:val="18"/>
              </w:rPr>
              <w:br/>
              <w:t>долгосрочная</w:t>
            </w:r>
          </w:p>
        </w:tc>
        <w:tc>
          <w:tcPr>
            <w:tcW w:w="551" w:type="dxa"/>
            <w:noWrap/>
            <w:hideMark/>
          </w:tcPr>
          <w:p w:rsidR="00245CF4" w:rsidRPr="00245CF4" w:rsidRDefault="00245CF4" w:rsidP="00245CF4">
            <w:pPr>
              <w:pStyle w:val="aa"/>
              <w:ind w:left="-66" w:right="-99"/>
              <w:rPr>
                <w:sz w:val="18"/>
                <w:szCs w:val="18"/>
              </w:rPr>
            </w:pPr>
            <w:r w:rsidRPr="00245CF4">
              <w:rPr>
                <w:sz w:val="18"/>
                <w:szCs w:val="18"/>
              </w:rPr>
              <w:t>261</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Расчеты по кредитам, займам (ссудам) (020700000), всего</w:t>
            </w:r>
          </w:p>
        </w:tc>
        <w:tc>
          <w:tcPr>
            <w:tcW w:w="551" w:type="dxa"/>
            <w:noWrap/>
            <w:hideMark/>
          </w:tcPr>
          <w:p w:rsidR="00245CF4" w:rsidRPr="00245CF4" w:rsidRDefault="00245CF4" w:rsidP="00245CF4">
            <w:pPr>
              <w:pStyle w:val="aa"/>
              <w:ind w:left="-66" w:right="-99"/>
              <w:rPr>
                <w:sz w:val="18"/>
                <w:szCs w:val="18"/>
              </w:rPr>
            </w:pPr>
            <w:r w:rsidRPr="00245CF4">
              <w:rPr>
                <w:sz w:val="18"/>
                <w:szCs w:val="18"/>
              </w:rPr>
              <w:t>270</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из них:</w:t>
            </w:r>
            <w:r w:rsidRPr="00245CF4">
              <w:rPr>
                <w:sz w:val="18"/>
                <w:szCs w:val="18"/>
              </w:rPr>
              <w:br/>
              <w:t>долгосрочные</w:t>
            </w:r>
          </w:p>
        </w:tc>
        <w:tc>
          <w:tcPr>
            <w:tcW w:w="551" w:type="dxa"/>
            <w:noWrap/>
            <w:hideMark/>
          </w:tcPr>
          <w:p w:rsidR="00245CF4" w:rsidRPr="00245CF4" w:rsidRDefault="00245CF4" w:rsidP="00245CF4">
            <w:pPr>
              <w:pStyle w:val="aa"/>
              <w:ind w:left="-66" w:right="-99"/>
              <w:rPr>
                <w:sz w:val="18"/>
                <w:szCs w:val="18"/>
              </w:rPr>
            </w:pPr>
            <w:r w:rsidRPr="00245CF4">
              <w:rPr>
                <w:sz w:val="18"/>
                <w:szCs w:val="18"/>
              </w:rPr>
              <w:t>271</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Прочие расчеты с дебиторами (021000000), всего</w:t>
            </w:r>
          </w:p>
        </w:tc>
        <w:tc>
          <w:tcPr>
            <w:tcW w:w="551" w:type="dxa"/>
            <w:noWrap/>
            <w:hideMark/>
          </w:tcPr>
          <w:p w:rsidR="00245CF4" w:rsidRPr="00245CF4" w:rsidRDefault="00245CF4" w:rsidP="00245CF4">
            <w:pPr>
              <w:pStyle w:val="aa"/>
              <w:ind w:left="-66" w:right="-99"/>
              <w:rPr>
                <w:sz w:val="18"/>
                <w:szCs w:val="18"/>
              </w:rPr>
            </w:pPr>
            <w:r w:rsidRPr="00245CF4">
              <w:rPr>
                <w:sz w:val="18"/>
                <w:szCs w:val="18"/>
              </w:rPr>
              <w:t>280</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 xml:space="preserve">из них: </w:t>
            </w:r>
            <w:r w:rsidRPr="00245CF4">
              <w:rPr>
                <w:sz w:val="18"/>
                <w:szCs w:val="18"/>
              </w:rPr>
              <w:br/>
              <w:t>расчеты по налоговым вычетам по НДС (021010000)</w:t>
            </w:r>
          </w:p>
        </w:tc>
        <w:tc>
          <w:tcPr>
            <w:tcW w:w="551" w:type="dxa"/>
            <w:noWrap/>
            <w:hideMark/>
          </w:tcPr>
          <w:p w:rsidR="00245CF4" w:rsidRPr="00245CF4" w:rsidRDefault="00245CF4" w:rsidP="00245CF4">
            <w:pPr>
              <w:pStyle w:val="aa"/>
              <w:ind w:left="-66" w:right="-99"/>
              <w:rPr>
                <w:sz w:val="18"/>
                <w:szCs w:val="18"/>
              </w:rPr>
            </w:pPr>
            <w:r w:rsidRPr="00245CF4">
              <w:rPr>
                <w:sz w:val="18"/>
                <w:szCs w:val="18"/>
              </w:rPr>
              <w:t>282</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sz w:val="18"/>
                <w:szCs w:val="18"/>
              </w:rPr>
            </w:pPr>
            <w:r w:rsidRPr="00245CF4">
              <w:rPr>
                <w:sz w:val="18"/>
                <w:szCs w:val="18"/>
              </w:rPr>
              <w:t>Вложения в финансовые активы (021500000)</w:t>
            </w:r>
          </w:p>
        </w:tc>
        <w:tc>
          <w:tcPr>
            <w:tcW w:w="551" w:type="dxa"/>
            <w:noWrap/>
            <w:hideMark/>
          </w:tcPr>
          <w:p w:rsidR="00245CF4" w:rsidRPr="00245CF4" w:rsidRDefault="00245CF4" w:rsidP="00245CF4">
            <w:pPr>
              <w:pStyle w:val="aa"/>
              <w:ind w:left="-66" w:right="-99"/>
              <w:rPr>
                <w:sz w:val="18"/>
                <w:szCs w:val="18"/>
              </w:rPr>
            </w:pPr>
            <w:r w:rsidRPr="00245CF4">
              <w:rPr>
                <w:sz w:val="18"/>
                <w:szCs w:val="18"/>
              </w:rPr>
              <w:t>290</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53" w:type="dxa"/>
            <w:noWrap/>
            <w:hideMark/>
          </w:tcPr>
          <w:p w:rsidR="00245CF4" w:rsidRPr="00245CF4" w:rsidRDefault="00245CF4" w:rsidP="00245CF4">
            <w:pPr>
              <w:pStyle w:val="aa"/>
              <w:ind w:left="-66" w:right="-99"/>
              <w:rPr>
                <w:sz w:val="18"/>
                <w:szCs w:val="18"/>
              </w:rPr>
            </w:pPr>
            <w:r w:rsidRPr="00245CF4">
              <w:rPr>
                <w:sz w:val="18"/>
                <w:szCs w:val="18"/>
              </w:rPr>
              <w:t> </w:t>
            </w:r>
          </w:p>
        </w:tc>
        <w:tc>
          <w:tcPr>
            <w:tcW w:w="743" w:type="dxa"/>
            <w:noWrap/>
            <w:hideMark/>
          </w:tcPr>
          <w:p w:rsidR="00245CF4" w:rsidRPr="00245CF4" w:rsidRDefault="00245CF4" w:rsidP="00245CF4">
            <w:pPr>
              <w:pStyle w:val="aa"/>
              <w:ind w:left="-66" w:right="-99"/>
              <w:rPr>
                <w:sz w:val="18"/>
                <w:szCs w:val="18"/>
              </w:rPr>
            </w:pPr>
            <w:r w:rsidRPr="00245CF4">
              <w:rPr>
                <w:sz w:val="18"/>
                <w:szCs w:val="18"/>
              </w:rPr>
              <w:t xml:space="preserve"> -</w:t>
            </w:r>
          </w:p>
        </w:tc>
        <w:tc>
          <w:tcPr>
            <w:tcW w:w="1162" w:type="dxa"/>
            <w:noWrap/>
            <w:hideMark/>
          </w:tcPr>
          <w:p w:rsidR="00245CF4" w:rsidRPr="00245CF4" w:rsidRDefault="00245CF4" w:rsidP="00245CF4">
            <w:pPr>
              <w:pStyle w:val="aa"/>
              <w:ind w:left="-66" w:right="-99"/>
              <w:rPr>
                <w:sz w:val="18"/>
                <w:szCs w:val="18"/>
              </w:rPr>
            </w:pPr>
            <w:r w:rsidRPr="00245CF4">
              <w:rPr>
                <w:sz w:val="18"/>
                <w:szCs w:val="18"/>
              </w:rPr>
              <w:t> </w:t>
            </w:r>
          </w:p>
        </w:tc>
        <w:tc>
          <w:tcPr>
            <w:tcW w:w="1287" w:type="dxa"/>
            <w:noWrap/>
            <w:hideMark/>
          </w:tcPr>
          <w:p w:rsidR="00245CF4" w:rsidRPr="00245CF4" w:rsidRDefault="00245CF4" w:rsidP="00245CF4">
            <w:pPr>
              <w:pStyle w:val="aa"/>
              <w:ind w:left="-66" w:right="-99"/>
              <w:rPr>
                <w:sz w:val="18"/>
                <w:szCs w:val="18"/>
              </w:rPr>
            </w:pPr>
            <w:r w:rsidRPr="00245CF4">
              <w:rPr>
                <w:sz w:val="18"/>
                <w:szCs w:val="18"/>
              </w:rPr>
              <w:t> </w:t>
            </w:r>
          </w:p>
        </w:tc>
        <w:tc>
          <w:tcPr>
            <w:tcW w:w="579" w:type="dxa"/>
            <w:noWrap/>
            <w:hideMark/>
          </w:tcPr>
          <w:p w:rsidR="00245CF4" w:rsidRPr="00245CF4" w:rsidRDefault="00245CF4" w:rsidP="00245CF4">
            <w:pPr>
              <w:pStyle w:val="aa"/>
              <w:ind w:left="-66" w:right="-99"/>
              <w:rPr>
                <w:sz w:val="18"/>
                <w:szCs w:val="18"/>
              </w:rPr>
            </w:pPr>
            <w:r w:rsidRPr="00245CF4">
              <w:rPr>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b/>
                <w:bCs/>
                <w:sz w:val="18"/>
                <w:szCs w:val="18"/>
              </w:rPr>
            </w:pPr>
            <w:r w:rsidRPr="00245CF4">
              <w:rPr>
                <w:b/>
                <w:bCs/>
                <w:sz w:val="18"/>
                <w:szCs w:val="18"/>
              </w:rPr>
              <w:t xml:space="preserve">Итого по разделу II </w:t>
            </w:r>
            <w:r w:rsidRPr="00245CF4">
              <w:rPr>
                <w:b/>
                <w:bCs/>
                <w:sz w:val="18"/>
                <w:szCs w:val="18"/>
              </w:rPr>
              <w:br/>
              <w:t>(стр. 200+стр. 240+стр. 250+стр. 260+ стр. 270+стр. 280+ стр.290)</w:t>
            </w:r>
          </w:p>
        </w:tc>
        <w:tc>
          <w:tcPr>
            <w:tcW w:w="551" w:type="dxa"/>
            <w:noWrap/>
            <w:hideMark/>
          </w:tcPr>
          <w:p w:rsidR="00245CF4" w:rsidRPr="00245CF4" w:rsidRDefault="00245CF4" w:rsidP="00245CF4">
            <w:pPr>
              <w:pStyle w:val="aa"/>
              <w:ind w:left="-66" w:right="-99"/>
              <w:rPr>
                <w:b/>
                <w:bCs/>
                <w:sz w:val="18"/>
                <w:szCs w:val="18"/>
              </w:rPr>
            </w:pPr>
            <w:r w:rsidRPr="00245CF4">
              <w:rPr>
                <w:b/>
                <w:bCs/>
                <w:sz w:val="18"/>
                <w:szCs w:val="18"/>
              </w:rPr>
              <w:t>340</w:t>
            </w:r>
          </w:p>
        </w:tc>
        <w:tc>
          <w:tcPr>
            <w:tcW w:w="1162"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c>
          <w:tcPr>
            <w:tcW w:w="1253"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c>
          <w:tcPr>
            <w:tcW w:w="743"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c>
          <w:tcPr>
            <w:tcW w:w="1162"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c>
          <w:tcPr>
            <w:tcW w:w="1287"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c>
          <w:tcPr>
            <w:tcW w:w="579"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r>
      <w:tr w:rsidR="00245CF4" w:rsidRPr="00245CF4" w:rsidTr="00245CF4">
        <w:trPr>
          <w:trHeight w:val="20"/>
        </w:trPr>
        <w:tc>
          <w:tcPr>
            <w:tcW w:w="3850" w:type="dxa"/>
            <w:hideMark/>
          </w:tcPr>
          <w:p w:rsidR="00245CF4" w:rsidRPr="00245CF4" w:rsidRDefault="00245CF4" w:rsidP="00245CF4">
            <w:pPr>
              <w:pStyle w:val="aa"/>
              <w:ind w:left="-66" w:right="-99"/>
              <w:rPr>
                <w:b/>
                <w:bCs/>
                <w:sz w:val="18"/>
                <w:szCs w:val="18"/>
              </w:rPr>
            </w:pPr>
            <w:r w:rsidRPr="00245CF4">
              <w:rPr>
                <w:b/>
                <w:bCs/>
                <w:sz w:val="18"/>
                <w:szCs w:val="18"/>
              </w:rPr>
              <w:t>БАЛАНС (стр. 190+стр. 340)</w:t>
            </w:r>
          </w:p>
        </w:tc>
        <w:tc>
          <w:tcPr>
            <w:tcW w:w="551" w:type="dxa"/>
            <w:noWrap/>
            <w:hideMark/>
          </w:tcPr>
          <w:p w:rsidR="00245CF4" w:rsidRPr="00245CF4" w:rsidRDefault="00245CF4" w:rsidP="00245CF4">
            <w:pPr>
              <w:pStyle w:val="aa"/>
              <w:ind w:left="-66" w:right="-99"/>
              <w:rPr>
                <w:b/>
                <w:bCs/>
                <w:sz w:val="18"/>
                <w:szCs w:val="18"/>
              </w:rPr>
            </w:pPr>
            <w:r w:rsidRPr="00245CF4">
              <w:rPr>
                <w:b/>
                <w:bCs/>
                <w:sz w:val="18"/>
                <w:szCs w:val="18"/>
              </w:rPr>
              <w:t>350</w:t>
            </w:r>
          </w:p>
        </w:tc>
        <w:tc>
          <w:tcPr>
            <w:tcW w:w="1162" w:type="dxa"/>
            <w:noWrap/>
            <w:hideMark/>
          </w:tcPr>
          <w:p w:rsidR="00245CF4" w:rsidRPr="00245CF4" w:rsidRDefault="00245CF4" w:rsidP="00245CF4">
            <w:pPr>
              <w:pStyle w:val="aa"/>
              <w:ind w:left="-66" w:right="-99"/>
              <w:rPr>
                <w:b/>
                <w:bCs/>
                <w:sz w:val="18"/>
                <w:szCs w:val="18"/>
              </w:rPr>
            </w:pPr>
            <w:r w:rsidRPr="00245CF4">
              <w:rPr>
                <w:b/>
                <w:bCs/>
                <w:sz w:val="18"/>
                <w:szCs w:val="18"/>
              </w:rPr>
              <w:t>2 250,00</w:t>
            </w:r>
          </w:p>
        </w:tc>
        <w:tc>
          <w:tcPr>
            <w:tcW w:w="1253"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c>
          <w:tcPr>
            <w:tcW w:w="743" w:type="dxa"/>
            <w:noWrap/>
            <w:hideMark/>
          </w:tcPr>
          <w:p w:rsidR="00245CF4" w:rsidRPr="00245CF4" w:rsidRDefault="00245CF4" w:rsidP="00245CF4">
            <w:pPr>
              <w:pStyle w:val="aa"/>
              <w:ind w:left="-66" w:right="-99"/>
              <w:rPr>
                <w:b/>
                <w:bCs/>
                <w:sz w:val="18"/>
                <w:szCs w:val="18"/>
              </w:rPr>
            </w:pPr>
            <w:r w:rsidRPr="00245CF4">
              <w:rPr>
                <w:b/>
                <w:bCs/>
                <w:sz w:val="18"/>
                <w:szCs w:val="18"/>
              </w:rPr>
              <w:t>2 250,00</w:t>
            </w:r>
          </w:p>
        </w:tc>
        <w:tc>
          <w:tcPr>
            <w:tcW w:w="1162"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c>
          <w:tcPr>
            <w:tcW w:w="1287"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c>
          <w:tcPr>
            <w:tcW w:w="579" w:type="dxa"/>
            <w:noWrap/>
            <w:hideMark/>
          </w:tcPr>
          <w:p w:rsidR="00245CF4" w:rsidRPr="00245CF4" w:rsidRDefault="00245CF4" w:rsidP="00245CF4">
            <w:pPr>
              <w:pStyle w:val="aa"/>
              <w:ind w:left="-66" w:right="-99"/>
              <w:rPr>
                <w:b/>
                <w:bCs/>
                <w:sz w:val="18"/>
                <w:szCs w:val="18"/>
              </w:rPr>
            </w:pPr>
            <w:r w:rsidRPr="00245CF4">
              <w:rPr>
                <w:b/>
                <w:bCs/>
                <w:sz w:val="18"/>
                <w:szCs w:val="18"/>
              </w:rPr>
              <w:t xml:space="preserve"> -</w:t>
            </w:r>
          </w:p>
        </w:tc>
      </w:tr>
    </w:tbl>
    <w:p w:rsidR="00245CF4" w:rsidRDefault="00245CF4" w:rsidP="00F2691E">
      <w:pPr>
        <w:pStyle w:val="aa"/>
        <w:ind w:left="42" w:right="141"/>
        <w:rPr>
          <w:sz w:val="18"/>
          <w:szCs w:val="18"/>
        </w:rPr>
      </w:pPr>
    </w:p>
    <w:p w:rsidR="00245CF4" w:rsidRDefault="00245CF4" w:rsidP="00245CF4">
      <w:pPr>
        <w:pStyle w:val="aa"/>
        <w:ind w:left="42" w:right="141"/>
        <w:jc w:val="right"/>
        <w:rPr>
          <w:sz w:val="18"/>
          <w:szCs w:val="18"/>
        </w:rPr>
      </w:pPr>
      <w:r w:rsidRPr="00245CF4">
        <w:rPr>
          <w:sz w:val="18"/>
          <w:szCs w:val="18"/>
        </w:rPr>
        <w:t>Форма 0503130  с.4</w:t>
      </w:r>
    </w:p>
    <w:tbl>
      <w:tblPr>
        <w:tblW w:w="10637" w:type="dxa"/>
        <w:tblInd w:w="79" w:type="dxa"/>
        <w:tblLook w:val="04A0"/>
      </w:tblPr>
      <w:tblGrid>
        <w:gridCol w:w="4032"/>
        <w:gridCol w:w="535"/>
        <w:gridCol w:w="1148"/>
        <w:gridCol w:w="1239"/>
        <w:gridCol w:w="715"/>
        <w:gridCol w:w="1148"/>
        <w:gridCol w:w="1239"/>
        <w:gridCol w:w="581"/>
      </w:tblGrid>
      <w:tr w:rsidR="00245CF4" w:rsidRPr="00245CF4" w:rsidTr="00245CF4">
        <w:trPr>
          <w:trHeight w:val="20"/>
        </w:trPr>
        <w:tc>
          <w:tcPr>
            <w:tcW w:w="4032" w:type="dxa"/>
            <w:vMerge w:val="restart"/>
            <w:hideMark/>
          </w:tcPr>
          <w:p w:rsidR="00245CF4" w:rsidRPr="00245CF4" w:rsidRDefault="00245CF4" w:rsidP="00245CF4">
            <w:pPr>
              <w:pStyle w:val="aa"/>
              <w:ind w:left="-80" w:right="-95"/>
              <w:rPr>
                <w:sz w:val="18"/>
                <w:szCs w:val="18"/>
              </w:rPr>
            </w:pPr>
            <w:r w:rsidRPr="00245CF4">
              <w:rPr>
                <w:sz w:val="18"/>
                <w:szCs w:val="18"/>
              </w:rPr>
              <w:t xml:space="preserve">П А С </w:t>
            </w:r>
            <w:proofErr w:type="spellStart"/>
            <w:r w:rsidRPr="00245CF4">
              <w:rPr>
                <w:sz w:val="18"/>
                <w:szCs w:val="18"/>
              </w:rPr>
              <w:t>С</w:t>
            </w:r>
            <w:proofErr w:type="spellEnd"/>
            <w:r w:rsidRPr="00245CF4">
              <w:rPr>
                <w:sz w:val="18"/>
                <w:szCs w:val="18"/>
              </w:rPr>
              <w:t xml:space="preserve"> И В</w:t>
            </w:r>
          </w:p>
        </w:tc>
        <w:tc>
          <w:tcPr>
            <w:tcW w:w="535" w:type="dxa"/>
            <w:vMerge w:val="restart"/>
            <w:hideMark/>
          </w:tcPr>
          <w:p w:rsidR="00245CF4" w:rsidRPr="00245CF4" w:rsidRDefault="00245CF4" w:rsidP="00245CF4">
            <w:pPr>
              <w:pStyle w:val="aa"/>
              <w:ind w:left="-80" w:right="-95"/>
              <w:rPr>
                <w:sz w:val="18"/>
                <w:szCs w:val="18"/>
              </w:rPr>
            </w:pPr>
            <w:r w:rsidRPr="00245CF4">
              <w:rPr>
                <w:sz w:val="18"/>
                <w:szCs w:val="18"/>
              </w:rPr>
              <w:t>Код</w:t>
            </w:r>
            <w:r w:rsidRPr="00245CF4">
              <w:rPr>
                <w:sz w:val="18"/>
                <w:szCs w:val="18"/>
              </w:rPr>
              <w:br/>
              <w:t>стро-ки</w:t>
            </w:r>
          </w:p>
        </w:tc>
        <w:tc>
          <w:tcPr>
            <w:tcW w:w="3102" w:type="dxa"/>
            <w:gridSpan w:val="3"/>
            <w:noWrap/>
            <w:hideMark/>
          </w:tcPr>
          <w:p w:rsidR="00245CF4" w:rsidRPr="00245CF4" w:rsidRDefault="00245CF4" w:rsidP="00245CF4">
            <w:pPr>
              <w:pStyle w:val="aa"/>
              <w:ind w:left="-80" w:right="-95"/>
              <w:rPr>
                <w:sz w:val="18"/>
                <w:szCs w:val="18"/>
              </w:rPr>
            </w:pPr>
            <w:r w:rsidRPr="00245CF4">
              <w:rPr>
                <w:sz w:val="18"/>
                <w:szCs w:val="18"/>
              </w:rPr>
              <w:t xml:space="preserve">      На начало года</w:t>
            </w:r>
          </w:p>
        </w:tc>
        <w:tc>
          <w:tcPr>
            <w:tcW w:w="2968" w:type="dxa"/>
            <w:gridSpan w:val="3"/>
            <w:noWrap/>
            <w:hideMark/>
          </w:tcPr>
          <w:p w:rsidR="00245CF4" w:rsidRPr="00245CF4" w:rsidRDefault="00245CF4" w:rsidP="00245CF4">
            <w:pPr>
              <w:pStyle w:val="aa"/>
              <w:ind w:left="-80" w:right="-95"/>
              <w:rPr>
                <w:sz w:val="18"/>
                <w:szCs w:val="18"/>
              </w:rPr>
            </w:pPr>
            <w:r w:rsidRPr="00245CF4">
              <w:rPr>
                <w:sz w:val="18"/>
                <w:szCs w:val="18"/>
              </w:rPr>
              <w:t xml:space="preserve">На конец отчетного периода </w:t>
            </w:r>
          </w:p>
        </w:tc>
      </w:tr>
      <w:tr w:rsidR="00245CF4" w:rsidRPr="00245CF4" w:rsidTr="00245CF4">
        <w:trPr>
          <w:trHeight w:val="322"/>
        </w:trPr>
        <w:tc>
          <w:tcPr>
            <w:tcW w:w="4032" w:type="dxa"/>
            <w:vMerge/>
            <w:hideMark/>
          </w:tcPr>
          <w:p w:rsidR="00245CF4" w:rsidRPr="00245CF4" w:rsidRDefault="00245CF4" w:rsidP="00245CF4">
            <w:pPr>
              <w:pStyle w:val="aa"/>
              <w:ind w:left="-80" w:right="-95"/>
              <w:rPr>
                <w:sz w:val="18"/>
                <w:szCs w:val="18"/>
              </w:rPr>
            </w:pPr>
          </w:p>
        </w:tc>
        <w:tc>
          <w:tcPr>
            <w:tcW w:w="535" w:type="dxa"/>
            <w:vMerge/>
            <w:hideMark/>
          </w:tcPr>
          <w:p w:rsidR="00245CF4" w:rsidRPr="00245CF4" w:rsidRDefault="00245CF4" w:rsidP="00245CF4">
            <w:pPr>
              <w:pStyle w:val="aa"/>
              <w:ind w:left="-80" w:right="-95"/>
              <w:rPr>
                <w:sz w:val="18"/>
                <w:szCs w:val="18"/>
              </w:rPr>
            </w:pPr>
          </w:p>
        </w:tc>
        <w:tc>
          <w:tcPr>
            <w:tcW w:w="1148" w:type="dxa"/>
            <w:vMerge w:val="restart"/>
            <w:hideMark/>
          </w:tcPr>
          <w:p w:rsidR="00245CF4" w:rsidRPr="00245CF4" w:rsidRDefault="00245CF4" w:rsidP="00245CF4">
            <w:pPr>
              <w:pStyle w:val="aa"/>
              <w:ind w:left="-80" w:right="-95"/>
              <w:rPr>
                <w:sz w:val="18"/>
                <w:szCs w:val="18"/>
              </w:rPr>
            </w:pPr>
            <w:r w:rsidRPr="00245CF4">
              <w:rPr>
                <w:sz w:val="18"/>
                <w:szCs w:val="18"/>
              </w:rPr>
              <w:t>бюджетная деятельность</w:t>
            </w:r>
          </w:p>
        </w:tc>
        <w:tc>
          <w:tcPr>
            <w:tcW w:w="1239" w:type="dxa"/>
            <w:vMerge w:val="restart"/>
            <w:hideMark/>
          </w:tcPr>
          <w:p w:rsidR="00245CF4" w:rsidRPr="00245CF4" w:rsidRDefault="00245CF4" w:rsidP="00245CF4">
            <w:pPr>
              <w:pStyle w:val="aa"/>
              <w:ind w:left="-80" w:right="-95"/>
              <w:rPr>
                <w:sz w:val="18"/>
                <w:szCs w:val="18"/>
              </w:rPr>
            </w:pPr>
            <w:r w:rsidRPr="00245CF4">
              <w:rPr>
                <w:sz w:val="18"/>
                <w:szCs w:val="18"/>
              </w:rPr>
              <w:t>средства во временном распоряжении</w:t>
            </w:r>
          </w:p>
        </w:tc>
        <w:tc>
          <w:tcPr>
            <w:tcW w:w="715" w:type="dxa"/>
            <w:vMerge w:val="restart"/>
            <w:hideMark/>
          </w:tcPr>
          <w:p w:rsidR="00245CF4" w:rsidRPr="00245CF4" w:rsidRDefault="00245CF4" w:rsidP="00245CF4">
            <w:pPr>
              <w:pStyle w:val="aa"/>
              <w:ind w:left="-80" w:right="-95"/>
              <w:rPr>
                <w:sz w:val="18"/>
                <w:szCs w:val="18"/>
              </w:rPr>
            </w:pPr>
            <w:r w:rsidRPr="00245CF4">
              <w:rPr>
                <w:sz w:val="18"/>
                <w:szCs w:val="18"/>
              </w:rPr>
              <w:t>итого</w:t>
            </w:r>
          </w:p>
        </w:tc>
        <w:tc>
          <w:tcPr>
            <w:tcW w:w="1148" w:type="dxa"/>
            <w:vMerge w:val="restart"/>
            <w:hideMark/>
          </w:tcPr>
          <w:p w:rsidR="00245CF4" w:rsidRPr="00245CF4" w:rsidRDefault="00245CF4" w:rsidP="00245CF4">
            <w:pPr>
              <w:pStyle w:val="aa"/>
              <w:ind w:left="-80" w:right="-95"/>
              <w:rPr>
                <w:sz w:val="18"/>
                <w:szCs w:val="18"/>
              </w:rPr>
            </w:pPr>
            <w:r w:rsidRPr="00245CF4">
              <w:rPr>
                <w:sz w:val="18"/>
                <w:szCs w:val="18"/>
              </w:rPr>
              <w:t>бюджетная деятельность</w:t>
            </w:r>
          </w:p>
        </w:tc>
        <w:tc>
          <w:tcPr>
            <w:tcW w:w="1239" w:type="dxa"/>
            <w:vMerge w:val="restart"/>
            <w:hideMark/>
          </w:tcPr>
          <w:p w:rsidR="00245CF4" w:rsidRPr="00245CF4" w:rsidRDefault="00245CF4" w:rsidP="00245CF4">
            <w:pPr>
              <w:pStyle w:val="aa"/>
              <w:ind w:left="-80" w:right="-95"/>
              <w:rPr>
                <w:sz w:val="18"/>
                <w:szCs w:val="18"/>
              </w:rPr>
            </w:pPr>
            <w:r w:rsidRPr="00245CF4">
              <w:rPr>
                <w:sz w:val="18"/>
                <w:szCs w:val="18"/>
              </w:rPr>
              <w:t>средства во временном распоряжении</w:t>
            </w:r>
          </w:p>
        </w:tc>
        <w:tc>
          <w:tcPr>
            <w:tcW w:w="581" w:type="dxa"/>
            <w:vMerge w:val="restart"/>
            <w:hideMark/>
          </w:tcPr>
          <w:p w:rsidR="00245CF4" w:rsidRPr="00245CF4" w:rsidRDefault="00245CF4" w:rsidP="00245CF4">
            <w:pPr>
              <w:pStyle w:val="aa"/>
              <w:ind w:left="-80" w:right="-95"/>
              <w:rPr>
                <w:sz w:val="18"/>
                <w:szCs w:val="18"/>
              </w:rPr>
            </w:pPr>
            <w:r w:rsidRPr="00245CF4">
              <w:rPr>
                <w:sz w:val="18"/>
                <w:szCs w:val="18"/>
              </w:rPr>
              <w:t>итого</w:t>
            </w:r>
          </w:p>
        </w:tc>
      </w:tr>
      <w:tr w:rsidR="00245CF4" w:rsidRPr="00245CF4" w:rsidTr="00245CF4">
        <w:trPr>
          <w:trHeight w:val="322"/>
        </w:trPr>
        <w:tc>
          <w:tcPr>
            <w:tcW w:w="4032" w:type="dxa"/>
            <w:vMerge/>
            <w:hideMark/>
          </w:tcPr>
          <w:p w:rsidR="00245CF4" w:rsidRPr="00245CF4" w:rsidRDefault="00245CF4" w:rsidP="00245CF4">
            <w:pPr>
              <w:pStyle w:val="aa"/>
              <w:ind w:left="-80" w:right="-95"/>
              <w:rPr>
                <w:sz w:val="18"/>
                <w:szCs w:val="18"/>
              </w:rPr>
            </w:pPr>
          </w:p>
        </w:tc>
        <w:tc>
          <w:tcPr>
            <w:tcW w:w="535" w:type="dxa"/>
            <w:vMerge/>
            <w:hideMark/>
          </w:tcPr>
          <w:p w:rsidR="00245CF4" w:rsidRPr="00245CF4" w:rsidRDefault="00245CF4" w:rsidP="00245CF4">
            <w:pPr>
              <w:pStyle w:val="aa"/>
              <w:ind w:left="-80" w:right="-95"/>
              <w:rPr>
                <w:sz w:val="18"/>
                <w:szCs w:val="18"/>
              </w:rPr>
            </w:pPr>
          </w:p>
        </w:tc>
        <w:tc>
          <w:tcPr>
            <w:tcW w:w="1148" w:type="dxa"/>
            <w:vMerge/>
            <w:hideMark/>
          </w:tcPr>
          <w:p w:rsidR="00245CF4" w:rsidRPr="00245CF4" w:rsidRDefault="00245CF4" w:rsidP="00245CF4">
            <w:pPr>
              <w:pStyle w:val="aa"/>
              <w:ind w:left="-80" w:right="-95"/>
              <w:rPr>
                <w:sz w:val="18"/>
                <w:szCs w:val="18"/>
              </w:rPr>
            </w:pPr>
          </w:p>
        </w:tc>
        <w:tc>
          <w:tcPr>
            <w:tcW w:w="1239" w:type="dxa"/>
            <w:vMerge/>
            <w:hideMark/>
          </w:tcPr>
          <w:p w:rsidR="00245CF4" w:rsidRPr="00245CF4" w:rsidRDefault="00245CF4" w:rsidP="00245CF4">
            <w:pPr>
              <w:pStyle w:val="aa"/>
              <w:ind w:left="-80" w:right="-95"/>
              <w:rPr>
                <w:sz w:val="18"/>
                <w:szCs w:val="18"/>
              </w:rPr>
            </w:pPr>
          </w:p>
        </w:tc>
        <w:tc>
          <w:tcPr>
            <w:tcW w:w="715" w:type="dxa"/>
            <w:vMerge/>
            <w:hideMark/>
          </w:tcPr>
          <w:p w:rsidR="00245CF4" w:rsidRPr="00245CF4" w:rsidRDefault="00245CF4" w:rsidP="00245CF4">
            <w:pPr>
              <w:pStyle w:val="aa"/>
              <w:ind w:left="-80" w:right="-95"/>
              <w:rPr>
                <w:sz w:val="18"/>
                <w:szCs w:val="18"/>
              </w:rPr>
            </w:pPr>
          </w:p>
        </w:tc>
        <w:tc>
          <w:tcPr>
            <w:tcW w:w="1148" w:type="dxa"/>
            <w:vMerge/>
            <w:hideMark/>
          </w:tcPr>
          <w:p w:rsidR="00245CF4" w:rsidRPr="00245CF4" w:rsidRDefault="00245CF4" w:rsidP="00245CF4">
            <w:pPr>
              <w:pStyle w:val="aa"/>
              <w:ind w:left="-80" w:right="-95"/>
              <w:rPr>
                <w:sz w:val="18"/>
                <w:szCs w:val="18"/>
              </w:rPr>
            </w:pPr>
          </w:p>
        </w:tc>
        <w:tc>
          <w:tcPr>
            <w:tcW w:w="1239" w:type="dxa"/>
            <w:vMerge/>
            <w:hideMark/>
          </w:tcPr>
          <w:p w:rsidR="00245CF4" w:rsidRPr="00245CF4" w:rsidRDefault="00245CF4" w:rsidP="00245CF4">
            <w:pPr>
              <w:pStyle w:val="aa"/>
              <w:ind w:left="-80" w:right="-95"/>
              <w:rPr>
                <w:sz w:val="18"/>
                <w:szCs w:val="18"/>
              </w:rPr>
            </w:pPr>
          </w:p>
        </w:tc>
        <w:tc>
          <w:tcPr>
            <w:tcW w:w="581" w:type="dxa"/>
            <w:vMerge/>
            <w:hideMark/>
          </w:tcPr>
          <w:p w:rsidR="00245CF4" w:rsidRPr="00245CF4" w:rsidRDefault="00245CF4" w:rsidP="00245CF4">
            <w:pPr>
              <w:pStyle w:val="aa"/>
              <w:ind w:left="-80" w:right="-95"/>
              <w:rPr>
                <w:sz w:val="18"/>
                <w:szCs w:val="18"/>
              </w:rPr>
            </w:pPr>
          </w:p>
        </w:tc>
      </w:tr>
      <w:tr w:rsidR="00245CF4" w:rsidRPr="00245CF4" w:rsidTr="00245CF4">
        <w:trPr>
          <w:trHeight w:val="322"/>
        </w:trPr>
        <w:tc>
          <w:tcPr>
            <w:tcW w:w="4032" w:type="dxa"/>
            <w:vMerge/>
            <w:hideMark/>
          </w:tcPr>
          <w:p w:rsidR="00245CF4" w:rsidRPr="00245CF4" w:rsidRDefault="00245CF4" w:rsidP="00245CF4">
            <w:pPr>
              <w:pStyle w:val="aa"/>
              <w:ind w:left="-80" w:right="-95"/>
              <w:rPr>
                <w:sz w:val="18"/>
                <w:szCs w:val="18"/>
              </w:rPr>
            </w:pPr>
          </w:p>
        </w:tc>
        <w:tc>
          <w:tcPr>
            <w:tcW w:w="535" w:type="dxa"/>
            <w:vMerge/>
            <w:hideMark/>
          </w:tcPr>
          <w:p w:rsidR="00245CF4" w:rsidRPr="00245CF4" w:rsidRDefault="00245CF4" w:rsidP="00245CF4">
            <w:pPr>
              <w:pStyle w:val="aa"/>
              <w:ind w:left="-80" w:right="-95"/>
              <w:rPr>
                <w:sz w:val="18"/>
                <w:szCs w:val="18"/>
              </w:rPr>
            </w:pPr>
          </w:p>
        </w:tc>
        <w:tc>
          <w:tcPr>
            <w:tcW w:w="1148" w:type="dxa"/>
            <w:vMerge/>
            <w:hideMark/>
          </w:tcPr>
          <w:p w:rsidR="00245CF4" w:rsidRPr="00245CF4" w:rsidRDefault="00245CF4" w:rsidP="00245CF4">
            <w:pPr>
              <w:pStyle w:val="aa"/>
              <w:ind w:left="-80" w:right="-95"/>
              <w:rPr>
                <w:sz w:val="18"/>
                <w:szCs w:val="18"/>
              </w:rPr>
            </w:pPr>
          </w:p>
        </w:tc>
        <w:tc>
          <w:tcPr>
            <w:tcW w:w="1239" w:type="dxa"/>
            <w:vMerge/>
            <w:hideMark/>
          </w:tcPr>
          <w:p w:rsidR="00245CF4" w:rsidRPr="00245CF4" w:rsidRDefault="00245CF4" w:rsidP="00245CF4">
            <w:pPr>
              <w:pStyle w:val="aa"/>
              <w:ind w:left="-80" w:right="-95"/>
              <w:rPr>
                <w:sz w:val="18"/>
                <w:szCs w:val="18"/>
              </w:rPr>
            </w:pPr>
          </w:p>
        </w:tc>
        <w:tc>
          <w:tcPr>
            <w:tcW w:w="715" w:type="dxa"/>
            <w:vMerge/>
            <w:hideMark/>
          </w:tcPr>
          <w:p w:rsidR="00245CF4" w:rsidRPr="00245CF4" w:rsidRDefault="00245CF4" w:rsidP="00245CF4">
            <w:pPr>
              <w:pStyle w:val="aa"/>
              <w:ind w:left="-80" w:right="-95"/>
              <w:rPr>
                <w:sz w:val="18"/>
                <w:szCs w:val="18"/>
              </w:rPr>
            </w:pPr>
          </w:p>
        </w:tc>
        <w:tc>
          <w:tcPr>
            <w:tcW w:w="1148" w:type="dxa"/>
            <w:vMerge/>
            <w:hideMark/>
          </w:tcPr>
          <w:p w:rsidR="00245CF4" w:rsidRPr="00245CF4" w:rsidRDefault="00245CF4" w:rsidP="00245CF4">
            <w:pPr>
              <w:pStyle w:val="aa"/>
              <w:ind w:left="-80" w:right="-95"/>
              <w:rPr>
                <w:sz w:val="18"/>
                <w:szCs w:val="18"/>
              </w:rPr>
            </w:pPr>
          </w:p>
        </w:tc>
        <w:tc>
          <w:tcPr>
            <w:tcW w:w="1239" w:type="dxa"/>
            <w:vMerge/>
            <w:hideMark/>
          </w:tcPr>
          <w:p w:rsidR="00245CF4" w:rsidRPr="00245CF4" w:rsidRDefault="00245CF4" w:rsidP="00245CF4">
            <w:pPr>
              <w:pStyle w:val="aa"/>
              <w:ind w:left="-80" w:right="-95"/>
              <w:rPr>
                <w:sz w:val="18"/>
                <w:szCs w:val="18"/>
              </w:rPr>
            </w:pPr>
          </w:p>
        </w:tc>
        <w:tc>
          <w:tcPr>
            <w:tcW w:w="581" w:type="dxa"/>
            <w:vMerge/>
            <w:hideMark/>
          </w:tcPr>
          <w:p w:rsidR="00245CF4" w:rsidRPr="00245CF4" w:rsidRDefault="00245CF4" w:rsidP="00245CF4">
            <w:pPr>
              <w:pStyle w:val="aa"/>
              <w:ind w:left="-80" w:right="-95"/>
              <w:rPr>
                <w:sz w:val="18"/>
                <w:szCs w:val="18"/>
              </w:rPr>
            </w:pP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1</w:t>
            </w:r>
          </w:p>
        </w:tc>
        <w:tc>
          <w:tcPr>
            <w:tcW w:w="535" w:type="dxa"/>
            <w:noWrap/>
            <w:hideMark/>
          </w:tcPr>
          <w:p w:rsidR="00245CF4" w:rsidRPr="00245CF4" w:rsidRDefault="00245CF4" w:rsidP="00245CF4">
            <w:pPr>
              <w:pStyle w:val="aa"/>
              <w:ind w:left="-80" w:right="-95"/>
              <w:rPr>
                <w:sz w:val="18"/>
                <w:szCs w:val="18"/>
              </w:rPr>
            </w:pPr>
            <w:r w:rsidRPr="00245CF4">
              <w:rPr>
                <w:sz w:val="18"/>
                <w:szCs w:val="18"/>
              </w:rPr>
              <w:t>2</w:t>
            </w:r>
          </w:p>
        </w:tc>
        <w:tc>
          <w:tcPr>
            <w:tcW w:w="1148" w:type="dxa"/>
            <w:noWrap/>
            <w:hideMark/>
          </w:tcPr>
          <w:p w:rsidR="00245CF4" w:rsidRPr="00245CF4" w:rsidRDefault="00245CF4" w:rsidP="00245CF4">
            <w:pPr>
              <w:pStyle w:val="aa"/>
              <w:ind w:left="-80" w:right="-95"/>
              <w:rPr>
                <w:sz w:val="18"/>
                <w:szCs w:val="18"/>
              </w:rPr>
            </w:pPr>
            <w:r w:rsidRPr="00245CF4">
              <w:rPr>
                <w:sz w:val="18"/>
                <w:szCs w:val="18"/>
              </w:rPr>
              <w:t>3</w:t>
            </w:r>
          </w:p>
        </w:tc>
        <w:tc>
          <w:tcPr>
            <w:tcW w:w="1239" w:type="dxa"/>
            <w:noWrap/>
            <w:hideMark/>
          </w:tcPr>
          <w:p w:rsidR="00245CF4" w:rsidRPr="00245CF4" w:rsidRDefault="00245CF4" w:rsidP="00245CF4">
            <w:pPr>
              <w:pStyle w:val="aa"/>
              <w:ind w:left="-80" w:right="-95"/>
              <w:rPr>
                <w:sz w:val="18"/>
                <w:szCs w:val="18"/>
              </w:rPr>
            </w:pPr>
            <w:r w:rsidRPr="00245CF4">
              <w:rPr>
                <w:sz w:val="18"/>
                <w:szCs w:val="18"/>
              </w:rPr>
              <w:t>4</w:t>
            </w:r>
          </w:p>
        </w:tc>
        <w:tc>
          <w:tcPr>
            <w:tcW w:w="715" w:type="dxa"/>
            <w:noWrap/>
            <w:hideMark/>
          </w:tcPr>
          <w:p w:rsidR="00245CF4" w:rsidRPr="00245CF4" w:rsidRDefault="00245CF4" w:rsidP="00245CF4">
            <w:pPr>
              <w:pStyle w:val="aa"/>
              <w:ind w:left="-80" w:right="-95"/>
              <w:rPr>
                <w:sz w:val="18"/>
                <w:szCs w:val="18"/>
              </w:rPr>
            </w:pPr>
            <w:r w:rsidRPr="00245CF4">
              <w:rPr>
                <w:sz w:val="18"/>
                <w:szCs w:val="18"/>
              </w:rPr>
              <w:t>5</w:t>
            </w:r>
          </w:p>
        </w:tc>
        <w:tc>
          <w:tcPr>
            <w:tcW w:w="1148" w:type="dxa"/>
            <w:noWrap/>
            <w:hideMark/>
          </w:tcPr>
          <w:p w:rsidR="00245CF4" w:rsidRPr="00245CF4" w:rsidRDefault="00245CF4" w:rsidP="00245CF4">
            <w:pPr>
              <w:pStyle w:val="aa"/>
              <w:ind w:left="-80" w:right="-95"/>
              <w:rPr>
                <w:sz w:val="18"/>
                <w:szCs w:val="18"/>
              </w:rPr>
            </w:pPr>
            <w:r w:rsidRPr="00245CF4">
              <w:rPr>
                <w:sz w:val="18"/>
                <w:szCs w:val="18"/>
              </w:rPr>
              <w:t>6</w:t>
            </w:r>
          </w:p>
        </w:tc>
        <w:tc>
          <w:tcPr>
            <w:tcW w:w="1239" w:type="dxa"/>
            <w:noWrap/>
            <w:hideMark/>
          </w:tcPr>
          <w:p w:rsidR="00245CF4" w:rsidRPr="00245CF4" w:rsidRDefault="00245CF4" w:rsidP="00245CF4">
            <w:pPr>
              <w:pStyle w:val="aa"/>
              <w:ind w:left="-80" w:right="-95"/>
              <w:rPr>
                <w:sz w:val="18"/>
                <w:szCs w:val="18"/>
              </w:rPr>
            </w:pPr>
            <w:r w:rsidRPr="00245CF4">
              <w:rPr>
                <w:sz w:val="18"/>
                <w:szCs w:val="18"/>
              </w:rPr>
              <w:t>7</w:t>
            </w:r>
          </w:p>
        </w:tc>
        <w:tc>
          <w:tcPr>
            <w:tcW w:w="581" w:type="dxa"/>
            <w:noWrap/>
            <w:hideMark/>
          </w:tcPr>
          <w:p w:rsidR="00245CF4" w:rsidRPr="00245CF4" w:rsidRDefault="00245CF4" w:rsidP="00245CF4">
            <w:pPr>
              <w:pStyle w:val="aa"/>
              <w:ind w:left="-80" w:right="-95"/>
              <w:rPr>
                <w:sz w:val="18"/>
                <w:szCs w:val="18"/>
              </w:rPr>
            </w:pPr>
            <w:r w:rsidRPr="00245CF4">
              <w:rPr>
                <w:sz w:val="18"/>
                <w:szCs w:val="18"/>
              </w:rPr>
              <w:t>8</w:t>
            </w:r>
          </w:p>
        </w:tc>
      </w:tr>
      <w:tr w:rsidR="00245CF4" w:rsidRPr="00245CF4" w:rsidTr="00245CF4">
        <w:trPr>
          <w:trHeight w:val="20"/>
        </w:trPr>
        <w:tc>
          <w:tcPr>
            <w:tcW w:w="4032" w:type="dxa"/>
            <w:hideMark/>
          </w:tcPr>
          <w:p w:rsidR="00245CF4" w:rsidRPr="00245CF4" w:rsidRDefault="00245CF4" w:rsidP="00245CF4">
            <w:pPr>
              <w:pStyle w:val="aa"/>
              <w:ind w:left="-80" w:right="-95"/>
              <w:rPr>
                <w:b/>
                <w:bCs/>
                <w:sz w:val="18"/>
                <w:szCs w:val="18"/>
              </w:rPr>
            </w:pPr>
            <w:r w:rsidRPr="00245CF4">
              <w:rPr>
                <w:b/>
                <w:bCs/>
                <w:sz w:val="18"/>
                <w:szCs w:val="18"/>
              </w:rPr>
              <w:t>III. Обязательства</w:t>
            </w:r>
          </w:p>
        </w:tc>
        <w:tc>
          <w:tcPr>
            <w:tcW w:w="535" w:type="dxa"/>
            <w:noWrap/>
            <w:hideMark/>
          </w:tcPr>
          <w:p w:rsidR="00245CF4" w:rsidRPr="00245CF4" w:rsidRDefault="00245CF4" w:rsidP="00245CF4">
            <w:pPr>
              <w:pStyle w:val="aa"/>
              <w:ind w:left="-80" w:right="-95"/>
              <w:rPr>
                <w:sz w:val="18"/>
                <w:szCs w:val="18"/>
              </w:rPr>
            </w:pPr>
            <w:r w:rsidRPr="00245CF4">
              <w:rPr>
                <w:sz w:val="18"/>
                <w:szCs w:val="18"/>
              </w:rPr>
              <w:t>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Расчеты с кредиторами по долговым обязательствам</w:t>
            </w:r>
            <w:r w:rsidRPr="00245CF4">
              <w:rPr>
                <w:sz w:val="18"/>
                <w:szCs w:val="18"/>
              </w:rPr>
              <w:br/>
              <w:t>(030100000), всего</w:t>
            </w:r>
          </w:p>
        </w:tc>
        <w:tc>
          <w:tcPr>
            <w:tcW w:w="535" w:type="dxa"/>
            <w:noWrap/>
            <w:hideMark/>
          </w:tcPr>
          <w:p w:rsidR="00245CF4" w:rsidRPr="00245CF4" w:rsidRDefault="00245CF4" w:rsidP="00245CF4">
            <w:pPr>
              <w:pStyle w:val="aa"/>
              <w:ind w:left="-80" w:right="-95"/>
              <w:rPr>
                <w:sz w:val="18"/>
                <w:szCs w:val="18"/>
              </w:rPr>
            </w:pPr>
            <w:r w:rsidRPr="00245CF4">
              <w:rPr>
                <w:sz w:val="18"/>
                <w:szCs w:val="18"/>
              </w:rPr>
              <w:t>400</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из них:</w:t>
            </w:r>
            <w:r w:rsidRPr="00245CF4">
              <w:rPr>
                <w:sz w:val="18"/>
                <w:szCs w:val="18"/>
              </w:rPr>
              <w:br/>
              <w:t>долгосрочные</w:t>
            </w:r>
          </w:p>
        </w:tc>
        <w:tc>
          <w:tcPr>
            <w:tcW w:w="535" w:type="dxa"/>
            <w:noWrap/>
            <w:hideMark/>
          </w:tcPr>
          <w:p w:rsidR="00245CF4" w:rsidRPr="00245CF4" w:rsidRDefault="00245CF4" w:rsidP="00245CF4">
            <w:pPr>
              <w:pStyle w:val="aa"/>
              <w:ind w:left="-80" w:right="-95"/>
              <w:rPr>
                <w:sz w:val="18"/>
                <w:szCs w:val="18"/>
              </w:rPr>
            </w:pPr>
            <w:r w:rsidRPr="00245CF4">
              <w:rPr>
                <w:sz w:val="18"/>
                <w:szCs w:val="18"/>
              </w:rPr>
              <w:t>401</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 xml:space="preserve">Кредиторская задолженность по выплатам </w:t>
            </w:r>
            <w:r w:rsidRPr="00245CF4">
              <w:rPr>
                <w:sz w:val="18"/>
                <w:szCs w:val="18"/>
              </w:rPr>
              <w:lastRenderedPageBreak/>
              <w:t>(030200000, 020800000, 030402000, 030403000), всего</w:t>
            </w:r>
          </w:p>
        </w:tc>
        <w:tc>
          <w:tcPr>
            <w:tcW w:w="535" w:type="dxa"/>
            <w:noWrap/>
            <w:hideMark/>
          </w:tcPr>
          <w:p w:rsidR="00245CF4" w:rsidRPr="00245CF4" w:rsidRDefault="00245CF4" w:rsidP="00245CF4">
            <w:pPr>
              <w:pStyle w:val="aa"/>
              <w:ind w:left="-80" w:right="-95"/>
              <w:rPr>
                <w:sz w:val="18"/>
                <w:szCs w:val="18"/>
              </w:rPr>
            </w:pPr>
            <w:r w:rsidRPr="00245CF4">
              <w:rPr>
                <w:sz w:val="18"/>
                <w:szCs w:val="18"/>
              </w:rPr>
              <w:lastRenderedPageBreak/>
              <w:t>410</w:t>
            </w:r>
          </w:p>
        </w:tc>
        <w:tc>
          <w:tcPr>
            <w:tcW w:w="1148" w:type="dxa"/>
            <w:noWrap/>
            <w:hideMark/>
          </w:tcPr>
          <w:p w:rsidR="00245CF4" w:rsidRPr="00245CF4" w:rsidRDefault="00245CF4" w:rsidP="00245CF4">
            <w:pPr>
              <w:pStyle w:val="aa"/>
              <w:ind w:left="-80" w:right="-95"/>
              <w:rPr>
                <w:sz w:val="18"/>
                <w:szCs w:val="18"/>
              </w:rPr>
            </w:pPr>
            <w:r w:rsidRPr="00245CF4">
              <w:rPr>
                <w:sz w:val="18"/>
                <w:szCs w:val="18"/>
              </w:rPr>
              <w:t>258,02</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258,02</w:t>
            </w:r>
          </w:p>
        </w:tc>
        <w:tc>
          <w:tcPr>
            <w:tcW w:w="1148"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lastRenderedPageBreak/>
              <w:t>из них:</w:t>
            </w:r>
            <w:r w:rsidRPr="00245CF4">
              <w:rPr>
                <w:sz w:val="18"/>
                <w:szCs w:val="18"/>
              </w:rPr>
              <w:br/>
              <w:t>долгосрочная</w:t>
            </w:r>
          </w:p>
        </w:tc>
        <w:tc>
          <w:tcPr>
            <w:tcW w:w="535" w:type="dxa"/>
            <w:noWrap/>
            <w:hideMark/>
          </w:tcPr>
          <w:p w:rsidR="00245CF4" w:rsidRPr="00245CF4" w:rsidRDefault="00245CF4" w:rsidP="00245CF4">
            <w:pPr>
              <w:pStyle w:val="aa"/>
              <w:ind w:left="-80" w:right="-95"/>
              <w:rPr>
                <w:sz w:val="18"/>
                <w:szCs w:val="18"/>
              </w:rPr>
            </w:pPr>
            <w:r w:rsidRPr="00245CF4">
              <w:rPr>
                <w:sz w:val="18"/>
                <w:szCs w:val="18"/>
              </w:rPr>
              <w:t>411</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Расчеты по платежам в бюджеты (030300000)</w:t>
            </w:r>
          </w:p>
        </w:tc>
        <w:tc>
          <w:tcPr>
            <w:tcW w:w="535" w:type="dxa"/>
            <w:noWrap/>
            <w:hideMark/>
          </w:tcPr>
          <w:p w:rsidR="00245CF4" w:rsidRPr="00245CF4" w:rsidRDefault="00245CF4" w:rsidP="00245CF4">
            <w:pPr>
              <w:pStyle w:val="aa"/>
              <w:ind w:left="-80" w:right="-95"/>
              <w:rPr>
                <w:sz w:val="18"/>
                <w:szCs w:val="18"/>
              </w:rPr>
            </w:pPr>
            <w:r w:rsidRPr="00245CF4">
              <w:rPr>
                <w:sz w:val="18"/>
                <w:szCs w:val="18"/>
              </w:rPr>
              <w:t>420</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Иные расчеты, всего</w:t>
            </w:r>
          </w:p>
        </w:tc>
        <w:tc>
          <w:tcPr>
            <w:tcW w:w="535" w:type="dxa"/>
            <w:noWrap/>
            <w:hideMark/>
          </w:tcPr>
          <w:p w:rsidR="00245CF4" w:rsidRPr="00245CF4" w:rsidRDefault="00245CF4" w:rsidP="00245CF4">
            <w:pPr>
              <w:pStyle w:val="aa"/>
              <w:ind w:left="-80" w:right="-95"/>
              <w:rPr>
                <w:sz w:val="18"/>
                <w:szCs w:val="18"/>
              </w:rPr>
            </w:pPr>
            <w:r w:rsidRPr="00245CF4">
              <w:rPr>
                <w:sz w:val="18"/>
                <w:szCs w:val="18"/>
              </w:rPr>
              <w:t>430</w:t>
            </w:r>
          </w:p>
        </w:tc>
        <w:tc>
          <w:tcPr>
            <w:tcW w:w="1148"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239"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239"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в том числе:</w:t>
            </w:r>
            <w:r w:rsidRPr="00245CF4">
              <w:rPr>
                <w:sz w:val="18"/>
                <w:szCs w:val="18"/>
              </w:rPr>
              <w:br/>
              <w:t xml:space="preserve">расчеты по средствам, полученным во </w:t>
            </w:r>
            <w:r w:rsidRPr="00245CF4">
              <w:rPr>
                <w:sz w:val="18"/>
                <w:szCs w:val="18"/>
              </w:rPr>
              <w:br/>
              <w:t>временное распоряжение (030401000)</w:t>
            </w:r>
          </w:p>
        </w:tc>
        <w:tc>
          <w:tcPr>
            <w:tcW w:w="535" w:type="dxa"/>
            <w:noWrap/>
            <w:hideMark/>
          </w:tcPr>
          <w:p w:rsidR="00245CF4" w:rsidRPr="00245CF4" w:rsidRDefault="00245CF4" w:rsidP="00245CF4">
            <w:pPr>
              <w:pStyle w:val="aa"/>
              <w:ind w:left="-80" w:right="-95"/>
              <w:rPr>
                <w:sz w:val="18"/>
                <w:szCs w:val="18"/>
              </w:rPr>
            </w:pPr>
            <w:r w:rsidRPr="00245CF4">
              <w:rPr>
                <w:sz w:val="18"/>
                <w:szCs w:val="18"/>
              </w:rPr>
              <w:t>431</w:t>
            </w:r>
          </w:p>
        </w:tc>
        <w:tc>
          <w:tcPr>
            <w:tcW w:w="1148" w:type="dxa"/>
            <w:noWrap/>
            <w:hideMark/>
          </w:tcPr>
          <w:p w:rsidR="00245CF4" w:rsidRPr="00245CF4" w:rsidRDefault="00245CF4" w:rsidP="00245CF4">
            <w:pPr>
              <w:pStyle w:val="aa"/>
              <w:ind w:left="-80" w:right="-95"/>
              <w:rPr>
                <w:sz w:val="18"/>
                <w:szCs w:val="18"/>
              </w:rPr>
            </w:pPr>
            <w:r w:rsidRPr="00245CF4">
              <w:rPr>
                <w:sz w:val="18"/>
                <w:szCs w:val="18"/>
              </w:rPr>
              <w:t>Х</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Х</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внутриведомственные расчеты (030404000)</w:t>
            </w:r>
          </w:p>
        </w:tc>
        <w:tc>
          <w:tcPr>
            <w:tcW w:w="535" w:type="dxa"/>
            <w:noWrap/>
            <w:hideMark/>
          </w:tcPr>
          <w:p w:rsidR="00245CF4" w:rsidRPr="00245CF4" w:rsidRDefault="00245CF4" w:rsidP="00245CF4">
            <w:pPr>
              <w:pStyle w:val="aa"/>
              <w:ind w:left="-80" w:right="-95"/>
              <w:rPr>
                <w:sz w:val="18"/>
                <w:szCs w:val="18"/>
              </w:rPr>
            </w:pPr>
            <w:r w:rsidRPr="00245CF4">
              <w:rPr>
                <w:sz w:val="18"/>
                <w:szCs w:val="18"/>
              </w:rPr>
              <w:t>432</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расчеты с прочими кредиторами (030406000)</w:t>
            </w:r>
          </w:p>
        </w:tc>
        <w:tc>
          <w:tcPr>
            <w:tcW w:w="535" w:type="dxa"/>
            <w:noWrap/>
            <w:hideMark/>
          </w:tcPr>
          <w:p w:rsidR="00245CF4" w:rsidRPr="00245CF4" w:rsidRDefault="00245CF4" w:rsidP="00245CF4">
            <w:pPr>
              <w:pStyle w:val="aa"/>
              <w:ind w:left="-80" w:right="-95"/>
              <w:rPr>
                <w:sz w:val="18"/>
                <w:szCs w:val="18"/>
              </w:rPr>
            </w:pPr>
            <w:r w:rsidRPr="00245CF4">
              <w:rPr>
                <w:sz w:val="18"/>
                <w:szCs w:val="18"/>
              </w:rPr>
              <w:t>433</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расчеты по налоговым вычетам по НДС (021010000)</w:t>
            </w:r>
          </w:p>
        </w:tc>
        <w:tc>
          <w:tcPr>
            <w:tcW w:w="535" w:type="dxa"/>
            <w:noWrap/>
            <w:hideMark/>
          </w:tcPr>
          <w:p w:rsidR="00245CF4" w:rsidRPr="00245CF4" w:rsidRDefault="00245CF4" w:rsidP="00245CF4">
            <w:pPr>
              <w:pStyle w:val="aa"/>
              <w:ind w:left="-80" w:right="-95"/>
              <w:rPr>
                <w:sz w:val="18"/>
                <w:szCs w:val="18"/>
              </w:rPr>
            </w:pPr>
            <w:r w:rsidRPr="00245CF4">
              <w:rPr>
                <w:sz w:val="18"/>
                <w:szCs w:val="18"/>
              </w:rPr>
              <w:t>434</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 xml:space="preserve">Кредиторская задолженность по доходам </w:t>
            </w:r>
            <w:r w:rsidRPr="00245CF4">
              <w:rPr>
                <w:sz w:val="18"/>
                <w:szCs w:val="18"/>
              </w:rPr>
              <w:br/>
              <w:t>(020500000, 020900000), всего</w:t>
            </w:r>
          </w:p>
        </w:tc>
        <w:tc>
          <w:tcPr>
            <w:tcW w:w="535" w:type="dxa"/>
            <w:noWrap/>
            <w:hideMark/>
          </w:tcPr>
          <w:p w:rsidR="00245CF4" w:rsidRPr="00245CF4" w:rsidRDefault="00245CF4" w:rsidP="00245CF4">
            <w:pPr>
              <w:pStyle w:val="aa"/>
              <w:ind w:left="-80" w:right="-95"/>
              <w:rPr>
                <w:sz w:val="18"/>
                <w:szCs w:val="18"/>
              </w:rPr>
            </w:pPr>
            <w:r w:rsidRPr="00245CF4">
              <w:rPr>
                <w:sz w:val="18"/>
                <w:szCs w:val="18"/>
              </w:rPr>
              <w:t>470</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из них:</w:t>
            </w:r>
            <w:r w:rsidRPr="00245CF4">
              <w:rPr>
                <w:sz w:val="18"/>
                <w:szCs w:val="18"/>
              </w:rPr>
              <w:br/>
              <w:t>долгосрочная</w:t>
            </w:r>
          </w:p>
        </w:tc>
        <w:tc>
          <w:tcPr>
            <w:tcW w:w="535" w:type="dxa"/>
            <w:noWrap/>
            <w:hideMark/>
          </w:tcPr>
          <w:p w:rsidR="00245CF4" w:rsidRPr="00245CF4" w:rsidRDefault="00245CF4" w:rsidP="00245CF4">
            <w:pPr>
              <w:pStyle w:val="aa"/>
              <w:ind w:left="-80" w:right="-95"/>
              <w:rPr>
                <w:sz w:val="18"/>
                <w:szCs w:val="18"/>
              </w:rPr>
            </w:pPr>
            <w:r w:rsidRPr="00245CF4">
              <w:rPr>
                <w:sz w:val="18"/>
                <w:szCs w:val="18"/>
              </w:rPr>
              <w:t>471</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Доходы будущих периодов (040140000)</w:t>
            </w:r>
          </w:p>
        </w:tc>
        <w:tc>
          <w:tcPr>
            <w:tcW w:w="535" w:type="dxa"/>
            <w:noWrap/>
            <w:hideMark/>
          </w:tcPr>
          <w:p w:rsidR="00245CF4" w:rsidRPr="00245CF4" w:rsidRDefault="00245CF4" w:rsidP="00245CF4">
            <w:pPr>
              <w:pStyle w:val="aa"/>
              <w:ind w:left="-80" w:right="-95"/>
              <w:rPr>
                <w:sz w:val="18"/>
                <w:szCs w:val="18"/>
              </w:rPr>
            </w:pPr>
            <w:r w:rsidRPr="00245CF4">
              <w:rPr>
                <w:sz w:val="18"/>
                <w:szCs w:val="18"/>
              </w:rPr>
              <w:t>510</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Резервы предстоящих расходов (040160000)</w:t>
            </w:r>
          </w:p>
        </w:tc>
        <w:tc>
          <w:tcPr>
            <w:tcW w:w="535" w:type="dxa"/>
            <w:noWrap/>
            <w:hideMark/>
          </w:tcPr>
          <w:p w:rsidR="00245CF4" w:rsidRPr="00245CF4" w:rsidRDefault="00245CF4" w:rsidP="00245CF4">
            <w:pPr>
              <w:pStyle w:val="aa"/>
              <w:ind w:left="-80" w:right="-95"/>
              <w:rPr>
                <w:sz w:val="18"/>
                <w:szCs w:val="18"/>
              </w:rPr>
            </w:pPr>
            <w:r w:rsidRPr="00245CF4">
              <w:rPr>
                <w:sz w:val="18"/>
                <w:szCs w:val="18"/>
              </w:rPr>
              <w:t>520</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b/>
                <w:bCs/>
                <w:sz w:val="18"/>
                <w:szCs w:val="18"/>
              </w:rPr>
            </w:pPr>
            <w:r w:rsidRPr="00245CF4">
              <w:rPr>
                <w:b/>
                <w:bCs/>
                <w:sz w:val="18"/>
                <w:szCs w:val="18"/>
              </w:rPr>
              <w:t>Итого по разделу III</w:t>
            </w:r>
            <w:r w:rsidRPr="00245CF4">
              <w:rPr>
                <w:b/>
                <w:bCs/>
                <w:sz w:val="18"/>
                <w:szCs w:val="18"/>
              </w:rPr>
              <w:br/>
              <w:t>(стр. 400+стр. 410+стр. 420+стр. 430+ стр. 470+ стр. 510 + стр. 520)</w:t>
            </w:r>
          </w:p>
        </w:tc>
        <w:tc>
          <w:tcPr>
            <w:tcW w:w="535" w:type="dxa"/>
            <w:noWrap/>
            <w:hideMark/>
          </w:tcPr>
          <w:p w:rsidR="00245CF4" w:rsidRPr="00245CF4" w:rsidRDefault="00245CF4" w:rsidP="00245CF4">
            <w:pPr>
              <w:pStyle w:val="aa"/>
              <w:ind w:left="-80" w:right="-95"/>
              <w:rPr>
                <w:b/>
                <w:bCs/>
                <w:sz w:val="18"/>
                <w:szCs w:val="18"/>
              </w:rPr>
            </w:pPr>
            <w:r w:rsidRPr="00245CF4">
              <w:rPr>
                <w:b/>
                <w:bCs/>
                <w:sz w:val="18"/>
                <w:szCs w:val="18"/>
              </w:rPr>
              <w:t>550</w:t>
            </w:r>
          </w:p>
        </w:tc>
        <w:tc>
          <w:tcPr>
            <w:tcW w:w="1148" w:type="dxa"/>
            <w:noWrap/>
            <w:hideMark/>
          </w:tcPr>
          <w:p w:rsidR="00245CF4" w:rsidRPr="00245CF4" w:rsidRDefault="00245CF4" w:rsidP="00245CF4">
            <w:pPr>
              <w:pStyle w:val="aa"/>
              <w:ind w:left="-80" w:right="-95"/>
              <w:rPr>
                <w:b/>
                <w:bCs/>
                <w:sz w:val="18"/>
                <w:szCs w:val="18"/>
              </w:rPr>
            </w:pPr>
            <w:r w:rsidRPr="00245CF4">
              <w:rPr>
                <w:b/>
                <w:bCs/>
                <w:sz w:val="18"/>
                <w:szCs w:val="18"/>
              </w:rPr>
              <w:t>258,02</w:t>
            </w:r>
          </w:p>
        </w:tc>
        <w:tc>
          <w:tcPr>
            <w:tcW w:w="1239" w:type="dxa"/>
            <w:noWrap/>
            <w:hideMark/>
          </w:tcPr>
          <w:p w:rsidR="00245CF4" w:rsidRPr="00245CF4" w:rsidRDefault="00245CF4" w:rsidP="00245CF4">
            <w:pPr>
              <w:pStyle w:val="aa"/>
              <w:ind w:left="-80" w:right="-95"/>
              <w:rPr>
                <w:b/>
                <w:bCs/>
                <w:sz w:val="18"/>
                <w:szCs w:val="18"/>
              </w:rPr>
            </w:pPr>
            <w:r w:rsidRPr="00245CF4">
              <w:rPr>
                <w:b/>
                <w:bCs/>
                <w:sz w:val="18"/>
                <w:szCs w:val="18"/>
              </w:rPr>
              <w:t xml:space="preserve"> -</w:t>
            </w:r>
          </w:p>
        </w:tc>
        <w:tc>
          <w:tcPr>
            <w:tcW w:w="715" w:type="dxa"/>
            <w:noWrap/>
            <w:hideMark/>
          </w:tcPr>
          <w:p w:rsidR="00245CF4" w:rsidRPr="00245CF4" w:rsidRDefault="00245CF4" w:rsidP="00245CF4">
            <w:pPr>
              <w:pStyle w:val="aa"/>
              <w:ind w:left="-80" w:right="-95"/>
              <w:rPr>
                <w:b/>
                <w:bCs/>
                <w:sz w:val="18"/>
                <w:szCs w:val="18"/>
              </w:rPr>
            </w:pPr>
            <w:r w:rsidRPr="00245CF4">
              <w:rPr>
                <w:b/>
                <w:bCs/>
                <w:sz w:val="18"/>
                <w:szCs w:val="18"/>
              </w:rPr>
              <w:t>258,02</w:t>
            </w:r>
          </w:p>
        </w:tc>
        <w:tc>
          <w:tcPr>
            <w:tcW w:w="1148" w:type="dxa"/>
            <w:noWrap/>
            <w:hideMark/>
          </w:tcPr>
          <w:p w:rsidR="00245CF4" w:rsidRPr="00245CF4" w:rsidRDefault="00245CF4" w:rsidP="00245CF4">
            <w:pPr>
              <w:pStyle w:val="aa"/>
              <w:ind w:left="-80" w:right="-95"/>
              <w:rPr>
                <w:b/>
                <w:bCs/>
                <w:sz w:val="18"/>
                <w:szCs w:val="18"/>
              </w:rPr>
            </w:pPr>
            <w:r w:rsidRPr="00245CF4">
              <w:rPr>
                <w:b/>
                <w:bCs/>
                <w:sz w:val="18"/>
                <w:szCs w:val="18"/>
              </w:rPr>
              <w:t xml:space="preserve"> -</w:t>
            </w:r>
          </w:p>
        </w:tc>
        <w:tc>
          <w:tcPr>
            <w:tcW w:w="1239" w:type="dxa"/>
            <w:noWrap/>
            <w:hideMark/>
          </w:tcPr>
          <w:p w:rsidR="00245CF4" w:rsidRPr="00245CF4" w:rsidRDefault="00245CF4" w:rsidP="00245CF4">
            <w:pPr>
              <w:pStyle w:val="aa"/>
              <w:ind w:left="-80" w:right="-95"/>
              <w:rPr>
                <w:b/>
                <w:bCs/>
                <w:sz w:val="18"/>
                <w:szCs w:val="18"/>
              </w:rPr>
            </w:pPr>
            <w:r w:rsidRPr="00245CF4">
              <w:rPr>
                <w:b/>
                <w:bCs/>
                <w:sz w:val="18"/>
                <w:szCs w:val="18"/>
              </w:rPr>
              <w:t xml:space="preserve"> -</w:t>
            </w:r>
          </w:p>
        </w:tc>
        <w:tc>
          <w:tcPr>
            <w:tcW w:w="581" w:type="dxa"/>
            <w:noWrap/>
            <w:hideMark/>
          </w:tcPr>
          <w:p w:rsidR="00245CF4" w:rsidRPr="00245CF4" w:rsidRDefault="00245CF4" w:rsidP="00245CF4">
            <w:pPr>
              <w:pStyle w:val="aa"/>
              <w:ind w:left="-80" w:right="-95"/>
              <w:rPr>
                <w:b/>
                <w:bCs/>
                <w:sz w:val="18"/>
                <w:szCs w:val="18"/>
              </w:rPr>
            </w:pPr>
            <w:r w:rsidRPr="00245CF4">
              <w:rPr>
                <w:b/>
                <w:bCs/>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b/>
                <w:bCs/>
                <w:sz w:val="18"/>
                <w:szCs w:val="18"/>
              </w:rPr>
            </w:pPr>
            <w:r w:rsidRPr="00245CF4">
              <w:rPr>
                <w:b/>
                <w:bCs/>
                <w:sz w:val="18"/>
                <w:szCs w:val="18"/>
              </w:rPr>
              <w:t>IV. Финансовый результат</w:t>
            </w:r>
          </w:p>
        </w:tc>
        <w:tc>
          <w:tcPr>
            <w:tcW w:w="535" w:type="dxa"/>
            <w:noWrap/>
            <w:hideMark/>
          </w:tcPr>
          <w:p w:rsidR="00245CF4" w:rsidRPr="00245CF4" w:rsidRDefault="00245CF4" w:rsidP="00245CF4">
            <w:pPr>
              <w:pStyle w:val="aa"/>
              <w:ind w:left="-80" w:right="-95"/>
              <w:rPr>
                <w:sz w:val="18"/>
                <w:szCs w:val="18"/>
              </w:rPr>
            </w:pPr>
            <w:r w:rsidRPr="00245CF4">
              <w:rPr>
                <w:sz w:val="18"/>
                <w:szCs w:val="18"/>
              </w:rPr>
              <w:t>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 </w:t>
            </w:r>
          </w:p>
        </w:tc>
        <w:tc>
          <w:tcPr>
            <w:tcW w:w="1148" w:type="dxa"/>
            <w:noWrap/>
            <w:hideMark/>
          </w:tcPr>
          <w:p w:rsidR="00245CF4" w:rsidRPr="00245CF4" w:rsidRDefault="00245CF4" w:rsidP="00245CF4">
            <w:pPr>
              <w:pStyle w:val="aa"/>
              <w:ind w:left="-80" w:right="-95"/>
              <w:rPr>
                <w:sz w:val="18"/>
                <w:szCs w:val="18"/>
              </w:rPr>
            </w:pPr>
            <w:r w:rsidRPr="00245CF4">
              <w:rPr>
                <w:sz w:val="18"/>
                <w:szCs w:val="18"/>
              </w:rPr>
              <w:t>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w:t>
            </w:r>
          </w:p>
        </w:tc>
      </w:tr>
      <w:tr w:rsidR="00245CF4" w:rsidRPr="00245CF4" w:rsidTr="00245CF4">
        <w:trPr>
          <w:trHeight w:val="20"/>
        </w:trPr>
        <w:tc>
          <w:tcPr>
            <w:tcW w:w="4032" w:type="dxa"/>
            <w:hideMark/>
          </w:tcPr>
          <w:p w:rsidR="00245CF4" w:rsidRPr="00245CF4" w:rsidRDefault="00245CF4" w:rsidP="00245CF4">
            <w:pPr>
              <w:pStyle w:val="aa"/>
              <w:ind w:left="-80" w:right="-95"/>
              <w:rPr>
                <w:sz w:val="18"/>
                <w:szCs w:val="18"/>
              </w:rPr>
            </w:pPr>
            <w:r w:rsidRPr="00245CF4">
              <w:rPr>
                <w:sz w:val="18"/>
                <w:szCs w:val="18"/>
              </w:rPr>
              <w:t>Финансовый результат экономического субъекта</w:t>
            </w:r>
          </w:p>
        </w:tc>
        <w:tc>
          <w:tcPr>
            <w:tcW w:w="535" w:type="dxa"/>
            <w:noWrap/>
            <w:hideMark/>
          </w:tcPr>
          <w:p w:rsidR="00245CF4" w:rsidRPr="00245CF4" w:rsidRDefault="00245CF4" w:rsidP="00245CF4">
            <w:pPr>
              <w:pStyle w:val="aa"/>
              <w:ind w:left="-80" w:right="-95"/>
              <w:rPr>
                <w:sz w:val="18"/>
                <w:szCs w:val="18"/>
              </w:rPr>
            </w:pPr>
            <w:r w:rsidRPr="00245CF4">
              <w:rPr>
                <w:sz w:val="18"/>
                <w:szCs w:val="18"/>
              </w:rPr>
              <w:t>570</w:t>
            </w:r>
          </w:p>
        </w:tc>
        <w:tc>
          <w:tcPr>
            <w:tcW w:w="1148" w:type="dxa"/>
            <w:noWrap/>
            <w:hideMark/>
          </w:tcPr>
          <w:p w:rsidR="00245CF4" w:rsidRPr="00245CF4" w:rsidRDefault="00245CF4" w:rsidP="00245CF4">
            <w:pPr>
              <w:pStyle w:val="aa"/>
              <w:ind w:left="-80" w:right="-95"/>
              <w:rPr>
                <w:sz w:val="18"/>
                <w:szCs w:val="18"/>
              </w:rPr>
            </w:pPr>
            <w:r w:rsidRPr="00245CF4">
              <w:rPr>
                <w:sz w:val="18"/>
                <w:szCs w:val="18"/>
              </w:rPr>
              <w:t>1 991,98</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715" w:type="dxa"/>
            <w:noWrap/>
            <w:hideMark/>
          </w:tcPr>
          <w:p w:rsidR="00245CF4" w:rsidRPr="00245CF4" w:rsidRDefault="00245CF4" w:rsidP="00245CF4">
            <w:pPr>
              <w:pStyle w:val="aa"/>
              <w:ind w:left="-80" w:right="-95"/>
              <w:rPr>
                <w:sz w:val="18"/>
                <w:szCs w:val="18"/>
              </w:rPr>
            </w:pPr>
            <w:r w:rsidRPr="00245CF4">
              <w:rPr>
                <w:sz w:val="18"/>
                <w:szCs w:val="18"/>
              </w:rPr>
              <w:t>1 991,98</w:t>
            </w:r>
          </w:p>
        </w:tc>
        <w:tc>
          <w:tcPr>
            <w:tcW w:w="1148"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239" w:type="dxa"/>
            <w:noWrap/>
            <w:hideMark/>
          </w:tcPr>
          <w:p w:rsidR="00245CF4" w:rsidRPr="00245CF4" w:rsidRDefault="00245CF4" w:rsidP="00245CF4">
            <w:pPr>
              <w:pStyle w:val="aa"/>
              <w:ind w:left="-80" w:right="-95"/>
              <w:rPr>
                <w:sz w:val="18"/>
                <w:szCs w:val="18"/>
              </w:rPr>
            </w:pPr>
            <w:r w:rsidRPr="00245CF4">
              <w:rPr>
                <w:sz w:val="18"/>
                <w:szCs w:val="18"/>
              </w:rPr>
              <w:t>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r w:rsidR="00245CF4" w:rsidRPr="00245CF4" w:rsidTr="00245CF4">
        <w:trPr>
          <w:trHeight w:val="20"/>
        </w:trPr>
        <w:tc>
          <w:tcPr>
            <w:tcW w:w="4032" w:type="dxa"/>
            <w:hideMark/>
          </w:tcPr>
          <w:p w:rsidR="00245CF4" w:rsidRPr="00245CF4" w:rsidRDefault="00245CF4" w:rsidP="00245CF4">
            <w:pPr>
              <w:pStyle w:val="aa"/>
              <w:ind w:left="-80" w:right="-95"/>
              <w:rPr>
                <w:b/>
                <w:bCs/>
                <w:sz w:val="18"/>
                <w:szCs w:val="18"/>
              </w:rPr>
            </w:pPr>
            <w:r w:rsidRPr="00245CF4">
              <w:rPr>
                <w:b/>
                <w:bCs/>
                <w:sz w:val="18"/>
                <w:szCs w:val="18"/>
              </w:rPr>
              <w:t>БАЛАНС (стр.550+стр.570)</w:t>
            </w:r>
          </w:p>
        </w:tc>
        <w:tc>
          <w:tcPr>
            <w:tcW w:w="535" w:type="dxa"/>
            <w:noWrap/>
            <w:hideMark/>
          </w:tcPr>
          <w:p w:rsidR="00245CF4" w:rsidRPr="00245CF4" w:rsidRDefault="00245CF4" w:rsidP="00245CF4">
            <w:pPr>
              <w:pStyle w:val="aa"/>
              <w:ind w:left="-80" w:right="-95"/>
              <w:rPr>
                <w:sz w:val="18"/>
                <w:szCs w:val="18"/>
              </w:rPr>
            </w:pPr>
            <w:r w:rsidRPr="00245CF4">
              <w:rPr>
                <w:sz w:val="18"/>
                <w:szCs w:val="18"/>
              </w:rPr>
              <w:t>700</w:t>
            </w:r>
          </w:p>
        </w:tc>
        <w:tc>
          <w:tcPr>
            <w:tcW w:w="1148" w:type="dxa"/>
            <w:noWrap/>
            <w:hideMark/>
          </w:tcPr>
          <w:p w:rsidR="00245CF4" w:rsidRPr="00245CF4" w:rsidRDefault="00245CF4" w:rsidP="00245CF4">
            <w:pPr>
              <w:pStyle w:val="aa"/>
              <w:ind w:left="-80" w:right="-95"/>
              <w:rPr>
                <w:sz w:val="18"/>
                <w:szCs w:val="18"/>
              </w:rPr>
            </w:pPr>
            <w:r w:rsidRPr="00245CF4">
              <w:rPr>
                <w:sz w:val="18"/>
                <w:szCs w:val="18"/>
              </w:rPr>
              <w:t>2 250,00</w:t>
            </w:r>
          </w:p>
        </w:tc>
        <w:tc>
          <w:tcPr>
            <w:tcW w:w="1239"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715" w:type="dxa"/>
            <w:noWrap/>
            <w:hideMark/>
          </w:tcPr>
          <w:p w:rsidR="00245CF4" w:rsidRPr="00245CF4" w:rsidRDefault="00245CF4" w:rsidP="00245CF4">
            <w:pPr>
              <w:pStyle w:val="aa"/>
              <w:ind w:left="-80" w:right="-95"/>
              <w:rPr>
                <w:sz w:val="18"/>
                <w:szCs w:val="18"/>
              </w:rPr>
            </w:pPr>
            <w:r w:rsidRPr="00245CF4">
              <w:rPr>
                <w:sz w:val="18"/>
                <w:szCs w:val="18"/>
              </w:rPr>
              <w:t>2 250,00</w:t>
            </w:r>
          </w:p>
        </w:tc>
        <w:tc>
          <w:tcPr>
            <w:tcW w:w="1148"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1239" w:type="dxa"/>
            <w:noWrap/>
            <w:hideMark/>
          </w:tcPr>
          <w:p w:rsidR="00245CF4" w:rsidRPr="00245CF4" w:rsidRDefault="00245CF4" w:rsidP="00245CF4">
            <w:pPr>
              <w:pStyle w:val="aa"/>
              <w:ind w:left="-80" w:right="-95"/>
              <w:rPr>
                <w:sz w:val="18"/>
                <w:szCs w:val="18"/>
              </w:rPr>
            </w:pPr>
            <w:r w:rsidRPr="00245CF4">
              <w:rPr>
                <w:sz w:val="18"/>
                <w:szCs w:val="18"/>
              </w:rPr>
              <w:t xml:space="preserve"> -</w:t>
            </w:r>
          </w:p>
        </w:tc>
        <w:tc>
          <w:tcPr>
            <w:tcW w:w="581" w:type="dxa"/>
            <w:noWrap/>
            <w:hideMark/>
          </w:tcPr>
          <w:p w:rsidR="00245CF4" w:rsidRPr="00245CF4" w:rsidRDefault="00245CF4" w:rsidP="00245CF4">
            <w:pPr>
              <w:pStyle w:val="aa"/>
              <w:ind w:left="-80" w:right="-95"/>
              <w:rPr>
                <w:sz w:val="18"/>
                <w:szCs w:val="18"/>
              </w:rPr>
            </w:pPr>
            <w:r w:rsidRPr="00245CF4">
              <w:rPr>
                <w:sz w:val="18"/>
                <w:szCs w:val="18"/>
              </w:rPr>
              <w:t xml:space="preserve"> -</w:t>
            </w:r>
          </w:p>
        </w:tc>
      </w:tr>
    </w:tbl>
    <w:p w:rsidR="00245CF4" w:rsidRPr="00245CF4" w:rsidRDefault="00245CF4" w:rsidP="00245CF4">
      <w:pPr>
        <w:pStyle w:val="aa"/>
        <w:ind w:left="42" w:right="141" w:firstLine="242"/>
        <w:jc w:val="both"/>
        <w:rPr>
          <w:sz w:val="18"/>
          <w:szCs w:val="18"/>
        </w:rPr>
      </w:pPr>
      <w:r w:rsidRPr="00245CF4">
        <w:rPr>
          <w:sz w:val="18"/>
          <w:szCs w:val="18"/>
        </w:rPr>
        <w:t>* Данные по этим строкам в валюту баланса не входят.</w:t>
      </w:r>
    </w:p>
    <w:p w:rsidR="00245CF4" w:rsidRDefault="00245CF4" w:rsidP="00245CF4">
      <w:pPr>
        <w:pStyle w:val="aa"/>
        <w:ind w:left="42" w:right="141" w:firstLine="242"/>
        <w:jc w:val="both"/>
        <w:rPr>
          <w:sz w:val="18"/>
          <w:szCs w:val="18"/>
        </w:rPr>
      </w:pPr>
      <w:r w:rsidRPr="00245CF4">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p w:rsidR="00245CF4" w:rsidRDefault="00245CF4" w:rsidP="00F2691E">
      <w:pPr>
        <w:pStyle w:val="aa"/>
        <w:ind w:left="42" w:right="141"/>
        <w:rPr>
          <w:sz w:val="18"/>
          <w:szCs w:val="18"/>
        </w:rPr>
      </w:pPr>
    </w:p>
    <w:p w:rsidR="00C52E32" w:rsidRPr="00C52E32" w:rsidRDefault="00C52E32" w:rsidP="00C52E32">
      <w:pPr>
        <w:pStyle w:val="aa"/>
        <w:ind w:left="5954" w:right="141"/>
        <w:jc w:val="center"/>
        <w:rPr>
          <w:sz w:val="18"/>
          <w:szCs w:val="18"/>
        </w:rPr>
      </w:pPr>
      <w:r w:rsidRPr="00C52E32">
        <w:rPr>
          <w:sz w:val="18"/>
          <w:szCs w:val="18"/>
        </w:rPr>
        <w:t>Приложение № 6</w:t>
      </w:r>
    </w:p>
    <w:p w:rsidR="00C52E32" w:rsidRPr="00C52E32" w:rsidRDefault="00C52E32" w:rsidP="00C52E32">
      <w:pPr>
        <w:pStyle w:val="aa"/>
        <w:ind w:left="5954" w:right="141"/>
        <w:jc w:val="center"/>
        <w:rPr>
          <w:sz w:val="18"/>
          <w:szCs w:val="18"/>
        </w:rPr>
      </w:pPr>
      <w:r w:rsidRPr="00C52E32">
        <w:rPr>
          <w:sz w:val="18"/>
          <w:szCs w:val="18"/>
        </w:rPr>
        <w:t>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w:t>
      </w:r>
    </w:p>
    <w:p w:rsidR="00245CF4" w:rsidRDefault="00C52E32" w:rsidP="00C52E32">
      <w:pPr>
        <w:pStyle w:val="aa"/>
        <w:ind w:left="5954" w:right="141"/>
        <w:jc w:val="center"/>
        <w:rPr>
          <w:sz w:val="18"/>
          <w:szCs w:val="18"/>
        </w:rPr>
      </w:pPr>
      <w:r w:rsidRPr="00C52E32">
        <w:rPr>
          <w:sz w:val="18"/>
          <w:szCs w:val="18"/>
        </w:rPr>
        <w:t>приказом Министерства финансов Российской Федерации от 30.11.2018 № 244н</w:t>
      </w:r>
    </w:p>
    <w:p w:rsidR="00245CF4" w:rsidRDefault="00245CF4" w:rsidP="00C52E32">
      <w:pPr>
        <w:pStyle w:val="aa"/>
        <w:ind w:left="5954" w:right="141"/>
        <w:jc w:val="center"/>
        <w:rPr>
          <w:sz w:val="18"/>
          <w:szCs w:val="18"/>
        </w:rPr>
      </w:pPr>
    </w:p>
    <w:p w:rsidR="00C52E32" w:rsidRPr="00C52E32" w:rsidRDefault="00C52E32" w:rsidP="00C52E32">
      <w:pPr>
        <w:pStyle w:val="aa"/>
        <w:ind w:left="42" w:right="141"/>
        <w:jc w:val="center"/>
        <w:rPr>
          <w:sz w:val="18"/>
          <w:szCs w:val="18"/>
        </w:rPr>
      </w:pPr>
      <w:r w:rsidRPr="00C52E32">
        <w:rPr>
          <w:sz w:val="18"/>
          <w:szCs w:val="18"/>
        </w:rPr>
        <w:t>БАЛАНС</w:t>
      </w:r>
    </w:p>
    <w:p w:rsidR="00C52E32" w:rsidRPr="00C52E32" w:rsidRDefault="00C52E32" w:rsidP="00C52E32">
      <w:pPr>
        <w:pStyle w:val="aa"/>
        <w:ind w:left="42" w:right="141"/>
        <w:jc w:val="center"/>
        <w:rPr>
          <w:sz w:val="18"/>
          <w:szCs w:val="18"/>
        </w:rPr>
      </w:pPr>
      <w:r w:rsidRPr="00C52E32">
        <w:rPr>
          <w:sz w:val="18"/>
          <w:szCs w:val="18"/>
        </w:rPr>
        <w:t>ГЛАВНОГО РАСПОРЯДИТЕЛЯ, РАСПОРЯДИТЕЛЯ, ПОЛУЧАТЕЛЯ БЮДЖЕТНЫХ СРЕДСТВ,</w:t>
      </w:r>
    </w:p>
    <w:p w:rsidR="00C52E32" w:rsidRPr="00C52E32" w:rsidRDefault="00C52E32" w:rsidP="00C52E32">
      <w:pPr>
        <w:pStyle w:val="aa"/>
        <w:ind w:left="42" w:right="141"/>
        <w:jc w:val="center"/>
        <w:rPr>
          <w:sz w:val="18"/>
          <w:szCs w:val="18"/>
        </w:rPr>
      </w:pPr>
      <w:r w:rsidRPr="00C52E32">
        <w:rPr>
          <w:sz w:val="18"/>
          <w:szCs w:val="18"/>
        </w:rPr>
        <w:t>ГЛАВНОГО АДМИНИСТРАТОРА, АДМИНИСТРАТОРА ИСТОЧНИКОВ ФИНАНСИРОВАНИЯ ДЕФИЦИТА БЮДЖЕТА,</w:t>
      </w:r>
    </w:p>
    <w:p w:rsidR="00C52E32" w:rsidRDefault="00C52E32" w:rsidP="00C52E32">
      <w:pPr>
        <w:pStyle w:val="aa"/>
        <w:ind w:left="42" w:right="141"/>
        <w:jc w:val="center"/>
        <w:rPr>
          <w:sz w:val="18"/>
          <w:szCs w:val="18"/>
        </w:rPr>
      </w:pPr>
      <w:r w:rsidRPr="00C52E32">
        <w:rPr>
          <w:sz w:val="18"/>
          <w:szCs w:val="18"/>
        </w:rPr>
        <w:t>ГЛАВНОГО АДМИНИСТРАТОРА, АДМИНИСТРАТОРА ДОХОДОВ БЮДЖЕТА</w:t>
      </w:r>
    </w:p>
    <w:p w:rsidR="00C52E32" w:rsidRDefault="00C52E32" w:rsidP="00F2691E">
      <w:pPr>
        <w:pStyle w:val="aa"/>
        <w:ind w:left="42" w:right="141"/>
        <w:rPr>
          <w:sz w:val="18"/>
          <w:szCs w:val="18"/>
        </w:rPr>
      </w:pPr>
    </w:p>
    <w:tbl>
      <w:tblPr>
        <w:tblW w:w="10599" w:type="dxa"/>
        <w:tblInd w:w="65" w:type="dxa"/>
        <w:tblLayout w:type="fixed"/>
        <w:tblLook w:val="04A0"/>
      </w:tblPr>
      <w:tblGrid>
        <w:gridCol w:w="2814"/>
        <w:gridCol w:w="397"/>
        <w:gridCol w:w="426"/>
        <w:gridCol w:w="3368"/>
        <w:gridCol w:w="628"/>
        <w:gridCol w:w="616"/>
        <w:gridCol w:w="1175"/>
        <w:gridCol w:w="1175"/>
      </w:tblGrid>
      <w:tr w:rsidR="00C52E32" w:rsidRPr="00C52E32" w:rsidTr="00C52E32">
        <w:trPr>
          <w:trHeight w:val="20"/>
        </w:trPr>
        <w:tc>
          <w:tcPr>
            <w:tcW w:w="2814" w:type="dxa"/>
            <w:tcBorders>
              <w:top w:val="nil"/>
              <w:left w:val="nil"/>
              <w:bottom w:val="nil"/>
              <w:right w:val="nil"/>
            </w:tcBorders>
            <w:hideMark/>
          </w:tcPr>
          <w:p w:rsidR="00C52E32" w:rsidRPr="00C52E32" w:rsidRDefault="00C52E32" w:rsidP="00C52E32">
            <w:pPr>
              <w:pStyle w:val="aa"/>
              <w:ind w:left="-66" w:right="25"/>
              <w:rPr>
                <w:sz w:val="18"/>
                <w:szCs w:val="18"/>
              </w:rPr>
            </w:pPr>
          </w:p>
        </w:tc>
        <w:tc>
          <w:tcPr>
            <w:tcW w:w="397"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426"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3368"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628"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616"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 </w:t>
            </w: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0503130</w:t>
            </w:r>
          </w:p>
        </w:tc>
      </w:tr>
      <w:tr w:rsidR="00C52E32" w:rsidRPr="00C52E32" w:rsidTr="00C52E32">
        <w:trPr>
          <w:trHeight w:val="20"/>
        </w:trPr>
        <w:tc>
          <w:tcPr>
            <w:tcW w:w="2814" w:type="dxa"/>
            <w:tcBorders>
              <w:top w:val="nil"/>
              <w:left w:val="nil"/>
              <w:bottom w:val="nil"/>
              <w:right w:val="nil"/>
            </w:tcBorders>
            <w:hideMark/>
          </w:tcPr>
          <w:p w:rsidR="00C52E32" w:rsidRPr="00C52E32" w:rsidRDefault="00C52E32" w:rsidP="00C52E32">
            <w:pPr>
              <w:pStyle w:val="aa"/>
              <w:ind w:left="-66" w:right="25"/>
              <w:rPr>
                <w:sz w:val="18"/>
                <w:szCs w:val="18"/>
              </w:rPr>
            </w:pPr>
          </w:p>
        </w:tc>
        <w:tc>
          <w:tcPr>
            <w:tcW w:w="397"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426" w:type="dxa"/>
            <w:tcBorders>
              <w:top w:val="nil"/>
              <w:left w:val="nil"/>
              <w:bottom w:val="nil"/>
              <w:right w:val="nil"/>
            </w:tcBorders>
            <w:noWrap/>
            <w:hideMark/>
          </w:tcPr>
          <w:p w:rsidR="00C52E32" w:rsidRPr="00C52E32" w:rsidRDefault="00C52E32" w:rsidP="00C52E32">
            <w:pPr>
              <w:pStyle w:val="aa"/>
              <w:ind w:left="-66" w:right="25"/>
              <w:rPr>
                <w:sz w:val="18"/>
                <w:szCs w:val="18"/>
              </w:rPr>
            </w:pPr>
            <w:r w:rsidRPr="00C52E32">
              <w:rPr>
                <w:sz w:val="18"/>
                <w:szCs w:val="18"/>
              </w:rPr>
              <w:t>на</w:t>
            </w:r>
          </w:p>
        </w:tc>
        <w:tc>
          <w:tcPr>
            <w:tcW w:w="3996" w:type="dxa"/>
            <w:gridSpan w:val="2"/>
            <w:tcBorders>
              <w:top w:val="nil"/>
              <w:left w:val="nil"/>
              <w:bottom w:val="nil"/>
              <w:right w:val="nil"/>
            </w:tcBorders>
            <w:noWrap/>
            <w:hideMark/>
          </w:tcPr>
          <w:p w:rsidR="00C52E32" w:rsidRPr="00C52E32" w:rsidRDefault="00C52E32" w:rsidP="00C52E32">
            <w:pPr>
              <w:pStyle w:val="aa"/>
              <w:ind w:left="-66" w:right="25"/>
              <w:rPr>
                <w:sz w:val="18"/>
                <w:szCs w:val="18"/>
              </w:rPr>
            </w:pPr>
            <w:r w:rsidRPr="00C52E32">
              <w:rPr>
                <w:sz w:val="18"/>
                <w:szCs w:val="18"/>
              </w:rPr>
              <w:t>29 января 2021 г.</w:t>
            </w:r>
          </w:p>
        </w:tc>
        <w:tc>
          <w:tcPr>
            <w:tcW w:w="616"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Дата</w:t>
            </w: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29.01.2021</w:t>
            </w:r>
          </w:p>
        </w:tc>
      </w:tr>
      <w:tr w:rsidR="00C52E32" w:rsidRPr="00C52E32" w:rsidTr="00C52E32">
        <w:trPr>
          <w:trHeight w:val="20"/>
        </w:trPr>
        <w:tc>
          <w:tcPr>
            <w:tcW w:w="2814" w:type="dxa"/>
            <w:tcBorders>
              <w:top w:val="nil"/>
              <w:left w:val="nil"/>
              <w:bottom w:val="nil"/>
              <w:right w:val="nil"/>
            </w:tcBorders>
            <w:hideMark/>
          </w:tcPr>
          <w:p w:rsidR="00C52E32" w:rsidRPr="00C52E32" w:rsidRDefault="00C52E32" w:rsidP="00C52E32">
            <w:pPr>
              <w:pStyle w:val="aa"/>
              <w:ind w:left="-66" w:right="25"/>
              <w:rPr>
                <w:sz w:val="18"/>
                <w:szCs w:val="18"/>
              </w:rPr>
            </w:pPr>
          </w:p>
        </w:tc>
        <w:tc>
          <w:tcPr>
            <w:tcW w:w="397"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426"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3368"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628"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616"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 </w:t>
            </w:r>
          </w:p>
        </w:tc>
      </w:tr>
      <w:tr w:rsidR="00C52E32" w:rsidRPr="00C52E32" w:rsidTr="00C52E32">
        <w:trPr>
          <w:trHeight w:val="20"/>
        </w:trPr>
        <w:tc>
          <w:tcPr>
            <w:tcW w:w="3637" w:type="dxa"/>
            <w:gridSpan w:val="3"/>
            <w:vMerge w:val="restart"/>
            <w:tcBorders>
              <w:top w:val="nil"/>
              <w:left w:val="nil"/>
              <w:bottom w:val="nil"/>
              <w:right w:val="nil"/>
            </w:tcBorders>
            <w:hideMark/>
          </w:tcPr>
          <w:p w:rsidR="00C52E32" w:rsidRPr="00C52E32" w:rsidRDefault="00C52E32" w:rsidP="00C52E32">
            <w:pPr>
              <w:pStyle w:val="aa"/>
              <w:ind w:left="-66" w:right="25"/>
              <w:rPr>
                <w:sz w:val="18"/>
                <w:szCs w:val="18"/>
              </w:rPr>
            </w:pPr>
            <w:r w:rsidRPr="00C52E32">
              <w:rPr>
                <w:sz w:val="18"/>
                <w:szCs w:val="18"/>
              </w:rP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4612" w:type="dxa"/>
            <w:gridSpan w:val="3"/>
            <w:vMerge w:val="restart"/>
            <w:tcBorders>
              <w:top w:val="nil"/>
              <w:left w:val="nil"/>
              <w:bottom w:val="nil"/>
              <w:right w:val="nil"/>
            </w:tcBorders>
            <w:hideMark/>
          </w:tcPr>
          <w:p w:rsidR="00C52E32" w:rsidRPr="00C52E32" w:rsidRDefault="00C52E32" w:rsidP="00C52E32">
            <w:pPr>
              <w:pStyle w:val="aa"/>
              <w:ind w:left="-66" w:right="25"/>
              <w:rPr>
                <w:sz w:val="18"/>
                <w:szCs w:val="18"/>
              </w:rPr>
            </w:pPr>
            <w:r w:rsidRPr="00C52E32">
              <w:rPr>
                <w:sz w:val="18"/>
                <w:szCs w:val="18"/>
              </w:rPr>
              <w:t>Контрольная счетная палата Марево</w:t>
            </w: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ОКВЭД</w:t>
            </w: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84,11,4</w:t>
            </w:r>
          </w:p>
        </w:tc>
      </w:tr>
      <w:tr w:rsidR="00C52E32" w:rsidRPr="00C52E32" w:rsidTr="00C52E32">
        <w:trPr>
          <w:trHeight w:val="20"/>
        </w:trPr>
        <w:tc>
          <w:tcPr>
            <w:tcW w:w="3637" w:type="dxa"/>
            <w:gridSpan w:val="3"/>
            <w:vMerge/>
            <w:tcBorders>
              <w:top w:val="nil"/>
              <w:left w:val="nil"/>
              <w:bottom w:val="nil"/>
              <w:right w:val="nil"/>
            </w:tcBorders>
            <w:hideMark/>
          </w:tcPr>
          <w:p w:rsidR="00C52E32" w:rsidRPr="00C52E32" w:rsidRDefault="00C52E32" w:rsidP="00C52E32">
            <w:pPr>
              <w:pStyle w:val="aa"/>
              <w:ind w:left="-66" w:right="25"/>
              <w:rPr>
                <w:sz w:val="18"/>
                <w:szCs w:val="18"/>
              </w:rPr>
            </w:pPr>
          </w:p>
        </w:tc>
        <w:tc>
          <w:tcPr>
            <w:tcW w:w="4612" w:type="dxa"/>
            <w:gridSpan w:val="3"/>
            <w:vMerge/>
            <w:tcBorders>
              <w:top w:val="nil"/>
              <w:left w:val="nil"/>
              <w:bottom w:val="nil"/>
              <w:right w:val="nil"/>
            </w:tcBorders>
            <w:hideMark/>
          </w:tcPr>
          <w:p w:rsidR="00C52E32" w:rsidRPr="00C52E32" w:rsidRDefault="00C52E32" w:rsidP="00C52E32">
            <w:pPr>
              <w:pStyle w:val="aa"/>
              <w:ind w:left="-66" w:right="25"/>
              <w:rPr>
                <w:sz w:val="18"/>
                <w:szCs w:val="18"/>
              </w:rPr>
            </w:pP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по ОКПО</w:t>
            </w: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30425122</w:t>
            </w:r>
          </w:p>
        </w:tc>
      </w:tr>
      <w:tr w:rsidR="00C52E32" w:rsidRPr="00C52E32" w:rsidTr="00C52E32">
        <w:trPr>
          <w:trHeight w:val="20"/>
        </w:trPr>
        <w:tc>
          <w:tcPr>
            <w:tcW w:w="3637" w:type="dxa"/>
            <w:gridSpan w:val="3"/>
            <w:vMerge/>
            <w:tcBorders>
              <w:top w:val="nil"/>
              <w:left w:val="nil"/>
              <w:bottom w:val="nil"/>
              <w:right w:val="nil"/>
            </w:tcBorders>
            <w:hideMark/>
          </w:tcPr>
          <w:p w:rsidR="00C52E32" w:rsidRPr="00C52E32" w:rsidRDefault="00C52E32" w:rsidP="00C52E32">
            <w:pPr>
              <w:pStyle w:val="aa"/>
              <w:ind w:left="-66" w:right="25"/>
              <w:rPr>
                <w:sz w:val="18"/>
                <w:szCs w:val="18"/>
              </w:rPr>
            </w:pPr>
          </w:p>
        </w:tc>
        <w:tc>
          <w:tcPr>
            <w:tcW w:w="4612" w:type="dxa"/>
            <w:gridSpan w:val="3"/>
            <w:vMerge/>
            <w:tcBorders>
              <w:top w:val="nil"/>
              <w:left w:val="nil"/>
              <w:bottom w:val="nil"/>
              <w:right w:val="nil"/>
            </w:tcBorders>
            <w:hideMark/>
          </w:tcPr>
          <w:p w:rsidR="00C52E32" w:rsidRPr="00C52E32" w:rsidRDefault="00C52E32" w:rsidP="00C52E32">
            <w:pPr>
              <w:pStyle w:val="aa"/>
              <w:ind w:left="-66" w:right="25"/>
              <w:rPr>
                <w:sz w:val="18"/>
                <w:szCs w:val="18"/>
              </w:rPr>
            </w:pP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ИНН</w:t>
            </w: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5308003677</w:t>
            </w:r>
          </w:p>
        </w:tc>
      </w:tr>
      <w:tr w:rsidR="00C52E32" w:rsidRPr="00C52E32" w:rsidTr="00C52E32">
        <w:trPr>
          <w:trHeight w:val="20"/>
        </w:trPr>
        <w:tc>
          <w:tcPr>
            <w:tcW w:w="3637" w:type="dxa"/>
            <w:gridSpan w:val="3"/>
            <w:vMerge/>
            <w:tcBorders>
              <w:top w:val="nil"/>
              <w:left w:val="nil"/>
              <w:bottom w:val="nil"/>
              <w:right w:val="nil"/>
            </w:tcBorders>
            <w:hideMark/>
          </w:tcPr>
          <w:p w:rsidR="00C52E32" w:rsidRPr="00C52E32" w:rsidRDefault="00C52E32" w:rsidP="00C52E32">
            <w:pPr>
              <w:pStyle w:val="aa"/>
              <w:ind w:left="-66" w:right="25"/>
              <w:rPr>
                <w:sz w:val="18"/>
                <w:szCs w:val="18"/>
              </w:rPr>
            </w:pPr>
          </w:p>
        </w:tc>
        <w:tc>
          <w:tcPr>
            <w:tcW w:w="4612" w:type="dxa"/>
            <w:gridSpan w:val="3"/>
            <w:vMerge/>
            <w:tcBorders>
              <w:top w:val="nil"/>
              <w:left w:val="nil"/>
              <w:bottom w:val="nil"/>
              <w:right w:val="nil"/>
            </w:tcBorders>
            <w:hideMark/>
          </w:tcPr>
          <w:p w:rsidR="00C52E32" w:rsidRPr="00C52E32" w:rsidRDefault="00C52E32" w:rsidP="00C52E32">
            <w:pPr>
              <w:pStyle w:val="aa"/>
              <w:ind w:left="-66" w:right="25"/>
              <w:rPr>
                <w:sz w:val="18"/>
                <w:szCs w:val="18"/>
              </w:rPr>
            </w:pP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Глава по БК</w:t>
            </w: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403</w:t>
            </w:r>
          </w:p>
        </w:tc>
      </w:tr>
      <w:tr w:rsidR="00C52E32" w:rsidRPr="00C52E32" w:rsidTr="00C52E32">
        <w:trPr>
          <w:trHeight w:val="20"/>
        </w:trPr>
        <w:tc>
          <w:tcPr>
            <w:tcW w:w="3637" w:type="dxa"/>
            <w:gridSpan w:val="3"/>
            <w:tcBorders>
              <w:top w:val="nil"/>
              <w:left w:val="nil"/>
              <w:bottom w:val="nil"/>
              <w:right w:val="nil"/>
            </w:tcBorders>
            <w:hideMark/>
          </w:tcPr>
          <w:p w:rsidR="00C52E32" w:rsidRPr="00C52E32" w:rsidRDefault="00C52E32" w:rsidP="00C52E32">
            <w:pPr>
              <w:pStyle w:val="aa"/>
              <w:ind w:left="-66" w:right="25"/>
              <w:rPr>
                <w:sz w:val="18"/>
                <w:szCs w:val="18"/>
              </w:rPr>
            </w:pPr>
            <w:r w:rsidRPr="00C52E32">
              <w:rPr>
                <w:sz w:val="18"/>
                <w:szCs w:val="18"/>
              </w:rPr>
              <w:t>Наименование бюджета</w:t>
            </w:r>
          </w:p>
        </w:tc>
        <w:tc>
          <w:tcPr>
            <w:tcW w:w="4612" w:type="dxa"/>
            <w:gridSpan w:val="3"/>
            <w:tcBorders>
              <w:top w:val="nil"/>
              <w:left w:val="nil"/>
              <w:bottom w:val="nil"/>
              <w:right w:val="nil"/>
            </w:tcBorders>
            <w:hideMark/>
          </w:tcPr>
          <w:p w:rsidR="00C52E32" w:rsidRPr="00C52E32" w:rsidRDefault="00C52E32" w:rsidP="00C52E32">
            <w:pPr>
              <w:pStyle w:val="aa"/>
              <w:ind w:left="-66" w:right="25"/>
              <w:rPr>
                <w:sz w:val="18"/>
                <w:szCs w:val="18"/>
              </w:rPr>
            </w:pPr>
            <w:r w:rsidRPr="00C52E32">
              <w:rPr>
                <w:sz w:val="18"/>
                <w:szCs w:val="18"/>
              </w:rPr>
              <w:t>Бюджет Маревского муниципального района</w:t>
            </w: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по ОКТМО</w:t>
            </w: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 </w:t>
            </w:r>
          </w:p>
        </w:tc>
      </w:tr>
      <w:tr w:rsidR="00C52E32" w:rsidRPr="00C52E32" w:rsidTr="00C52E32">
        <w:trPr>
          <w:trHeight w:val="20"/>
        </w:trPr>
        <w:tc>
          <w:tcPr>
            <w:tcW w:w="2814" w:type="dxa"/>
            <w:tcBorders>
              <w:top w:val="nil"/>
              <w:left w:val="nil"/>
              <w:bottom w:val="nil"/>
              <w:right w:val="nil"/>
            </w:tcBorders>
            <w:hideMark/>
          </w:tcPr>
          <w:p w:rsidR="00C52E32" w:rsidRPr="00C52E32" w:rsidRDefault="00C52E32" w:rsidP="00C52E32">
            <w:pPr>
              <w:pStyle w:val="aa"/>
              <w:ind w:left="-66" w:right="25"/>
              <w:rPr>
                <w:sz w:val="18"/>
                <w:szCs w:val="18"/>
              </w:rPr>
            </w:pPr>
            <w:r w:rsidRPr="00C52E32">
              <w:rPr>
                <w:sz w:val="18"/>
                <w:szCs w:val="18"/>
              </w:rPr>
              <w:t>Периодичность:  годовая</w:t>
            </w:r>
          </w:p>
        </w:tc>
        <w:tc>
          <w:tcPr>
            <w:tcW w:w="397"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426"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3368"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628"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616"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 </w:t>
            </w:r>
          </w:p>
        </w:tc>
      </w:tr>
      <w:tr w:rsidR="00C52E32" w:rsidRPr="00C52E32" w:rsidTr="00C52E32">
        <w:trPr>
          <w:trHeight w:val="20"/>
        </w:trPr>
        <w:tc>
          <w:tcPr>
            <w:tcW w:w="2814" w:type="dxa"/>
            <w:tcBorders>
              <w:top w:val="nil"/>
              <w:left w:val="nil"/>
              <w:bottom w:val="nil"/>
              <w:right w:val="nil"/>
            </w:tcBorders>
            <w:hideMark/>
          </w:tcPr>
          <w:p w:rsidR="00C52E32" w:rsidRPr="00C52E32" w:rsidRDefault="00C52E32" w:rsidP="00C52E32">
            <w:pPr>
              <w:pStyle w:val="aa"/>
              <w:ind w:left="-66" w:right="25"/>
              <w:rPr>
                <w:sz w:val="18"/>
                <w:szCs w:val="18"/>
              </w:rPr>
            </w:pPr>
            <w:r w:rsidRPr="00C52E32">
              <w:rPr>
                <w:sz w:val="18"/>
                <w:szCs w:val="18"/>
              </w:rPr>
              <w:t>Единица измерения: руб</w:t>
            </w:r>
          </w:p>
        </w:tc>
        <w:tc>
          <w:tcPr>
            <w:tcW w:w="397"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426"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3368"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628"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616" w:type="dxa"/>
            <w:tcBorders>
              <w:top w:val="nil"/>
              <w:left w:val="nil"/>
              <w:bottom w:val="nil"/>
              <w:right w:val="nil"/>
            </w:tcBorders>
            <w:noWrap/>
            <w:hideMark/>
          </w:tcPr>
          <w:p w:rsidR="00C52E32" w:rsidRPr="00C52E32" w:rsidRDefault="00C52E32" w:rsidP="00C52E32">
            <w:pPr>
              <w:pStyle w:val="aa"/>
              <w:ind w:left="-66" w:right="25"/>
              <w:rPr>
                <w:sz w:val="18"/>
                <w:szCs w:val="18"/>
              </w:rPr>
            </w:pPr>
          </w:p>
        </w:tc>
        <w:tc>
          <w:tcPr>
            <w:tcW w:w="1175" w:type="dxa"/>
            <w:tcBorders>
              <w:top w:val="nil"/>
              <w:left w:val="nil"/>
              <w:bottom w:val="nil"/>
              <w:righ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по ОКЕИ</w:t>
            </w:r>
          </w:p>
        </w:tc>
        <w:tc>
          <w:tcPr>
            <w:tcW w:w="1175" w:type="dxa"/>
            <w:tcBorders>
              <w:left w:val="single" w:sz="4" w:space="0" w:color="auto"/>
            </w:tcBorders>
            <w:noWrap/>
            <w:hideMark/>
          </w:tcPr>
          <w:p w:rsidR="00C52E32" w:rsidRPr="00C52E32" w:rsidRDefault="00C52E32" w:rsidP="00C52E32">
            <w:pPr>
              <w:pStyle w:val="aa"/>
              <w:ind w:left="-66" w:right="25"/>
              <w:rPr>
                <w:sz w:val="18"/>
                <w:szCs w:val="18"/>
              </w:rPr>
            </w:pPr>
            <w:r w:rsidRPr="00C52E32">
              <w:rPr>
                <w:sz w:val="18"/>
                <w:szCs w:val="18"/>
              </w:rPr>
              <w:t xml:space="preserve">383 </w:t>
            </w:r>
          </w:p>
        </w:tc>
      </w:tr>
    </w:tbl>
    <w:p w:rsidR="00C52E32" w:rsidRDefault="00C52E32" w:rsidP="00F2691E">
      <w:pPr>
        <w:pStyle w:val="aa"/>
        <w:ind w:left="42" w:right="141"/>
        <w:rPr>
          <w:sz w:val="18"/>
          <w:szCs w:val="18"/>
        </w:rPr>
      </w:pPr>
    </w:p>
    <w:tbl>
      <w:tblPr>
        <w:tblW w:w="10601" w:type="dxa"/>
        <w:tblInd w:w="93" w:type="dxa"/>
        <w:tblLook w:val="04A0"/>
      </w:tblPr>
      <w:tblGrid>
        <w:gridCol w:w="4032"/>
        <w:gridCol w:w="535"/>
        <w:gridCol w:w="1148"/>
        <w:gridCol w:w="1239"/>
        <w:gridCol w:w="617"/>
        <w:gridCol w:w="1148"/>
        <w:gridCol w:w="1273"/>
        <w:gridCol w:w="609"/>
      </w:tblGrid>
      <w:tr w:rsidR="00C52E32" w:rsidRPr="00C52E32" w:rsidTr="00C52E32">
        <w:trPr>
          <w:trHeight w:val="20"/>
        </w:trPr>
        <w:tc>
          <w:tcPr>
            <w:tcW w:w="4032" w:type="dxa"/>
            <w:vMerge w:val="restart"/>
            <w:hideMark/>
          </w:tcPr>
          <w:p w:rsidR="00C52E32" w:rsidRPr="00C52E32" w:rsidRDefault="00C52E32" w:rsidP="00C52E32">
            <w:pPr>
              <w:pStyle w:val="aa"/>
              <w:ind w:left="-80" w:right="-63"/>
              <w:rPr>
                <w:sz w:val="18"/>
                <w:szCs w:val="18"/>
              </w:rPr>
            </w:pPr>
            <w:r w:rsidRPr="00C52E32">
              <w:rPr>
                <w:sz w:val="18"/>
                <w:szCs w:val="18"/>
              </w:rPr>
              <w:t>А К Т И В</w:t>
            </w:r>
          </w:p>
        </w:tc>
        <w:tc>
          <w:tcPr>
            <w:tcW w:w="535" w:type="dxa"/>
            <w:vMerge w:val="restart"/>
            <w:hideMark/>
          </w:tcPr>
          <w:p w:rsidR="00C52E32" w:rsidRPr="00C52E32" w:rsidRDefault="00C52E32" w:rsidP="00C52E32">
            <w:pPr>
              <w:pStyle w:val="aa"/>
              <w:ind w:left="-80" w:right="-63"/>
              <w:rPr>
                <w:sz w:val="18"/>
                <w:szCs w:val="18"/>
              </w:rPr>
            </w:pPr>
            <w:r w:rsidRPr="00C52E32">
              <w:rPr>
                <w:sz w:val="18"/>
                <w:szCs w:val="18"/>
              </w:rPr>
              <w:t>Код</w:t>
            </w:r>
            <w:r w:rsidRPr="00C52E32">
              <w:rPr>
                <w:sz w:val="18"/>
                <w:szCs w:val="18"/>
              </w:rPr>
              <w:br/>
              <w:t>стро-ки</w:t>
            </w:r>
          </w:p>
        </w:tc>
        <w:tc>
          <w:tcPr>
            <w:tcW w:w="3004" w:type="dxa"/>
            <w:gridSpan w:val="3"/>
            <w:noWrap/>
            <w:hideMark/>
          </w:tcPr>
          <w:p w:rsidR="00C52E32" w:rsidRPr="00C52E32" w:rsidRDefault="00C52E32" w:rsidP="00C52E32">
            <w:pPr>
              <w:pStyle w:val="aa"/>
              <w:ind w:left="-80" w:right="-63"/>
              <w:rPr>
                <w:sz w:val="18"/>
                <w:szCs w:val="18"/>
              </w:rPr>
            </w:pPr>
            <w:r w:rsidRPr="00C52E32">
              <w:rPr>
                <w:sz w:val="18"/>
                <w:szCs w:val="18"/>
              </w:rPr>
              <w:t xml:space="preserve">      На начало года</w:t>
            </w:r>
          </w:p>
        </w:tc>
        <w:tc>
          <w:tcPr>
            <w:tcW w:w="3030" w:type="dxa"/>
            <w:gridSpan w:val="3"/>
            <w:noWrap/>
            <w:hideMark/>
          </w:tcPr>
          <w:p w:rsidR="00C52E32" w:rsidRPr="00C52E32" w:rsidRDefault="00C52E32" w:rsidP="00C52E32">
            <w:pPr>
              <w:pStyle w:val="aa"/>
              <w:ind w:left="-80" w:right="-63"/>
              <w:rPr>
                <w:sz w:val="18"/>
                <w:szCs w:val="18"/>
              </w:rPr>
            </w:pPr>
            <w:r w:rsidRPr="00C52E32">
              <w:rPr>
                <w:sz w:val="18"/>
                <w:szCs w:val="18"/>
              </w:rPr>
              <w:t xml:space="preserve">На конец отчетного периода </w:t>
            </w:r>
          </w:p>
        </w:tc>
      </w:tr>
      <w:tr w:rsidR="00C52E32" w:rsidRPr="00C52E32" w:rsidTr="00C52E32">
        <w:trPr>
          <w:trHeight w:val="322"/>
        </w:trPr>
        <w:tc>
          <w:tcPr>
            <w:tcW w:w="4032" w:type="dxa"/>
            <w:vMerge/>
            <w:hideMark/>
          </w:tcPr>
          <w:p w:rsidR="00C52E32" w:rsidRPr="00C52E32" w:rsidRDefault="00C52E32" w:rsidP="00C52E32">
            <w:pPr>
              <w:pStyle w:val="aa"/>
              <w:ind w:left="-80" w:right="-63"/>
              <w:rPr>
                <w:sz w:val="18"/>
                <w:szCs w:val="18"/>
              </w:rPr>
            </w:pPr>
          </w:p>
        </w:tc>
        <w:tc>
          <w:tcPr>
            <w:tcW w:w="535" w:type="dxa"/>
            <w:vMerge/>
            <w:hideMark/>
          </w:tcPr>
          <w:p w:rsidR="00C52E32" w:rsidRPr="00C52E32" w:rsidRDefault="00C52E32" w:rsidP="00C52E32">
            <w:pPr>
              <w:pStyle w:val="aa"/>
              <w:ind w:left="-80" w:right="-63"/>
              <w:rPr>
                <w:sz w:val="18"/>
                <w:szCs w:val="18"/>
              </w:rPr>
            </w:pPr>
          </w:p>
        </w:tc>
        <w:tc>
          <w:tcPr>
            <w:tcW w:w="1148" w:type="dxa"/>
            <w:vMerge w:val="restart"/>
            <w:hideMark/>
          </w:tcPr>
          <w:p w:rsidR="00C52E32" w:rsidRPr="00C52E32" w:rsidRDefault="00C52E32" w:rsidP="00C52E32">
            <w:pPr>
              <w:pStyle w:val="aa"/>
              <w:ind w:left="-80" w:right="-63"/>
              <w:rPr>
                <w:sz w:val="18"/>
                <w:szCs w:val="18"/>
              </w:rPr>
            </w:pPr>
            <w:r w:rsidRPr="00C52E32">
              <w:rPr>
                <w:sz w:val="18"/>
                <w:szCs w:val="18"/>
              </w:rPr>
              <w:t>бюджетная деятельность</w:t>
            </w:r>
          </w:p>
        </w:tc>
        <w:tc>
          <w:tcPr>
            <w:tcW w:w="1239" w:type="dxa"/>
            <w:vMerge w:val="restart"/>
            <w:hideMark/>
          </w:tcPr>
          <w:p w:rsidR="00C52E32" w:rsidRPr="00C52E32" w:rsidRDefault="00C52E32" w:rsidP="00C52E32">
            <w:pPr>
              <w:pStyle w:val="aa"/>
              <w:ind w:left="-80" w:right="-63"/>
              <w:rPr>
                <w:sz w:val="18"/>
                <w:szCs w:val="18"/>
              </w:rPr>
            </w:pPr>
            <w:r w:rsidRPr="00C52E32">
              <w:rPr>
                <w:sz w:val="18"/>
                <w:szCs w:val="18"/>
              </w:rPr>
              <w:t>средства во временном распоряжении</w:t>
            </w:r>
          </w:p>
        </w:tc>
        <w:tc>
          <w:tcPr>
            <w:tcW w:w="617" w:type="dxa"/>
            <w:vMerge w:val="restart"/>
            <w:hideMark/>
          </w:tcPr>
          <w:p w:rsidR="00C52E32" w:rsidRPr="00C52E32" w:rsidRDefault="00C52E32" w:rsidP="00C52E32">
            <w:pPr>
              <w:pStyle w:val="aa"/>
              <w:ind w:left="-80" w:right="-63"/>
              <w:rPr>
                <w:sz w:val="18"/>
                <w:szCs w:val="18"/>
              </w:rPr>
            </w:pPr>
            <w:r w:rsidRPr="00C52E32">
              <w:rPr>
                <w:sz w:val="18"/>
                <w:szCs w:val="18"/>
              </w:rPr>
              <w:t>итого</w:t>
            </w:r>
          </w:p>
        </w:tc>
        <w:tc>
          <w:tcPr>
            <w:tcW w:w="1148" w:type="dxa"/>
            <w:vMerge w:val="restart"/>
            <w:hideMark/>
          </w:tcPr>
          <w:p w:rsidR="00C52E32" w:rsidRPr="00C52E32" w:rsidRDefault="00C52E32" w:rsidP="00C52E32">
            <w:pPr>
              <w:pStyle w:val="aa"/>
              <w:ind w:left="-80" w:right="-63"/>
              <w:rPr>
                <w:sz w:val="18"/>
                <w:szCs w:val="18"/>
              </w:rPr>
            </w:pPr>
            <w:r w:rsidRPr="00C52E32">
              <w:rPr>
                <w:sz w:val="18"/>
                <w:szCs w:val="18"/>
              </w:rPr>
              <w:t>бюджетная деятельность</w:t>
            </w:r>
          </w:p>
        </w:tc>
        <w:tc>
          <w:tcPr>
            <w:tcW w:w="1273" w:type="dxa"/>
            <w:vMerge w:val="restart"/>
            <w:hideMark/>
          </w:tcPr>
          <w:p w:rsidR="00C52E32" w:rsidRPr="00C52E32" w:rsidRDefault="00C52E32" w:rsidP="00C52E32">
            <w:pPr>
              <w:pStyle w:val="aa"/>
              <w:ind w:left="-80" w:right="-63"/>
              <w:rPr>
                <w:sz w:val="18"/>
                <w:szCs w:val="18"/>
              </w:rPr>
            </w:pPr>
            <w:r w:rsidRPr="00C52E32">
              <w:rPr>
                <w:sz w:val="18"/>
                <w:szCs w:val="18"/>
              </w:rPr>
              <w:t>средства во временном распоряжении</w:t>
            </w:r>
          </w:p>
        </w:tc>
        <w:tc>
          <w:tcPr>
            <w:tcW w:w="609" w:type="dxa"/>
            <w:vMerge w:val="restart"/>
            <w:hideMark/>
          </w:tcPr>
          <w:p w:rsidR="00C52E32" w:rsidRPr="00C52E32" w:rsidRDefault="00C52E32" w:rsidP="00C52E32">
            <w:pPr>
              <w:pStyle w:val="aa"/>
              <w:ind w:left="-80" w:right="-63"/>
              <w:rPr>
                <w:sz w:val="18"/>
                <w:szCs w:val="18"/>
              </w:rPr>
            </w:pPr>
            <w:r w:rsidRPr="00C52E32">
              <w:rPr>
                <w:sz w:val="18"/>
                <w:szCs w:val="18"/>
              </w:rPr>
              <w:t>итого</w:t>
            </w:r>
          </w:p>
        </w:tc>
      </w:tr>
      <w:tr w:rsidR="00C52E32" w:rsidRPr="00C52E32" w:rsidTr="00C52E32">
        <w:trPr>
          <w:trHeight w:val="322"/>
        </w:trPr>
        <w:tc>
          <w:tcPr>
            <w:tcW w:w="4032" w:type="dxa"/>
            <w:vMerge/>
            <w:hideMark/>
          </w:tcPr>
          <w:p w:rsidR="00C52E32" w:rsidRPr="00C52E32" w:rsidRDefault="00C52E32" w:rsidP="00C52E32">
            <w:pPr>
              <w:pStyle w:val="aa"/>
              <w:ind w:left="-80" w:right="-63"/>
              <w:rPr>
                <w:sz w:val="18"/>
                <w:szCs w:val="18"/>
              </w:rPr>
            </w:pPr>
          </w:p>
        </w:tc>
        <w:tc>
          <w:tcPr>
            <w:tcW w:w="535" w:type="dxa"/>
            <w:vMerge/>
            <w:hideMark/>
          </w:tcPr>
          <w:p w:rsidR="00C52E32" w:rsidRPr="00C52E32" w:rsidRDefault="00C52E32" w:rsidP="00C52E32">
            <w:pPr>
              <w:pStyle w:val="aa"/>
              <w:ind w:left="-80" w:right="-63"/>
              <w:rPr>
                <w:sz w:val="18"/>
                <w:szCs w:val="18"/>
              </w:rPr>
            </w:pPr>
          </w:p>
        </w:tc>
        <w:tc>
          <w:tcPr>
            <w:tcW w:w="1148" w:type="dxa"/>
            <w:vMerge/>
            <w:hideMark/>
          </w:tcPr>
          <w:p w:rsidR="00C52E32" w:rsidRPr="00C52E32" w:rsidRDefault="00C52E32" w:rsidP="00C52E32">
            <w:pPr>
              <w:pStyle w:val="aa"/>
              <w:ind w:left="-80" w:right="-63"/>
              <w:rPr>
                <w:sz w:val="18"/>
                <w:szCs w:val="18"/>
              </w:rPr>
            </w:pPr>
          </w:p>
        </w:tc>
        <w:tc>
          <w:tcPr>
            <w:tcW w:w="1239" w:type="dxa"/>
            <w:vMerge/>
            <w:hideMark/>
          </w:tcPr>
          <w:p w:rsidR="00C52E32" w:rsidRPr="00C52E32" w:rsidRDefault="00C52E32" w:rsidP="00C52E32">
            <w:pPr>
              <w:pStyle w:val="aa"/>
              <w:ind w:left="-80" w:right="-63"/>
              <w:rPr>
                <w:sz w:val="18"/>
                <w:szCs w:val="18"/>
              </w:rPr>
            </w:pPr>
          </w:p>
        </w:tc>
        <w:tc>
          <w:tcPr>
            <w:tcW w:w="617" w:type="dxa"/>
            <w:vMerge/>
            <w:hideMark/>
          </w:tcPr>
          <w:p w:rsidR="00C52E32" w:rsidRPr="00C52E32" w:rsidRDefault="00C52E32" w:rsidP="00C52E32">
            <w:pPr>
              <w:pStyle w:val="aa"/>
              <w:ind w:left="-80" w:right="-63"/>
              <w:rPr>
                <w:sz w:val="18"/>
                <w:szCs w:val="18"/>
              </w:rPr>
            </w:pPr>
          </w:p>
        </w:tc>
        <w:tc>
          <w:tcPr>
            <w:tcW w:w="1148" w:type="dxa"/>
            <w:vMerge/>
            <w:hideMark/>
          </w:tcPr>
          <w:p w:rsidR="00C52E32" w:rsidRPr="00C52E32" w:rsidRDefault="00C52E32" w:rsidP="00C52E32">
            <w:pPr>
              <w:pStyle w:val="aa"/>
              <w:ind w:left="-80" w:right="-63"/>
              <w:rPr>
                <w:sz w:val="18"/>
                <w:szCs w:val="18"/>
              </w:rPr>
            </w:pPr>
          </w:p>
        </w:tc>
        <w:tc>
          <w:tcPr>
            <w:tcW w:w="1273" w:type="dxa"/>
            <w:vMerge/>
            <w:hideMark/>
          </w:tcPr>
          <w:p w:rsidR="00C52E32" w:rsidRPr="00C52E32" w:rsidRDefault="00C52E32" w:rsidP="00C52E32">
            <w:pPr>
              <w:pStyle w:val="aa"/>
              <w:ind w:left="-80" w:right="-63"/>
              <w:rPr>
                <w:sz w:val="18"/>
                <w:szCs w:val="18"/>
              </w:rPr>
            </w:pPr>
          </w:p>
        </w:tc>
        <w:tc>
          <w:tcPr>
            <w:tcW w:w="609" w:type="dxa"/>
            <w:vMerge/>
            <w:hideMark/>
          </w:tcPr>
          <w:p w:rsidR="00C52E32" w:rsidRPr="00C52E32" w:rsidRDefault="00C52E32" w:rsidP="00C52E32">
            <w:pPr>
              <w:pStyle w:val="aa"/>
              <w:ind w:left="-80" w:right="-63"/>
              <w:rPr>
                <w:sz w:val="18"/>
                <w:szCs w:val="18"/>
              </w:rPr>
            </w:pPr>
          </w:p>
        </w:tc>
      </w:tr>
      <w:tr w:rsidR="00C52E32" w:rsidRPr="00C52E32" w:rsidTr="00C52E32">
        <w:trPr>
          <w:trHeight w:val="322"/>
        </w:trPr>
        <w:tc>
          <w:tcPr>
            <w:tcW w:w="4032" w:type="dxa"/>
            <w:vMerge/>
            <w:hideMark/>
          </w:tcPr>
          <w:p w:rsidR="00C52E32" w:rsidRPr="00C52E32" w:rsidRDefault="00C52E32" w:rsidP="00C52E32">
            <w:pPr>
              <w:pStyle w:val="aa"/>
              <w:ind w:left="-80" w:right="-63"/>
              <w:rPr>
                <w:sz w:val="18"/>
                <w:szCs w:val="18"/>
              </w:rPr>
            </w:pPr>
          </w:p>
        </w:tc>
        <w:tc>
          <w:tcPr>
            <w:tcW w:w="535" w:type="dxa"/>
            <w:vMerge/>
            <w:hideMark/>
          </w:tcPr>
          <w:p w:rsidR="00C52E32" w:rsidRPr="00C52E32" w:rsidRDefault="00C52E32" w:rsidP="00C52E32">
            <w:pPr>
              <w:pStyle w:val="aa"/>
              <w:ind w:left="-80" w:right="-63"/>
              <w:rPr>
                <w:sz w:val="18"/>
                <w:szCs w:val="18"/>
              </w:rPr>
            </w:pPr>
          </w:p>
        </w:tc>
        <w:tc>
          <w:tcPr>
            <w:tcW w:w="1148" w:type="dxa"/>
            <w:vMerge/>
            <w:hideMark/>
          </w:tcPr>
          <w:p w:rsidR="00C52E32" w:rsidRPr="00C52E32" w:rsidRDefault="00C52E32" w:rsidP="00C52E32">
            <w:pPr>
              <w:pStyle w:val="aa"/>
              <w:ind w:left="-80" w:right="-63"/>
              <w:rPr>
                <w:sz w:val="18"/>
                <w:szCs w:val="18"/>
              </w:rPr>
            </w:pPr>
          </w:p>
        </w:tc>
        <w:tc>
          <w:tcPr>
            <w:tcW w:w="1239" w:type="dxa"/>
            <w:vMerge/>
            <w:hideMark/>
          </w:tcPr>
          <w:p w:rsidR="00C52E32" w:rsidRPr="00C52E32" w:rsidRDefault="00C52E32" w:rsidP="00C52E32">
            <w:pPr>
              <w:pStyle w:val="aa"/>
              <w:ind w:left="-80" w:right="-63"/>
              <w:rPr>
                <w:sz w:val="18"/>
                <w:szCs w:val="18"/>
              </w:rPr>
            </w:pPr>
          </w:p>
        </w:tc>
        <w:tc>
          <w:tcPr>
            <w:tcW w:w="617" w:type="dxa"/>
            <w:vMerge/>
            <w:hideMark/>
          </w:tcPr>
          <w:p w:rsidR="00C52E32" w:rsidRPr="00C52E32" w:rsidRDefault="00C52E32" w:rsidP="00C52E32">
            <w:pPr>
              <w:pStyle w:val="aa"/>
              <w:ind w:left="-80" w:right="-63"/>
              <w:rPr>
                <w:sz w:val="18"/>
                <w:szCs w:val="18"/>
              </w:rPr>
            </w:pPr>
          </w:p>
        </w:tc>
        <w:tc>
          <w:tcPr>
            <w:tcW w:w="1148" w:type="dxa"/>
            <w:vMerge/>
            <w:hideMark/>
          </w:tcPr>
          <w:p w:rsidR="00C52E32" w:rsidRPr="00C52E32" w:rsidRDefault="00C52E32" w:rsidP="00C52E32">
            <w:pPr>
              <w:pStyle w:val="aa"/>
              <w:ind w:left="-80" w:right="-63"/>
              <w:rPr>
                <w:sz w:val="18"/>
                <w:szCs w:val="18"/>
              </w:rPr>
            </w:pPr>
          </w:p>
        </w:tc>
        <w:tc>
          <w:tcPr>
            <w:tcW w:w="1273" w:type="dxa"/>
            <w:vMerge/>
            <w:hideMark/>
          </w:tcPr>
          <w:p w:rsidR="00C52E32" w:rsidRPr="00C52E32" w:rsidRDefault="00C52E32" w:rsidP="00C52E32">
            <w:pPr>
              <w:pStyle w:val="aa"/>
              <w:ind w:left="-80" w:right="-63"/>
              <w:rPr>
                <w:sz w:val="18"/>
                <w:szCs w:val="18"/>
              </w:rPr>
            </w:pPr>
          </w:p>
        </w:tc>
        <w:tc>
          <w:tcPr>
            <w:tcW w:w="609" w:type="dxa"/>
            <w:vMerge/>
            <w:hideMark/>
          </w:tcPr>
          <w:p w:rsidR="00C52E32" w:rsidRPr="00C52E32" w:rsidRDefault="00C52E32" w:rsidP="00C52E32">
            <w:pPr>
              <w:pStyle w:val="aa"/>
              <w:ind w:left="-80" w:right="-63"/>
              <w:rPr>
                <w:sz w:val="18"/>
                <w:szCs w:val="18"/>
              </w:rPr>
            </w:pPr>
          </w:p>
        </w:tc>
      </w:tr>
      <w:tr w:rsidR="00C52E32" w:rsidRPr="00C52E32" w:rsidTr="00C52E32">
        <w:trPr>
          <w:trHeight w:val="20"/>
        </w:trPr>
        <w:tc>
          <w:tcPr>
            <w:tcW w:w="4032" w:type="dxa"/>
            <w:hideMark/>
          </w:tcPr>
          <w:p w:rsidR="00C52E32" w:rsidRPr="00C52E32" w:rsidRDefault="00C52E32" w:rsidP="00C52E32">
            <w:pPr>
              <w:pStyle w:val="aa"/>
              <w:ind w:left="-80" w:right="-63"/>
              <w:rPr>
                <w:sz w:val="18"/>
                <w:szCs w:val="18"/>
              </w:rPr>
            </w:pPr>
            <w:r w:rsidRPr="00C52E32">
              <w:rPr>
                <w:sz w:val="18"/>
                <w:szCs w:val="18"/>
              </w:rPr>
              <w:t>1</w:t>
            </w:r>
          </w:p>
        </w:tc>
        <w:tc>
          <w:tcPr>
            <w:tcW w:w="535" w:type="dxa"/>
            <w:noWrap/>
            <w:hideMark/>
          </w:tcPr>
          <w:p w:rsidR="00C52E32" w:rsidRPr="00C52E32" w:rsidRDefault="00C52E32" w:rsidP="00C52E32">
            <w:pPr>
              <w:pStyle w:val="aa"/>
              <w:ind w:left="-80" w:right="-63"/>
              <w:rPr>
                <w:sz w:val="18"/>
                <w:szCs w:val="18"/>
              </w:rPr>
            </w:pPr>
            <w:r w:rsidRPr="00C52E32">
              <w:rPr>
                <w:sz w:val="18"/>
                <w:szCs w:val="18"/>
              </w:rPr>
              <w:t>2</w:t>
            </w:r>
          </w:p>
        </w:tc>
        <w:tc>
          <w:tcPr>
            <w:tcW w:w="1148" w:type="dxa"/>
            <w:noWrap/>
            <w:hideMark/>
          </w:tcPr>
          <w:p w:rsidR="00C52E32" w:rsidRPr="00C52E32" w:rsidRDefault="00C52E32" w:rsidP="00C52E32">
            <w:pPr>
              <w:pStyle w:val="aa"/>
              <w:ind w:left="-80" w:right="-63"/>
              <w:rPr>
                <w:sz w:val="18"/>
                <w:szCs w:val="18"/>
              </w:rPr>
            </w:pPr>
            <w:r w:rsidRPr="00C52E32">
              <w:rPr>
                <w:sz w:val="18"/>
                <w:szCs w:val="18"/>
              </w:rPr>
              <w:t>3</w:t>
            </w:r>
          </w:p>
        </w:tc>
        <w:tc>
          <w:tcPr>
            <w:tcW w:w="1239" w:type="dxa"/>
            <w:noWrap/>
            <w:hideMark/>
          </w:tcPr>
          <w:p w:rsidR="00C52E32" w:rsidRPr="00C52E32" w:rsidRDefault="00C52E32" w:rsidP="00C52E32">
            <w:pPr>
              <w:pStyle w:val="aa"/>
              <w:ind w:left="-80" w:right="-63"/>
              <w:rPr>
                <w:sz w:val="18"/>
                <w:szCs w:val="18"/>
              </w:rPr>
            </w:pPr>
            <w:r w:rsidRPr="00C52E32">
              <w:rPr>
                <w:sz w:val="18"/>
                <w:szCs w:val="18"/>
              </w:rPr>
              <w:t>4</w:t>
            </w:r>
          </w:p>
        </w:tc>
        <w:tc>
          <w:tcPr>
            <w:tcW w:w="617" w:type="dxa"/>
            <w:noWrap/>
            <w:hideMark/>
          </w:tcPr>
          <w:p w:rsidR="00C52E32" w:rsidRPr="00C52E32" w:rsidRDefault="00C52E32" w:rsidP="00C52E32">
            <w:pPr>
              <w:pStyle w:val="aa"/>
              <w:ind w:left="-80" w:right="-63"/>
              <w:rPr>
                <w:sz w:val="18"/>
                <w:szCs w:val="18"/>
              </w:rPr>
            </w:pPr>
            <w:r w:rsidRPr="00C52E32">
              <w:rPr>
                <w:sz w:val="18"/>
                <w:szCs w:val="18"/>
              </w:rPr>
              <w:t>5</w:t>
            </w:r>
          </w:p>
        </w:tc>
        <w:tc>
          <w:tcPr>
            <w:tcW w:w="1148" w:type="dxa"/>
            <w:noWrap/>
            <w:hideMark/>
          </w:tcPr>
          <w:p w:rsidR="00C52E32" w:rsidRPr="00C52E32" w:rsidRDefault="00C52E32" w:rsidP="00C52E32">
            <w:pPr>
              <w:pStyle w:val="aa"/>
              <w:ind w:left="-80" w:right="-63"/>
              <w:rPr>
                <w:sz w:val="18"/>
                <w:szCs w:val="18"/>
              </w:rPr>
            </w:pPr>
            <w:r w:rsidRPr="00C52E32">
              <w:rPr>
                <w:sz w:val="18"/>
                <w:szCs w:val="18"/>
              </w:rPr>
              <w:t>6</w:t>
            </w:r>
          </w:p>
        </w:tc>
        <w:tc>
          <w:tcPr>
            <w:tcW w:w="1273" w:type="dxa"/>
            <w:noWrap/>
            <w:hideMark/>
          </w:tcPr>
          <w:p w:rsidR="00C52E32" w:rsidRPr="00C52E32" w:rsidRDefault="00C52E32" w:rsidP="00C52E32">
            <w:pPr>
              <w:pStyle w:val="aa"/>
              <w:ind w:left="-80" w:right="-63"/>
              <w:rPr>
                <w:sz w:val="18"/>
                <w:szCs w:val="18"/>
              </w:rPr>
            </w:pPr>
            <w:r w:rsidRPr="00C52E32">
              <w:rPr>
                <w:sz w:val="18"/>
                <w:szCs w:val="18"/>
              </w:rPr>
              <w:t>7</w:t>
            </w:r>
          </w:p>
        </w:tc>
        <w:tc>
          <w:tcPr>
            <w:tcW w:w="609" w:type="dxa"/>
            <w:noWrap/>
            <w:hideMark/>
          </w:tcPr>
          <w:p w:rsidR="00C52E32" w:rsidRPr="00C52E32" w:rsidRDefault="00C52E32" w:rsidP="00C52E32">
            <w:pPr>
              <w:pStyle w:val="aa"/>
              <w:ind w:left="-80" w:right="-63"/>
              <w:rPr>
                <w:sz w:val="18"/>
                <w:szCs w:val="18"/>
              </w:rPr>
            </w:pPr>
            <w:r w:rsidRPr="00C52E32">
              <w:rPr>
                <w:sz w:val="18"/>
                <w:szCs w:val="18"/>
              </w:rPr>
              <w:t>8</w:t>
            </w:r>
          </w:p>
        </w:tc>
      </w:tr>
      <w:tr w:rsidR="00C52E32" w:rsidRPr="00C52E32" w:rsidTr="00C52E32">
        <w:trPr>
          <w:trHeight w:val="20"/>
        </w:trPr>
        <w:tc>
          <w:tcPr>
            <w:tcW w:w="4032" w:type="dxa"/>
            <w:hideMark/>
          </w:tcPr>
          <w:p w:rsidR="00C52E32" w:rsidRPr="00C52E32" w:rsidRDefault="00C52E32" w:rsidP="00C52E32">
            <w:pPr>
              <w:pStyle w:val="aa"/>
              <w:ind w:left="-80" w:right="-63"/>
              <w:rPr>
                <w:b/>
                <w:bCs/>
                <w:sz w:val="18"/>
                <w:szCs w:val="18"/>
              </w:rPr>
            </w:pPr>
            <w:r w:rsidRPr="00C52E32">
              <w:rPr>
                <w:b/>
                <w:bCs/>
                <w:sz w:val="18"/>
                <w:szCs w:val="18"/>
              </w:rPr>
              <w:t>I. Нефинансовые активы</w:t>
            </w:r>
          </w:p>
        </w:tc>
        <w:tc>
          <w:tcPr>
            <w:tcW w:w="535" w:type="dxa"/>
            <w:noWrap/>
            <w:hideMark/>
          </w:tcPr>
          <w:p w:rsidR="00C52E32" w:rsidRPr="00C52E32" w:rsidRDefault="00C52E32" w:rsidP="00C52E32">
            <w:pPr>
              <w:pStyle w:val="aa"/>
              <w:ind w:left="-80" w:right="-63"/>
              <w:rPr>
                <w:sz w:val="18"/>
                <w:szCs w:val="18"/>
              </w:rPr>
            </w:pPr>
            <w:r w:rsidRPr="00C52E32">
              <w:rPr>
                <w:sz w:val="18"/>
                <w:szCs w:val="18"/>
              </w:rPr>
              <w:t> </w:t>
            </w:r>
          </w:p>
        </w:tc>
        <w:tc>
          <w:tcPr>
            <w:tcW w:w="1148" w:type="dxa"/>
            <w:noWrap/>
            <w:hideMark/>
          </w:tcPr>
          <w:p w:rsidR="00C52E32" w:rsidRPr="00C52E32" w:rsidRDefault="00C52E32" w:rsidP="00C52E32">
            <w:pPr>
              <w:pStyle w:val="aa"/>
              <w:ind w:left="-80" w:right="-63"/>
              <w:rPr>
                <w:sz w:val="18"/>
                <w:szCs w:val="18"/>
              </w:rPr>
            </w:pPr>
            <w:r w:rsidRPr="00C52E32">
              <w:rPr>
                <w:sz w:val="18"/>
                <w:szCs w:val="18"/>
              </w:rPr>
              <w:t> </w:t>
            </w:r>
          </w:p>
        </w:tc>
        <w:tc>
          <w:tcPr>
            <w:tcW w:w="1239" w:type="dxa"/>
            <w:noWrap/>
            <w:hideMark/>
          </w:tcPr>
          <w:p w:rsidR="00C52E32" w:rsidRPr="00C52E32" w:rsidRDefault="00C52E32" w:rsidP="00C52E32">
            <w:pPr>
              <w:pStyle w:val="aa"/>
              <w:ind w:left="-80" w:right="-63"/>
              <w:rPr>
                <w:sz w:val="18"/>
                <w:szCs w:val="18"/>
              </w:rPr>
            </w:pPr>
            <w:r w:rsidRPr="00C52E32">
              <w:rPr>
                <w:sz w:val="18"/>
                <w:szCs w:val="18"/>
              </w:rPr>
              <w:t> </w:t>
            </w:r>
          </w:p>
        </w:tc>
        <w:tc>
          <w:tcPr>
            <w:tcW w:w="617" w:type="dxa"/>
            <w:noWrap/>
            <w:hideMark/>
          </w:tcPr>
          <w:p w:rsidR="00C52E32" w:rsidRPr="00C52E32" w:rsidRDefault="00C52E32" w:rsidP="00C52E32">
            <w:pPr>
              <w:pStyle w:val="aa"/>
              <w:ind w:left="-80" w:right="-63"/>
              <w:rPr>
                <w:sz w:val="18"/>
                <w:szCs w:val="18"/>
              </w:rPr>
            </w:pPr>
            <w:r w:rsidRPr="00C52E32">
              <w:rPr>
                <w:sz w:val="18"/>
                <w:szCs w:val="18"/>
              </w:rPr>
              <w:t> </w:t>
            </w:r>
          </w:p>
        </w:tc>
        <w:tc>
          <w:tcPr>
            <w:tcW w:w="1148" w:type="dxa"/>
            <w:noWrap/>
            <w:hideMark/>
          </w:tcPr>
          <w:p w:rsidR="00C52E32" w:rsidRPr="00C52E32" w:rsidRDefault="00C52E32" w:rsidP="00C52E32">
            <w:pPr>
              <w:pStyle w:val="aa"/>
              <w:ind w:left="-80" w:right="-63"/>
              <w:rPr>
                <w:sz w:val="18"/>
                <w:szCs w:val="18"/>
              </w:rPr>
            </w:pPr>
            <w:r w:rsidRPr="00C52E32">
              <w:rPr>
                <w:sz w:val="18"/>
                <w:szCs w:val="18"/>
              </w:rPr>
              <w:t> </w:t>
            </w:r>
          </w:p>
        </w:tc>
        <w:tc>
          <w:tcPr>
            <w:tcW w:w="1273" w:type="dxa"/>
            <w:noWrap/>
            <w:hideMark/>
          </w:tcPr>
          <w:p w:rsidR="00C52E32" w:rsidRPr="00C52E32" w:rsidRDefault="00C52E32" w:rsidP="00C52E32">
            <w:pPr>
              <w:pStyle w:val="aa"/>
              <w:ind w:left="-80" w:right="-63"/>
              <w:rPr>
                <w:sz w:val="18"/>
                <w:szCs w:val="18"/>
              </w:rPr>
            </w:pPr>
            <w:r w:rsidRPr="00C52E32">
              <w:rPr>
                <w:sz w:val="18"/>
                <w:szCs w:val="18"/>
              </w:rPr>
              <w:t> </w:t>
            </w:r>
          </w:p>
        </w:tc>
        <w:tc>
          <w:tcPr>
            <w:tcW w:w="609" w:type="dxa"/>
            <w:noWrap/>
            <w:hideMark/>
          </w:tcPr>
          <w:p w:rsidR="00C52E32" w:rsidRPr="00C52E32" w:rsidRDefault="00C52E32" w:rsidP="00C52E32">
            <w:pPr>
              <w:pStyle w:val="aa"/>
              <w:ind w:left="-80" w:right="-63"/>
              <w:rPr>
                <w:sz w:val="18"/>
                <w:szCs w:val="18"/>
              </w:rPr>
            </w:pPr>
            <w:r w:rsidRPr="00C52E32">
              <w:rPr>
                <w:sz w:val="18"/>
                <w:szCs w:val="18"/>
              </w:rPr>
              <w:t> </w:t>
            </w:r>
          </w:p>
        </w:tc>
      </w:tr>
      <w:tr w:rsidR="00C52E32" w:rsidRPr="00C52E32" w:rsidTr="00C52E32">
        <w:trPr>
          <w:trHeight w:val="20"/>
        </w:trPr>
        <w:tc>
          <w:tcPr>
            <w:tcW w:w="4032" w:type="dxa"/>
            <w:hideMark/>
          </w:tcPr>
          <w:p w:rsidR="00C52E32" w:rsidRPr="00C52E32" w:rsidRDefault="00C52E32" w:rsidP="00C52E32">
            <w:pPr>
              <w:pStyle w:val="aa"/>
              <w:ind w:left="-80" w:right="-63"/>
              <w:rPr>
                <w:sz w:val="18"/>
                <w:szCs w:val="18"/>
              </w:rPr>
            </w:pPr>
            <w:r w:rsidRPr="00C52E32">
              <w:rPr>
                <w:sz w:val="18"/>
                <w:szCs w:val="18"/>
              </w:rPr>
              <w:t>Основные средства (балансовая стоимость, 010100000)*</w:t>
            </w:r>
          </w:p>
        </w:tc>
        <w:tc>
          <w:tcPr>
            <w:tcW w:w="535" w:type="dxa"/>
            <w:noWrap/>
            <w:hideMark/>
          </w:tcPr>
          <w:p w:rsidR="00C52E32" w:rsidRPr="00C52E32" w:rsidRDefault="00C52E32" w:rsidP="00C52E32">
            <w:pPr>
              <w:pStyle w:val="aa"/>
              <w:ind w:left="-80" w:right="-63"/>
              <w:rPr>
                <w:sz w:val="18"/>
                <w:szCs w:val="18"/>
              </w:rPr>
            </w:pPr>
            <w:r w:rsidRPr="00C52E32">
              <w:rPr>
                <w:sz w:val="18"/>
                <w:szCs w:val="18"/>
              </w:rPr>
              <w:t>010</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39" w:type="dxa"/>
            <w:noWrap/>
            <w:hideMark/>
          </w:tcPr>
          <w:p w:rsidR="00C52E32" w:rsidRPr="00C52E32" w:rsidRDefault="00C52E32" w:rsidP="00C52E32">
            <w:pPr>
              <w:pStyle w:val="aa"/>
              <w:ind w:left="-80" w:right="-63"/>
              <w:rPr>
                <w:sz w:val="18"/>
                <w:szCs w:val="18"/>
              </w:rPr>
            </w:pPr>
            <w:r w:rsidRPr="00C52E32">
              <w:rPr>
                <w:sz w:val="18"/>
                <w:szCs w:val="18"/>
              </w:rPr>
              <w:t> </w:t>
            </w:r>
          </w:p>
        </w:tc>
        <w:tc>
          <w:tcPr>
            <w:tcW w:w="617"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73" w:type="dxa"/>
            <w:noWrap/>
            <w:hideMark/>
          </w:tcPr>
          <w:p w:rsidR="00C52E32" w:rsidRPr="00C52E32" w:rsidRDefault="00C52E32" w:rsidP="00C52E32">
            <w:pPr>
              <w:pStyle w:val="aa"/>
              <w:ind w:left="-80" w:right="-63"/>
              <w:rPr>
                <w:sz w:val="18"/>
                <w:szCs w:val="18"/>
              </w:rPr>
            </w:pPr>
            <w:r w:rsidRPr="00C52E32">
              <w:rPr>
                <w:sz w:val="18"/>
                <w:szCs w:val="18"/>
              </w:rPr>
              <w:t> </w:t>
            </w:r>
          </w:p>
        </w:tc>
        <w:tc>
          <w:tcPr>
            <w:tcW w:w="609" w:type="dxa"/>
            <w:noWrap/>
            <w:hideMark/>
          </w:tcPr>
          <w:p w:rsidR="00C52E32" w:rsidRPr="00C52E32" w:rsidRDefault="00C52E32" w:rsidP="00C52E32">
            <w:pPr>
              <w:pStyle w:val="aa"/>
              <w:ind w:left="-80" w:right="-63"/>
              <w:rPr>
                <w:sz w:val="18"/>
                <w:szCs w:val="18"/>
              </w:rPr>
            </w:pPr>
            <w:r w:rsidRPr="00C52E32">
              <w:rPr>
                <w:sz w:val="18"/>
                <w:szCs w:val="18"/>
              </w:rPr>
              <w:t xml:space="preserve"> -</w:t>
            </w:r>
          </w:p>
        </w:tc>
      </w:tr>
      <w:tr w:rsidR="00C52E32" w:rsidRPr="00C52E32" w:rsidTr="00C52E32">
        <w:trPr>
          <w:trHeight w:val="20"/>
        </w:trPr>
        <w:tc>
          <w:tcPr>
            <w:tcW w:w="4032" w:type="dxa"/>
            <w:hideMark/>
          </w:tcPr>
          <w:p w:rsidR="00C52E32" w:rsidRPr="00C52E32" w:rsidRDefault="00C52E32" w:rsidP="00C52E32">
            <w:pPr>
              <w:pStyle w:val="aa"/>
              <w:ind w:left="-80" w:right="-63"/>
              <w:rPr>
                <w:sz w:val="18"/>
                <w:szCs w:val="18"/>
              </w:rPr>
            </w:pPr>
            <w:r w:rsidRPr="00C52E32">
              <w:rPr>
                <w:sz w:val="18"/>
                <w:szCs w:val="18"/>
              </w:rPr>
              <w:t>Уменьшение стоимости основных средств**, всего*</w:t>
            </w:r>
          </w:p>
        </w:tc>
        <w:tc>
          <w:tcPr>
            <w:tcW w:w="535" w:type="dxa"/>
            <w:noWrap/>
            <w:hideMark/>
          </w:tcPr>
          <w:p w:rsidR="00C52E32" w:rsidRPr="00C52E32" w:rsidRDefault="00C52E32" w:rsidP="00C52E32">
            <w:pPr>
              <w:pStyle w:val="aa"/>
              <w:ind w:left="-80" w:right="-63"/>
              <w:rPr>
                <w:sz w:val="18"/>
                <w:szCs w:val="18"/>
              </w:rPr>
            </w:pPr>
            <w:r w:rsidRPr="00C52E32">
              <w:rPr>
                <w:sz w:val="18"/>
                <w:szCs w:val="18"/>
              </w:rPr>
              <w:t>020</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39" w:type="dxa"/>
            <w:noWrap/>
            <w:hideMark/>
          </w:tcPr>
          <w:p w:rsidR="00C52E32" w:rsidRPr="00C52E32" w:rsidRDefault="00C52E32" w:rsidP="00C52E32">
            <w:pPr>
              <w:pStyle w:val="aa"/>
              <w:ind w:left="-80" w:right="-63"/>
              <w:rPr>
                <w:sz w:val="18"/>
                <w:szCs w:val="18"/>
              </w:rPr>
            </w:pPr>
            <w:r w:rsidRPr="00C52E32">
              <w:rPr>
                <w:sz w:val="18"/>
                <w:szCs w:val="18"/>
              </w:rPr>
              <w:t> </w:t>
            </w:r>
          </w:p>
        </w:tc>
        <w:tc>
          <w:tcPr>
            <w:tcW w:w="617"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73" w:type="dxa"/>
            <w:noWrap/>
            <w:hideMark/>
          </w:tcPr>
          <w:p w:rsidR="00C52E32" w:rsidRPr="00C52E32" w:rsidRDefault="00C52E32" w:rsidP="00C52E32">
            <w:pPr>
              <w:pStyle w:val="aa"/>
              <w:ind w:left="-80" w:right="-63"/>
              <w:rPr>
                <w:sz w:val="18"/>
                <w:szCs w:val="18"/>
              </w:rPr>
            </w:pPr>
            <w:r w:rsidRPr="00C52E32">
              <w:rPr>
                <w:sz w:val="18"/>
                <w:szCs w:val="18"/>
              </w:rPr>
              <w:t> </w:t>
            </w:r>
          </w:p>
        </w:tc>
        <w:tc>
          <w:tcPr>
            <w:tcW w:w="609" w:type="dxa"/>
            <w:noWrap/>
            <w:hideMark/>
          </w:tcPr>
          <w:p w:rsidR="00C52E32" w:rsidRPr="00C52E32" w:rsidRDefault="00C52E32" w:rsidP="00C52E32">
            <w:pPr>
              <w:pStyle w:val="aa"/>
              <w:ind w:left="-80" w:right="-63"/>
              <w:rPr>
                <w:sz w:val="18"/>
                <w:szCs w:val="18"/>
              </w:rPr>
            </w:pPr>
            <w:r w:rsidRPr="00C52E32">
              <w:rPr>
                <w:sz w:val="18"/>
                <w:szCs w:val="18"/>
              </w:rPr>
              <w:t xml:space="preserve"> -</w:t>
            </w:r>
          </w:p>
        </w:tc>
      </w:tr>
      <w:tr w:rsidR="00C52E32" w:rsidRPr="00C52E32" w:rsidTr="00C52E32">
        <w:trPr>
          <w:trHeight w:val="20"/>
        </w:trPr>
        <w:tc>
          <w:tcPr>
            <w:tcW w:w="4032" w:type="dxa"/>
            <w:hideMark/>
          </w:tcPr>
          <w:p w:rsidR="00C52E32" w:rsidRPr="00C52E32" w:rsidRDefault="00C52E32" w:rsidP="00C52E32">
            <w:pPr>
              <w:pStyle w:val="aa"/>
              <w:ind w:left="-80" w:right="-63"/>
              <w:rPr>
                <w:sz w:val="18"/>
                <w:szCs w:val="18"/>
              </w:rPr>
            </w:pPr>
            <w:r w:rsidRPr="00C52E32">
              <w:rPr>
                <w:sz w:val="18"/>
                <w:szCs w:val="18"/>
              </w:rPr>
              <w:t xml:space="preserve">из них: </w:t>
            </w:r>
            <w:r w:rsidRPr="00C52E32">
              <w:rPr>
                <w:sz w:val="18"/>
                <w:szCs w:val="18"/>
              </w:rPr>
              <w:br/>
              <w:t xml:space="preserve"> амортизация основных средств*</w:t>
            </w:r>
          </w:p>
        </w:tc>
        <w:tc>
          <w:tcPr>
            <w:tcW w:w="535" w:type="dxa"/>
            <w:noWrap/>
            <w:hideMark/>
          </w:tcPr>
          <w:p w:rsidR="00C52E32" w:rsidRPr="00C52E32" w:rsidRDefault="00C52E32" w:rsidP="00C52E32">
            <w:pPr>
              <w:pStyle w:val="aa"/>
              <w:ind w:left="-80" w:right="-63"/>
              <w:rPr>
                <w:sz w:val="18"/>
                <w:szCs w:val="18"/>
              </w:rPr>
            </w:pPr>
            <w:r w:rsidRPr="00C52E32">
              <w:rPr>
                <w:sz w:val="18"/>
                <w:szCs w:val="18"/>
              </w:rPr>
              <w:t>021</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39" w:type="dxa"/>
            <w:noWrap/>
            <w:hideMark/>
          </w:tcPr>
          <w:p w:rsidR="00C52E32" w:rsidRPr="00C52E32" w:rsidRDefault="00C52E32" w:rsidP="00C52E32">
            <w:pPr>
              <w:pStyle w:val="aa"/>
              <w:ind w:left="-80" w:right="-63"/>
              <w:rPr>
                <w:sz w:val="18"/>
                <w:szCs w:val="18"/>
              </w:rPr>
            </w:pPr>
            <w:r w:rsidRPr="00C52E32">
              <w:rPr>
                <w:sz w:val="18"/>
                <w:szCs w:val="18"/>
              </w:rPr>
              <w:t> </w:t>
            </w:r>
          </w:p>
        </w:tc>
        <w:tc>
          <w:tcPr>
            <w:tcW w:w="617"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73" w:type="dxa"/>
            <w:noWrap/>
            <w:hideMark/>
          </w:tcPr>
          <w:p w:rsidR="00C52E32" w:rsidRPr="00C52E32" w:rsidRDefault="00C52E32" w:rsidP="00C52E32">
            <w:pPr>
              <w:pStyle w:val="aa"/>
              <w:ind w:left="-80" w:right="-63"/>
              <w:rPr>
                <w:sz w:val="18"/>
                <w:szCs w:val="18"/>
              </w:rPr>
            </w:pPr>
            <w:r w:rsidRPr="00C52E32">
              <w:rPr>
                <w:sz w:val="18"/>
                <w:szCs w:val="18"/>
              </w:rPr>
              <w:t> </w:t>
            </w:r>
          </w:p>
        </w:tc>
        <w:tc>
          <w:tcPr>
            <w:tcW w:w="609" w:type="dxa"/>
            <w:noWrap/>
            <w:hideMark/>
          </w:tcPr>
          <w:p w:rsidR="00C52E32" w:rsidRPr="00C52E32" w:rsidRDefault="00C52E32" w:rsidP="00C52E32">
            <w:pPr>
              <w:pStyle w:val="aa"/>
              <w:ind w:left="-80" w:right="-63"/>
              <w:rPr>
                <w:sz w:val="18"/>
                <w:szCs w:val="18"/>
              </w:rPr>
            </w:pPr>
            <w:r w:rsidRPr="00C52E32">
              <w:rPr>
                <w:sz w:val="18"/>
                <w:szCs w:val="18"/>
              </w:rPr>
              <w:t xml:space="preserve"> -</w:t>
            </w:r>
          </w:p>
        </w:tc>
      </w:tr>
      <w:tr w:rsidR="00C52E32" w:rsidRPr="00C52E32" w:rsidTr="00C52E32">
        <w:trPr>
          <w:trHeight w:val="20"/>
        </w:trPr>
        <w:tc>
          <w:tcPr>
            <w:tcW w:w="4032" w:type="dxa"/>
            <w:hideMark/>
          </w:tcPr>
          <w:p w:rsidR="00C52E32" w:rsidRPr="00C52E32" w:rsidRDefault="00C52E32" w:rsidP="00C52E32">
            <w:pPr>
              <w:pStyle w:val="aa"/>
              <w:ind w:left="-80" w:right="-63"/>
              <w:rPr>
                <w:sz w:val="18"/>
                <w:szCs w:val="18"/>
              </w:rPr>
            </w:pPr>
            <w:r w:rsidRPr="00C52E32">
              <w:rPr>
                <w:sz w:val="18"/>
                <w:szCs w:val="18"/>
              </w:rPr>
              <w:t>Основные средства (остаточная стоимость, стр. 010 - стр. 020)</w:t>
            </w:r>
          </w:p>
        </w:tc>
        <w:tc>
          <w:tcPr>
            <w:tcW w:w="535" w:type="dxa"/>
            <w:noWrap/>
            <w:hideMark/>
          </w:tcPr>
          <w:p w:rsidR="00C52E32" w:rsidRPr="00C52E32" w:rsidRDefault="00C52E32" w:rsidP="00C52E32">
            <w:pPr>
              <w:pStyle w:val="aa"/>
              <w:ind w:left="-80" w:right="-63"/>
              <w:rPr>
                <w:sz w:val="18"/>
                <w:szCs w:val="18"/>
              </w:rPr>
            </w:pPr>
            <w:r w:rsidRPr="00C52E32">
              <w:rPr>
                <w:sz w:val="18"/>
                <w:szCs w:val="18"/>
              </w:rPr>
              <w:t>030</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39"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617"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73"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609" w:type="dxa"/>
            <w:noWrap/>
            <w:hideMark/>
          </w:tcPr>
          <w:p w:rsidR="00C52E32" w:rsidRPr="00C52E32" w:rsidRDefault="00C52E32" w:rsidP="00C52E32">
            <w:pPr>
              <w:pStyle w:val="aa"/>
              <w:ind w:left="-80" w:right="-63"/>
              <w:rPr>
                <w:sz w:val="18"/>
                <w:szCs w:val="18"/>
              </w:rPr>
            </w:pPr>
            <w:r w:rsidRPr="00C52E32">
              <w:rPr>
                <w:sz w:val="18"/>
                <w:szCs w:val="18"/>
              </w:rPr>
              <w:t xml:space="preserve"> -</w:t>
            </w:r>
          </w:p>
        </w:tc>
      </w:tr>
      <w:tr w:rsidR="00C52E32" w:rsidRPr="00C52E32" w:rsidTr="00C52E32">
        <w:trPr>
          <w:trHeight w:val="20"/>
        </w:trPr>
        <w:tc>
          <w:tcPr>
            <w:tcW w:w="4032" w:type="dxa"/>
            <w:hideMark/>
          </w:tcPr>
          <w:p w:rsidR="00C52E32" w:rsidRPr="00C52E32" w:rsidRDefault="00C52E32" w:rsidP="00C52E32">
            <w:pPr>
              <w:pStyle w:val="aa"/>
              <w:ind w:left="-80" w:right="-63"/>
              <w:rPr>
                <w:sz w:val="18"/>
                <w:szCs w:val="18"/>
              </w:rPr>
            </w:pPr>
            <w:r w:rsidRPr="00C52E32">
              <w:rPr>
                <w:sz w:val="18"/>
                <w:szCs w:val="18"/>
              </w:rPr>
              <w:t xml:space="preserve">Нематериальные активы (балансовая стоимость, </w:t>
            </w:r>
            <w:r w:rsidRPr="00C52E32">
              <w:rPr>
                <w:sz w:val="18"/>
                <w:szCs w:val="18"/>
              </w:rPr>
              <w:lastRenderedPageBreak/>
              <w:t>010200000)*</w:t>
            </w:r>
          </w:p>
        </w:tc>
        <w:tc>
          <w:tcPr>
            <w:tcW w:w="535" w:type="dxa"/>
            <w:noWrap/>
            <w:hideMark/>
          </w:tcPr>
          <w:p w:rsidR="00C52E32" w:rsidRPr="00C52E32" w:rsidRDefault="00C52E32" w:rsidP="00C52E32">
            <w:pPr>
              <w:pStyle w:val="aa"/>
              <w:ind w:left="-80" w:right="-63"/>
              <w:rPr>
                <w:sz w:val="18"/>
                <w:szCs w:val="18"/>
              </w:rPr>
            </w:pPr>
            <w:r w:rsidRPr="00C52E32">
              <w:rPr>
                <w:sz w:val="18"/>
                <w:szCs w:val="18"/>
              </w:rPr>
              <w:lastRenderedPageBreak/>
              <w:t>040</w:t>
            </w:r>
          </w:p>
        </w:tc>
        <w:tc>
          <w:tcPr>
            <w:tcW w:w="1148" w:type="dxa"/>
            <w:noWrap/>
            <w:hideMark/>
          </w:tcPr>
          <w:p w:rsidR="00C52E32" w:rsidRPr="00C52E32" w:rsidRDefault="00C52E32" w:rsidP="00C52E32">
            <w:pPr>
              <w:pStyle w:val="aa"/>
              <w:ind w:left="-80" w:right="-63"/>
              <w:rPr>
                <w:sz w:val="18"/>
                <w:szCs w:val="18"/>
              </w:rPr>
            </w:pPr>
            <w:r w:rsidRPr="00C52E32">
              <w:rPr>
                <w:sz w:val="18"/>
                <w:szCs w:val="18"/>
              </w:rPr>
              <w:t> </w:t>
            </w:r>
          </w:p>
        </w:tc>
        <w:tc>
          <w:tcPr>
            <w:tcW w:w="1239" w:type="dxa"/>
            <w:noWrap/>
            <w:hideMark/>
          </w:tcPr>
          <w:p w:rsidR="00C52E32" w:rsidRPr="00C52E32" w:rsidRDefault="00C52E32" w:rsidP="00C52E32">
            <w:pPr>
              <w:pStyle w:val="aa"/>
              <w:ind w:left="-80" w:right="-63"/>
              <w:rPr>
                <w:sz w:val="18"/>
                <w:szCs w:val="18"/>
              </w:rPr>
            </w:pPr>
            <w:r w:rsidRPr="00C52E32">
              <w:rPr>
                <w:sz w:val="18"/>
                <w:szCs w:val="18"/>
              </w:rPr>
              <w:t> </w:t>
            </w:r>
          </w:p>
        </w:tc>
        <w:tc>
          <w:tcPr>
            <w:tcW w:w="617"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148" w:type="dxa"/>
            <w:noWrap/>
            <w:hideMark/>
          </w:tcPr>
          <w:p w:rsidR="00C52E32" w:rsidRPr="00C52E32" w:rsidRDefault="00C52E32" w:rsidP="00C52E32">
            <w:pPr>
              <w:pStyle w:val="aa"/>
              <w:ind w:left="-80" w:right="-63"/>
              <w:rPr>
                <w:sz w:val="18"/>
                <w:szCs w:val="18"/>
              </w:rPr>
            </w:pPr>
            <w:r w:rsidRPr="00C52E32">
              <w:rPr>
                <w:sz w:val="18"/>
                <w:szCs w:val="18"/>
              </w:rPr>
              <w:t> </w:t>
            </w:r>
          </w:p>
        </w:tc>
        <w:tc>
          <w:tcPr>
            <w:tcW w:w="1273" w:type="dxa"/>
            <w:noWrap/>
            <w:hideMark/>
          </w:tcPr>
          <w:p w:rsidR="00C52E32" w:rsidRPr="00C52E32" w:rsidRDefault="00C52E32" w:rsidP="00C52E32">
            <w:pPr>
              <w:pStyle w:val="aa"/>
              <w:ind w:left="-80" w:right="-63"/>
              <w:rPr>
                <w:sz w:val="18"/>
                <w:szCs w:val="18"/>
              </w:rPr>
            </w:pPr>
            <w:r w:rsidRPr="00C52E32">
              <w:rPr>
                <w:sz w:val="18"/>
                <w:szCs w:val="18"/>
              </w:rPr>
              <w:t> </w:t>
            </w:r>
          </w:p>
        </w:tc>
        <w:tc>
          <w:tcPr>
            <w:tcW w:w="609" w:type="dxa"/>
            <w:noWrap/>
            <w:hideMark/>
          </w:tcPr>
          <w:p w:rsidR="00C52E32" w:rsidRPr="00C52E32" w:rsidRDefault="00C52E32" w:rsidP="00C52E32">
            <w:pPr>
              <w:pStyle w:val="aa"/>
              <w:ind w:left="-80" w:right="-63"/>
              <w:rPr>
                <w:sz w:val="18"/>
                <w:szCs w:val="18"/>
              </w:rPr>
            </w:pPr>
            <w:r w:rsidRPr="00C52E32">
              <w:rPr>
                <w:sz w:val="18"/>
                <w:szCs w:val="18"/>
              </w:rPr>
              <w:t xml:space="preserve"> -</w:t>
            </w:r>
          </w:p>
        </w:tc>
      </w:tr>
      <w:tr w:rsidR="00C52E32" w:rsidRPr="00C52E32" w:rsidTr="00C52E32">
        <w:trPr>
          <w:trHeight w:val="20"/>
        </w:trPr>
        <w:tc>
          <w:tcPr>
            <w:tcW w:w="4032" w:type="dxa"/>
            <w:hideMark/>
          </w:tcPr>
          <w:p w:rsidR="00C52E32" w:rsidRPr="00C52E32" w:rsidRDefault="00C52E32" w:rsidP="00C52E32">
            <w:pPr>
              <w:pStyle w:val="aa"/>
              <w:ind w:left="-80" w:right="-63"/>
              <w:rPr>
                <w:sz w:val="18"/>
                <w:szCs w:val="18"/>
              </w:rPr>
            </w:pPr>
            <w:r w:rsidRPr="00C52E32">
              <w:rPr>
                <w:sz w:val="18"/>
                <w:szCs w:val="18"/>
              </w:rPr>
              <w:lastRenderedPageBreak/>
              <w:t>Уменьшение стоимости нематериальных активов**, всего*</w:t>
            </w:r>
          </w:p>
        </w:tc>
        <w:tc>
          <w:tcPr>
            <w:tcW w:w="535" w:type="dxa"/>
            <w:noWrap/>
            <w:hideMark/>
          </w:tcPr>
          <w:p w:rsidR="00C52E32" w:rsidRPr="00C52E32" w:rsidRDefault="00C52E32" w:rsidP="00C52E32">
            <w:pPr>
              <w:pStyle w:val="aa"/>
              <w:ind w:left="-80" w:right="-63"/>
              <w:rPr>
                <w:sz w:val="18"/>
                <w:szCs w:val="18"/>
              </w:rPr>
            </w:pPr>
            <w:r w:rsidRPr="00C52E32">
              <w:rPr>
                <w:sz w:val="18"/>
                <w:szCs w:val="18"/>
              </w:rPr>
              <w:t>050</w:t>
            </w:r>
          </w:p>
        </w:tc>
        <w:tc>
          <w:tcPr>
            <w:tcW w:w="1148" w:type="dxa"/>
            <w:noWrap/>
            <w:hideMark/>
          </w:tcPr>
          <w:p w:rsidR="00C52E32" w:rsidRPr="00C52E32" w:rsidRDefault="00C52E32" w:rsidP="00C52E32">
            <w:pPr>
              <w:pStyle w:val="aa"/>
              <w:ind w:left="-80" w:right="-63"/>
              <w:rPr>
                <w:sz w:val="18"/>
                <w:szCs w:val="18"/>
              </w:rPr>
            </w:pPr>
            <w:r w:rsidRPr="00C52E32">
              <w:rPr>
                <w:sz w:val="18"/>
                <w:szCs w:val="18"/>
              </w:rPr>
              <w:t> </w:t>
            </w:r>
          </w:p>
        </w:tc>
        <w:tc>
          <w:tcPr>
            <w:tcW w:w="1239" w:type="dxa"/>
            <w:noWrap/>
            <w:hideMark/>
          </w:tcPr>
          <w:p w:rsidR="00C52E32" w:rsidRPr="00C52E32" w:rsidRDefault="00C52E32" w:rsidP="00C52E32">
            <w:pPr>
              <w:pStyle w:val="aa"/>
              <w:ind w:left="-80" w:right="-63"/>
              <w:rPr>
                <w:sz w:val="18"/>
                <w:szCs w:val="18"/>
              </w:rPr>
            </w:pPr>
            <w:r w:rsidRPr="00C52E32">
              <w:rPr>
                <w:sz w:val="18"/>
                <w:szCs w:val="18"/>
              </w:rPr>
              <w:t> </w:t>
            </w:r>
          </w:p>
        </w:tc>
        <w:tc>
          <w:tcPr>
            <w:tcW w:w="617"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148" w:type="dxa"/>
            <w:noWrap/>
            <w:hideMark/>
          </w:tcPr>
          <w:p w:rsidR="00C52E32" w:rsidRPr="00C52E32" w:rsidRDefault="00C52E32" w:rsidP="00C52E32">
            <w:pPr>
              <w:pStyle w:val="aa"/>
              <w:ind w:left="-80" w:right="-63"/>
              <w:rPr>
                <w:sz w:val="18"/>
                <w:szCs w:val="18"/>
              </w:rPr>
            </w:pPr>
            <w:r w:rsidRPr="00C52E32">
              <w:rPr>
                <w:sz w:val="18"/>
                <w:szCs w:val="18"/>
              </w:rPr>
              <w:t> </w:t>
            </w:r>
          </w:p>
        </w:tc>
        <w:tc>
          <w:tcPr>
            <w:tcW w:w="1273" w:type="dxa"/>
            <w:noWrap/>
            <w:hideMark/>
          </w:tcPr>
          <w:p w:rsidR="00C52E32" w:rsidRPr="00C52E32" w:rsidRDefault="00C52E32" w:rsidP="00C52E32">
            <w:pPr>
              <w:pStyle w:val="aa"/>
              <w:ind w:left="-80" w:right="-63"/>
              <w:rPr>
                <w:sz w:val="18"/>
                <w:szCs w:val="18"/>
              </w:rPr>
            </w:pPr>
            <w:r w:rsidRPr="00C52E32">
              <w:rPr>
                <w:sz w:val="18"/>
                <w:szCs w:val="18"/>
              </w:rPr>
              <w:t> </w:t>
            </w:r>
          </w:p>
        </w:tc>
        <w:tc>
          <w:tcPr>
            <w:tcW w:w="609" w:type="dxa"/>
            <w:noWrap/>
            <w:hideMark/>
          </w:tcPr>
          <w:p w:rsidR="00C52E32" w:rsidRPr="00C52E32" w:rsidRDefault="00C52E32" w:rsidP="00C52E32">
            <w:pPr>
              <w:pStyle w:val="aa"/>
              <w:ind w:left="-80" w:right="-63"/>
              <w:rPr>
                <w:sz w:val="18"/>
                <w:szCs w:val="18"/>
              </w:rPr>
            </w:pPr>
            <w:r w:rsidRPr="00C52E32">
              <w:rPr>
                <w:sz w:val="18"/>
                <w:szCs w:val="18"/>
              </w:rPr>
              <w:t xml:space="preserve"> -</w:t>
            </w:r>
          </w:p>
        </w:tc>
      </w:tr>
      <w:tr w:rsidR="00C52E32" w:rsidRPr="00C52E32" w:rsidTr="00C52E32">
        <w:trPr>
          <w:trHeight w:val="20"/>
        </w:trPr>
        <w:tc>
          <w:tcPr>
            <w:tcW w:w="4032" w:type="dxa"/>
            <w:hideMark/>
          </w:tcPr>
          <w:p w:rsidR="00C52E32" w:rsidRPr="00C52E32" w:rsidRDefault="00C52E32" w:rsidP="00C52E32">
            <w:pPr>
              <w:pStyle w:val="aa"/>
              <w:ind w:left="-80" w:right="-63"/>
              <w:rPr>
                <w:sz w:val="18"/>
                <w:szCs w:val="18"/>
              </w:rPr>
            </w:pPr>
            <w:r w:rsidRPr="00C52E32">
              <w:rPr>
                <w:sz w:val="18"/>
                <w:szCs w:val="18"/>
              </w:rPr>
              <w:t xml:space="preserve">из них: </w:t>
            </w:r>
            <w:r w:rsidRPr="00C52E32">
              <w:rPr>
                <w:sz w:val="18"/>
                <w:szCs w:val="18"/>
              </w:rPr>
              <w:br/>
              <w:t>амортизация нематериальных активов*</w:t>
            </w:r>
          </w:p>
        </w:tc>
        <w:tc>
          <w:tcPr>
            <w:tcW w:w="535" w:type="dxa"/>
            <w:noWrap/>
            <w:hideMark/>
          </w:tcPr>
          <w:p w:rsidR="00C52E32" w:rsidRPr="00C52E32" w:rsidRDefault="00C52E32" w:rsidP="00C52E32">
            <w:pPr>
              <w:pStyle w:val="aa"/>
              <w:ind w:left="-80" w:right="-63"/>
              <w:rPr>
                <w:sz w:val="18"/>
                <w:szCs w:val="18"/>
              </w:rPr>
            </w:pPr>
            <w:r w:rsidRPr="00C52E32">
              <w:rPr>
                <w:sz w:val="18"/>
                <w:szCs w:val="18"/>
              </w:rPr>
              <w:t>051</w:t>
            </w:r>
          </w:p>
        </w:tc>
        <w:tc>
          <w:tcPr>
            <w:tcW w:w="1148" w:type="dxa"/>
            <w:noWrap/>
            <w:hideMark/>
          </w:tcPr>
          <w:p w:rsidR="00C52E32" w:rsidRPr="00C52E32" w:rsidRDefault="00C52E32" w:rsidP="00C52E32">
            <w:pPr>
              <w:pStyle w:val="aa"/>
              <w:ind w:left="-80" w:right="-63"/>
              <w:rPr>
                <w:sz w:val="18"/>
                <w:szCs w:val="18"/>
              </w:rPr>
            </w:pPr>
            <w:r w:rsidRPr="00C52E32">
              <w:rPr>
                <w:sz w:val="18"/>
                <w:szCs w:val="18"/>
              </w:rPr>
              <w:t> </w:t>
            </w:r>
          </w:p>
        </w:tc>
        <w:tc>
          <w:tcPr>
            <w:tcW w:w="1239" w:type="dxa"/>
            <w:noWrap/>
            <w:hideMark/>
          </w:tcPr>
          <w:p w:rsidR="00C52E32" w:rsidRPr="00C52E32" w:rsidRDefault="00C52E32" w:rsidP="00C52E32">
            <w:pPr>
              <w:pStyle w:val="aa"/>
              <w:ind w:left="-80" w:right="-63"/>
              <w:rPr>
                <w:sz w:val="18"/>
                <w:szCs w:val="18"/>
              </w:rPr>
            </w:pPr>
            <w:r w:rsidRPr="00C52E32">
              <w:rPr>
                <w:sz w:val="18"/>
                <w:szCs w:val="18"/>
              </w:rPr>
              <w:t> </w:t>
            </w:r>
          </w:p>
        </w:tc>
        <w:tc>
          <w:tcPr>
            <w:tcW w:w="617"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148" w:type="dxa"/>
            <w:noWrap/>
            <w:hideMark/>
          </w:tcPr>
          <w:p w:rsidR="00C52E32" w:rsidRPr="00C52E32" w:rsidRDefault="00C52E32" w:rsidP="00C52E32">
            <w:pPr>
              <w:pStyle w:val="aa"/>
              <w:ind w:left="-80" w:right="-63"/>
              <w:rPr>
                <w:sz w:val="18"/>
                <w:szCs w:val="18"/>
              </w:rPr>
            </w:pPr>
            <w:r w:rsidRPr="00C52E32">
              <w:rPr>
                <w:sz w:val="18"/>
                <w:szCs w:val="18"/>
              </w:rPr>
              <w:t> </w:t>
            </w:r>
          </w:p>
        </w:tc>
        <w:tc>
          <w:tcPr>
            <w:tcW w:w="1273" w:type="dxa"/>
            <w:noWrap/>
            <w:hideMark/>
          </w:tcPr>
          <w:p w:rsidR="00C52E32" w:rsidRPr="00C52E32" w:rsidRDefault="00C52E32" w:rsidP="00C52E32">
            <w:pPr>
              <w:pStyle w:val="aa"/>
              <w:ind w:left="-80" w:right="-63"/>
              <w:rPr>
                <w:sz w:val="18"/>
                <w:szCs w:val="18"/>
              </w:rPr>
            </w:pPr>
            <w:r w:rsidRPr="00C52E32">
              <w:rPr>
                <w:sz w:val="18"/>
                <w:szCs w:val="18"/>
              </w:rPr>
              <w:t> </w:t>
            </w:r>
          </w:p>
        </w:tc>
        <w:tc>
          <w:tcPr>
            <w:tcW w:w="609" w:type="dxa"/>
            <w:noWrap/>
            <w:hideMark/>
          </w:tcPr>
          <w:p w:rsidR="00C52E32" w:rsidRPr="00C52E32" w:rsidRDefault="00C52E32" w:rsidP="00C52E32">
            <w:pPr>
              <w:pStyle w:val="aa"/>
              <w:ind w:left="-80" w:right="-63"/>
              <w:rPr>
                <w:sz w:val="18"/>
                <w:szCs w:val="18"/>
              </w:rPr>
            </w:pPr>
            <w:r w:rsidRPr="00C52E32">
              <w:rPr>
                <w:sz w:val="18"/>
                <w:szCs w:val="18"/>
              </w:rPr>
              <w:t xml:space="preserve"> -</w:t>
            </w:r>
          </w:p>
        </w:tc>
      </w:tr>
      <w:tr w:rsidR="00C52E32" w:rsidRPr="00C52E32" w:rsidTr="00C52E32">
        <w:trPr>
          <w:trHeight w:val="20"/>
        </w:trPr>
        <w:tc>
          <w:tcPr>
            <w:tcW w:w="4032" w:type="dxa"/>
            <w:hideMark/>
          </w:tcPr>
          <w:p w:rsidR="00C52E32" w:rsidRPr="00C52E32" w:rsidRDefault="00C52E32" w:rsidP="00C52E32">
            <w:pPr>
              <w:pStyle w:val="aa"/>
              <w:ind w:left="-80" w:right="-63"/>
              <w:rPr>
                <w:sz w:val="18"/>
                <w:szCs w:val="18"/>
              </w:rPr>
            </w:pPr>
            <w:r w:rsidRPr="00C52E32">
              <w:rPr>
                <w:sz w:val="18"/>
                <w:szCs w:val="18"/>
              </w:rPr>
              <w:t xml:space="preserve">Нематериальные активы** </w:t>
            </w:r>
            <w:r w:rsidRPr="00C52E32">
              <w:rPr>
                <w:sz w:val="18"/>
                <w:szCs w:val="18"/>
              </w:rPr>
              <w:br/>
              <w:t>(остаточная стоимость, стр. 040 - стр. 050)</w:t>
            </w:r>
          </w:p>
        </w:tc>
        <w:tc>
          <w:tcPr>
            <w:tcW w:w="535" w:type="dxa"/>
            <w:noWrap/>
            <w:hideMark/>
          </w:tcPr>
          <w:p w:rsidR="00C52E32" w:rsidRPr="00C52E32" w:rsidRDefault="00C52E32" w:rsidP="00C52E32">
            <w:pPr>
              <w:pStyle w:val="aa"/>
              <w:ind w:left="-80" w:right="-63"/>
              <w:rPr>
                <w:sz w:val="18"/>
                <w:szCs w:val="18"/>
              </w:rPr>
            </w:pPr>
            <w:r w:rsidRPr="00C52E32">
              <w:rPr>
                <w:sz w:val="18"/>
                <w:szCs w:val="18"/>
              </w:rPr>
              <w:t>060</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39"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617"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148"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1273" w:type="dxa"/>
            <w:noWrap/>
            <w:hideMark/>
          </w:tcPr>
          <w:p w:rsidR="00C52E32" w:rsidRPr="00C52E32" w:rsidRDefault="00C52E32" w:rsidP="00C52E32">
            <w:pPr>
              <w:pStyle w:val="aa"/>
              <w:ind w:left="-80" w:right="-63"/>
              <w:rPr>
                <w:sz w:val="18"/>
                <w:szCs w:val="18"/>
              </w:rPr>
            </w:pPr>
            <w:r w:rsidRPr="00C52E32">
              <w:rPr>
                <w:sz w:val="18"/>
                <w:szCs w:val="18"/>
              </w:rPr>
              <w:t xml:space="preserve"> -</w:t>
            </w:r>
          </w:p>
        </w:tc>
        <w:tc>
          <w:tcPr>
            <w:tcW w:w="609" w:type="dxa"/>
            <w:noWrap/>
            <w:hideMark/>
          </w:tcPr>
          <w:p w:rsidR="00C52E32" w:rsidRPr="00C52E32" w:rsidRDefault="00C52E32" w:rsidP="00C52E32">
            <w:pPr>
              <w:pStyle w:val="aa"/>
              <w:ind w:left="-80" w:right="-63"/>
              <w:rPr>
                <w:sz w:val="18"/>
                <w:szCs w:val="18"/>
              </w:rPr>
            </w:pPr>
            <w:r w:rsidRPr="00C52E32">
              <w:rPr>
                <w:sz w:val="18"/>
                <w:szCs w:val="18"/>
              </w:rPr>
              <w:t xml:space="preserve"> -</w:t>
            </w:r>
          </w:p>
        </w:tc>
      </w:tr>
    </w:tbl>
    <w:p w:rsidR="00C52E32" w:rsidRDefault="00C52E32" w:rsidP="00F2691E">
      <w:pPr>
        <w:pStyle w:val="aa"/>
        <w:ind w:left="42" w:right="141"/>
        <w:rPr>
          <w:sz w:val="18"/>
          <w:szCs w:val="18"/>
        </w:rPr>
      </w:pPr>
    </w:p>
    <w:p w:rsidR="00C52E32" w:rsidRDefault="00251D14" w:rsidP="00251D14">
      <w:pPr>
        <w:pStyle w:val="aa"/>
        <w:ind w:left="42" w:right="141"/>
        <w:jc w:val="right"/>
        <w:rPr>
          <w:sz w:val="18"/>
          <w:szCs w:val="18"/>
        </w:rPr>
      </w:pPr>
      <w:r w:rsidRPr="00251D14">
        <w:rPr>
          <w:sz w:val="18"/>
          <w:szCs w:val="18"/>
        </w:rPr>
        <w:t>Форма 0503130  с. 2</w:t>
      </w:r>
    </w:p>
    <w:tbl>
      <w:tblPr>
        <w:tblW w:w="10620" w:type="dxa"/>
        <w:tblInd w:w="79" w:type="dxa"/>
        <w:tblLook w:val="04A0"/>
      </w:tblPr>
      <w:tblGrid>
        <w:gridCol w:w="4158"/>
        <w:gridCol w:w="535"/>
        <w:gridCol w:w="1148"/>
        <w:gridCol w:w="1239"/>
        <w:gridCol w:w="565"/>
        <w:gridCol w:w="1148"/>
        <w:gridCol w:w="1239"/>
        <w:gridCol w:w="588"/>
      </w:tblGrid>
      <w:tr w:rsidR="00251D14" w:rsidRPr="00251D14" w:rsidTr="00251D14">
        <w:trPr>
          <w:trHeight w:val="20"/>
        </w:trPr>
        <w:tc>
          <w:tcPr>
            <w:tcW w:w="4158" w:type="dxa"/>
            <w:vMerge w:val="restart"/>
            <w:hideMark/>
          </w:tcPr>
          <w:p w:rsidR="00251D14" w:rsidRPr="00251D14" w:rsidRDefault="00251D14" w:rsidP="00251D14">
            <w:pPr>
              <w:pStyle w:val="aa"/>
              <w:ind w:left="-80" w:right="-89"/>
              <w:rPr>
                <w:sz w:val="18"/>
                <w:szCs w:val="18"/>
              </w:rPr>
            </w:pPr>
            <w:r w:rsidRPr="00251D14">
              <w:rPr>
                <w:sz w:val="18"/>
                <w:szCs w:val="18"/>
              </w:rPr>
              <w:t>А К Т И В</w:t>
            </w:r>
          </w:p>
        </w:tc>
        <w:tc>
          <w:tcPr>
            <w:tcW w:w="535" w:type="dxa"/>
            <w:vMerge w:val="restart"/>
            <w:hideMark/>
          </w:tcPr>
          <w:p w:rsidR="00251D14" w:rsidRPr="00251D14" w:rsidRDefault="00251D14" w:rsidP="00251D14">
            <w:pPr>
              <w:pStyle w:val="aa"/>
              <w:ind w:left="-80" w:right="-89"/>
              <w:rPr>
                <w:sz w:val="18"/>
                <w:szCs w:val="18"/>
              </w:rPr>
            </w:pPr>
            <w:r w:rsidRPr="00251D14">
              <w:rPr>
                <w:sz w:val="18"/>
                <w:szCs w:val="18"/>
              </w:rPr>
              <w:t>Код</w:t>
            </w:r>
            <w:r w:rsidRPr="00251D14">
              <w:rPr>
                <w:sz w:val="18"/>
                <w:szCs w:val="18"/>
              </w:rPr>
              <w:br/>
              <w:t>стро-ки</w:t>
            </w:r>
          </w:p>
        </w:tc>
        <w:tc>
          <w:tcPr>
            <w:tcW w:w="2952" w:type="dxa"/>
            <w:gridSpan w:val="3"/>
            <w:noWrap/>
            <w:hideMark/>
          </w:tcPr>
          <w:p w:rsidR="00251D14" w:rsidRPr="00251D14" w:rsidRDefault="00251D14" w:rsidP="00251D14">
            <w:pPr>
              <w:pStyle w:val="aa"/>
              <w:ind w:left="-80" w:right="-89"/>
              <w:rPr>
                <w:sz w:val="18"/>
                <w:szCs w:val="18"/>
              </w:rPr>
            </w:pPr>
            <w:r w:rsidRPr="00251D14">
              <w:rPr>
                <w:sz w:val="18"/>
                <w:szCs w:val="18"/>
              </w:rPr>
              <w:t xml:space="preserve">      На начало года</w:t>
            </w:r>
          </w:p>
        </w:tc>
        <w:tc>
          <w:tcPr>
            <w:tcW w:w="2975" w:type="dxa"/>
            <w:gridSpan w:val="3"/>
            <w:noWrap/>
            <w:hideMark/>
          </w:tcPr>
          <w:p w:rsidR="00251D14" w:rsidRPr="00251D14" w:rsidRDefault="00251D14" w:rsidP="00251D14">
            <w:pPr>
              <w:pStyle w:val="aa"/>
              <w:ind w:left="-80" w:right="-89"/>
              <w:rPr>
                <w:sz w:val="18"/>
                <w:szCs w:val="18"/>
              </w:rPr>
            </w:pPr>
            <w:r w:rsidRPr="00251D14">
              <w:rPr>
                <w:sz w:val="18"/>
                <w:szCs w:val="18"/>
              </w:rPr>
              <w:t xml:space="preserve">На конец отчетного периода </w:t>
            </w:r>
          </w:p>
        </w:tc>
      </w:tr>
      <w:tr w:rsidR="00251D14" w:rsidRPr="00251D14" w:rsidTr="00251D14">
        <w:trPr>
          <w:trHeight w:val="322"/>
        </w:trPr>
        <w:tc>
          <w:tcPr>
            <w:tcW w:w="4158" w:type="dxa"/>
            <w:vMerge/>
            <w:hideMark/>
          </w:tcPr>
          <w:p w:rsidR="00251D14" w:rsidRPr="00251D14" w:rsidRDefault="00251D14" w:rsidP="00251D14">
            <w:pPr>
              <w:pStyle w:val="aa"/>
              <w:ind w:left="-80" w:right="-89"/>
              <w:rPr>
                <w:sz w:val="18"/>
                <w:szCs w:val="18"/>
              </w:rPr>
            </w:pPr>
          </w:p>
        </w:tc>
        <w:tc>
          <w:tcPr>
            <w:tcW w:w="535" w:type="dxa"/>
            <w:vMerge/>
            <w:hideMark/>
          </w:tcPr>
          <w:p w:rsidR="00251D14" w:rsidRPr="00251D14" w:rsidRDefault="00251D14" w:rsidP="00251D14">
            <w:pPr>
              <w:pStyle w:val="aa"/>
              <w:ind w:left="-80" w:right="-89"/>
              <w:rPr>
                <w:sz w:val="18"/>
                <w:szCs w:val="18"/>
              </w:rPr>
            </w:pPr>
          </w:p>
        </w:tc>
        <w:tc>
          <w:tcPr>
            <w:tcW w:w="1148" w:type="dxa"/>
            <w:vMerge w:val="restart"/>
            <w:hideMark/>
          </w:tcPr>
          <w:p w:rsidR="00251D14" w:rsidRPr="00251D14" w:rsidRDefault="00251D14" w:rsidP="00251D14">
            <w:pPr>
              <w:pStyle w:val="aa"/>
              <w:ind w:left="-80" w:right="-89"/>
              <w:rPr>
                <w:sz w:val="18"/>
                <w:szCs w:val="18"/>
              </w:rPr>
            </w:pPr>
            <w:r w:rsidRPr="00251D14">
              <w:rPr>
                <w:sz w:val="18"/>
                <w:szCs w:val="18"/>
              </w:rPr>
              <w:t>бюджетная деятельность</w:t>
            </w:r>
          </w:p>
        </w:tc>
        <w:tc>
          <w:tcPr>
            <w:tcW w:w="1239" w:type="dxa"/>
            <w:vMerge w:val="restart"/>
            <w:hideMark/>
          </w:tcPr>
          <w:p w:rsidR="00251D14" w:rsidRPr="00251D14" w:rsidRDefault="00251D14" w:rsidP="00251D14">
            <w:pPr>
              <w:pStyle w:val="aa"/>
              <w:ind w:left="-80" w:right="-89"/>
              <w:rPr>
                <w:sz w:val="18"/>
                <w:szCs w:val="18"/>
              </w:rPr>
            </w:pPr>
            <w:r w:rsidRPr="00251D14">
              <w:rPr>
                <w:sz w:val="18"/>
                <w:szCs w:val="18"/>
              </w:rPr>
              <w:t>средства во временном распоряжении</w:t>
            </w:r>
          </w:p>
        </w:tc>
        <w:tc>
          <w:tcPr>
            <w:tcW w:w="565" w:type="dxa"/>
            <w:vMerge w:val="restart"/>
            <w:hideMark/>
          </w:tcPr>
          <w:p w:rsidR="00251D14" w:rsidRPr="00251D14" w:rsidRDefault="00251D14" w:rsidP="00251D14">
            <w:pPr>
              <w:pStyle w:val="aa"/>
              <w:ind w:left="-80" w:right="-89"/>
              <w:rPr>
                <w:sz w:val="18"/>
                <w:szCs w:val="18"/>
              </w:rPr>
            </w:pPr>
            <w:r w:rsidRPr="00251D14">
              <w:rPr>
                <w:sz w:val="18"/>
                <w:szCs w:val="18"/>
              </w:rPr>
              <w:t>итого</w:t>
            </w:r>
          </w:p>
        </w:tc>
        <w:tc>
          <w:tcPr>
            <w:tcW w:w="1148" w:type="dxa"/>
            <w:vMerge w:val="restart"/>
            <w:hideMark/>
          </w:tcPr>
          <w:p w:rsidR="00251D14" w:rsidRPr="00251D14" w:rsidRDefault="00251D14" w:rsidP="00251D14">
            <w:pPr>
              <w:pStyle w:val="aa"/>
              <w:ind w:left="-80" w:right="-89"/>
              <w:rPr>
                <w:sz w:val="18"/>
                <w:szCs w:val="18"/>
              </w:rPr>
            </w:pPr>
            <w:r w:rsidRPr="00251D14">
              <w:rPr>
                <w:sz w:val="18"/>
                <w:szCs w:val="18"/>
              </w:rPr>
              <w:t>бюджетная деятельность</w:t>
            </w:r>
          </w:p>
        </w:tc>
        <w:tc>
          <w:tcPr>
            <w:tcW w:w="1239" w:type="dxa"/>
            <w:vMerge w:val="restart"/>
            <w:hideMark/>
          </w:tcPr>
          <w:p w:rsidR="00251D14" w:rsidRPr="00251D14" w:rsidRDefault="00251D14" w:rsidP="00251D14">
            <w:pPr>
              <w:pStyle w:val="aa"/>
              <w:ind w:left="-80" w:right="-89"/>
              <w:rPr>
                <w:sz w:val="18"/>
                <w:szCs w:val="18"/>
              </w:rPr>
            </w:pPr>
            <w:r w:rsidRPr="00251D14">
              <w:rPr>
                <w:sz w:val="18"/>
                <w:szCs w:val="18"/>
              </w:rPr>
              <w:t>средства во временном распоряжении</w:t>
            </w:r>
          </w:p>
        </w:tc>
        <w:tc>
          <w:tcPr>
            <w:tcW w:w="588" w:type="dxa"/>
            <w:vMerge w:val="restart"/>
            <w:hideMark/>
          </w:tcPr>
          <w:p w:rsidR="00251D14" w:rsidRPr="00251D14" w:rsidRDefault="00251D14" w:rsidP="00251D14">
            <w:pPr>
              <w:pStyle w:val="aa"/>
              <w:ind w:left="-80" w:right="-89"/>
              <w:rPr>
                <w:sz w:val="18"/>
                <w:szCs w:val="18"/>
              </w:rPr>
            </w:pPr>
            <w:r w:rsidRPr="00251D14">
              <w:rPr>
                <w:sz w:val="18"/>
                <w:szCs w:val="18"/>
              </w:rPr>
              <w:t>итого</w:t>
            </w:r>
          </w:p>
        </w:tc>
      </w:tr>
      <w:tr w:rsidR="00251D14" w:rsidRPr="00251D14" w:rsidTr="00251D14">
        <w:trPr>
          <w:trHeight w:val="322"/>
        </w:trPr>
        <w:tc>
          <w:tcPr>
            <w:tcW w:w="4158" w:type="dxa"/>
            <w:vMerge/>
            <w:hideMark/>
          </w:tcPr>
          <w:p w:rsidR="00251D14" w:rsidRPr="00251D14" w:rsidRDefault="00251D14" w:rsidP="00251D14">
            <w:pPr>
              <w:pStyle w:val="aa"/>
              <w:ind w:left="-80" w:right="-89"/>
              <w:rPr>
                <w:sz w:val="18"/>
                <w:szCs w:val="18"/>
              </w:rPr>
            </w:pPr>
          </w:p>
        </w:tc>
        <w:tc>
          <w:tcPr>
            <w:tcW w:w="535" w:type="dxa"/>
            <w:vMerge/>
            <w:hideMark/>
          </w:tcPr>
          <w:p w:rsidR="00251D14" w:rsidRPr="00251D14" w:rsidRDefault="00251D14" w:rsidP="00251D14">
            <w:pPr>
              <w:pStyle w:val="aa"/>
              <w:ind w:left="-80" w:right="-89"/>
              <w:rPr>
                <w:sz w:val="18"/>
                <w:szCs w:val="18"/>
              </w:rPr>
            </w:pPr>
          </w:p>
        </w:tc>
        <w:tc>
          <w:tcPr>
            <w:tcW w:w="1148" w:type="dxa"/>
            <w:vMerge/>
            <w:hideMark/>
          </w:tcPr>
          <w:p w:rsidR="00251D14" w:rsidRPr="00251D14" w:rsidRDefault="00251D14" w:rsidP="00251D14">
            <w:pPr>
              <w:pStyle w:val="aa"/>
              <w:ind w:left="-80" w:right="-89"/>
              <w:rPr>
                <w:sz w:val="18"/>
                <w:szCs w:val="18"/>
              </w:rPr>
            </w:pPr>
          </w:p>
        </w:tc>
        <w:tc>
          <w:tcPr>
            <w:tcW w:w="1239" w:type="dxa"/>
            <w:vMerge/>
            <w:hideMark/>
          </w:tcPr>
          <w:p w:rsidR="00251D14" w:rsidRPr="00251D14" w:rsidRDefault="00251D14" w:rsidP="00251D14">
            <w:pPr>
              <w:pStyle w:val="aa"/>
              <w:ind w:left="-80" w:right="-89"/>
              <w:rPr>
                <w:sz w:val="18"/>
                <w:szCs w:val="18"/>
              </w:rPr>
            </w:pPr>
          </w:p>
        </w:tc>
        <w:tc>
          <w:tcPr>
            <w:tcW w:w="565" w:type="dxa"/>
            <w:vMerge/>
            <w:hideMark/>
          </w:tcPr>
          <w:p w:rsidR="00251D14" w:rsidRPr="00251D14" w:rsidRDefault="00251D14" w:rsidP="00251D14">
            <w:pPr>
              <w:pStyle w:val="aa"/>
              <w:ind w:left="-80" w:right="-89"/>
              <w:rPr>
                <w:sz w:val="18"/>
                <w:szCs w:val="18"/>
              </w:rPr>
            </w:pPr>
          </w:p>
        </w:tc>
        <w:tc>
          <w:tcPr>
            <w:tcW w:w="1148" w:type="dxa"/>
            <w:vMerge/>
            <w:hideMark/>
          </w:tcPr>
          <w:p w:rsidR="00251D14" w:rsidRPr="00251D14" w:rsidRDefault="00251D14" w:rsidP="00251D14">
            <w:pPr>
              <w:pStyle w:val="aa"/>
              <w:ind w:left="-80" w:right="-89"/>
              <w:rPr>
                <w:sz w:val="18"/>
                <w:szCs w:val="18"/>
              </w:rPr>
            </w:pPr>
          </w:p>
        </w:tc>
        <w:tc>
          <w:tcPr>
            <w:tcW w:w="1239" w:type="dxa"/>
            <w:vMerge/>
            <w:hideMark/>
          </w:tcPr>
          <w:p w:rsidR="00251D14" w:rsidRPr="00251D14" w:rsidRDefault="00251D14" w:rsidP="00251D14">
            <w:pPr>
              <w:pStyle w:val="aa"/>
              <w:ind w:left="-80" w:right="-89"/>
              <w:rPr>
                <w:sz w:val="18"/>
                <w:szCs w:val="18"/>
              </w:rPr>
            </w:pPr>
          </w:p>
        </w:tc>
        <w:tc>
          <w:tcPr>
            <w:tcW w:w="588" w:type="dxa"/>
            <w:vMerge/>
            <w:hideMark/>
          </w:tcPr>
          <w:p w:rsidR="00251D14" w:rsidRPr="00251D14" w:rsidRDefault="00251D14" w:rsidP="00251D14">
            <w:pPr>
              <w:pStyle w:val="aa"/>
              <w:ind w:left="-80" w:right="-89"/>
              <w:rPr>
                <w:sz w:val="18"/>
                <w:szCs w:val="18"/>
              </w:rPr>
            </w:pPr>
          </w:p>
        </w:tc>
      </w:tr>
      <w:tr w:rsidR="00251D14" w:rsidRPr="00251D14" w:rsidTr="00251D14">
        <w:trPr>
          <w:trHeight w:val="322"/>
        </w:trPr>
        <w:tc>
          <w:tcPr>
            <w:tcW w:w="4158" w:type="dxa"/>
            <w:vMerge/>
            <w:hideMark/>
          </w:tcPr>
          <w:p w:rsidR="00251D14" w:rsidRPr="00251D14" w:rsidRDefault="00251D14" w:rsidP="00251D14">
            <w:pPr>
              <w:pStyle w:val="aa"/>
              <w:ind w:left="-80" w:right="-89"/>
              <w:rPr>
                <w:sz w:val="18"/>
                <w:szCs w:val="18"/>
              </w:rPr>
            </w:pPr>
          </w:p>
        </w:tc>
        <w:tc>
          <w:tcPr>
            <w:tcW w:w="535" w:type="dxa"/>
            <w:vMerge/>
            <w:hideMark/>
          </w:tcPr>
          <w:p w:rsidR="00251D14" w:rsidRPr="00251D14" w:rsidRDefault="00251D14" w:rsidP="00251D14">
            <w:pPr>
              <w:pStyle w:val="aa"/>
              <w:ind w:left="-80" w:right="-89"/>
              <w:rPr>
                <w:sz w:val="18"/>
                <w:szCs w:val="18"/>
              </w:rPr>
            </w:pPr>
          </w:p>
        </w:tc>
        <w:tc>
          <w:tcPr>
            <w:tcW w:w="1148" w:type="dxa"/>
            <w:vMerge/>
            <w:hideMark/>
          </w:tcPr>
          <w:p w:rsidR="00251D14" w:rsidRPr="00251D14" w:rsidRDefault="00251D14" w:rsidP="00251D14">
            <w:pPr>
              <w:pStyle w:val="aa"/>
              <w:ind w:left="-80" w:right="-89"/>
              <w:rPr>
                <w:sz w:val="18"/>
                <w:szCs w:val="18"/>
              </w:rPr>
            </w:pPr>
          </w:p>
        </w:tc>
        <w:tc>
          <w:tcPr>
            <w:tcW w:w="1239" w:type="dxa"/>
            <w:vMerge/>
            <w:hideMark/>
          </w:tcPr>
          <w:p w:rsidR="00251D14" w:rsidRPr="00251D14" w:rsidRDefault="00251D14" w:rsidP="00251D14">
            <w:pPr>
              <w:pStyle w:val="aa"/>
              <w:ind w:left="-80" w:right="-89"/>
              <w:rPr>
                <w:sz w:val="18"/>
                <w:szCs w:val="18"/>
              </w:rPr>
            </w:pPr>
          </w:p>
        </w:tc>
        <w:tc>
          <w:tcPr>
            <w:tcW w:w="565" w:type="dxa"/>
            <w:vMerge/>
            <w:hideMark/>
          </w:tcPr>
          <w:p w:rsidR="00251D14" w:rsidRPr="00251D14" w:rsidRDefault="00251D14" w:rsidP="00251D14">
            <w:pPr>
              <w:pStyle w:val="aa"/>
              <w:ind w:left="-80" w:right="-89"/>
              <w:rPr>
                <w:sz w:val="18"/>
                <w:szCs w:val="18"/>
              </w:rPr>
            </w:pPr>
          </w:p>
        </w:tc>
        <w:tc>
          <w:tcPr>
            <w:tcW w:w="1148" w:type="dxa"/>
            <w:vMerge/>
            <w:hideMark/>
          </w:tcPr>
          <w:p w:rsidR="00251D14" w:rsidRPr="00251D14" w:rsidRDefault="00251D14" w:rsidP="00251D14">
            <w:pPr>
              <w:pStyle w:val="aa"/>
              <w:ind w:left="-80" w:right="-89"/>
              <w:rPr>
                <w:sz w:val="18"/>
                <w:szCs w:val="18"/>
              </w:rPr>
            </w:pPr>
          </w:p>
        </w:tc>
        <w:tc>
          <w:tcPr>
            <w:tcW w:w="1239" w:type="dxa"/>
            <w:vMerge/>
            <w:hideMark/>
          </w:tcPr>
          <w:p w:rsidR="00251D14" w:rsidRPr="00251D14" w:rsidRDefault="00251D14" w:rsidP="00251D14">
            <w:pPr>
              <w:pStyle w:val="aa"/>
              <w:ind w:left="-80" w:right="-89"/>
              <w:rPr>
                <w:sz w:val="18"/>
                <w:szCs w:val="18"/>
              </w:rPr>
            </w:pPr>
          </w:p>
        </w:tc>
        <w:tc>
          <w:tcPr>
            <w:tcW w:w="588" w:type="dxa"/>
            <w:vMerge/>
            <w:hideMark/>
          </w:tcPr>
          <w:p w:rsidR="00251D14" w:rsidRPr="00251D14" w:rsidRDefault="00251D14" w:rsidP="00251D14">
            <w:pPr>
              <w:pStyle w:val="aa"/>
              <w:ind w:left="-80" w:right="-89"/>
              <w:rPr>
                <w:sz w:val="18"/>
                <w:szCs w:val="18"/>
              </w:rPr>
            </w:pP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1</w:t>
            </w:r>
          </w:p>
        </w:tc>
        <w:tc>
          <w:tcPr>
            <w:tcW w:w="535" w:type="dxa"/>
            <w:noWrap/>
            <w:hideMark/>
          </w:tcPr>
          <w:p w:rsidR="00251D14" w:rsidRPr="00251D14" w:rsidRDefault="00251D14" w:rsidP="00251D14">
            <w:pPr>
              <w:pStyle w:val="aa"/>
              <w:ind w:left="-80" w:right="-89"/>
              <w:rPr>
                <w:sz w:val="18"/>
                <w:szCs w:val="18"/>
              </w:rPr>
            </w:pPr>
            <w:r w:rsidRPr="00251D14">
              <w:rPr>
                <w:sz w:val="18"/>
                <w:szCs w:val="18"/>
              </w:rPr>
              <w:t>2</w:t>
            </w:r>
          </w:p>
        </w:tc>
        <w:tc>
          <w:tcPr>
            <w:tcW w:w="1148" w:type="dxa"/>
            <w:noWrap/>
            <w:hideMark/>
          </w:tcPr>
          <w:p w:rsidR="00251D14" w:rsidRPr="00251D14" w:rsidRDefault="00251D14" w:rsidP="00251D14">
            <w:pPr>
              <w:pStyle w:val="aa"/>
              <w:ind w:left="-80" w:right="-89"/>
              <w:rPr>
                <w:sz w:val="18"/>
                <w:szCs w:val="18"/>
              </w:rPr>
            </w:pPr>
            <w:r w:rsidRPr="00251D14">
              <w:rPr>
                <w:sz w:val="18"/>
                <w:szCs w:val="18"/>
              </w:rPr>
              <w:t>3</w:t>
            </w:r>
          </w:p>
        </w:tc>
        <w:tc>
          <w:tcPr>
            <w:tcW w:w="1239" w:type="dxa"/>
            <w:noWrap/>
            <w:hideMark/>
          </w:tcPr>
          <w:p w:rsidR="00251D14" w:rsidRPr="00251D14" w:rsidRDefault="00251D14" w:rsidP="00251D14">
            <w:pPr>
              <w:pStyle w:val="aa"/>
              <w:ind w:left="-80" w:right="-89"/>
              <w:rPr>
                <w:sz w:val="18"/>
                <w:szCs w:val="18"/>
              </w:rPr>
            </w:pPr>
            <w:r w:rsidRPr="00251D14">
              <w:rPr>
                <w:sz w:val="18"/>
                <w:szCs w:val="18"/>
              </w:rPr>
              <w:t>4</w:t>
            </w:r>
          </w:p>
        </w:tc>
        <w:tc>
          <w:tcPr>
            <w:tcW w:w="565" w:type="dxa"/>
            <w:noWrap/>
            <w:hideMark/>
          </w:tcPr>
          <w:p w:rsidR="00251D14" w:rsidRPr="00251D14" w:rsidRDefault="00251D14" w:rsidP="00251D14">
            <w:pPr>
              <w:pStyle w:val="aa"/>
              <w:ind w:left="-80" w:right="-89"/>
              <w:rPr>
                <w:sz w:val="18"/>
                <w:szCs w:val="18"/>
              </w:rPr>
            </w:pPr>
            <w:r w:rsidRPr="00251D14">
              <w:rPr>
                <w:sz w:val="18"/>
                <w:szCs w:val="18"/>
              </w:rPr>
              <w:t>5</w:t>
            </w:r>
          </w:p>
        </w:tc>
        <w:tc>
          <w:tcPr>
            <w:tcW w:w="1148" w:type="dxa"/>
            <w:noWrap/>
            <w:hideMark/>
          </w:tcPr>
          <w:p w:rsidR="00251D14" w:rsidRPr="00251D14" w:rsidRDefault="00251D14" w:rsidP="00251D14">
            <w:pPr>
              <w:pStyle w:val="aa"/>
              <w:ind w:left="-80" w:right="-89"/>
              <w:rPr>
                <w:sz w:val="18"/>
                <w:szCs w:val="18"/>
              </w:rPr>
            </w:pPr>
            <w:r w:rsidRPr="00251D14">
              <w:rPr>
                <w:sz w:val="18"/>
                <w:szCs w:val="18"/>
              </w:rPr>
              <w:t>6</w:t>
            </w:r>
          </w:p>
        </w:tc>
        <w:tc>
          <w:tcPr>
            <w:tcW w:w="1239" w:type="dxa"/>
            <w:noWrap/>
            <w:hideMark/>
          </w:tcPr>
          <w:p w:rsidR="00251D14" w:rsidRPr="00251D14" w:rsidRDefault="00251D14" w:rsidP="00251D14">
            <w:pPr>
              <w:pStyle w:val="aa"/>
              <w:ind w:left="-80" w:right="-89"/>
              <w:rPr>
                <w:sz w:val="18"/>
                <w:szCs w:val="18"/>
              </w:rPr>
            </w:pPr>
            <w:r w:rsidRPr="00251D14">
              <w:rPr>
                <w:sz w:val="18"/>
                <w:szCs w:val="18"/>
              </w:rPr>
              <w:t>7</w:t>
            </w:r>
          </w:p>
        </w:tc>
        <w:tc>
          <w:tcPr>
            <w:tcW w:w="588" w:type="dxa"/>
            <w:noWrap/>
            <w:hideMark/>
          </w:tcPr>
          <w:p w:rsidR="00251D14" w:rsidRPr="00251D14" w:rsidRDefault="00251D14" w:rsidP="00251D14">
            <w:pPr>
              <w:pStyle w:val="aa"/>
              <w:ind w:left="-80" w:right="-89"/>
              <w:rPr>
                <w:sz w:val="18"/>
                <w:szCs w:val="18"/>
              </w:rPr>
            </w:pPr>
            <w:r w:rsidRPr="00251D14">
              <w:rPr>
                <w:sz w:val="18"/>
                <w:szCs w:val="18"/>
              </w:rPr>
              <w:t>8</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Непроизведенные активы (010300000)**</w:t>
            </w:r>
            <w:r w:rsidRPr="00251D14">
              <w:rPr>
                <w:sz w:val="18"/>
                <w:szCs w:val="18"/>
              </w:rPr>
              <w:br/>
              <w:t xml:space="preserve"> (остаточная стоимость)</w:t>
            </w:r>
          </w:p>
        </w:tc>
        <w:tc>
          <w:tcPr>
            <w:tcW w:w="535" w:type="dxa"/>
            <w:noWrap/>
            <w:hideMark/>
          </w:tcPr>
          <w:p w:rsidR="00251D14" w:rsidRPr="00251D14" w:rsidRDefault="00251D14" w:rsidP="00251D14">
            <w:pPr>
              <w:pStyle w:val="aa"/>
              <w:ind w:left="-80" w:right="-89"/>
              <w:rPr>
                <w:sz w:val="18"/>
                <w:szCs w:val="18"/>
              </w:rPr>
            </w:pPr>
            <w:r w:rsidRPr="00251D14">
              <w:rPr>
                <w:sz w:val="18"/>
                <w:szCs w:val="18"/>
              </w:rPr>
              <w:t>070</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Материальные запасы (010500000), всего</w:t>
            </w:r>
          </w:p>
        </w:tc>
        <w:tc>
          <w:tcPr>
            <w:tcW w:w="535" w:type="dxa"/>
            <w:noWrap/>
            <w:hideMark/>
          </w:tcPr>
          <w:p w:rsidR="00251D14" w:rsidRPr="00251D14" w:rsidRDefault="00251D14" w:rsidP="00251D14">
            <w:pPr>
              <w:pStyle w:val="aa"/>
              <w:ind w:left="-80" w:right="-89"/>
              <w:rPr>
                <w:sz w:val="18"/>
                <w:szCs w:val="18"/>
              </w:rPr>
            </w:pPr>
            <w:r w:rsidRPr="00251D14">
              <w:rPr>
                <w:sz w:val="18"/>
                <w:szCs w:val="18"/>
              </w:rPr>
              <w:t>080</w:t>
            </w:r>
          </w:p>
        </w:tc>
        <w:tc>
          <w:tcPr>
            <w:tcW w:w="1148"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из них:</w:t>
            </w:r>
            <w:r w:rsidRPr="00251D14">
              <w:rPr>
                <w:sz w:val="18"/>
                <w:szCs w:val="18"/>
              </w:rPr>
              <w:br/>
              <w:t>внеоборотные</w:t>
            </w:r>
          </w:p>
        </w:tc>
        <w:tc>
          <w:tcPr>
            <w:tcW w:w="535" w:type="dxa"/>
            <w:noWrap/>
            <w:hideMark/>
          </w:tcPr>
          <w:p w:rsidR="00251D14" w:rsidRPr="00251D14" w:rsidRDefault="00251D14" w:rsidP="00251D14">
            <w:pPr>
              <w:pStyle w:val="aa"/>
              <w:ind w:left="-80" w:right="-89"/>
              <w:rPr>
                <w:sz w:val="18"/>
                <w:szCs w:val="18"/>
              </w:rPr>
            </w:pPr>
            <w:r w:rsidRPr="00251D14">
              <w:rPr>
                <w:sz w:val="18"/>
                <w:szCs w:val="18"/>
              </w:rPr>
              <w:t>081</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 xml:space="preserve">Права пользования активами (011100000)** </w:t>
            </w:r>
            <w:r w:rsidRPr="00251D14">
              <w:rPr>
                <w:sz w:val="18"/>
                <w:szCs w:val="18"/>
              </w:rPr>
              <w:br/>
              <w:t>(остаточная стоимость), всего</w:t>
            </w:r>
          </w:p>
        </w:tc>
        <w:tc>
          <w:tcPr>
            <w:tcW w:w="535" w:type="dxa"/>
            <w:noWrap/>
            <w:hideMark/>
          </w:tcPr>
          <w:p w:rsidR="00251D14" w:rsidRPr="00251D14" w:rsidRDefault="00251D14" w:rsidP="00251D14">
            <w:pPr>
              <w:pStyle w:val="aa"/>
              <w:ind w:left="-80" w:right="-89"/>
              <w:rPr>
                <w:sz w:val="18"/>
                <w:szCs w:val="18"/>
              </w:rPr>
            </w:pPr>
            <w:r w:rsidRPr="00251D14">
              <w:rPr>
                <w:sz w:val="18"/>
                <w:szCs w:val="18"/>
              </w:rPr>
              <w:t>100</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из них:</w:t>
            </w:r>
            <w:r w:rsidRPr="00251D14">
              <w:rPr>
                <w:sz w:val="18"/>
                <w:szCs w:val="18"/>
              </w:rPr>
              <w:br/>
              <w:t>долгосрочные</w:t>
            </w:r>
          </w:p>
        </w:tc>
        <w:tc>
          <w:tcPr>
            <w:tcW w:w="535" w:type="dxa"/>
            <w:noWrap/>
            <w:hideMark/>
          </w:tcPr>
          <w:p w:rsidR="00251D14" w:rsidRPr="00251D14" w:rsidRDefault="00251D14" w:rsidP="00251D14">
            <w:pPr>
              <w:pStyle w:val="aa"/>
              <w:ind w:left="-80" w:right="-89"/>
              <w:rPr>
                <w:sz w:val="18"/>
                <w:szCs w:val="18"/>
              </w:rPr>
            </w:pPr>
            <w:r w:rsidRPr="00251D14">
              <w:rPr>
                <w:sz w:val="18"/>
                <w:szCs w:val="18"/>
              </w:rPr>
              <w:t>101</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Вложения в нефинансовые активы (010600000), всего</w:t>
            </w:r>
          </w:p>
        </w:tc>
        <w:tc>
          <w:tcPr>
            <w:tcW w:w="535" w:type="dxa"/>
            <w:noWrap/>
            <w:hideMark/>
          </w:tcPr>
          <w:p w:rsidR="00251D14" w:rsidRPr="00251D14" w:rsidRDefault="00251D14" w:rsidP="00251D14">
            <w:pPr>
              <w:pStyle w:val="aa"/>
              <w:ind w:left="-80" w:right="-89"/>
              <w:rPr>
                <w:sz w:val="18"/>
                <w:szCs w:val="18"/>
              </w:rPr>
            </w:pPr>
            <w:r w:rsidRPr="00251D14">
              <w:rPr>
                <w:sz w:val="18"/>
                <w:szCs w:val="18"/>
              </w:rPr>
              <w:t>120</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из них:</w:t>
            </w:r>
            <w:r w:rsidRPr="00251D14">
              <w:rPr>
                <w:sz w:val="18"/>
                <w:szCs w:val="18"/>
              </w:rPr>
              <w:br/>
              <w:t>внеоборотные</w:t>
            </w:r>
          </w:p>
        </w:tc>
        <w:tc>
          <w:tcPr>
            <w:tcW w:w="535" w:type="dxa"/>
            <w:noWrap/>
            <w:hideMark/>
          </w:tcPr>
          <w:p w:rsidR="00251D14" w:rsidRPr="00251D14" w:rsidRDefault="00251D14" w:rsidP="00251D14">
            <w:pPr>
              <w:pStyle w:val="aa"/>
              <w:ind w:left="-80" w:right="-89"/>
              <w:rPr>
                <w:sz w:val="18"/>
                <w:szCs w:val="18"/>
              </w:rPr>
            </w:pPr>
            <w:r w:rsidRPr="00251D14">
              <w:rPr>
                <w:sz w:val="18"/>
                <w:szCs w:val="18"/>
              </w:rPr>
              <w:t>121</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Нефинансовые активы в пути (010700000)</w:t>
            </w:r>
          </w:p>
        </w:tc>
        <w:tc>
          <w:tcPr>
            <w:tcW w:w="535" w:type="dxa"/>
            <w:noWrap/>
            <w:hideMark/>
          </w:tcPr>
          <w:p w:rsidR="00251D14" w:rsidRPr="00251D14" w:rsidRDefault="00251D14" w:rsidP="00251D14">
            <w:pPr>
              <w:pStyle w:val="aa"/>
              <w:ind w:left="-80" w:right="-89"/>
              <w:rPr>
                <w:sz w:val="18"/>
                <w:szCs w:val="18"/>
              </w:rPr>
            </w:pPr>
            <w:r w:rsidRPr="00251D14">
              <w:rPr>
                <w:sz w:val="18"/>
                <w:szCs w:val="18"/>
              </w:rPr>
              <w:t>130</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 xml:space="preserve">Нефинансовые активы имущества казны (010800000)** </w:t>
            </w:r>
            <w:r w:rsidRPr="00251D14">
              <w:rPr>
                <w:sz w:val="18"/>
                <w:szCs w:val="18"/>
              </w:rPr>
              <w:br/>
              <w:t>(остаточная стоимость)</w:t>
            </w:r>
          </w:p>
        </w:tc>
        <w:tc>
          <w:tcPr>
            <w:tcW w:w="535" w:type="dxa"/>
            <w:noWrap/>
            <w:hideMark/>
          </w:tcPr>
          <w:p w:rsidR="00251D14" w:rsidRPr="00251D14" w:rsidRDefault="00251D14" w:rsidP="00251D14">
            <w:pPr>
              <w:pStyle w:val="aa"/>
              <w:ind w:left="-80" w:right="-89"/>
              <w:rPr>
                <w:sz w:val="18"/>
                <w:szCs w:val="18"/>
              </w:rPr>
            </w:pPr>
            <w:r w:rsidRPr="00251D14">
              <w:rPr>
                <w:sz w:val="18"/>
                <w:szCs w:val="18"/>
              </w:rPr>
              <w:t>140</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 xml:space="preserve">Затраты на изготовление готовой продукции, </w:t>
            </w:r>
            <w:r w:rsidRPr="00251D14">
              <w:rPr>
                <w:sz w:val="18"/>
                <w:szCs w:val="18"/>
              </w:rPr>
              <w:br/>
              <w:t>выполнение работ, услуг (010900000)</w:t>
            </w:r>
          </w:p>
        </w:tc>
        <w:tc>
          <w:tcPr>
            <w:tcW w:w="535" w:type="dxa"/>
            <w:noWrap/>
            <w:hideMark/>
          </w:tcPr>
          <w:p w:rsidR="00251D14" w:rsidRPr="00251D14" w:rsidRDefault="00251D14" w:rsidP="00251D14">
            <w:pPr>
              <w:pStyle w:val="aa"/>
              <w:ind w:left="-80" w:right="-89"/>
              <w:rPr>
                <w:sz w:val="18"/>
                <w:szCs w:val="18"/>
              </w:rPr>
            </w:pPr>
            <w:r w:rsidRPr="00251D14">
              <w:rPr>
                <w:sz w:val="18"/>
                <w:szCs w:val="18"/>
              </w:rPr>
              <w:t>150</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sz w:val="18"/>
                <w:szCs w:val="18"/>
              </w:rPr>
            </w:pPr>
            <w:r w:rsidRPr="00251D14">
              <w:rPr>
                <w:sz w:val="18"/>
                <w:szCs w:val="18"/>
              </w:rPr>
              <w:t>Расходы будущих периодов (040150000)</w:t>
            </w:r>
          </w:p>
        </w:tc>
        <w:tc>
          <w:tcPr>
            <w:tcW w:w="535" w:type="dxa"/>
            <w:noWrap/>
            <w:hideMark/>
          </w:tcPr>
          <w:p w:rsidR="00251D14" w:rsidRPr="00251D14" w:rsidRDefault="00251D14" w:rsidP="00251D14">
            <w:pPr>
              <w:pStyle w:val="aa"/>
              <w:ind w:left="-80" w:right="-89"/>
              <w:rPr>
                <w:sz w:val="18"/>
                <w:szCs w:val="18"/>
              </w:rPr>
            </w:pPr>
            <w:r w:rsidRPr="00251D14">
              <w:rPr>
                <w:sz w:val="18"/>
                <w:szCs w:val="18"/>
              </w:rPr>
              <w:t>160</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w:t>
            </w:r>
          </w:p>
        </w:tc>
        <w:tc>
          <w:tcPr>
            <w:tcW w:w="1239" w:type="dxa"/>
            <w:noWrap/>
            <w:hideMark/>
          </w:tcPr>
          <w:p w:rsidR="00251D14" w:rsidRPr="00251D14" w:rsidRDefault="00251D14" w:rsidP="00251D14">
            <w:pPr>
              <w:pStyle w:val="aa"/>
              <w:ind w:left="-80" w:right="-89"/>
              <w:rPr>
                <w:sz w:val="18"/>
                <w:szCs w:val="18"/>
              </w:rPr>
            </w:pPr>
            <w:r w:rsidRPr="00251D14">
              <w:rPr>
                <w:sz w:val="18"/>
                <w:szCs w:val="18"/>
              </w:rPr>
              <w:t>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r w:rsidR="00251D14" w:rsidRPr="00251D14" w:rsidTr="00251D14">
        <w:trPr>
          <w:trHeight w:val="20"/>
        </w:trPr>
        <w:tc>
          <w:tcPr>
            <w:tcW w:w="4158" w:type="dxa"/>
            <w:hideMark/>
          </w:tcPr>
          <w:p w:rsidR="00251D14" w:rsidRPr="00251D14" w:rsidRDefault="00251D14" w:rsidP="00251D14">
            <w:pPr>
              <w:pStyle w:val="aa"/>
              <w:ind w:left="-80" w:right="-89"/>
              <w:rPr>
                <w:b/>
                <w:bCs/>
                <w:sz w:val="18"/>
                <w:szCs w:val="18"/>
              </w:rPr>
            </w:pPr>
            <w:r w:rsidRPr="00251D14">
              <w:rPr>
                <w:b/>
                <w:bCs/>
                <w:sz w:val="18"/>
                <w:szCs w:val="18"/>
              </w:rPr>
              <w:t xml:space="preserve">Итого по разделу I </w:t>
            </w:r>
            <w:r w:rsidRPr="00251D14">
              <w:rPr>
                <w:b/>
                <w:bCs/>
                <w:sz w:val="18"/>
                <w:szCs w:val="18"/>
              </w:rPr>
              <w:br/>
              <w:t>(стр. 030+стр. 060+стр. 070+стр. 080+стр. 100+стр. 120+стр. 130+стр. 140+стр. 150+стр. 160)</w:t>
            </w:r>
          </w:p>
        </w:tc>
        <w:tc>
          <w:tcPr>
            <w:tcW w:w="535" w:type="dxa"/>
            <w:noWrap/>
            <w:hideMark/>
          </w:tcPr>
          <w:p w:rsidR="00251D14" w:rsidRPr="00251D14" w:rsidRDefault="00251D14" w:rsidP="00251D14">
            <w:pPr>
              <w:pStyle w:val="aa"/>
              <w:ind w:left="-80" w:right="-89"/>
              <w:rPr>
                <w:sz w:val="18"/>
                <w:szCs w:val="18"/>
              </w:rPr>
            </w:pPr>
            <w:r w:rsidRPr="00251D14">
              <w:rPr>
                <w:sz w:val="18"/>
                <w:szCs w:val="18"/>
              </w:rPr>
              <w:t>190</w:t>
            </w:r>
          </w:p>
        </w:tc>
        <w:tc>
          <w:tcPr>
            <w:tcW w:w="1148"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239"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565"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148"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1239" w:type="dxa"/>
            <w:noWrap/>
            <w:hideMark/>
          </w:tcPr>
          <w:p w:rsidR="00251D14" w:rsidRPr="00251D14" w:rsidRDefault="00251D14" w:rsidP="00251D14">
            <w:pPr>
              <w:pStyle w:val="aa"/>
              <w:ind w:left="-80" w:right="-89"/>
              <w:rPr>
                <w:sz w:val="18"/>
                <w:szCs w:val="18"/>
              </w:rPr>
            </w:pPr>
            <w:r w:rsidRPr="00251D14">
              <w:rPr>
                <w:sz w:val="18"/>
                <w:szCs w:val="18"/>
              </w:rPr>
              <w:t xml:space="preserve"> -</w:t>
            </w:r>
          </w:p>
        </w:tc>
        <w:tc>
          <w:tcPr>
            <w:tcW w:w="588" w:type="dxa"/>
            <w:noWrap/>
            <w:hideMark/>
          </w:tcPr>
          <w:p w:rsidR="00251D14" w:rsidRPr="00251D14" w:rsidRDefault="00251D14" w:rsidP="00251D14">
            <w:pPr>
              <w:pStyle w:val="aa"/>
              <w:ind w:left="-80" w:right="-89"/>
              <w:rPr>
                <w:sz w:val="18"/>
                <w:szCs w:val="18"/>
              </w:rPr>
            </w:pPr>
            <w:r w:rsidRPr="00251D14">
              <w:rPr>
                <w:sz w:val="18"/>
                <w:szCs w:val="18"/>
              </w:rPr>
              <w:t xml:space="preserve"> -</w:t>
            </w:r>
          </w:p>
        </w:tc>
      </w:tr>
    </w:tbl>
    <w:p w:rsidR="00C52E32" w:rsidRDefault="00C52E32" w:rsidP="00F2691E">
      <w:pPr>
        <w:pStyle w:val="aa"/>
        <w:ind w:left="42" w:right="141"/>
        <w:rPr>
          <w:sz w:val="18"/>
          <w:szCs w:val="18"/>
        </w:rPr>
      </w:pPr>
    </w:p>
    <w:p w:rsidR="00251D14" w:rsidRDefault="00251D14" w:rsidP="00251D14">
      <w:pPr>
        <w:pStyle w:val="aa"/>
        <w:ind w:left="42" w:right="141"/>
        <w:jc w:val="right"/>
        <w:rPr>
          <w:sz w:val="18"/>
          <w:szCs w:val="18"/>
        </w:rPr>
      </w:pPr>
      <w:r w:rsidRPr="00251D14">
        <w:rPr>
          <w:sz w:val="18"/>
          <w:szCs w:val="18"/>
        </w:rPr>
        <w:t>Форма 0503130  с.3</w:t>
      </w:r>
    </w:p>
    <w:tbl>
      <w:tblPr>
        <w:tblW w:w="10556" w:type="dxa"/>
        <w:tblInd w:w="137" w:type="dxa"/>
        <w:tblLook w:val="04A0"/>
      </w:tblPr>
      <w:tblGrid>
        <w:gridCol w:w="3624"/>
        <w:gridCol w:w="686"/>
        <w:gridCol w:w="1161"/>
        <w:gridCol w:w="1390"/>
        <w:gridCol w:w="658"/>
        <w:gridCol w:w="1161"/>
        <w:gridCol w:w="1260"/>
        <w:gridCol w:w="616"/>
      </w:tblGrid>
      <w:tr w:rsidR="00251D14" w:rsidRPr="00251D14" w:rsidTr="00251D14">
        <w:trPr>
          <w:trHeight w:val="20"/>
        </w:trPr>
        <w:tc>
          <w:tcPr>
            <w:tcW w:w="3624" w:type="dxa"/>
            <w:vMerge w:val="restart"/>
            <w:hideMark/>
          </w:tcPr>
          <w:p w:rsidR="00251D14" w:rsidRPr="00251D14" w:rsidRDefault="00251D14" w:rsidP="00251D14">
            <w:pPr>
              <w:pStyle w:val="aa"/>
              <w:ind w:left="-96" w:right="-97"/>
              <w:rPr>
                <w:sz w:val="18"/>
                <w:szCs w:val="18"/>
              </w:rPr>
            </w:pPr>
            <w:r w:rsidRPr="00251D14">
              <w:rPr>
                <w:sz w:val="18"/>
                <w:szCs w:val="18"/>
              </w:rPr>
              <w:t>А К Т И В</w:t>
            </w:r>
          </w:p>
        </w:tc>
        <w:tc>
          <w:tcPr>
            <w:tcW w:w="686" w:type="dxa"/>
            <w:vMerge w:val="restart"/>
            <w:hideMark/>
          </w:tcPr>
          <w:p w:rsidR="00251D14" w:rsidRPr="00251D14" w:rsidRDefault="00251D14" w:rsidP="00251D14">
            <w:pPr>
              <w:pStyle w:val="aa"/>
              <w:ind w:left="-96" w:right="-97"/>
              <w:rPr>
                <w:sz w:val="18"/>
                <w:szCs w:val="18"/>
              </w:rPr>
            </w:pPr>
            <w:r w:rsidRPr="00251D14">
              <w:rPr>
                <w:sz w:val="18"/>
                <w:szCs w:val="18"/>
              </w:rPr>
              <w:t>Код</w:t>
            </w:r>
            <w:r w:rsidRPr="00251D14">
              <w:rPr>
                <w:sz w:val="18"/>
                <w:szCs w:val="18"/>
              </w:rPr>
              <w:br/>
              <w:t>стро-ки</w:t>
            </w:r>
          </w:p>
        </w:tc>
        <w:tc>
          <w:tcPr>
            <w:tcW w:w="3209" w:type="dxa"/>
            <w:gridSpan w:val="3"/>
            <w:noWrap/>
            <w:hideMark/>
          </w:tcPr>
          <w:p w:rsidR="00251D14" w:rsidRPr="00251D14" w:rsidRDefault="00251D14" w:rsidP="00251D14">
            <w:pPr>
              <w:pStyle w:val="aa"/>
              <w:ind w:left="-96" w:right="-97"/>
              <w:rPr>
                <w:sz w:val="18"/>
                <w:szCs w:val="18"/>
              </w:rPr>
            </w:pPr>
            <w:r w:rsidRPr="00251D14">
              <w:rPr>
                <w:sz w:val="18"/>
                <w:szCs w:val="18"/>
              </w:rPr>
              <w:t xml:space="preserve">      На начало года</w:t>
            </w:r>
          </w:p>
        </w:tc>
        <w:tc>
          <w:tcPr>
            <w:tcW w:w="3037" w:type="dxa"/>
            <w:gridSpan w:val="3"/>
            <w:noWrap/>
            <w:hideMark/>
          </w:tcPr>
          <w:p w:rsidR="00251D14" w:rsidRPr="00251D14" w:rsidRDefault="00251D14" w:rsidP="00251D14">
            <w:pPr>
              <w:pStyle w:val="aa"/>
              <w:ind w:left="-96" w:right="-97"/>
              <w:rPr>
                <w:sz w:val="18"/>
                <w:szCs w:val="18"/>
              </w:rPr>
            </w:pPr>
            <w:r w:rsidRPr="00251D14">
              <w:rPr>
                <w:sz w:val="18"/>
                <w:szCs w:val="18"/>
              </w:rPr>
              <w:t xml:space="preserve">На конец отчетного периода </w:t>
            </w:r>
          </w:p>
        </w:tc>
      </w:tr>
      <w:tr w:rsidR="00251D14" w:rsidRPr="00251D14" w:rsidTr="00251D14">
        <w:trPr>
          <w:trHeight w:val="322"/>
        </w:trPr>
        <w:tc>
          <w:tcPr>
            <w:tcW w:w="3624" w:type="dxa"/>
            <w:vMerge/>
            <w:hideMark/>
          </w:tcPr>
          <w:p w:rsidR="00251D14" w:rsidRPr="00251D14" w:rsidRDefault="00251D14" w:rsidP="00251D14">
            <w:pPr>
              <w:pStyle w:val="aa"/>
              <w:ind w:left="-96" w:right="-97"/>
              <w:rPr>
                <w:sz w:val="18"/>
                <w:szCs w:val="18"/>
              </w:rPr>
            </w:pPr>
          </w:p>
        </w:tc>
        <w:tc>
          <w:tcPr>
            <w:tcW w:w="686" w:type="dxa"/>
            <w:vMerge/>
            <w:hideMark/>
          </w:tcPr>
          <w:p w:rsidR="00251D14" w:rsidRPr="00251D14" w:rsidRDefault="00251D14" w:rsidP="00251D14">
            <w:pPr>
              <w:pStyle w:val="aa"/>
              <w:ind w:left="-96" w:right="-97"/>
              <w:rPr>
                <w:sz w:val="18"/>
                <w:szCs w:val="18"/>
              </w:rPr>
            </w:pPr>
          </w:p>
        </w:tc>
        <w:tc>
          <w:tcPr>
            <w:tcW w:w="1161" w:type="dxa"/>
            <w:vMerge w:val="restart"/>
            <w:hideMark/>
          </w:tcPr>
          <w:p w:rsidR="00251D14" w:rsidRPr="00251D14" w:rsidRDefault="00251D14" w:rsidP="00251D14">
            <w:pPr>
              <w:pStyle w:val="aa"/>
              <w:ind w:left="-96" w:right="-97"/>
              <w:rPr>
                <w:sz w:val="18"/>
                <w:szCs w:val="18"/>
              </w:rPr>
            </w:pPr>
            <w:r w:rsidRPr="00251D14">
              <w:rPr>
                <w:sz w:val="18"/>
                <w:szCs w:val="18"/>
              </w:rPr>
              <w:t>бюджетная деятельность</w:t>
            </w:r>
          </w:p>
        </w:tc>
        <w:tc>
          <w:tcPr>
            <w:tcW w:w="1390" w:type="dxa"/>
            <w:vMerge w:val="restart"/>
            <w:hideMark/>
          </w:tcPr>
          <w:p w:rsidR="00251D14" w:rsidRPr="00251D14" w:rsidRDefault="00251D14" w:rsidP="00251D14">
            <w:pPr>
              <w:pStyle w:val="aa"/>
              <w:ind w:left="-96" w:right="-97"/>
              <w:rPr>
                <w:sz w:val="18"/>
                <w:szCs w:val="18"/>
              </w:rPr>
            </w:pPr>
            <w:r w:rsidRPr="00251D14">
              <w:rPr>
                <w:sz w:val="18"/>
                <w:szCs w:val="18"/>
              </w:rPr>
              <w:t>средства во временном распоряжении</w:t>
            </w:r>
          </w:p>
        </w:tc>
        <w:tc>
          <w:tcPr>
            <w:tcW w:w="658" w:type="dxa"/>
            <w:vMerge w:val="restart"/>
            <w:hideMark/>
          </w:tcPr>
          <w:p w:rsidR="00251D14" w:rsidRPr="00251D14" w:rsidRDefault="00251D14" w:rsidP="00251D14">
            <w:pPr>
              <w:pStyle w:val="aa"/>
              <w:ind w:left="-96" w:right="-97"/>
              <w:rPr>
                <w:sz w:val="18"/>
                <w:szCs w:val="18"/>
              </w:rPr>
            </w:pPr>
            <w:r w:rsidRPr="00251D14">
              <w:rPr>
                <w:sz w:val="18"/>
                <w:szCs w:val="18"/>
              </w:rPr>
              <w:t>итого</w:t>
            </w:r>
          </w:p>
        </w:tc>
        <w:tc>
          <w:tcPr>
            <w:tcW w:w="1161" w:type="dxa"/>
            <w:vMerge w:val="restart"/>
            <w:hideMark/>
          </w:tcPr>
          <w:p w:rsidR="00251D14" w:rsidRPr="00251D14" w:rsidRDefault="00251D14" w:rsidP="00251D14">
            <w:pPr>
              <w:pStyle w:val="aa"/>
              <w:ind w:left="-96" w:right="-97"/>
              <w:rPr>
                <w:sz w:val="18"/>
                <w:szCs w:val="18"/>
              </w:rPr>
            </w:pPr>
            <w:r w:rsidRPr="00251D14">
              <w:rPr>
                <w:sz w:val="18"/>
                <w:szCs w:val="18"/>
              </w:rPr>
              <w:t>бюджетная деятельность</w:t>
            </w:r>
          </w:p>
        </w:tc>
        <w:tc>
          <w:tcPr>
            <w:tcW w:w="1260" w:type="dxa"/>
            <w:vMerge w:val="restart"/>
            <w:hideMark/>
          </w:tcPr>
          <w:p w:rsidR="00251D14" w:rsidRPr="00251D14" w:rsidRDefault="00251D14" w:rsidP="00251D14">
            <w:pPr>
              <w:pStyle w:val="aa"/>
              <w:ind w:left="-96" w:right="-97"/>
              <w:rPr>
                <w:sz w:val="18"/>
                <w:szCs w:val="18"/>
              </w:rPr>
            </w:pPr>
            <w:r w:rsidRPr="00251D14">
              <w:rPr>
                <w:sz w:val="18"/>
                <w:szCs w:val="18"/>
              </w:rPr>
              <w:t>средства во временном распоряжении</w:t>
            </w:r>
          </w:p>
        </w:tc>
        <w:tc>
          <w:tcPr>
            <w:tcW w:w="616" w:type="dxa"/>
            <w:vMerge w:val="restart"/>
            <w:hideMark/>
          </w:tcPr>
          <w:p w:rsidR="00251D14" w:rsidRPr="00251D14" w:rsidRDefault="00251D14" w:rsidP="00251D14">
            <w:pPr>
              <w:pStyle w:val="aa"/>
              <w:ind w:left="-96" w:right="-97"/>
              <w:rPr>
                <w:sz w:val="18"/>
                <w:szCs w:val="18"/>
              </w:rPr>
            </w:pPr>
            <w:r w:rsidRPr="00251D14">
              <w:rPr>
                <w:sz w:val="18"/>
                <w:szCs w:val="18"/>
              </w:rPr>
              <w:t>итого</w:t>
            </w:r>
          </w:p>
        </w:tc>
      </w:tr>
      <w:tr w:rsidR="00251D14" w:rsidRPr="00251D14" w:rsidTr="00251D14">
        <w:trPr>
          <w:trHeight w:val="322"/>
        </w:trPr>
        <w:tc>
          <w:tcPr>
            <w:tcW w:w="3624" w:type="dxa"/>
            <w:vMerge/>
            <w:hideMark/>
          </w:tcPr>
          <w:p w:rsidR="00251D14" w:rsidRPr="00251D14" w:rsidRDefault="00251D14" w:rsidP="00251D14">
            <w:pPr>
              <w:pStyle w:val="aa"/>
              <w:ind w:left="-96" w:right="-97"/>
              <w:rPr>
                <w:sz w:val="18"/>
                <w:szCs w:val="18"/>
              </w:rPr>
            </w:pPr>
          </w:p>
        </w:tc>
        <w:tc>
          <w:tcPr>
            <w:tcW w:w="686" w:type="dxa"/>
            <w:vMerge/>
            <w:hideMark/>
          </w:tcPr>
          <w:p w:rsidR="00251D14" w:rsidRPr="00251D14" w:rsidRDefault="00251D14" w:rsidP="00251D14">
            <w:pPr>
              <w:pStyle w:val="aa"/>
              <w:ind w:left="-96" w:right="-97"/>
              <w:rPr>
                <w:sz w:val="18"/>
                <w:szCs w:val="18"/>
              </w:rPr>
            </w:pPr>
          </w:p>
        </w:tc>
        <w:tc>
          <w:tcPr>
            <w:tcW w:w="1161" w:type="dxa"/>
            <w:vMerge/>
            <w:hideMark/>
          </w:tcPr>
          <w:p w:rsidR="00251D14" w:rsidRPr="00251D14" w:rsidRDefault="00251D14" w:rsidP="00251D14">
            <w:pPr>
              <w:pStyle w:val="aa"/>
              <w:ind w:left="-96" w:right="-97"/>
              <w:rPr>
                <w:sz w:val="18"/>
                <w:szCs w:val="18"/>
              </w:rPr>
            </w:pPr>
          </w:p>
        </w:tc>
        <w:tc>
          <w:tcPr>
            <w:tcW w:w="1390" w:type="dxa"/>
            <w:vMerge/>
            <w:hideMark/>
          </w:tcPr>
          <w:p w:rsidR="00251D14" w:rsidRPr="00251D14" w:rsidRDefault="00251D14" w:rsidP="00251D14">
            <w:pPr>
              <w:pStyle w:val="aa"/>
              <w:ind w:left="-96" w:right="-97"/>
              <w:rPr>
                <w:sz w:val="18"/>
                <w:szCs w:val="18"/>
              </w:rPr>
            </w:pPr>
          </w:p>
        </w:tc>
        <w:tc>
          <w:tcPr>
            <w:tcW w:w="658" w:type="dxa"/>
            <w:vMerge/>
            <w:hideMark/>
          </w:tcPr>
          <w:p w:rsidR="00251D14" w:rsidRPr="00251D14" w:rsidRDefault="00251D14" w:rsidP="00251D14">
            <w:pPr>
              <w:pStyle w:val="aa"/>
              <w:ind w:left="-96" w:right="-97"/>
              <w:rPr>
                <w:sz w:val="18"/>
                <w:szCs w:val="18"/>
              </w:rPr>
            </w:pPr>
          </w:p>
        </w:tc>
        <w:tc>
          <w:tcPr>
            <w:tcW w:w="1161" w:type="dxa"/>
            <w:vMerge/>
            <w:hideMark/>
          </w:tcPr>
          <w:p w:rsidR="00251D14" w:rsidRPr="00251D14" w:rsidRDefault="00251D14" w:rsidP="00251D14">
            <w:pPr>
              <w:pStyle w:val="aa"/>
              <w:ind w:left="-96" w:right="-97"/>
              <w:rPr>
                <w:sz w:val="18"/>
                <w:szCs w:val="18"/>
              </w:rPr>
            </w:pPr>
          </w:p>
        </w:tc>
        <w:tc>
          <w:tcPr>
            <w:tcW w:w="1260" w:type="dxa"/>
            <w:vMerge/>
            <w:hideMark/>
          </w:tcPr>
          <w:p w:rsidR="00251D14" w:rsidRPr="00251D14" w:rsidRDefault="00251D14" w:rsidP="00251D14">
            <w:pPr>
              <w:pStyle w:val="aa"/>
              <w:ind w:left="-96" w:right="-97"/>
              <w:rPr>
                <w:sz w:val="18"/>
                <w:szCs w:val="18"/>
              </w:rPr>
            </w:pPr>
          </w:p>
        </w:tc>
        <w:tc>
          <w:tcPr>
            <w:tcW w:w="616" w:type="dxa"/>
            <w:vMerge/>
            <w:hideMark/>
          </w:tcPr>
          <w:p w:rsidR="00251D14" w:rsidRPr="00251D14" w:rsidRDefault="00251D14" w:rsidP="00251D14">
            <w:pPr>
              <w:pStyle w:val="aa"/>
              <w:ind w:left="-96" w:right="-97"/>
              <w:rPr>
                <w:sz w:val="18"/>
                <w:szCs w:val="18"/>
              </w:rPr>
            </w:pPr>
          </w:p>
        </w:tc>
      </w:tr>
      <w:tr w:rsidR="00251D14" w:rsidRPr="00251D14" w:rsidTr="00251D14">
        <w:trPr>
          <w:trHeight w:val="322"/>
        </w:trPr>
        <w:tc>
          <w:tcPr>
            <w:tcW w:w="3624" w:type="dxa"/>
            <w:vMerge/>
            <w:hideMark/>
          </w:tcPr>
          <w:p w:rsidR="00251D14" w:rsidRPr="00251D14" w:rsidRDefault="00251D14" w:rsidP="00251D14">
            <w:pPr>
              <w:pStyle w:val="aa"/>
              <w:ind w:left="-96" w:right="-97"/>
              <w:rPr>
                <w:sz w:val="18"/>
                <w:szCs w:val="18"/>
              </w:rPr>
            </w:pPr>
          </w:p>
        </w:tc>
        <w:tc>
          <w:tcPr>
            <w:tcW w:w="686" w:type="dxa"/>
            <w:vMerge/>
            <w:hideMark/>
          </w:tcPr>
          <w:p w:rsidR="00251D14" w:rsidRPr="00251D14" w:rsidRDefault="00251D14" w:rsidP="00251D14">
            <w:pPr>
              <w:pStyle w:val="aa"/>
              <w:ind w:left="-96" w:right="-97"/>
              <w:rPr>
                <w:sz w:val="18"/>
                <w:szCs w:val="18"/>
              </w:rPr>
            </w:pPr>
          </w:p>
        </w:tc>
        <w:tc>
          <w:tcPr>
            <w:tcW w:w="1161" w:type="dxa"/>
            <w:vMerge/>
            <w:hideMark/>
          </w:tcPr>
          <w:p w:rsidR="00251D14" w:rsidRPr="00251D14" w:rsidRDefault="00251D14" w:rsidP="00251D14">
            <w:pPr>
              <w:pStyle w:val="aa"/>
              <w:ind w:left="-96" w:right="-97"/>
              <w:rPr>
                <w:sz w:val="18"/>
                <w:szCs w:val="18"/>
              </w:rPr>
            </w:pPr>
          </w:p>
        </w:tc>
        <w:tc>
          <w:tcPr>
            <w:tcW w:w="1390" w:type="dxa"/>
            <w:vMerge/>
            <w:hideMark/>
          </w:tcPr>
          <w:p w:rsidR="00251D14" w:rsidRPr="00251D14" w:rsidRDefault="00251D14" w:rsidP="00251D14">
            <w:pPr>
              <w:pStyle w:val="aa"/>
              <w:ind w:left="-96" w:right="-97"/>
              <w:rPr>
                <w:sz w:val="18"/>
                <w:szCs w:val="18"/>
              </w:rPr>
            </w:pPr>
          </w:p>
        </w:tc>
        <w:tc>
          <w:tcPr>
            <w:tcW w:w="658" w:type="dxa"/>
            <w:vMerge/>
            <w:hideMark/>
          </w:tcPr>
          <w:p w:rsidR="00251D14" w:rsidRPr="00251D14" w:rsidRDefault="00251D14" w:rsidP="00251D14">
            <w:pPr>
              <w:pStyle w:val="aa"/>
              <w:ind w:left="-96" w:right="-97"/>
              <w:rPr>
                <w:sz w:val="18"/>
                <w:szCs w:val="18"/>
              </w:rPr>
            </w:pPr>
          </w:p>
        </w:tc>
        <w:tc>
          <w:tcPr>
            <w:tcW w:w="1161" w:type="dxa"/>
            <w:vMerge/>
            <w:hideMark/>
          </w:tcPr>
          <w:p w:rsidR="00251D14" w:rsidRPr="00251D14" w:rsidRDefault="00251D14" w:rsidP="00251D14">
            <w:pPr>
              <w:pStyle w:val="aa"/>
              <w:ind w:left="-96" w:right="-97"/>
              <w:rPr>
                <w:sz w:val="18"/>
                <w:szCs w:val="18"/>
              </w:rPr>
            </w:pPr>
          </w:p>
        </w:tc>
        <w:tc>
          <w:tcPr>
            <w:tcW w:w="1260" w:type="dxa"/>
            <w:vMerge/>
            <w:hideMark/>
          </w:tcPr>
          <w:p w:rsidR="00251D14" w:rsidRPr="00251D14" w:rsidRDefault="00251D14" w:rsidP="00251D14">
            <w:pPr>
              <w:pStyle w:val="aa"/>
              <w:ind w:left="-96" w:right="-97"/>
              <w:rPr>
                <w:sz w:val="18"/>
                <w:szCs w:val="18"/>
              </w:rPr>
            </w:pPr>
          </w:p>
        </w:tc>
        <w:tc>
          <w:tcPr>
            <w:tcW w:w="616" w:type="dxa"/>
            <w:vMerge/>
            <w:hideMark/>
          </w:tcPr>
          <w:p w:rsidR="00251D14" w:rsidRPr="00251D14" w:rsidRDefault="00251D14" w:rsidP="00251D14">
            <w:pPr>
              <w:pStyle w:val="aa"/>
              <w:ind w:left="-96" w:right="-97"/>
              <w:rPr>
                <w:sz w:val="18"/>
                <w:szCs w:val="18"/>
              </w:rPr>
            </w:pP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1</w:t>
            </w:r>
          </w:p>
        </w:tc>
        <w:tc>
          <w:tcPr>
            <w:tcW w:w="686" w:type="dxa"/>
            <w:noWrap/>
            <w:hideMark/>
          </w:tcPr>
          <w:p w:rsidR="00251D14" w:rsidRPr="00251D14" w:rsidRDefault="00251D14" w:rsidP="00251D14">
            <w:pPr>
              <w:pStyle w:val="aa"/>
              <w:ind w:left="-96" w:right="-97"/>
              <w:rPr>
                <w:sz w:val="18"/>
                <w:szCs w:val="18"/>
              </w:rPr>
            </w:pPr>
            <w:r w:rsidRPr="00251D14">
              <w:rPr>
                <w:sz w:val="18"/>
                <w:szCs w:val="18"/>
              </w:rPr>
              <w:t>2</w:t>
            </w:r>
          </w:p>
        </w:tc>
        <w:tc>
          <w:tcPr>
            <w:tcW w:w="1161" w:type="dxa"/>
            <w:noWrap/>
            <w:hideMark/>
          </w:tcPr>
          <w:p w:rsidR="00251D14" w:rsidRPr="00251D14" w:rsidRDefault="00251D14" w:rsidP="00251D14">
            <w:pPr>
              <w:pStyle w:val="aa"/>
              <w:ind w:left="-96" w:right="-97"/>
              <w:rPr>
                <w:sz w:val="18"/>
                <w:szCs w:val="18"/>
              </w:rPr>
            </w:pPr>
            <w:r w:rsidRPr="00251D14">
              <w:rPr>
                <w:sz w:val="18"/>
                <w:szCs w:val="18"/>
              </w:rPr>
              <w:t>3</w:t>
            </w:r>
          </w:p>
        </w:tc>
        <w:tc>
          <w:tcPr>
            <w:tcW w:w="1390" w:type="dxa"/>
            <w:noWrap/>
            <w:hideMark/>
          </w:tcPr>
          <w:p w:rsidR="00251D14" w:rsidRPr="00251D14" w:rsidRDefault="00251D14" w:rsidP="00251D14">
            <w:pPr>
              <w:pStyle w:val="aa"/>
              <w:ind w:left="-96" w:right="-97"/>
              <w:rPr>
                <w:sz w:val="18"/>
                <w:szCs w:val="18"/>
              </w:rPr>
            </w:pPr>
            <w:r w:rsidRPr="00251D14">
              <w:rPr>
                <w:sz w:val="18"/>
                <w:szCs w:val="18"/>
              </w:rPr>
              <w:t>4</w:t>
            </w:r>
          </w:p>
        </w:tc>
        <w:tc>
          <w:tcPr>
            <w:tcW w:w="658" w:type="dxa"/>
            <w:noWrap/>
            <w:hideMark/>
          </w:tcPr>
          <w:p w:rsidR="00251D14" w:rsidRPr="00251D14" w:rsidRDefault="00251D14" w:rsidP="00251D14">
            <w:pPr>
              <w:pStyle w:val="aa"/>
              <w:ind w:left="-96" w:right="-97"/>
              <w:rPr>
                <w:sz w:val="18"/>
                <w:szCs w:val="18"/>
              </w:rPr>
            </w:pPr>
            <w:r w:rsidRPr="00251D14">
              <w:rPr>
                <w:sz w:val="18"/>
                <w:szCs w:val="18"/>
              </w:rPr>
              <w:t>5</w:t>
            </w:r>
          </w:p>
        </w:tc>
        <w:tc>
          <w:tcPr>
            <w:tcW w:w="1161" w:type="dxa"/>
            <w:noWrap/>
            <w:hideMark/>
          </w:tcPr>
          <w:p w:rsidR="00251D14" w:rsidRPr="00251D14" w:rsidRDefault="00251D14" w:rsidP="00251D14">
            <w:pPr>
              <w:pStyle w:val="aa"/>
              <w:ind w:left="-96" w:right="-97"/>
              <w:rPr>
                <w:sz w:val="18"/>
                <w:szCs w:val="18"/>
              </w:rPr>
            </w:pPr>
            <w:r w:rsidRPr="00251D14">
              <w:rPr>
                <w:sz w:val="18"/>
                <w:szCs w:val="18"/>
              </w:rPr>
              <w:t>6</w:t>
            </w:r>
          </w:p>
        </w:tc>
        <w:tc>
          <w:tcPr>
            <w:tcW w:w="1260" w:type="dxa"/>
            <w:noWrap/>
            <w:hideMark/>
          </w:tcPr>
          <w:p w:rsidR="00251D14" w:rsidRPr="00251D14" w:rsidRDefault="00251D14" w:rsidP="00251D14">
            <w:pPr>
              <w:pStyle w:val="aa"/>
              <w:ind w:left="-96" w:right="-97"/>
              <w:rPr>
                <w:sz w:val="18"/>
                <w:szCs w:val="18"/>
              </w:rPr>
            </w:pPr>
            <w:r w:rsidRPr="00251D14">
              <w:rPr>
                <w:sz w:val="18"/>
                <w:szCs w:val="18"/>
              </w:rPr>
              <w:t>7</w:t>
            </w:r>
          </w:p>
        </w:tc>
        <w:tc>
          <w:tcPr>
            <w:tcW w:w="616" w:type="dxa"/>
            <w:noWrap/>
            <w:hideMark/>
          </w:tcPr>
          <w:p w:rsidR="00251D14" w:rsidRPr="00251D14" w:rsidRDefault="00251D14" w:rsidP="00251D14">
            <w:pPr>
              <w:pStyle w:val="aa"/>
              <w:ind w:left="-96" w:right="-97"/>
              <w:rPr>
                <w:sz w:val="18"/>
                <w:szCs w:val="18"/>
              </w:rPr>
            </w:pPr>
            <w:r w:rsidRPr="00251D14">
              <w:rPr>
                <w:sz w:val="18"/>
                <w:szCs w:val="18"/>
              </w:rPr>
              <w:t>8</w:t>
            </w:r>
          </w:p>
        </w:tc>
      </w:tr>
      <w:tr w:rsidR="00251D14" w:rsidRPr="00251D14" w:rsidTr="00251D14">
        <w:trPr>
          <w:trHeight w:val="20"/>
        </w:trPr>
        <w:tc>
          <w:tcPr>
            <w:tcW w:w="3624" w:type="dxa"/>
            <w:hideMark/>
          </w:tcPr>
          <w:p w:rsidR="00251D14" w:rsidRPr="00251D14" w:rsidRDefault="00251D14" w:rsidP="00251D14">
            <w:pPr>
              <w:pStyle w:val="aa"/>
              <w:ind w:left="-96" w:right="-97"/>
              <w:rPr>
                <w:b/>
                <w:bCs/>
                <w:sz w:val="18"/>
                <w:szCs w:val="18"/>
              </w:rPr>
            </w:pPr>
            <w:r w:rsidRPr="00251D14">
              <w:rPr>
                <w:b/>
                <w:bCs/>
                <w:sz w:val="18"/>
                <w:szCs w:val="18"/>
              </w:rPr>
              <w:t>II. Финансовые активы</w:t>
            </w:r>
          </w:p>
        </w:tc>
        <w:tc>
          <w:tcPr>
            <w:tcW w:w="686" w:type="dxa"/>
            <w:noWrap/>
            <w:hideMark/>
          </w:tcPr>
          <w:p w:rsidR="00251D14" w:rsidRPr="00251D14" w:rsidRDefault="00251D14" w:rsidP="00251D14">
            <w:pPr>
              <w:pStyle w:val="aa"/>
              <w:ind w:left="-96" w:right="-97"/>
              <w:rPr>
                <w:sz w:val="18"/>
                <w:szCs w:val="18"/>
              </w:rPr>
            </w:pPr>
            <w:r w:rsidRPr="00251D14">
              <w:rPr>
                <w:sz w:val="18"/>
                <w:szCs w:val="18"/>
              </w:rPr>
              <w:t>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Денежные средства учреждения (020100000), всего</w:t>
            </w:r>
          </w:p>
        </w:tc>
        <w:tc>
          <w:tcPr>
            <w:tcW w:w="686" w:type="dxa"/>
            <w:noWrap/>
            <w:hideMark/>
          </w:tcPr>
          <w:p w:rsidR="00251D14" w:rsidRPr="00251D14" w:rsidRDefault="00251D14" w:rsidP="00251D14">
            <w:pPr>
              <w:pStyle w:val="aa"/>
              <w:ind w:left="-96" w:right="-97"/>
              <w:rPr>
                <w:sz w:val="18"/>
                <w:szCs w:val="18"/>
              </w:rPr>
            </w:pPr>
            <w:r w:rsidRPr="00251D14">
              <w:rPr>
                <w:sz w:val="18"/>
                <w:szCs w:val="18"/>
              </w:rPr>
              <w:t>200</w:t>
            </w:r>
          </w:p>
        </w:tc>
        <w:tc>
          <w:tcPr>
            <w:tcW w:w="1161"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390"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260"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в том числе:</w:t>
            </w:r>
            <w:r w:rsidRPr="00251D14">
              <w:rPr>
                <w:sz w:val="18"/>
                <w:szCs w:val="18"/>
              </w:rPr>
              <w:br/>
              <w:t>на лицевых счетах учреждения в органе казначейства</w:t>
            </w:r>
            <w:r w:rsidRPr="00251D14">
              <w:rPr>
                <w:sz w:val="18"/>
                <w:szCs w:val="18"/>
              </w:rPr>
              <w:br/>
              <w:t>(020110000)</w:t>
            </w:r>
          </w:p>
        </w:tc>
        <w:tc>
          <w:tcPr>
            <w:tcW w:w="686" w:type="dxa"/>
            <w:noWrap/>
            <w:hideMark/>
          </w:tcPr>
          <w:p w:rsidR="00251D14" w:rsidRPr="00251D14" w:rsidRDefault="00251D14" w:rsidP="00251D14">
            <w:pPr>
              <w:pStyle w:val="aa"/>
              <w:ind w:left="-96" w:right="-97"/>
              <w:rPr>
                <w:sz w:val="18"/>
                <w:szCs w:val="18"/>
              </w:rPr>
            </w:pPr>
            <w:r w:rsidRPr="00251D14">
              <w:rPr>
                <w:sz w:val="18"/>
                <w:szCs w:val="18"/>
              </w:rPr>
              <w:t>201</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в кредитной организации (020120000), всего</w:t>
            </w:r>
          </w:p>
        </w:tc>
        <w:tc>
          <w:tcPr>
            <w:tcW w:w="686" w:type="dxa"/>
            <w:noWrap/>
            <w:hideMark/>
          </w:tcPr>
          <w:p w:rsidR="00251D14" w:rsidRPr="00251D14" w:rsidRDefault="00251D14" w:rsidP="00251D14">
            <w:pPr>
              <w:pStyle w:val="aa"/>
              <w:ind w:left="-96" w:right="-97"/>
              <w:rPr>
                <w:sz w:val="18"/>
                <w:szCs w:val="18"/>
              </w:rPr>
            </w:pPr>
            <w:r w:rsidRPr="00251D14">
              <w:rPr>
                <w:sz w:val="18"/>
                <w:szCs w:val="18"/>
              </w:rPr>
              <w:t>203</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из них:</w:t>
            </w:r>
            <w:r w:rsidRPr="00251D14">
              <w:rPr>
                <w:sz w:val="18"/>
                <w:szCs w:val="18"/>
              </w:rPr>
              <w:br/>
              <w:t>на депозитах  (020122000), всего</w:t>
            </w:r>
          </w:p>
        </w:tc>
        <w:tc>
          <w:tcPr>
            <w:tcW w:w="686" w:type="dxa"/>
            <w:noWrap/>
            <w:hideMark/>
          </w:tcPr>
          <w:p w:rsidR="00251D14" w:rsidRPr="00251D14" w:rsidRDefault="00251D14" w:rsidP="00251D14">
            <w:pPr>
              <w:pStyle w:val="aa"/>
              <w:ind w:left="-96" w:right="-97"/>
              <w:rPr>
                <w:sz w:val="18"/>
                <w:szCs w:val="18"/>
              </w:rPr>
            </w:pPr>
            <w:r w:rsidRPr="00251D14">
              <w:rPr>
                <w:sz w:val="18"/>
                <w:szCs w:val="18"/>
              </w:rPr>
              <w:t>204</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из них:</w:t>
            </w:r>
            <w:r w:rsidRPr="00251D14">
              <w:rPr>
                <w:sz w:val="18"/>
                <w:szCs w:val="18"/>
              </w:rPr>
              <w:br/>
              <w:t>долгосрочные</w:t>
            </w:r>
          </w:p>
        </w:tc>
        <w:tc>
          <w:tcPr>
            <w:tcW w:w="686" w:type="dxa"/>
            <w:noWrap/>
            <w:hideMark/>
          </w:tcPr>
          <w:p w:rsidR="00251D14" w:rsidRPr="00251D14" w:rsidRDefault="00251D14" w:rsidP="00251D14">
            <w:pPr>
              <w:pStyle w:val="aa"/>
              <w:ind w:left="-96" w:right="-97"/>
              <w:rPr>
                <w:sz w:val="18"/>
                <w:szCs w:val="18"/>
              </w:rPr>
            </w:pPr>
            <w:r w:rsidRPr="00251D14">
              <w:rPr>
                <w:sz w:val="18"/>
                <w:szCs w:val="18"/>
              </w:rPr>
              <w:t>205</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в иностранной валюте (020127000)</w:t>
            </w:r>
          </w:p>
        </w:tc>
        <w:tc>
          <w:tcPr>
            <w:tcW w:w="686" w:type="dxa"/>
            <w:noWrap/>
            <w:hideMark/>
          </w:tcPr>
          <w:p w:rsidR="00251D14" w:rsidRPr="00251D14" w:rsidRDefault="00251D14" w:rsidP="00251D14">
            <w:pPr>
              <w:pStyle w:val="aa"/>
              <w:ind w:left="-96" w:right="-97"/>
              <w:rPr>
                <w:sz w:val="18"/>
                <w:szCs w:val="18"/>
              </w:rPr>
            </w:pPr>
            <w:r w:rsidRPr="00251D14">
              <w:rPr>
                <w:sz w:val="18"/>
                <w:szCs w:val="18"/>
              </w:rPr>
              <w:t>206</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в кассе учреждения  (020130000)</w:t>
            </w:r>
          </w:p>
        </w:tc>
        <w:tc>
          <w:tcPr>
            <w:tcW w:w="686" w:type="dxa"/>
            <w:noWrap/>
            <w:hideMark/>
          </w:tcPr>
          <w:p w:rsidR="00251D14" w:rsidRPr="00251D14" w:rsidRDefault="00251D14" w:rsidP="00251D14">
            <w:pPr>
              <w:pStyle w:val="aa"/>
              <w:ind w:left="-96" w:right="-97"/>
              <w:rPr>
                <w:sz w:val="18"/>
                <w:szCs w:val="18"/>
              </w:rPr>
            </w:pPr>
            <w:r w:rsidRPr="00251D14">
              <w:rPr>
                <w:sz w:val="18"/>
                <w:szCs w:val="18"/>
              </w:rPr>
              <w:t>207</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Финансовые вложения (020400000), всего</w:t>
            </w:r>
          </w:p>
        </w:tc>
        <w:tc>
          <w:tcPr>
            <w:tcW w:w="686" w:type="dxa"/>
            <w:noWrap/>
            <w:hideMark/>
          </w:tcPr>
          <w:p w:rsidR="00251D14" w:rsidRPr="00251D14" w:rsidRDefault="00251D14" w:rsidP="00251D14">
            <w:pPr>
              <w:pStyle w:val="aa"/>
              <w:ind w:left="-96" w:right="-97"/>
              <w:rPr>
                <w:sz w:val="18"/>
                <w:szCs w:val="18"/>
              </w:rPr>
            </w:pPr>
            <w:r w:rsidRPr="00251D14">
              <w:rPr>
                <w:sz w:val="18"/>
                <w:szCs w:val="18"/>
              </w:rPr>
              <w:t>240</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из них:</w:t>
            </w:r>
            <w:r w:rsidRPr="00251D14">
              <w:rPr>
                <w:sz w:val="18"/>
                <w:szCs w:val="18"/>
              </w:rPr>
              <w:br/>
              <w:t>долгосрочные</w:t>
            </w:r>
          </w:p>
        </w:tc>
        <w:tc>
          <w:tcPr>
            <w:tcW w:w="686" w:type="dxa"/>
            <w:noWrap/>
            <w:hideMark/>
          </w:tcPr>
          <w:p w:rsidR="00251D14" w:rsidRPr="00251D14" w:rsidRDefault="00251D14" w:rsidP="00251D14">
            <w:pPr>
              <w:pStyle w:val="aa"/>
              <w:ind w:left="-96" w:right="-97"/>
              <w:rPr>
                <w:sz w:val="18"/>
                <w:szCs w:val="18"/>
              </w:rPr>
            </w:pPr>
            <w:r w:rsidRPr="00251D14">
              <w:rPr>
                <w:sz w:val="18"/>
                <w:szCs w:val="18"/>
              </w:rPr>
              <w:t>241</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 xml:space="preserve">Дебиторская задолженность по доходам </w:t>
            </w:r>
            <w:r w:rsidRPr="00251D14">
              <w:rPr>
                <w:sz w:val="18"/>
                <w:szCs w:val="18"/>
              </w:rPr>
              <w:br/>
              <w:t>(020500000, 020900000), всего</w:t>
            </w:r>
          </w:p>
        </w:tc>
        <w:tc>
          <w:tcPr>
            <w:tcW w:w="686" w:type="dxa"/>
            <w:noWrap/>
            <w:hideMark/>
          </w:tcPr>
          <w:p w:rsidR="00251D14" w:rsidRPr="00251D14" w:rsidRDefault="00251D14" w:rsidP="00251D14">
            <w:pPr>
              <w:pStyle w:val="aa"/>
              <w:ind w:left="-96" w:right="-97"/>
              <w:rPr>
                <w:sz w:val="18"/>
                <w:szCs w:val="18"/>
              </w:rPr>
            </w:pPr>
            <w:r w:rsidRPr="00251D14">
              <w:rPr>
                <w:sz w:val="18"/>
                <w:szCs w:val="18"/>
              </w:rPr>
              <w:t>250</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из них:</w:t>
            </w:r>
            <w:r w:rsidRPr="00251D14">
              <w:rPr>
                <w:sz w:val="18"/>
                <w:szCs w:val="18"/>
              </w:rPr>
              <w:br/>
              <w:t>долгосрочная</w:t>
            </w:r>
          </w:p>
        </w:tc>
        <w:tc>
          <w:tcPr>
            <w:tcW w:w="686" w:type="dxa"/>
            <w:noWrap/>
            <w:hideMark/>
          </w:tcPr>
          <w:p w:rsidR="00251D14" w:rsidRPr="00251D14" w:rsidRDefault="00251D14" w:rsidP="00251D14">
            <w:pPr>
              <w:pStyle w:val="aa"/>
              <w:ind w:left="-96" w:right="-97"/>
              <w:rPr>
                <w:sz w:val="18"/>
                <w:szCs w:val="18"/>
              </w:rPr>
            </w:pPr>
            <w:r w:rsidRPr="00251D14">
              <w:rPr>
                <w:sz w:val="18"/>
                <w:szCs w:val="18"/>
              </w:rPr>
              <w:t>251</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Дебиторская задолженность по выплатам (020600000, 020800000, 030300000), всего</w:t>
            </w:r>
          </w:p>
        </w:tc>
        <w:tc>
          <w:tcPr>
            <w:tcW w:w="686" w:type="dxa"/>
            <w:noWrap/>
            <w:hideMark/>
          </w:tcPr>
          <w:p w:rsidR="00251D14" w:rsidRPr="00251D14" w:rsidRDefault="00251D14" w:rsidP="00251D14">
            <w:pPr>
              <w:pStyle w:val="aa"/>
              <w:ind w:left="-96" w:right="-97"/>
              <w:rPr>
                <w:sz w:val="18"/>
                <w:szCs w:val="18"/>
              </w:rPr>
            </w:pPr>
            <w:r w:rsidRPr="00251D14">
              <w:rPr>
                <w:sz w:val="18"/>
                <w:szCs w:val="18"/>
              </w:rPr>
              <w:t>260</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из них:</w:t>
            </w:r>
            <w:r w:rsidRPr="00251D14">
              <w:rPr>
                <w:sz w:val="18"/>
                <w:szCs w:val="18"/>
              </w:rPr>
              <w:br/>
              <w:t>долгосрочная</w:t>
            </w:r>
          </w:p>
        </w:tc>
        <w:tc>
          <w:tcPr>
            <w:tcW w:w="686" w:type="dxa"/>
            <w:noWrap/>
            <w:hideMark/>
          </w:tcPr>
          <w:p w:rsidR="00251D14" w:rsidRPr="00251D14" w:rsidRDefault="00251D14" w:rsidP="00251D14">
            <w:pPr>
              <w:pStyle w:val="aa"/>
              <w:ind w:left="-96" w:right="-97"/>
              <w:rPr>
                <w:sz w:val="18"/>
                <w:szCs w:val="18"/>
              </w:rPr>
            </w:pPr>
            <w:r w:rsidRPr="00251D14">
              <w:rPr>
                <w:sz w:val="18"/>
                <w:szCs w:val="18"/>
              </w:rPr>
              <w:t>261</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 xml:space="preserve">Расчеты по кредитам, займам (ссудам) </w:t>
            </w:r>
            <w:r w:rsidRPr="00251D14">
              <w:rPr>
                <w:sz w:val="18"/>
                <w:szCs w:val="18"/>
              </w:rPr>
              <w:lastRenderedPageBreak/>
              <w:t>(020700000), всего</w:t>
            </w:r>
          </w:p>
        </w:tc>
        <w:tc>
          <w:tcPr>
            <w:tcW w:w="686" w:type="dxa"/>
            <w:noWrap/>
            <w:hideMark/>
          </w:tcPr>
          <w:p w:rsidR="00251D14" w:rsidRPr="00251D14" w:rsidRDefault="00251D14" w:rsidP="00251D14">
            <w:pPr>
              <w:pStyle w:val="aa"/>
              <w:ind w:left="-96" w:right="-97"/>
              <w:rPr>
                <w:sz w:val="18"/>
                <w:szCs w:val="18"/>
              </w:rPr>
            </w:pPr>
            <w:r w:rsidRPr="00251D14">
              <w:rPr>
                <w:sz w:val="18"/>
                <w:szCs w:val="18"/>
              </w:rPr>
              <w:lastRenderedPageBreak/>
              <w:t>270</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lastRenderedPageBreak/>
              <w:t>из них:</w:t>
            </w:r>
            <w:r w:rsidRPr="00251D14">
              <w:rPr>
                <w:sz w:val="18"/>
                <w:szCs w:val="18"/>
              </w:rPr>
              <w:br/>
              <w:t>долгосрочные</w:t>
            </w:r>
          </w:p>
        </w:tc>
        <w:tc>
          <w:tcPr>
            <w:tcW w:w="686" w:type="dxa"/>
            <w:noWrap/>
            <w:hideMark/>
          </w:tcPr>
          <w:p w:rsidR="00251D14" w:rsidRPr="00251D14" w:rsidRDefault="00251D14" w:rsidP="00251D14">
            <w:pPr>
              <w:pStyle w:val="aa"/>
              <w:ind w:left="-96" w:right="-97"/>
              <w:rPr>
                <w:sz w:val="18"/>
                <w:szCs w:val="18"/>
              </w:rPr>
            </w:pPr>
            <w:r w:rsidRPr="00251D14">
              <w:rPr>
                <w:sz w:val="18"/>
                <w:szCs w:val="18"/>
              </w:rPr>
              <w:t>271</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Прочие расчеты с дебиторами (021000000), всего</w:t>
            </w:r>
          </w:p>
        </w:tc>
        <w:tc>
          <w:tcPr>
            <w:tcW w:w="686" w:type="dxa"/>
            <w:noWrap/>
            <w:hideMark/>
          </w:tcPr>
          <w:p w:rsidR="00251D14" w:rsidRPr="00251D14" w:rsidRDefault="00251D14" w:rsidP="00251D14">
            <w:pPr>
              <w:pStyle w:val="aa"/>
              <w:ind w:left="-96" w:right="-97"/>
              <w:rPr>
                <w:sz w:val="18"/>
                <w:szCs w:val="18"/>
              </w:rPr>
            </w:pPr>
            <w:r w:rsidRPr="00251D14">
              <w:rPr>
                <w:sz w:val="18"/>
                <w:szCs w:val="18"/>
              </w:rPr>
              <w:t>280</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 xml:space="preserve">из них: </w:t>
            </w:r>
            <w:r w:rsidRPr="00251D14">
              <w:rPr>
                <w:sz w:val="18"/>
                <w:szCs w:val="18"/>
              </w:rPr>
              <w:br/>
              <w:t>расчеты по налоговым вычетам по НДС (021010000)</w:t>
            </w:r>
          </w:p>
        </w:tc>
        <w:tc>
          <w:tcPr>
            <w:tcW w:w="686" w:type="dxa"/>
            <w:noWrap/>
            <w:hideMark/>
          </w:tcPr>
          <w:p w:rsidR="00251D14" w:rsidRPr="00251D14" w:rsidRDefault="00251D14" w:rsidP="00251D14">
            <w:pPr>
              <w:pStyle w:val="aa"/>
              <w:ind w:left="-96" w:right="-97"/>
              <w:rPr>
                <w:sz w:val="18"/>
                <w:szCs w:val="18"/>
              </w:rPr>
            </w:pPr>
            <w:r w:rsidRPr="00251D14">
              <w:rPr>
                <w:sz w:val="18"/>
                <w:szCs w:val="18"/>
              </w:rPr>
              <w:t>282</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sz w:val="18"/>
                <w:szCs w:val="18"/>
              </w:rPr>
            </w:pPr>
            <w:r w:rsidRPr="00251D14">
              <w:rPr>
                <w:sz w:val="18"/>
                <w:szCs w:val="18"/>
              </w:rPr>
              <w:t>Вложения в финансовые активы (021500000)</w:t>
            </w:r>
          </w:p>
        </w:tc>
        <w:tc>
          <w:tcPr>
            <w:tcW w:w="686" w:type="dxa"/>
            <w:noWrap/>
            <w:hideMark/>
          </w:tcPr>
          <w:p w:rsidR="00251D14" w:rsidRPr="00251D14" w:rsidRDefault="00251D14" w:rsidP="00251D14">
            <w:pPr>
              <w:pStyle w:val="aa"/>
              <w:ind w:left="-96" w:right="-97"/>
              <w:rPr>
                <w:sz w:val="18"/>
                <w:szCs w:val="18"/>
              </w:rPr>
            </w:pPr>
            <w:r w:rsidRPr="00251D14">
              <w:rPr>
                <w:sz w:val="18"/>
                <w:szCs w:val="18"/>
              </w:rPr>
              <w:t>290</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390" w:type="dxa"/>
            <w:noWrap/>
            <w:hideMark/>
          </w:tcPr>
          <w:p w:rsidR="00251D14" w:rsidRPr="00251D14" w:rsidRDefault="00251D14" w:rsidP="00251D14">
            <w:pPr>
              <w:pStyle w:val="aa"/>
              <w:ind w:left="-96" w:right="-97"/>
              <w:rPr>
                <w:sz w:val="18"/>
                <w:szCs w:val="18"/>
              </w:rPr>
            </w:pPr>
            <w:r w:rsidRPr="00251D14">
              <w:rPr>
                <w:sz w:val="18"/>
                <w:szCs w:val="18"/>
              </w:rPr>
              <w:t> </w:t>
            </w:r>
          </w:p>
        </w:tc>
        <w:tc>
          <w:tcPr>
            <w:tcW w:w="658" w:type="dxa"/>
            <w:noWrap/>
            <w:hideMark/>
          </w:tcPr>
          <w:p w:rsidR="00251D14" w:rsidRPr="00251D14" w:rsidRDefault="00251D14" w:rsidP="00251D14">
            <w:pPr>
              <w:pStyle w:val="aa"/>
              <w:ind w:left="-96" w:right="-97"/>
              <w:rPr>
                <w:sz w:val="18"/>
                <w:szCs w:val="18"/>
              </w:rPr>
            </w:pPr>
            <w:r w:rsidRPr="00251D14">
              <w:rPr>
                <w:sz w:val="18"/>
                <w:szCs w:val="18"/>
              </w:rPr>
              <w:t xml:space="preserve"> -</w:t>
            </w:r>
          </w:p>
        </w:tc>
        <w:tc>
          <w:tcPr>
            <w:tcW w:w="1161" w:type="dxa"/>
            <w:noWrap/>
            <w:hideMark/>
          </w:tcPr>
          <w:p w:rsidR="00251D14" w:rsidRPr="00251D14" w:rsidRDefault="00251D14" w:rsidP="00251D14">
            <w:pPr>
              <w:pStyle w:val="aa"/>
              <w:ind w:left="-96" w:right="-97"/>
              <w:rPr>
                <w:sz w:val="18"/>
                <w:szCs w:val="18"/>
              </w:rPr>
            </w:pPr>
            <w:r w:rsidRPr="00251D14">
              <w:rPr>
                <w:sz w:val="18"/>
                <w:szCs w:val="18"/>
              </w:rPr>
              <w:t> </w:t>
            </w:r>
          </w:p>
        </w:tc>
        <w:tc>
          <w:tcPr>
            <w:tcW w:w="1260" w:type="dxa"/>
            <w:noWrap/>
            <w:hideMark/>
          </w:tcPr>
          <w:p w:rsidR="00251D14" w:rsidRPr="00251D14" w:rsidRDefault="00251D14" w:rsidP="00251D14">
            <w:pPr>
              <w:pStyle w:val="aa"/>
              <w:ind w:left="-96" w:right="-97"/>
              <w:rPr>
                <w:sz w:val="18"/>
                <w:szCs w:val="18"/>
              </w:rPr>
            </w:pPr>
            <w:r w:rsidRPr="00251D14">
              <w:rPr>
                <w:sz w:val="18"/>
                <w:szCs w:val="18"/>
              </w:rPr>
              <w:t> </w:t>
            </w:r>
          </w:p>
        </w:tc>
        <w:tc>
          <w:tcPr>
            <w:tcW w:w="616" w:type="dxa"/>
            <w:noWrap/>
            <w:hideMark/>
          </w:tcPr>
          <w:p w:rsidR="00251D14" w:rsidRPr="00251D14" w:rsidRDefault="00251D14" w:rsidP="00251D14">
            <w:pPr>
              <w:pStyle w:val="aa"/>
              <w:ind w:left="-96" w:right="-97"/>
              <w:rPr>
                <w:sz w:val="18"/>
                <w:szCs w:val="18"/>
              </w:rPr>
            </w:pPr>
            <w:r w:rsidRPr="00251D14">
              <w:rPr>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b/>
                <w:bCs/>
                <w:sz w:val="18"/>
                <w:szCs w:val="18"/>
              </w:rPr>
            </w:pPr>
            <w:r w:rsidRPr="00251D14">
              <w:rPr>
                <w:b/>
                <w:bCs/>
                <w:sz w:val="18"/>
                <w:szCs w:val="18"/>
              </w:rPr>
              <w:t xml:space="preserve">Итого по разделу II </w:t>
            </w:r>
            <w:r w:rsidRPr="00251D14">
              <w:rPr>
                <w:b/>
                <w:bCs/>
                <w:sz w:val="18"/>
                <w:szCs w:val="18"/>
              </w:rPr>
              <w:br/>
              <w:t>(стр. 200+стр. 240+стр. 250+стр. 260+ стр. 270+стр. 280+ стр.290)</w:t>
            </w:r>
          </w:p>
        </w:tc>
        <w:tc>
          <w:tcPr>
            <w:tcW w:w="686" w:type="dxa"/>
            <w:noWrap/>
            <w:hideMark/>
          </w:tcPr>
          <w:p w:rsidR="00251D14" w:rsidRPr="00251D14" w:rsidRDefault="00251D14" w:rsidP="00251D14">
            <w:pPr>
              <w:pStyle w:val="aa"/>
              <w:ind w:left="-96" w:right="-97"/>
              <w:rPr>
                <w:b/>
                <w:bCs/>
                <w:sz w:val="18"/>
                <w:szCs w:val="18"/>
              </w:rPr>
            </w:pPr>
            <w:r w:rsidRPr="00251D14">
              <w:rPr>
                <w:b/>
                <w:bCs/>
                <w:sz w:val="18"/>
                <w:szCs w:val="18"/>
              </w:rPr>
              <w:t>340</w:t>
            </w:r>
          </w:p>
        </w:tc>
        <w:tc>
          <w:tcPr>
            <w:tcW w:w="1161"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1390"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658"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1161"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1260"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616"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r>
      <w:tr w:rsidR="00251D14" w:rsidRPr="00251D14" w:rsidTr="00251D14">
        <w:trPr>
          <w:trHeight w:val="20"/>
        </w:trPr>
        <w:tc>
          <w:tcPr>
            <w:tcW w:w="3624" w:type="dxa"/>
            <w:hideMark/>
          </w:tcPr>
          <w:p w:rsidR="00251D14" w:rsidRPr="00251D14" w:rsidRDefault="00251D14" w:rsidP="00251D14">
            <w:pPr>
              <w:pStyle w:val="aa"/>
              <w:ind w:left="-96" w:right="-97"/>
              <w:rPr>
                <w:b/>
                <w:bCs/>
                <w:sz w:val="18"/>
                <w:szCs w:val="18"/>
              </w:rPr>
            </w:pPr>
            <w:r w:rsidRPr="00251D14">
              <w:rPr>
                <w:b/>
                <w:bCs/>
                <w:sz w:val="18"/>
                <w:szCs w:val="18"/>
              </w:rPr>
              <w:t>БАЛАНС (стр. 190+стр. 340)</w:t>
            </w:r>
          </w:p>
        </w:tc>
        <w:tc>
          <w:tcPr>
            <w:tcW w:w="686" w:type="dxa"/>
            <w:noWrap/>
            <w:hideMark/>
          </w:tcPr>
          <w:p w:rsidR="00251D14" w:rsidRPr="00251D14" w:rsidRDefault="00251D14" w:rsidP="00251D14">
            <w:pPr>
              <w:pStyle w:val="aa"/>
              <w:ind w:left="-96" w:right="-97"/>
              <w:rPr>
                <w:b/>
                <w:bCs/>
                <w:sz w:val="18"/>
                <w:szCs w:val="18"/>
              </w:rPr>
            </w:pPr>
            <w:r w:rsidRPr="00251D14">
              <w:rPr>
                <w:b/>
                <w:bCs/>
                <w:sz w:val="18"/>
                <w:szCs w:val="18"/>
              </w:rPr>
              <w:t>350</w:t>
            </w:r>
          </w:p>
        </w:tc>
        <w:tc>
          <w:tcPr>
            <w:tcW w:w="1161"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1390"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658"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1161"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1260"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c>
          <w:tcPr>
            <w:tcW w:w="616" w:type="dxa"/>
            <w:noWrap/>
            <w:hideMark/>
          </w:tcPr>
          <w:p w:rsidR="00251D14" w:rsidRPr="00251D14" w:rsidRDefault="00251D14" w:rsidP="00251D14">
            <w:pPr>
              <w:pStyle w:val="aa"/>
              <w:ind w:left="-96" w:right="-97"/>
              <w:rPr>
                <w:b/>
                <w:bCs/>
                <w:sz w:val="18"/>
                <w:szCs w:val="18"/>
              </w:rPr>
            </w:pPr>
            <w:r w:rsidRPr="00251D14">
              <w:rPr>
                <w:b/>
                <w:bCs/>
                <w:sz w:val="18"/>
                <w:szCs w:val="18"/>
              </w:rPr>
              <w:t xml:space="preserve"> -</w:t>
            </w:r>
          </w:p>
        </w:tc>
      </w:tr>
    </w:tbl>
    <w:p w:rsidR="00251D14" w:rsidRDefault="00251D14" w:rsidP="00F2691E">
      <w:pPr>
        <w:pStyle w:val="aa"/>
        <w:ind w:left="42" w:right="141"/>
        <w:rPr>
          <w:sz w:val="18"/>
          <w:szCs w:val="18"/>
        </w:rPr>
      </w:pPr>
    </w:p>
    <w:p w:rsidR="00251D14" w:rsidRDefault="00251D14" w:rsidP="00251D14">
      <w:pPr>
        <w:pStyle w:val="aa"/>
        <w:ind w:left="42" w:right="141"/>
        <w:jc w:val="right"/>
        <w:rPr>
          <w:sz w:val="18"/>
          <w:szCs w:val="18"/>
        </w:rPr>
      </w:pPr>
      <w:r w:rsidRPr="00251D14">
        <w:rPr>
          <w:sz w:val="18"/>
          <w:szCs w:val="18"/>
        </w:rPr>
        <w:t>Форма 0503130  с.4</w:t>
      </w:r>
    </w:p>
    <w:tbl>
      <w:tblPr>
        <w:tblW w:w="10608" w:type="dxa"/>
        <w:tblInd w:w="79" w:type="dxa"/>
        <w:tblLook w:val="04A0"/>
      </w:tblPr>
      <w:tblGrid>
        <w:gridCol w:w="3990"/>
        <w:gridCol w:w="556"/>
        <w:gridCol w:w="1169"/>
        <w:gridCol w:w="1260"/>
        <w:gridCol w:w="618"/>
        <w:gridCol w:w="1169"/>
        <w:gridCol w:w="1260"/>
        <w:gridCol w:w="586"/>
      </w:tblGrid>
      <w:tr w:rsidR="00251D14" w:rsidRPr="00251D14" w:rsidTr="00251D14">
        <w:trPr>
          <w:trHeight w:val="20"/>
        </w:trPr>
        <w:tc>
          <w:tcPr>
            <w:tcW w:w="3990" w:type="dxa"/>
            <w:vMerge w:val="restart"/>
            <w:hideMark/>
          </w:tcPr>
          <w:p w:rsidR="00251D14" w:rsidRPr="00251D14" w:rsidRDefault="00251D14" w:rsidP="00251D14">
            <w:pPr>
              <w:pStyle w:val="aa"/>
              <w:ind w:left="-80" w:right="-85"/>
              <w:rPr>
                <w:sz w:val="18"/>
                <w:szCs w:val="18"/>
              </w:rPr>
            </w:pPr>
            <w:r w:rsidRPr="00251D14">
              <w:rPr>
                <w:sz w:val="18"/>
                <w:szCs w:val="18"/>
              </w:rPr>
              <w:t xml:space="preserve">П А С </w:t>
            </w:r>
            <w:proofErr w:type="spellStart"/>
            <w:r w:rsidRPr="00251D14">
              <w:rPr>
                <w:sz w:val="18"/>
                <w:szCs w:val="18"/>
              </w:rPr>
              <w:t>С</w:t>
            </w:r>
            <w:proofErr w:type="spellEnd"/>
            <w:r w:rsidRPr="00251D14">
              <w:rPr>
                <w:sz w:val="18"/>
                <w:szCs w:val="18"/>
              </w:rPr>
              <w:t xml:space="preserve"> И В</w:t>
            </w:r>
          </w:p>
        </w:tc>
        <w:tc>
          <w:tcPr>
            <w:tcW w:w="556" w:type="dxa"/>
            <w:vMerge w:val="restart"/>
            <w:hideMark/>
          </w:tcPr>
          <w:p w:rsidR="00251D14" w:rsidRPr="00251D14" w:rsidRDefault="00251D14" w:rsidP="00251D14">
            <w:pPr>
              <w:pStyle w:val="aa"/>
              <w:ind w:left="-80" w:right="-85"/>
              <w:rPr>
                <w:sz w:val="18"/>
                <w:szCs w:val="18"/>
              </w:rPr>
            </w:pPr>
            <w:r w:rsidRPr="00251D14">
              <w:rPr>
                <w:sz w:val="18"/>
                <w:szCs w:val="18"/>
              </w:rPr>
              <w:t>Код</w:t>
            </w:r>
            <w:r w:rsidRPr="00251D14">
              <w:rPr>
                <w:sz w:val="18"/>
                <w:szCs w:val="18"/>
              </w:rPr>
              <w:br/>
              <w:t>стро-ки</w:t>
            </w:r>
          </w:p>
        </w:tc>
        <w:tc>
          <w:tcPr>
            <w:tcW w:w="3047" w:type="dxa"/>
            <w:gridSpan w:val="3"/>
            <w:noWrap/>
            <w:hideMark/>
          </w:tcPr>
          <w:p w:rsidR="00251D14" w:rsidRPr="00251D14" w:rsidRDefault="00251D14" w:rsidP="00251D14">
            <w:pPr>
              <w:pStyle w:val="aa"/>
              <w:ind w:left="-80" w:right="-85"/>
              <w:rPr>
                <w:sz w:val="18"/>
                <w:szCs w:val="18"/>
              </w:rPr>
            </w:pPr>
            <w:r w:rsidRPr="00251D14">
              <w:rPr>
                <w:sz w:val="18"/>
                <w:szCs w:val="18"/>
              </w:rPr>
              <w:t xml:space="preserve">      На начало года</w:t>
            </w:r>
          </w:p>
        </w:tc>
        <w:tc>
          <w:tcPr>
            <w:tcW w:w="3015" w:type="dxa"/>
            <w:gridSpan w:val="3"/>
            <w:noWrap/>
            <w:hideMark/>
          </w:tcPr>
          <w:p w:rsidR="00251D14" w:rsidRPr="00251D14" w:rsidRDefault="00251D14" w:rsidP="00251D14">
            <w:pPr>
              <w:pStyle w:val="aa"/>
              <w:ind w:left="-80" w:right="-85"/>
              <w:rPr>
                <w:sz w:val="18"/>
                <w:szCs w:val="18"/>
              </w:rPr>
            </w:pPr>
            <w:r w:rsidRPr="00251D14">
              <w:rPr>
                <w:sz w:val="18"/>
                <w:szCs w:val="18"/>
              </w:rPr>
              <w:t xml:space="preserve">На конец отчетного периода </w:t>
            </w:r>
          </w:p>
        </w:tc>
      </w:tr>
      <w:tr w:rsidR="00251D14" w:rsidRPr="00251D14" w:rsidTr="00251D14">
        <w:trPr>
          <w:trHeight w:val="322"/>
        </w:trPr>
        <w:tc>
          <w:tcPr>
            <w:tcW w:w="3990" w:type="dxa"/>
            <w:vMerge/>
            <w:hideMark/>
          </w:tcPr>
          <w:p w:rsidR="00251D14" w:rsidRPr="00251D14" w:rsidRDefault="00251D14" w:rsidP="00251D14">
            <w:pPr>
              <w:pStyle w:val="aa"/>
              <w:ind w:left="-80" w:right="-85"/>
              <w:rPr>
                <w:sz w:val="18"/>
                <w:szCs w:val="18"/>
              </w:rPr>
            </w:pPr>
          </w:p>
        </w:tc>
        <w:tc>
          <w:tcPr>
            <w:tcW w:w="556" w:type="dxa"/>
            <w:vMerge/>
            <w:hideMark/>
          </w:tcPr>
          <w:p w:rsidR="00251D14" w:rsidRPr="00251D14" w:rsidRDefault="00251D14" w:rsidP="00251D14">
            <w:pPr>
              <w:pStyle w:val="aa"/>
              <w:ind w:left="-80" w:right="-85"/>
              <w:rPr>
                <w:sz w:val="18"/>
                <w:szCs w:val="18"/>
              </w:rPr>
            </w:pPr>
          </w:p>
        </w:tc>
        <w:tc>
          <w:tcPr>
            <w:tcW w:w="1169" w:type="dxa"/>
            <w:vMerge w:val="restart"/>
            <w:hideMark/>
          </w:tcPr>
          <w:p w:rsidR="00251D14" w:rsidRPr="00251D14" w:rsidRDefault="00251D14" w:rsidP="00251D14">
            <w:pPr>
              <w:pStyle w:val="aa"/>
              <w:ind w:left="-80" w:right="-85"/>
              <w:rPr>
                <w:sz w:val="18"/>
                <w:szCs w:val="18"/>
              </w:rPr>
            </w:pPr>
            <w:r w:rsidRPr="00251D14">
              <w:rPr>
                <w:sz w:val="18"/>
                <w:szCs w:val="18"/>
              </w:rPr>
              <w:t>бюджетная деятельность</w:t>
            </w:r>
          </w:p>
        </w:tc>
        <w:tc>
          <w:tcPr>
            <w:tcW w:w="1260" w:type="dxa"/>
            <w:vMerge w:val="restart"/>
            <w:hideMark/>
          </w:tcPr>
          <w:p w:rsidR="00251D14" w:rsidRPr="00251D14" w:rsidRDefault="00251D14" w:rsidP="00251D14">
            <w:pPr>
              <w:pStyle w:val="aa"/>
              <w:ind w:left="-80" w:right="-85"/>
              <w:rPr>
                <w:sz w:val="18"/>
                <w:szCs w:val="18"/>
              </w:rPr>
            </w:pPr>
            <w:r w:rsidRPr="00251D14">
              <w:rPr>
                <w:sz w:val="18"/>
                <w:szCs w:val="18"/>
              </w:rPr>
              <w:t>средства во временном распоряжении</w:t>
            </w:r>
          </w:p>
        </w:tc>
        <w:tc>
          <w:tcPr>
            <w:tcW w:w="618" w:type="dxa"/>
            <w:vMerge w:val="restart"/>
            <w:hideMark/>
          </w:tcPr>
          <w:p w:rsidR="00251D14" w:rsidRPr="00251D14" w:rsidRDefault="00251D14" w:rsidP="00251D14">
            <w:pPr>
              <w:pStyle w:val="aa"/>
              <w:ind w:left="-80" w:right="-85"/>
              <w:rPr>
                <w:sz w:val="18"/>
                <w:szCs w:val="18"/>
              </w:rPr>
            </w:pPr>
            <w:r w:rsidRPr="00251D14">
              <w:rPr>
                <w:sz w:val="18"/>
                <w:szCs w:val="18"/>
              </w:rPr>
              <w:t>итого</w:t>
            </w:r>
          </w:p>
        </w:tc>
        <w:tc>
          <w:tcPr>
            <w:tcW w:w="1169" w:type="dxa"/>
            <w:vMerge w:val="restart"/>
            <w:hideMark/>
          </w:tcPr>
          <w:p w:rsidR="00251D14" w:rsidRPr="00251D14" w:rsidRDefault="00251D14" w:rsidP="00251D14">
            <w:pPr>
              <w:pStyle w:val="aa"/>
              <w:ind w:left="-80" w:right="-85"/>
              <w:rPr>
                <w:sz w:val="18"/>
                <w:szCs w:val="18"/>
              </w:rPr>
            </w:pPr>
            <w:r w:rsidRPr="00251D14">
              <w:rPr>
                <w:sz w:val="18"/>
                <w:szCs w:val="18"/>
              </w:rPr>
              <w:t>бюджетная деятельность</w:t>
            </w:r>
          </w:p>
        </w:tc>
        <w:tc>
          <w:tcPr>
            <w:tcW w:w="1260" w:type="dxa"/>
            <w:vMerge w:val="restart"/>
            <w:hideMark/>
          </w:tcPr>
          <w:p w:rsidR="00251D14" w:rsidRPr="00251D14" w:rsidRDefault="00251D14" w:rsidP="00251D14">
            <w:pPr>
              <w:pStyle w:val="aa"/>
              <w:ind w:left="-80" w:right="-85"/>
              <w:rPr>
                <w:sz w:val="18"/>
                <w:szCs w:val="18"/>
              </w:rPr>
            </w:pPr>
            <w:r w:rsidRPr="00251D14">
              <w:rPr>
                <w:sz w:val="18"/>
                <w:szCs w:val="18"/>
              </w:rPr>
              <w:t>средства во временном распоряжении</w:t>
            </w:r>
          </w:p>
        </w:tc>
        <w:tc>
          <w:tcPr>
            <w:tcW w:w="586" w:type="dxa"/>
            <w:vMerge w:val="restart"/>
            <w:hideMark/>
          </w:tcPr>
          <w:p w:rsidR="00251D14" w:rsidRPr="00251D14" w:rsidRDefault="00251D14" w:rsidP="00251D14">
            <w:pPr>
              <w:pStyle w:val="aa"/>
              <w:ind w:left="-80" w:right="-85"/>
              <w:rPr>
                <w:sz w:val="18"/>
                <w:szCs w:val="18"/>
              </w:rPr>
            </w:pPr>
            <w:r w:rsidRPr="00251D14">
              <w:rPr>
                <w:sz w:val="18"/>
                <w:szCs w:val="18"/>
              </w:rPr>
              <w:t>итого</w:t>
            </w:r>
          </w:p>
        </w:tc>
      </w:tr>
      <w:tr w:rsidR="00251D14" w:rsidRPr="00251D14" w:rsidTr="00251D14">
        <w:trPr>
          <w:trHeight w:val="322"/>
        </w:trPr>
        <w:tc>
          <w:tcPr>
            <w:tcW w:w="3990" w:type="dxa"/>
            <w:vMerge/>
            <w:hideMark/>
          </w:tcPr>
          <w:p w:rsidR="00251D14" w:rsidRPr="00251D14" w:rsidRDefault="00251D14" w:rsidP="00251D14">
            <w:pPr>
              <w:pStyle w:val="aa"/>
              <w:ind w:left="-80" w:right="-85"/>
              <w:rPr>
                <w:sz w:val="18"/>
                <w:szCs w:val="18"/>
              </w:rPr>
            </w:pPr>
          </w:p>
        </w:tc>
        <w:tc>
          <w:tcPr>
            <w:tcW w:w="556" w:type="dxa"/>
            <w:vMerge/>
            <w:hideMark/>
          </w:tcPr>
          <w:p w:rsidR="00251D14" w:rsidRPr="00251D14" w:rsidRDefault="00251D14" w:rsidP="00251D14">
            <w:pPr>
              <w:pStyle w:val="aa"/>
              <w:ind w:left="-80" w:right="-85"/>
              <w:rPr>
                <w:sz w:val="18"/>
                <w:szCs w:val="18"/>
              </w:rPr>
            </w:pPr>
          </w:p>
        </w:tc>
        <w:tc>
          <w:tcPr>
            <w:tcW w:w="1169" w:type="dxa"/>
            <w:vMerge/>
            <w:hideMark/>
          </w:tcPr>
          <w:p w:rsidR="00251D14" w:rsidRPr="00251D14" w:rsidRDefault="00251D14" w:rsidP="00251D14">
            <w:pPr>
              <w:pStyle w:val="aa"/>
              <w:ind w:left="-80" w:right="-85"/>
              <w:rPr>
                <w:sz w:val="18"/>
                <w:szCs w:val="18"/>
              </w:rPr>
            </w:pPr>
          </w:p>
        </w:tc>
        <w:tc>
          <w:tcPr>
            <w:tcW w:w="1260" w:type="dxa"/>
            <w:vMerge/>
            <w:hideMark/>
          </w:tcPr>
          <w:p w:rsidR="00251D14" w:rsidRPr="00251D14" w:rsidRDefault="00251D14" w:rsidP="00251D14">
            <w:pPr>
              <w:pStyle w:val="aa"/>
              <w:ind w:left="-80" w:right="-85"/>
              <w:rPr>
                <w:sz w:val="18"/>
                <w:szCs w:val="18"/>
              </w:rPr>
            </w:pPr>
          </w:p>
        </w:tc>
        <w:tc>
          <w:tcPr>
            <w:tcW w:w="618" w:type="dxa"/>
            <w:vMerge/>
            <w:hideMark/>
          </w:tcPr>
          <w:p w:rsidR="00251D14" w:rsidRPr="00251D14" w:rsidRDefault="00251D14" w:rsidP="00251D14">
            <w:pPr>
              <w:pStyle w:val="aa"/>
              <w:ind w:left="-80" w:right="-85"/>
              <w:rPr>
                <w:sz w:val="18"/>
                <w:szCs w:val="18"/>
              </w:rPr>
            </w:pPr>
          </w:p>
        </w:tc>
        <w:tc>
          <w:tcPr>
            <w:tcW w:w="1169" w:type="dxa"/>
            <w:vMerge/>
            <w:hideMark/>
          </w:tcPr>
          <w:p w:rsidR="00251D14" w:rsidRPr="00251D14" w:rsidRDefault="00251D14" w:rsidP="00251D14">
            <w:pPr>
              <w:pStyle w:val="aa"/>
              <w:ind w:left="-80" w:right="-85"/>
              <w:rPr>
                <w:sz w:val="18"/>
                <w:szCs w:val="18"/>
              </w:rPr>
            </w:pPr>
          </w:p>
        </w:tc>
        <w:tc>
          <w:tcPr>
            <w:tcW w:w="1260" w:type="dxa"/>
            <w:vMerge/>
            <w:hideMark/>
          </w:tcPr>
          <w:p w:rsidR="00251D14" w:rsidRPr="00251D14" w:rsidRDefault="00251D14" w:rsidP="00251D14">
            <w:pPr>
              <w:pStyle w:val="aa"/>
              <w:ind w:left="-80" w:right="-85"/>
              <w:rPr>
                <w:sz w:val="18"/>
                <w:szCs w:val="18"/>
              </w:rPr>
            </w:pPr>
          </w:p>
        </w:tc>
        <w:tc>
          <w:tcPr>
            <w:tcW w:w="586" w:type="dxa"/>
            <w:vMerge/>
            <w:hideMark/>
          </w:tcPr>
          <w:p w:rsidR="00251D14" w:rsidRPr="00251D14" w:rsidRDefault="00251D14" w:rsidP="00251D14">
            <w:pPr>
              <w:pStyle w:val="aa"/>
              <w:ind w:left="-80" w:right="-85"/>
              <w:rPr>
                <w:sz w:val="18"/>
                <w:szCs w:val="18"/>
              </w:rPr>
            </w:pPr>
          </w:p>
        </w:tc>
      </w:tr>
      <w:tr w:rsidR="00251D14" w:rsidRPr="00251D14" w:rsidTr="00251D14">
        <w:trPr>
          <w:trHeight w:val="322"/>
        </w:trPr>
        <w:tc>
          <w:tcPr>
            <w:tcW w:w="3990" w:type="dxa"/>
            <w:vMerge/>
            <w:hideMark/>
          </w:tcPr>
          <w:p w:rsidR="00251D14" w:rsidRPr="00251D14" w:rsidRDefault="00251D14" w:rsidP="00251D14">
            <w:pPr>
              <w:pStyle w:val="aa"/>
              <w:ind w:left="-80" w:right="-85"/>
              <w:rPr>
                <w:sz w:val="18"/>
                <w:szCs w:val="18"/>
              </w:rPr>
            </w:pPr>
          </w:p>
        </w:tc>
        <w:tc>
          <w:tcPr>
            <w:tcW w:w="556" w:type="dxa"/>
            <w:vMerge/>
            <w:hideMark/>
          </w:tcPr>
          <w:p w:rsidR="00251D14" w:rsidRPr="00251D14" w:rsidRDefault="00251D14" w:rsidP="00251D14">
            <w:pPr>
              <w:pStyle w:val="aa"/>
              <w:ind w:left="-80" w:right="-85"/>
              <w:rPr>
                <w:sz w:val="18"/>
                <w:szCs w:val="18"/>
              </w:rPr>
            </w:pPr>
          </w:p>
        </w:tc>
        <w:tc>
          <w:tcPr>
            <w:tcW w:w="1169" w:type="dxa"/>
            <w:vMerge/>
            <w:hideMark/>
          </w:tcPr>
          <w:p w:rsidR="00251D14" w:rsidRPr="00251D14" w:rsidRDefault="00251D14" w:rsidP="00251D14">
            <w:pPr>
              <w:pStyle w:val="aa"/>
              <w:ind w:left="-80" w:right="-85"/>
              <w:rPr>
                <w:sz w:val="18"/>
                <w:szCs w:val="18"/>
              </w:rPr>
            </w:pPr>
          </w:p>
        </w:tc>
        <w:tc>
          <w:tcPr>
            <w:tcW w:w="1260" w:type="dxa"/>
            <w:vMerge/>
            <w:hideMark/>
          </w:tcPr>
          <w:p w:rsidR="00251D14" w:rsidRPr="00251D14" w:rsidRDefault="00251D14" w:rsidP="00251D14">
            <w:pPr>
              <w:pStyle w:val="aa"/>
              <w:ind w:left="-80" w:right="-85"/>
              <w:rPr>
                <w:sz w:val="18"/>
                <w:szCs w:val="18"/>
              </w:rPr>
            </w:pPr>
          </w:p>
        </w:tc>
        <w:tc>
          <w:tcPr>
            <w:tcW w:w="618" w:type="dxa"/>
            <w:vMerge/>
            <w:hideMark/>
          </w:tcPr>
          <w:p w:rsidR="00251D14" w:rsidRPr="00251D14" w:rsidRDefault="00251D14" w:rsidP="00251D14">
            <w:pPr>
              <w:pStyle w:val="aa"/>
              <w:ind w:left="-80" w:right="-85"/>
              <w:rPr>
                <w:sz w:val="18"/>
                <w:szCs w:val="18"/>
              </w:rPr>
            </w:pPr>
          </w:p>
        </w:tc>
        <w:tc>
          <w:tcPr>
            <w:tcW w:w="1169" w:type="dxa"/>
            <w:vMerge/>
            <w:hideMark/>
          </w:tcPr>
          <w:p w:rsidR="00251D14" w:rsidRPr="00251D14" w:rsidRDefault="00251D14" w:rsidP="00251D14">
            <w:pPr>
              <w:pStyle w:val="aa"/>
              <w:ind w:left="-80" w:right="-85"/>
              <w:rPr>
                <w:sz w:val="18"/>
                <w:szCs w:val="18"/>
              </w:rPr>
            </w:pPr>
          </w:p>
        </w:tc>
        <w:tc>
          <w:tcPr>
            <w:tcW w:w="1260" w:type="dxa"/>
            <w:vMerge/>
            <w:hideMark/>
          </w:tcPr>
          <w:p w:rsidR="00251D14" w:rsidRPr="00251D14" w:rsidRDefault="00251D14" w:rsidP="00251D14">
            <w:pPr>
              <w:pStyle w:val="aa"/>
              <w:ind w:left="-80" w:right="-85"/>
              <w:rPr>
                <w:sz w:val="18"/>
                <w:szCs w:val="18"/>
              </w:rPr>
            </w:pPr>
          </w:p>
        </w:tc>
        <w:tc>
          <w:tcPr>
            <w:tcW w:w="586" w:type="dxa"/>
            <w:vMerge/>
            <w:hideMark/>
          </w:tcPr>
          <w:p w:rsidR="00251D14" w:rsidRPr="00251D14" w:rsidRDefault="00251D14" w:rsidP="00251D14">
            <w:pPr>
              <w:pStyle w:val="aa"/>
              <w:ind w:left="-80" w:right="-85"/>
              <w:rPr>
                <w:sz w:val="18"/>
                <w:szCs w:val="18"/>
              </w:rPr>
            </w:pP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1</w:t>
            </w:r>
          </w:p>
        </w:tc>
        <w:tc>
          <w:tcPr>
            <w:tcW w:w="556" w:type="dxa"/>
            <w:noWrap/>
            <w:hideMark/>
          </w:tcPr>
          <w:p w:rsidR="00251D14" w:rsidRPr="00251D14" w:rsidRDefault="00251D14" w:rsidP="00251D14">
            <w:pPr>
              <w:pStyle w:val="aa"/>
              <w:ind w:left="-80" w:right="-85"/>
              <w:rPr>
                <w:sz w:val="18"/>
                <w:szCs w:val="18"/>
              </w:rPr>
            </w:pPr>
            <w:r w:rsidRPr="00251D14">
              <w:rPr>
                <w:sz w:val="18"/>
                <w:szCs w:val="18"/>
              </w:rPr>
              <w:t>2</w:t>
            </w:r>
          </w:p>
        </w:tc>
        <w:tc>
          <w:tcPr>
            <w:tcW w:w="1169" w:type="dxa"/>
            <w:noWrap/>
            <w:hideMark/>
          </w:tcPr>
          <w:p w:rsidR="00251D14" w:rsidRPr="00251D14" w:rsidRDefault="00251D14" w:rsidP="00251D14">
            <w:pPr>
              <w:pStyle w:val="aa"/>
              <w:ind w:left="-80" w:right="-85"/>
              <w:rPr>
                <w:sz w:val="18"/>
                <w:szCs w:val="18"/>
              </w:rPr>
            </w:pPr>
            <w:r w:rsidRPr="00251D14">
              <w:rPr>
                <w:sz w:val="18"/>
                <w:szCs w:val="18"/>
              </w:rPr>
              <w:t>3</w:t>
            </w:r>
          </w:p>
        </w:tc>
        <w:tc>
          <w:tcPr>
            <w:tcW w:w="1260" w:type="dxa"/>
            <w:noWrap/>
            <w:hideMark/>
          </w:tcPr>
          <w:p w:rsidR="00251D14" w:rsidRPr="00251D14" w:rsidRDefault="00251D14" w:rsidP="00251D14">
            <w:pPr>
              <w:pStyle w:val="aa"/>
              <w:ind w:left="-80" w:right="-85"/>
              <w:rPr>
                <w:sz w:val="18"/>
                <w:szCs w:val="18"/>
              </w:rPr>
            </w:pPr>
            <w:r w:rsidRPr="00251D14">
              <w:rPr>
                <w:sz w:val="18"/>
                <w:szCs w:val="18"/>
              </w:rPr>
              <w:t>4</w:t>
            </w:r>
          </w:p>
        </w:tc>
        <w:tc>
          <w:tcPr>
            <w:tcW w:w="618" w:type="dxa"/>
            <w:noWrap/>
            <w:hideMark/>
          </w:tcPr>
          <w:p w:rsidR="00251D14" w:rsidRPr="00251D14" w:rsidRDefault="00251D14" w:rsidP="00251D14">
            <w:pPr>
              <w:pStyle w:val="aa"/>
              <w:ind w:left="-80" w:right="-85"/>
              <w:rPr>
                <w:sz w:val="18"/>
                <w:szCs w:val="18"/>
              </w:rPr>
            </w:pPr>
            <w:r w:rsidRPr="00251D14">
              <w:rPr>
                <w:sz w:val="18"/>
                <w:szCs w:val="18"/>
              </w:rPr>
              <w:t>5</w:t>
            </w:r>
          </w:p>
        </w:tc>
        <w:tc>
          <w:tcPr>
            <w:tcW w:w="1169" w:type="dxa"/>
            <w:noWrap/>
            <w:hideMark/>
          </w:tcPr>
          <w:p w:rsidR="00251D14" w:rsidRPr="00251D14" w:rsidRDefault="00251D14" w:rsidP="00251D14">
            <w:pPr>
              <w:pStyle w:val="aa"/>
              <w:ind w:left="-80" w:right="-85"/>
              <w:rPr>
                <w:sz w:val="18"/>
                <w:szCs w:val="18"/>
              </w:rPr>
            </w:pPr>
            <w:r w:rsidRPr="00251D14">
              <w:rPr>
                <w:sz w:val="18"/>
                <w:szCs w:val="18"/>
              </w:rPr>
              <w:t>6</w:t>
            </w:r>
          </w:p>
        </w:tc>
        <w:tc>
          <w:tcPr>
            <w:tcW w:w="1260" w:type="dxa"/>
            <w:noWrap/>
            <w:hideMark/>
          </w:tcPr>
          <w:p w:rsidR="00251D14" w:rsidRPr="00251D14" w:rsidRDefault="00251D14" w:rsidP="00251D14">
            <w:pPr>
              <w:pStyle w:val="aa"/>
              <w:ind w:left="-80" w:right="-85"/>
              <w:rPr>
                <w:sz w:val="18"/>
                <w:szCs w:val="18"/>
              </w:rPr>
            </w:pPr>
            <w:r w:rsidRPr="00251D14">
              <w:rPr>
                <w:sz w:val="18"/>
                <w:szCs w:val="18"/>
              </w:rPr>
              <w:t>7</w:t>
            </w:r>
          </w:p>
        </w:tc>
        <w:tc>
          <w:tcPr>
            <w:tcW w:w="586" w:type="dxa"/>
            <w:noWrap/>
            <w:hideMark/>
          </w:tcPr>
          <w:p w:rsidR="00251D14" w:rsidRPr="00251D14" w:rsidRDefault="00251D14" w:rsidP="00251D14">
            <w:pPr>
              <w:pStyle w:val="aa"/>
              <w:ind w:left="-80" w:right="-85"/>
              <w:rPr>
                <w:sz w:val="18"/>
                <w:szCs w:val="18"/>
              </w:rPr>
            </w:pPr>
            <w:r w:rsidRPr="00251D14">
              <w:rPr>
                <w:sz w:val="18"/>
                <w:szCs w:val="18"/>
              </w:rPr>
              <w:t>8</w:t>
            </w:r>
          </w:p>
        </w:tc>
      </w:tr>
      <w:tr w:rsidR="00251D14" w:rsidRPr="00251D14" w:rsidTr="00251D14">
        <w:trPr>
          <w:trHeight w:val="20"/>
        </w:trPr>
        <w:tc>
          <w:tcPr>
            <w:tcW w:w="3990" w:type="dxa"/>
            <w:hideMark/>
          </w:tcPr>
          <w:p w:rsidR="00251D14" w:rsidRPr="00251D14" w:rsidRDefault="00251D14" w:rsidP="00251D14">
            <w:pPr>
              <w:pStyle w:val="aa"/>
              <w:ind w:left="-80" w:right="-85"/>
              <w:rPr>
                <w:b/>
                <w:bCs/>
                <w:sz w:val="18"/>
                <w:szCs w:val="18"/>
              </w:rPr>
            </w:pPr>
            <w:r w:rsidRPr="00251D14">
              <w:rPr>
                <w:b/>
                <w:bCs/>
                <w:sz w:val="18"/>
                <w:szCs w:val="18"/>
              </w:rPr>
              <w:t>III. Обязательства</w:t>
            </w:r>
          </w:p>
        </w:tc>
        <w:tc>
          <w:tcPr>
            <w:tcW w:w="556" w:type="dxa"/>
            <w:noWrap/>
            <w:hideMark/>
          </w:tcPr>
          <w:p w:rsidR="00251D14" w:rsidRPr="00251D14" w:rsidRDefault="00251D14" w:rsidP="00251D14">
            <w:pPr>
              <w:pStyle w:val="aa"/>
              <w:ind w:left="-80" w:right="-85"/>
              <w:rPr>
                <w:sz w:val="18"/>
                <w:szCs w:val="18"/>
              </w:rPr>
            </w:pPr>
            <w:r w:rsidRPr="00251D14">
              <w:rPr>
                <w:sz w:val="18"/>
                <w:szCs w:val="18"/>
              </w:rPr>
              <w:t>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Расчеты с кредиторами по долговым обязательствам</w:t>
            </w:r>
            <w:r w:rsidRPr="00251D14">
              <w:rPr>
                <w:sz w:val="18"/>
                <w:szCs w:val="18"/>
              </w:rPr>
              <w:br/>
              <w:t>(030100000), всего</w:t>
            </w:r>
          </w:p>
        </w:tc>
        <w:tc>
          <w:tcPr>
            <w:tcW w:w="556" w:type="dxa"/>
            <w:noWrap/>
            <w:hideMark/>
          </w:tcPr>
          <w:p w:rsidR="00251D14" w:rsidRPr="00251D14" w:rsidRDefault="00251D14" w:rsidP="00251D14">
            <w:pPr>
              <w:pStyle w:val="aa"/>
              <w:ind w:left="-80" w:right="-85"/>
              <w:rPr>
                <w:sz w:val="18"/>
                <w:szCs w:val="18"/>
              </w:rPr>
            </w:pPr>
            <w:r w:rsidRPr="00251D14">
              <w:rPr>
                <w:sz w:val="18"/>
                <w:szCs w:val="18"/>
              </w:rPr>
              <w:t>400</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из них:</w:t>
            </w:r>
            <w:r w:rsidRPr="00251D14">
              <w:rPr>
                <w:sz w:val="18"/>
                <w:szCs w:val="18"/>
              </w:rPr>
              <w:br/>
              <w:t>долгосрочные</w:t>
            </w:r>
          </w:p>
        </w:tc>
        <w:tc>
          <w:tcPr>
            <w:tcW w:w="556" w:type="dxa"/>
            <w:noWrap/>
            <w:hideMark/>
          </w:tcPr>
          <w:p w:rsidR="00251D14" w:rsidRPr="00251D14" w:rsidRDefault="00251D14" w:rsidP="00251D14">
            <w:pPr>
              <w:pStyle w:val="aa"/>
              <w:ind w:left="-80" w:right="-85"/>
              <w:rPr>
                <w:sz w:val="18"/>
                <w:szCs w:val="18"/>
              </w:rPr>
            </w:pPr>
            <w:r w:rsidRPr="00251D14">
              <w:rPr>
                <w:sz w:val="18"/>
                <w:szCs w:val="18"/>
              </w:rPr>
              <w:t>401</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Кредиторская задолженность по выплатам (030200000, 020800000, 030402000, 030403000), всего</w:t>
            </w:r>
          </w:p>
        </w:tc>
        <w:tc>
          <w:tcPr>
            <w:tcW w:w="556" w:type="dxa"/>
            <w:noWrap/>
            <w:hideMark/>
          </w:tcPr>
          <w:p w:rsidR="00251D14" w:rsidRPr="00251D14" w:rsidRDefault="00251D14" w:rsidP="00251D14">
            <w:pPr>
              <w:pStyle w:val="aa"/>
              <w:ind w:left="-80" w:right="-85"/>
              <w:rPr>
                <w:sz w:val="18"/>
                <w:szCs w:val="18"/>
              </w:rPr>
            </w:pPr>
            <w:r w:rsidRPr="00251D14">
              <w:rPr>
                <w:sz w:val="18"/>
                <w:szCs w:val="18"/>
              </w:rPr>
              <w:t>410</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из них:</w:t>
            </w:r>
            <w:r w:rsidRPr="00251D14">
              <w:rPr>
                <w:sz w:val="18"/>
                <w:szCs w:val="18"/>
              </w:rPr>
              <w:br/>
              <w:t>долгосрочная</w:t>
            </w:r>
          </w:p>
        </w:tc>
        <w:tc>
          <w:tcPr>
            <w:tcW w:w="556" w:type="dxa"/>
            <w:noWrap/>
            <w:hideMark/>
          </w:tcPr>
          <w:p w:rsidR="00251D14" w:rsidRPr="00251D14" w:rsidRDefault="00251D14" w:rsidP="00251D14">
            <w:pPr>
              <w:pStyle w:val="aa"/>
              <w:ind w:left="-80" w:right="-85"/>
              <w:rPr>
                <w:sz w:val="18"/>
                <w:szCs w:val="18"/>
              </w:rPr>
            </w:pPr>
            <w:r w:rsidRPr="00251D14">
              <w:rPr>
                <w:sz w:val="18"/>
                <w:szCs w:val="18"/>
              </w:rPr>
              <w:t>411</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Расчеты по платежам в бюджеты (030300000)</w:t>
            </w:r>
          </w:p>
        </w:tc>
        <w:tc>
          <w:tcPr>
            <w:tcW w:w="556" w:type="dxa"/>
            <w:noWrap/>
            <w:hideMark/>
          </w:tcPr>
          <w:p w:rsidR="00251D14" w:rsidRPr="00251D14" w:rsidRDefault="00251D14" w:rsidP="00251D14">
            <w:pPr>
              <w:pStyle w:val="aa"/>
              <w:ind w:left="-80" w:right="-85"/>
              <w:rPr>
                <w:sz w:val="18"/>
                <w:szCs w:val="18"/>
              </w:rPr>
            </w:pPr>
            <w:r w:rsidRPr="00251D14">
              <w:rPr>
                <w:sz w:val="18"/>
                <w:szCs w:val="18"/>
              </w:rPr>
              <w:t>420</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Иные расчеты, всего</w:t>
            </w:r>
          </w:p>
        </w:tc>
        <w:tc>
          <w:tcPr>
            <w:tcW w:w="556" w:type="dxa"/>
            <w:noWrap/>
            <w:hideMark/>
          </w:tcPr>
          <w:p w:rsidR="00251D14" w:rsidRPr="00251D14" w:rsidRDefault="00251D14" w:rsidP="00251D14">
            <w:pPr>
              <w:pStyle w:val="aa"/>
              <w:ind w:left="-80" w:right="-85"/>
              <w:rPr>
                <w:sz w:val="18"/>
                <w:szCs w:val="18"/>
              </w:rPr>
            </w:pPr>
            <w:r w:rsidRPr="00251D14">
              <w:rPr>
                <w:sz w:val="18"/>
                <w:szCs w:val="18"/>
              </w:rPr>
              <w:t>430</w:t>
            </w:r>
          </w:p>
        </w:tc>
        <w:tc>
          <w:tcPr>
            <w:tcW w:w="1169"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260"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260"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в том числе:</w:t>
            </w:r>
            <w:r w:rsidRPr="00251D14">
              <w:rPr>
                <w:sz w:val="18"/>
                <w:szCs w:val="18"/>
              </w:rPr>
              <w:br/>
              <w:t xml:space="preserve">расчеты по средствам, полученным во </w:t>
            </w:r>
            <w:r w:rsidRPr="00251D14">
              <w:rPr>
                <w:sz w:val="18"/>
                <w:szCs w:val="18"/>
              </w:rPr>
              <w:br/>
              <w:t>временное распоряжение (030401000)</w:t>
            </w:r>
          </w:p>
        </w:tc>
        <w:tc>
          <w:tcPr>
            <w:tcW w:w="556" w:type="dxa"/>
            <w:noWrap/>
            <w:hideMark/>
          </w:tcPr>
          <w:p w:rsidR="00251D14" w:rsidRPr="00251D14" w:rsidRDefault="00251D14" w:rsidP="00251D14">
            <w:pPr>
              <w:pStyle w:val="aa"/>
              <w:ind w:left="-80" w:right="-85"/>
              <w:rPr>
                <w:sz w:val="18"/>
                <w:szCs w:val="18"/>
              </w:rPr>
            </w:pPr>
            <w:r w:rsidRPr="00251D14">
              <w:rPr>
                <w:sz w:val="18"/>
                <w:szCs w:val="18"/>
              </w:rPr>
              <w:t>431</w:t>
            </w:r>
          </w:p>
        </w:tc>
        <w:tc>
          <w:tcPr>
            <w:tcW w:w="1169" w:type="dxa"/>
            <w:noWrap/>
            <w:hideMark/>
          </w:tcPr>
          <w:p w:rsidR="00251D14" w:rsidRPr="00251D14" w:rsidRDefault="00251D14" w:rsidP="00251D14">
            <w:pPr>
              <w:pStyle w:val="aa"/>
              <w:ind w:left="-80" w:right="-85"/>
              <w:rPr>
                <w:sz w:val="18"/>
                <w:szCs w:val="18"/>
              </w:rPr>
            </w:pPr>
            <w:r w:rsidRPr="00251D14">
              <w:rPr>
                <w:sz w:val="18"/>
                <w:szCs w:val="18"/>
              </w:rPr>
              <w:t>Х</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Х</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внутриведомственные расчеты (030404000)</w:t>
            </w:r>
          </w:p>
        </w:tc>
        <w:tc>
          <w:tcPr>
            <w:tcW w:w="556" w:type="dxa"/>
            <w:noWrap/>
            <w:hideMark/>
          </w:tcPr>
          <w:p w:rsidR="00251D14" w:rsidRPr="00251D14" w:rsidRDefault="00251D14" w:rsidP="00251D14">
            <w:pPr>
              <w:pStyle w:val="aa"/>
              <w:ind w:left="-80" w:right="-85"/>
              <w:rPr>
                <w:sz w:val="18"/>
                <w:szCs w:val="18"/>
              </w:rPr>
            </w:pPr>
            <w:r w:rsidRPr="00251D14">
              <w:rPr>
                <w:sz w:val="18"/>
                <w:szCs w:val="18"/>
              </w:rPr>
              <w:t>432</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расчеты с прочими кредиторами (030406000)</w:t>
            </w:r>
          </w:p>
        </w:tc>
        <w:tc>
          <w:tcPr>
            <w:tcW w:w="556" w:type="dxa"/>
            <w:noWrap/>
            <w:hideMark/>
          </w:tcPr>
          <w:p w:rsidR="00251D14" w:rsidRPr="00251D14" w:rsidRDefault="00251D14" w:rsidP="00251D14">
            <w:pPr>
              <w:pStyle w:val="aa"/>
              <w:ind w:left="-80" w:right="-85"/>
              <w:rPr>
                <w:sz w:val="18"/>
                <w:szCs w:val="18"/>
              </w:rPr>
            </w:pPr>
            <w:r w:rsidRPr="00251D14">
              <w:rPr>
                <w:sz w:val="18"/>
                <w:szCs w:val="18"/>
              </w:rPr>
              <w:t>433</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расчеты по налоговым вычетам по НДС (021010000)</w:t>
            </w:r>
          </w:p>
        </w:tc>
        <w:tc>
          <w:tcPr>
            <w:tcW w:w="556" w:type="dxa"/>
            <w:noWrap/>
            <w:hideMark/>
          </w:tcPr>
          <w:p w:rsidR="00251D14" w:rsidRPr="00251D14" w:rsidRDefault="00251D14" w:rsidP="00251D14">
            <w:pPr>
              <w:pStyle w:val="aa"/>
              <w:ind w:left="-80" w:right="-85"/>
              <w:rPr>
                <w:sz w:val="18"/>
                <w:szCs w:val="18"/>
              </w:rPr>
            </w:pPr>
            <w:r w:rsidRPr="00251D14">
              <w:rPr>
                <w:sz w:val="18"/>
                <w:szCs w:val="18"/>
              </w:rPr>
              <w:t>434</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 xml:space="preserve">Кредиторская задолженность по доходам </w:t>
            </w:r>
            <w:r w:rsidRPr="00251D14">
              <w:rPr>
                <w:sz w:val="18"/>
                <w:szCs w:val="18"/>
              </w:rPr>
              <w:br/>
              <w:t>(020500000, 020900000), всего</w:t>
            </w:r>
          </w:p>
        </w:tc>
        <w:tc>
          <w:tcPr>
            <w:tcW w:w="556" w:type="dxa"/>
            <w:noWrap/>
            <w:hideMark/>
          </w:tcPr>
          <w:p w:rsidR="00251D14" w:rsidRPr="00251D14" w:rsidRDefault="00251D14" w:rsidP="00251D14">
            <w:pPr>
              <w:pStyle w:val="aa"/>
              <w:ind w:left="-80" w:right="-85"/>
              <w:rPr>
                <w:sz w:val="18"/>
                <w:szCs w:val="18"/>
              </w:rPr>
            </w:pPr>
            <w:r w:rsidRPr="00251D14">
              <w:rPr>
                <w:sz w:val="18"/>
                <w:szCs w:val="18"/>
              </w:rPr>
              <w:t>470</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из них:</w:t>
            </w:r>
            <w:r w:rsidRPr="00251D14">
              <w:rPr>
                <w:sz w:val="18"/>
                <w:szCs w:val="18"/>
              </w:rPr>
              <w:br/>
              <w:t>долгосрочная</w:t>
            </w:r>
          </w:p>
        </w:tc>
        <w:tc>
          <w:tcPr>
            <w:tcW w:w="556" w:type="dxa"/>
            <w:noWrap/>
            <w:hideMark/>
          </w:tcPr>
          <w:p w:rsidR="00251D14" w:rsidRPr="00251D14" w:rsidRDefault="00251D14" w:rsidP="00251D14">
            <w:pPr>
              <w:pStyle w:val="aa"/>
              <w:ind w:left="-80" w:right="-85"/>
              <w:rPr>
                <w:sz w:val="18"/>
                <w:szCs w:val="18"/>
              </w:rPr>
            </w:pPr>
            <w:r w:rsidRPr="00251D14">
              <w:rPr>
                <w:sz w:val="18"/>
                <w:szCs w:val="18"/>
              </w:rPr>
              <w:t>471</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Доходы будущих периодов (040140000)</w:t>
            </w:r>
          </w:p>
        </w:tc>
        <w:tc>
          <w:tcPr>
            <w:tcW w:w="556" w:type="dxa"/>
            <w:noWrap/>
            <w:hideMark/>
          </w:tcPr>
          <w:p w:rsidR="00251D14" w:rsidRPr="00251D14" w:rsidRDefault="00251D14" w:rsidP="00251D14">
            <w:pPr>
              <w:pStyle w:val="aa"/>
              <w:ind w:left="-80" w:right="-85"/>
              <w:rPr>
                <w:sz w:val="18"/>
                <w:szCs w:val="18"/>
              </w:rPr>
            </w:pPr>
            <w:r w:rsidRPr="00251D14">
              <w:rPr>
                <w:sz w:val="18"/>
                <w:szCs w:val="18"/>
              </w:rPr>
              <w:t>510</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Резервы предстоящих расходов (040160000)</w:t>
            </w:r>
          </w:p>
        </w:tc>
        <w:tc>
          <w:tcPr>
            <w:tcW w:w="556" w:type="dxa"/>
            <w:noWrap/>
            <w:hideMark/>
          </w:tcPr>
          <w:p w:rsidR="00251D14" w:rsidRPr="00251D14" w:rsidRDefault="00251D14" w:rsidP="00251D14">
            <w:pPr>
              <w:pStyle w:val="aa"/>
              <w:ind w:left="-80" w:right="-85"/>
              <w:rPr>
                <w:sz w:val="18"/>
                <w:szCs w:val="18"/>
              </w:rPr>
            </w:pPr>
            <w:r w:rsidRPr="00251D14">
              <w:rPr>
                <w:sz w:val="18"/>
                <w:szCs w:val="18"/>
              </w:rPr>
              <w:t>520</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b/>
                <w:bCs/>
                <w:sz w:val="18"/>
                <w:szCs w:val="18"/>
              </w:rPr>
            </w:pPr>
            <w:r w:rsidRPr="00251D14">
              <w:rPr>
                <w:b/>
                <w:bCs/>
                <w:sz w:val="18"/>
                <w:szCs w:val="18"/>
              </w:rPr>
              <w:t>Итого по разделу III</w:t>
            </w:r>
            <w:r w:rsidRPr="00251D14">
              <w:rPr>
                <w:b/>
                <w:bCs/>
                <w:sz w:val="18"/>
                <w:szCs w:val="18"/>
              </w:rPr>
              <w:br/>
              <w:t>(стр. 400+стр. 410+стр. 420+стр. 430+ стр. 470+ стр. 510 + стр. 520)</w:t>
            </w:r>
          </w:p>
        </w:tc>
        <w:tc>
          <w:tcPr>
            <w:tcW w:w="556" w:type="dxa"/>
            <w:noWrap/>
            <w:hideMark/>
          </w:tcPr>
          <w:p w:rsidR="00251D14" w:rsidRPr="00251D14" w:rsidRDefault="00251D14" w:rsidP="00251D14">
            <w:pPr>
              <w:pStyle w:val="aa"/>
              <w:ind w:left="-80" w:right="-85"/>
              <w:rPr>
                <w:b/>
                <w:bCs/>
                <w:sz w:val="18"/>
                <w:szCs w:val="18"/>
              </w:rPr>
            </w:pPr>
            <w:r w:rsidRPr="00251D14">
              <w:rPr>
                <w:b/>
                <w:bCs/>
                <w:sz w:val="18"/>
                <w:szCs w:val="18"/>
              </w:rPr>
              <w:t>550</w:t>
            </w:r>
          </w:p>
        </w:tc>
        <w:tc>
          <w:tcPr>
            <w:tcW w:w="1169" w:type="dxa"/>
            <w:noWrap/>
            <w:hideMark/>
          </w:tcPr>
          <w:p w:rsidR="00251D14" w:rsidRPr="00251D14" w:rsidRDefault="00251D14" w:rsidP="00251D14">
            <w:pPr>
              <w:pStyle w:val="aa"/>
              <w:ind w:left="-80" w:right="-85"/>
              <w:rPr>
                <w:b/>
                <w:bCs/>
                <w:sz w:val="18"/>
                <w:szCs w:val="18"/>
              </w:rPr>
            </w:pPr>
            <w:r w:rsidRPr="00251D14">
              <w:rPr>
                <w:b/>
                <w:bCs/>
                <w:sz w:val="18"/>
                <w:szCs w:val="18"/>
              </w:rPr>
              <w:t xml:space="preserve"> -</w:t>
            </w:r>
          </w:p>
        </w:tc>
        <w:tc>
          <w:tcPr>
            <w:tcW w:w="1260" w:type="dxa"/>
            <w:noWrap/>
            <w:hideMark/>
          </w:tcPr>
          <w:p w:rsidR="00251D14" w:rsidRPr="00251D14" w:rsidRDefault="00251D14" w:rsidP="00251D14">
            <w:pPr>
              <w:pStyle w:val="aa"/>
              <w:ind w:left="-80" w:right="-85"/>
              <w:rPr>
                <w:b/>
                <w:bCs/>
                <w:sz w:val="18"/>
                <w:szCs w:val="18"/>
              </w:rPr>
            </w:pPr>
            <w:r w:rsidRPr="00251D14">
              <w:rPr>
                <w:b/>
                <w:bCs/>
                <w:sz w:val="18"/>
                <w:szCs w:val="18"/>
              </w:rPr>
              <w:t xml:space="preserve"> -</w:t>
            </w:r>
          </w:p>
        </w:tc>
        <w:tc>
          <w:tcPr>
            <w:tcW w:w="618" w:type="dxa"/>
            <w:noWrap/>
            <w:hideMark/>
          </w:tcPr>
          <w:p w:rsidR="00251D14" w:rsidRPr="00251D14" w:rsidRDefault="00251D14" w:rsidP="00251D14">
            <w:pPr>
              <w:pStyle w:val="aa"/>
              <w:ind w:left="-80" w:right="-85"/>
              <w:rPr>
                <w:b/>
                <w:bCs/>
                <w:sz w:val="18"/>
                <w:szCs w:val="18"/>
              </w:rPr>
            </w:pPr>
            <w:r w:rsidRPr="00251D14">
              <w:rPr>
                <w:b/>
                <w:bCs/>
                <w:sz w:val="18"/>
                <w:szCs w:val="18"/>
              </w:rPr>
              <w:t xml:space="preserve"> -</w:t>
            </w:r>
          </w:p>
        </w:tc>
        <w:tc>
          <w:tcPr>
            <w:tcW w:w="1169" w:type="dxa"/>
            <w:noWrap/>
            <w:hideMark/>
          </w:tcPr>
          <w:p w:rsidR="00251D14" w:rsidRPr="00251D14" w:rsidRDefault="00251D14" w:rsidP="00251D14">
            <w:pPr>
              <w:pStyle w:val="aa"/>
              <w:ind w:left="-80" w:right="-85"/>
              <w:rPr>
                <w:b/>
                <w:bCs/>
                <w:sz w:val="18"/>
                <w:szCs w:val="18"/>
              </w:rPr>
            </w:pPr>
            <w:r w:rsidRPr="00251D14">
              <w:rPr>
                <w:b/>
                <w:bCs/>
                <w:sz w:val="18"/>
                <w:szCs w:val="18"/>
              </w:rPr>
              <w:t xml:space="preserve"> -</w:t>
            </w:r>
          </w:p>
        </w:tc>
        <w:tc>
          <w:tcPr>
            <w:tcW w:w="1260" w:type="dxa"/>
            <w:noWrap/>
            <w:hideMark/>
          </w:tcPr>
          <w:p w:rsidR="00251D14" w:rsidRPr="00251D14" w:rsidRDefault="00251D14" w:rsidP="00251D14">
            <w:pPr>
              <w:pStyle w:val="aa"/>
              <w:ind w:left="-80" w:right="-85"/>
              <w:rPr>
                <w:b/>
                <w:bCs/>
                <w:sz w:val="18"/>
                <w:szCs w:val="18"/>
              </w:rPr>
            </w:pPr>
            <w:r w:rsidRPr="00251D14">
              <w:rPr>
                <w:b/>
                <w:bCs/>
                <w:sz w:val="18"/>
                <w:szCs w:val="18"/>
              </w:rPr>
              <w:t xml:space="preserve"> -</w:t>
            </w:r>
          </w:p>
        </w:tc>
        <w:tc>
          <w:tcPr>
            <w:tcW w:w="586" w:type="dxa"/>
            <w:noWrap/>
            <w:hideMark/>
          </w:tcPr>
          <w:p w:rsidR="00251D14" w:rsidRPr="00251D14" w:rsidRDefault="00251D14" w:rsidP="00251D14">
            <w:pPr>
              <w:pStyle w:val="aa"/>
              <w:ind w:left="-80" w:right="-85"/>
              <w:rPr>
                <w:b/>
                <w:bCs/>
                <w:sz w:val="18"/>
                <w:szCs w:val="18"/>
              </w:rPr>
            </w:pPr>
            <w:r w:rsidRPr="00251D14">
              <w:rPr>
                <w:b/>
                <w:bCs/>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b/>
                <w:bCs/>
                <w:sz w:val="18"/>
                <w:szCs w:val="18"/>
              </w:rPr>
            </w:pPr>
            <w:r w:rsidRPr="00251D14">
              <w:rPr>
                <w:b/>
                <w:bCs/>
                <w:sz w:val="18"/>
                <w:szCs w:val="18"/>
              </w:rPr>
              <w:t>IV. Финансовый результат</w:t>
            </w:r>
          </w:p>
        </w:tc>
        <w:tc>
          <w:tcPr>
            <w:tcW w:w="556" w:type="dxa"/>
            <w:noWrap/>
            <w:hideMark/>
          </w:tcPr>
          <w:p w:rsidR="00251D14" w:rsidRPr="00251D14" w:rsidRDefault="00251D14" w:rsidP="00251D14">
            <w:pPr>
              <w:pStyle w:val="aa"/>
              <w:ind w:left="-80" w:right="-85"/>
              <w:rPr>
                <w:sz w:val="18"/>
                <w:szCs w:val="18"/>
              </w:rPr>
            </w:pPr>
            <w:r w:rsidRPr="00251D14">
              <w:rPr>
                <w:sz w:val="18"/>
                <w:szCs w:val="18"/>
              </w:rPr>
              <w:t>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w:t>
            </w:r>
          </w:p>
        </w:tc>
        <w:tc>
          <w:tcPr>
            <w:tcW w:w="1169" w:type="dxa"/>
            <w:noWrap/>
            <w:hideMark/>
          </w:tcPr>
          <w:p w:rsidR="00251D14" w:rsidRPr="00251D14" w:rsidRDefault="00251D14" w:rsidP="00251D14">
            <w:pPr>
              <w:pStyle w:val="aa"/>
              <w:ind w:left="-80" w:right="-85"/>
              <w:rPr>
                <w:sz w:val="18"/>
                <w:szCs w:val="18"/>
              </w:rPr>
            </w:pPr>
            <w:r w:rsidRPr="00251D14">
              <w:rPr>
                <w:sz w:val="18"/>
                <w:szCs w:val="18"/>
              </w:rPr>
              <w:t>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w:t>
            </w:r>
          </w:p>
        </w:tc>
      </w:tr>
      <w:tr w:rsidR="00251D14" w:rsidRPr="00251D14" w:rsidTr="00251D14">
        <w:trPr>
          <w:trHeight w:val="20"/>
        </w:trPr>
        <w:tc>
          <w:tcPr>
            <w:tcW w:w="3990" w:type="dxa"/>
            <w:hideMark/>
          </w:tcPr>
          <w:p w:rsidR="00251D14" w:rsidRPr="00251D14" w:rsidRDefault="00251D14" w:rsidP="00251D14">
            <w:pPr>
              <w:pStyle w:val="aa"/>
              <w:ind w:left="-80" w:right="-85"/>
              <w:rPr>
                <w:sz w:val="18"/>
                <w:szCs w:val="18"/>
              </w:rPr>
            </w:pPr>
            <w:r w:rsidRPr="00251D14">
              <w:rPr>
                <w:sz w:val="18"/>
                <w:szCs w:val="18"/>
              </w:rPr>
              <w:t>Финансовый результат экономического субъекта</w:t>
            </w:r>
          </w:p>
        </w:tc>
        <w:tc>
          <w:tcPr>
            <w:tcW w:w="556" w:type="dxa"/>
            <w:noWrap/>
            <w:hideMark/>
          </w:tcPr>
          <w:p w:rsidR="00251D14" w:rsidRPr="00251D14" w:rsidRDefault="00251D14" w:rsidP="00251D14">
            <w:pPr>
              <w:pStyle w:val="aa"/>
              <w:ind w:left="-80" w:right="-85"/>
              <w:rPr>
                <w:sz w:val="18"/>
                <w:szCs w:val="18"/>
              </w:rPr>
            </w:pPr>
            <w:r w:rsidRPr="00251D14">
              <w:rPr>
                <w:sz w:val="18"/>
                <w:szCs w:val="18"/>
              </w:rPr>
              <w:t>570</w:t>
            </w:r>
          </w:p>
        </w:tc>
        <w:tc>
          <w:tcPr>
            <w:tcW w:w="1169"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260" w:type="dxa"/>
            <w:noWrap/>
            <w:hideMark/>
          </w:tcPr>
          <w:p w:rsidR="00251D14" w:rsidRPr="00251D14" w:rsidRDefault="00251D14" w:rsidP="00251D14">
            <w:pPr>
              <w:pStyle w:val="aa"/>
              <w:ind w:left="-80" w:right="-85"/>
              <w:rPr>
                <w:sz w:val="18"/>
                <w:szCs w:val="18"/>
              </w:rPr>
            </w:pPr>
            <w:r w:rsidRPr="00251D14">
              <w:rPr>
                <w:sz w:val="18"/>
                <w:szCs w:val="18"/>
              </w:rPr>
              <w:t>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r w:rsidR="00251D14" w:rsidRPr="00251D14" w:rsidTr="00251D14">
        <w:trPr>
          <w:trHeight w:val="20"/>
        </w:trPr>
        <w:tc>
          <w:tcPr>
            <w:tcW w:w="3990" w:type="dxa"/>
            <w:hideMark/>
          </w:tcPr>
          <w:p w:rsidR="00251D14" w:rsidRPr="00251D14" w:rsidRDefault="00251D14" w:rsidP="00251D14">
            <w:pPr>
              <w:pStyle w:val="aa"/>
              <w:ind w:left="-80" w:right="-85"/>
              <w:rPr>
                <w:b/>
                <w:bCs/>
                <w:sz w:val="18"/>
                <w:szCs w:val="18"/>
              </w:rPr>
            </w:pPr>
            <w:r w:rsidRPr="00251D14">
              <w:rPr>
                <w:b/>
                <w:bCs/>
                <w:sz w:val="18"/>
                <w:szCs w:val="18"/>
              </w:rPr>
              <w:t>БАЛАНС (стр.550+стр.570)</w:t>
            </w:r>
          </w:p>
        </w:tc>
        <w:tc>
          <w:tcPr>
            <w:tcW w:w="556" w:type="dxa"/>
            <w:noWrap/>
            <w:hideMark/>
          </w:tcPr>
          <w:p w:rsidR="00251D14" w:rsidRPr="00251D14" w:rsidRDefault="00251D14" w:rsidP="00251D14">
            <w:pPr>
              <w:pStyle w:val="aa"/>
              <w:ind w:left="-80" w:right="-85"/>
              <w:rPr>
                <w:sz w:val="18"/>
                <w:szCs w:val="18"/>
              </w:rPr>
            </w:pPr>
            <w:r w:rsidRPr="00251D14">
              <w:rPr>
                <w:sz w:val="18"/>
                <w:szCs w:val="18"/>
              </w:rPr>
              <w:t>700</w:t>
            </w:r>
          </w:p>
        </w:tc>
        <w:tc>
          <w:tcPr>
            <w:tcW w:w="1169"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260"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618"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169"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1260" w:type="dxa"/>
            <w:noWrap/>
            <w:hideMark/>
          </w:tcPr>
          <w:p w:rsidR="00251D14" w:rsidRPr="00251D14" w:rsidRDefault="00251D14" w:rsidP="00251D14">
            <w:pPr>
              <w:pStyle w:val="aa"/>
              <w:ind w:left="-80" w:right="-85"/>
              <w:rPr>
                <w:sz w:val="18"/>
                <w:szCs w:val="18"/>
              </w:rPr>
            </w:pPr>
            <w:r w:rsidRPr="00251D14">
              <w:rPr>
                <w:sz w:val="18"/>
                <w:szCs w:val="18"/>
              </w:rPr>
              <w:t xml:space="preserve"> -</w:t>
            </w:r>
          </w:p>
        </w:tc>
        <w:tc>
          <w:tcPr>
            <w:tcW w:w="586" w:type="dxa"/>
            <w:noWrap/>
            <w:hideMark/>
          </w:tcPr>
          <w:p w:rsidR="00251D14" w:rsidRPr="00251D14" w:rsidRDefault="00251D14" w:rsidP="00251D14">
            <w:pPr>
              <w:pStyle w:val="aa"/>
              <w:ind w:left="-80" w:right="-85"/>
              <w:rPr>
                <w:sz w:val="18"/>
                <w:szCs w:val="18"/>
              </w:rPr>
            </w:pPr>
            <w:r w:rsidRPr="00251D14">
              <w:rPr>
                <w:sz w:val="18"/>
                <w:szCs w:val="18"/>
              </w:rPr>
              <w:t xml:space="preserve"> -</w:t>
            </w:r>
          </w:p>
        </w:tc>
      </w:tr>
    </w:tbl>
    <w:p w:rsidR="00251D14" w:rsidRPr="00251D14" w:rsidRDefault="00251D14" w:rsidP="00251D14">
      <w:pPr>
        <w:pStyle w:val="aa"/>
        <w:ind w:left="42" w:right="141" w:firstLine="242"/>
        <w:jc w:val="both"/>
        <w:rPr>
          <w:sz w:val="18"/>
          <w:szCs w:val="18"/>
        </w:rPr>
      </w:pPr>
      <w:r w:rsidRPr="00251D14">
        <w:rPr>
          <w:sz w:val="18"/>
          <w:szCs w:val="18"/>
        </w:rPr>
        <w:t>* Данные по этим строкам в валюту баланса не входят.</w:t>
      </w:r>
    </w:p>
    <w:p w:rsidR="00251D14" w:rsidRDefault="00251D14" w:rsidP="00251D14">
      <w:pPr>
        <w:pStyle w:val="aa"/>
        <w:ind w:left="42" w:right="141" w:firstLine="242"/>
        <w:jc w:val="both"/>
        <w:rPr>
          <w:sz w:val="18"/>
          <w:szCs w:val="18"/>
        </w:rPr>
      </w:pPr>
      <w:r w:rsidRPr="00251D14">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p w:rsidR="00251D14" w:rsidRDefault="00251D14" w:rsidP="00F2691E">
      <w:pPr>
        <w:pStyle w:val="aa"/>
        <w:ind w:left="42" w:right="141"/>
        <w:rPr>
          <w:sz w:val="18"/>
          <w:szCs w:val="18"/>
        </w:rPr>
      </w:pPr>
    </w:p>
    <w:p w:rsidR="00251D14" w:rsidRDefault="00251D14" w:rsidP="00F2691E">
      <w:pPr>
        <w:pStyle w:val="aa"/>
        <w:ind w:left="42" w:right="141"/>
        <w:rPr>
          <w:sz w:val="18"/>
          <w:szCs w:val="18"/>
        </w:rPr>
      </w:pPr>
    </w:p>
    <w:p w:rsidR="003F3848" w:rsidRPr="003F3848" w:rsidRDefault="003F3848" w:rsidP="003F3848">
      <w:pPr>
        <w:pStyle w:val="aa"/>
        <w:ind w:left="42" w:right="141"/>
        <w:jc w:val="center"/>
        <w:rPr>
          <w:b/>
          <w:sz w:val="18"/>
          <w:szCs w:val="18"/>
        </w:rPr>
      </w:pPr>
      <w:r w:rsidRPr="003F3848">
        <w:rPr>
          <w:b/>
          <w:sz w:val="18"/>
          <w:szCs w:val="18"/>
        </w:rPr>
        <w:t>Российская Федерация</w:t>
      </w:r>
    </w:p>
    <w:p w:rsidR="003F3848" w:rsidRPr="003F3848" w:rsidRDefault="003F3848" w:rsidP="003F3848">
      <w:pPr>
        <w:pStyle w:val="aa"/>
        <w:ind w:left="42" w:right="141"/>
        <w:jc w:val="center"/>
        <w:rPr>
          <w:b/>
          <w:bCs/>
          <w:sz w:val="18"/>
          <w:szCs w:val="18"/>
          <w:lang/>
        </w:rPr>
      </w:pPr>
      <w:r w:rsidRPr="003F3848">
        <w:rPr>
          <w:b/>
          <w:bCs/>
          <w:sz w:val="18"/>
          <w:szCs w:val="18"/>
          <w:lang/>
        </w:rPr>
        <w:t>Новгородская область</w:t>
      </w:r>
    </w:p>
    <w:p w:rsidR="003F3848" w:rsidRPr="003F3848" w:rsidRDefault="003F3848" w:rsidP="003F3848">
      <w:pPr>
        <w:pStyle w:val="aa"/>
        <w:ind w:left="42" w:right="141"/>
        <w:jc w:val="center"/>
        <w:rPr>
          <w:b/>
          <w:sz w:val="18"/>
          <w:szCs w:val="18"/>
        </w:rPr>
      </w:pPr>
      <w:r w:rsidRPr="003F3848">
        <w:rPr>
          <w:b/>
          <w:sz w:val="18"/>
          <w:szCs w:val="18"/>
        </w:rPr>
        <w:t>ДУМА МАРЁВСКОГО МУНИЦИПАЛЬНОГО ОКРУГА</w:t>
      </w:r>
    </w:p>
    <w:p w:rsidR="003F3848" w:rsidRPr="003F3848" w:rsidRDefault="003F3848" w:rsidP="003F3848">
      <w:pPr>
        <w:pStyle w:val="aa"/>
        <w:ind w:left="42" w:right="141"/>
        <w:jc w:val="center"/>
        <w:rPr>
          <w:sz w:val="18"/>
          <w:szCs w:val="18"/>
        </w:rPr>
      </w:pPr>
    </w:p>
    <w:p w:rsidR="003F3848" w:rsidRPr="003F3848" w:rsidRDefault="003F3848" w:rsidP="003F3848">
      <w:pPr>
        <w:pStyle w:val="aa"/>
        <w:ind w:left="42" w:right="141"/>
        <w:jc w:val="center"/>
        <w:rPr>
          <w:sz w:val="18"/>
          <w:szCs w:val="18"/>
        </w:rPr>
      </w:pPr>
      <w:r w:rsidRPr="003F3848">
        <w:rPr>
          <w:b/>
          <w:sz w:val="18"/>
          <w:szCs w:val="18"/>
        </w:rPr>
        <w:t>РЕШЕНИЕ</w:t>
      </w:r>
    </w:p>
    <w:p w:rsidR="003F3848" w:rsidRDefault="003F3848" w:rsidP="003F3848">
      <w:pPr>
        <w:pStyle w:val="aa"/>
        <w:ind w:left="42" w:right="141"/>
        <w:jc w:val="center"/>
        <w:rPr>
          <w:b/>
          <w:sz w:val="18"/>
          <w:szCs w:val="18"/>
        </w:rPr>
      </w:pPr>
    </w:p>
    <w:p w:rsidR="003F3848" w:rsidRPr="003F3848" w:rsidRDefault="003F3848" w:rsidP="003F3848">
      <w:pPr>
        <w:pStyle w:val="aa"/>
        <w:ind w:left="42" w:right="141"/>
        <w:jc w:val="center"/>
        <w:rPr>
          <w:b/>
          <w:bCs/>
          <w:sz w:val="18"/>
          <w:szCs w:val="18"/>
        </w:rPr>
      </w:pPr>
      <w:r w:rsidRPr="003F3848">
        <w:rPr>
          <w:b/>
          <w:bCs/>
          <w:sz w:val="18"/>
          <w:szCs w:val="18"/>
        </w:rPr>
        <w:t>Об утверждении перечня имущества, право собственности на которое возникает у Марёвского муниципального округа</w:t>
      </w:r>
    </w:p>
    <w:p w:rsidR="003F3848" w:rsidRPr="003F3848" w:rsidRDefault="003F3848" w:rsidP="003F3848">
      <w:pPr>
        <w:pStyle w:val="aa"/>
        <w:ind w:left="42" w:right="141"/>
        <w:jc w:val="center"/>
        <w:rPr>
          <w:b/>
          <w:sz w:val="18"/>
          <w:szCs w:val="18"/>
        </w:rPr>
      </w:pPr>
      <w:r w:rsidRPr="003F3848">
        <w:rPr>
          <w:b/>
          <w:bCs/>
          <w:sz w:val="18"/>
          <w:szCs w:val="18"/>
        </w:rPr>
        <w:t>в порядке правопреемства</w:t>
      </w:r>
    </w:p>
    <w:p w:rsidR="003F3848" w:rsidRPr="003F3848" w:rsidRDefault="003F3848" w:rsidP="003F3848">
      <w:pPr>
        <w:pStyle w:val="aa"/>
        <w:ind w:left="42" w:right="141"/>
        <w:jc w:val="center"/>
        <w:rPr>
          <w:sz w:val="18"/>
          <w:szCs w:val="18"/>
        </w:rPr>
      </w:pPr>
    </w:p>
    <w:p w:rsidR="003F3848" w:rsidRPr="003F3848" w:rsidRDefault="003F3848" w:rsidP="003F3848">
      <w:pPr>
        <w:pStyle w:val="aa"/>
        <w:ind w:left="42" w:right="141"/>
        <w:jc w:val="center"/>
        <w:rPr>
          <w:b/>
          <w:sz w:val="18"/>
          <w:szCs w:val="18"/>
        </w:rPr>
      </w:pPr>
      <w:r w:rsidRPr="003F3848">
        <w:rPr>
          <w:b/>
          <w:sz w:val="18"/>
          <w:szCs w:val="18"/>
        </w:rPr>
        <w:t>Принято Думой муниципального округа 29 января 2021 года</w:t>
      </w:r>
    </w:p>
    <w:p w:rsidR="003F3848" w:rsidRPr="003F3848" w:rsidRDefault="003F3848" w:rsidP="003F3848">
      <w:pPr>
        <w:pStyle w:val="aa"/>
        <w:ind w:left="42" w:right="141"/>
        <w:rPr>
          <w:sz w:val="18"/>
          <w:szCs w:val="18"/>
        </w:rPr>
      </w:pPr>
    </w:p>
    <w:p w:rsidR="003F3848" w:rsidRPr="003F3848" w:rsidRDefault="003F3848" w:rsidP="003F3848">
      <w:pPr>
        <w:pStyle w:val="aa"/>
        <w:ind w:left="42" w:right="141" w:firstLine="242"/>
        <w:jc w:val="both"/>
        <w:rPr>
          <w:b/>
          <w:bCs/>
          <w:sz w:val="18"/>
          <w:szCs w:val="18"/>
        </w:rPr>
      </w:pPr>
      <w:r w:rsidRPr="003F3848">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25.03.2020 N 530-ОЗ «О преобразовании всех поселений, входящих в состав Марёвского муниципального района, путем их объединения и наделения вновь образованного муниципального образования статусом муниципального округа», решением Думы Марёвского муниципального округа от 21.09.2020 № 5 «О </w:t>
      </w:r>
      <w:r w:rsidRPr="003F3848">
        <w:rPr>
          <w:sz w:val="18"/>
          <w:szCs w:val="18"/>
        </w:rPr>
        <w:lastRenderedPageBreak/>
        <w:t xml:space="preserve">правопреемстве органов местного  самоуправления Марёвского муниципального округа», Дума Марёвского муниципального округа </w:t>
      </w:r>
      <w:r w:rsidRPr="003F3848">
        <w:rPr>
          <w:b/>
          <w:sz w:val="18"/>
          <w:szCs w:val="18"/>
        </w:rPr>
        <w:t>РЕШИЛА</w:t>
      </w:r>
      <w:r w:rsidRPr="003F3848">
        <w:rPr>
          <w:b/>
          <w:bCs/>
          <w:sz w:val="18"/>
          <w:szCs w:val="18"/>
        </w:rPr>
        <w:t>:</w:t>
      </w:r>
    </w:p>
    <w:p w:rsidR="003F3848" w:rsidRPr="003F3848" w:rsidRDefault="003F3848" w:rsidP="003F3848">
      <w:pPr>
        <w:pStyle w:val="aa"/>
        <w:ind w:left="42" w:right="141" w:firstLine="242"/>
        <w:jc w:val="both"/>
        <w:rPr>
          <w:bCs/>
          <w:sz w:val="18"/>
          <w:szCs w:val="18"/>
        </w:rPr>
      </w:pPr>
      <w:r w:rsidRPr="003F3848">
        <w:rPr>
          <w:sz w:val="18"/>
          <w:szCs w:val="18"/>
        </w:rPr>
        <w:t>1.</w:t>
      </w:r>
      <w:r w:rsidRPr="003F3848">
        <w:rPr>
          <w:bCs/>
          <w:sz w:val="18"/>
          <w:szCs w:val="18"/>
        </w:rPr>
        <w:t xml:space="preserve">Утвердить прилагаемый перечень имущества, право собственности на которое возникает у </w:t>
      </w:r>
      <w:r w:rsidRPr="003F3848">
        <w:rPr>
          <w:sz w:val="18"/>
          <w:szCs w:val="18"/>
        </w:rPr>
        <w:t>Марёвского муниципального округа в порядке правопреемства от</w:t>
      </w:r>
      <w:r w:rsidRPr="003F3848">
        <w:rPr>
          <w:bCs/>
          <w:sz w:val="18"/>
          <w:szCs w:val="18"/>
        </w:rPr>
        <w:t xml:space="preserve"> Молвотицкого сельского поселения.</w:t>
      </w:r>
    </w:p>
    <w:p w:rsidR="003F3848" w:rsidRPr="003F3848" w:rsidRDefault="003F3848" w:rsidP="003F3848">
      <w:pPr>
        <w:pStyle w:val="aa"/>
        <w:ind w:left="42" w:right="141" w:firstLine="242"/>
        <w:jc w:val="both"/>
        <w:rPr>
          <w:sz w:val="18"/>
          <w:szCs w:val="18"/>
        </w:rPr>
      </w:pPr>
      <w:r w:rsidRPr="003F3848">
        <w:rPr>
          <w:sz w:val="18"/>
          <w:szCs w:val="18"/>
        </w:rPr>
        <w:t>2. Настоящее решение вступает в силу с момента официального опубликования.</w:t>
      </w:r>
    </w:p>
    <w:p w:rsidR="003F3848" w:rsidRPr="003F3848" w:rsidRDefault="003F3848" w:rsidP="003F3848">
      <w:pPr>
        <w:pStyle w:val="aa"/>
        <w:ind w:left="42" w:right="141" w:firstLine="242"/>
        <w:jc w:val="both"/>
        <w:rPr>
          <w:sz w:val="18"/>
          <w:szCs w:val="18"/>
        </w:rPr>
      </w:pPr>
      <w:r w:rsidRPr="003F3848">
        <w:rPr>
          <w:sz w:val="18"/>
          <w:szCs w:val="18"/>
        </w:rPr>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F3848" w:rsidRPr="003F3848" w:rsidRDefault="003F3848" w:rsidP="003F3848">
      <w:pPr>
        <w:pStyle w:val="aa"/>
        <w:ind w:left="42" w:right="141"/>
        <w:rPr>
          <w:b/>
          <w:sz w:val="18"/>
          <w:szCs w:val="18"/>
        </w:rPr>
      </w:pPr>
    </w:p>
    <w:p w:rsidR="003F3848" w:rsidRPr="003F3848" w:rsidRDefault="003F3848" w:rsidP="003F3848">
      <w:pPr>
        <w:pStyle w:val="aa"/>
        <w:ind w:left="42" w:right="141"/>
        <w:rPr>
          <w:b/>
          <w:sz w:val="18"/>
          <w:szCs w:val="18"/>
        </w:rPr>
      </w:pPr>
      <w:r w:rsidRPr="003F3848">
        <w:rPr>
          <w:b/>
          <w:sz w:val="18"/>
          <w:szCs w:val="18"/>
        </w:rPr>
        <w:t>Глава муниципального округа    С.И.  Горкин</w:t>
      </w:r>
    </w:p>
    <w:p w:rsidR="003F3848" w:rsidRPr="003F3848" w:rsidRDefault="003F3848" w:rsidP="003F3848">
      <w:pPr>
        <w:pStyle w:val="aa"/>
        <w:ind w:left="42" w:right="141"/>
        <w:rPr>
          <w:b/>
          <w:sz w:val="18"/>
          <w:szCs w:val="18"/>
        </w:rPr>
      </w:pPr>
    </w:p>
    <w:p w:rsidR="003F3848" w:rsidRPr="003F3848" w:rsidRDefault="003F3848" w:rsidP="003F3848">
      <w:pPr>
        <w:pStyle w:val="aa"/>
        <w:ind w:left="42" w:right="141"/>
        <w:rPr>
          <w:b/>
          <w:sz w:val="18"/>
          <w:szCs w:val="18"/>
        </w:rPr>
      </w:pPr>
      <w:r w:rsidRPr="003F3848">
        <w:rPr>
          <w:b/>
          <w:sz w:val="18"/>
          <w:szCs w:val="18"/>
        </w:rPr>
        <w:t>Председатель Думы</w:t>
      </w:r>
    </w:p>
    <w:p w:rsidR="003F3848" w:rsidRPr="003F3848" w:rsidRDefault="003F3848" w:rsidP="003F3848">
      <w:pPr>
        <w:pStyle w:val="aa"/>
        <w:ind w:left="42" w:right="141"/>
        <w:rPr>
          <w:b/>
          <w:sz w:val="18"/>
          <w:szCs w:val="18"/>
        </w:rPr>
      </w:pPr>
      <w:r w:rsidRPr="003F3848">
        <w:rPr>
          <w:b/>
          <w:sz w:val="18"/>
          <w:szCs w:val="18"/>
        </w:rPr>
        <w:t>муниципального округа   И.А. Рекечинский</w:t>
      </w:r>
    </w:p>
    <w:p w:rsidR="003F3848" w:rsidRPr="003F3848" w:rsidRDefault="003F3848" w:rsidP="003F3848">
      <w:pPr>
        <w:pStyle w:val="aa"/>
        <w:ind w:left="42" w:right="141"/>
        <w:rPr>
          <w:sz w:val="18"/>
          <w:szCs w:val="18"/>
        </w:rPr>
      </w:pPr>
    </w:p>
    <w:p w:rsidR="003F3848" w:rsidRPr="003F3848" w:rsidRDefault="003F3848" w:rsidP="003F3848">
      <w:pPr>
        <w:pStyle w:val="aa"/>
        <w:ind w:left="42" w:right="141"/>
        <w:rPr>
          <w:b/>
          <w:sz w:val="18"/>
          <w:szCs w:val="18"/>
        </w:rPr>
      </w:pPr>
      <w:r w:rsidRPr="003F3848">
        <w:rPr>
          <w:b/>
          <w:sz w:val="18"/>
          <w:szCs w:val="18"/>
        </w:rPr>
        <w:t>№78</w:t>
      </w:r>
    </w:p>
    <w:p w:rsidR="003F3848" w:rsidRPr="003F3848" w:rsidRDefault="003F3848" w:rsidP="003F3848">
      <w:pPr>
        <w:pStyle w:val="aa"/>
        <w:ind w:left="42" w:right="141"/>
        <w:rPr>
          <w:b/>
          <w:sz w:val="18"/>
          <w:szCs w:val="18"/>
        </w:rPr>
      </w:pPr>
      <w:r w:rsidRPr="003F3848">
        <w:rPr>
          <w:b/>
          <w:sz w:val="18"/>
          <w:szCs w:val="18"/>
        </w:rPr>
        <w:t>29  января 2021 года</w:t>
      </w:r>
    </w:p>
    <w:p w:rsidR="00251D14" w:rsidRDefault="003F3848" w:rsidP="003F3848">
      <w:pPr>
        <w:pStyle w:val="aa"/>
        <w:ind w:left="42" w:right="141"/>
        <w:rPr>
          <w:sz w:val="18"/>
          <w:szCs w:val="18"/>
        </w:rPr>
      </w:pPr>
      <w:r w:rsidRPr="003F3848">
        <w:rPr>
          <w:b/>
          <w:sz w:val="18"/>
          <w:szCs w:val="18"/>
        </w:rPr>
        <w:t>с.Марёво</w:t>
      </w:r>
    </w:p>
    <w:p w:rsidR="003F3848" w:rsidRDefault="003F3848" w:rsidP="00F2691E">
      <w:pPr>
        <w:pStyle w:val="aa"/>
        <w:ind w:left="42" w:right="141"/>
        <w:rPr>
          <w:sz w:val="18"/>
          <w:szCs w:val="18"/>
        </w:rPr>
      </w:pPr>
    </w:p>
    <w:p w:rsidR="003F3848" w:rsidRPr="003F3848" w:rsidRDefault="003F3848" w:rsidP="003F3848">
      <w:pPr>
        <w:pStyle w:val="aa"/>
        <w:ind w:left="5954" w:right="141"/>
        <w:jc w:val="center"/>
        <w:rPr>
          <w:sz w:val="18"/>
          <w:szCs w:val="18"/>
        </w:rPr>
      </w:pPr>
      <w:r w:rsidRPr="003F3848">
        <w:rPr>
          <w:sz w:val="18"/>
          <w:szCs w:val="18"/>
        </w:rPr>
        <w:t>Утвержден</w:t>
      </w:r>
    </w:p>
    <w:p w:rsidR="003F3848" w:rsidRPr="003F3848" w:rsidRDefault="003F3848" w:rsidP="003F3848">
      <w:pPr>
        <w:pStyle w:val="aa"/>
        <w:ind w:left="5954" w:right="141"/>
        <w:jc w:val="center"/>
        <w:rPr>
          <w:sz w:val="18"/>
          <w:szCs w:val="18"/>
        </w:rPr>
      </w:pPr>
      <w:r w:rsidRPr="003F3848">
        <w:rPr>
          <w:sz w:val="18"/>
          <w:szCs w:val="18"/>
        </w:rPr>
        <w:t>решением Думы</w:t>
      </w:r>
    </w:p>
    <w:p w:rsidR="003F3848" w:rsidRPr="003F3848" w:rsidRDefault="003F3848" w:rsidP="003F3848">
      <w:pPr>
        <w:pStyle w:val="aa"/>
        <w:ind w:left="5954" w:right="141"/>
        <w:jc w:val="center"/>
        <w:rPr>
          <w:sz w:val="18"/>
          <w:szCs w:val="18"/>
        </w:rPr>
      </w:pPr>
      <w:r w:rsidRPr="003F3848">
        <w:rPr>
          <w:sz w:val="18"/>
          <w:szCs w:val="18"/>
        </w:rPr>
        <w:t>Марёвского муниципального округа</w:t>
      </w:r>
    </w:p>
    <w:p w:rsidR="003F3848" w:rsidRPr="003F3848" w:rsidRDefault="003F3848" w:rsidP="003F3848">
      <w:pPr>
        <w:pStyle w:val="aa"/>
        <w:ind w:left="5954" w:right="141"/>
        <w:jc w:val="center"/>
        <w:rPr>
          <w:sz w:val="18"/>
          <w:szCs w:val="18"/>
        </w:rPr>
      </w:pPr>
      <w:r w:rsidRPr="003F3848">
        <w:rPr>
          <w:sz w:val="18"/>
          <w:szCs w:val="18"/>
        </w:rPr>
        <w:t>от 29.01.2021 №78</w:t>
      </w:r>
    </w:p>
    <w:p w:rsidR="003F3848" w:rsidRPr="003F3848" w:rsidRDefault="003F3848" w:rsidP="003F3848">
      <w:pPr>
        <w:pStyle w:val="aa"/>
        <w:ind w:left="42" w:right="141"/>
        <w:rPr>
          <w:sz w:val="18"/>
          <w:szCs w:val="18"/>
        </w:rPr>
      </w:pPr>
    </w:p>
    <w:p w:rsidR="003F3848" w:rsidRPr="003F3848" w:rsidRDefault="003F3848" w:rsidP="003F3848">
      <w:pPr>
        <w:pStyle w:val="aa"/>
        <w:ind w:left="42" w:right="141"/>
        <w:jc w:val="center"/>
        <w:rPr>
          <w:sz w:val="18"/>
          <w:szCs w:val="18"/>
        </w:rPr>
      </w:pPr>
      <w:r w:rsidRPr="003F3848">
        <w:rPr>
          <w:sz w:val="18"/>
          <w:szCs w:val="18"/>
        </w:rPr>
        <w:t>Перечень имущества, право собственности на которое возникает у Марёвского муниципального округа в порядке</w:t>
      </w:r>
    </w:p>
    <w:p w:rsidR="003F3848" w:rsidRPr="003F3848" w:rsidRDefault="003F3848" w:rsidP="003F3848">
      <w:pPr>
        <w:pStyle w:val="aa"/>
        <w:ind w:left="42" w:right="141"/>
        <w:jc w:val="center"/>
        <w:rPr>
          <w:sz w:val="18"/>
          <w:szCs w:val="18"/>
        </w:rPr>
      </w:pPr>
      <w:r w:rsidRPr="003F3848">
        <w:rPr>
          <w:sz w:val="18"/>
          <w:szCs w:val="18"/>
        </w:rPr>
        <w:t>правопреемства от Молвотицкого сельского поселения</w:t>
      </w:r>
    </w:p>
    <w:p w:rsidR="003F3848" w:rsidRPr="003F3848" w:rsidRDefault="003F3848" w:rsidP="003F3848">
      <w:pPr>
        <w:pStyle w:val="aa"/>
        <w:ind w:left="42" w:right="141"/>
        <w:rPr>
          <w:sz w:val="18"/>
          <w:szCs w:val="18"/>
        </w:rPr>
      </w:pPr>
    </w:p>
    <w:p w:rsidR="003F3848" w:rsidRPr="003F3848" w:rsidRDefault="003F3848" w:rsidP="003F3848">
      <w:pPr>
        <w:pStyle w:val="aa"/>
        <w:ind w:left="42" w:right="141"/>
        <w:rPr>
          <w:sz w:val="18"/>
          <w:szCs w:val="18"/>
        </w:rPr>
      </w:pPr>
      <w:r w:rsidRPr="003F3848">
        <w:rPr>
          <w:sz w:val="18"/>
          <w:szCs w:val="18"/>
        </w:rPr>
        <w:t>Раздел 1. Недвижимое имущество</w:t>
      </w:r>
    </w:p>
    <w:tbl>
      <w:tblPr>
        <w:tblW w:w="10660" w:type="dxa"/>
        <w:tblInd w:w="40" w:type="dxa"/>
        <w:tblLayout w:type="fixed"/>
        <w:tblCellMar>
          <w:top w:w="75" w:type="dxa"/>
          <w:left w:w="40" w:type="dxa"/>
          <w:bottom w:w="75" w:type="dxa"/>
          <w:right w:w="40" w:type="dxa"/>
        </w:tblCellMar>
        <w:tblLook w:val="04A0"/>
      </w:tblPr>
      <w:tblGrid>
        <w:gridCol w:w="888"/>
        <w:gridCol w:w="1582"/>
        <w:gridCol w:w="868"/>
        <w:gridCol w:w="784"/>
        <w:gridCol w:w="952"/>
        <w:gridCol w:w="853"/>
        <w:gridCol w:w="86"/>
        <w:gridCol w:w="781"/>
        <w:gridCol w:w="1107"/>
        <w:gridCol w:w="1051"/>
        <w:gridCol w:w="882"/>
        <w:gridCol w:w="826"/>
      </w:tblGrid>
      <w:tr w:rsidR="003F3848" w:rsidRPr="003F3848" w:rsidTr="003F3848">
        <w:trPr>
          <w:trHeight w:val="20"/>
        </w:trPr>
        <w:tc>
          <w:tcPr>
            <w:tcW w:w="888" w:type="dxa"/>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Наименование</w:t>
            </w:r>
          </w:p>
          <w:p w:rsidR="003F3848" w:rsidRPr="003F3848" w:rsidRDefault="003F3848" w:rsidP="003F3848">
            <w:pPr>
              <w:pStyle w:val="aa"/>
              <w:ind w:left="-32" w:right="-94"/>
              <w:rPr>
                <w:sz w:val="18"/>
                <w:szCs w:val="18"/>
              </w:rPr>
            </w:pPr>
            <w:r w:rsidRPr="003F3848">
              <w:rPr>
                <w:sz w:val="18"/>
                <w:szCs w:val="18"/>
              </w:rPr>
              <w:t>объекта</w:t>
            </w:r>
          </w:p>
          <w:p w:rsidR="003F3848" w:rsidRPr="003F3848" w:rsidRDefault="003F3848" w:rsidP="003F3848">
            <w:pPr>
              <w:pStyle w:val="aa"/>
              <w:ind w:left="-32" w:right="-94"/>
              <w:rPr>
                <w:sz w:val="18"/>
                <w:szCs w:val="18"/>
              </w:rPr>
            </w:pPr>
            <w:r w:rsidRPr="003F3848">
              <w:rPr>
                <w:sz w:val="18"/>
                <w:szCs w:val="18"/>
              </w:rPr>
              <w:t>недвижимости</w:t>
            </w:r>
          </w:p>
        </w:tc>
        <w:tc>
          <w:tcPr>
            <w:tcW w:w="1582" w:type="dxa"/>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Место</w:t>
            </w:r>
          </w:p>
          <w:p w:rsidR="003F3848" w:rsidRPr="003F3848" w:rsidRDefault="003F3848" w:rsidP="003F3848">
            <w:pPr>
              <w:pStyle w:val="aa"/>
              <w:ind w:left="-32" w:right="-94"/>
              <w:rPr>
                <w:sz w:val="18"/>
                <w:szCs w:val="18"/>
              </w:rPr>
            </w:pPr>
            <w:r w:rsidRPr="003F3848">
              <w:rPr>
                <w:sz w:val="18"/>
                <w:szCs w:val="18"/>
              </w:rPr>
              <w:t>нахождения</w:t>
            </w:r>
          </w:p>
          <w:p w:rsidR="003F3848" w:rsidRPr="003F3848" w:rsidRDefault="003F3848" w:rsidP="003F3848">
            <w:pPr>
              <w:pStyle w:val="aa"/>
              <w:ind w:left="-32" w:right="-94"/>
              <w:rPr>
                <w:sz w:val="18"/>
                <w:szCs w:val="18"/>
              </w:rPr>
            </w:pPr>
            <w:r w:rsidRPr="003F3848">
              <w:rPr>
                <w:sz w:val="18"/>
                <w:szCs w:val="18"/>
              </w:rPr>
              <w:t>(адрес)</w:t>
            </w:r>
          </w:p>
          <w:p w:rsidR="003F3848" w:rsidRPr="003F3848" w:rsidRDefault="003F3848" w:rsidP="003F3848">
            <w:pPr>
              <w:pStyle w:val="aa"/>
              <w:ind w:left="-32" w:right="-94"/>
              <w:rPr>
                <w:sz w:val="18"/>
                <w:szCs w:val="18"/>
              </w:rPr>
            </w:pPr>
            <w:r w:rsidRPr="003F3848">
              <w:rPr>
                <w:sz w:val="18"/>
                <w:szCs w:val="18"/>
              </w:rPr>
              <w:t>объекта</w:t>
            </w:r>
          </w:p>
        </w:tc>
        <w:tc>
          <w:tcPr>
            <w:tcW w:w="868" w:type="dxa"/>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Кадастровый</w:t>
            </w:r>
          </w:p>
          <w:p w:rsidR="003F3848" w:rsidRPr="003F3848" w:rsidRDefault="003F3848" w:rsidP="003F3848">
            <w:pPr>
              <w:pStyle w:val="aa"/>
              <w:ind w:left="-32" w:right="-94"/>
              <w:rPr>
                <w:sz w:val="18"/>
                <w:szCs w:val="18"/>
              </w:rPr>
            </w:pPr>
            <w:r w:rsidRPr="003F3848">
              <w:rPr>
                <w:sz w:val="18"/>
                <w:szCs w:val="18"/>
              </w:rPr>
              <w:t>номер</w:t>
            </w:r>
          </w:p>
          <w:p w:rsidR="003F3848" w:rsidRPr="003F3848" w:rsidRDefault="003F3848" w:rsidP="003F3848">
            <w:pPr>
              <w:pStyle w:val="aa"/>
              <w:ind w:left="-32" w:right="-94"/>
              <w:rPr>
                <w:sz w:val="18"/>
                <w:szCs w:val="18"/>
              </w:rPr>
            </w:pPr>
            <w:r w:rsidRPr="003F3848">
              <w:rPr>
                <w:sz w:val="18"/>
                <w:szCs w:val="18"/>
              </w:rPr>
              <w:t>объекта</w:t>
            </w:r>
          </w:p>
          <w:p w:rsidR="003F3848" w:rsidRPr="003F3848" w:rsidRDefault="003F3848" w:rsidP="003F3848">
            <w:pPr>
              <w:pStyle w:val="aa"/>
              <w:ind w:left="-32" w:right="-94"/>
              <w:rPr>
                <w:sz w:val="18"/>
                <w:szCs w:val="18"/>
              </w:rPr>
            </w:pPr>
            <w:r w:rsidRPr="003F3848">
              <w:rPr>
                <w:sz w:val="18"/>
                <w:szCs w:val="18"/>
              </w:rPr>
              <w:t>недвижимости</w:t>
            </w:r>
          </w:p>
        </w:tc>
        <w:tc>
          <w:tcPr>
            <w:tcW w:w="784" w:type="dxa"/>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Краткая</w:t>
            </w:r>
          </w:p>
          <w:p w:rsidR="003F3848" w:rsidRPr="003F3848" w:rsidRDefault="003F3848" w:rsidP="003F3848">
            <w:pPr>
              <w:pStyle w:val="aa"/>
              <w:ind w:left="-32" w:right="-94"/>
              <w:rPr>
                <w:sz w:val="18"/>
                <w:szCs w:val="18"/>
              </w:rPr>
            </w:pPr>
            <w:r w:rsidRPr="003F3848">
              <w:rPr>
                <w:sz w:val="18"/>
                <w:szCs w:val="18"/>
              </w:rPr>
              <w:t>характеристика</w:t>
            </w:r>
          </w:p>
          <w:p w:rsidR="003F3848" w:rsidRPr="003F3848" w:rsidRDefault="003F3848" w:rsidP="003F3848">
            <w:pPr>
              <w:pStyle w:val="aa"/>
              <w:ind w:left="-32" w:right="-94"/>
              <w:rPr>
                <w:sz w:val="18"/>
                <w:szCs w:val="18"/>
              </w:rPr>
            </w:pPr>
            <w:r w:rsidRPr="003F3848">
              <w:rPr>
                <w:sz w:val="18"/>
                <w:szCs w:val="18"/>
              </w:rPr>
              <w:t>(площадь,</w:t>
            </w:r>
          </w:p>
          <w:p w:rsidR="003F3848" w:rsidRPr="003F3848" w:rsidRDefault="003F3848" w:rsidP="003F3848">
            <w:pPr>
              <w:pStyle w:val="aa"/>
              <w:ind w:left="-32" w:right="-94"/>
              <w:rPr>
                <w:sz w:val="18"/>
                <w:szCs w:val="18"/>
              </w:rPr>
            </w:pPr>
            <w:r w:rsidRPr="003F3848">
              <w:rPr>
                <w:sz w:val="18"/>
                <w:szCs w:val="18"/>
              </w:rPr>
              <w:t>протяженность и</w:t>
            </w:r>
          </w:p>
          <w:p w:rsidR="003F3848" w:rsidRPr="003F3848" w:rsidRDefault="003F3848" w:rsidP="003F3848">
            <w:pPr>
              <w:pStyle w:val="aa"/>
              <w:ind w:left="-32" w:right="-94"/>
              <w:rPr>
                <w:sz w:val="18"/>
                <w:szCs w:val="18"/>
              </w:rPr>
            </w:pPr>
            <w:r w:rsidRPr="003F3848">
              <w:rPr>
                <w:sz w:val="18"/>
                <w:szCs w:val="18"/>
              </w:rPr>
              <w:t>(или) иные</w:t>
            </w:r>
          </w:p>
          <w:p w:rsidR="003F3848" w:rsidRPr="003F3848" w:rsidRDefault="003F3848" w:rsidP="003F3848">
            <w:pPr>
              <w:pStyle w:val="aa"/>
              <w:ind w:left="-32" w:right="-94"/>
              <w:rPr>
                <w:sz w:val="18"/>
                <w:szCs w:val="18"/>
              </w:rPr>
            </w:pPr>
            <w:r w:rsidRPr="003F3848">
              <w:rPr>
                <w:sz w:val="18"/>
                <w:szCs w:val="18"/>
              </w:rPr>
              <w:t>параметры,</w:t>
            </w:r>
          </w:p>
          <w:p w:rsidR="003F3848" w:rsidRPr="003F3848" w:rsidRDefault="003F3848" w:rsidP="003F3848">
            <w:pPr>
              <w:pStyle w:val="aa"/>
              <w:ind w:left="-32" w:right="-94"/>
              <w:rPr>
                <w:sz w:val="18"/>
                <w:szCs w:val="18"/>
              </w:rPr>
            </w:pPr>
            <w:r w:rsidRPr="003F3848">
              <w:rPr>
                <w:sz w:val="18"/>
                <w:szCs w:val="18"/>
              </w:rPr>
              <w:t>характеризующие</w:t>
            </w:r>
          </w:p>
          <w:p w:rsidR="003F3848" w:rsidRPr="003F3848" w:rsidRDefault="003F3848" w:rsidP="003F3848">
            <w:pPr>
              <w:pStyle w:val="aa"/>
              <w:ind w:left="-32" w:right="-94"/>
              <w:rPr>
                <w:sz w:val="18"/>
                <w:szCs w:val="18"/>
              </w:rPr>
            </w:pPr>
            <w:r w:rsidRPr="003F3848">
              <w:rPr>
                <w:sz w:val="18"/>
                <w:szCs w:val="18"/>
              </w:rPr>
              <w:t>физические</w:t>
            </w:r>
          </w:p>
          <w:p w:rsidR="003F3848" w:rsidRPr="003F3848" w:rsidRDefault="003F3848" w:rsidP="003F3848">
            <w:pPr>
              <w:pStyle w:val="aa"/>
              <w:ind w:left="-32" w:right="-94"/>
              <w:rPr>
                <w:sz w:val="18"/>
                <w:szCs w:val="18"/>
              </w:rPr>
            </w:pPr>
            <w:r w:rsidRPr="003F3848">
              <w:rPr>
                <w:sz w:val="18"/>
                <w:szCs w:val="18"/>
              </w:rPr>
              <w:t>свойства</w:t>
            </w:r>
          </w:p>
          <w:p w:rsidR="003F3848" w:rsidRPr="003F3848" w:rsidRDefault="003F3848" w:rsidP="003F3848">
            <w:pPr>
              <w:pStyle w:val="aa"/>
              <w:ind w:left="-32" w:right="-94"/>
              <w:rPr>
                <w:sz w:val="18"/>
                <w:szCs w:val="18"/>
              </w:rPr>
            </w:pPr>
            <w:r w:rsidRPr="003F3848">
              <w:rPr>
                <w:sz w:val="18"/>
                <w:szCs w:val="18"/>
              </w:rPr>
              <w:t>недвижимого</w:t>
            </w:r>
          </w:p>
          <w:p w:rsidR="003F3848" w:rsidRPr="003F3848" w:rsidRDefault="003F3848" w:rsidP="003F3848">
            <w:pPr>
              <w:pStyle w:val="aa"/>
              <w:ind w:left="-32" w:right="-94"/>
              <w:rPr>
                <w:sz w:val="18"/>
                <w:szCs w:val="18"/>
              </w:rPr>
            </w:pPr>
            <w:r w:rsidRPr="003F3848">
              <w:rPr>
                <w:sz w:val="18"/>
                <w:szCs w:val="18"/>
              </w:rPr>
              <w:t>имущества)</w:t>
            </w:r>
          </w:p>
        </w:tc>
        <w:tc>
          <w:tcPr>
            <w:tcW w:w="952" w:type="dxa"/>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Балансовая</w:t>
            </w:r>
          </w:p>
          <w:p w:rsidR="003F3848" w:rsidRPr="003F3848" w:rsidRDefault="003F3848" w:rsidP="003F3848">
            <w:pPr>
              <w:pStyle w:val="aa"/>
              <w:ind w:left="-32" w:right="-94"/>
              <w:rPr>
                <w:sz w:val="18"/>
                <w:szCs w:val="18"/>
              </w:rPr>
            </w:pPr>
            <w:r w:rsidRPr="003F3848">
              <w:rPr>
                <w:sz w:val="18"/>
                <w:szCs w:val="18"/>
              </w:rPr>
              <w:t>стоимость</w:t>
            </w:r>
          </w:p>
          <w:p w:rsidR="003F3848" w:rsidRPr="003F3848" w:rsidRDefault="003F3848" w:rsidP="003F3848">
            <w:pPr>
              <w:pStyle w:val="aa"/>
              <w:ind w:left="-32" w:right="-94"/>
              <w:rPr>
                <w:sz w:val="18"/>
                <w:szCs w:val="18"/>
              </w:rPr>
            </w:pPr>
            <w:r w:rsidRPr="003F3848">
              <w:rPr>
                <w:sz w:val="18"/>
                <w:szCs w:val="18"/>
              </w:rPr>
              <w:t>объекта</w:t>
            </w:r>
          </w:p>
          <w:p w:rsidR="003F3848" w:rsidRPr="003F3848" w:rsidRDefault="003F3848" w:rsidP="003F3848">
            <w:pPr>
              <w:pStyle w:val="aa"/>
              <w:ind w:left="-32" w:right="-94"/>
              <w:rPr>
                <w:sz w:val="18"/>
                <w:szCs w:val="18"/>
              </w:rPr>
            </w:pPr>
            <w:r w:rsidRPr="003F3848">
              <w:rPr>
                <w:sz w:val="18"/>
                <w:szCs w:val="18"/>
              </w:rPr>
              <w:t>недвижимости,</w:t>
            </w:r>
          </w:p>
          <w:p w:rsidR="003F3848" w:rsidRPr="003F3848" w:rsidRDefault="003F3848" w:rsidP="003F3848">
            <w:pPr>
              <w:pStyle w:val="aa"/>
              <w:ind w:left="-32" w:right="-94"/>
              <w:rPr>
                <w:sz w:val="18"/>
                <w:szCs w:val="18"/>
              </w:rPr>
            </w:pPr>
            <w:r w:rsidRPr="003F3848">
              <w:rPr>
                <w:sz w:val="18"/>
                <w:szCs w:val="18"/>
              </w:rPr>
              <w:t>сведения о</w:t>
            </w:r>
          </w:p>
          <w:p w:rsidR="003F3848" w:rsidRPr="003F3848" w:rsidRDefault="003F3848" w:rsidP="003F3848">
            <w:pPr>
              <w:pStyle w:val="aa"/>
              <w:ind w:left="-32" w:right="-94"/>
              <w:rPr>
                <w:sz w:val="18"/>
                <w:szCs w:val="18"/>
              </w:rPr>
            </w:pPr>
            <w:r w:rsidRPr="003F3848">
              <w:rPr>
                <w:sz w:val="18"/>
                <w:szCs w:val="18"/>
              </w:rPr>
              <w:t>начисленной</w:t>
            </w:r>
          </w:p>
          <w:p w:rsidR="003F3848" w:rsidRPr="003F3848" w:rsidRDefault="003F3848" w:rsidP="003F3848">
            <w:pPr>
              <w:pStyle w:val="aa"/>
              <w:ind w:left="-32" w:right="-94"/>
              <w:rPr>
                <w:sz w:val="18"/>
                <w:szCs w:val="18"/>
              </w:rPr>
            </w:pPr>
            <w:r w:rsidRPr="003F3848">
              <w:rPr>
                <w:sz w:val="18"/>
                <w:szCs w:val="18"/>
              </w:rPr>
              <w:t>амортизации</w:t>
            </w:r>
          </w:p>
          <w:p w:rsidR="003F3848" w:rsidRPr="003F3848" w:rsidRDefault="003F3848" w:rsidP="003F3848">
            <w:pPr>
              <w:pStyle w:val="aa"/>
              <w:ind w:left="-32" w:right="-94"/>
              <w:rPr>
                <w:sz w:val="18"/>
                <w:szCs w:val="18"/>
              </w:rPr>
            </w:pPr>
            <w:r w:rsidRPr="003F3848">
              <w:rPr>
                <w:sz w:val="18"/>
                <w:szCs w:val="18"/>
              </w:rPr>
              <w:t>(износе)</w:t>
            </w:r>
          </w:p>
        </w:tc>
        <w:tc>
          <w:tcPr>
            <w:tcW w:w="853" w:type="dxa"/>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Кадастровая</w:t>
            </w:r>
          </w:p>
          <w:p w:rsidR="003F3848" w:rsidRPr="003F3848" w:rsidRDefault="003F3848" w:rsidP="003F3848">
            <w:pPr>
              <w:pStyle w:val="aa"/>
              <w:ind w:left="-32" w:right="-94"/>
              <w:rPr>
                <w:sz w:val="18"/>
                <w:szCs w:val="18"/>
              </w:rPr>
            </w:pPr>
            <w:r w:rsidRPr="003F3848">
              <w:rPr>
                <w:sz w:val="18"/>
                <w:szCs w:val="18"/>
              </w:rPr>
              <w:t>стоимость</w:t>
            </w:r>
          </w:p>
          <w:p w:rsidR="003F3848" w:rsidRPr="003F3848" w:rsidRDefault="003F3848" w:rsidP="003F3848">
            <w:pPr>
              <w:pStyle w:val="aa"/>
              <w:ind w:left="-32" w:right="-94"/>
              <w:rPr>
                <w:sz w:val="18"/>
                <w:szCs w:val="18"/>
              </w:rPr>
            </w:pPr>
            <w:r w:rsidRPr="003F3848">
              <w:rPr>
                <w:sz w:val="18"/>
                <w:szCs w:val="18"/>
              </w:rPr>
              <w:t>имущества</w:t>
            </w:r>
          </w:p>
        </w:tc>
        <w:tc>
          <w:tcPr>
            <w:tcW w:w="867" w:type="dxa"/>
            <w:gridSpan w:val="2"/>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Дата</w:t>
            </w:r>
          </w:p>
          <w:p w:rsidR="003F3848" w:rsidRPr="003F3848" w:rsidRDefault="003F3848" w:rsidP="003F3848">
            <w:pPr>
              <w:pStyle w:val="aa"/>
              <w:ind w:left="-32" w:right="-94"/>
              <w:rPr>
                <w:sz w:val="18"/>
                <w:szCs w:val="18"/>
              </w:rPr>
            </w:pPr>
            <w:r w:rsidRPr="003F3848">
              <w:rPr>
                <w:sz w:val="18"/>
                <w:szCs w:val="18"/>
              </w:rPr>
              <w:t>возникновения/</w:t>
            </w:r>
          </w:p>
          <w:p w:rsidR="003F3848" w:rsidRPr="003F3848" w:rsidRDefault="003F3848" w:rsidP="003F3848">
            <w:pPr>
              <w:pStyle w:val="aa"/>
              <w:ind w:left="-32" w:right="-94"/>
              <w:rPr>
                <w:sz w:val="18"/>
                <w:szCs w:val="18"/>
              </w:rPr>
            </w:pPr>
            <w:r w:rsidRPr="003F3848">
              <w:rPr>
                <w:sz w:val="18"/>
                <w:szCs w:val="18"/>
              </w:rPr>
              <w:t>прекращения</w:t>
            </w:r>
          </w:p>
          <w:p w:rsidR="003F3848" w:rsidRPr="003F3848" w:rsidRDefault="003F3848" w:rsidP="003F3848">
            <w:pPr>
              <w:pStyle w:val="aa"/>
              <w:ind w:left="-32" w:right="-94"/>
              <w:rPr>
                <w:sz w:val="18"/>
                <w:szCs w:val="18"/>
              </w:rPr>
            </w:pPr>
            <w:r w:rsidRPr="003F3848">
              <w:rPr>
                <w:sz w:val="18"/>
                <w:szCs w:val="18"/>
              </w:rPr>
              <w:t>права</w:t>
            </w:r>
          </w:p>
          <w:p w:rsidR="003F3848" w:rsidRPr="003F3848" w:rsidRDefault="003F3848" w:rsidP="003F3848">
            <w:pPr>
              <w:pStyle w:val="aa"/>
              <w:ind w:left="-32" w:right="-94"/>
              <w:rPr>
                <w:sz w:val="18"/>
                <w:szCs w:val="18"/>
              </w:rPr>
            </w:pPr>
            <w:r w:rsidRPr="003F3848">
              <w:rPr>
                <w:sz w:val="18"/>
                <w:szCs w:val="18"/>
              </w:rPr>
              <w:t>муниципальной</w:t>
            </w:r>
          </w:p>
          <w:p w:rsidR="003F3848" w:rsidRPr="003F3848" w:rsidRDefault="003F3848" w:rsidP="003F3848">
            <w:pPr>
              <w:pStyle w:val="aa"/>
              <w:ind w:left="-32" w:right="-94"/>
              <w:rPr>
                <w:sz w:val="18"/>
                <w:szCs w:val="18"/>
              </w:rPr>
            </w:pPr>
            <w:r w:rsidRPr="003F3848">
              <w:rPr>
                <w:sz w:val="18"/>
                <w:szCs w:val="18"/>
              </w:rPr>
              <w:t>собственности</w:t>
            </w:r>
          </w:p>
          <w:p w:rsidR="003F3848" w:rsidRPr="003F3848" w:rsidRDefault="003F3848" w:rsidP="003F3848">
            <w:pPr>
              <w:pStyle w:val="aa"/>
              <w:ind w:left="-32" w:right="-94"/>
              <w:rPr>
                <w:sz w:val="18"/>
                <w:szCs w:val="18"/>
              </w:rPr>
            </w:pPr>
            <w:r w:rsidRPr="003F3848">
              <w:rPr>
                <w:sz w:val="18"/>
                <w:szCs w:val="18"/>
              </w:rPr>
              <w:t>на недвижимое</w:t>
            </w:r>
          </w:p>
          <w:p w:rsidR="003F3848" w:rsidRPr="003F3848" w:rsidRDefault="003F3848" w:rsidP="003F3848">
            <w:pPr>
              <w:pStyle w:val="aa"/>
              <w:ind w:left="-32" w:right="-94"/>
              <w:rPr>
                <w:sz w:val="18"/>
                <w:szCs w:val="18"/>
              </w:rPr>
            </w:pPr>
            <w:r w:rsidRPr="003F3848">
              <w:rPr>
                <w:sz w:val="18"/>
                <w:szCs w:val="18"/>
              </w:rPr>
              <w:t>имущество</w:t>
            </w:r>
          </w:p>
        </w:tc>
        <w:tc>
          <w:tcPr>
            <w:tcW w:w="1107" w:type="dxa"/>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Реквизиты</w:t>
            </w:r>
          </w:p>
          <w:p w:rsidR="003F3848" w:rsidRPr="003F3848" w:rsidRDefault="003F3848" w:rsidP="003F3848">
            <w:pPr>
              <w:pStyle w:val="aa"/>
              <w:ind w:left="-32" w:right="-94"/>
              <w:rPr>
                <w:sz w:val="18"/>
                <w:szCs w:val="18"/>
              </w:rPr>
            </w:pPr>
            <w:r w:rsidRPr="003F3848">
              <w:rPr>
                <w:sz w:val="18"/>
                <w:szCs w:val="18"/>
              </w:rPr>
              <w:t>документов -</w:t>
            </w:r>
          </w:p>
          <w:p w:rsidR="003F3848" w:rsidRPr="003F3848" w:rsidRDefault="003F3848" w:rsidP="003F3848">
            <w:pPr>
              <w:pStyle w:val="aa"/>
              <w:ind w:left="-32" w:right="-94"/>
              <w:rPr>
                <w:sz w:val="18"/>
                <w:szCs w:val="18"/>
              </w:rPr>
            </w:pPr>
            <w:r w:rsidRPr="003F3848">
              <w:rPr>
                <w:sz w:val="18"/>
                <w:szCs w:val="18"/>
              </w:rPr>
              <w:t>оснований</w:t>
            </w:r>
          </w:p>
          <w:p w:rsidR="003F3848" w:rsidRPr="003F3848" w:rsidRDefault="003F3848" w:rsidP="003F3848">
            <w:pPr>
              <w:pStyle w:val="aa"/>
              <w:ind w:left="-32" w:right="-94"/>
              <w:rPr>
                <w:sz w:val="18"/>
                <w:szCs w:val="18"/>
              </w:rPr>
            </w:pPr>
            <w:r w:rsidRPr="003F3848">
              <w:rPr>
                <w:sz w:val="18"/>
                <w:szCs w:val="18"/>
              </w:rPr>
              <w:t>возникновения/</w:t>
            </w:r>
          </w:p>
          <w:p w:rsidR="003F3848" w:rsidRPr="003F3848" w:rsidRDefault="003F3848" w:rsidP="003F3848">
            <w:pPr>
              <w:pStyle w:val="aa"/>
              <w:ind w:left="-32" w:right="-94"/>
              <w:rPr>
                <w:sz w:val="18"/>
                <w:szCs w:val="18"/>
              </w:rPr>
            </w:pPr>
            <w:r w:rsidRPr="003F3848">
              <w:rPr>
                <w:sz w:val="18"/>
                <w:szCs w:val="18"/>
              </w:rPr>
              <w:t>прекращения</w:t>
            </w:r>
          </w:p>
          <w:p w:rsidR="003F3848" w:rsidRPr="003F3848" w:rsidRDefault="003F3848" w:rsidP="003F3848">
            <w:pPr>
              <w:pStyle w:val="aa"/>
              <w:ind w:left="-32" w:right="-94"/>
              <w:rPr>
                <w:sz w:val="18"/>
                <w:szCs w:val="18"/>
              </w:rPr>
            </w:pPr>
            <w:r w:rsidRPr="003F3848">
              <w:rPr>
                <w:sz w:val="18"/>
                <w:szCs w:val="18"/>
              </w:rPr>
              <w:t>права</w:t>
            </w:r>
          </w:p>
          <w:p w:rsidR="003F3848" w:rsidRPr="003F3848" w:rsidRDefault="003F3848" w:rsidP="003F3848">
            <w:pPr>
              <w:pStyle w:val="aa"/>
              <w:ind w:left="-32" w:right="-94"/>
              <w:rPr>
                <w:sz w:val="18"/>
                <w:szCs w:val="18"/>
              </w:rPr>
            </w:pPr>
            <w:r w:rsidRPr="003F3848">
              <w:rPr>
                <w:sz w:val="18"/>
                <w:szCs w:val="18"/>
              </w:rPr>
              <w:t>муниципальной</w:t>
            </w:r>
          </w:p>
          <w:p w:rsidR="003F3848" w:rsidRPr="003F3848" w:rsidRDefault="003F3848" w:rsidP="003F3848">
            <w:pPr>
              <w:pStyle w:val="aa"/>
              <w:ind w:left="-32" w:right="-94"/>
              <w:rPr>
                <w:sz w:val="18"/>
                <w:szCs w:val="18"/>
              </w:rPr>
            </w:pPr>
            <w:r w:rsidRPr="003F3848">
              <w:rPr>
                <w:sz w:val="18"/>
                <w:szCs w:val="18"/>
              </w:rPr>
              <w:t>собственности</w:t>
            </w:r>
          </w:p>
          <w:p w:rsidR="003F3848" w:rsidRPr="003F3848" w:rsidRDefault="003F3848" w:rsidP="003F3848">
            <w:pPr>
              <w:pStyle w:val="aa"/>
              <w:ind w:left="-32" w:right="-94"/>
              <w:rPr>
                <w:sz w:val="18"/>
                <w:szCs w:val="18"/>
              </w:rPr>
            </w:pPr>
            <w:r w:rsidRPr="003F3848">
              <w:rPr>
                <w:sz w:val="18"/>
                <w:szCs w:val="18"/>
              </w:rPr>
              <w:t>на недвижимое</w:t>
            </w:r>
          </w:p>
          <w:p w:rsidR="003F3848" w:rsidRPr="003F3848" w:rsidRDefault="003F3848" w:rsidP="003F3848">
            <w:pPr>
              <w:pStyle w:val="aa"/>
              <w:ind w:left="-32" w:right="-94"/>
              <w:rPr>
                <w:sz w:val="18"/>
                <w:szCs w:val="18"/>
              </w:rPr>
            </w:pPr>
            <w:r w:rsidRPr="003F3848">
              <w:rPr>
                <w:sz w:val="18"/>
                <w:szCs w:val="18"/>
              </w:rPr>
              <w:t>имущество</w:t>
            </w:r>
          </w:p>
        </w:tc>
        <w:tc>
          <w:tcPr>
            <w:tcW w:w="1051" w:type="dxa"/>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Сведения о</w:t>
            </w:r>
          </w:p>
          <w:p w:rsidR="003F3848" w:rsidRPr="003F3848" w:rsidRDefault="003F3848" w:rsidP="003F3848">
            <w:pPr>
              <w:pStyle w:val="aa"/>
              <w:ind w:left="-32" w:right="-94"/>
              <w:rPr>
                <w:sz w:val="18"/>
                <w:szCs w:val="18"/>
              </w:rPr>
            </w:pPr>
            <w:r w:rsidRPr="003F3848">
              <w:rPr>
                <w:sz w:val="18"/>
                <w:szCs w:val="18"/>
              </w:rPr>
              <w:t>правообладателе</w:t>
            </w:r>
          </w:p>
          <w:p w:rsidR="003F3848" w:rsidRPr="003F3848" w:rsidRDefault="003F3848" w:rsidP="003F3848">
            <w:pPr>
              <w:pStyle w:val="aa"/>
              <w:ind w:left="-32" w:right="-94"/>
              <w:rPr>
                <w:sz w:val="18"/>
                <w:szCs w:val="18"/>
              </w:rPr>
            </w:pPr>
            <w:r w:rsidRPr="003F3848">
              <w:rPr>
                <w:sz w:val="18"/>
                <w:szCs w:val="18"/>
              </w:rPr>
              <w:t>муниципального</w:t>
            </w:r>
          </w:p>
          <w:p w:rsidR="003F3848" w:rsidRPr="003F3848" w:rsidRDefault="003F3848" w:rsidP="003F3848">
            <w:pPr>
              <w:pStyle w:val="aa"/>
              <w:ind w:left="-32" w:right="-94"/>
              <w:rPr>
                <w:sz w:val="18"/>
                <w:szCs w:val="18"/>
              </w:rPr>
            </w:pPr>
            <w:r w:rsidRPr="003F3848">
              <w:rPr>
                <w:sz w:val="18"/>
                <w:szCs w:val="18"/>
              </w:rPr>
              <w:t>недвижимого</w:t>
            </w:r>
          </w:p>
          <w:p w:rsidR="003F3848" w:rsidRPr="003F3848" w:rsidRDefault="003F3848" w:rsidP="003F3848">
            <w:pPr>
              <w:pStyle w:val="aa"/>
              <w:ind w:left="-32" w:right="-94"/>
              <w:rPr>
                <w:sz w:val="18"/>
                <w:szCs w:val="18"/>
              </w:rPr>
            </w:pPr>
            <w:r w:rsidRPr="003F3848">
              <w:rPr>
                <w:sz w:val="18"/>
                <w:szCs w:val="18"/>
              </w:rPr>
              <w:t>имущества</w:t>
            </w:r>
          </w:p>
        </w:tc>
        <w:tc>
          <w:tcPr>
            <w:tcW w:w="882" w:type="dxa"/>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Ограничения/</w:t>
            </w:r>
          </w:p>
          <w:p w:rsidR="003F3848" w:rsidRPr="003F3848" w:rsidRDefault="003F3848" w:rsidP="003F3848">
            <w:pPr>
              <w:pStyle w:val="aa"/>
              <w:ind w:left="-32" w:right="-94"/>
              <w:rPr>
                <w:sz w:val="18"/>
                <w:szCs w:val="18"/>
              </w:rPr>
            </w:pPr>
            <w:r w:rsidRPr="003F3848">
              <w:rPr>
                <w:sz w:val="18"/>
                <w:szCs w:val="18"/>
              </w:rPr>
              <w:t>обременения</w:t>
            </w:r>
          </w:p>
          <w:p w:rsidR="003F3848" w:rsidRPr="003F3848" w:rsidRDefault="003F3848" w:rsidP="003F3848">
            <w:pPr>
              <w:pStyle w:val="aa"/>
              <w:ind w:left="-32" w:right="-94"/>
              <w:rPr>
                <w:sz w:val="18"/>
                <w:szCs w:val="18"/>
              </w:rPr>
            </w:pPr>
            <w:r w:rsidRPr="003F3848">
              <w:rPr>
                <w:sz w:val="18"/>
                <w:szCs w:val="18"/>
              </w:rPr>
              <w:t>(основание и</w:t>
            </w:r>
          </w:p>
          <w:p w:rsidR="003F3848" w:rsidRPr="003F3848" w:rsidRDefault="003F3848" w:rsidP="003F3848">
            <w:pPr>
              <w:pStyle w:val="aa"/>
              <w:ind w:left="-32" w:right="-94"/>
              <w:rPr>
                <w:sz w:val="18"/>
                <w:szCs w:val="18"/>
              </w:rPr>
            </w:pPr>
            <w:r w:rsidRPr="003F3848">
              <w:rPr>
                <w:sz w:val="18"/>
                <w:szCs w:val="18"/>
              </w:rPr>
              <w:t>дата</w:t>
            </w:r>
          </w:p>
          <w:p w:rsidR="003F3848" w:rsidRPr="003F3848" w:rsidRDefault="003F3848" w:rsidP="003F3848">
            <w:pPr>
              <w:pStyle w:val="aa"/>
              <w:ind w:left="-32" w:right="-94"/>
              <w:rPr>
                <w:sz w:val="18"/>
                <w:szCs w:val="18"/>
              </w:rPr>
            </w:pPr>
            <w:r w:rsidRPr="003F3848">
              <w:rPr>
                <w:sz w:val="18"/>
                <w:szCs w:val="18"/>
              </w:rPr>
              <w:t>возникновения/</w:t>
            </w:r>
          </w:p>
          <w:p w:rsidR="003F3848" w:rsidRPr="003F3848" w:rsidRDefault="003F3848" w:rsidP="003F3848">
            <w:pPr>
              <w:pStyle w:val="aa"/>
              <w:ind w:left="-32" w:right="-94"/>
              <w:rPr>
                <w:sz w:val="18"/>
                <w:szCs w:val="18"/>
              </w:rPr>
            </w:pPr>
            <w:r w:rsidRPr="003F3848">
              <w:rPr>
                <w:sz w:val="18"/>
                <w:szCs w:val="18"/>
              </w:rPr>
              <w:t>прекращения)</w:t>
            </w:r>
          </w:p>
        </w:tc>
        <w:tc>
          <w:tcPr>
            <w:tcW w:w="826" w:type="dxa"/>
            <w:tcBorders>
              <w:top w:val="single" w:sz="8" w:space="0" w:color="000000"/>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Реестр.</w:t>
            </w:r>
          </w:p>
          <w:p w:rsidR="003F3848" w:rsidRPr="003F3848" w:rsidRDefault="003F3848" w:rsidP="003F3848">
            <w:pPr>
              <w:pStyle w:val="aa"/>
              <w:ind w:left="-32" w:right="-94"/>
              <w:rPr>
                <w:sz w:val="18"/>
                <w:szCs w:val="18"/>
              </w:rPr>
            </w:pPr>
            <w:r w:rsidRPr="003F3848">
              <w:rPr>
                <w:sz w:val="18"/>
                <w:szCs w:val="18"/>
              </w:rPr>
              <w:t>номер</w:t>
            </w:r>
          </w:p>
        </w:tc>
      </w:tr>
      <w:tr w:rsidR="003F3848" w:rsidRPr="003F3848" w:rsidTr="003F3848">
        <w:trPr>
          <w:trHeight w:val="20"/>
        </w:trPr>
        <w:tc>
          <w:tcPr>
            <w:tcW w:w="888" w:type="dxa"/>
            <w:tcBorders>
              <w:top w:val="nil"/>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1</w:t>
            </w:r>
          </w:p>
        </w:tc>
        <w:tc>
          <w:tcPr>
            <w:tcW w:w="1582" w:type="dxa"/>
            <w:tcBorders>
              <w:top w:val="nil"/>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2</w:t>
            </w:r>
          </w:p>
        </w:tc>
        <w:tc>
          <w:tcPr>
            <w:tcW w:w="868" w:type="dxa"/>
            <w:tcBorders>
              <w:top w:val="nil"/>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3</w:t>
            </w:r>
          </w:p>
        </w:tc>
        <w:tc>
          <w:tcPr>
            <w:tcW w:w="784" w:type="dxa"/>
            <w:tcBorders>
              <w:top w:val="nil"/>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4</w:t>
            </w:r>
          </w:p>
        </w:tc>
        <w:tc>
          <w:tcPr>
            <w:tcW w:w="952" w:type="dxa"/>
            <w:tcBorders>
              <w:top w:val="nil"/>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5</w:t>
            </w:r>
          </w:p>
        </w:tc>
        <w:tc>
          <w:tcPr>
            <w:tcW w:w="853" w:type="dxa"/>
            <w:tcBorders>
              <w:top w:val="nil"/>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6</w:t>
            </w:r>
          </w:p>
        </w:tc>
        <w:tc>
          <w:tcPr>
            <w:tcW w:w="867" w:type="dxa"/>
            <w:gridSpan w:val="2"/>
            <w:tcBorders>
              <w:top w:val="nil"/>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7</w:t>
            </w:r>
          </w:p>
        </w:tc>
        <w:tc>
          <w:tcPr>
            <w:tcW w:w="1107" w:type="dxa"/>
            <w:tcBorders>
              <w:top w:val="nil"/>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8</w:t>
            </w:r>
          </w:p>
        </w:tc>
        <w:tc>
          <w:tcPr>
            <w:tcW w:w="1051" w:type="dxa"/>
            <w:tcBorders>
              <w:top w:val="nil"/>
              <w:left w:val="single" w:sz="8" w:space="0" w:color="000000"/>
              <w:bottom w:val="single" w:sz="8" w:space="0" w:color="000000"/>
              <w:right w:val="nil"/>
            </w:tcBorders>
            <w:hideMark/>
          </w:tcPr>
          <w:p w:rsidR="003F3848" w:rsidRPr="003F3848" w:rsidRDefault="003F3848" w:rsidP="003F3848">
            <w:pPr>
              <w:pStyle w:val="aa"/>
              <w:ind w:left="-32" w:right="-94"/>
              <w:rPr>
                <w:sz w:val="18"/>
                <w:szCs w:val="18"/>
              </w:rPr>
            </w:pPr>
            <w:r w:rsidRPr="003F3848">
              <w:rPr>
                <w:sz w:val="18"/>
                <w:szCs w:val="18"/>
              </w:rPr>
              <w:t>9</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r w:rsidRPr="003F3848">
              <w:rPr>
                <w:sz w:val="18"/>
                <w:szCs w:val="18"/>
              </w:rPr>
              <w:t>10</w:t>
            </w: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11</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Здание Администрации с. Молвотицы</w:t>
            </w:r>
          </w:p>
        </w:tc>
        <w:tc>
          <w:tcPr>
            <w:tcW w:w="1582"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Новгородская область, Маревский район, с. Молвотицы ул. Школьная д.14</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4"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126,4</w:t>
            </w:r>
          </w:p>
        </w:tc>
        <w:tc>
          <w:tcPr>
            <w:tcW w:w="952"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113977,09</w:t>
            </w: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1965</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p>
        </w:tc>
        <w:tc>
          <w:tcPr>
            <w:tcW w:w="1051"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1</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Здание Администрации</w:t>
            </w:r>
          </w:p>
          <w:p w:rsidR="003F3848" w:rsidRPr="003F3848" w:rsidRDefault="003F3848" w:rsidP="003F3848">
            <w:pPr>
              <w:pStyle w:val="aa"/>
              <w:ind w:left="-32" w:right="-94"/>
              <w:rPr>
                <w:sz w:val="18"/>
                <w:szCs w:val="18"/>
              </w:rPr>
            </w:pPr>
            <w:r w:rsidRPr="003F3848">
              <w:rPr>
                <w:sz w:val="18"/>
                <w:szCs w:val="18"/>
              </w:rPr>
              <w:t>д. Новая Русса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область, Маревский район, д. Новая Русса, ул. Центральная д.32</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49.6</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120769,66</w:t>
            </w: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1959</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2</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Здание Администрации д. Горное</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область, Маревский район, д. Горное пер. Кленовый д.4 кв1</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94,7</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27168,58</w:t>
            </w: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1979</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Здание Администрации д. Мамоновщина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область, Маревский район, д. Мамоновщина ул. Центральная д.43 кв2</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49,6</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7933,64</w:t>
            </w: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1967</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Общежитие </w:t>
            </w:r>
            <w:r w:rsidRPr="003F3848">
              <w:rPr>
                <w:sz w:val="18"/>
                <w:szCs w:val="18"/>
              </w:rPr>
              <w:lastRenderedPageBreak/>
              <w:t>д. Горное</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 xml:space="preserve">Новгородская </w:t>
            </w:r>
            <w:r w:rsidRPr="003F3848">
              <w:rPr>
                <w:sz w:val="18"/>
                <w:szCs w:val="18"/>
              </w:rPr>
              <w:lastRenderedPageBreak/>
              <w:t>область, Маревский район, д.  Горное  пер. Кленовый д.2</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189,4</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169455,00</w:t>
            </w: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1979</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w:t>
            </w:r>
            <w:r w:rsidRPr="003F3848">
              <w:rPr>
                <w:sz w:val="18"/>
                <w:szCs w:val="18"/>
              </w:rPr>
              <w:lastRenderedPageBreak/>
              <w:t>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Гараж с. Молвотицы</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область Марёвский район с. Молвотицы ул. Зелёная д.5а</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150,00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148115,00</w:t>
            </w: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1978</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Телятник – коровник  </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Новгородская область Марёвский район село Молвотицы </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53:09:0090802:127</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813,3</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1320620,27</w:t>
            </w: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1986</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Квартира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область, Маревский район п. Первомайский</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30,2</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84989,35</w:t>
            </w: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1976</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Общежитие</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область, Маревский район, с. Молвотицы ул. Садовая д.30</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110013,00</w:t>
            </w: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1976</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Телятник – коровник  </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область Марёвский район село Молвотицы ул. Сосновая д.40</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53:09:0090802:250</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865,7</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1405706,35</w:t>
            </w: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1986</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решения суда от 18.12.2019 № 2-672/2019/1770</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Василёвщина</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53:09:090102:06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67000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25.11.2011</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Василёвщина</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53:09:090102:05</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6000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25.11.2011</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Бель</w:t>
            </w:r>
          </w:p>
          <w:p w:rsidR="003F3848" w:rsidRPr="003F3848" w:rsidRDefault="003F3848" w:rsidP="003F3848">
            <w:pPr>
              <w:pStyle w:val="aa"/>
              <w:ind w:left="-32" w:right="-94"/>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53:09:0090301:13</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4800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17.04.2013</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p w:rsidR="003F3848" w:rsidRPr="003F3848" w:rsidRDefault="003F3848" w:rsidP="003F3848">
            <w:pPr>
              <w:pStyle w:val="aa"/>
              <w:ind w:left="-32" w:right="-94"/>
              <w:rPr>
                <w:sz w:val="18"/>
                <w:szCs w:val="18"/>
              </w:rPr>
            </w:pPr>
            <w:r w:rsidRPr="003F3848">
              <w:rPr>
                <w:sz w:val="18"/>
                <w:szCs w:val="18"/>
              </w:rPr>
              <w:t>д. Воскресенское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53:09:0091001:10</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26.09.2013</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Наумово</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53:09:0090101:21</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01.09.2015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Наумово</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53:09:0090101:18</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40000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01.09.2015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Наумово</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53:09:0090101:19</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02.09.2015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Наумово</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53:09:0090101:20</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9000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02.09.2015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с. Молвотицы</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3F3848" w:rsidRPr="003F3848" w:rsidRDefault="003F3848" w:rsidP="003F3848">
            <w:pPr>
              <w:pStyle w:val="aa"/>
              <w:ind w:left="-32" w:right="-94"/>
              <w:rPr>
                <w:sz w:val="18"/>
                <w:szCs w:val="18"/>
              </w:rPr>
            </w:pPr>
            <w:r w:rsidRPr="003F3848">
              <w:rPr>
                <w:sz w:val="18"/>
                <w:szCs w:val="18"/>
              </w:rPr>
              <w:t>53:09:0090802:74</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02.12.2016</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Наумово.</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53:09:0090701:18</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09.11.2016</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53:09:0000000:2718</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22788</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22.06.2015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53:09:0091101:16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38802</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22.06.2015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53:09:0000000:2716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81203</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22.06.2015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53:09:0070201:43</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53951</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22.06.2015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53:09:0030301:12</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39681</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22.06.2015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53:09:000000:2715</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28874</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22.06.2015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53:09:0070102:14</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45962</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22.06.2015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53:09:000000:2717</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21029</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22.06.2015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3F3848" w:rsidRPr="003F3848" w:rsidRDefault="003F3848" w:rsidP="003F3848">
            <w:pPr>
              <w:pStyle w:val="aa"/>
              <w:ind w:left="-32" w:right="-94"/>
              <w:rPr>
                <w:sz w:val="18"/>
                <w:szCs w:val="18"/>
              </w:rPr>
            </w:pP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136000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07.02.2011</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53:09:0030101:8</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141000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08.07.2015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Администрация Молвотицкого сельского </w:t>
            </w:r>
            <w:r w:rsidRPr="003F3848">
              <w:rPr>
                <w:sz w:val="18"/>
                <w:szCs w:val="18"/>
              </w:rPr>
              <w:lastRenderedPageBreak/>
              <w:t>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53;09:0030101::15</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36008</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14.05.2014</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53:09:0030201:26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01.09.2015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53:09:0030201:25</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40000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07.10.2015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53:09:0030201:24</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80000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31.05.2016</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д. Горное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53:09:0070102:16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16287</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03.12.2015</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53:09:0060201:8</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59000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07.12.2018</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28</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53:09:0061301:15</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20000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781"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07.12.2018</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Кадастровый план территории</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29</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с. Молвотицы з/у 5 сх</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53:09:0090802:137</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2998+/-19</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442774,62</w:t>
            </w:r>
          </w:p>
        </w:tc>
        <w:tc>
          <w:tcPr>
            <w:tcW w:w="781"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07.06.2017</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30</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земельный участок з/у 4 сх</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53:09:0092201:117</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49262+/-1942</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39"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45813,66</w:t>
            </w:r>
          </w:p>
        </w:tc>
        <w:tc>
          <w:tcPr>
            <w:tcW w:w="781"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21.09.2018</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31</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земельный участок з/у  9 сх</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53:09:0030201:139</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10008+/-875</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26421,12</w:t>
            </w: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20.11.2018</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32</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53:09:0070501:131</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210545+/-161</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555838,8</w:t>
            </w: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11.06.2019</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33</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53:09:0000000:2923</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663376+/-7127</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1751312,64</w:t>
            </w: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26.06.2019</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34</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Новгородская обл., р-н Марёвский, с/п </w:t>
            </w:r>
            <w:r w:rsidRPr="003F3848">
              <w:rPr>
                <w:sz w:val="18"/>
                <w:szCs w:val="18"/>
              </w:rPr>
              <w:lastRenderedPageBreak/>
              <w:t>Молвотицкое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53:09:0070901:152</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20131+/-1241.48</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53145,84</w:t>
            </w: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30.10.2019</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Администрация </w:t>
            </w:r>
            <w:r w:rsidRPr="003F3848">
              <w:rPr>
                <w:sz w:val="18"/>
                <w:szCs w:val="18"/>
              </w:rPr>
              <w:lastRenderedPageBreak/>
              <w:t>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35</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53:09:0070901:153</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21345+/-1278</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56350,8</w:t>
            </w: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30.10.2019</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36</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53:09:0070101:154</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54242+/-2038</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143198,88</w:t>
            </w: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30.10.2019</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37</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53:09:0070901:154</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29677+/-1507</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78347,28</w:t>
            </w: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30.10.2019</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38</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53:09:0070901:155</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11658+/-945</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30777,12</w:t>
            </w: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30.10.2019</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39</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53:09:0070101:155</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59194+/-2129</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156272,16</w:t>
            </w: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30.10.2019</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40</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57" w:right="57"/>
              <w:rPr>
                <w:sz w:val="18"/>
                <w:szCs w:val="18"/>
              </w:rPr>
            </w:pPr>
            <w:r w:rsidRPr="003F3848">
              <w:rPr>
                <w:sz w:val="18"/>
                <w:szCs w:val="18"/>
              </w:rPr>
              <w:t>Новгородская обл., р-н Марёвский, с/п Молвотицкое</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53:09:0070101:156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87773+/-2592</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231720,72</w:t>
            </w: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30.10.2019</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41</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Земельный участок</w:t>
            </w:r>
          </w:p>
        </w:tc>
        <w:tc>
          <w:tcPr>
            <w:tcW w:w="1582"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Новгородская обл., р-н Марёвский, с/п Молвотицкое земельный участок 29</w:t>
            </w: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53:09:0091101:128</w:t>
            </w:r>
          </w:p>
        </w:tc>
        <w:tc>
          <w:tcPr>
            <w:tcW w:w="784"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32731+/-1583</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w:t>
            </w: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18.02.2020</w:t>
            </w: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Выписка из ЕГРН</w:t>
            </w:r>
          </w:p>
        </w:tc>
        <w:tc>
          <w:tcPr>
            <w:tcW w:w="1051"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b/>
                <w:sz w:val="18"/>
                <w:szCs w:val="18"/>
              </w:rPr>
            </w:pPr>
            <w:r w:rsidRPr="003F3848">
              <w:rPr>
                <w:b/>
                <w:sz w:val="18"/>
                <w:szCs w:val="18"/>
              </w:rPr>
              <w:t>безвозмездное  пользование Антонову А.В. с 10.03.2020 г. на 5 лет 11 месяцев</w:t>
            </w: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42</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w:t>
            </w:r>
          </w:p>
          <w:p w:rsidR="003F3848" w:rsidRPr="003F3848" w:rsidRDefault="003F3848" w:rsidP="003F3848">
            <w:pPr>
              <w:pStyle w:val="aa"/>
              <w:ind w:left="-32" w:right="-94"/>
              <w:rPr>
                <w:sz w:val="18"/>
                <w:szCs w:val="18"/>
              </w:rPr>
            </w:pPr>
            <w:r w:rsidRPr="003F3848">
              <w:rPr>
                <w:sz w:val="18"/>
                <w:szCs w:val="18"/>
              </w:rPr>
              <w:t xml:space="preserve"> д. Мамоновщина,</w:t>
            </w:r>
          </w:p>
          <w:p w:rsidR="003F3848" w:rsidRPr="003F3848" w:rsidRDefault="003F3848" w:rsidP="003F3848">
            <w:pPr>
              <w:pStyle w:val="aa"/>
              <w:ind w:left="-32" w:right="-94"/>
              <w:rPr>
                <w:sz w:val="18"/>
                <w:szCs w:val="18"/>
              </w:rPr>
            </w:pPr>
            <w:r w:rsidRPr="003F3848">
              <w:rPr>
                <w:sz w:val="18"/>
                <w:szCs w:val="18"/>
              </w:rPr>
              <w:t xml:space="preserve"> ул. Центральная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53-53-03/017/2010-129</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1050,1</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Постановление Администрации Молвотицкого сельского поселения от 25.04.2011 № 35; </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д. Мамоновщина, пер. Озёрный,</w:t>
            </w:r>
          </w:p>
          <w:p w:rsidR="003F3848" w:rsidRPr="003F3848" w:rsidRDefault="003F3848" w:rsidP="003F3848">
            <w:pPr>
              <w:pStyle w:val="aa"/>
              <w:ind w:left="-32" w:right="-94"/>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53-53-03/017/2010-130</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247,9</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Постановление Администрации Молвотицкого сельского поселения от 25.04.2011 №35; </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w:t>
            </w:r>
          </w:p>
          <w:p w:rsidR="003F3848" w:rsidRPr="003F3848" w:rsidRDefault="003F3848" w:rsidP="003F3848">
            <w:pPr>
              <w:pStyle w:val="aa"/>
              <w:ind w:left="-32" w:right="-94"/>
              <w:rPr>
                <w:sz w:val="18"/>
                <w:szCs w:val="18"/>
              </w:rPr>
            </w:pPr>
            <w:r w:rsidRPr="003F3848">
              <w:rPr>
                <w:sz w:val="18"/>
                <w:szCs w:val="18"/>
              </w:rPr>
              <w:t xml:space="preserve"> д. Мамоновщина, </w:t>
            </w:r>
            <w:r w:rsidRPr="003F3848">
              <w:rPr>
                <w:sz w:val="18"/>
                <w:szCs w:val="18"/>
              </w:rPr>
              <w:lastRenderedPageBreak/>
              <w:t>пер. Лесной</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53-53-03/017/2010-131</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278,5</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Постановление Администрации Молвотицкого </w:t>
            </w:r>
            <w:r w:rsidRPr="003F3848">
              <w:rPr>
                <w:sz w:val="18"/>
                <w:szCs w:val="18"/>
              </w:rPr>
              <w:lastRenderedPageBreak/>
              <w:t>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r w:rsidRPr="003F3848">
              <w:rPr>
                <w:sz w:val="18"/>
                <w:szCs w:val="18"/>
              </w:rPr>
              <w:t>44</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w:t>
            </w:r>
          </w:p>
          <w:p w:rsidR="003F3848" w:rsidRPr="003F3848" w:rsidRDefault="003F3848" w:rsidP="003F3848">
            <w:pPr>
              <w:pStyle w:val="aa"/>
              <w:ind w:left="-32" w:right="-94"/>
              <w:rPr>
                <w:sz w:val="18"/>
                <w:szCs w:val="18"/>
              </w:rPr>
            </w:pPr>
            <w:r w:rsidRPr="003F3848">
              <w:rPr>
                <w:sz w:val="18"/>
                <w:szCs w:val="18"/>
              </w:rPr>
              <w:t xml:space="preserve"> д. Василёвщина ул. Мирная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53-53-03/031/2010-314</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463,0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r w:rsidRPr="003F3848">
              <w:rPr>
                <w:sz w:val="18"/>
                <w:szCs w:val="18"/>
              </w:rPr>
              <w:t>45</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w:t>
            </w:r>
          </w:p>
          <w:p w:rsidR="003F3848" w:rsidRPr="003F3848" w:rsidRDefault="003F3848" w:rsidP="003F3848">
            <w:pPr>
              <w:pStyle w:val="aa"/>
              <w:ind w:left="-32" w:right="-94"/>
              <w:rPr>
                <w:sz w:val="18"/>
                <w:szCs w:val="18"/>
              </w:rPr>
            </w:pPr>
            <w:r w:rsidRPr="003F3848">
              <w:rPr>
                <w:sz w:val="18"/>
                <w:szCs w:val="18"/>
              </w:rPr>
              <w:t xml:space="preserve"> д. Бель-1, ул. Луговая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53-53-03/017\2010-403</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531,5</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r w:rsidRPr="003F3848">
              <w:rPr>
                <w:sz w:val="18"/>
                <w:szCs w:val="18"/>
              </w:rPr>
              <w:t>46</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w:t>
            </w:r>
          </w:p>
          <w:p w:rsidR="003F3848" w:rsidRPr="003F3848" w:rsidRDefault="003F3848" w:rsidP="003F3848">
            <w:pPr>
              <w:pStyle w:val="aa"/>
              <w:ind w:left="-32" w:right="-94"/>
              <w:rPr>
                <w:sz w:val="18"/>
                <w:szCs w:val="18"/>
              </w:rPr>
            </w:pPr>
            <w:r w:rsidRPr="003F3848">
              <w:rPr>
                <w:sz w:val="18"/>
                <w:szCs w:val="18"/>
              </w:rPr>
              <w:t xml:space="preserve"> д. Быково, </w:t>
            </w:r>
          </w:p>
          <w:p w:rsidR="003F3848" w:rsidRPr="003F3848" w:rsidRDefault="003F3848" w:rsidP="003F3848">
            <w:pPr>
              <w:pStyle w:val="aa"/>
              <w:ind w:left="-32" w:right="-94"/>
              <w:rPr>
                <w:sz w:val="18"/>
                <w:szCs w:val="18"/>
              </w:rPr>
            </w:pPr>
            <w:r w:rsidRPr="003F3848">
              <w:rPr>
                <w:sz w:val="18"/>
                <w:szCs w:val="18"/>
              </w:rPr>
              <w:t>ул. Речная</w:t>
            </w:r>
          </w:p>
          <w:p w:rsidR="003F3848" w:rsidRPr="003F3848" w:rsidRDefault="003F3848" w:rsidP="003F3848">
            <w:pPr>
              <w:pStyle w:val="aa"/>
              <w:ind w:left="-32" w:right="-94"/>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53-53-03/031/2010-315</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1081,5</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r w:rsidRPr="003F3848">
              <w:rPr>
                <w:sz w:val="18"/>
                <w:szCs w:val="18"/>
              </w:rPr>
              <w:t>47</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Новгородская обл, Маревский район, Молвотицкое сельское поселение, </w:t>
            </w:r>
          </w:p>
          <w:p w:rsidR="003F3848" w:rsidRPr="003F3848" w:rsidRDefault="003F3848" w:rsidP="003F3848">
            <w:pPr>
              <w:pStyle w:val="aa"/>
              <w:ind w:left="-32" w:right="-94"/>
              <w:rPr>
                <w:sz w:val="18"/>
                <w:szCs w:val="18"/>
              </w:rPr>
            </w:pPr>
            <w:r w:rsidRPr="003F3848">
              <w:rPr>
                <w:sz w:val="18"/>
                <w:szCs w:val="18"/>
              </w:rPr>
              <w:t xml:space="preserve">д. Гусево, </w:t>
            </w:r>
          </w:p>
          <w:p w:rsidR="003F3848" w:rsidRPr="003F3848" w:rsidRDefault="003F3848" w:rsidP="003F3848">
            <w:pPr>
              <w:pStyle w:val="aa"/>
              <w:ind w:left="-32" w:right="-94"/>
              <w:rPr>
                <w:sz w:val="18"/>
                <w:szCs w:val="18"/>
              </w:rPr>
            </w:pPr>
            <w:r w:rsidRPr="003F3848">
              <w:rPr>
                <w:sz w:val="18"/>
                <w:szCs w:val="18"/>
              </w:rPr>
              <w:t>ул. Дачная</w:t>
            </w:r>
          </w:p>
          <w:p w:rsidR="003F3848" w:rsidRPr="003F3848" w:rsidRDefault="003F3848" w:rsidP="003F3848">
            <w:pPr>
              <w:pStyle w:val="aa"/>
              <w:ind w:left="-32" w:right="-94"/>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53-53-03/017/2010-405</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414,1</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r w:rsidRPr="003F3848">
              <w:rPr>
                <w:sz w:val="18"/>
                <w:szCs w:val="18"/>
              </w:rPr>
              <w:t>48</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Новгородская обл, Маревский район, Молвотицкое сельское поселение, </w:t>
            </w:r>
          </w:p>
          <w:p w:rsidR="003F3848" w:rsidRPr="003F3848" w:rsidRDefault="003F3848" w:rsidP="003F3848">
            <w:pPr>
              <w:pStyle w:val="aa"/>
              <w:ind w:left="-32" w:right="-94"/>
              <w:rPr>
                <w:sz w:val="18"/>
                <w:szCs w:val="18"/>
              </w:rPr>
            </w:pPr>
            <w:r w:rsidRPr="003F3848">
              <w:rPr>
                <w:sz w:val="18"/>
                <w:szCs w:val="18"/>
              </w:rPr>
              <w:t>д. Дубровка,</w:t>
            </w:r>
          </w:p>
          <w:p w:rsidR="003F3848" w:rsidRPr="003F3848" w:rsidRDefault="003F3848" w:rsidP="003F3848">
            <w:pPr>
              <w:pStyle w:val="aa"/>
              <w:ind w:left="-32" w:right="-94"/>
              <w:rPr>
                <w:sz w:val="18"/>
                <w:szCs w:val="18"/>
              </w:rPr>
            </w:pPr>
            <w:r w:rsidRPr="003F3848">
              <w:rPr>
                <w:sz w:val="18"/>
                <w:szCs w:val="18"/>
              </w:rPr>
              <w:t xml:space="preserve"> ул. Ивановская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53-53-03//031/2010-317</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366,0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r w:rsidRPr="003F3848">
              <w:rPr>
                <w:sz w:val="18"/>
                <w:szCs w:val="18"/>
              </w:rPr>
              <w:t>49</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Новгородская обл, Маревский район, Молвотицкое сельское поселение, </w:t>
            </w:r>
          </w:p>
          <w:p w:rsidR="003F3848" w:rsidRPr="003F3848" w:rsidRDefault="003F3848" w:rsidP="003F3848">
            <w:pPr>
              <w:pStyle w:val="aa"/>
              <w:ind w:left="-32" w:right="-94"/>
              <w:rPr>
                <w:sz w:val="18"/>
                <w:szCs w:val="18"/>
              </w:rPr>
            </w:pPr>
            <w:r w:rsidRPr="003F3848">
              <w:rPr>
                <w:sz w:val="18"/>
                <w:szCs w:val="18"/>
              </w:rPr>
              <w:t xml:space="preserve">д. Сидорово, </w:t>
            </w:r>
          </w:p>
          <w:p w:rsidR="003F3848" w:rsidRPr="003F3848" w:rsidRDefault="003F3848" w:rsidP="003F3848">
            <w:pPr>
              <w:pStyle w:val="aa"/>
              <w:ind w:left="-32" w:right="-94"/>
              <w:rPr>
                <w:sz w:val="18"/>
                <w:szCs w:val="18"/>
              </w:rPr>
            </w:pPr>
            <w:r w:rsidRPr="003F3848">
              <w:rPr>
                <w:sz w:val="18"/>
                <w:szCs w:val="18"/>
              </w:rPr>
              <w:t>ул. Зелёная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53-53-03/017/2010-402</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300,3</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r w:rsidRPr="003F3848">
              <w:rPr>
                <w:sz w:val="18"/>
                <w:szCs w:val="18"/>
              </w:rPr>
              <w:t>50</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w:t>
            </w:r>
          </w:p>
          <w:p w:rsidR="003F3848" w:rsidRPr="003F3848" w:rsidRDefault="003F3848" w:rsidP="003F3848">
            <w:pPr>
              <w:pStyle w:val="aa"/>
              <w:ind w:left="-32" w:right="-94"/>
              <w:rPr>
                <w:sz w:val="18"/>
                <w:szCs w:val="18"/>
              </w:rPr>
            </w:pPr>
            <w:r w:rsidRPr="003F3848">
              <w:rPr>
                <w:sz w:val="18"/>
                <w:szCs w:val="18"/>
              </w:rPr>
              <w:t xml:space="preserve"> д. Павлово,</w:t>
            </w:r>
          </w:p>
          <w:p w:rsidR="003F3848" w:rsidRPr="003F3848" w:rsidRDefault="003F3848" w:rsidP="003F3848">
            <w:pPr>
              <w:pStyle w:val="aa"/>
              <w:ind w:left="-32" w:right="-94"/>
              <w:rPr>
                <w:sz w:val="18"/>
                <w:szCs w:val="18"/>
              </w:rPr>
            </w:pPr>
            <w:r w:rsidRPr="003F3848">
              <w:rPr>
                <w:sz w:val="18"/>
                <w:szCs w:val="18"/>
              </w:rPr>
              <w:t xml:space="preserve"> ул. Ровная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53-53-03/031/2010-316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842,9</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r w:rsidRPr="003F3848">
              <w:rPr>
                <w:sz w:val="18"/>
                <w:szCs w:val="18"/>
              </w:rPr>
              <w:t>52</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д. Чёрные Луки ул. Цветочная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53-53-03/031/2010-316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329,8</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r w:rsidRPr="003F3848">
              <w:rPr>
                <w:sz w:val="18"/>
                <w:szCs w:val="18"/>
              </w:rPr>
              <w:t>53</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д. Новая Русса, ул. Новая</w:t>
            </w: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53-53-013/006/2011-674</w:t>
            </w:r>
          </w:p>
        </w:tc>
        <w:tc>
          <w:tcPr>
            <w:tcW w:w="784"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506,8</w:t>
            </w:r>
          </w:p>
        </w:tc>
        <w:tc>
          <w:tcPr>
            <w:tcW w:w="952"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54</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д. Новая Русса, ул. Майская</w:t>
            </w:r>
          </w:p>
          <w:p w:rsidR="003F3848" w:rsidRPr="003F3848" w:rsidRDefault="003F3848" w:rsidP="003F3848">
            <w:pPr>
              <w:pStyle w:val="aa"/>
              <w:ind w:left="-32" w:right="-94"/>
              <w:rPr>
                <w:sz w:val="18"/>
                <w:szCs w:val="18"/>
              </w:rPr>
            </w:pP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53-53-013/006/2011-671</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550,4</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r w:rsidRPr="003F3848">
              <w:rPr>
                <w:sz w:val="18"/>
                <w:szCs w:val="18"/>
              </w:rPr>
              <w:t>55</w:t>
            </w: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п. Первомайский, ул. Лесная</w:t>
            </w: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53-53-013/006/2011-687</w:t>
            </w:r>
          </w:p>
        </w:tc>
        <w:tc>
          <w:tcPr>
            <w:tcW w:w="784"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317,6</w:t>
            </w:r>
          </w:p>
        </w:tc>
        <w:tc>
          <w:tcPr>
            <w:tcW w:w="952"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п. Первомайский, ул. Молодёжная</w:t>
            </w: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53-53-013/006/2011-691</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608,0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п. Первомайский ул. Солнечная</w:t>
            </w:r>
          </w:p>
        </w:tc>
        <w:tc>
          <w:tcPr>
            <w:tcW w:w="868"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53-53-03/051/2009-627</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779,0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hideMark/>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hideMark/>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с. Молвотицы, пер.  Озёрный</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53-53-013/006/2011-630</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510,3</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Новгородская обл, Маревский район, Молвотицкое сельское поселение, с. Молвотицы ул. </w:t>
            </w:r>
            <w:r w:rsidRPr="003F3848">
              <w:rPr>
                <w:sz w:val="18"/>
                <w:szCs w:val="18"/>
              </w:rPr>
              <w:lastRenderedPageBreak/>
              <w:t>Зелёная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53-53-013/006/2011-424</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162,3</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Постановление Администрации Молвотицкого </w:t>
            </w:r>
            <w:r w:rsidRPr="003F3848">
              <w:rPr>
                <w:sz w:val="18"/>
                <w:szCs w:val="18"/>
              </w:rPr>
              <w:lastRenderedPageBreak/>
              <w:t>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д. Новая Деревня, ул. Новая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53-53-03/050/2009-674</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165</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nil"/>
              <w:left w:val="single" w:sz="8" w:space="0" w:color="000000"/>
              <w:bottom w:val="single" w:sz="8" w:space="0" w:color="000000"/>
              <w:right w:val="nil"/>
            </w:tcBorders>
          </w:tcPr>
          <w:p w:rsidR="003F3848" w:rsidRPr="003F3848" w:rsidRDefault="003F3848" w:rsidP="003F3848">
            <w:pPr>
              <w:pStyle w:val="aa"/>
              <w:ind w:left="-32" w:right="-94"/>
              <w:rPr>
                <w:sz w:val="18"/>
                <w:szCs w:val="18"/>
              </w:rPr>
            </w:pPr>
          </w:p>
        </w:tc>
        <w:tc>
          <w:tcPr>
            <w:tcW w:w="826" w:type="dxa"/>
            <w:tcBorders>
              <w:top w:val="nil"/>
              <w:left w:val="single" w:sz="4" w:space="0" w:color="000000"/>
              <w:bottom w:val="single" w:sz="8" w:space="0" w:color="000000"/>
              <w:right w:val="single" w:sz="8" w:space="0" w:color="000000"/>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с. Молвотицы, ул. Зелёная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53-53-013/003/2012-162</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822,3</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с. Молвотицы ул. Речная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53-53-03/031/2010-626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122,00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 с.Молвотицы, ул.  Речная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53-53-03/031/2010-318</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187,7</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Маревский район, Молвотицкое сельское поселение,</w:t>
            </w:r>
          </w:p>
          <w:p w:rsidR="003F3848" w:rsidRPr="003F3848" w:rsidRDefault="003F3848" w:rsidP="003F3848">
            <w:pPr>
              <w:pStyle w:val="aa"/>
              <w:ind w:left="-32" w:right="-94"/>
              <w:rPr>
                <w:sz w:val="18"/>
                <w:szCs w:val="18"/>
              </w:rPr>
            </w:pPr>
            <w:r w:rsidRPr="003F3848">
              <w:rPr>
                <w:sz w:val="18"/>
                <w:szCs w:val="18"/>
              </w:rPr>
              <w:t xml:space="preserve"> с. Молвотицы</w:t>
            </w:r>
          </w:p>
          <w:p w:rsidR="003F3848" w:rsidRPr="003F3848" w:rsidRDefault="003F3848" w:rsidP="003F3848">
            <w:pPr>
              <w:pStyle w:val="aa"/>
              <w:ind w:left="-32" w:right="-94"/>
              <w:rPr>
                <w:sz w:val="18"/>
                <w:szCs w:val="18"/>
              </w:rPr>
            </w:pPr>
            <w:r w:rsidRPr="003F3848">
              <w:rPr>
                <w:sz w:val="18"/>
                <w:szCs w:val="18"/>
              </w:rPr>
              <w:t xml:space="preserve"> ул. Хуторская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53-53-013/006/2010-309</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1010,3</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p w:rsidR="003F3848" w:rsidRPr="003F3848" w:rsidRDefault="003F3848" w:rsidP="003F3848">
            <w:pPr>
              <w:pStyle w:val="aa"/>
              <w:ind w:left="-32" w:right="-94"/>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Новгородская обл, Марёвский район, Молвотицкое сельское поселение, д. Горное </w:t>
            </w:r>
          </w:p>
          <w:p w:rsidR="003F3848" w:rsidRPr="003F3848" w:rsidRDefault="003F3848" w:rsidP="003F3848">
            <w:pPr>
              <w:pStyle w:val="aa"/>
              <w:ind w:left="-32" w:right="-94"/>
              <w:rPr>
                <w:sz w:val="18"/>
                <w:szCs w:val="18"/>
              </w:rPr>
            </w:pPr>
            <w:r w:rsidRPr="003F3848">
              <w:rPr>
                <w:sz w:val="18"/>
                <w:szCs w:val="18"/>
              </w:rPr>
              <w:t>ул. Труда</w:t>
            </w:r>
          </w:p>
          <w:p w:rsidR="003F3848" w:rsidRPr="003F3848" w:rsidRDefault="003F3848" w:rsidP="003F3848">
            <w:pPr>
              <w:pStyle w:val="aa"/>
              <w:ind w:left="-32" w:right="-94"/>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53-53-013/006/2011-613</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610,0</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p w:rsidR="003F3848" w:rsidRPr="003F3848" w:rsidRDefault="003F3848" w:rsidP="003F3848">
            <w:pPr>
              <w:pStyle w:val="aa"/>
              <w:ind w:left="-32" w:right="-94"/>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Марёвский район, Молвотицкое сельское поселение, д. Кирилково ул. Рябиновая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53-53-013/006/2011-604</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672,7</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p w:rsidR="003F3848" w:rsidRPr="003F3848" w:rsidRDefault="003F3848" w:rsidP="003F3848">
            <w:pPr>
              <w:pStyle w:val="aa"/>
              <w:ind w:left="-32" w:right="-94"/>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Марёвский район, Молвотицкое сельское поселение,</w:t>
            </w:r>
          </w:p>
          <w:p w:rsidR="003F3848" w:rsidRPr="003F3848" w:rsidRDefault="003F3848" w:rsidP="003F3848">
            <w:pPr>
              <w:pStyle w:val="aa"/>
              <w:ind w:left="-32" w:right="-94"/>
              <w:rPr>
                <w:sz w:val="18"/>
                <w:szCs w:val="18"/>
              </w:rPr>
            </w:pPr>
            <w:r w:rsidRPr="003F3848">
              <w:rPr>
                <w:sz w:val="18"/>
                <w:szCs w:val="18"/>
              </w:rPr>
              <w:lastRenderedPageBreak/>
              <w:t xml:space="preserve"> д. Заборовье ул. Московская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 53-53-013/006/2011-616</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311,9</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w:t>
            </w:r>
            <w:r w:rsidRPr="003F3848">
              <w:rPr>
                <w:sz w:val="18"/>
                <w:szCs w:val="18"/>
              </w:rPr>
              <w:lastRenderedPageBreak/>
              <w:t>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 xml:space="preserve">Администрация Молвотицкого сельского </w:t>
            </w:r>
            <w:r w:rsidRPr="003F3848">
              <w:rPr>
                <w:sz w:val="18"/>
                <w:szCs w:val="18"/>
              </w:rPr>
              <w:lastRenderedPageBreak/>
              <w:t>поселения</w:t>
            </w:r>
          </w:p>
          <w:p w:rsidR="003F3848" w:rsidRPr="003F3848" w:rsidRDefault="003F3848" w:rsidP="003F3848">
            <w:pPr>
              <w:pStyle w:val="aa"/>
              <w:ind w:left="-32" w:right="-94"/>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lastRenderedPageBreak/>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w:t>
            </w:r>
          </w:p>
          <w:p w:rsidR="003F3848" w:rsidRPr="003F3848" w:rsidRDefault="003F3848" w:rsidP="003F3848">
            <w:pPr>
              <w:pStyle w:val="aa"/>
              <w:ind w:left="-32" w:right="-94"/>
              <w:rPr>
                <w:sz w:val="18"/>
                <w:szCs w:val="18"/>
              </w:rPr>
            </w:pPr>
            <w:r w:rsidRPr="003F3848">
              <w:rPr>
                <w:sz w:val="18"/>
                <w:szCs w:val="18"/>
              </w:rPr>
              <w:t>Марёвский район, Молвотицкое сельское поселение,</w:t>
            </w:r>
          </w:p>
          <w:p w:rsidR="003F3848" w:rsidRPr="003F3848" w:rsidRDefault="003F3848" w:rsidP="003F3848">
            <w:pPr>
              <w:pStyle w:val="aa"/>
              <w:ind w:left="-32" w:right="-94"/>
              <w:rPr>
                <w:sz w:val="18"/>
                <w:szCs w:val="18"/>
              </w:rPr>
            </w:pPr>
            <w:r w:rsidRPr="003F3848">
              <w:rPr>
                <w:sz w:val="18"/>
                <w:szCs w:val="18"/>
              </w:rPr>
              <w:t xml:space="preserve"> д. Горки</w:t>
            </w:r>
          </w:p>
          <w:p w:rsidR="003F3848" w:rsidRPr="003F3848" w:rsidRDefault="003F3848" w:rsidP="003F3848">
            <w:pPr>
              <w:pStyle w:val="aa"/>
              <w:ind w:left="-32" w:right="-94"/>
              <w:rPr>
                <w:sz w:val="18"/>
                <w:szCs w:val="18"/>
              </w:rPr>
            </w:pPr>
            <w:r w:rsidRPr="003F3848">
              <w:rPr>
                <w:sz w:val="18"/>
                <w:szCs w:val="18"/>
              </w:rPr>
              <w:t xml:space="preserve"> ул. Речная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№53-53-013/003/2012-161</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290,0</w:t>
            </w:r>
          </w:p>
          <w:p w:rsidR="003F3848" w:rsidRPr="003F3848" w:rsidRDefault="003F3848" w:rsidP="003F3848">
            <w:pPr>
              <w:pStyle w:val="aa"/>
              <w:ind w:left="-32" w:right="-94"/>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p w:rsidR="003F3848" w:rsidRPr="003F3848" w:rsidRDefault="003F3848" w:rsidP="003F3848">
            <w:pPr>
              <w:pStyle w:val="aa"/>
              <w:ind w:left="-32" w:right="-94"/>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Марёвский район, Молвотицкое сельское поселение, д. Сивущено ул. Липовая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№53-53-013/006/2011-620</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306,5</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p w:rsidR="003F3848" w:rsidRPr="003F3848" w:rsidRDefault="003F3848" w:rsidP="003F3848">
            <w:pPr>
              <w:pStyle w:val="aa"/>
              <w:ind w:left="-32" w:right="-94"/>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Марёвский район, Молвотицкое сельское поселение, д. Сысоево</w:t>
            </w:r>
          </w:p>
          <w:p w:rsidR="003F3848" w:rsidRPr="003F3848" w:rsidRDefault="003F3848" w:rsidP="003F3848">
            <w:pPr>
              <w:pStyle w:val="aa"/>
              <w:ind w:left="-32" w:right="-94"/>
              <w:rPr>
                <w:sz w:val="18"/>
                <w:szCs w:val="18"/>
              </w:rPr>
            </w:pPr>
            <w:r w:rsidRPr="003F3848">
              <w:rPr>
                <w:sz w:val="18"/>
                <w:szCs w:val="18"/>
              </w:rPr>
              <w:t xml:space="preserve"> ул. Тихая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№53-53-013/006/2011-618</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553,3</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p w:rsidR="003F3848" w:rsidRPr="003F3848" w:rsidRDefault="003F3848" w:rsidP="003F3848">
            <w:pPr>
              <w:pStyle w:val="aa"/>
              <w:ind w:left="-32" w:right="-94"/>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Новгородская обл, Марёвский район, Молвотицкое сельское поселение, д. Шавлово ул. Городская</w:t>
            </w:r>
          </w:p>
          <w:p w:rsidR="003F3848" w:rsidRPr="003F3848" w:rsidRDefault="003F3848" w:rsidP="003F3848">
            <w:pPr>
              <w:pStyle w:val="aa"/>
              <w:ind w:left="-32" w:right="-94"/>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№53-53-013/003/2012-159</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345,5</w:t>
            </w: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p w:rsidR="003F3848" w:rsidRPr="003F3848" w:rsidRDefault="003F3848" w:rsidP="003F3848">
            <w:pPr>
              <w:pStyle w:val="aa"/>
              <w:ind w:left="-32" w:right="-94"/>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r w:rsidR="003F3848" w:rsidRPr="003F3848" w:rsidTr="003F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0"/>
        </w:trPr>
        <w:tc>
          <w:tcPr>
            <w:tcW w:w="88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Автомобильная дорога</w:t>
            </w:r>
          </w:p>
        </w:tc>
        <w:tc>
          <w:tcPr>
            <w:tcW w:w="15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 xml:space="preserve">Новгородская обл, Марёвский район, Молвотицкое сельское поселение д. Гоголино </w:t>
            </w:r>
          </w:p>
          <w:p w:rsidR="003F3848" w:rsidRPr="003F3848" w:rsidRDefault="003F3848" w:rsidP="003F3848">
            <w:pPr>
              <w:pStyle w:val="aa"/>
              <w:ind w:left="-32" w:right="-94"/>
              <w:rPr>
                <w:sz w:val="18"/>
                <w:szCs w:val="18"/>
              </w:rPr>
            </w:pPr>
            <w:r w:rsidRPr="003F3848">
              <w:rPr>
                <w:sz w:val="18"/>
                <w:szCs w:val="18"/>
              </w:rPr>
              <w:t>ул.  Луговая</w:t>
            </w:r>
          </w:p>
        </w:tc>
        <w:tc>
          <w:tcPr>
            <w:tcW w:w="868"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№53-53-013/003/2012-160</w:t>
            </w:r>
          </w:p>
        </w:tc>
        <w:tc>
          <w:tcPr>
            <w:tcW w:w="784"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67" w:type="dxa"/>
            <w:gridSpan w:val="2"/>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25.04.2011</w:t>
            </w:r>
          </w:p>
          <w:p w:rsidR="003F3848" w:rsidRPr="003F3848" w:rsidRDefault="003F3848" w:rsidP="003F3848">
            <w:pPr>
              <w:pStyle w:val="aa"/>
              <w:ind w:left="-32" w:right="-94"/>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Постановление Администрации Молвотицкого сельского поселения от 25.04.2011 №35</w:t>
            </w:r>
          </w:p>
        </w:tc>
        <w:tc>
          <w:tcPr>
            <w:tcW w:w="1051"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r w:rsidRPr="003F3848">
              <w:rPr>
                <w:sz w:val="18"/>
                <w:szCs w:val="18"/>
              </w:rPr>
              <w:t>Администрация Молвотицкого сельского поселения</w:t>
            </w:r>
          </w:p>
          <w:p w:rsidR="003F3848" w:rsidRPr="003F3848" w:rsidRDefault="003F3848" w:rsidP="003F3848">
            <w:pPr>
              <w:pStyle w:val="aa"/>
              <w:ind w:left="-32" w:right="-94"/>
              <w:rPr>
                <w:sz w:val="18"/>
                <w:szCs w:val="18"/>
              </w:rPr>
            </w:pPr>
          </w:p>
        </w:tc>
        <w:tc>
          <w:tcPr>
            <w:tcW w:w="882"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3F3848" w:rsidRPr="003F3848" w:rsidRDefault="003F3848" w:rsidP="003F3848">
            <w:pPr>
              <w:pStyle w:val="aa"/>
              <w:ind w:left="-32" w:right="-94"/>
              <w:rPr>
                <w:sz w:val="18"/>
                <w:szCs w:val="18"/>
              </w:rPr>
            </w:pPr>
          </w:p>
        </w:tc>
      </w:tr>
    </w:tbl>
    <w:p w:rsidR="003F3848" w:rsidRDefault="003F3848" w:rsidP="00F2691E">
      <w:pPr>
        <w:pStyle w:val="aa"/>
        <w:ind w:left="42" w:right="141"/>
        <w:rPr>
          <w:sz w:val="18"/>
          <w:szCs w:val="18"/>
        </w:rPr>
      </w:pPr>
    </w:p>
    <w:p w:rsidR="003F3848" w:rsidRPr="003F3848" w:rsidRDefault="003F3848" w:rsidP="003F3848">
      <w:pPr>
        <w:pStyle w:val="aa"/>
        <w:ind w:left="42" w:right="141"/>
        <w:rPr>
          <w:sz w:val="18"/>
          <w:szCs w:val="18"/>
        </w:rPr>
      </w:pPr>
      <w:r w:rsidRPr="003F3848">
        <w:rPr>
          <w:sz w:val="18"/>
          <w:szCs w:val="18"/>
        </w:rPr>
        <w:t>Раздел 2. Движимое имущество</w:t>
      </w:r>
    </w:p>
    <w:tbl>
      <w:tblPr>
        <w:tblW w:w="10646" w:type="dxa"/>
        <w:tblInd w:w="60" w:type="dxa"/>
        <w:tblLayout w:type="fixed"/>
        <w:tblCellMar>
          <w:top w:w="75" w:type="dxa"/>
          <w:left w:w="40" w:type="dxa"/>
          <w:bottom w:w="75" w:type="dxa"/>
          <w:right w:w="40" w:type="dxa"/>
        </w:tblCellMar>
        <w:tblLook w:val="04A0"/>
      </w:tblPr>
      <w:tblGrid>
        <w:gridCol w:w="1722"/>
        <w:gridCol w:w="938"/>
        <w:gridCol w:w="980"/>
        <w:gridCol w:w="1050"/>
        <w:gridCol w:w="1630"/>
        <w:gridCol w:w="644"/>
        <w:gridCol w:w="658"/>
        <w:gridCol w:w="756"/>
        <w:gridCol w:w="728"/>
        <w:gridCol w:w="756"/>
        <w:gridCol w:w="784"/>
      </w:tblGrid>
      <w:tr w:rsidR="003F3848" w:rsidRPr="003F3848" w:rsidTr="003F3848">
        <w:trPr>
          <w:trHeight w:val="20"/>
        </w:trPr>
        <w:tc>
          <w:tcPr>
            <w:tcW w:w="1722" w:type="dxa"/>
            <w:vMerge w:val="restart"/>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Наименование</w:t>
            </w:r>
          </w:p>
          <w:p w:rsidR="003F3848" w:rsidRPr="003F3848" w:rsidRDefault="003F3848" w:rsidP="003F3848">
            <w:pPr>
              <w:pStyle w:val="aa"/>
              <w:ind w:left="-12" w:right="-40"/>
              <w:rPr>
                <w:sz w:val="18"/>
                <w:szCs w:val="18"/>
              </w:rPr>
            </w:pPr>
            <w:r w:rsidRPr="003F3848">
              <w:rPr>
                <w:sz w:val="18"/>
                <w:szCs w:val="18"/>
              </w:rPr>
              <w:t xml:space="preserve"> имущества  </w:t>
            </w:r>
          </w:p>
        </w:tc>
        <w:tc>
          <w:tcPr>
            <w:tcW w:w="938" w:type="dxa"/>
            <w:vMerge w:val="restart"/>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 xml:space="preserve">Балансовая </w:t>
            </w:r>
          </w:p>
          <w:p w:rsidR="003F3848" w:rsidRPr="003F3848" w:rsidRDefault="003F3848" w:rsidP="003F3848">
            <w:pPr>
              <w:pStyle w:val="aa"/>
              <w:ind w:left="-12" w:right="-40"/>
              <w:rPr>
                <w:sz w:val="18"/>
                <w:szCs w:val="18"/>
              </w:rPr>
            </w:pPr>
            <w:r w:rsidRPr="003F3848">
              <w:rPr>
                <w:sz w:val="18"/>
                <w:szCs w:val="18"/>
              </w:rPr>
              <w:t xml:space="preserve"> стоимость </w:t>
            </w:r>
          </w:p>
          <w:p w:rsidR="003F3848" w:rsidRPr="003F3848" w:rsidRDefault="003F3848" w:rsidP="003F3848">
            <w:pPr>
              <w:pStyle w:val="aa"/>
              <w:ind w:left="-12" w:right="-40"/>
              <w:rPr>
                <w:sz w:val="18"/>
                <w:szCs w:val="18"/>
              </w:rPr>
            </w:pPr>
            <w:r w:rsidRPr="003F3848">
              <w:rPr>
                <w:sz w:val="18"/>
                <w:szCs w:val="18"/>
              </w:rPr>
              <w:t xml:space="preserve">имущества, </w:t>
            </w:r>
          </w:p>
          <w:p w:rsidR="003F3848" w:rsidRPr="003F3848" w:rsidRDefault="003F3848" w:rsidP="003F3848">
            <w:pPr>
              <w:pStyle w:val="aa"/>
              <w:ind w:left="-12" w:right="-40"/>
              <w:rPr>
                <w:sz w:val="18"/>
                <w:szCs w:val="18"/>
              </w:rPr>
            </w:pPr>
            <w:r w:rsidRPr="003F3848">
              <w:rPr>
                <w:sz w:val="18"/>
                <w:szCs w:val="18"/>
              </w:rPr>
              <w:t xml:space="preserve">сведения о </w:t>
            </w:r>
          </w:p>
          <w:p w:rsidR="003F3848" w:rsidRPr="003F3848" w:rsidRDefault="003F3848" w:rsidP="003F3848">
            <w:pPr>
              <w:pStyle w:val="aa"/>
              <w:ind w:left="-12" w:right="-40"/>
              <w:rPr>
                <w:sz w:val="18"/>
                <w:szCs w:val="18"/>
              </w:rPr>
            </w:pPr>
            <w:r w:rsidRPr="003F3848">
              <w:rPr>
                <w:sz w:val="18"/>
                <w:szCs w:val="18"/>
              </w:rPr>
              <w:t>начисленной</w:t>
            </w:r>
          </w:p>
          <w:p w:rsidR="003F3848" w:rsidRPr="003F3848" w:rsidRDefault="003F3848" w:rsidP="003F3848">
            <w:pPr>
              <w:pStyle w:val="aa"/>
              <w:ind w:left="-12" w:right="-40"/>
              <w:rPr>
                <w:sz w:val="18"/>
                <w:szCs w:val="18"/>
              </w:rPr>
            </w:pPr>
            <w:r w:rsidRPr="003F3848">
              <w:rPr>
                <w:sz w:val="18"/>
                <w:szCs w:val="18"/>
              </w:rPr>
              <w:t>амортизации</w:t>
            </w:r>
          </w:p>
          <w:p w:rsidR="003F3848" w:rsidRPr="003F3848" w:rsidRDefault="003F3848" w:rsidP="003F3848">
            <w:pPr>
              <w:pStyle w:val="aa"/>
              <w:ind w:left="-12" w:right="-40"/>
              <w:rPr>
                <w:sz w:val="18"/>
                <w:szCs w:val="18"/>
              </w:rPr>
            </w:pPr>
            <w:r w:rsidRPr="003F3848">
              <w:rPr>
                <w:sz w:val="18"/>
                <w:szCs w:val="18"/>
              </w:rPr>
              <w:t xml:space="preserve"> (износе)  </w:t>
            </w:r>
          </w:p>
        </w:tc>
        <w:tc>
          <w:tcPr>
            <w:tcW w:w="980" w:type="dxa"/>
            <w:vMerge w:val="restart"/>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 xml:space="preserve">     Дата     </w:t>
            </w:r>
          </w:p>
          <w:p w:rsidR="003F3848" w:rsidRPr="003F3848" w:rsidRDefault="003F3848" w:rsidP="003F3848">
            <w:pPr>
              <w:pStyle w:val="aa"/>
              <w:ind w:left="-12" w:right="-40"/>
              <w:rPr>
                <w:sz w:val="18"/>
                <w:szCs w:val="18"/>
              </w:rPr>
            </w:pPr>
            <w:r w:rsidRPr="003F3848">
              <w:rPr>
                <w:sz w:val="18"/>
                <w:szCs w:val="18"/>
              </w:rPr>
              <w:t>возникновения/</w:t>
            </w:r>
          </w:p>
          <w:p w:rsidR="003F3848" w:rsidRPr="003F3848" w:rsidRDefault="003F3848" w:rsidP="003F3848">
            <w:pPr>
              <w:pStyle w:val="aa"/>
              <w:ind w:left="-12" w:right="-40"/>
              <w:rPr>
                <w:sz w:val="18"/>
                <w:szCs w:val="18"/>
              </w:rPr>
            </w:pPr>
            <w:r w:rsidRPr="003F3848">
              <w:rPr>
                <w:sz w:val="18"/>
                <w:szCs w:val="18"/>
              </w:rPr>
              <w:t xml:space="preserve"> прекращения  </w:t>
            </w:r>
          </w:p>
          <w:p w:rsidR="003F3848" w:rsidRPr="003F3848" w:rsidRDefault="003F3848" w:rsidP="003F3848">
            <w:pPr>
              <w:pStyle w:val="aa"/>
              <w:ind w:left="-12" w:right="-40"/>
              <w:rPr>
                <w:sz w:val="18"/>
                <w:szCs w:val="18"/>
              </w:rPr>
            </w:pPr>
            <w:r w:rsidRPr="003F3848">
              <w:rPr>
                <w:sz w:val="18"/>
                <w:szCs w:val="18"/>
              </w:rPr>
              <w:t xml:space="preserve">    права     </w:t>
            </w:r>
          </w:p>
          <w:p w:rsidR="003F3848" w:rsidRPr="003F3848" w:rsidRDefault="003F3848" w:rsidP="003F3848">
            <w:pPr>
              <w:pStyle w:val="aa"/>
              <w:ind w:left="-12" w:right="-40"/>
              <w:rPr>
                <w:sz w:val="18"/>
                <w:szCs w:val="18"/>
              </w:rPr>
            </w:pPr>
            <w:r w:rsidRPr="003F3848">
              <w:rPr>
                <w:sz w:val="18"/>
                <w:szCs w:val="18"/>
              </w:rPr>
              <w:t xml:space="preserve">муниципальной </w:t>
            </w:r>
          </w:p>
          <w:p w:rsidR="003F3848" w:rsidRPr="003F3848" w:rsidRDefault="003F3848" w:rsidP="003F3848">
            <w:pPr>
              <w:pStyle w:val="aa"/>
              <w:ind w:left="-12" w:right="-40"/>
              <w:rPr>
                <w:sz w:val="18"/>
                <w:szCs w:val="18"/>
              </w:rPr>
            </w:pPr>
            <w:r w:rsidRPr="003F3848">
              <w:rPr>
                <w:sz w:val="18"/>
                <w:szCs w:val="18"/>
              </w:rPr>
              <w:t xml:space="preserve">собственности </w:t>
            </w:r>
          </w:p>
          <w:p w:rsidR="003F3848" w:rsidRPr="003F3848" w:rsidRDefault="003F3848" w:rsidP="003F3848">
            <w:pPr>
              <w:pStyle w:val="aa"/>
              <w:ind w:left="-12" w:right="-40"/>
              <w:rPr>
                <w:sz w:val="18"/>
                <w:szCs w:val="18"/>
              </w:rPr>
            </w:pPr>
            <w:r w:rsidRPr="003F3848">
              <w:rPr>
                <w:sz w:val="18"/>
                <w:szCs w:val="18"/>
              </w:rPr>
              <w:t xml:space="preserve"> на имущество </w:t>
            </w:r>
          </w:p>
        </w:tc>
        <w:tc>
          <w:tcPr>
            <w:tcW w:w="1050" w:type="dxa"/>
            <w:vMerge w:val="restart"/>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 xml:space="preserve">  Реквизиты   </w:t>
            </w:r>
          </w:p>
          <w:p w:rsidR="003F3848" w:rsidRPr="003F3848" w:rsidRDefault="003F3848" w:rsidP="003F3848">
            <w:pPr>
              <w:pStyle w:val="aa"/>
              <w:ind w:left="-12" w:right="-40"/>
              <w:rPr>
                <w:sz w:val="18"/>
                <w:szCs w:val="18"/>
              </w:rPr>
            </w:pPr>
            <w:r w:rsidRPr="003F3848">
              <w:rPr>
                <w:sz w:val="18"/>
                <w:szCs w:val="18"/>
              </w:rPr>
              <w:t xml:space="preserve"> документов - </w:t>
            </w:r>
          </w:p>
          <w:p w:rsidR="003F3848" w:rsidRPr="003F3848" w:rsidRDefault="003F3848" w:rsidP="003F3848">
            <w:pPr>
              <w:pStyle w:val="aa"/>
              <w:ind w:left="-12" w:right="-40"/>
              <w:rPr>
                <w:sz w:val="18"/>
                <w:szCs w:val="18"/>
              </w:rPr>
            </w:pPr>
            <w:r w:rsidRPr="003F3848">
              <w:rPr>
                <w:sz w:val="18"/>
                <w:szCs w:val="18"/>
              </w:rPr>
              <w:t xml:space="preserve">  оснований   </w:t>
            </w:r>
          </w:p>
          <w:p w:rsidR="003F3848" w:rsidRPr="003F3848" w:rsidRDefault="003F3848" w:rsidP="003F3848">
            <w:pPr>
              <w:pStyle w:val="aa"/>
              <w:ind w:left="-12" w:right="-40"/>
              <w:rPr>
                <w:sz w:val="18"/>
                <w:szCs w:val="18"/>
              </w:rPr>
            </w:pPr>
            <w:r w:rsidRPr="003F3848">
              <w:rPr>
                <w:sz w:val="18"/>
                <w:szCs w:val="18"/>
              </w:rPr>
              <w:t>возникновения/</w:t>
            </w:r>
          </w:p>
          <w:p w:rsidR="003F3848" w:rsidRPr="003F3848" w:rsidRDefault="003F3848" w:rsidP="003F3848">
            <w:pPr>
              <w:pStyle w:val="aa"/>
              <w:ind w:left="-12" w:right="-40"/>
              <w:rPr>
                <w:sz w:val="18"/>
                <w:szCs w:val="18"/>
              </w:rPr>
            </w:pPr>
            <w:r w:rsidRPr="003F3848">
              <w:rPr>
                <w:sz w:val="18"/>
                <w:szCs w:val="18"/>
              </w:rPr>
              <w:t xml:space="preserve"> прекращения  </w:t>
            </w:r>
          </w:p>
          <w:p w:rsidR="003F3848" w:rsidRPr="003F3848" w:rsidRDefault="003F3848" w:rsidP="003F3848">
            <w:pPr>
              <w:pStyle w:val="aa"/>
              <w:ind w:left="-12" w:right="-40"/>
              <w:rPr>
                <w:sz w:val="18"/>
                <w:szCs w:val="18"/>
              </w:rPr>
            </w:pPr>
            <w:r w:rsidRPr="003F3848">
              <w:rPr>
                <w:sz w:val="18"/>
                <w:szCs w:val="18"/>
              </w:rPr>
              <w:t xml:space="preserve">    права     </w:t>
            </w:r>
          </w:p>
          <w:p w:rsidR="003F3848" w:rsidRPr="003F3848" w:rsidRDefault="003F3848" w:rsidP="003F3848">
            <w:pPr>
              <w:pStyle w:val="aa"/>
              <w:ind w:left="-12" w:right="-40"/>
              <w:rPr>
                <w:sz w:val="18"/>
                <w:szCs w:val="18"/>
              </w:rPr>
            </w:pPr>
            <w:r w:rsidRPr="003F3848">
              <w:rPr>
                <w:sz w:val="18"/>
                <w:szCs w:val="18"/>
              </w:rPr>
              <w:t xml:space="preserve">муниципальной </w:t>
            </w:r>
          </w:p>
          <w:p w:rsidR="003F3848" w:rsidRPr="003F3848" w:rsidRDefault="003F3848" w:rsidP="003F3848">
            <w:pPr>
              <w:pStyle w:val="aa"/>
              <w:ind w:left="-12" w:right="-40"/>
              <w:rPr>
                <w:sz w:val="18"/>
                <w:szCs w:val="18"/>
              </w:rPr>
            </w:pPr>
            <w:r w:rsidRPr="003F3848">
              <w:rPr>
                <w:sz w:val="18"/>
                <w:szCs w:val="18"/>
              </w:rPr>
              <w:t xml:space="preserve">собственности </w:t>
            </w:r>
          </w:p>
          <w:p w:rsidR="003F3848" w:rsidRPr="003F3848" w:rsidRDefault="003F3848" w:rsidP="003F3848">
            <w:pPr>
              <w:pStyle w:val="aa"/>
              <w:ind w:left="-12" w:right="-40"/>
              <w:rPr>
                <w:sz w:val="18"/>
                <w:szCs w:val="18"/>
              </w:rPr>
            </w:pPr>
            <w:r w:rsidRPr="003F3848">
              <w:rPr>
                <w:sz w:val="18"/>
                <w:szCs w:val="18"/>
              </w:rPr>
              <w:t xml:space="preserve"> на имущество </w:t>
            </w:r>
          </w:p>
        </w:tc>
        <w:tc>
          <w:tcPr>
            <w:tcW w:w="1630" w:type="dxa"/>
            <w:vMerge w:val="restart"/>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 xml:space="preserve">  Сведения о   </w:t>
            </w:r>
          </w:p>
          <w:p w:rsidR="003F3848" w:rsidRPr="003F3848" w:rsidRDefault="003F3848" w:rsidP="003F3848">
            <w:pPr>
              <w:pStyle w:val="aa"/>
              <w:ind w:left="-12" w:right="-40"/>
              <w:rPr>
                <w:sz w:val="18"/>
                <w:szCs w:val="18"/>
              </w:rPr>
            </w:pPr>
            <w:r w:rsidRPr="003F3848">
              <w:rPr>
                <w:sz w:val="18"/>
                <w:szCs w:val="18"/>
              </w:rPr>
              <w:t>правообладателе</w:t>
            </w:r>
          </w:p>
          <w:p w:rsidR="003F3848" w:rsidRPr="003F3848" w:rsidRDefault="003F3848" w:rsidP="003F3848">
            <w:pPr>
              <w:pStyle w:val="aa"/>
              <w:ind w:left="-12" w:right="-40"/>
              <w:rPr>
                <w:sz w:val="18"/>
                <w:szCs w:val="18"/>
              </w:rPr>
            </w:pPr>
            <w:r w:rsidRPr="003F3848">
              <w:rPr>
                <w:sz w:val="18"/>
                <w:szCs w:val="18"/>
              </w:rPr>
              <w:t xml:space="preserve">муниципального </w:t>
            </w:r>
          </w:p>
          <w:p w:rsidR="003F3848" w:rsidRPr="003F3848" w:rsidRDefault="003F3848" w:rsidP="003F3848">
            <w:pPr>
              <w:pStyle w:val="aa"/>
              <w:ind w:left="-12" w:right="-40"/>
              <w:rPr>
                <w:sz w:val="18"/>
                <w:szCs w:val="18"/>
              </w:rPr>
            </w:pPr>
            <w:r w:rsidRPr="003F3848">
              <w:rPr>
                <w:sz w:val="18"/>
                <w:szCs w:val="18"/>
              </w:rPr>
              <w:t xml:space="preserve">  недвижимого  </w:t>
            </w:r>
          </w:p>
          <w:p w:rsidR="003F3848" w:rsidRPr="003F3848" w:rsidRDefault="003F3848" w:rsidP="003F3848">
            <w:pPr>
              <w:pStyle w:val="aa"/>
              <w:ind w:left="-12" w:right="-40"/>
              <w:rPr>
                <w:sz w:val="18"/>
                <w:szCs w:val="18"/>
              </w:rPr>
            </w:pPr>
            <w:r w:rsidRPr="003F3848">
              <w:rPr>
                <w:sz w:val="18"/>
                <w:szCs w:val="18"/>
              </w:rPr>
              <w:t xml:space="preserve">   имущества   </w:t>
            </w:r>
          </w:p>
        </w:tc>
        <w:tc>
          <w:tcPr>
            <w:tcW w:w="644" w:type="dxa"/>
            <w:vMerge w:val="restart"/>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 xml:space="preserve"> Ограничения/ </w:t>
            </w:r>
          </w:p>
          <w:p w:rsidR="003F3848" w:rsidRPr="003F3848" w:rsidRDefault="003F3848" w:rsidP="003F3848">
            <w:pPr>
              <w:pStyle w:val="aa"/>
              <w:ind w:left="-12" w:right="-40"/>
              <w:rPr>
                <w:sz w:val="18"/>
                <w:szCs w:val="18"/>
              </w:rPr>
            </w:pPr>
            <w:r w:rsidRPr="003F3848">
              <w:rPr>
                <w:sz w:val="18"/>
                <w:szCs w:val="18"/>
              </w:rPr>
              <w:t xml:space="preserve"> обременения  </w:t>
            </w:r>
          </w:p>
          <w:p w:rsidR="003F3848" w:rsidRPr="003F3848" w:rsidRDefault="003F3848" w:rsidP="003F3848">
            <w:pPr>
              <w:pStyle w:val="aa"/>
              <w:ind w:left="-12" w:right="-40"/>
              <w:rPr>
                <w:sz w:val="18"/>
                <w:szCs w:val="18"/>
              </w:rPr>
            </w:pPr>
            <w:r w:rsidRPr="003F3848">
              <w:rPr>
                <w:sz w:val="18"/>
                <w:szCs w:val="18"/>
              </w:rPr>
              <w:t xml:space="preserve"> (основание и </w:t>
            </w:r>
          </w:p>
          <w:p w:rsidR="003F3848" w:rsidRPr="003F3848" w:rsidRDefault="003F3848" w:rsidP="003F3848">
            <w:pPr>
              <w:pStyle w:val="aa"/>
              <w:ind w:left="-12" w:right="-40"/>
              <w:rPr>
                <w:sz w:val="18"/>
                <w:szCs w:val="18"/>
              </w:rPr>
            </w:pPr>
            <w:r w:rsidRPr="003F3848">
              <w:rPr>
                <w:sz w:val="18"/>
                <w:szCs w:val="18"/>
              </w:rPr>
              <w:t xml:space="preserve">     дата     </w:t>
            </w:r>
          </w:p>
          <w:p w:rsidR="003F3848" w:rsidRPr="003F3848" w:rsidRDefault="003F3848" w:rsidP="003F3848">
            <w:pPr>
              <w:pStyle w:val="aa"/>
              <w:ind w:left="-12" w:right="-40"/>
              <w:rPr>
                <w:sz w:val="18"/>
                <w:szCs w:val="18"/>
              </w:rPr>
            </w:pPr>
            <w:r w:rsidRPr="003F3848">
              <w:rPr>
                <w:sz w:val="18"/>
                <w:szCs w:val="18"/>
              </w:rPr>
              <w:t>возникновения/</w:t>
            </w:r>
          </w:p>
          <w:p w:rsidR="003F3848" w:rsidRPr="003F3848" w:rsidRDefault="003F3848" w:rsidP="003F3848">
            <w:pPr>
              <w:pStyle w:val="aa"/>
              <w:ind w:left="-12" w:right="-40"/>
              <w:rPr>
                <w:sz w:val="18"/>
                <w:szCs w:val="18"/>
              </w:rPr>
            </w:pPr>
            <w:r w:rsidRPr="003F3848">
              <w:rPr>
                <w:sz w:val="18"/>
                <w:szCs w:val="18"/>
              </w:rPr>
              <w:t xml:space="preserve"> прекращения) </w:t>
            </w:r>
          </w:p>
        </w:tc>
        <w:tc>
          <w:tcPr>
            <w:tcW w:w="2142" w:type="dxa"/>
            <w:gridSpan w:val="3"/>
            <w:tcBorders>
              <w:top w:val="single" w:sz="8" w:space="0" w:color="000000"/>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 xml:space="preserve">      Акции акционерных обществ      </w:t>
            </w:r>
          </w:p>
        </w:tc>
        <w:tc>
          <w:tcPr>
            <w:tcW w:w="1540" w:type="dxa"/>
            <w:gridSpan w:val="2"/>
            <w:tcBorders>
              <w:top w:val="single" w:sz="8" w:space="0" w:color="000000"/>
              <w:left w:val="single" w:sz="8" w:space="0" w:color="000000"/>
              <w:bottom w:val="single" w:sz="8" w:space="0" w:color="000000"/>
              <w:right w:val="single" w:sz="8" w:space="0" w:color="000000"/>
            </w:tcBorders>
            <w:hideMark/>
          </w:tcPr>
          <w:p w:rsidR="003F3848" w:rsidRPr="003F3848" w:rsidRDefault="003F3848" w:rsidP="003F3848">
            <w:pPr>
              <w:pStyle w:val="aa"/>
              <w:ind w:left="-12" w:right="-40"/>
              <w:rPr>
                <w:sz w:val="18"/>
                <w:szCs w:val="18"/>
              </w:rPr>
            </w:pPr>
            <w:r w:rsidRPr="003F3848">
              <w:rPr>
                <w:sz w:val="18"/>
                <w:szCs w:val="18"/>
              </w:rPr>
              <w:t xml:space="preserve">  Доли (вклады) в уставных  </w:t>
            </w:r>
          </w:p>
          <w:p w:rsidR="003F3848" w:rsidRPr="003F3848" w:rsidRDefault="003F3848" w:rsidP="003F3848">
            <w:pPr>
              <w:pStyle w:val="aa"/>
              <w:ind w:left="-12" w:right="-40"/>
              <w:rPr>
                <w:sz w:val="18"/>
                <w:szCs w:val="18"/>
              </w:rPr>
            </w:pPr>
            <w:r w:rsidRPr="003F3848">
              <w:rPr>
                <w:sz w:val="18"/>
                <w:szCs w:val="18"/>
              </w:rPr>
              <w:t xml:space="preserve">   (складочных) капиталах   </w:t>
            </w:r>
          </w:p>
          <w:p w:rsidR="003F3848" w:rsidRPr="003F3848" w:rsidRDefault="003F3848" w:rsidP="003F3848">
            <w:pPr>
              <w:pStyle w:val="aa"/>
              <w:ind w:left="-12" w:right="-40"/>
              <w:rPr>
                <w:sz w:val="18"/>
                <w:szCs w:val="18"/>
              </w:rPr>
            </w:pPr>
            <w:r w:rsidRPr="003F3848">
              <w:rPr>
                <w:sz w:val="18"/>
                <w:szCs w:val="18"/>
              </w:rPr>
              <w:t xml:space="preserve"> хозяйственных обществах и  </w:t>
            </w:r>
          </w:p>
          <w:p w:rsidR="003F3848" w:rsidRPr="003F3848" w:rsidRDefault="003F3848" w:rsidP="003F3848">
            <w:pPr>
              <w:pStyle w:val="aa"/>
              <w:ind w:left="-12" w:right="-40"/>
              <w:rPr>
                <w:sz w:val="18"/>
                <w:szCs w:val="18"/>
              </w:rPr>
            </w:pPr>
            <w:r w:rsidRPr="003F3848">
              <w:rPr>
                <w:sz w:val="18"/>
                <w:szCs w:val="18"/>
              </w:rPr>
              <w:t xml:space="preserve">       товариществах        </w:t>
            </w:r>
          </w:p>
        </w:tc>
      </w:tr>
      <w:tr w:rsidR="003F3848" w:rsidRPr="003F3848" w:rsidTr="003F3848">
        <w:trPr>
          <w:trHeight w:val="20"/>
        </w:trPr>
        <w:tc>
          <w:tcPr>
            <w:tcW w:w="1722" w:type="dxa"/>
            <w:vMerge/>
            <w:tcBorders>
              <w:top w:val="single" w:sz="8" w:space="0" w:color="000000"/>
              <w:left w:val="single" w:sz="8" w:space="0" w:color="000000"/>
              <w:bottom w:val="single" w:sz="8" w:space="0" w:color="000000"/>
              <w:right w:val="nil"/>
            </w:tcBorders>
            <w:vAlign w:val="center"/>
            <w:hideMark/>
          </w:tcPr>
          <w:p w:rsidR="003F3848" w:rsidRPr="003F3848" w:rsidRDefault="003F3848" w:rsidP="003F3848">
            <w:pPr>
              <w:pStyle w:val="aa"/>
              <w:ind w:left="-12" w:right="-40"/>
              <w:rPr>
                <w:sz w:val="18"/>
                <w:szCs w:val="18"/>
              </w:rPr>
            </w:pPr>
          </w:p>
        </w:tc>
        <w:tc>
          <w:tcPr>
            <w:tcW w:w="938" w:type="dxa"/>
            <w:vMerge/>
            <w:tcBorders>
              <w:top w:val="single" w:sz="8" w:space="0" w:color="000000"/>
              <w:left w:val="single" w:sz="8" w:space="0" w:color="000000"/>
              <w:bottom w:val="single" w:sz="8" w:space="0" w:color="000000"/>
              <w:right w:val="nil"/>
            </w:tcBorders>
            <w:vAlign w:val="center"/>
            <w:hideMark/>
          </w:tcPr>
          <w:p w:rsidR="003F3848" w:rsidRPr="003F3848" w:rsidRDefault="003F3848" w:rsidP="003F3848">
            <w:pPr>
              <w:pStyle w:val="aa"/>
              <w:ind w:left="-12" w:right="-40"/>
              <w:rPr>
                <w:sz w:val="18"/>
                <w:szCs w:val="18"/>
              </w:rPr>
            </w:pPr>
          </w:p>
        </w:tc>
        <w:tc>
          <w:tcPr>
            <w:tcW w:w="980" w:type="dxa"/>
            <w:vMerge/>
            <w:tcBorders>
              <w:top w:val="single" w:sz="8" w:space="0" w:color="000000"/>
              <w:left w:val="single" w:sz="8" w:space="0" w:color="000000"/>
              <w:bottom w:val="single" w:sz="8" w:space="0" w:color="000000"/>
              <w:right w:val="nil"/>
            </w:tcBorders>
            <w:vAlign w:val="center"/>
            <w:hideMark/>
          </w:tcPr>
          <w:p w:rsidR="003F3848" w:rsidRPr="003F3848" w:rsidRDefault="003F3848" w:rsidP="003F3848">
            <w:pPr>
              <w:pStyle w:val="aa"/>
              <w:ind w:left="-12" w:right="-40"/>
              <w:rPr>
                <w:sz w:val="18"/>
                <w:szCs w:val="18"/>
              </w:rPr>
            </w:pPr>
          </w:p>
        </w:tc>
        <w:tc>
          <w:tcPr>
            <w:tcW w:w="1050" w:type="dxa"/>
            <w:vMerge/>
            <w:tcBorders>
              <w:top w:val="single" w:sz="8" w:space="0" w:color="000000"/>
              <w:left w:val="single" w:sz="8" w:space="0" w:color="000000"/>
              <w:bottom w:val="single" w:sz="8" w:space="0" w:color="000000"/>
              <w:right w:val="nil"/>
            </w:tcBorders>
            <w:vAlign w:val="center"/>
            <w:hideMark/>
          </w:tcPr>
          <w:p w:rsidR="003F3848" w:rsidRPr="003F3848" w:rsidRDefault="003F3848" w:rsidP="003F3848">
            <w:pPr>
              <w:pStyle w:val="aa"/>
              <w:ind w:left="-12" w:right="-40"/>
              <w:rPr>
                <w:sz w:val="18"/>
                <w:szCs w:val="18"/>
              </w:rPr>
            </w:pPr>
          </w:p>
        </w:tc>
        <w:tc>
          <w:tcPr>
            <w:tcW w:w="1630" w:type="dxa"/>
            <w:vMerge/>
            <w:tcBorders>
              <w:top w:val="single" w:sz="8" w:space="0" w:color="000000"/>
              <w:left w:val="single" w:sz="8" w:space="0" w:color="000000"/>
              <w:bottom w:val="single" w:sz="8" w:space="0" w:color="000000"/>
              <w:right w:val="nil"/>
            </w:tcBorders>
            <w:vAlign w:val="center"/>
            <w:hideMark/>
          </w:tcPr>
          <w:p w:rsidR="003F3848" w:rsidRPr="003F3848" w:rsidRDefault="003F3848" w:rsidP="003F3848">
            <w:pPr>
              <w:pStyle w:val="aa"/>
              <w:ind w:left="-12" w:right="-40"/>
              <w:rPr>
                <w:sz w:val="18"/>
                <w:szCs w:val="18"/>
              </w:rPr>
            </w:pPr>
          </w:p>
        </w:tc>
        <w:tc>
          <w:tcPr>
            <w:tcW w:w="644" w:type="dxa"/>
            <w:vMerge/>
            <w:tcBorders>
              <w:top w:val="single" w:sz="8" w:space="0" w:color="000000"/>
              <w:left w:val="single" w:sz="8" w:space="0" w:color="000000"/>
              <w:bottom w:val="single" w:sz="8" w:space="0" w:color="000000"/>
              <w:right w:val="nil"/>
            </w:tcBorders>
            <w:vAlign w:val="center"/>
            <w:hideMark/>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Наименование</w:t>
            </w:r>
          </w:p>
          <w:p w:rsidR="003F3848" w:rsidRPr="003F3848" w:rsidRDefault="003F3848" w:rsidP="003F3848">
            <w:pPr>
              <w:pStyle w:val="aa"/>
              <w:ind w:left="-12" w:right="-40"/>
              <w:rPr>
                <w:sz w:val="18"/>
                <w:szCs w:val="18"/>
              </w:rPr>
            </w:pPr>
            <w:r w:rsidRPr="003F3848">
              <w:rPr>
                <w:sz w:val="18"/>
                <w:szCs w:val="18"/>
              </w:rPr>
              <w:t xml:space="preserve">  АО ОГРН   </w:t>
            </w:r>
          </w:p>
        </w:tc>
        <w:tc>
          <w:tcPr>
            <w:tcW w:w="756"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 xml:space="preserve">Количество </w:t>
            </w:r>
          </w:p>
          <w:p w:rsidR="003F3848" w:rsidRPr="003F3848" w:rsidRDefault="003F3848" w:rsidP="003F3848">
            <w:pPr>
              <w:pStyle w:val="aa"/>
              <w:ind w:left="-12" w:right="-40"/>
              <w:rPr>
                <w:sz w:val="18"/>
                <w:szCs w:val="18"/>
              </w:rPr>
            </w:pPr>
            <w:r w:rsidRPr="003F3848">
              <w:rPr>
                <w:sz w:val="18"/>
                <w:szCs w:val="18"/>
              </w:rPr>
              <w:t xml:space="preserve">   акций,   </w:t>
            </w:r>
          </w:p>
          <w:p w:rsidR="003F3848" w:rsidRPr="003F3848" w:rsidRDefault="003F3848" w:rsidP="003F3848">
            <w:pPr>
              <w:pStyle w:val="aa"/>
              <w:ind w:left="-12" w:right="-40"/>
              <w:rPr>
                <w:sz w:val="18"/>
                <w:szCs w:val="18"/>
              </w:rPr>
            </w:pPr>
            <w:r w:rsidRPr="003F3848">
              <w:rPr>
                <w:sz w:val="18"/>
                <w:szCs w:val="18"/>
              </w:rPr>
              <w:t xml:space="preserve">размер доли </w:t>
            </w:r>
          </w:p>
          <w:p w:rsidR="003F3848" w:rsidRPr="003F3848" w:rsidRDefault="003F3848" w:rsidP="003F3848">
            <w:pPr>
              <w:pStyle w:val="aa"/>
              <w:ind w:left="-12" w:right="-40"/>
              <w:rPr>
                <w:sz w:val="18"/>
                <w:szCs w:val="18"/>
              </w:rPr>
            </w:pPr>
            <w:r w:rsidRPr="003F3848">
              <w:rPr>
                <w:sz w:val="18"/>
                <w:szCs w:val="18"/>
              </w:rPr>
              <w:t>Славитинского</w:t>
            </w:r>
          </w:p>
          <w:p w:rsidR="003F3848" w:rsidRPr="003F3848" w:rsidRDefault="003F3848" w:rsidP="003F3848">
            <w:pPr>
              <w:pStyle w:val="aa"/>
              <w:ind w:left="-12" w:right="-40"/>
              <w:rPr>
                <w:sz w:val="18"/>
                <w:szCs w:val="18"/>
              </w:rPr>
            </w:pPr>
            <w:r w:rsidRPr="003F3848">
              <w:rPr>
                <w:sz w:val="18"/>
                <w:szCs w:val="18"/>
              </w:rPr>
              <w:t xml:space="preserve">мун. района </w:t>
            </w:r>
          </w:p>
        </w:tc>
        <w:tc>
          <w:tcPr>
            <w:tcW w:w="728"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Номинальная</w:t>
            </w:r>
          </w:p>
          <w:p w:rsidR="003F3848" w:rsidRPr="003F3848" w:rsidRDefault="003F3848" w:rsidP="003F3848">
            <w:pPr>
              <w:pStyle w:val="aa"/>
              <w:ind w:left="-12" w:right="-40"/>
              <w:rPr>
                <w:sz w:val="18"/>
                <w:szCs w:val="18"/>
              </w:rPr>
            </w:pPr>
            <w:r w:rsidRPr="003F3848">
              <w:rPr>
                <w:sz w:val="18"/>
                <w:szCs w:val="18"/>
              </w:rPr>
              <w:t xml:space="preserve"> стоимость </w:t>
            </w:r>
          </w:p>
        </w:tc>
        <w:tc>
          <w:tcPr>
            <w:tcW w:w="756"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 xml:space="preserve"> Наименование </w:t>
            </w:r>
          </w:p>
          <w:p w:rsidR="003F3848" w:rsidRPr="003F3848" w:rsidRDefault="003F3848" w:rsidP="003F3848">
            <w:pPr>
              <w:pStyle w:val="aa"/>
              <w:ind w:left="-12" w:right="-40"/>
              <w:rPr>
                <w:sz w:val="18"/>
                <w:szCs w:val="18"/>
              </w:rPr>
            </w:pPr>
            <w:r w:rsidRPr="003F3848">
              <w:rPr>
                <w:sz w:val="18"/>
                <w:szCs w:val="18"/>
              </w:rPr>
              <w:t xml:space="preserve">хоз. общества </w:t>
            </w:r>
          </w:p>
          <w:p w:rsidR="003F3848" w:rsidRPr="003F3848" w:rsidRDefault="003F3848" w:rsidP="003F3848">
            <w:pPr>
              <w:pStyle w:val="aa"/>
              <w:ind w:left="-12" w:right="-40"/>
              <w:rPr>
                <w:sz w:val="18"/>
                <w:szCs w:val="18"/>
              </w:rPr>
            </w:pPr>
            <w:r w:rsidRPr="003F3848">
              <w:rPr>
                <w:sz w:val="18"/>
                <w:szCs w:val="18"/>
              </w:rPr>
              <w:t>(товарищества)</w:t>
            </w:r>
          </w:p>
          <w:p w:rsidR="003F3848" w:rsidRPr="003F3848" w:rsidRDefault="003F3848" w:rsidP="003F3848">
            <w:pPr>
              <w:pStyle w:val="aa"/>
              <w:ind w:left="-12" w:right="-40"/>
              <w:rPr>
                <w:sz w:val="18"/>
                <w:szCs w:val="18"/>
              </w:rPr>
            </w:pPr>
            <w:r w:rsidRPr="003F3848">
              <w:rPr>
                <w:sz w:val="18"/>
                <w:szCs w:val="18"/>
              </w:rPr>
              <w:t xml:space="preserve">     ОГРН     </w:t>
            </w:r>
          </w:p>
        </w:tc>
        <w:tc>
          <w:tcPr>
            <w:tcW w:w="784" w:type="dxa"/>
            <w:tcBorders>
              <w:top w:val="nil"/>
              <w:left w:val="single" w:sz="8" w:space="0" w:color="000000"/>
              <w:bottom w:val="single" w:sz="8" w:space="0" w:color="000000"/>
              <w:right w:val="single" w:sz="8" w:space="0" w:color="000000"/>
            </w:tcBorders>
            <w:hideMark/>
          </w:tcPr>
          <w:p w:rsidR="003F3848" w:rsidRPr="003F3848" w:rsidRDefault="003F3848" w:rsidP="003F3848">
            <w:pPr>
              <w:pStyle w:val="aa"/>
              <w:ind w:left="-12" w:right="-40"/>
              <w:rPr>
                <w:sz w:val="18"/>
                <w:szCs w:val="18"/>
              </w:rPr>
            </w:pPr>
            <w:r w:rsidRPr="003F3848">
              <w:rPr>
                <w:sz w:val="18"/>
                <w:szCs w:val="18"/>
              </w:rPr>
              <w:t xml:space="preserve">   Размер    </w:t>
            </w:r>
          </w:p>
          <w:p w:rsidR="003F3848" w:rsidRPr="003F3848" w:rsidRDefault="003F3848" w:rsidP="003F3848">
            <w:pPr>
              <w:pStyle w:val="aa"/>
              <w:ind w:left="-12" w:right="-40"/>
              <w:rPr>
                <w:sz w:val="18"/>
                <w:szCs w:val="18"/>
              </w:rPr>
            </w:pPr>
            <w:r w:rsidRPr="003F3848">
              <w:rPr>
                <w:sz w:val="18"/>
                <w:szCs w:val="18"/>
              </w:rPr>
              <w:t xml:space="preserve">  уставного  </w:t>
            </w:r>
          </w:p>
          <w:p w:rsidR="003F3848" w:rsidRPr="003F3848" w:rsidRDefault="003F3848" w:rsidP="003F3848">
            <w:pPr>
              <w:pStyle w:val="aa"/>
              <w:ind w:left="-12" w:right="-40"/>
              <w:rPr>
                <w:sz w:val="18"/>
                <w:szCs w:val="18"/>
              </w:rPr>
            </w:pPr>
            <w:r w:rsidRPr="003F3848">
              <w:rPr>
                <w:sz w:val="18"/>
                <w:szCs w:val="18"/>
              </w:rPr>
              <w:t>(складочного)</w:t>
            </w:r>
          </w:p>
          <w:p w:rsidR="003F3848" w:rsidRPr="003F3848" w:rsidRDefault="003F3848" w:rsidP="003F3848">
            <w:pPr>
              <w:pStyle w:val="aa"/>
              <w:ind w:left="-12" w:right="-40"/>
              <w:rPr>
                <w:sz w:val="18"/>
                <w:szCs w:val="18"/>
              </w:rPr>
            </w:pPr>
            <w:r w:rsidRPr="003F3848">
              <w:rPr>
                <w:sz w:val="18"/>
                <w:szCs w:val="18"/>
              </w:rPr>
              <w:t>капитала доля</w:t>
            </w:r>
          </w:p>
          <w:p w:rsidR="003F3848" w:rsidRPr="003F3848" w:rsidRDefault="003F3848" w:rsidP="003F3848">
            <w:pPr>
              <w:pStyle w:val="aa"/>
              <w:ind w:left="-12" w:right="-40"/>
              <w:rPr>
                <w:sz w:val="18"/>
                <w:szCs w:val="18"/>
              </w:rPr>
            </w:pPr>
            <w:r w:rsidRPr="003F3848">
              <w:rPr>
                <w:sz w:val="18"/>
                <w:szCs w:val="18"/>
              </w:rPr>
              <w:t>Славитинского</w:t>
            </w:r>
          </w:p>
          <w:p w:rsidR="003F3848" w:rsidRPr="003F3848" w:rsidRDefault="003F3848" w:rsidP="003F3848">
            <w:pPr>
              <w:pStyle w:val="aa"/>
              <w:ind w:left="-12" w:right="-40"/>
              <w:rPr>
                <w:sz w:val="18"/>
                <w:szCs w:val="18"/>
              </w:rPr>
            </w:pPr>
            <w:r w:rsidRPr="003F3848">
              <w:rPr>
                <w:sz w:val="18"/>
                <w:szCs w:val="18"/>
              </w:rPr>
              <w:t xml:space="preserve"> мун. района </w:t>
            </w:r>
          </w:p>
        </w:tc>
      </w:tr>
      <w:tr w:rsidR="003F3848" w:rsidRPr="003F3848" w:rsidTr="003F3848">
        <w:trPr>
          <w:trHeight w:val="20"/>
        </w:trPr>
        <w:tc>
          <w:tcPr>
            <w:tcW w:w="1722"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1</w:t>
            </w:r>
          </w:p>
        </w:tc>
        <w:tc>
          <w:tcPr>
            <w:tcW w:w="938"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2</w:t>
            </w:r>
          </w:p>
        </w:tc>
        <w:tc>
          <w:tcPr>
            <w:tcW w:w="980"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3</w:t>
            </w:r>
          </w:p>
        </w:tc>
        <w:tc>
          <w:tcPr>
            <w:tcW w:w="1050"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4</w:t>
            </w:r>
          </w:p>
        </w:tc>
        <w:tc>
          <w:tcPr>
            <w:tcW w:w="1630"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5</w:t>
            </w:r>
          </w:p>
        </w:tc>
        <w:tc>
          <w:tcPr>
            <w:tcW w:w="644"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6</w:t>
            </w:r>
          </w:p>
        </w:tc>
        <w:tc>
          <w:tcPr>
            <w:tcW w:w="658"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7</w:t>
            </w:r>
          </w:p>
        </w:tc>
        <w:tc>
          <w:tcPr>
            <w:tcW w:w="756"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8</w:t>
            </w:r>
          </w:p>
        </w:tc>
        <w:tc>
          <w:tcPr>
            <w:tcW w:w="728"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9</w:t>
            </w:r>
          </w:p>
        </w:tc>
        <w:tc>
          <w:tcPr>
            <w:tcW w:w="756"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10</w:t>
            </w:r>
          </w:p>
        </w:tc>
        <w:tc>
          <w:tcPr>
            <w:tcW w:w="784" w:type="dxa"/>
            <w:tcBorders>
              <w:top w:val="nil"/>
              <w:left w:val="single" w:sz="8" w:space="0" w:color="000000"/>
              <w:bottom w:val="single" w:sz="8" w:space="0" w:color="000000"/>
              <w:right w:val="single" w:sz="8" w:space="0" w:color="000000"/>
            </w:tcBorders>
            <w:hideMark/>
          </w:tcPr>
          <w:p w:rsidR="003F3848" w:rsidRPr="003F3848" w:rsidRDefault="003F3848" w:rsidP="003F3848">
            <w:pPr>
              <w:pStyle w:val="aa"/>
              <w:ind w:left="-12" w:right="-40"/>
              <w:rPr>
                <w:sz w:val="18"/>
                <w:szCs w:val="18"/>
              </w:rPr>
            </w:pPr>
            <w:r w:rsidRPr="003F3848">
              <w:rPr>
                <w:sz w:val="18"/>
                <w:szCs w:val="18"/>
              </w:rPr>
              <w:t>11</w:t>
            </w:r>
          </w:p>
        </w:tc>
      </w:tr>
      <w:tr w:rsidR="003F3848" w:rsidRPr="003F3848" w:rsidTr="003F3848">
        <w:trPr>
          <w:trHeight w:val="20"/>
        </w:trPr>
        <w:tc>
          <w:tcPr>
            <w:tcW w:w="1722"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lastRenderedPageBreak/>
              <w:t>Автомобиль УАЗ 315195</w:t>
            </w:r>
          </w:p>
        </w:tc>
        <w:tc>
          <w:tcPr>
            <w:tcW w:w="938"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291900,00</w:t>
            </w:r>
          </w:p>
        </w:tc>
        <w:tc>
          <w:tcPr>
            <w:tcW w:w="980"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 xml:space="preserve">2007 </w:t>
            </w:r>
          </w:p>
        </w:tc>
        <w:tc>
          <w:tcPr>
            <w:tcW w:w="1050"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Автомобиль ЗИЛ 131</w:t>
            </w:r>
          </w:p>
        </w:tc>
        <w:tc>
          <w:tcPr>
            <w:tcW w:w="938"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429627,45</w:t>
            </w:r>
          </w:p>
        </w:tc>
        <w:tc>
          <w:tcPr>
            <w:tcW w:w="980"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1985</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Комплект вычислительной техники</w:t>
            </w:r>
          </w:p>
        </w:tc>
        <w:tc>
          <w:tcPr>
            <w:tcW w:w="93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28356</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2006</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Комплект вычислительной техники</w:t>
            </w:r>
          </w:p>
        </w:tc>
        <w:tc>
          <w:tcPr>
            <w:tcW w:w="938"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22950,00</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2006 год</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Ноутбук Lenovo 100-15(80MJ0057RK) SMP07MU8M</w:t>
            </w:r>
          </w:p>
        </w:tc>
        <w:tc>
          <w:tcPr>
            <w:tcW w:w="938"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18790,00</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2017 год</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Комплект вычислительной техники</w:t>
            </w:r>
          </w:p>
        </w:tc>
        <w:tc>
          <w:tcPr>
            <w:tcW w:w="93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22185,00</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2009 год</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 xml:space="preserve">МФУ </w:t>
            </w:r>
            <w:proofErr w:type="spellStart"/>
            <w:r w:rsidRPr="003F3848">
              <w:rPr>
                <w:sz w:val="18"/>
                <w:szCs w:val="18"/>
                <w:lang w:val="en-US"/>
              </w:rPr>
              <w:t>Canoni</w:t>
            </w:r>
            <w:proofErr w:type="spellEnd"/>
            <w:r w:rsidRPr="003F3848">
              <w:rPr>
                <w:sz w:val="18"/>
                <w:szCs w:val="18"/>
              </w:rPr>
              <w:t>-</w:t>
            </w:r>
            <w:r w:rsidRPr="003F3848">
              <w:rPr>
                <w:sz w:val="18"/>
                <w:szCs w:val="18"/>
                <w:lang w:val="en-US"/>
              </w:rPr>
              <w:t>SENSYS</w:t>
            </w:r>
          </w:p>
          <w:p w:rsidR="003F3848" w:rsidRPr="003F3848" w:rsidRDefault="003F3848" w:rsidP="003F3848">
            <w:pPr>
              <w:pStyle w:val="aa"/>
              <w:ind w:left="-12" w:right="-40"/>
              <w:rPr>
                <w:sz w:val="18"/>
                <w:szCs w:val="18"/>
              </w:rPr>
            </w:pPr>
            <w:r w:rsidRPr="003F3848">
              <w:rPr>
                <w:sz w:val="18"/>
                <w:szCs w:val="18"/>
                <w:lang w:val="en-US"/>
              </w:rPr>
              <w:t>MF</w:t>
            </w:r>
            <w:r w:rsidRPr="003F3848">
              <w:rPr>
                <w:sz w:val="18"/>
                <w:szCs w:val="18"/>
              </w:rPr>
              <w:t>4410(Принтер/Копир/Сканер)</w:t>
            </w:r>
          </w:p>
        </w:tc>
        <w:tc>
          <w:tcPr>
            <w:tcW w:w="93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6850,00</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2013год</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roofErr w:type="spellStart"/>
            <w:r w:rsidRPr="003F3848">
              <w:rPr>
                <w:sz w:val="18"/>
                <w:szCs w:val="18"/>
                <w:lang w:val="en-US"/>
              </w:rPr>
              <w:t>Ноутбук</w:t>
            </w:r>
            <w:proofErr w:type="spellEnd"/>
          </w:p>
          <w:p w:rsidR="003F3848" w:rsidRPr="003F3848" w:rsidRDefault="003F3848" w:rsidP="003F3848">
            <w:pPr>
              <w:pStyle w:val="aa"/>
              <w:ind w:left="-12" w:right="-40"/>
              <w:rPr>
                <w:sz w:val="18"/>
                <w:szCs w:val="18"/>
                <w:lang w:val="en-US"/>
              </w:rPr>
            </w:pPr>
            <w:r w:rsidRPr="003F3848">
              <w:rPr>
                <w:sz w:val="18"/>
                <w:szCs w:val="18"/>
                <w:lang w:val="en-US"/>
              </w:rPr>
              <w:t>TOSHIBA</w:t>
            </w:r>
          </w:p>
        </w:tc>
        <w:tc>
          <w:tcPr>
            <w:tcW w:w="93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16990,00</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2011год</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roofErr w:type="spellStart"/>
            <w:r w:rsidRPr="003F3848">
              <w:rPr>
                <w:sz w:val="18"/>
                <w:szCs w:val="18"/>
                <w:lang w:val="en-US"/>
              </w:rPr>
              <w:t>Ноутбук</w:t>
            </w:r>
            <w:proofErr w:type="spellEnd"/>
            <w:r w:rsidRPr="003F3848">
              <w:rPr>
                <w:sz w:val="18"/>
                <w:szCs w:val="18"/>
                <w:lang w:val="en-US"/>
              </w:rPr>
              <w:t xml:space="preserve"> Packard Bell</w:t>
            </w:r>
          </w:p>
        </w:tc>
        <w:tc>
          <w:tcPr>
            <w:tcW w:w="93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14990,00</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2013 год</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 xml:space="preserve">Телевизор ЖК 32 </w:t>
            </w:r>
            <w:r w:rsidRPr="003F3848">
              <w:rPr>
                <w:sz w:val="18"/>
                <w:szCs w:val="18"/>
                <w:lang w:val="en-US"/>
              </w:rPr>
              <w:t>Samsung</w:t>
            </w:r>
            <w:r w:rsidRPr="003F3848">
              <w:rPr>
                <w:sz w:val="18"/>
                <w:szCs w:val="18"/>
              </w:rPr>
              <w:t xml:space="preserve"> 32 </w:t>
            </w:r>
            <w:proofErr w:type="spellStart"/>
            <w:r w:rsidRPr="003F3848">
              <w:rPr>
                <w:sz w:val="18"/>
                <w:szCs w:val="18"/>
                <w:lang w:val="en-US"/>
              </w:rPr>
              <w:t>FuIIYD</w:t>
            </w:r>
            <w:proofErr w:type="spellEnd"/>
          </w:p>
        </w:tc>
        <w:tc>
          <w:tcPr>
            <w:tcW w:w="93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17990,00</w:t>
            </w:r>
          </w:p>
        </w:tc>
        <w:tc>
          <w:tcPr>
            <w:tcW w:w="980" w:type="dxa"/>
            <w:tcBorders>
              <w:top w:val="nil"/>
              <w:left w:val="single" w:sz="8" w:space="0" w:color="000000"/>
              <w:bottom w:val="single" w:sz="8" w:space="0" w:color="000000"/>
              <w:right w:val="nil"/>
            </w:tcBorders>
            <w:hideMark/>
          </w:tcPr>
          <w:p w:rsidR="003F3848" w:rsidRPr="003F3848" w:rsidRDefault="003F3848" w:rsidP="003F3848">
            <w:pPr>
              <w:pStyle w:val="aa"/>
              <w:ind w:left="-12" w:right="-40"/>
              <w:rPr>
                <w:sz w:val="18"/>
                <w:szCs w:val="18"/>
              </w:rPr>
            </w:pPr>
            <w:r w:rsidRPr="003F3848">
              <w:rPr>
                <w:sz w:val="18"/>
                <w:szCs w:val="18"/>
              </w:rPr>
              <w:t>2020 год</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rPr>
            </w:pPr>
          </w:p>
        </w:tc>
      </w:tr>
      <w:tr w:rsidR="003F3848" w:rsidRPr="003F3848" w:rsidTr="003F3848">
        <w:trPr>
          <w:trHeight w:val="20"/>
        </w:trPr>
        <w:tc>
          <w:tcPr>
            <w:tcW w:w="1722"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roofErr w:type="spellStart"/>
            <w:r w:rsidRPr="003F3848">
              <w:rPr>
                <w:sz w:val="18"/>
                <w:szCs w:val="18"/>
                <w:lang w:val="en-US"/>
              </w:rPr>
              <w:t>Система</w:t>
            </w:r>
            <w:proofErr w:type="spellEnd"/>
            <w:r w:rsidRPr="003F3848">
              <w:rPr>
                <w:sz w:val="18"/>
                <w:szCs w:val="18"/>
                <w:lang w:val="en-US"/>
              </w:rPr>
              <w:t xml:space="preserve"> </w:t>
            </w:r>
            <w:proofErr w:type="spellStart"/>
            <w:r w:rsidRPr="003F3848">
              <w:rPr>
                <w:sz w:val="18"/>
                <w:szCs w:val="18"/>
                <w:lang w:val="en-US"/>
              </w:rPr>
              <w:t>ВКСPolycom</w:t>
            </w:r>
            <w:proofErr w:type="spellEnd"/>
            <w:r w:rsidRPr="003F3848">
              <w:rPr>
                <w:sz w:val="18"/>
                <w:szCs w:val="18"/>
                <w:lang w:val="en-US"/>
              </w:rPr>
              <w:t xml:space="preserve"> </w:t>
            </w:r>
            <w:proofErr w:type="spellStart"/>
            <w:r w:rsidRPr="003F3848">
              <w:rPr>
                <w:sz w:val="18"/>
                <w:szCs w:val="18"/>
                <w:lang w:val="en-US"/>
              </w:rPr>
              <w:t>ReaiPresence</w:t>
            </w:r>
            <w:proofErr w:type="spellEnd"/>
            <w:r w:rsidRPr="003F3848">
              <w:rPr>
                <w:sz w:val="18"/>
                <w:szCs w:val="18"/>
                <w:lang w:val="en-US"/>
              </w:rPr>
              <w:t xml:space="preserve"> Debut (FD 1603300D935DS)</w:t>
            </w:r>
          </w:p>
        </w:tc>
        <w:tc>
          <w:tcPr>
            <w:tcW w:w="93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149900,00</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2020 год</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r w:rsidRPr="003F3848">
              <w:rPr>
                <w:sz w:val="18"/>
                <w:szCs w:val="18"/>
              </w:rPr>
              <w:t>Администрация Молвотицкого сельского поселения</w:t>
            </w:r>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lang w:val="en-US"/>
              </w:rPr>
            </w:pPr>
          </w:p>
        </w:tc>
      </w:tr>
      <w:tr w:rsidR="003F3848" w:rsidRPr="003F3848" w:rsidTr="003F3848">
        <w:trPr>
          <w:trHeight w:val="20"/>
        </w:trPr>
        <w:tc>
          <w:tcPr>
            <w:tcW w:w="1722"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Мотопомпа</w:t>
            </w:r>
          </w:p>
        </w:tc>
        <w:tc>
          <w:tcPr>
            <w:tcW w:w="93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16000,00</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2009</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roofErr w:type="spellStart"/>
            <w:r w:rsidRPr="003F3848">
              <w:rPr>
                <w:sz w:val="18"/>
                <w:szCs w:val="18"/>
                <w:lang w:val="en-US"/>
              </w:rPr>
              <w:t>Администрация</w:t>
            </w:r>
            <w:proofErr w:type="spellEnd"/>
            <w:r w:rsidRPr="003F3848">
              <w:rPr>
                <w:sz w:val="18"/>
                <w:szCs w:val="18"/>
                <w:lang w:val="en-US"/>
              </w:rPr>
              <w:t xml:space="preserve"> </w:t>
            </w:r>
            <w:proofErr w:type="spellStart"/>
            <w:r w:rsidRPr="003F3848">
              <w:rPr>
                <w:sz w:val="18"/>
                <w:szCs w:val="18"/>
                <w:lang w:val="en-US"/>
              </w:rPr>
              <w:t>Молвотицкого</w:t>
            </w:r>
            <w:proofErr w:type="spellEnd"/>
            <w:r w:rsidRPr="003F3848">
              <w:rPr>
                <w:sz w:val="18"/>
                <w:szCs w:val="18"/>
                <w:lang w:val="en-US"/>
              </w:rPr>
              <w:t xml:space="preserve"> </w:t>
            </w:r>
            <w:proofErr w:type="spellStart"/>
            <w:r w:rsidRPr="003F3848">
              <w:rPr>
                <w:sz w:val="18"/>
                <w:szCs w:val="18"/>
                <w:lang w:val="en-US"/>
              </w:rPr>
              <w:t>сельского</w:t>
            </w:r>
            <w:proofErr w:type="spellEnd"/>
            <w:r w:rsidRPr="003F3848">
              <w:rPr>
                <w:sz w:val="18"/>
                <w:szCs w:val="18"/>
                <w:lang w:val="en-US"/>
              </w:rPr>
              <w:t xml:space="preserve"> </w:t>
            </w:r>
            <w:proofErr w:type="spellStart"/>
            <w:r w:rsidRPr="003F3848">
              <w:rPr>
                <w:sz w:val="18"/>
                <w:szCs w:val="18"/>
                <w:lang w:val="en-US"/>
              </w:rPr>
              <w:t>поселения</w:t>
            </w:r>
            <w:proofErr w:type="spellEnd"/>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lang w:val="en-US"/>
              </w:rPr>
            </w:pPr>
          </w:p>
        </w:tc>
      </w:tr>
      <w:tr w:rsidR="003F3848" w:rsidRPr="003F3848" w:rsidTr="003F3848">
        <w:trPr>
          <w:trHeight w:val="20"/>
        </w:trPr>
        <w:tc>
          <w:tcPr>
            <w:tcW w:w="1722"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Мотопомпа с рукавами</w:t>
            </w:r>
          </w:p>
        </w:tc>
        <w:tc>
          <w:tcPr>
            <w:tcW w:w="93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28300,00</w:t>
            </w:r>
          </w:p>
        </w:tc>
        <w:tc>
          <w:tcPr>
            <w:tcW w:w="98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rPr>
            </w:pPr>
            <w:r w:rsidRPr="003F3848">
              <w:rPr>
                <w:sz w:val="18"/>
                <w:szCs w:val="18"/>
              </w:rPr>
              <w:t>2009</w:t>
            </w:r>
          </w:p>
        </w:tc>
        <w:tc>
          <w:tcPr>
            <w:tcW w:w="105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1630"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roofErr w:type="spellStart"/>
            <w:r w:rsidRPr="003F3848">
              <w:rPr>
                <w:sz w:val="18"/>
                <w:szCs w:val="18"/>
                <w:lang w:val="en-US"/>
              </w:rPr>
              <w:t>Администрация</w:t>
            </w:r>
            <w:proofErr w:type="spellEnd"/>
            <w:r w:rsidRPr="003F3848">
              <w:rPr>
                <w:sz w:val="18"/>
                <w:szCs w:val="18"/>
                <w:lang w:val="en-US"/>
              </w:rPr>
              <w:t xml:space="preserve"> </w:t>
            </w:r>
            <w:proofErr w:type="spellStart"/>
            <w:r w:rsidRPr="003F3848">
              <w:rPr>
                <w:sz w:val="18"/>
                <w:szCs w:val="18"/>
                <w:lang w:val="en-US"/>
              </w:rPr>
              <w:t>Молвотицкого</w:t>
            </w:r>
            <w:proofErr w:type="spellEnd"/>
            <w:r w:rsidRPr="003F3848">
              <w:rPr>
                <w:sz w:val="18"/>
                <w:szCs w:val="18"/>
                <w:lang w:val="en-US"/>
              </w:rPr>
              <w:t xml:space="preserve"> </w:t>
            </w:r>
            <w:proofErr w:type="spellStart"/>
            <w:r w:rsidRPr="003F3848">
              <w:rPr>
                <w:sz w:val="18"/>
                <w:szCs w:val="18"/>
                <w:lang w:val="en-US"/>
              </w:rPr>
              <w:t>сельского</w:t>
            </w:r>
            <w:proofErr w:type="spellEnd"/>
            <w:r w:rsidRPr="003F3848">
              <w:rPr>
                <w:sz w:val="18"/>
                <w:szCs w:val="18"/>
                <w:lang w:val="en-US"/>
              </w:rPr>
              <w:t xml:space="preserve"> </w:t>
            </w:r>
            <w:proofErr w:type="spellStart"/>
            <w:r w:rsidRPr="003F3848">
              <w:rPr>
                <w:sz w:val="18"/>
                <w:szCs w:val="18"/>
                <w:lang w:val="en-US"/>
              </w:rPr>
              <w:t>поселения</w:t>
            </w:r>
            <w:proofErr w:type="spellEnd"/>
          </w:p>
        </w:tc>
        <w:tc>
          <w:tcPr>
            <w:tcW w:w="644"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65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28"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56" w:type="dxa"/>
            <w:tcBorders>
              <w:top w:val="nil"/>
              <w:left w:val="single" w:sz="8" w:space="0" w:color="000000"/>
              <w:bottom w:val="single" w:sz="8" w:space="0" w:color="000000"/>
              <w:right w:val="nil"/>
            </w:tcBorders>
          </w:tcPr>
          <w:p w:rsidR="003F3848" w:rsidRPr="003F3848" w:rsidRDefault="003F3848" w:rsidP="003F3848">
            <w:pPr>
              <w:pStyle w:val="aa"/>
              <w:ind w:left="-12" w:right="-40"/>
              <w:rPr>
                <w:sz w:val="18"/>
                <w:szCs w:val="18"/>
                <w:lang w:val="en-US"/>
              </w:rPr>
            </w:pPr>
          </w:p>
        </w:tc>
        <w:tc>
          <w:tcPr>
            <w:tcW w:w="784" w:type="dxa"/>
            <w:tcBorders>
              <w:top w:val="nil"/>
              <w:left w:val="single" w:sz="8" w:space="0" w:color="000000"/>
              <w:bottom w:val="single" w:sz="8" w:space="0" w:color="000000"/>
              <w:right w:val="single" w:sz="8" w:space="0" w:color="000000"/>
            </w:tcBorders>
          </w:tcPr>
          <w:p w:rsidR="003F3848" w:rsidRPr="003F3848" w:rsidRDefault="003F3848" w:rsidP="003F3848">
            <w:pPr>
              <w:pStyle w:val="aa"/>
              <w:ind w:left="-12" w:right="-40"/>
              <w:rPr>
                <w:sz w:val="18"/>
                <w:szCs w:val="18"/>
                <w:lang w:val="en-US"/>
              </w:rPr>
            </w:pPr>
          </w:p>
        </w:tc>
      </w:tr>
    </w:tbl>
    <w:p w:rsidR="003F3848" w:rsidRDefault="003F3848" w:rsidP="00F2691E">
      <w:pPr>
        <w:pStyle w:val="aa"/>
        <w:ind w:left="42" w:right="141"/>
        <w:rPr>
          <w:sz w:val="18"/>
          <w:szCs w:val="18"/>
        </w:rPr>
      </w:pPr>
    </w:p>
    <w:p w:rsidR="003F3848" w:rsidRDefault="003F3848" w:rsidP="00F2691E">
      <w:pPr>
        <w:pStyle w:val="aa"/>
        <w:ind w:left="42" w:right="141"/>
        <w:rPr>
          <w:sz w:val="18"/>
          <w:szCs w:val="18"/>
        </w:rPr>
      </w:pPr>
    </w:p>
    <w:p w:rsidR="00703183" w:rsidRPr="00703183" w:rsidRDefault="00703183" w:rsidP="00703183">
      <w:pPr>
        <w:pStyle w:val="aa"/>
        <w:ind w:left="42" w:right="141"/>
        <w:jc w:val="center"/>
        <w:rPr>
          <w:b/>
          <w:sz w:val="18"/>
          <w:szCs w:val="18"/>
        </w:rPr>
      </w:pPr>
      <w:r w:rsidRPr="00703183">
        <w:rPr>
          <w:b/>
          <w:sz w:val="18"/>
          <w:szCs w:val="18"/>
        </w:rPr>
        <w:t>Российская Федерация</w:t>
      </w:r>
    </w:p>
    <w:p w:rsidR="00703183" w:rsidRPr="00703183" w:rsidRDefault="00703183" w:rsidP="00703183">
      <w:pPr>
        <w:pStyle w:val="aa"/>
        <w:ind w:left="42" w:right="141"/>
        <w:jc w:val="center"/>
        <w:rPr>
          <w:b/>
          <w:bCs/>
          <w:sz w:val="18"/>
          <w:szCs w:val="18"/>
          <w:lang/>
        </w:rPr>
      </w:pPr>
      <w:r w:rsidRPr="00703183">
        <w:rPr>
          <w:b/>
          <w:bCs/>
          <w:sz w:val="18"/>
          <w:szCs w:val="18"/>
          <w:lang/>
        </w:rPr>
        <w:t>Новгородская область</w:t>
      </w:r>
    </w:p>
    <w:p w:rsidR="00703183" w:rsidRPr="00703183" w:rsidRDefault="00703183" w:rsidP="00703183">
      <w:pPr>
        <w:pStyle w:val="aa"/>
        <w:ind w:left="42" w:right="141"/>
        <w:jc w:val="center"/>
        <w:rPr>
          <w:b/>
          <w:sz w:val="18"/>
          <w:szCs w:val="18"/>
        </w:rPr>
      </w:pPr>
      <w:r w:rsidRPr="00703183">
        <w:rPr>
          <w:b/>
          <w:sz w:val="18"/>
          <w:szCs w:val="18"/>
        </w:rPr>
        <w:t>ДУМА МАРЁВСКОГО МУНИЦИПАЛЬНОГО ОКРУГА</w:t>
      </w:r>
    </w:p>
    <w:p w:rsidR="00703183" w:rsidRPr="00703183" w:rsidRDefault="00703183" w:rsidP="00703183">
      <w:pPr>
        <w:pStyle w:val="aa"/>
        <w:ind w:left="42" w:right="141"/>
        <w:jc w:val="center"/>
        <w:rPr>
          <w:sz w:val="18"/>
          <w:szCs w:val="18"/>
        </w:rPr>
      </w:pPr>
    </w:p>
    <w:p w:rsidR="00703183" w:rsidRPr="00703183" w:rsidRDefault="00703183" w:rsidP="00703183">
      <w:pPr>
        <w:pStyle w:val="aa"/>
        <w:ind w:left="42" w:right="141"/>
        <w:jc w:val="center"/>
        <w:rPr>
          <w:sz w:val="18"/>
          <w:szCs w:val="18"/>
        </w:rPr>
      </w:pPr>
      <w:r w:rsidRPr="00703183">
        <w:rPr>
          <w:b/>
          <w:sz w:val="18"/>
          <w:szCs w:val="18"/>
        </w:rPr>
        <w:t>РЕШЕНИЕ</w:t>
      </w:r>
    </w:p>
    <w:p w:rsidR="00703183" w:rsidRPr="00703183" w:rsidRDefault="00703183" w:rsidP="00703183">
      <w:pPr>
        <w:pStyle w:val="aa"/>
        <w:ind w:left="42" w:right="141"/>
        <w:jc w:val="center"/>
        <w:rPr>
          <w:b/>
          <w:sz w:val="18"/>
          <w:szCs w:val="18"/>
        </w:rPr>
      </w:pPr>
    </w:p>
    <w:p w:rsidR="00703183" w:rsidRPr="00703183" w:rsidRDefault="00703183" w:rsidP="00703183">
      <w:pPr>
        <w:pStyle w:val="aa"/>
        <w:ind w:left="42" w:right="141"/>
        <w:jc w:val="center"/>
        <w:rPr>
          <w:b/>
          <w:sz w:val="18"/>
          <w:szCs w:val="18"/>
        </w:rPr>
      </w:pPr>
      <w:r w:rsidRPr="00703183">
        <w:rPr>
          <w:b/>
          <w:sz w:val="18"/>
          <w:szCs w:val="18"/>
        </w:rPr>
        <w:t>О кандидатуре на награждение Почётной грамотойНовгородской областной Думы</w:t>
      </w:r>
    </w:p>
    <w:p w:rsidR="00703183" w:rsidRPr="00703183" w:rsidRDefault="00703183" w:rsidP="00703183">
      <w:pPr>
        <w:pStyle w:val="aa"/>
        <w:ind w:left="42" w:right="141"/>
        <w:jc w:val="center"/>
        <w:rPr>
          <w:b/>
          <w:sz w:val="18"/>
          <w:szCs w:val="18"/>
        </w:rPr>
      </w:pPr>
    </w:p>
    <w:p w:rsidR="00703183" w:rsidRPr="00703183" w:rsidRDefault="00703183" w:rsidP="00703183">
      <w:pPr>
        <w:pStyle w:val="aa"/>
        <w:ind w:left="42" w:right="141"/>
        <w:jc w:val="center"/>
        <w:rPr>
          <w:b/>
          <w:sz w:val="18"/>
          <w:szCs w:val="18"/>
        </w:rPr>
      </w:pPr>
      <w:r w:rsidRPr="00703183">
        <w:rPr>
          <w:b/>
          <w:sz w:val="18"/>
          <w:szCs w:val="18"/>
        </w:rPr>
        <w:t>Принято Думой  муниципального округа 29 январь 2021 года</w:t>
      </w:r>
    </w:p>
    <w:p w:rsidR="00703183" w:rsidRPr="00703183" w:rsidRDefault="00703183" w:rsidP="00703183">
      <w:pPr>
        <w:pStyle w:val="aa"/>
        <w:ind w:left="42" w:right="141"/>
        <w:rPr>
          <w:sz w:val="18"/>
          <w:szCs w:val="18"/>
        </w:rPr>
      </w:pPr>
    </w:p>
    <w:p w:rsidR="00703183" w:rsidRPr="00703183" w:rsidRDefault="00703183" w:rsidP="00703183">
      <w:pPr>
        <w:pStyle w:val="aa"/>
        <w:ind w:left="42" w:right="141" w:firstLine="242"/>
        <w:jc w:val="both"/>
        <w:rPr>
          <w:sz w:val="18"/>
          <w:szCs w:val="18"/>
          <w:lang/>
        </w:rPr>
      </w:pPr>
      <w:r w:rsidRPr="00703183">
        <w:rPr>
          <w:sz w:val="18"/>
          <w:szCs w:val="18"/>
          <w:lang/>
        </w:rPr>
        <w:t xml:space="preserve">В соответствии с постановлением Новгородской областной Думы от </w:t>
      </w:r>
      <w:r w:rsidRPr="00703183">
        <w:rPr>
          <w:sz w:val="18"/>
          <w:szCs w:val="18"/>
        </w:rPr>
        <w:t>25.</w:t>
      </w:r>
      <w:r w:rsidRPr="00703183">
        <w:rPr>
          <w:sz w:val="18"/>
          <w:szCs w:val="18"/>
          <w:lang/>
        </w:rPr>
        <w:t>0</w:t>
      </w:r>
      <w:r w:rsidRPr="00703183">
        <w:rPr>
          <w:sz w:val="18"/>
          <w:szCs w:val="18"/>
        </w:rPr>
        <w:t>1</w:t>
      </w:r>
      <w:r w:rsidRPr="00703183">
        <w:rPr>
          <w:sz w:val="18"/>
          <w:szCs w:val="18"/>
          <w:lang/>
        </w:rPr>
        <w:t>.201</w:t>
      </w:r>
      <w:r w:rsidRPr="00703183">
        <w:rPr>
          <w:sz w:val="18"/>
          <w:szCs w:val="18"/>
        </w:rPr>
        <w:t>7</w:t>
      </w:r>
      <w:r w:rsidRPr="00703183">
        <w:rPr>
          <w:sz w:val="18"/>
          <w:szCs w:val="18"/>
          <w:lang/>
        </w:rPr>
        <w:t xml:space="preserve">  № </w:t>
      </w:r>
      <w:r w:rsidRPr="00703183">
        <w:rPr>
          <w:sz w:val="18"/>
          <w:szCs w:val="18"/>
        </w:rPr>
        <w:t>160</w:t>
      </w:r>
      <w:r w:rsidRPr="00703183">
        <w:rPr>
          <w:sz w:val="18"/>
          <w:szCs w:val="18"/>
          <w:lang/>
        </w:rPr>
        <w:t xml:space="preserve">-ОД «Об учреждении </w:t>
      </w:r>
      <w:r w:rsidRPr="00703183">
        <w:rPr>
          <w:sz w:val="18"/>
          <w:szCs w:val="18"/>
        </w:rPr>
        <w:t>Почётной грамоты</w:t>
      </w:r>
      <w:r w:rsidRPr="00703183">
        <w:rPr>
          <w:sz w:val="18"/>
          <w:szCs w:val="18"/>
          <w:lang/>
        </w:rPr>
        <w:t xml:space="preserve"> Новгородской областной Думы», Дума Марёвского муниципального</w:t>
      </w:r>
      <w:r w:rsidRPr="00703183">
        <w:rPr>
          <w:sz w:val="18"/>
          <w:szCs w:val="18"/>
        </w:rPr>
        <w:t xml:space="preserve"> округа</w:t>
      </w:r>
    </w:p>
    <w:p w:rsidR="00703183" w:rsidRPr="00703183" w:rsidRDefault="00703183" w:rsidP="00703183">
      <w:pPr>
        <w:pStyle w:val="aa"/>
        <w:ind w:left="42" w:right="141" w:firstLine="242"/>
        <w:jc w:val="both"/>
        <w:rPr>
          <w:b/>
          <w:sz w:val="18"/>
          <w:szCs w:val="18"/>
          <w:lang/>
        </w:rPr>
      </w:pPr>
      <w:r w:rsidRPr="00703183">
        <w:rPr>
          <w:b/>
          <w:sz w:val="18"/>
          <w:szCs w:val="18"/>
          <w:lang/>
        </w:rPr>
        <w:t>РЕШИЛА:</w:t>
      </w:r>
    </w:p>
    <w:p w:rsidR="00703183" w:rsidRPr="00703183" w:rsidRDefault="00703183" w:rsidP="00703183">
      <w:pPr>
        <w:pStyle w:val="aa"/>
        <w:numPr>
          <w:ilvl w:val="0"/>
          <w:numId w:val="45"/>
        </w:numPr>
        <w:ind w:left="42" w:right="141" w:firstLine="242"/>
        <w:jc w:val="both"/>
        <w:rPr>
          <w:sz w:val="18"/>
          <w:szCs w:val="18"/>
        </w:rPr>
      </w:pPr>
      <w:r w:rsidRPr="00703183">
        <w:rPr>
          <w:sz w:val="18"/>
          <w:szCs w:val="18"/>
          <w:lang/>
        </w:rPr>
        <w:t xml:space="preserve">Ходатайствовать о награждении </w:t>
      </w:r>
      <w:r w:rsidRPr="00703183">
        <w:rPr>
          <w:sz w:val="18"/>
          <w:szCs w:val="18"/>
        </w:rPr>
        <w:t>Почётной грамотой</w:t>
      </w:r>
      <w:r w:rsidRPr="00703183">
        <w:rPr>
          <w:sz w:val="18"/>
          <w:szCs w:val="18"/>
          <w:lang/>
        </w:rPr>
        <w:t xml:space="preserve"> Новгородской областной Думы</w:t>
      </w:r>
      <w:r w:rsidRPr="00703183">
        <w:rPr>
          <w:sz w:val="18"/>
          <w:szCs w:val="18"/>
        </w:rPr>
        <w:t xml:space="preserve"> за высокие достижения и заслуги в трудовой и общественной деятельности Румянцевой Людмилы Владелиновны, заместителя территориального отдела администрации Марёвского  муниципального округа.      </w:t>
      </w:r>
    </w:p>
    <w:p w:rsidR="00703183" w:rsidRPr="00703183" w:rsidRDefault="00703183" w:rsidP="00703183">
      <w:pPr>
        <w:pStyle w:val="aa"/>
        <w:numPr>
          <w:ilvl w:val="0"/>
          <w:numId w:val="45"/>
        </w:numPr>
        <w:ind w:left="42" w:right="141" w:firstLine="242"/>
        <w:jc w:val="both"/>
        <w:rPr>
          <w:sz w:val="18"/>
          <w:szCs w:val="18"/>
        </w:rPr>
      </w:pPr>
      <w:r w:rsidRPr="00703183">
        <w:rPr>
          <w:sz w:val="18"/>
          <w:szCs w:val="18"/>
          <w:lang/>
        </w:rPr>
        <w:t xml:space="preserve">Опубликовать решение в  муниципальной газете «Марёвский вестник» и разместить на официальном сайте Администрации муниципального </w:t>
      </w:r>
      <w:r w:rsidRPr="00703183">
        <w:rPr>
          <w:sz w:val="18"/>
          <w:szCs w:val="18"/>
        </w:rPr>
        <w:t>округа</w:t>
      </w:r>
      <w:r w:rsidRPr="00703183">
        <w:rPr>
          <w:sz w:val="18"/>
          <w:szCs w:val="18"/>
          <w:lang/>
        </w:rPr>
        <w:t xml:space="preserve"> в информационно-телекоммуникационной сети Интернет.</w:t>
      </w:r>
    </w:p>
    <w:p w:rsidR="00703183" w:rsidRPr="00703183" w:rsidRDefault="00703183" w:rsidP="00703183">
      <w:pPr>
        <w:pStyle w:val="aa"/>
        <w:ind w:left="42" w:right="141"/>
        <w:rPr>
          <w:b/>
          <w:sz w:val="18"/>
          <w:szCs w:val="18"/>
        </w:rPr>
      </w:pPr>
    </w:p>
    <w:p w:rsidR="00703183" w:rsidRPr="00703183" w:rsidRDefault="00703183" w:rsidP="00703183">
      <w:pPr>
        <w:pStyle w:val="aa"/>
        <w:ind w:left="42" w:right="141"/>
        <w:rPr>
          <w:b/>
          <w:sz w:val="18"/>
          <w:szCs w:val="18"/>
        </w:rPr>
      </w:pPr>
      <w:r w:rsidRPr="00703183">
        <w:rPr>
          <w:b/>
          <w:sz w:val="18"/>
          <w:szCs w:val="18"/>
        </w:rPr>
        <w:t>Глава муниципального округа   С.И.  Горкин</w:t>
      </w:r>
    </w:p>
    <w:p w:rsidR="00703183" w:rsidRPr="00703183" w:rsidRDefault="00703183" w:rsidP="00703183">
      <w:pPr>
        <w:pStyle w:val="aa"/>
        <w:ind w:left="42" w:right="141"/>
        <w:rPr>
          <w:b/>
          <w:sz w:val="18"/>
          <w:szCs w:val="18"/>
        </w:rPr>
      </w:pPr>
    </w:p>
    <w:p w:rsidR="00703183" w:rsidRPr="00703183" w:rsidRDefault="00703183" w:rsidP="00703183">
      <w:pPr>
        <w:pStyle w:val="aa"/>
        <w:ind w:left="42" w:right="141"/>
        <w:rPr>
          <w:b/>
          <w:sz w:val="18"/>
          <w:szCs w:val="18"/>
        </w:rPr>
      </w:pPr>
      <w:r w:rsidRPr="00703183">
        <w:rPr>
          <w:b/>
          <w:sz w:val="18"/>
          <w:szCs w:val="18"/>
        </w:rPr>
        <w:t>Председатель Думы</w:t>
      </w:r>
    </w:p>
    <w:p w:rsidR="00703183" w:rsidRPr="00703183" w:rsidRDefault="00703183" w:rsidP="00703183">
      <w:pPr>
        <w:pStyle w:val="aa"/>
        <w:ind w:left="42" w:right="141"/>
        <w:rPr>
          <w:b/>
          <w:sz w:val="18"/>
          <w:szCs w:val="18"/>
        </w:rPr>
      </w:pPr>
      <w:r w:rsidRPr="00703183">
        <w:rPr>
          <w:b/>
          <w:sz w:val="18"/>
          <w:szCs w:val="18"/>
        </w:rPr>
        <w:lastRenderedPageBreak/>
        <w:t>муниципального округа   И.А. Рекечинский</w:t>
      </w:r>
    </w:p>
    <w:p w:rsidR="00703183" w:rsidRPr="00703183" w:rsidRDefault="00703183" w:rsidP="00703183">
      <w:pPr>
        <w:pStyle w:val="aa"/>
        <w:ind w:left="42" w:right="141"/>
        <w:rPr>
          <w:sz w:val="18"/>
          <w:szCs w:val="18"/>
        </w:rPr>
      </w:pPr>
    </w:p>
    <w:p w:rsidR="00703183" w:rsidRPr="00703183" w:rsidRDefault="00703183" w:rsidP="00703183">
      <w:pPr>
        <w:pStyle w:val="aa"/>
        <w:ind w:left="42" w:right="141"/>
        <w:rPr>
          <w:b/>
          <w:sz w:val="18"/>
          <w:szCs w:val="18"/>
        </w:rPr>
      </w:pPr>
      <w:r w:rsidRPr="00703183">
        <w:rPr>
          <w:b/>
          <w:sz w:val="18"/>
          <w:szCs w:val="18"/>
        </w:rPr>
        <w:t>№79</w:t>
      </w:r>
    </w:p>
    <w:p w:rsidR="00703183" w:rsidRPr="00703183" w:rsidRDefault="00703183" w:rsidP="00703183">
      <w:pPr>
        <w:pStyle w:val="aa"/>
        <w:ind w:left="42" w:right="141"/>
        <w:rPr>
          <w:b/>
          <w:sz w:val="18"/>
          <w:szCs w:val="18"/>
        </w:rPr>
      </w:pPr>
      <w:r w:rsidRPr="00703183">
        <w:rPr>
          <w:b/>
          <w:sz w:val="18"/>
          <w:szCs w:val="18"/>
        </w:rPr>
        <w:t>29  января 2021 года</w:t>
      </w:r>
    </w:p>
    <w:p w:rsidR="003F3848" w:rsidRDefault="00703183" w:rsidP="00703183">
      <w:pPr>
        <w:pStyle w:val="aa"/>
        <w:ind w:left="42" w:right="141"/>
        <w:rPr>
          <w:sz w:val="18"/>
          <w:szCs w:val="18"/>
        </w:rPr>
      </w:pPr>
      <w:r w:rsidRPr="00703183">
        <w:rPr>
          <w:b/>
          <w:sz w:val="18"/>
          <w:szCs w:val="18"/>
        </w:rPr>
        <w:t>с. Марёво</w:t>
      </w:r>
    </w:p>
    <w:p w:rsidR="003F3848" w:rsidRDefault="003F3848" w:rsidP="00F2691E">
      <w:pPr>
        <w:pStyle w:val="aa"/>
        <w:ind w:left="42" w:right="141"/>
        <w:rPr>
          <w:sz w:val="18"/>
          <w:szCs w:val="18"/>
        </w:rPr>
      </w:pPr>
    </w:p>
    <w:p w:rsidR="003F3848" w:rsidRDefault="003F3848" w:rsidP="00F2691E">
      <w:pPr>
        <w:pStyle w:val="aa"/>
        <w:ind w:left="42" w:right="141"/>
        <w:rPr>
          <w:sz w:val="18"/>
          <w:szCs w:val="18"/>
        </w:rPr>
      </w:pPr>
    </w:p>
    <w:p w:rsidR="006A3959" w:rsidRPr="006A3959" w:rsidRDefault="006A3959" w:rsidP="006A3959">
      <w:pPr>
        <w:pStyle w:val="aa"/>
        <w:ind w:left="42" w:right="141"/>
        <w:jc w:val="center"/>
        <w:rPr>
          <w:b/>
          <w:bCs/>
          <w:sz w:val="18"/>
          <w:szCs w:val="18"/>
        </w:rPr>
      </w:pPr>
      <w:r w:rsidRPr="006A3959">
        <w:rPr>
          <w:b/>
          <w:bCs/>
          <w:sz w:val="18"/>
          <w:szCs w:val="18"/>
        </w:rPr>
        <w:t>АДМИНИСТРАЦИЯ</w:t>
      </w:r>
    </w:p>
    <w:p w:rsidR="006A3959" w:rsidRPr="006A3959" w:rsidRDefault="006A3959" w:rsidP="006A3959">
      <w:pPr>
        <w:pStyle w:val="aa"/>
        <w:ind w:left="42" w:right="141"/>
        <w:jc w:val="center"/>
        <w:rPr>
          <w:b/>
          <w:bCs/>
          <w:sz w:val="18"/>
          <w:szCs w:val="18"/>
        </w:rPr>
      </w:pPr>
      <w:r w:rsidRPr="006A3959">
        <w:rPr>
          <w:b/>
          <w:bCs/>
          <w:sz w:val="18"/>
          <w:szCs w:val="18"/>
        </w:rPr>
        <w:t>МАРЁВСКОГО МУНИЦИПАЛЬНОГО ОКРУГА</w:t>
      </w:r>
    </w:p>
    <w:p w:rsidR="006A3959" w:rsidRPr="006A3959" w:rsidRDefault="006A3959" w:rsidP="006A3959">
      <w:pPr>
        <w:pStyle w:val="aa"/>
        <w:ind w:left="42" w:right="141"/>
        <w:jc w:val="center"/>
        <w:rPr>
          <w:b/>
          <w:sz w:val="18"/>
          <w:szCs w:val="18"/>
        </w:rPr>
      </w:pPr>
    </w:p>
    <w:p w:rsidR="006A3959" w:rsidRPr="006A3959" w:rsidRDefault="006A3959" w:rsidP="006A3959">
      <w:pPr>
        <w:pStyle w:val="aa"/>
        <w:ind w:left="42" w:right="141"/>
        <w:jc w:val="center"/>
        <w:rPr>
          <w:sz w:val="18"/>
          <w:szCs w:val="18"/>
        </w:rPr>
      </w:pPr>
      <w:r w:rsidRPr="006A3959">
        <w:rPr>
          <w:sz w:val="18"/>
          <w:szCs w:val="18"/>
        </w:rPr>
        <w:t>П О С Т А Н О В Л Е Н И Е</w:t>
      </w:r>
    </w:p>
    <w:p w:rsidR="006A3959" w:rsidRPr="006A3959" w:rsidRDefault="006A3959" w:rsidP="006A3959">
      <w:pPr>
        <w:pStyle w:val="aa"/>
        <w:ind w:left="42" w:right="141"/>
        <w:jc w:val="center"/>
        <w:rPr>
          <w:sz w:val="18"/>
          <w:szCs w:val="18"/>
        </w:rPr>
      </w:pPr>
      <w:r w:rsidRPr="006A3959">
        <w:rPr>
          <w:sz w:val="18"/>
          <w:szCs w:val="18"/>
        </w:rPr>
        <w:t>01.02.2021   № 24</w:t>
      </w:r>
    </w:p>
    <w:p w:rsidR="006A3959" w:rsidRPr="006A3959" w:rsidRDefault="006A3959" w:rsidP="006A3959">
      <w:pPr>
        <w:pStyle w:val="aa"/>
        <w:ind w:left="42" w:right="141"/>
        <w:jc w:val="center"/>
        <w:rPr>
          <w:sz w:val="18"/>
          <w:szCs w:val="18"/>
        </w:rPr>
      </w:pPr>
      <w:r w:rsidRPr="006A3959">
        <w:rPr>
          <w:sz w:val="18"/>
          <w:szCs w:val="18"/>
        </w:rPr>
        <w:t>с. Марёво</w:t>
      </w:r>
    </w:p>
    <w:p w:rsidR="006A3959" w:rsidRPr="006A3959" w:rsidRDefault="006A3959" w:rsidP="006A3959">
      <w:pPr>
        <w:pStyle w:val="aa"/>
        <w:ind w:left="42" w:right="141"/>
        <w:jc w:val="center"/>
        <w:rPr>
          <w:b/>
          <w:sz w:val="18"/>
          <w:szCs w:val="18"/>
        </w:rPr>
      </w:pPr>
    </w:p>
    <w:p w:rsidR="006A3959" w:rsidRPr="006A3959" w:rsidRDefault="006A3959" w:rsidP="006A3959">
      <w:pPr>
        <w:pStyle w:val="aa"/>
        <w:ind w:left="42" w:right="141"/>
        <w:jc w:val="center"/>
        <w:rPr>
          <w:b/>
          <w:sz w:val="18"/>
          <w:szCs w:val="18"/>
        </w:rPr>
      </w:pPr>
      <w:r w:rsidRPr="006A3959">
        <w:rPr>
          <w:b/>
          <w:sz w:val="18"/>
          <w:szCs w:val="18"/>
        </w:rPr>
        <w:t>Об индексации предельного размера услуг, предоставляемыхсогласно гарантированному перечню услуг по погребению,</w:t>
      </w:r>
    </w:p>
    <w:p w:rsidR="006A3959" w:rsidRPr="006A3959" w:rsidRDefault="006A3959" w:rsidP="006A3959">
      <w:pPr>
        <w:pStyle w:val="aa"/>
        <w:ind w:left="42" w:right="141"/>
        <w:jc w:val="center"/>
        <w:rPr>
          <w:b/>
          <w:sz w:val="18"/>
          <w:szCs w:val="18"/>
        </w:rPr>
      </w:pPr>
      <w:r w:rsidRPr="006A3959">
        <w:rPr>
          <w:b/>
          <w:sz w:val="18"/>
          <w:szCs w:val="18"/>
        </w:rPr>
        <w:t>а также предельного размера социального пособия на погребение</w:t>
      </w:r>
    </w:p>
    <w:p w:rsidR="006A3959" w:rsidRPr="006A3959" w:rsidRDefault="006A3959" w:rsidP="006A3959">
      <w:pPr>
        <w:pStyle w:val="aa"/>
        <w:ind w:left="42" w:right="141"/>
        <w:rPr>
          <w:b/>
          <w:sz w:val="18"/>
          <w:szCs w:val="18"/>
        </w:rPr>
      </w:pPr>
    </w:p>
    <w:p w:rsidR="006A3959" w:rsidRPr="006A3959" w:rsidRDefault="006A3959" w:rsidP="006A3959">
      <w:pPr>
        <w:pStyle w:val="aa"/>
        <w:ind w:left="42" w:right="141" w:firstLine="242"/>
        <w:jc w:val="both"/>
        <w:rPr>
          <w:b/>
          <w:sz w:val="18"/>
          <w:szCs w:val="18"/>
        </w:rPr>
      </w:pPr>
      <w:r w:rsidRPr="006A3959">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пунктом 3 статьи 9 Федерального закона от 12 января 1996 года № 8-ФЗ «О погребении и похоронном деле», постановлением Правительства Российской Федерации от 17.05.2017 № 576 «О внесении изменений в некоторые акты Правительства Российской Федерации в части порядка индексации выплат, пособий и компенсаций и признании утратившим силу постановления Правительства Российской Федерации от 12 октября 2010 года № 813», Администрация Марёвского муниципального округа </w:t>
      </w:r>
      <w:r w:rsidRPr="006A3959">
        <w:rPr>
          <w:b/>
          <w:sz w:val="18"/>
          <w:szCs w:val="18"/>
        </w:rPr>
        <w:t>ПОСТАНОВЛЯЕТ:</w:t>
      </w:r>
    </w:p>
    <w:p w:rsidR="006A3959" w:rsidRPr="006A3959" w:rsidRDefault="006A3959" w:rsidP="006A3959">
      <w:pPr>
        <w:pStyle w:val="aa"/>
        <w:ind w:left="42" w:right="141" w:firstLine="242"/>
        <w:jc w:val="both"/>
        <w:rPr>
          <w:sz w:val="18"/>
          <w:szCs w:val="18"/>
        </w:rPr>
      </w:pPr>
      <w:r w:rsidRPr="006A3959">
        <w:rPr>
          <w:sz w:val="18"/>
          <w:szCs w:val="18"/>
        </w:rPr>
        <w:t>1.Определить размер и утвердить прилагаемую стоимость услуг, предоставляемых согласно гарантированному перечню услуг по погребению, а также предельный размер социального пособия на погребение, с учетом ранее проведенной индексации предельных размеров указанных выплат, с 1 февраля 2021 года, в сумме 6424рублей 98 копеек.</w:t>
      </w:r>
    </w:p>
    <w:p w:rsidR="006A3959" w:rsidRPr="006A3959" w:rsidRDefault="006A3959" w:rsidP="006A3959">
      <w:pPr>
        <w:pStyle w:val="aa"/>
        <w:ind w:left="42" w:right="141" w:firstLine="242"/>
        <w:jc w:val="both"/>
        <w:rPr>
          <w:sz w:val="18"/>
          <w:szCs w:val="18"/>
        </w:rPr>
      </w:pPr>
      <w:r w:rsidRPr="006A3959">
        <w:rPr>
          <w:sz w:val="18"/>
          <w:szCs w:val="18"/>
        </w:rPr>
        <w:t>2.Признать утратившим силу постановление Администрации муниципального района от 29.01.2020 №11 «Об индексации предельного размера услуг, предоставляемых согласно гарантированному перечню услуг по погребению, а также предельного размера социального пособия на погребение».</w:t>
      </w:r>
    </w:p>
    <w:p w:rsidR="006A3959" w:rsidRPr="006A3959" w:rsidRDefault="006A3959" w:rsidP="006A3959">
      <w:pPr>
        <w:pStyle w:val="aa"/>
        <w:ind w:left="42" w:right="141" w:firstLine="242"/>
        <w:jc w:val="both"/>
        <w:rPr>
          <w:sz w:val="18"/>
          <w:szCs w:val="18"/>
        </w:rPr>
      </w:pPr>
      <w:r w:rsidRPr="006A3959">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A3959" w:rsidRPr="006A3959" w:rsidRDefault="006A3959" w:rsidP="006A3959">
      <w:pPr>
        <w:pStyle w:val="aa"/>
        <w:ind w:left="42" w:right="141"/>
        <w:rPr>
          <w:b/>
          <w:sz w:val="18"/>
          <w:szCs w:val="18"/>
        </w:rPr>
      </w:pPr>
    </w:p>
    <w:p w:rsidR="006A3959" w:rsidRPr="006A3959" w:rsidRDefault="006A3959" w:rsidP="006A3959">
      <w:pPr>
        <w:pStyle w:val="aa"/>
        <w:ind w:left="42" w:right="141"/>
        <w:rPr>
          <w:b/>
          <w:sz w:val="18"/>
          <w:szCs w:val="18"/>
        </w:rPr>
      </w:pPr>
      <w:r w:rsidRPr="006A3959">
        <w:rPr>
          <w:b/>
          <w:sz w:val="18"/>
          <w:szCs w:val="18"/>
        </w:rPr>
        <w:t>Глава муниципального округа      С.И. Горкин</w:t>
      </w:r>
    </w:p>
    <w:p w:rsidR="006A3959" w:rsidRPr="006A3959" w:rsidRDefault="006A3959" w:rsidP="006A3959">
      <w:pPr>
        <w:pStyle w:val="aa"/>
        <w:ind w:left="42" w:right="141"/>
        <w:rPr>
          <w:sz w:val="18"/>
          <w:szCs w:val="18"/>
        </w:rPr>
      </w:pPr>
    </w:p>
    <w:p w:rsidR="006A3959" w:rsidRPr="006A3959" w:rsidRDefault="006A3959" w:rsidP="006A3959">
      <w:pPr>
        <w:pStyle w:val="aa"/>
        <w:ind w:left="5954" w:right="141"/>
        <w:jc w:val="center"/>
        <w:rPr>
          <w:sz w:val="18"/>
          <w:szCs w:val="18"/>
        </w:rPr>
      </w:pPr>
      <w:r w:rsidRPr="006A3959">
        <w:rPr>
          <w:sz w:val="18"/>
          <w:szCs w:val="18"/>
        </w:rPr>
        <w:t>Утверждена</w:t>
      </w:r>
    </w:p>
    <w:p w:rsidR="006A3959" w:rsidRPr="006A3959" w:rsidRDefault="006A3959" w:rsidP="006A3959">
      <w:pPr>
        <w:pStyle w:val="aa"/>
        <w:ind w:left="5954" w:right="141"/>
        <w:jc w:val="center"/>
        <w:rPr>
          <w:sz w:val="18"/>
          <w:szCs w:val="18"/>
        </w:rPr>
      </w:pPr>
      <w:r w:rsidRPr="006A3959">
        <w:rPr>
          <w:sz w:val="18"/>
          <w:szCs w:val="18"/>
        </w:rPr>
        <w:t>постановлением Администрации</w:t>
      </w:r>
    </w:p>
    <w:p w:rsidR="006A3959" w:rsidRPr="006A3959" w:rsidRDefault="006A3959" w:rsidP="006A3959">
      <w:pPr>
        <w:pStyle w:val="aa"/>
        <w:ind w:left="5954" w:right="141"/>
        <w:jc w:val="center"/>
        <w:rPr>
          <w:sz w:val="18"/>
          <w:szCs w:val="18"/>
        </w:rPr>
      </w:pPr>
      <w:r w:rsidRPr="006A3959">
        <w:rPr>
          <w:sz w:val="18"/>
          <w:szCs w:val="18"/>
        </w:rPr>
        <w:t>муниципального округа</w:t>
      </w:r>
    </w:p>
    <w:p w:rsidR="006A3959" w:rsidRPr="006A3959" w:rsidRDefault="006A3959" w:rsidP="006A3959">
      <w:pPr>
        <w:pStyle w:val="aa"/>
        <w:ind w:left="5954" w:right="141"/>
        <w:jc w:val="center"/>
        <w:rPr>
          <w:sz w:val="18"/>
          <w:szCs w:val="18"/>
        </w:rPr>
      </w:pPr>
      <w:r w:rsidRPr="006A3959">
        <w:rPr>
          <w:sz w:val="18"/>
          <w:szCs w:val="18"/>
        </w:rPr>
        <w:t>от 01.02.2021  № 24</w:t>
      </w:r>
    </w:p>
    <w:p w:rsidR="006A3959" w:rsidRPr="006A3959" w:rsidRDefault="006A3959" w:rsidP="006A3959">
      <w:pPr>
        <w:pStyle w:val="aa"/>
        <w:ind w:left="42" w:right="141"/>
        <w:rPr>
          <w:sz w:val="18"/>
          <w:szCs w:val="18"/>
        </w:rPr>
      </w:pPr>
    </w:p>
    <w:p w:rsidR="006A3959" w:rsidRPr="006A3959" w:rsidRDefault="006A3959" w:rsidP="006A3959">
      <w:pPr>
        <w:pStyle w:val="aa"/>
        <w:ind w:left="42" w:right="141"/>
        <w:jc w:val="center"/>
        <w:rPr>
          <w:b/>
          <w:sz w:val="18"/>
          <w:szCs w:val="18"/>
        </w:rPr>
      </w:pPr>
      <w:r w:rsidRPr="006A3959">
        <w:rPr>
          <w:b/>
          <w:sz w:val="18"/>
          <w:szCs w:val="18"/>
        </w:rPr>
        <w:t>Стоимость услуг, предоставляемых согласно гарантированному перечню услуг по погребению</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7"/>
        <w:gridCol w:w="1634"/>
        <w:gridCol w:w="1862"/>
      </w:tblGrid>
      <w:tr w:rsidR="006A3959" w:rsidRPr="006A3959" w:rsidTr="006A3959">
        <w:trPr>
          <w:trHeight w:val="20"/>
        </w:trPr>
        <w:tc>
          <w:tcPr>
            <w:tcW w:w="7097" w:type="dxa"/>
          </w:tcPr>
          <w:p w:rsidR="006A3959" w:rsidRPr="006A3959" w:rsidRDefault="006A3959" w:rsidP="006A3959">
            <w:pPr>
              <w:pStyle w:val="aa"/>
              <w:ind w:left="-80" w:right="-133"/>
              <w:rPr>
                <w:sz w:val="18"/>
                <w:szCs w:val="18"/>
              </w:rPr>
            </w:pPr>
            <w:r w:rsidRPr="006A3959">
              <w:rPr>
                <w:sz w:val="18"/>
                <w:szCs w:val="18"/>
              </w:rPr>
              <w:t>Наименование услуг</w:t>
            </w:r>
          </w:p>
        </w:tc>
        <w:tc>
          <w:tcPr>
            <w:tcW w:w="1634" w:type="dxa"/>
          </w:tcPr>
          <w:p w:rsidR="006A3959" w:rsidRPr="006A3959" w:rsidRDefault="006A3959" w:rsidP="006A3959">
            <w:pPr>
              <w:pStyle w:val="aa"/>
              <w:ind w:left="-80" w:right="-133"/>
              <w:rPr>
                <w:b/>
                <w:sz w:val="18"/>
                <w:szCs w:val="18"/>
              </w:rPr>
            </w:pPr>
            <w:r w:rsidRPr="006A3959">
              <w:rPr>
                <w:sz w:val="18"/>
                <w:szCs w:val="18"/>
              </w:rPr>
              <w:t>Единицаизмерения</w:t>
            </w:r>
          </w:p>
        </w:tc>
        <w:tc>
          <w:tcPr>
            <w:tcW w:w="1862" w:type="dxa"/>
          </w:tcPr>
          <w:p w:rsidR="006A3959" w:rsidRPr="006A3959" w:rsidRDefault="006A3959" w:rsidP="006A3959">
            <w:pPr>
              <w:pStyle w:val="aa"/>
              <w:ind w:left="-80" w:right="-133"/>
              <w:rPr>
                <w:sz w:val="18"/>
                <w:szCs w:val="18"/>
              </w:rPr>
            </w:pPr>
            <w:r w:rsidRPr="006A3959">
              <w:rPr>
                <w:sz w:val="18"/>
                <w:szCs w:val="18"/>
              </w:rPr>
              <w:t>Стоимость услуги, руб.</w:t>
            </w:r>
          </w:p>
        </w:tc>
      </w:tr>
      <w:tr w:rsidR="006A3959" w:rsidRPr="006A3959" w:rsidTr="006A3959">
        <w:trPr>
          <w:trHeight w:val="20"/>
        </w:trPr>
        <w:tc>
          <w:tcPr>
            <w:tcW w:w="7097" w:type="dxa"/>
          </w:tcPr>
          <w:p w:rsidR="006A3959" w:rsidRPr="006A3959" w:rsidRDefault="006A3959" w:rsidP="006A3959">
            <w:pPr>
              <w:pStyle w:val="aa"/>
              <w:ind w:left="-80" w:right="-133"/>
              <w:rPr>
                <w:sz w:val="18"/>
                <w:szCs w:val="18"/>
              </w:rPr>
            </w:pPr>
            <w:r w:rsidRPr="006A3959">
              <w:rPr>
                <w:sz w:val="18"/>
                <w:szCs w:val="18"/>
              </w:rPr>
              <w:t>Оформление документов, необходимых для погребения</w:t>
            </w:r>
          </w:p>
        </w:tc>
        <w:tc>
          <w:tcPr>
            <w:tcW w:w="1634" w:type="dxa"/>
          </w:tcPr>
          <w:p w:rsidR="006A3959" w:rsidRPr="006A3959" w:rsidRDefault="006A3959" w:rsidP="006A3959">
            <w:pPr>
              <w:pStyle w:val="aa"/>
              <w:ind w:left="-80" w:right="-133"/>
              <w:rPr>
                <w:sz w:val="18"/>
                <w:szCs w:val="18"/>
              </w:rPr>
            </w:pPr>
            <w:r w:rsidRPr="006A3959">
              <w:rPr>
                <w:sz w:val="18"/>
                <w:szCs w:val="18"/>
              </w:rPr>
              <w:t>1 заказ</w:t>
            </w:r>
          </w:p>
        </w:tc>
        <w:tc>
          <w:tcPr>
            <w:tcW w:w="1862" w:type="dxa"/>
          </w:tcPr>
          <w:p w:rsidR="006A3959" w:rsidRPr="006A3959" w:rsidRDefault="006A3959" w:rsidP="006A3959">
            <w:pPr>
              <w:pStyle w:val="aa"/>
              <w:ind w:left="-80" w:right="-133"/>
              <w:rPr>
                <w:sz w:val="18"/>
                <w:szCs w:val="18"/>
              </w:rPr>
            </w:pPr>
            <w:r w:rsidRPr="006A3959">
              <w:rPr>
                <w:sz w:val="18"/>
                <w:szCs w:val="18"/>
              </w:rPr>
              <w:t>255,86</w:t>
            </w:r>
          </w:p>
        </w:tc>
      </w:tr>
      <w:tr w:rsidR="006A3959" w:rsidRPr="006A3959" w:rsidTr="006A3959">
        <w:trPr>
          <w:trHeight w:val="20"/>
        </w:trPr>
        <w:tc>
          <w:tcPr>
            <w:tcW w:w="7097" w:type="dxa"/>
          </w:tcPr>
          <w:p w:rsidR="006A3959" w:rsidRPr="006A3959" w:rsidRDefault="006A3959" w:rsidP="006A3959">
            <w:pPr>
              <w:pStyle w:val="aa"/>
              <w:ind w:left="-80" w:right="-133"/>
              <w:rPr>
                <w:sz w:val="18"/>
                <w:szCs w:val="18"/>
              </w:rPr>
            </w:pPr>
            <w:r w:rsidRPr="006A3959">
              <w:rPr>
                <w:sz w:val="18"/>
                <w:szCs w:val="18"/>
              </w:rPr>
              <w:t>Предоставление и доставка гроба и других предметов, необходимых для погребения</w:t>
            </w:r>
          </w:p>
        </w:tc>
        <w:tc>
          <w:tcPr>
            <w:tcW w:w="1634" w:type="dxa"/>
          </w:tcPr>
          <w:p w:rsidR="006A3959" w:rsidRPr="006A3959" w:rsidRDefault="006A3959" w:rsidP="006A3959">
            <w:pPr>
              <w:pStyle w:val="aa"/>
              <w:ind w:left="-80" w:right="-133"/>
              <w:rPr>
                <w:b/>
                <w:sz w:val="18"/>
                <w:szCs w:val="18"/>
              </w:rPr>
            </w:pPr>
            <w:r w:rsidRPr="006A3959">
              <w:rPr>
                <w:sz w:val="18"/>
                <w:szCs w:val="18"/>
              </w:rPr>
              <w:t>1 заказ</w:t>
            </w:r>
          </w:p>
        </w:tc>
        <w:tc>
          <w:tcPr>
            <w:tcW w:w="1862" w:type="dxa"/>
          </w:tcPr>
          <w:p w:rsidR="006A3959" w:rsidRPr="006A3959" w:rsidRDefault="006A3959" w:rsidP="006A3959">
            <w:pPr>
              <w:pStyle w:val="aa"/>
              <w:ind w:left="-80" w:right="-133"/>
              <w:rPr>
                <w:sz w:val="18"/>
                <w:szCs w:val="18"/>
              </w:rPr>
            </w:pPr>
            <w:r w:rsidRPr="006A3959">
              <w:rPr>
                <w:sz w:val="18"/>
                <w:szCs w:val="18"/>
              </w:rPr>
              <w:t>2809,73</w:t>
            </w:r>
          </w:p>
        </w:tc>
      </w:tr>
      <w:tr w:rsidR="006A3959" w:rsidRPr="006A3959" w:rsidTr="006A3959">
        <w:trPr>
          <w:trHeight w:val="20"/>
        </w:trPr>
        <w:tc>
          <w:tcPr>
            <w:tcW w:w="7097" w:type="dxa"/>
          </w:tcPr>
          <w:p w:rsidR="006A3959" w:rsidRPr="006A3959" w:rsidRDefault="006A3959" w:rsidP="006A3959">
            <w:pPr>
              <w:pStyle w:val="aa"/>
              <w:ind w:left="-80" w:right="-133"/>
              <w:rPr>
                <w:sz w:val="18"/>
                <w:szCs w:val="18"/>
              </w:rPr>
            </w:pPr>
            <w:r w:rsidRPr="006A3959">
              <w:rPr>
                <w:sz w:val="18"/>
                <w:szCs w:val="18"/>
              </w:rPr>
              <w:t>Перевозка тела (останков) умершего на кладбище</w:t>
            </w:r>
          </w:p>
        </w:tc>
        <w:tc>
          <w:tcPr>
            <w:tcW w:w="1634" w:type="dxa"/>
          </w:tcPr>
          <w:p w:rsidR="006A3959" w:rsidRPr="006A3959" w:rsidRDefault="006A3959" w:rsidP="006A3959">
            <w:pPr>
              <w:pStyle w:val="aa"/>
              <w:ind w:left="-80" w:right="-133"/>
              <w:rPr>
                <w:b/>
                <w:sz w:val="18"/>
                <w:szCs w:val="18"/>
              </w:rPr>
            </w:pPr>
            <w:r w:rsidRPr="006A3959">
              <w:rPr>
                <w:sz w:val="18"/>
                <w:szCs w:val="18"/>
              </w:rPr>
              <w:t>1 заказ</w:t>
            </w:r>
          </w:p>
        </w:tc>
        <w:tc>
          <w:tcPr>
            <w:tcW w:w="1862" w:type="dxa"/>
          </w:tcPr>
          <w:p w:rsidR="006A3959" w:rsidRPr="006A3959" w:rsidRDefault="006A3959" w:rsidP="006A3959">
            <w:pPr>
              <w:pStyle w:val="aa"/>
              <w:ind w:left="-80" w:right="-133"/>
              <w:rPr>
                <w:sz w:val="18"/>
                <w:szCs w:val="18"/>
              </w:rPr>
            </w:pPr>
            <w:r w:rsidRPr="006A3959">
              <w:rPr>
                <w:sz w:val="18"/>
                <w:szCs w:val="18"/>
              </w:rPr>
              <w:t>1994,59</w:t>
            </w:r>
          </w:p>
        </w:tc>
      </w:tr>
      <w:tr w:rsidR="006A3959" w:rsidRPr="006A3959" w:rsidTr="006A3959">
        <w:trPr>
          <w:trHeight w:val="20"/>
        </w:trPr>
        <w:tc>
          <w:tcPr>
            <w:tcW w:w="7097" w:type="dxa"/>
          </w:tcPr>
          <w:p w:rsidR="006A3959" w:rsidRPr="006A3959" w:rsidRDefault="006A3959" w:rsidP="006A3959">
            <w:pPr>
              <w:pStyle w:val="aa"/>
              <w:ind w:left="-80" w:right="-133"/>
              <w:rPr>
                <w:sz w:val="18"/>
                <w:szCs w:val="18"/>
              </w:rPr>
            </w:pPr>
            <w:r w:rsidRPr="006A3959">
              <w:rPr>
                <w:sz w:val="18"/>
                <w:szCs w:val="18"/>
              </w:rPr>
              <w:t>Погребение</w:t>
            </w:r>
          </w:p>
        </w:tc>
        <w:tc>
          <w:tcPr>
            <w:tcW w:w="1634" w:type="dxa"/>
          </w:tcPr>
          <w:p w:rsidR="006A3959" w:rsidRPr="006A3959" w:rsidRDefault="006A3959" w:rsidP="006A3959">
            <w:pPr>
              <w:pStyle w:val="aa"/>
              <w:ind w:left="-80" w:right="-133"/>
              <w:rPr>
                <w:b/>
                <w:sz w:val="18"/>
                <w:szCs w:val="18"/>
              </w:rPr>
            </w:pPr>
            <w:r w:rsidRPr="006A3959">
              <w:rPr>
                <w:sz w:val="18"/>
                <w:szCs w:val="18"/>
              </w:rPr>
              <w:t>1 заказ</w:t>
            </w:r>
          </w:p>
        </w:tc>
        <w:tc>
          <w:tcPr>
            <w:tcW w:w="1862" w:type="dxa"/>
          </w:tcPr>
          <w:p w:rsidR="006A3959" w:rsidRPr="006A3959" w:rsidRDefault="006A3959" w:rsidP="006A3959">
            <w:pPr>
              <w:pStyle w:val="aa"/>
              <w:ind w:left="-80" w:right="-133"/>
              <w:rPr>
                <w:sz w:val="18"/>
                <w:szCs w:val="18"/>
              </w:rPr>
            </w:pPr>
            <w:r w:rsidRPr="006A3959">
              <w:rPr>
                <w:sz w:val="18"/>
                <w:szCs w:val="18"/>
              </w:rPr>
              <w:t>1364,80</w:t>
            </w:r>
          </w:p>
        </w:tc>
      </w:tr>
      <w:tr w:rsidR="006A3959" w:rsidRPr="006A3959" w:rsidTr="006A3959">
        <w:trPr>
          <w:trHeight w:val="20"/>
        </w:trPr>
        <w:tc>
          <w:tcPr>
            <w:tcW w:w="7097" w:type="dxa"/>
          </w:tcPr>
          <w:p w:rsidR="006A3959" w:rsidRPr="006A3959" w:rsidRDefault="006A3959" w:rsidP="006A3959">
            <w:pPr>
              <w:pStyle w:val="aa"/>
              <w:ind w:left="-80" w:right="-133"/>
              <w:rPr>
                <w:sz w:val="18"/>
                <w:szCs w:val="18"/>
              </w:rPr>
            </w:pPr>
            <w:r w:rsidRPr="006A3959">
              <w:rPr>
                <w:sz w:val="18"/>
                <w:szCs w:val="18"/>
              </w:rPr>
              <w:t>Всего по гарантированному перечню услуг</w:t>
            </w:r>
          </w:p>
        </w:tc>
        <w:tc>
          <w:tcPr>
            <w:tcW w:w="1634" w:type="dxa"/>
          </w:tcPr>
          <w:p w:rsidR="006A3959" w:rsidRPr="006A3959" w:rsidRDefault="006A3959" w:rsidP="006A3959">
            <w:pPr>
              <w:pStyle w:val="aa"/>
              <w:ind w:left="-80" w:right="-133"/>
              <w:rPr>
                <w:b/>
                <w:sz w:val="18"/>
                <w:szCs w:val="18"/>
              </w:rPr>
            </w:pPr>
          </w:p>
        </w:tc>
        <w:tc>
          <w:tcPr>
            <w:tcW w:w="1862" w:type="dxa"/>
          </w:tcPr>
          <w:p w:rsidR="006A3959" w:rsidRPr="006A3959" w:rsidRDefault="006A3959" w:rsidP="006A3959">
            <w:pPr>
              <w:pStyle w:val="aa"/>
              <w:ind w:left="-80" w:right="-133"/>
              <w:rPr>
                <w:sz w:val="18"/>
                <w:szCs w:val="18"/>
              </w:rPr>
            </w:pPr>
            <w:r w:rsidRPr="006A3959">
              <w:rPr>
                <w:sz w:val="18"/>
                <w:szCs w:val="18"/>
              </w:rPr>
              <w:t>6424,98</w:t>
            </w:r>
          </w:p>
        </w:tc>
      </w:tr>
    </w:tbl>
    <w:p w:rsidR="003F3848" w:rsidRDefault="003F3848" w:rsidP="00F2691E">
      <w:pPr>
        <w:pStyle w:val="aa"/>
        <w:ind w:left="42" w:right="141"/>
        <w:rPr>
          <w:sz w:val="18"/>
          <w:szCs w:val="18"/>
        </w:rPr>
      </w:pPr>
    </w:p>
    <w:p w:rsidR="003F3848" w:rsidRDefault="003F3848" w:rsidP="00F2691E">
      <w:pPr>
        <w:pStyle w:val="aa"/>
        <w:ind w:left="42" w:right="141"/>
        <w:rPr>
          <w:sz w:val="18"/>
          <w:szCs w:val="18"/>
        </w:rPr>
      </w:pPr>
    </w:p>
    <w:p w:rsidR="004754C2" w:rsidRPr="004754C2" w:rsidRDefault="004754C2" w:rsidP="004754C2">
      <w:pPr>
        <w:pStyle w:val="aa"/>
        <w:ind w:left="42" w:right="141"/>
        <w:jc w:val="center"/>
        <w:rPr>
          <w:b/>
          <w:bCs/>
          <w:sz w:val="18"/>
          <w:szCs w:val="18"/>
        </w:rPr>
      </w:pPr>
      <w:r w:rsidRPr="004754C2">
        <w:rPr>
          <w:b/>
          <w:bCs/>
          <w:sz w:val="18"/>
          <w:szCs w:val="18"/>
        </w:rPr>
        <w:t>АДМИНИСТРАЦИЯ</w:t>
      </w:r>
    </w:p>
    <w:p w:rsidR="004754C2" w:rsidRPr="004754C2" w:rsidRDefault="004754C2" w:rsidP="004754C2">
      <w:pPr>
        <w:pStyle w:val="aa"/>
        <w:ind w:left="42" w:right="141"/>
        <w:jc w:val="center"/>
        <w:rPr>
          <w:b/>
          <w:bCs/>
          <w:sz w:val="18"/>
          <w:szCs w:val="18"/>
        </w:rPr>
      </w:pPr>
      <w:r w:rsidRPr="004754C2">
        <w:rPr>
          <w:b/>
          <w:bCs/>
          <w:sz w:val="18"/>
          <w:szCs w:val="18"/>
        </w:rPr>
        <w:t>МАРЁВСКОГО МУНИЦИПАЛЬНОГО ОКРУГА</w:t>
      </w:r>
    </w:p>
    <w:p w:rsidR="004754C2" w:rsidRPr="004754C2" w:rsidRDefault="004754C2" w:rsidP="004754C2">
      <w:pPr>
        <w:pStyle w:val="aa"/>
        <w:ind w:left="42" w:right="141"/>
        <w:jc w:val="center"/>
        <w:rPr>
          <w:b/>
          <w:sz w:val="18"/>
          <w:szCs w:val="18"/>
        </w:rPr>
      </w:pPr>
    </w:p>
    <w:p w:rsidR="004754C2" w:rsidRPr="004754C2" w:rsidRDefault="004754C2" w:rsidP="004754C2">
      <w:pPr>
        <w:pStyle w:val="aa"/>
        <w:ind w:left="42" w:right="141"/>
        <w:jc w:val="center"/>
        <w:rPr>
          <w:sz w:val="18"/>
          <w:szCs w:val="18"/>
        </w:rPr>
      </w:pPr>
      <w:r w:rsidRPr="004754C2">
        <w:rPr>
          <w:sz w:val="18"/>
          <w:szCs w:val="18"/>
        </w:rPr>
        <w:t>П О С Т А Н О В Л Е Н И Е</w:t>
      </w:r>
    </w:p>
    <w:p w:rsidR="004754C2" w:rsidRPr="004754C2" w:rsidRDefault="004754C2" w:rsidP="004754C2">
      <w:pPr>
        <w:pStyle w:val="aa"/>
        <w:ind w:left="42" w:right="141"/>
        <w:jc w:val="center"/>
        <w:rPr>
          <w:sz w:val="18"/>
          <w:szCs w:val="18"/>
        </w:rPr>
      </w:pPr>
      <w:r w:rsidRPr="004754C2">
        <w:rPr>
          <w:sz w:val="18"/>
          <w:szCs w:val="18"/>
        </w:rPr>
        <w:t>05.02.2021   № 29</w:t>
      </w:r>
    </w:p>
    <w:p w:rsidR="004754C2" w:rsidRPr="004754C2" w:rsidRDefault="004754C2" w:rsidP="004754C2">
      <w:pPr>
        <w:pStyle w:val="aa"/>
        <w:ind w:left="42" w:right="141"/>
        <w:jc w:val="center"/>
        <w:rPr>
          <w:sz w:val="18"/>
          <w:szCs w:val="18"/>
        </w:rPr>
      </w:pPr>
      <w:r w:rsidRPr="004754C2">
        <w:rPr>
          <w:sz w:val="18"/>
          <w:szCs w:val="18"/>
        </w:rPr>
        <w:t>с. Марёво</w:t>
      </w:r>
    </w:p>
    <w:p w:rsidR="004754C2" w:rsidRPr="004754C2" w:rsidRDefault="004754C2" w:rsidP="004754C2">
      <w:pPr>
        <w:pStyle w:val="aa"/>
        <w:ind w:left="42" w:right="141"/>
        <w:jc w:val="center"/>
        <w:rPr>
          <w:b/>
          <w:sz w:val="18"/>
          <w:szCs w:val="18"/>
        </w:rPr>
      </w:pPr>
    </w:p>
    <w:p w:rsidR="004754C2" w:rsidRPr="004754C2" w:rsidRDefault="004754C2" w:rsidP="004754C2">
      <w:pPr>
        <w:pStyle w:val="aa"/>
        <w:ind w:left="42" w:right="141"/>
        <w:jc w:val="center"/>
        <w:rPr>
          <w:b/>
          <w:sz w:val="18"/>
          <w:szCs w:val="18"/>
        </w:rPr>
      </w:pPr>
      <w:r w:rsidRPr="004754C2">
        <w:rPr>
          <w:b/>
          <w:sz w:val="18"/>
          <w:szCs w:val="18"/>
        </w:rPr>
        <w:t>О внесении изменений в некоторые постановленияАдминистрации Марёвского муниципального района</w:t>
      </w:r>
    </w:p>
    <w:p w:rsidR="004754C2" w:rsidRPr="004754C2" w:rsidRDefault="004754C2" w:rsidP="004754C2">
      <w:pPr>
        <w:pStyle w:val="aa"/>
        <w:ind w:left="42" w:right="141"/>
        <w:rPr>
          <w:sz w:val="18"/>
          <w:szCs w:val="18"/>
        </w:rPr>
      </w:pPr>
    </w:p>
    <w:p w:rsidR="004754C2" w:rsidRPr="004754C2" w:rsidRDefault="004754C2" w:rsidP="004754C2">
      <w:pPr>
        <w:pStyle w:val="aa"/>
        <w:ind w:left="42" w:right="141" w:firstLine="242"/>
        <w:jc w:val="both"/>
        <w:rPr>
          <w:b/>
          <w:sz w:val="18"/>
          <w:szCs w:val="18"/>
        </w:rPr>
      </w:pPr>
      <w:r w:rsidRPr="004754C2">
        <w:rPr>
          <w:sz w:val="18"/>
          <w:szCs w:val="18"/>
        </w:rPr>
        <w:t xml:space="preserve">Администрация Марёвского муниципального округа </w:t>
      </w:r>
      <w:r w:rsidRPr="004754C2">
        <w:rPr>
          <w:b/>
          <w:sz w:val="18"/>
          <w:szCs w:val="18"/>
        </w:rPr>
        <w:t>ПОСТАНОВЛЯЕТ:</w:t>
      </w:r>
    </w:p>
    <w:p w:rsidR="004754C2" w:rsidRPr="004754C2" w:rsidRDefault="004754C2" w:rsidP="004754C2">
      <w:pPr>
        <w:pStyle w:val="aa"/>
        <w:ind w:left="42" w:right="141" w:firstLine="242"/>
        <w:jc w:val="both"/>
        <w:rPr>
          <w:sz w:val="18"/>
          <w:szCs w:val="18"/>
        </w:rPr>
      </w:pPr>
      <w:r w:rsidRPr="004754C2">
        <w:rPr>
          <w:sz w:val="18"/>
          <w:szCs w:val="18"/>
        </w:rPr>
        <w:t>1. Внести изменения в постановление Администрации Марёвского муниципального района от 17.12.2012 № 725 «Об Общественном Совете при Администрации Марёвского муниципального района»:</w:t>
      </w:r>
    </w:p>
    <w:p w:rsidR="004754C2" w:rsidRPr="004754C2" w:rsidRDefault="004754C2" w:rsidP="004754C2">
      <w:pPr>
        <w:pStyle w:val="aa"/>
        <w:ind w:left="42" w:right="141" w:firstLine="242"/>
        <w:jc w:val="both"/>
        <w:rPr>
          <w:sz w:val="18"/>
          <w:szCs w:val="18"/>
        </w:rPr>
      </w:pPr>
      <w:r w:rsidRPr="004754C2">
        <w:rPr>
          <w:sz w:val="18"/>
          <w:szCs w:val="18"/>
        </w:rPr>
        <w:t>1.1. Заменить в названии постановления слово «района» на «округа»;</w:t>
      </w:r>
    </w:p>
    <w:p w:rsidR="004754C2" w:rsidRPr="004754C2" w:rsidRDefault="004754C2" w:rsidP="004754C2">
      <w:pPr>
        <w:pStyle w:val="aa"/>
        <w:ind w:left="42" w:right="141" w:firstLine="242"/>
        <w:jc w:val="both"/>
        <w:rPr>
          <w:sz w:val="18"/>
          <w:szCs w:val="18"/>
        </w:rPr>
      </w:pPr>
      <w:r w:rsidRPr="004754C2">
        <w:rPr>
          <w:sz w:val="18"/>
          <w:szCs w:val="18"/>
        </w:rPr>
        <w:t>1.2. Заменить в преамбуле постановления слово «района» на «округа»;</w:t>
      </w:r>
    </w:p>
    <w:p w:rsidR="004754C2" w:rsidRPr="004754C2" w:rsidRDefault="004754C2" w:rsidP="004754C2">
      <w:pPr>
        <w:pStyle w:val="aa"/>
        <w:ind w:left="42" w:right="141" w:firstLine="242"/>
        <w:jc w:val="both"/>
        <w:rPr>
          <w:sz w:val="18"/>
          <w:szCs w:val="18"/>
        </w:rPr>
      </w:pPr>
      <w:r w:rsidRPr="004754C2">
        <w:rPr>
          <w:sz w:val="18"/>
          <w:szCs w:val="18"/>
        </w:rPr>
        <w:t>1.3. Заменить в пункте 1 слово «района» на «округа»;</w:t>
      </w:r>
    </w:p>
    <w:p w:rsidR="004754C2" w:rsidRPr="004754C2" w:rsidRDefault="004754C2" w:rsidP="004754C2">
      <w:pPr>
        <w:pStyle w:val="aa"/>
        <w:ind w:left="42" w:right="141" w:firstLine="242"/>
        <w:jc w:val="both"/>
        <w:rPr>
          <w:sz w:val="18"/>
          <w:szCs w:val="18"/>
        </w:rPr>
      </w:pPr>
      <w:r w:rsidRPr="004754C2">
        <w:rPr>
          <w:sz w:val="18"/>
          <w:szCs w:val="18"/>
        </w:rPr>
        <w:t>1.4. Заменить в пункте 2 слово «района» на «округа»;</w:t>
      </w:r>
    </w:p>
    <w:p w:rsidR="004754C2" w:rsidRPr="004754C2" w:rsidRDefault="004754C2" w:rsidP="004754C2">
      <w:pPr>
        <w:pStyle w:val="aa"/>
        <w:ind w:left="42" w:right="141" w:firstLine="242"/>
        <w:jc w:val="both"/>
        <w:rPr>
          <w:sz w:val="18"/>
          <w:szCs w:val="18"/>
        </w:rPr>
      </w:pPr>
      <w:r w:rsidRPr="004754C2">
        <w:rPr>
          <w:sz w:val="18"/>
          <w:szCs w:val="18"/>
        </w:rPr>
        <w:t>1.5. Заменить в названии, по тексту  Положения об Общественном Совете при Администрации Марёвского муниципального района, в приложении к Положению слова «района» на  «округа» в соответствующем падеже;</w:t>
      </w:r>
    </w:p>
    <w:p w:rsidR="004754C2" w:rsidRPr="004754C2" w:rsidRDefault="004754C2" w:rsidP="004754C2">
      <w:pPr>
        <w:pStyle w:val="aa"/>
        <w:ind w:left="42" w:right="141" w:firstLine="242"/>
        <w:jc w:val="both"/>
        <w:rPr>
          <w:sz w:val="18"/>
          <w:szCs w:val="18"/>
        </w:rPr>
      </w:pPr>
      <w:r w:rsidRPr="004754C2">
        <w:rPr>
          <w:sz w:val="18"/>
          <w:szCs w:val="18"/>
        </w:rPr>
        <w:t>1.6. Исключить в пункте 2 статьи 2  слова «(городского/сельского поселения)».</w:t>
      </w:r>
    </w:p>
    <w:p w:rsidR="004754C2" w:rsidRPr="004754C2" w:rsidRDefault="004754C2" w:rsidP="004754C2">
      <w:pPr>
        <w:pStyle w:val="aa"/>
        <w:ind w:left="42" w:right="141" w:firstLine="242"/>
        <w:jc w:val="both"/>
        <w:rPr>
          <w:sz w:val="18"/>
          <w:szCs w:val="18"/>
        </w:rPr>
      </w:pPr>
      <w:r w:rsidRPr="004754C2">
        <w:rPr>
          <w:sz w:val="18"/>
          <w:szCs w:val="18"/>
        </w:rPr>
        <w:t>2.Внести изменения в постановление Администрации Марёвского муниципального района от  28.10.2019 № 440 «Об утверждении состава Общественного Совета при Администрации Марёвского муниципального района»:</w:t>
      </w:r>
    </w:p>
    <w:p w:rsidR="004754C2" w:rsidRPr="004754C2" w:rsidRDefault="004754C2" w:rsidP="004754C2">
      <w:pPr>
        <w:pStyle w:val="aa"/>
        <w:ind w:left="42" w:right="141" w:firstLine="242"/>
        <w:jc w:val="both"/>
        <w:rPr>
          <w:sz w:val="18"/>
          <w:szCs w:val="18"/>
        </w:rPr>
      </w:pPr>
      <w:r w:rsidRPr="004754C2">
        <w:rPr>
          <w:sz w:val="18"/>
          <w:szCs w:val="18"/>
        </w:rPr>
        <w:t>2.1. Заменить  в названии, по тексту постановления слова «района» на   «округа» в соответствующем падеже.</w:t>
      </w:r>
    </w:p>
    <w:p w:rsidR="004754C2" w:rsidRPr="004754C2" w:rsidRDefault="004754C2" w:rsidP="004754C2">
      <w:pPr>
        <w:pStyle w:val="aa"/>
        <w:ind w:left="42" w:right="141" w:firstLine="242"/>
        <w:jc w:val="both"/>
        <w:rPr>
          <w:sz w:val="18"/>
          <w:szCs w:val="18"/>
        </w:rPr>
      </w:pPr>
      <w:r w:rsidRPr="004754C2">
        <w:rPr>
          <w:sz w:val="18"/>
          <w:szCs w:val="18"/>
        </w:rPr>
        <w:t>3. Внести изменения в постановление Администрации Марёвского муниципального района от 15.11.2019   № 468 «О внесении изменения в постановление Администрации муниципального района от 28.10.2019 № 440 «Об утверждении состава Общественного совета при Администрации Марёвского муниципального района»:</w:t>
      </w:r>
    </w:p>
    <w:p w:rsidR="004754C2" w:rsidRPr="004754C2" w:rsidRDefault="004754C2" w:rsidP="004754C2">
      <w:pPr>
        <w:pStyle w:val="aa"/>
        <w:ind w:left="42" w:right="141" w:firstLine="242"/>
        <w:jc w:val="both"/>
        <w:rPr>
          <w:sz w:val="18"/>
          <w:szCs w:val="18"/>
        </w:rPr>
      </w:pPr>
      <w:r w:rsidRPr="004754C2">
        <w:rPr>
          <w:sz w:val="18"/>
          <w:szCs w:val="18"/>
        </w:rPr>
        <w:lastRenderedPageBreak/>
        <w:t>3.1. Заменить в названии, по тексту постановления слова «района» на  «округа» в соответствующем падеже;</w:t>
      </w:r>
    </w:p>
    <w:p w:rsidR="004754C2" w:rsidRPr="004754C2" w:rsidRDefault="004754C2" w:rsidP="004754C2">
      <w:pPr>
        <w:pStyle w:val="aa"/>
        <w:ind w:left="42" w:right="141" w:firstLine="242"/>
        <w:jc w:val="both"/>
        <w:rPr>
          <w:sz w:val="18"/>
          <w:szCs w:val="18"/>
        </w:rPr>
      </w:pPr>
      <w:r w:rsidRPr="004754C2">
        <w:rPr>
          <w:sz w:val="18"/>
          <w:szCs w:val="18"/>
        </w:rPr>
        <w:t>3.2. Заменить в пункте 1 слова «военно-учётного работника Марёвского сельского поселения Администрации Марёвского муниципального района» на «военно-учётного работника управления Делами администрации Марёвского муниципального округа».</w:t>
      </w:r>
    </w:p>
    <w:p w:rsidR="004754C2" w:rsidRPr="004754C2" w:rsidRDefault="004754C2" w:rsidP="004754C2">
      <w:pPr>
        <w:pStyle w:val="aa"/>
        <w:ind w:left="42" w:right="141" w:firstLine="242"/>
        <w:jc w:val="both"/>
        <w:rPr>
          <w:sz w:val="18"/>
          <w:szCs w:val="18"/>
        </w:rPr>
      </w:pPr>
      <w:r w:rsidRPr="004754C2">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754C2" w:rsidRPr="004754C2" w:rsidRDefault="004754C2" w:rsidP="004754C2">
      <w:pPr>
        <w:pStyle w:val="aa"/>
        <w:ind w:left="42" w:right="141"/>
        <w:rPr>
          <w:b/>
          <w:sz w:val="18"/>
          <w:szCs w:val="18"/>
        </w:rPr>
      </w:pPr>
    </w:p>
    <w:p w:rsidR="003F3848" w:rsidRDefault="004754C2" w:rsidP="004754C2">
      <w:pPr>
        <w:pStyle w:val="aa"/>
        <w:ind w:left="42" w:right="141"/>
        <w:rPr>
          <w:sz w:val="18"/>
          <w:szCs w:val="18"/>
        </w:rPr>
      </w:pPr>
      <w:r w:rsidRPr="004754C2">
        <w:rPr>
          <w:b/>
          <w:sz w:val="18"/>
          <w:szCs w:val="18"/>
        </w:rPr>
        <w:t>Глава муниципального округа     С.И. Горкин</w:t>
      </w:r>
    </w:p>
    <w:p w:rsidR="003F3848" w:rsidRDefault="003F3848" w:rsidP="00F2691E">
      <w:pPr>
        <w:pStyle w:val="aa"/>
        <w:ind w:left="42" w:right="141"/>
        <w:rPr>
          <w:sz w:val="18"/>
          <w:szCs w:val="18"/>
        </w:rPr>
      </w:pPr>
    </w:p>
    <w:p w:rsidR="00C52E32" w:rsidRDefault="00C52E32" w:rsidP="00F2691E">
      <w:pPr>
        <w:pStyle w:val="aa"/>
        <w:ind w:left="42" w:right="141"/>
        <w:rPr>
          <w:sz w:val="18"/>
          <w:szCs w:val="18"/>
        </w:rPr>
      </w:pPr>
    </w:p>
    <w:p w:rsidR="007E514A" w:rsidRPr="007E514A" w:rsidRDefault="007E514A" w:rsidP="007E514A">
      <w:pPr>
        <w:pStyle w:val="aa"/>
        <w:ind w:left="42" w:right="141"/>
        <w:jc w:val="center"/>
        <w:rPr>
          <w:b/>
          <w:bCs/>
          <w:sz w:val="18"/>
          <w:szCs w:val="18"/>
        </w:rPr>
      </w:pPr>
      <w:r w:rsidRPr="007E514A">
        <w:rPr>
          <w:b/>
          <w:bCs/>
          <w:sz w:val="18"/>
          <w:szCs w:val="18"/>
        </w:rPr>
        <w:t>АДМИНИСТРАЦИЯ</w:t>
      </w:r>
    </w:p>
    <w:p w:rsidR="007E514A" w:rsidRPr="007E514A" w:rsidRDefault="007E514A" w:rsidP="007E514A">
      <w:pPr>
        <w:pStyle w:val="aa"/>
        <w:ind w:left="42" w:right="141"/>
        <w:jc w:val="center"/>
        <w:rPr>
          <w:b/>
          <w:bCs/>
          <w:sz w:val="18"/>
          <w:szCs w:val="18"/>
        </w:rPr>
      </w:pPr>
      <w:r w:rsidRPr="007E514A">
        <w:rPr>
          <w:b/>
          <w:bCs/>
          <w:sz w:val="18"/>
          <w:szCs w:val="18"/>
        </w:rPr>
        <w:t>МАРЁВСКОГО МУНИЦИПАЛЬНОГО ОКРУГА</w:t>
      </w:r>
    </w:p>
    <w:p w:rsidR="007E514A" w:rsidRPr="007E514A" w:rsidRDefault="007E514A" w:rsidP="007E514A">
      <w:pPr>
        <w:pStyle w:val="aa"/>
        <w:ind w:left="42" w:right="141"/>
        <w:jc w:val="center"/>
        <w:rPr>
          <w:b/>
          <w:sz w:val="18"/>
          <w:szCs w:val="18"/>
        </w:rPr>
      </w:pPr>
    </w:p>
    <w:p w:rsidR="007E514A" w:rsidRPr="007E514A" w:rsidRDefault="007E514A" w:rsidP="007E514A">
      <w:pPr>
        <w:pStyle w:val="aa"/>
        <w:ind w:left="42" w:right="141"/>
        <w:jc w:val="center"/>
        <w:rPr>
          <w:sz w:val="18"/>
          <w:szCs w:val="18"/>
        </w:rPr>
      </w:pPr>
      <w:r w:rsidRPr="007E514A">
        <w:rPr>
          <w:sz w:val="18"/>
          <w:szCs w:val="18"/>
        </w:rPr>
        <w:t>П О С Т А Н О В Л Е Н И Е</w:t>
      </w:r>
    </w:p>
    <w:p w:rsidR="007E514A" w:rsidRPr="007E514A" w:rsidRDefault="007E514A" w:rsidP="007E514A">
      <w:pPr>
        <w:pStyle w:val="aa"/>
        <w:ind w:left="42" w:right="141"/>
        <w:jc w:val="center"/>
        <w:rPr>
          <w:sz w:val="18"/>
          <w:szCs w:val="18"/>
        </w:rPr>
      </w:pPr>
      <w:r w:rsidRPr="007E514A">
        <w:rPr>
          <w:sz w:val="18"/>
          <w:szCs w:val="18"/>
        </w:rPr>
        <w:t>08.02.2021   № 34</w:t>
      </w:r>
    </w:p>
    <w:p w:rsidR="007E514A" w:rsidRPr="007E514A" w:rsidRDefault="007E514A" w:rsidP="007E514A">
      <w:pPr>
        <w:pStyle w:val="aa"/>
        <w:ind w:left="42" w:right="141"/>
        <w:jc w:val="center"/>
        <w:rPr>
          <w:sz w:val="18"/>
          <w:szCs w:val="18"/>
        </w:rPr>
      </w:pPr>
      <w:r w:rsidRPr="007E514A">
        <w:rPr>
          <w:sz w:val="18"/>
          <w:szCs w:val="18"/>
        </w:rPr>
        <w:t>с. Марёво</w:t>
      </w:r>
    </w:p>
    <w:p w:rsidR="007E514A" w:rsidRPr="007E514A" w:rsidRDefault="007E514A" w:rsidP="007E514A">
      <w:pPr>
        <w:pStyle w:val="aa"/>
        <w:ind w:left="42" w:right="141"/>
        <w:jc w:val="center"/>
        <w:rPr>
          <w:sz w:val="18"/>
          <w:szCs w:val="18"/>
        </w:rPr>
      </w:pPr>
    </w:p>
    <w:p w:rsidR="007E514A" w:rsidRPr="007E514A" w:rsidRDefault="007E514A" w:rsidP="007E514A">
      <w:pPr>
        <w:pStyle w:val="aa"/>
        <w:ind w:left="42" w:right="141"/>
        <w:jc w:val="center"/>
        <w:rPr>
          <w:b/>
          <w:sz w:val="18"/>
          <w:szCs w:val="18"/>
        </w:rPr>
      </w:pPr>
      <w:r w:rsidRPr="007E514A">
        <w:rPr>
          <w:b/>
          <w:sz w:val="18"/>
          <w:szCs w:val="18"/>
        </w:rPr>
        <w:t>О районной комиссии по делам несовершеннолетнихи защите их прав</w:t>
      </w:r>
    </w:p>
    <w:p w:rsidR="007E514A" w:rsidRPr="007E514A" w:rsidRDefault="007E514A" w:rsidP="007E514A">
      <w:pPr>
        <w:pStyle w:val="aa"/>
        <w:ind w:left="42" w:right="141"/>
        <w:rPr>
          <w:sz w:val="18"/>
          <w:szCs w:val="18"/>
        </w:rPr>
      </w:pPr>
    </w:p>
    <w:p w:rsidR="007E514A" w:rsidRPr="007E514A" w:rsidRDefault="007E514A" w:rsidP="007E514A">
      <w:pPr>
        <w:pStyle w:val="aa"/>
        <w:ind w:left="42" w:right="141" w:firstLine="242"/>
        <w:jc w:val="both"/>
        <w:rPr>
          <w:sz w:val="18"/>
          <w:szCs w:val="18"/>
        </w:rPr>
      </w:pPr>
      <w:r w:rsidRPr="007E514A">
        <w:rPr>
          <w:sz w:val="18"/>
          <w:szCs w:val="18"/>
        </w:rPr>
        <w:t xml:space="preserve">В соответствии с Федеральным законом от 24 июня 1999 года № 120-ФЗ «Об основах системы профилактики безнадзорности и правонарушений несовершеннолетних», областным законом от 04.03.2014 года №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и постановлением Правительства Новгородской области от 21.03.2014 года № 184 «О комиссиях по делам несовершеннолетних и защите их прав», Администрация Марёвского муниципального округа </w:t>
      </w:r>
      <w:r w:rsidRPr="007E514A">
        <w:rPr>
          <w:b/>
          <w:sz w:val="18"/>
          <w:szCs w:val="18"/>
        </w:rPr>
        <w:t>ПОСТАНОВЛЯЕТ:</w:t>
      </w:r>
    </w:p>
    <w:p w:rsidR="007E514A" w:rsidRPr="007E514A" w:rsidRDefault="007E514A" w:rsidP="007E514A">
      <w:pPr>
        <w:pStyle w:val="aa"/>
        <w:ind w:left="42" w:right="141" w:firstLine="242"/>
        <w:jc w:val="both"/>
        <w:rPr>
          <w:sz w:val="18"/>
          <w:szCs w:val="18"/>
        </w:rPr>
      </w:pPr>
      <w:r w:rsidRPr="007E514A">
        <w:rPr>
          <w:sz w:val="18"/>
          <w:szCs w:val="18"/>
        </w:rPr>
        <w:t>1. Создать районную комиссию по делам несовершеннолетних и защите их прав.</w:t>
      </w:r>
    </w:p>
    <w:p w:rsidR="007E514A" w:rsidRPr="007E514A" w:rsidRDefault="007E514A" w:rsidP="007E514A">
      <w:pPr>
        <w:pStyle w:val="aa"/>
        <w:ind w:left="42" w:right="141" w:firstLine="242"/>
        <w:jc w:val="both"/>
        <w:rPr>
          <w:sz w:val="18"/>
          <w:szCs w:val="18"/>
        </w:rPr>
      </w:pPr>
      <w:r w:rsidRPr="007E514A">
        <w:rPr>
          <w:sz w:val="18"/>
          <w:szCs w:val="18"/>
        </w:rPr>
        <w:t>2. Утвердить прилагаемый состав районной комиссии по делам несовершеннолетних и защите их прав.</w:t>
      </w:r>
    </w:p>
    <w:p w:rsidR="007E514A" w:rsidRPr="007E514A" w:rsidRDefault="007E514A" w:rsidP="007E514A">
      <w:pPr>
        <w:pStyle w:val="aa"/>
        <w:ind w:left="42" w:right="141" w:firstLine="242"/>
        <w:jc w:val="both"/>
        <w:rPr>
          <w:sz w:val="18"/>
          <w:szCs w:val="18"/>
        </w:rPr>
      </w:pPr>
      <w:r w:rsidRPr="007E514A">
        <w:rPr>
          <w:sz w:val="18"/>
          <w:szCs w:val="18"/>
        </w:rPr>
        <w:t>3. Признать утратившими силу постановления Администрации Марёвского муниципального района:</w:t>
      </w:r>
    </w:p>
    <w:p w:rsidR="007E514A" w:rsidRPr="007E514A" w:rsidRDefault="007E514A" w:rsidP="007E514A">
      <w:pPr>
        <w:pStyle w:val="aa"/>
        <w:ind w:left="42" w:right="141" w:firstLine="242"/>
        <w:jc w:val="both"/>
        <w:rPr>
          <w:sz w:val="18"/>
          <w:szCs w:val="18"/>
        </w:rPr>
      </w:pPr>
      <w:r w:rsidRPr="007E514A">
        <w:rPr>
          <w:sz w:val="18"/>
          <w:szCs w:val="18"/>
        </w:rPr>
        <w:t>от 04.04.2019 № 134 «О районной комиссии по делам несовершеннолетних и защите их прав»;</w:t>
      </w:r>
    </w:p>
    <w:p w:rsidR="007E514A" w:rsidRPr="007E514A" w:rsidRDefault="007E514A" w:rsidP="007E514A">
      <w:pPr>
        <w:pStyle w:val="aa"/>
        <w:ind w:left="42" w:right="141" w:firstLine="242"/>
        <w:jc w:val="both"/>
        <w:rPr>
          <w:sz w:val="18"/>
          <w:szCs w:val="18"/>
        </w:rPr>
      </w:pPr>
      <w:r w:rsidRPr="007E514A">
        <w:rPr>
          <w:sz w:val="18"/>
          <w:szCs w:val="18"/>
        </w:rPr>
        <w:t>от 26.07.2019 № 295 «О внесении изменения в состав районной комиссии по делам несовершеннолетних и защите их прав»;</w:t>
      </w:r>
    </w:p>
    <w:p w:rsidR="007E514A" w:rsidRPr="007E514A" w:rsidRDefault="007E514A" w:rsidP="007E514A">
      <w:pPr>
        <w:pStyle w:val="aa"/>
        <w:ind w:left="42" w:right="141" w:firstLine="242"/>
        <w:jc w:val="both"/>
        <w:rPr>
          <w:sz w:val="18"/>
          <w:szCs w:val="18"/>
        </w:rPr>
      </w:pPr>
      <w:r w:rsidRPr="007E514A">
        <w:rPr>
          <w:sz w:val="18"/>
          <w:szCs w:val="18"/>
        </w:rPr>
        <w:t>от 13.07.2020 № 175 «О внесении изменения в состав районной комиссии по делам несовершеннолетних и защите их прав».</w:t>
      </w:r>
    </w:p>
    <w:p w:rsidR="007E514A" w:rsidRPr="007E514A" w:rsidRDefault="007E514A" w:rsidP="007E514A">
      <w:pPr>
        <w:pStyle w:val="aa"/>
        <w:ind w:left="42" w:right="141" w:firstLine="242"/>
        <w:jc w:val="both"/>
        <w:rPr>
          <w:sz w:val="18"/>
          <w:szCs w:val="18"/>
        </w:rPr>
      </w:pPr>
      <w:r w:rsidRPr="007E514A">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E514A" w:rsidRPr="007E514A" w:rsidRDefault="007E514A" w:rsidP="007E514A">
      <w:pPr>
        <w:pStyle w:val="aa"/>
        <w:ind w:left="42" w:right="141"/>
        <w:rPr>
          <w:b/>
          <w:sz w:val="18"/>
          <w:szCs w:val="18"/>
        </w:rPr>
      </w:pPr>
    </w:p>
    <w:p w:rsidR="007E514A" w:rsidRPr="007E514A" w:rsidRDefault="007E514A" w:rsidP="007E514A">
      <w:pPr>
        <w:pStyle w:val="aa"/>
        <w:ind w:left="42" w:right="141"/>
        <w:rPr>
          <w:b/>
          <w:sz w:val="18"/>
          <w:szCs w:val="18"/>
        </w:rPr>
      </w:pPr>
      <w:r w:rsidRPr="007E514A">
        <w:rPr>
          <w:b/>
          <w:sz w:val="18"/>
          <w:szCs w:val="18"/>
        </w:rPr>
        <w:t xml:space="preserve">Глава муниципального округа      С.И. Горкин  </w:t>
      </w:r>
    </w:p>
    <w:p w:rsidR="007E514A" w:rsidRDefault="007E514A" w:rsidP="007E514A">
      <w:pPr>
        <w:pStyle w:val="aa"/>
        <w:ind w:left="42" w:right="141"/>
        <w:rPr>
          <w:sz w:val="18"/>
          <w:szCs w:val="18"/>
        </w:rPr>
      </w:pPr>
    </w:p>
    <w:p w:rsidR="007E514A" w:rsidRPr="007E514A" w:rsidRDefault="007E514A" w:rsidP="007E514A">
      <w:pPr>
        <w:pStyle w:val="aa"/>
        <w:ind w:left="5954" w:right="141"/>
        <w:jc w:val="center"/>
        <w:rPr>
          <w:sz w:val="18"/>
          <w:szCs w:val="18"/>
        </w:rPr>
      </w:pPr>
      <w:r w:rsidRPr="007E514A">
        <w:rPr>
          <w:sz w:val="18"/>
          <w:szCs w:val="18"/>
        </w:rPr>
        <w:t>Утвержден</w:t>
      </w:r>
    </w:p>
    <w:p w:rsidR="007E514A" w:rsidRPr="007E514A" w:rsidRDefault="007E514A" w:rsidP="007E514A">
      <w:pPr>
        <w:pStyle w:val="aa"/>
        <w:ind w:left="5954" w:right="141"/>
        <w:jc w:val="center"/>
        <w:rPr>
          <w:sz w:val="18"/>
          <w:szCs w:val="18"/>
        </w:rPr>
      </w:pPr>
      <w:r w:rsidRPr="007E514A">
        <w:rPr>
          <w:sz w:val="18"/>
          <w:szCs w:val="18"/>
        </w:rPr>
        <w:t>постановлением Администрации</w:t>
      </w:r>
    </w:p>
    <w:p w:rsidR="007E514A" w:rsidRPr="007E514A" w:rsidRDefault="007E514A" w:rsidP="007E514A">
      <w:pPr>
        <w:pStyle w:val="aa"/>
        <w:ind w:left="5954" w:right="141"/>
        <w:jc w:val="center"/>
        <w:rPr>
          <w:sz w:val="18"/>
          <w:szCs w:val="18"/>
        </w:rPr>
      </w:pPr>
      <w:r w:rsidRPr="007E514A">
        <w:rPr>
          <w:sz w:val="18"/>
          <w:szCs w:val="18"/>
        </w:rPr>
        <w:t>муниципального округа</w:t>
      </w:r>
    </w:p>
    <w:p w:rsidR="007E514A" w:rsidRPr="007E514A" w:rsidRDefault="007E514A" w:rsidP="007E514A">
      <w:pPr>
        <w:pStyle w:val="aa"/>
        <w:ind w:left="5954" w:right="141"/>
        <w:jc w:val="center"/>
        <w:rPr>
          <w:sz w:val="18"/>
          <w:szCs w:val="18"/>
        </w:rPr>
      </w:pPr>
      <w:r w:rsidRPr="007E514A">
        <w:rPr>
          <w:sz w:val="18"/>
          <w:szCs w:val="18"/>
        </w:rPr>
        <w:t>от  08.02.2021 № 34</w:t>
      </w:r>
    </w:p>
    <w:p w:rsidR="007E514A" w:rsidRPr="007E514A" w:rsidRDefault="007E514A" w:rsidP="007E514A">
      <w:pPr>
        <w:pStyle w:val="aa"/>
        <w:ind w:left="5954" w:right="141"/>
        <w:jc w:val="center"/>
        <w:rPr>
          <w:sz w:val="18"/>
          <w:szCs w:val="18"/>
        </w:rPr>
      </w:pPr>
    </w:p>
    <w:p w:rsidR="007E514A" w:rsidRPr="007E514A" w:rsidRDefault="007E514A" w:rsidP="007E514A">
      <w:pPr>
        <w:pStyle w:val="aa"/>
        <w:ind w:left="42" w:right="141"/>
        <w:jc w:val="center"/>
        <w:rPr>
          <w:b/>
          <w:sz w:val="18"/>
          <w:szCs w:val="18"/>
        </w:rPr>
      </w:pPr>
      <w:r w:rsidRPr="007E514A">
        <w:rPr>
          <w:b/>
          <w:sz w:val="18"/>
          <w:szCs w:val="18"/>
        </w:rPr>
        <w:t>СОСТАВ</w:t>
      </w:r>
    </w:p>
    <w:p w:rsidR="007E514A" w:rsidRDefault="007E514A" w:rsidP="007E514A">
      <w:pPr>
        <w:pStyle w:val="aa"/>
        <w:ind w:left="42" w:right="141"/>
        <w:jc w:val="center"/>
        <w:rPr>
          <w:b/>
          <w:sz w:val="18"/>
          <w:szCs w:val="18"/>
        </w:rPr>
      </w:pPr>
      <w:r w:rsidRPr="007E514A">
        <w:rPr>
          <w:b/>
          <w:sz w:val="18"/>
          <w:szCs w:val="18"/>
        </w:rPr>
        <w:t>районной комиссии по делам несовершеннолетних и защите их прав</w:t>
      </w:r>
    </w:p>
    <w:p w:rsidR="007E514A" w:rsidRPr="007E514A" w:rsidRDefault="007E514A" w:rsidP="007E514A">
      <w:pPr>
        <w:pStyle w:val="aa"/>
        <w:ind w:left="42" w:right="141"/>
        <w:jc w:val="center"/>
        <w:rPr>
          <w:b/>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8833"/>
      </w:tblGrid>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Голубева </w:t>
            </w:r>
          </w:p>
          <w:p w:rsidR="007E514A" w:rsidRPr="007E514A" w:rsidRDefault="007E514A" w:rsidP="007E514A">
            <w:pPr>
              <w:pStyle w:val="aa"/>
              <w:ind w:left="-66" w:right="-120"/>
              <w:rPr>
                <w:sz w:val="18"/>
                <w:szCs w:val="18"/>
              </w:rPr>
            </w:pPr>
            <w:r w:rsidRPr="007E514A">
              <w:rPr>
                <w:sz w:val="18"/>
                <w:szCs w:val="18"/>
              </w:rPr>
              <w:t xml:space="preserve">Наталья Викторовна                      </w:t>
            </w:r>
          </w:p>
        </w:tc>
        <w:tc>
          <w:tcPr>
            <w:tcW w:w="8833" w:type="dxa"/>
          </w:tcPr>
          <w:p w:rsidR="007E514A" w:rsidRPr="007E514A" w:rsidRDefault="007E514A" w:rsidP="007E514A">
            <w:pPr>
              <w:pStyle w:val="aa"/>
              <w:ind w:left="-66" w:right="-120"/>
              <w:rPr>
                <w:sz w:val="18"/>
                <w:szCs w:val="18"/>
              </w:rPr>
            </w:pPr>
            <w:r w:rsidRPr="007E514A">
              <w:rPr>
                <w:sz w:val="18"/>
                <w:szCs w:val="18"/>
              </w:rPr>
              <w:t>заместитель Главы администрации муниципального округа, председатель Социального комитета, председатель  комиссии</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Ершова </w:t>
            </w:r>
          </w:p>
          <w:p w:rsidR="007E514A" w:rsidRPr="007E514A" w:rsidRDefault="007E514A" w:rsidP="007E514A">
            <w:pPr>
              <w:pStyle w:val="aa"/>
              <w:ind w:left="-66" w:right="-120"/>
              <w:rPr>
                <w:sz w:val="18"/>
                <w:szCs w:val="18"/>
              </w:rPr>
            </w:pPr>
            <w:r w:rsidRPr="007E514A">
              <w:rPr>
                <w:sz w:val="18"/>
                <w:szCs w:val="18"/>
              </w:rPr>
              <w:t>Светлана Алексеевна</w:t>
            </w:r>
          </w:p>
        </w:tc>
        <w:tc>
          <w:tcPr>
            <w:tcW w:w="8833" w:type="dxa"/>
          </w:tcPr>
          <w:p w:rsidR="007E514A" w:rsidRPr="007E514A" w:rsidRDefault="007E514A" w:rsidP="007E514A">
            <w:pPr>
              <w:pStyle w:val="aa"/>
              <w:ind w:left="-66" w:right="-120"/>
              <w:rPr>
                <w:sz w:val="18"/>
                <w:szCs w:val="18"/>
              </w:rPr>
            </w:pPr>
            <w:r w:rsidRPr="007E514A">
              <w:rPr>
                <w:sz w:val="18"/>
                <w:szCs w:val="18"/>
              </w:rPr>
              <w:t>заместитель председателя Социального комитета, заведующий отделом образования, заместитель председателя комиссии  (по 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Матвеев </w:t>
            </w:r>
          </w:p>
          <w:p w:rsidR="007E514A" w:rsidRPr="007E514A" w:rsidRDefault="007E514A" w:rsidP="007E514A">
            <w:pPr>
              <w:pStyle w:val="aa"/>
              <w:ind w:left="-66" w:right="-120"/>
              <w:rPr>
                <w:sz w:val="18"/>
                <w:szCs w:val="18"/>
              </w:rPr>
            </w:pPr>
            <w:r w:rsidRPr="007E514A">
              <w:rPr>
                <w:sz w:val="18"/>
                <w:szCs w:val="18"/>
              </w:rPr>
              <w:t xml:space="preserve">Максим Васильевич                   </w:t>
            </w:r>
          </w:p>
        </w:tc>
        <w:tc>
          <w:tcPr>
            <w:tcW w:w="8833" w:type="dxa"/>
          </w:tcPr>
          <w:p w:rsidR="007E514A" w:rsidRPr="007E514A" w:rsidRDefault="007E514A" w:rsidP="007E514A">
            <w:pPr>
              <w:pStyle w:val="aa"/>
              <w:ind w:left="-66" w:right="-120"/>
              <w:rPr>
                <w:sz w:val="18"/>
                <w:szCs w:val="18"/>
              </w:rPr>
            </w:pPr>
            <w:r w:rsidRPr="007E514A">
              <w:rPr>
                <w:sz w:val="18"/>
                <w:szCs w:val="18"/>
              </w:rPr>
              <w:t>начальник Пункта полиции по Марёвскому   району  МО МВД «Демянский», заместитель председателя комиссии (по 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Молодцова     </w:t>
            </w:r>
          </w:p>
          <w:p w:rsidR="007E514A" w:rsidRPr="007E514A" w:rsidRDefault="007E514A" w:rsidP="007E514A">
            <w:pPr>
              <w:pStyle w:val="aa"/>
              <w:ind w:left="-66" w:right="-120"/>
              <w:rPr>
                <w:sz w:val="18"/>
                <w:szCs w:val="18"/>
              </w:rPr>
            </w:pPr>
            <w:r w:rsidRPr="007E514A">
              <w:rPr>
                <w:sz w:val="18"/>
                <w:szCs w:val="18"/>
              </w:rPr>
              <w:t xml:space="preserve">Ирина Анатольевна                                                </w:t>
            </w:r>
          </w:p>
        </w:tc>
        <w:tc>
          <w:tcPr>
            <w:tcW w:w="8833" w:type="dxa"/>
          </w:tcPr>
          <w:p w:rsidR="007E514A" w:rsidRPr="007E514A" w:rsidRDefault="007E514A" w:rsidP="007E514A">
            <w:pPr>
              <w:pStyle w:val="aa"/>
              <w:ind w:left="-66" w:right="-120"/>
              <w:rPr>
                <w:sz w:val="18"/>
                <w:szCs w:val="18"/>
              </w:rPr>
            </w:pPr>
            <w:r w:rsidRPr="007E514A">
              <w:rPr>
                <w:sz w:val="18"/>
                <w:szCs w:val="18"/>
              </w:rPr>
              <w:t>главный специалист организационного отдела управления Делами администрации муниципального округа, ответственный секретарь комиссии по делам несовершеннолетних и защите их прав</w:t>
            </w:r>
          </w:p>
        </w:tc>
      </w:tr>
      <w:tr w:rsidR="007E514A" w:rsidRPr="007E514A" w:rsidTr="007E514A">
        <w:trPr>
          <w:trHeight w:val="20"/>
        </w:trPr>
        <w:tc>
          <w:tcPr>
            <w:tcW w:w="10625" w:type="dxa"/>
            <w:gridSpan w:val="2"/>
          </w:tcPr>
          <w:p w:rsidR="007E514A" w:rsidRPr="007E514A" w:rsidRDefault="007E514A" w:rsidP="007E514A">
            <w:pPr>
              <w:pStyle w:val="aa"/>
              <w:ind w:left="-66" w:right="-120"/>
              <w:rPr>
                <w:sz w:val="18"/>
                <w:szCs w:val="18"/>
              </w:rPr>
            </w:pPr>
            <w:r w:rsidRPr="007E514A">
              <w:rPr>
                <w:sz w:val="18"/>
                <w:szCs w:val="18"/>
              </w:rPr>
              <w:t>Члены комиссии:</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Афанасьева </w:t>
            </w:r>
          </w:p>
          <w:p w:rsidR="007E514A" w:rsidRPr="007E514A" w:rsidRDefault="007E514A" w:rsidP="007E514A">
            <w:pPr>
              <w:pStyle w:val="aa"/>
              <w:ind w:left="-66" w:right="-120"/>
              <w:rPr>
                <w:sz w:val="18"/>
                <w:szCs w:val="18"/>
              </w:rPr>
            </w:pPr>
            <w:r w:rsidRPr="007E514A">
              <w:rPr>
                <w:sz w:val="18"/>
                <w:szCs w:val="18"/>
              </w:rPr>
              <w:t>Яна Геннадьевна</w:t>
            </w:r>
          </w:p>
        </w:tc>
        <w:tc>
          <w:tcPr>
            <w:tcW w:w="8833" w:type="dxa"/>
          </w:tcPr>
          <w:p w:rsidR="007E514A" w:rsidRPr="007E514A" w:rsidRDefault="007E514A" w:rsidP="007E514A">
            <w:pPr>
              <w:pStyle w:val="aa"/>
              <w:ind w:left="-66" w:right="-120"/>
              <w:rPr>
                <w:sz w:val="18"/>
                <w:szCs w:val="18"/>
              </w:rPr>
            </w:pPr>
            <w:r w:rsidRPr="007E514A">
              <w:rPr>
                <w:sz w:val="18"/>
                <w:szCs w:val="18"/>
              </w:rPr>
              <w:t xml:space="preserve">ведущий специалист по молодёжной политике  </w:t>
            </w:r>
            <w:proofErr w:type="gramStart"/>
            <w:r w:rsidRPr="007E514A">
              <w:rPr>
                <w:sz w:val="18"/>
                <w:szCs w:val="18"/>
              </w:rPr>
              <w:t>отдела образования социального комитета  администрации муниципального округа</w:t>
            </w:r>
            <w:proofErr w:type="gramEnd"/>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Васильева </w:t>
            </w:r>
          </w:p>
          <w:p w:rsidR="007E514A" w:rsidRPr="007E514A" w:rsidRDefault="007E514A" w:rsidP="007E514A">
            <w:pPr>
              <w:pStyle w:val="aa"/>
              <w:ind w:left="-66" w:right="-120"/>
              <w:rPr>
                <w:sz w:val="18"/>
                <w:szCs w:val="18"/>
              </w:rPr>
            </w:pPr>
            <w:r w:rsidRPr="007E514A">
              <w:rPr>
                <w:sz w:val="18"/>
                <w:szCs w:val="18"/>
              </w:rPr>
              <w:t xml:space="preserve">Ирина Евгеньевна                   </w:t>
            </w:r>
          </w:p>
        </w:tc>
        <w:tc>
          <w:tcPr>
            <w:tcW w:w="8833" w:type="dxa"/>
          </w:tcPr>
          <w:p w:rsidR="007E514A" w:rsidRPr="007E514A" w:rsidRDefault="007E514A" w:rsidP="007E514A">
            <w:pPr>
              <w:pStyle w:val="aa"/>
              <w:ind w:left="-66" w:right="-120"/>
              <w:rPr>
                <w:sz w:val="18"/>
                <w:szCs w:val="18"/>
              </w:rPr>
            </w:pPr>
            <w:r w:rsidRPr="007E514A">
              <w:rPr>
                <w:sz w:val="18"/>
                <w:szCs w:val="18"/>
              </w:rPr>
              <w:t>общественный помощник Уполномоченного по правам ребенка Новгородской области на территории Марёвского  муниципального округа  (по 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Гляжунова </w:t>
            </w:r>
          </w:p>
          <w:p w:rsidR="007E514A" w:rsidRPr="007E514A" w:rsidRDefault="007E514A" w:rsidP="007E514A">
            <w:pPr>
              <w:pStyle w:val="aa"/>
              <w:ind w:left="-66" w:right="-120"/>
              <w:rPr>
                <w:sz w:val="18"/>
                <w:szCs w:val="18"/>
              </w:rPr>
            </w:pPr>
            <w:r w:rsidRPr="007E514A">
              <w:rPr>
                <w:sz w:val="18"/>
                <w:szCs w:val="18"/>
              </w:rPr>
              <w:t xml:space="preserve">Ольга Павловна                      </w:t>
            </w:r>
          </w:p>
        </w:tc>
        <w:tc>
          <w:tcPr>
            <w:tcW w:w="8833" w:type="dxa"/>
          </w:tcPr>
          <w:p w:rsidR="007E514A" w:rsidRPr="007E514A" w:rsidRDefault="007E514A" w:rsidP="007E514A">
            <w:pPr>
              <w:pStyle w:val="aa"/>
              <w:ind w:left="-66" w:right="-120"/>
              <w:rPr>
                <w:sz w:val="18"/>
                <w:szCs w:val="18"/>
              </w:rPr>
            </w:pPr>
            <w:r w:rsidRPr="007E514A">
              <w:rPr>
                <w:sz w:val="18"/>
                <w:szCs w:val="18"/>
              </w:rPr>
              <w:t>ведущий специалист по опеке и попечительству отдела образования социального комитета администрации муниципального округа</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Данилов    </w:t>
            </w:r>
          </w:p>
          <w:p w:rsidR="007E514A" w:rsidRPr="007E514A" w:rsidRDefault="007E514A" w:rsidP="007E514A">
            <w:pPr>
              <w:pStyle w:val="aa"/>
              <w:ind w:left="-66" w:right="-120"/>
              <w:rPr>
                <w:sz w:val="18"/>
                <w:szCs w:val="18"/>
              </w:rPr>
            </w:pPr>
            <w:r w:rsidRPr="007E514A">
              <w:rPr>
                <w:sz w:val="18"/>
                <w:szCs w:val="18"/>
              </w:rPr>
              <w:t xml:space="preserve">Денис Геннадьевич                </w:t>
            </w:r>
          </w:p>
        </w:tc>
        <w:tc>
          <w:tcPr>
            <w:tcW w:w="8833" w:type="dxa"/>
          </w:tcPr>
          <w:p w:rsidR="007E514A" w:rsidRPr="007E514A" w:rsidRDefault="007E514A" w:rsidP="007E514A">
            <w:pPr>
              <w:pStyle w:val="aa"/>
              <w:ind w:left="-66" w:right="-120"/>
              <w:rPr>
                <w:sz w:val="18"/>
                <w:szCs w:val="18"/>
              </w:rPr>
            </w:pPr>
            <w:r w:rsidRPr="007E514A">
              <w:rPr>
                <w:sz w:val="18"/>
                <w:szCs w:val="18"/>
              </w:rPr>
              <w:t>директор МБУ «Спортивно-оздоровительный центр «Ритм» (по 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Дмитриева </w:t>
            </w:r>
          </w:p>
          <w:p w:rsidR="007E514A" w:rsidRPr="007E514A" w:rsidRDefault="007E514A" w:rsidP="007E514A">
            <w:pPr>
              <w:pStyle w:val="aa"/>
              <w:ind w:left="-66" w:right="-120"/>
              <w:rPr>
                <w:sz w:val="18"/>
                <w:szCs w:val="18"/>
              </w:rPr>
            </w:pPr>
            <w:r w:rsidRPr="007E514A">
              <w:rPr>
                <w:sz w:val="18"/>
                <w:szCs w:val="18"/>
              </w:rPr>
              <w:t xml:space="preserve">Елена Леонидовна                </w:t>
            </w:r>
          </w:p>
        </w:tc>
        <w:tc>
          <w:tcPr>
            <w:tcW w:w="8833" w:type="dxa"/>
          </w:tcPr>
          <w:p w:rsidR="007E514A" w:rsidRPr="007E514A" w:rsidRDefault="007E514A" w:rsidP="007E514A">
            <w:pPr>
              <w:pStyle w:val="aa"/>
              <w:ind w:left="-66" w:right="-120"/>
              <w:rPr>
                <w:sz w:val="18"/>
                <w:szCs w:val="18"/>
              </w:rPr>
            </w:pPr>
            <w:r w:rsidRPr="007E514A">
              <w:rPr>
                <w:sz w:val="18"/>
                <w:szCs w:val="18"/>
              </w:rPr>
              <w:t>директор централизованной клубной системы  «Очаг» (по 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Дмитриева </w:t>
            </w:r>
          </w:p>
          <w:p w:rsidR="007E514A" w:rsidRPr="007E514A" w:rsidRDefault="007E514A" w:rsidP="007E514A">
            <w:pPr>
              <w:pStyle w:val="aa"/>
              <w:ind w:left="-66" w:right="-120"/>
              <w:rPr>
                <w:sz w:val="18"/>
                <w:szCs w:val="18"/>
              </w:rPr>
            </w:pPr>
            <w:r w:rsidRPr="007E514A">
              <w:rPr>
                <w:sz w:val="18"/>
                <w:szCs w:val="18"/>
              </w:rPr>
              <w:t xml:space="preserve">Ольга Николаевна  </w:t>
            </w:r>
          </w:p>
        </w:tc>
        <w:tc>
          <w:tcPr>
            <w:tcW w:w="8833" w:type="dxa"/>
          </w:tcPr>
          <w:p w:rsidR="007E514A" w:rsidRPr="007E514A" w:rsidRDefault="007E514A" w:rsidP="00847932">
            <w:pPr>
              <w:pStyle w:val="aa"/>
              <w:ind w:left="-66" w:right="-120"/>
              <w:rPr>
                <w:sz w:val="18"/>
                <w:szCs w:val="18"/>
              </w:rPr>
            </w:pPr>
            <w:r w:rsidRPr="007E514A">
              <w:rPr>
                <w:sz w:val="18"/>
                <w:szCs w:val="18"/>
              </w:rPr>
              <w:t xml:space="preserve">начальник </w:t>
            </w:r>
            <w:proofErr w:type="gramStart"/>
            <w:r w:rsidRPr="007E514A">
              <w:rPr>
                <w:sz w:val="18"/>
                <w:szCs w:val="18"/>
              </w:rPr>
              <w:t>отдела центра занятости  населения  отдела занятости населения</w:t>
            </w:r>
            <w:proofErr w:type="gramEnd"/>
            <w:r w:rsidRPr="007E514A">
              <w:rPr>
                <w:sz w:val="18"/>
                <w:szCs w:val="18"/>
              </w:rPr>
              <w:t xml:space="preserve"> Марёвского  района   ГОКУ «Центр занятости населения     Новгородской области» (по 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Иванов </w:t>
            </w:r>
          </w:p>
          <w:p w:rsidR="007E514A" w:rsidRPr="007E514A" w:rsidRDefault="007E514A" w:rsidP="007E514A">
            <w:pPr>
              <w:pStyle w:val="aa"/>
              <w:ind w:left="-66" w:right="-120"/>
              <w:rPr>
                <w:sz w:val="18"/>
                <w:szCs w:val="18"/>
              </w:rPr>
            </w:pPr>
            <w:r w:rsidRPr="007E514A">
              <w:rPr>
                <w:sz w:val="18"/>
                <w:szCs w:val="18"/>
              </w:rPr>
              <w:t>Максим Иванович</w:t>
            </w:r>
          </w:p>
        </w:tc>
        <w:tc>
          <w:tcPr>
            <w:tcW w:w="8833" w:type="dxa"/>
          </w:tcPr>
          <w:p w:rsidR="007E514A" w:rsidRPr="007E514A" w:rsidRDefault="007E514A" w:rsidP="007E514A">
            <w:pPr>
              <w:pStyle w:val="aa"/>
              <w:ind w:left="-66" w:right="-120"/>
              <w:rPr>
                <w:sz w:val="18"/>
                <w:szCs w:val="18"/>
              </w:rPr>
            </w:pPr>
            <w:r w:rsidRPr="007E514A">
              <w:rPr>
                <w:sz w:val="18"/>
                <w:szCs w:val="18"/>
              </w:rPr>
              <w:t>заместитель начальника отдела надзорной деятельности и профилактической работы по Крестецкому, Демянскому и Марёвскому районам Управления надзорной деятельности и профилактической работы Главного управления МЧС России по Новгородской области</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Иванова Марина</w:t>
            </w:r>
          </w:p>
          <w:p w:rsidR="007E514A" w:rsidRPr="007E514A" w:rsidRDefault="007E514A" w:rsidP="007E514A">
            <w:pPr>
              <w:pStyle w:val="aa"/>
              <w:ind w:left="-66" w:right="-120"/>
              <w:rPr>
                <w:sz w:val="18"/>
                <w:szCs w:val="18"/>
              </w:rPr>
            </w:pPr>
            <w:r w:rsidRPr="007E514A">
              <w:rPr>
                <w:sz w:val="18"/>
                <w:szCs w:val="18"/>
              </w:rPr>
              <w:t>Владимировна</w:t>
            </w:r>
          </w:p>
        </w:tc>
        <w:tc>
          <w:tcPr>
            <w:tcW w:w="8833" w:type="dxa"/>
          </w:tcPr>
          <w:p w:rsidR="007E514A" w:rsidRPr="007E514A" w:rsidRDefault="007E514A" w:rsidP="007E514A">
            <w:pPr>
              <w:pStyle w:val="aa"/>
              <w:ind w:left="-66" w:right="-120"/>
              <w:rPr>
                <w:sz w:val="18"/>
                <w:szCs w:val="18"/>
              </w:rPr>
            </w:pPr>
            <w:r w:rsidRPr="007E514A">
              <w:rPr>
                <w:sz w:val="18"/>
                <w:szCs w:val="18"/>
              </w:rPr>
              <w:t>заведующий отделом культуры и спорта социального комитета администрации муниципального округа</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Карачёва  Юлия Владимировна             </w:t>
            </w:r>
          </w:p>
        </w:tc>
        <w:tc>
          <w:tcPr>
            <w:tcW w:w="8833" w:type="dxa"/>
          </w:tcPr>
          <w:p w:rsidR="007E514A" w:rsidRPr="007E514A" w:rsidRDefault="007E514A" w:rsidP="007E514A">
            <w:pPr>
              <w:pStyle w:val="aa"/>
              <w:ind w:left="-66" w:right="-120"/>
              <w:rPr>
                <w:sz w:val="18"/>
                <w:szCs w:val="18"/>
              </w:rPr>
            </w:pPr>
            <w:r w:rsidRPr="007E514A">
              <w:rPr>
                <w:sz w:val="18"/>
                <w:szCs w:val="18"/>
              </w:rPr>
              <w:t>главный врач ГОБУЗ «Марёвская ЦРБ»  (по 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Лупанова Александра Михайловна        </w:t>
            </w:r>
          </w:p>
        </w:tc>
        <w:tc>
          <w:tcPr>
            <w:tcW w:w="8833" w:type="dxa"/>
          </w:tcPr>
          <w:p w:rsidR="007E514A" w:rsidRPr="007E514A" w:rsidRDefault="007E514A" w:rsidP="007E514A">
            <w:pPr>
              <w:pStyle w:val="aa"/>
              <w:ind w:left="-66" w:right="-120"/>
              <w:rPr>
                <w:sz w:val="18"/>
                <w:szCs w:val="18"/>
              </w:rPr>
            </w:pPr>
            <w:r w:rsidRPr="007E514A">
              <w:rPr>
                <w:sz w:val="18"/>
                <w:szCs w:val="18"/>
              </w:rPr>
              <w:t>директор ОБУСО «Марёвский комплексный центр социального обслуживания населения»  (по 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Матвеева Любовь </w:t>
            </w:r>
            <w:r w:rsidRPr="007E514A">
              <w:rPr>
                <w:sz w:val="18"/>
                <w:szCs w:val="18"/>
              </w:rPr>
              <w:lastRenderedPageBreak/>
              <w:t xml:space="preserve">Эдуардовна                 </w:t>
            </w:r>
          </w:p>
        </w:tc>
        <w:tc>
          <w:tcPr>
            <w:tcW w:w="8833" w:type="dxa"/>
          </w:tcPr>
          <w:p w:rsidR="007E514A" w:rsidRPr="007E514A" w:rsidRDefault="007E514A" w:rsidP="007E514A">
            <w:pPr>
              <w:pStyle w:val="aa"/>
              <w:ind w:left="-66" w:right="-120"/>
              <w:rPr>
                <w:sz w:val="18"/>
                <w:szCs w:val="18"/>
              </w:rPr>
            </w:pPr>
            <w:r w:rsidRPr="007E514A">
              <w:rPr>
                <w:sz w:val="18"/>
                <w:szCs w:val="18"/>
              </w:rPr>
              <w:lastRenderedPageBreak/>
              <w:t xml:space="preserve">начальник Демянского межмуниципального филиала ФКУ УИИ УФСИН России по Новгородской области (по </w:t>
            </w:r>
            <w:r w:rsidRPr="007E514A">
              <w:rPr>
                <w:sz w:val="18"/>
                <w:szCs w:val="18"/>
              </w:rPr>
              <w:lastRenderedPageBreak/>
              <w:t>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lastRenderedPageBreak/>
              <w:t xml:space="preserve">Петров Владимир Дмитриевич             </w:t>
            </w:r>
          </w:p>
        </w:tc>
        <w:tc>
          <w:tcPr>
            <w:tcW w:w="8833" w:type="dxa"/>
          </w:tcPr>
          <w:p w:rsidR="007E514A" w:rsidRPr="007E514A" w:rsidRDefault="007E514A" w:rsidP="007E514A">
            <w:pPr>
              <w:pStyle w:val="aa"/>
              <w:ind w:left="-66" w:right="-120"/>
              <w:rPr>
                <w:sz w:val="18"/>
                <w:szCs w:val="18"/>
              </w:rPr>
            </w:pPr>
            <w:r w:rsidRPr="007E514A">
              <w:rPr>
                <w:sz w:val="18"/>
                <w:szCs w:val="18"/>
              </w:rPr>
              <w:t xml:space="preserve">начальник  отдела социальной защиты Марёвского района ГОКУ «Центр по </w:t>
            </w:r>
            <w:r w:rsidRPr="007E514A">
              <w:rPr>
                <w:sz w:val="18"/>
                <w:szCs w:val="18"/>
              </w:rPr>
              <w:tab/>
              <w:t>организации социального  обслуживания  и предоставления социальных выплат» (по согласованию)</w:t>
            </w:r>
          </w:p>
        </w:tc>
      </w:tr>
      <w:tr w:rsidR="007E514A" w:rsidRPr="007E514A" w:rsidTr="007E514A">
        <w:trPr>
          <w:trHeight w:val="20"/>
        </w:trPr>
        <w:tc>
          <w:tcPr>
            <w:tcW w:w="1792" w:type="dxa"/>
          </w:tcPr>
          <w:p w:rsidR="007E514A" w:rsidRPr="007E514A" w:rsidRDefault="007E514A" w:rsidP="007E514A">
            <w:pPr>
              <w:pStyle w:val="aa"/>
              <w:ind w:left="-66" w:right="-120"/>
              <w:rPr>
                <w:sz w:val="18"/>
                <w:szCs w:val="18"/>
              </w:rPr>
            </w:pPr>
            <w:r w:rsidRPr="007E514A">
              <w:rPr>
                <w:sz w:val="18"/>
                <w:szCs w:val="18"/>
              </w:rPr>
              <w:t xml:space="preserve">Фоменко Нина   Владимировна                     </w:t>
            </w:r>
          </w:p>
        </w:tc>
        <w:tc>
          <w:tcPr>
            <w:tcW w:w="8833" w:type="dxa"/>
          </w:tcPr>
          <w:p w:rsidR="007E514A" w:rsidRPr="007E514A" w:rsidRDefault="007E514A" w:rsidP="007E514A">
            <w:pPr>
              <w:pStyle w:val="aa"/>
              <w:ind w:left="-66" w:right="-120"/>
              <w:rPr>
                <w:sz w:val="18"/>
                <w:szCs w:val="18"/>
              </w:rPr>
            </w:pPr>
            <w:r w:rsidRPr="007E514A">
              <w:rPr>
                <w:sz w:val="18"/>
                <w:szCs w:val="18"/>
              </w:rPr>
              <w:t>заведующий филиалом № 3 Государственного                        областного бюджетного учреждения Новгородского областного Центра психолого - педагогического и медико-социального   сопровождения (по согласованию)</w:t>
            </w:r>
          </w:p>
        </w:tc>
      </w:tr>
    </w:tbl>
    <w:p w:rsidR="00C52E32" w:rsidRDefault="00C52E32" w:rsidP="00F2691E">
      <w:pPr>
        <w:pStyle w:val="aa"/>
        <w:ind w:left="42" w:right="141"/>
        <w:rPr>
          <w:sz w:val="18"/>
          <w:szCs w:val="18"/>
        </w:rPr>
      </w:pPr>
    </w:p>
    <w:p w:rsidR="00850D00" w:rsidRDefault="00850D00" w:rsidP="00847932">
      <w:pPr>
        <w:pStyle w:val="aa"/>
        <w:ind w:left="42" w:right="141"/>
        <w:jc w:val="center"/>
        <w:rPr>
          <w:sz w:val="18"/>
          <w:szCs w:val="18"/>
        </w:rPr>
      </w:pPr>
    </w:p>
    <w:p w:rsidR="00847932" w:rsidRPr="00847932" w:rsidRDefault="00847932" w:rsidP="00847932">
      <w:pPr>
        <w:pStyle w:val="aa"/>
        <w:ind w:left="42" w:right="141"/>
        <w:jc w:val="center"/>
        <w:rPr>
          <w:b/>
          <w:bCs/>
          <w:sz w:val="18"/>
          <w:szCs w:val="18"/>
        </w:rPr>
      </w:pPr>
      <w:r w:rsidRPr="00847932">
        <w:rPr>
          <w:b/>
          <w:bCs/>
          <w:sz w:val="18"/>
          <w:szCs w:val="18"/>
        </w:rPr>
        <w:t>АДМИНИСТРАЦИЯ</w:t>
      </w:r>
    </w:p>
    <w:p w:rsidR="00847932" w:rsidRPr="00847932" w:rsidRDefault="00847932" w:rsidP="00847932">
      <w:pPr>
        <w:pStyle w:val="aa"/>
        <w:ind w:left="42" w:right="141"/>
        <w:jc w:val="center"/>
        <w:rPr>
          <w:b/>
          <w:bCs/>
          <w:sz w:val="18"/>
          <w:szCs w:val="18"/>
        </w:rPr>
      </w:pPr>
      <w:r w:rsidRPr="00847932">
        <w:rPr>
          <w:b/>
          <w:bCs/>
          <w:sz w:val="18"/>
          <w:szCs w:val="18"/>
        </w:rPr>
        <w:t>МАРЁВСКОГО МУНИЦИПАЛЬНОГО ОКРУГА</w:t>
      </w:r>
    </w:p>
    <w:p w:rsidR="00847932" w:rsidRPr="00847932" w:rsidRDefault="00847932" w:rsidP="00847932">
      <w:pPr>
        <w:pStyle w:val="aa"/>
        <w:ind w:left="42" w:right="141"/>
        <w:jc w:val="center"/>
        <w:rPr>
          <w:b/>
          <w:sz w:val="18"/>
          <w:szCs w:val="18"/>
        </w:rPr>
      </w:pPr>
    </w:p>
    <w:p w:rsidR="00847932" w:rsidRPr="00847932" w:rsidRDefault="00847932" w:rsidP="00847932">
      <w:pPr>
        <w:pStyle w:val="aa"/>
        <w:ind w:left="42" w:right="141"/>
        <w:jc w:val="center"/>
        <w:rPr>
          <w:sz w:val="18"/>
          <w:szCs w:val="18"/>
        </w:rPr>
      </w:pPr>
      <w:r w:rsidRPr="00847932">
        <w:rPr>
          <w:sz w:val="18"/>
          <w:szCs w:val="18"/>
        </w:rPr>
        <w:t>Р А С П О Р Я Ж Е Н И Е</w:t>
      </w:r>
    </w:p>
    <w:p w:rsidR="00847932" w:rsidRPr="00847932" w:rsidRDefault="00847932" w:rsidP="00847932">
      <w:pPr>
        <w:pStyle w:val="aa"/>
        <w:ind w:left="42" w:right="141"/>
        <w:jc w:val="center"/>
        <w:rPr>
          <w:sz w:val="18"/>
          <w:szCs w:val="18"/>
        </w:rPr>
      </w:pPr>
      <w:r w:rsidRPr="00847932">
        <w:rPr>
          <w:sz w:val="18"/>
          <w:szCs w:val="18"/>
        </w:rPr>
        <w:t>10.02.2021   № 21-рг</w:t>
      </w:r>
    </w:p>
    <w:p w:rsidR="00847932" w:rsidRPr="00847932" w:rsidRDefault="00847932" w:rsidP="00847932">
      <w:pPr>
        <w:pStyle w:val="aa"/>
        <w:ind w:left="42" w:right="141"/>
        <w:jc w:val="center"/>
        <w:rPr>
          <w:sz w:val="18"/>
          <w:szCs w:val="18"/>
        </w:rPr>
      </w:pPr>
      <w:r w:rsidRPr="00847932">
        <w:rPr>
          <w:sz w:val="18"/>
          <w:szCs w:val="18"/>
        </w:rPr>
        <w:t>с. Марёво</w:t>
      </w:r>
    </w:p>
    <w:p w:rsidR="00847932" w:rsidRPr="00847932" w:rsidRDefault="00847932" w:rsidP="00847932">
      <w:pPr>
        <w:pStyle w:val="aa"/>
        <w:ind w:left="42" w:right="141"/>
        <w:jc w:val="center"/>
        <w:rPr>
          <w:b/>
          <w:sz w:val="18"/>
          <w:szCs w:val="18"/>
        </w:rPr>
      </w:pPr>
    </w:p>
    <w:p w:rsidR="00847932" w:rsidRPr="00847932" w:rsidRDefault="00847932" w:rsidP="00847932">
      <w:pPr>
        <w:pStyle w:val="aa"/>
        <w:ind w:left="42" w:right="141"/>
        <w:jc w:val="center"/>
        <w:rPr>
          <w:b/>
          <w:sz w:val="18"/>
          <w:szCs w:val="18"/>
        </w:rPr>
      </w:pPr>
      <w:r w:rsidRPr="00847932">
        <w:rPr>
          <w:b/>
          <w:sz w:val="18"/>
          <w:szCs w:val="18"/>
        </w:rPr>
        <w:t>О проведении публичных слушаний по проектупостановления администрации муниципального округа«Об утверждении схем теплоснабженияМарёвского муниципального округа»</w:t>
      </w:r>
    </w:p>
    <w:p w:rsidR="00847932" w:rsidRPr="00847932" w:rsidRDefault="00847932" w:rsidP="00847932">
      <w:pPr>
        <w:pStyle w:val="aa"/>
        <w:ind w:left="42" w:right="141"/>
        <w:rPr>
          <w:b/>
          <w:sz w:val="18"/>
          <w:szCs w:val="18"/>
        </w:rPr>
      </w:pPr>
    </w:p>
    <w:p w:rsidR="00847932" w:rsidRPr="00847932" w:rsidRDefault="00847932" w:rsidP="00847932">
      <w:pPr>
        <w:pStyle w:val="aa"/>
        <w:ind w:left="42" w:right="141" w:firstLine="242"/>
        <w:jc w:val="both"/>
        <w:rPr>
          <w:sz w:val="18"/>
          <w:szCs w:val="18"/>
        </w:rPr>
      </w:pPr>
      <w:r w:rsidRPr="00847932">
        <w:rPr>
          <w:sz w:val="18"/>
          <w:szCs w:val="18"/>
        </w:rPr>
        <w:t xml:space="preserve">В соответствии с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решением Думы Марёвского муниципального округа от 21.09.2020 года №7 «Об утверждении Положения о публичных слушаниях в Марёвском муниципальном округе»: </w:t>
      </w:r>
    </w:p>
    <w:p w:rsidR="00847932" w:rsidRPr="00847932" w:rsidRDefault="00847932" w:rsidP="00847932">
      <w:pPr>
        <w:pStyle w:val="aa"/>
        <w:ind w:left="42" w:right="141" w:firstLine="242"/>
        <w:jc w:val="both"/>
        <w:rPr>
          <w:sz w:val="18"/>
          <w:szCs w:val="18"/>
        </w:rPr>
      </w:pPr>
      <w:r w:rsidRPr="00847932">
        <w:rPr>
          <w:sz w:val="18"/>
          <w:szCs w:val="18"/>
        </w:rPr>
        <w:t>1. Провести публичные слушания по проекту постановления администрации муниципального округа «Об утверждении схемы    теплоснабжения Марёвского муниципального округа» 19 марта 2021 года в 14 часов 30 минут в зале заседаний Администрации Марёвского муниципального округа.</w:t>
      </w:r>
    </w:p>
    <w:p w:rsidR="00847932" w:rsidRPr="00847932" w:rsidRDefault="00847932" w:rsidP="00847932">
      <w:pPr>
        <w:pStyle w:val="aa"/>
        <w:ind w:left="42" w:right="141" w:firstLine="242"/>
        <w:jc w:val="both"/>
        <w:rPr>
          <w:sz w:val="18"/>
          <w:szCs w:val="18"/>
        </w:rPr>
      </w:pPr>
      <w:r w:rsidRPr="00847932">
        <w:rPr>
          <w:sz w:val="18"/>
          <w:szCs w:val="18"/>
        </w:rPr>
        <w:t>2. Назначить ответственным за проведение и организацию публичных слушаний – заместителя заведующего отделом развития инфраструктуры администрации муниципального округа Григорьева А.К.</w:t>
      </w:r>
    </w:p>
    <w:p w:rsidR="00847932" w:rsidRPr="00847932" w:rsidRDefault="00847932" w:rsidP="00847932">
      <w:pPr>
        <w:pStyle w:val="aa"/>
        <w:ind w:left="42" w:right="141" w:firstLine="242"/>
        <w:jc w:val="both"/>
        <w:rPr>
          <w:sz w:val="18"/>
          <w:szCs w:val="18"/>
        </w:rPr>
      </w:pPr>
      <w:r w:rsidRPr="00847932">
        <w:rPr>
          <w:sz w:val="18"/>
          <w:szCs w:val="18"/>
        </w:rPr>
        <w:t xml:space="preserve">3. </w:t>
      </w:r>
      <w:proofErr w:type="gramStart"/>
      <w:r w:rsidRPr="00847932">
        <w:rPr>
          <w:sz w:val="18"/>
          <w:szCs w:val="18"/>
        </w:rPr>
        <w:t>Предложения и замечания по проекту постановления администрации муниципального округа «Об утверждении схемы теплоснабжения Марёвского муниципального округа», а также заявки на участие от участников, желающих выступить на публичных слушаниях, принимаются до 18 марта 2021 года в рабочие дни с 8 часов 30 минут до 17 часов 00 минут по адресу: 175350, Новгородская обл., с. Марёво, ул. Советов, д.27, адрес электронной</w:t>
      </w:r>
      <w:proofErr w:type="gramEnd"/>
      <w:r w:rsidRPr="00847932">
        <w:rPr>
          <w:sz w:val="18"/>
          <w:szCs w:val="18"/>
        </w:rPr>
        <w:t xml:space="preserve"> почты: </w:t>
      </w:r>
      <w:hyperlink r:id="rId22" w:history="1">
        <w:r w:rsidRPr="00847932">
          <w:rPr>
            <w:rStyle w:val="a9"/>
            <w:sz w:val="18"/>
            <w:szCs w:val="18"/>
          </w:rPr>
          <w:t>infra@marevoadm.ru</w:t>
        </w:r>
      </w:hyperlink>
      <w:r w:rsidRPr="00847932">
        <w:rPr>
          <w:sz w:val="18"/>
          <w:szCs w:val="18"/>
        </w:rPr>
        <w:t xml:space="preserve"> .</w:t>
      </w:r>
    </w:p>
    <w:p w:rsidR="00847932" w:rsidRPr="00847932" w:rsidRDefault="00847932" w:rsidP="00847932">
      <w:pPr>
        <w:pStyle w:val="aa"/>
        <w:ind w:left="42" w:right="141" w:firstLine="242"/>
        <w:jc w:val="both"/>
        <w:rPr>
          <w:sz w:val="18"/>
          <w:szCs w:val="18"/>
        </w:rPr>
      </w:pPr>
      <w:r w:rsidRPr="00847932">
        <w:rPr>
          <w:sz w:val="18"/>
          <w:szCs w:val="18"/>
        </w:rPr>
        <w:t xml:space="preserve">4. Управлению Делами администрации муниципального округа  </w:t>
      </w:r>
      <w:proofErr w:type="gramStart"/>
      <w:r w:rsidRPr="00847932">
        <w:rPr>
          <w:sz w:val="18"/>
          <w:szCs w:val="18"/>
        </w:rPr>
        <w:t>разместить проект</w:t>
      </w:r>
      <w:proofErr w:type="gramEnd"/>
      <w:r w:rsidRPr="00847932">
        <w:rPr>
          <w:sz w:val="18"/>
          <w:szCs w:val="18"/>
        </w:rPr>
        <w:t xml:space="preserve"> постановления администрации муниципального округа «Об утверждении схемы теплоснабжения Марёвского муниципального округа» на официальном сайте администрации муниципального округа в информационно - телекоммуникационной сети «Интернет». </w:t>
      </w:r>
    </w:p>
    <w:p w:rsidR="00847932" w:rsidRPr="00847932" w:rsidRDefault="00847932" w:rsidP="00847932">
      <w:pPr>
        <w:pStyle w:val="aa"/>
        <w:ind w:left="42" w:right="141"/>
        <w:rPr>
          <w:b/>
          <w:sz w:val="18"/>
          <w:szCs w:val="18"/>
        </w:rPr>
      </w:pPr>
    </w:p>
    <w:p w:rsidR="00847932" w:rsidRDefault="00847932" w:rsidP="00847932">
      <w:pPr>
        <w:pStyle w:val="aa"/>
        <w:ind w:left="42" w:right="141"/>
        <w:rPr>
          <w:sz w:val="18"/>
          <w:szCs w:val="18"/>
        </w:rPr>
      </w:pPr>
      <w:r w:rsidRPr="00847932">
        <w:rPr>
          <w:b/>
          <w:sz w:val="18"/>
          <w:szCs w:val="18"/>
        </w:rPr>
        <w:t>Глава  муниципального  округа     С.И. Горкин</w:t>
      </w:r>
    </w:p>
    <w:p w:rsidR="00847932" w:rsidRDefault="00847932" w:rsidP="00F2691E">
      <w:pPr>
        <w:pStyle w:val="aa"/>
        <w:ind w:left="42" w:right="141"/>
        <w:rPr>
          <w:sz w:val="18"/>
          <w:szCs w:val="18"/>
        </w:rPr>
      </w:pPr>
    </w:p>
    <w:p w:rsidR="00847932" w:rsidRDefault="00847932" w:rsidP="00F2691E">
      <w:pPr>
        <w:pStyle w:val="aa"/>
        <w:ind w:left="42" w:right="141"/>
        <w:rPr>
          <w:sz w:val="18"/>
          <w:szCs w:val="18"/>
        </w:rPr>
      </w:pPr>
    </w:p>
    <w:p w:rsidR="00111539" w:rsidRPr="00111539" w:rsidRDefault="00111539" w:rsidP="00111539">
      <w:pPr>
        <w:pStyle w:val="aa"/>
        <w:ind w:left="42" w:right="141"/>
        <w:jc w:val="center"/>
        <w:rPr>
          <w:b/>
          <w:bCs/>
          <w:sz w:val="18"/>
          <w:szCs w:val="18"/>
        </w:rPr>
      </w:pPr>
      <w:r w:rsidRPr="00111539">
        <w:rPr>
          <w:b/>
          <w:bCs/>
          <w:sz w:val="18"/>
          <w:szCs w:val="18"/>
        </w:rPr>
        <w:t>АДМИНИСТРАЦИЯ</w:t>
      </w:r>
    </w:p>
    <w:p w:rsidR="00111539" w:rsidRPr="00111539" w:rsidRDefault="00111539" w:rsidP="00111539">
      <w:pPr>
        <w:pStyle w:val="aa"/>
        <w:ind w:left="42" w:right="141"/>
        <w:jc w:val="center"/>
        <w:rPr>
          <w:b/>
          <w:bCs/>
          <w:sz w:val="18"/>
          <w:szCs w:val="18"/>
        </w:rPr>
      </w:pPr>
      <w:r w:rsidRPr="00111539">
        <w:rPr>
          <w:b/>
          <w:bCs/>
          <w:sz w:val="18"/>
          <w:szCs w:val="18"/>
        </w:rPr>
        <w:t>МАРЁВСКОГО МУНИЦИПАЛЬНОГО ОКРУГА</w:t>
      </w:r>
    </w:p>
    <w:p w:rsidR="00111539" w:rsidRPr="00111539" w:rsidRDefault="00111539" w:rsidP="00111539">
      <w:pPr>
        <w:pStyle w:val="aa"/>
        <w:ind w:left="42" w:right="141"/>
        <w:jc w:val="center"/>
        <w:rPr>
          <w:b/>
          <w:sz w:val="18"/>
          <w:szCs w:val="18"/>
        </w:rPr>
      </w:pPr>
    </w:p>
    <w:p w:rsidR="00111539" w:rsidRPr="00111539" w:rsidRDefault="00111539" w:rsidP="00111539">
      <w:pPr>
        <w:pStyle w:val="aa"/>
        <w:ind w:left="42" w:right="141"/>
        <w:jc w:val="center"/>
        <w:rPr>
          <w:sz w:val="18"/>
          <w:szCs w:val="18"/>
        </w:rPr>
      </w:pPr>
      <w:r w:rsidRPr="00111539">
        <w:rPr>
          <w:sz w:val="18"/>
          <w:szCs w:val="18"/>
        </w:rPr>
        <w:t>П О С Т А Н О В Л Е Н И Е</w:t>
      </w:r>
    </w:p>
    <w:p w:rsidR="00111539" w:rsidRPr="00111539" w:rsidRDefault="00111539" w:rsidP="00111539">
      <w:pPr>
        <w:pStyle w:val="aa"/>
        <w:ind w:left="42" w:right="141"/>
        <w:jc w:val="center"/>
        <w:rPr>
          <w:sz w:val="18"/>
          <w:szCs w:val="18"/>
        </w:rPr>
      </w:pPr>
      <w:r w:rsidRPr="00111539">
        <w:rPr>
          <w:sz w:val="18"/>
          <w:szCs w:val="18"/>
        </w:rPr>
        <w:t>11.02.2021   № 38</w:t>
      </w:r>
    </w:p>
    <w:p w:rsidR="00111539" w:rsidRPr="00111539" w:rsidRDefault="00111539" w:rsidP="00111539">
      <w:pPr>
        <w:pStyle w:val="aa"/>
        <w:ind w:left="42" w:right="141"/>
        <w:jc w:val="center"/>
        <w:rPr>
          <w:sz w:val="18"/>
          <w:szCs w:val="18"/>
        </w:rPr>
      </w:pPr>
      <w:r w:rsidRPr="00111539">
        <w:rPr>
          <w:sz w:val="18"/>
          <w:szCs w:val="18"/>
        </w:rPr>
        <w:t>с. Марёво</w:t>
      </w:r>
    </w:p>
    <w:p w:rsidR="00111539" w:rsidRPr="00111539" w:rsidRDefault="00111539" w:rsidP="00111539">
      <w:pPr>
        <w:pStyle w:val="aa"/>
        <w:ind w:left="42" w:right="141"/>
        <w:jc w:val="center"/>
        <w:rPr>
          <w:b/>
          <w:sz w:val="18"/>
          <w:szCs w:val="18"/>
        </w:rPr>
      </w:pPr>
    </w:p>
    <w:p w:rsidR="00111539" w:rsidRPr="00111539" w:rsidRDefault="00111539" w:rsidP="00111539">
      <w:pPr>
        <w:pStyle w:val="aa"/>
        <w:ind w:left="42" w:right="141"/>
        <w:jc w:val="center"/>
        <w:rPr>
          <w:b/>
          <w:sz w:val="18"/>
          <w:szCs w:val="18"/>
        </w:rPr>
      </w:pPr>
      <w:r w:rsidRPr="00111539">
        <w:rPr>
          <w:b/>
          <w:sz w:val="18"/>
          <w:szCs w:val="18"/>
        </w:rPr>
        <w:t>Об утверждении Перечня  организациймуниципального округа, использующих труд лиц,  осуждённыхк исправительным работам</w:t>
      </w:r>
    </w:p>
    <w:p w:rsidR="00111539" w:rsidRPr="00111539" w:rsidRDefault="00111539" w:rsidP="00111539">
      <w:pPr>
        <w:pStyle w:val="aa"/>
        <w:ind w:left="42" w:right="141"/>
        <w:rPr>
          <w:b/>
          <w:sz w:val="18"/>
          <w:szCs w:val="18"/>
        </w:rPr>
      </w:pPr>
    </w:p>
    <w:p w:rsidR="00111539" w:rsidRPr="00111539" w:rsidRDefault="00111539" w:rsidP="00111539">
      <w:pPr>
        <w:pStyle w:val="aa"/>
        <w:ind w:left="42" w:right="141" w:firstLine="242"/>
        <w:jc w:val="both"/>
        <w:rPr>
          <w:b/>
          <w:sz w:val="18"/>
          <w:szCs w:val="18"/>
        </w:rPr>
      </w:pPr>
      <w:r w:rsidRPr="00111539">
        <w:rPr>
          <w:sz w:val="18"/>
          <w:szCs w:val="18"/>
        </w:rPr>
        <w:t>В соответствии с частью 1 статьи 50 Уголовного кодекса Российской Федерации, частью 1 статьи 39 Уголовно-исполнительного кодекса Российской Федерации и по согласованию с уголовно-исполнительной инспекцией Администрация Марёвского муниципального округа</w:t>
      </w:r>
      <w:r w:rsidRPr="00111539">
        <w:rPr>
          <w:b/>
          <w:sz w:val="18"/>
          <w:szCs w:val="18"/>
        </w:rPr>
        <w:t xml:space="preserve"> ПОСТАНОВЛЯЕТ:</w:t>
      </w:r>
    </w:p>
    <w:p w:rsidR="00111539" w:rsidRPr="00111539" w:rsidRDefault="00111539" w:rsidP="00111539">
      <w:pPr>
        <w:pStyle w:val="aa"/>
        <w:ind w:left="42" w:right="141" w:firstLine="242"/>
        <w:jc w:val="both"/>
        <w:rPr>
          <w:sz w:val="18"/>
          <w:szCs w:val="18"/>
        </w:rPr>
      </w:pPr>
      <w:r w:rsidRPr="00111539">
        <w:rPr>
          <w:sz w:val="18"/>
          <w:szCs w:val="18"/>
        </w:rPr>
        <w:t>1. Утвердить прилагаемый Перечень организаций муниципального округа, использующих труд лиц, осуждённых к исправительным работам.</w:t>
      </w:r>
    </w:p>
    <w:p w:rsidR="00111539" w:rsidRPr="00111539" w:rsidRDefault="00111539" w:rsidP="00111539">
      <w:pPr>
        <w:pStyle w:val="aa"/>
        <w:ind w:left="42" w:right="141" w:firstLine="242"/>
        <w:jc w:val="both"/>
        <w:rPr>
          <w:sz w:val="18"/>
          <w:szCs w:val="18"/>
        </w:rPr>
      </w:pPr>
      <w:r w:rsidRPr="00111539">
        <w:rPr>
          <w:sz w:val="18"/>
          <w:szCs w:val="18"/>
        </w:rPr>
        <w:t>2. Признать утратившим силу постановление Администрации Маревского муниципального района от  11.02.2020 № 35 «Об утверждении Перечня  организаций муниципального района, использующих труд лиц, осуждённых к исправительным работам».</w:t>
      </w:r>
    </w:p>
    <w:p w:rsidR="00111539" w:rsidRPr="00111539" w:rsidRDefault="00111539" w:rsidP="00111539">
      <w:pPr>
        <w:pStyle w:val="aa"/>
        <w:ind w:left="42" w:right="141" w:firstLine="242"/>
        <w:jc w:val="both"/>
        <w:rPr>
          <w:sz w:val="18"/>
          <w:szCs w:val="18"/>
        </w:rPr>
      </w:pPr>
      <w:r w:rsidRPr="00111539">
        <w:rPr>
          <w:sz w:val="18"/>
          <w:szCs w:val="18"/>
        </w:rPr>
        <w:t xml:space="preserve">3. Возложить </w:t>
      </w:r>
      <w:proofErr w:type="gramStart"/>
      <w:r w:rsidRPr="00111539">
        <w:rPr>
          <w:sz w:val="18"/>
          <w:szCs w:val="18"/>
        </w:rPr>
        <w:t>контроль за</w:t>
      </w:r>
      <w:proofErr w:type="gramEnd"/>
      <w:r w:rsidRPr="00111539">
        <w:rPr>
          <w:sz w:val="18"/>
          <w:szCs w:val="18"/>
        </w:rPr>
        <w:t xml:space="preserve"> выполнением постановления на  заместителя Главы Администрации муниципального округа, председателя социального комитета администрации муниципального округа  Н. В. Голубеву. </w:t>
      </w:r>
    </w:p>
    <w:p w:rsidR="00111539" w:rsidRPr="00111539" w:rsidRDefault="00111539" w:rsidP="00111539">
      <w:pPr>
        <w:pStyle w:val="aa"/>
        <w:ind w:left="42" w:right="141" w:firstLine="242"/>
        <w:jc w:val="both"/>
        <w:rPr>
          <w:sz w:val="18"/>
          <w:szCs w:val="18"/>
        </w:rPr>
      </w:pPr>
      <w:r w:rsidRPr="00111539">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11539" w:rsidRPr="00111539" w:rsidRDefault="00111539" w:rsidP="00111539">
      <w:pPr>
        <w:pStyle w:val="aa"/>
        <w:ind w:left="42" w:right="141"/>
        <w:rPr>
          <w:sz w:val="18"/>
          <w:szCs w:val="18"/>
        </w:rPr>
      </w:pPr>
    </w:p>
    <w:p w:rsidR="00111539" w:rsidRPr="00111539" w:rsidRDefault="00111539" w:rsidP="00111539">
      <w:pPr>
        <w:pStyle w:val="aa"/>
        <w:ind w:left="42" w:right="141"/>
        <w:rPr>
          <w:b/>
          <w:sz w:val="18"/>
          <w:szCs w:val="18"/>
        </w:rPr>
      </w:pPr>
      <w:r w:rsidRPr="00111539">
        <w:rPr>
          <w:b/>
          <w:sz w:val="18"/>
          <w:szCs w:val="18"/>
        </w:rPr>
        <w:t>Глава муниципального округа     С.И. Горкин</w:t>
      </w:r>
    </w:p>
    <w:p w:rsidR="00111539" w:rsidRPr="00111539" w:rsidRDefault="00111539" w:rsidP="00111539">
      <w:pPr>
        <w:pStyle w:val="aa"/>
        <w:ind w:left="42" w:right="141"/>
        <w:rPr>
          <w:sz w:val="18"/>
          <w:szCs w:val="18"/>
        </w:rPr>
      </w:pPr>
    </w:p>
    <w:p w:rsidR="00111539" w:rsidRPr="00111539" w:rsidRDefault="00111539" w:rsidP="00111539">
      <w:pPr>
        <w:pStyle w:val="aa"/>
        <w:ind w:left="5954" w:right="141"/>
        <w:jc w:val="center"/>
        <w:rPr>
          <w:sz w:val="18"/>
          <w:szCs w:val="18"/>
        </w:rPr>
      </w:pPr>
      <w:r w:rsidRPr="00111539">
        <w:rPr>
          <w:sz w:val="18"/>
          <w:szCs w:val="18"/>
        </w:rPr>
        <w:t>Утверждён</w:t>
      </w:r>
    </w:p>
    <w:p w:rsidR="00111539" w:rsidRPr="00111539" w:rsidRDefault="00111539" w:rsidP="00111539">
      <w:pPr>
        <w:pStyle w:val="aa"/>
        <w:ind w:left="5954" w:right="141"/>
        <w:jc w:val="center"/>
        <w:rPr>
          <w:sz w:val="18"/>
          <w:szCs w:val="18"/>
        </w:rPr>
      </w:pPr>
      <w:r w:rsidRPr="00111539">
        <w:rPr>
          <w:sz w:val="18"/>
          <w:szCs w:val="18"/>
        </w:rPr>
        <w:t>постановлением Администрации</w:t>
      </w:r>
    </w:p>
    <w:p w:rsidR="00111539" w:rsidRPr="00111539" w:rsidRDefault="00111539" w:rsidP="00111539">
      <w:pPr>
        <w:pStyle w:val="aa"/>
        <w:ind w:left="5954" w:right="141"/>
        <w:jc w:val="center"/>
        <w:rPr>
          <w:sz w:val="18"/>
          <w:szCs w:val="18"/>
        </w:rPr>
      </w:pPr>
      <w:r w:rsidRPr="00111539">
        <w:rPr>
          <w:sz w:val="18"/>
          <w:szCs w:val="18"/>
        </w:rPr>
        <w:t>муниципального округа</w:t>
      </w:r>
    </w:p>
    <w:p w:rsidR="00111539" w:rsidRPr="00111539" w:rsidRDefault="00111539" w:rsidP="00111539">
      <w:pPr>
        <w:pStyle w:val="aa"/>
        <w:ind w:left="5954" w:right="141"/>
        <w:jc w:val="center"/>
        <w:rPr>
          <w:sz w:val="18"/>
          <w:szCs w:val="18"/>
        </w:rPr>
      </w:pPr>
      <w:r w:rsidRPr="00111539">
        <w:rPr>
          <w:sz w:val="18"/>
          <w:szCs w:val="18"/>
        </w:rPr>
        <w:t>от   11.02.2020  № 38</w:t>
      </w:r>
    </w:p>
    <w:p w:rsidR="00111539" w:rsidRPr="00111539" w:rsidRDefault="00111539" w:rsidP="00111539">
      <w:pPr>
        <w:pStyle w:val="aa"/>
        <w:ind w:left="42" w:right="141"/>
        <w:rPr>
          <w:b/>
          <w:sz w:val="18"/>
          <w:szCs w:val="18"/>
        </w:rPr>
      </w:pPr>
    </w:p>
    <w:p w:rsidR="00111539" w:rsidRPr="00111539" w:rsidRDefault="00111539" w:rsidP="00111539">
      <w:pPr>
        <w:pStyle w:val="aa"/>
        <w:ind w:left="42" w:right="141"/>
        <w:jc w:val="center"/>
        <w:rPr>
          <w:b/>
          <w:sz w:val="18"/>
          <w:szCs w:val="18"/>
        </w:rPr>
      </w:pPr>
      <w:r w:rsidRPr="00111539">
        <w:rPr>
          <w:b/>
          <w:sz w:val="18"/>
          <w:szCs w:val="18"/>
        </w:rPr>
        <w:t>Перечень организаций муниципального округа, использующих труд лиц, осуждённых к исправительным работам</w:t>
      </w:r>
    </w:p>
    <w:tbl>
      <w:tblPr>
        <w:tblW w:w="1054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454"/>
        <w:gridCol w:w="1680"/>
        <w:gridCol w:w="1009"/>
        <w:gridCol w:w="1650"/>
        <w:gridCol w:w="1276"/>
        <w:gridCol w:w="1765"/>
      </w:tblGrid>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 п/п</w:t>
            </w: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 xml:space="preserve">Предприятия, </w:t>
            </w:r>
          </w:p>
          <w:p w:rsidR="00111539" w:rsidRPr="00111539" w:rsidRDefault="00111539" w:rsidP="00111539">
            <w:pPr>
              <w:pStyle w:val="aa"/>
              <w:ind w:left="-52" w:right="-98"/>
              <w:rPr>
                <w:sz w:val="18"/>
                <w:szCs w:val="18"/>
              </w:rPr>
            </w:pPr>
            <w:r w:rsidRPr="00111539">
              <w:rPr>
                <w:sz w:val="18"/>
                <w:szCs w:val="18"/>
              </w:rPr>
              <w:t>организации</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 xml:space="preserve">Вид </w:t>
            </w:r>
          </w:p>
          <w:p w:rsidR="00111539" w:rsidRPr="00111539" w:rsidRDefault="00111539" w:rsidP="00111539">
            <w:pPr>
              <w:pStyle w:val="aa"/>
              <w:ind w:left="-52" w:right="-98"/>
              <w:rPr>
                <w:sz w:val="18"/>
                <w:szCs w:val="18"/>
              </w:rPr>
            </w:pPr>
            <w:r w:rsidRPr="00111539">
              <w:rPr>
                <w:sz w:val="18"/>
                <w:szCs w:val="18"/>
              </w:rPr>
              <w:t xml:space="preserve">и характер </w:t>
            </w:r>
          </w:p>
          <w:p w:rsidR="00111539" w:rsidRPr="00111539" w:rsidRDefault="00111539" w:rsidP="00111539">
            <w:pPr>
              <w:pStyle w:val="aa"/>
              <w:ind w:left="-52" w:right="-98"/>
              <w:rPr>
                <w:sz w:val="18"/>
                <w:szCs w:val="18"/>
              </w:rPr>
            </w:pPr>
            <w:r w:rsidRPr="00111539">
              <w:rPr>
                <w:sz w:val="18"/>
                <w:szCs w:val="18"/>
              </w:rPr>
              <w:t>работы</w:t>
            </w: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Выделяемое количество рабочих мест</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 xml:space="preserve">Время </w:t>
            </w:r>
          </w:p>
          <w:p w:rsidR="00111539" w:rsidRPr="00111539" w:rsidRDefault="00111539" w:rsidP="00111539">
            <w:pPr>
              <w:pStyle w:val="aa"/>
              <w:ind w:left="-52" w:right="-98"/>
              <w:rPr>
                <w:sz w:val="18"/>
                <w:szCs w:val="18"/>
              </w:rPr>
            </w:pPr>
            <w:r w:rsidRPr="00111539">
              <w:rPr>
                <w:sz w:val="18"/>
                <w:szCs w:val="18"/>
              </w:rPr>
              <w:t>суток, предполагаемого трудоиспользования осуждённых</w:t>
            </w: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Предполагаемое трудоиспользование в выходные дни</w:t>
            </w: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Примечание</w:t>
            </w:r>
          </w:p>
        </w:tc>
      </w:tr>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1.</w:t>
            </w: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ГОБУЗ</w:t>
            </w:r>
          </w:p>
          <w:p w:rsidR="00111539" w:rsidRPr="00111539" w:rsidRDefault="00111539" w:rsidP="00111539">
            <w:pPr>
              <w:pStyle w:val="aa"/>
              <w:ind w:left="-52" w:right="-98"/>
              <w:rPr>
                <w:sz w:val="18"/>
                <w:szCs w:val="18"/>
              </w:rPr>
            </w:pPr>
            <w:r w:rsidRPr="00111539">
              <w:rPr>
                <w:sz w:val="18"/>
                <w:szCs w:val="18"/>
              </w:rPr>
              <w:lastRenderedPageBreak/>
              <w:t>«Марёвская ЦРБ»</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lastRenderedPageBreak/>
              <w:t>санитарка</w:t>
            </w:r>
          </w:p>
          <w:p w:rsidR="00111539" w:rsidRPr="00111539" w:rsidRDefault="00111539" w:rsidP="00111539">
            <w:pPr>
              <w:pStyle w:val="aa"/>
              <w:ind w:left="-52" w:right="-98"/>
              <w:rPr>
                <w:sz w:val="18"/>
                <w:szCs w:val="18"/>
              </w:rPr>
            </w:pPr>
            <w:r w:rsidRPr="00111539">
              <w:rPr>
                <w:sz w:val="18"/>
                <w:szCs w:val="18"/>
              </w:rPr>
              <w:lastRenderedPageBreak/>
              <w:t>сезонная (май-сентябрь)</w:t>
            </w: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lastRenderedPageBreak/>
              <w:t>1</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8.00-17.00</w:t>
            </w: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r>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lastRenderedPageBreak/>
              <w:t>2.</w:t>
            </w: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ИП Билалов      Б.А.</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рабочий</w:t>
            </w: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1</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8.00-17.00</w:t>
            </w: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r>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3.</w:t>
            </w: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Администрация Марёвского муниципального округа</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рабочий</w:t>
            </w: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1</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8.30 – 17.00</w:t>
            </w: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рабочее место для трудоустройства несовершеннолетних</w:t>
            </w:r>
          </w:p>
        </w:tc>
      </w:tr>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 xml:space="preserve">4. </w:t>
            </w: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ООО «Аргумент»</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рабочий</w:t>
            </w: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1</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8.00-17.00</w:t>
            </w: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r>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5.</w:t>
            </w: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ИП Кулаков Д.В.</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рабочий</w:t>
            </w: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1</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8.00-17.00</w:t>
            </w: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r>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6.</w:t>
            </w: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ООО «Фермер»</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рабочий</w:t>
            </w: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1</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8.00-17.00</w:t>
            </w: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r>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7.</w:t>
            </w: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ИП Фёдоров      В. А.</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рабочий</w:t>
            </w: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1</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8.00-17.00</w:t>
            </w: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r>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w:t>
            </w: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ИП Сулайманов Ш. И.</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рабочий</w:t>
            </w: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1</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8.00-17.00</w:t>
            </w: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r>
      <w:tr w:rsidR="00111539" w:rsidRPr="00111539" w:rsidTr="00111539">
        <w:trPr>
          <w:trHeight w:val="20"/>
        </w:trPr>
        <w:tc>
          <w:tcPr>
            <w:tcW w:w="71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2454"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Итого:</w:t>
            </w:r>
          </w:p>
        </w:tc>
        <w:tc>
          <w:tcPr>
            <w:tcW w:w="168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009"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r w:rsidRPr="00111539">
              <w:rPr>
                <w:sz w:val="18"/>
                <w:szCs w:val="18"/>
              </w:rPr>
              <w:t>8</w:t>
            </w:r>
          </w:p>
        </w:tc>
        <w:tc>
          <w:tcPr>
            <w:tcW w:w="1650"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111539" w:rsidRPr="00111539" w:rsidRDefault="00111539" w:rsidP="00111539">
            <w:pPr>
              <w:pStyle w:val="aa"/>
              <w:ind w:left="-52" w:right="-98"/>
              <w:rPr>
                <w:sz w:val="18"/>
                <w:szCs w:val="18"/>
              </w:rPr>
            </w:pPr>
          </w:p>
        </w:tc>
      </w:tr>
    </w:tbl>
    <w:p w:rsidR="00111539" w:rsidRDefault="00111539" w:rsidP="00F2691E">
      <w:pPr>
        <w:pStyle w:val="aa"/>
        <w:ind w:left="42" w:right="141"/>
        <w:rPr>
          <w:sz w:val="18"/>
          <w:szCs w:val="18"/>
        </w:rPr>
      </w:pPr>
    </w:p>
    <w:p w:rsidR="00111539" w:rsidRDefault="00111539" w:rsidP="00F2691E">
      <w:pPr>
        <w:pStyle w:val="aa"/>
        <w:ind w:left="42" w:right="141"/>
        <w:rPr>
          <w:sz w:val="18"/>
          <w:szCs w:val="18"/>
        </w:rPr>
      </w:pPr>
    </w:p>
    <w:p w:rsidR="00A10DD7" w:rsidRPr="00A10DD7" w:rsidRDefault="00A10DD7" w:rsidP="00A10DD7">
      <w:pPr>
        <w:pStyle w:val="aa"/>
        <w:ind w:left="42" w:right="141"/>
        <w:jc w:val="center"/>
        <w:rPr>
          <w:b/>
          <w:bCs/>
          <w:sz w:val="18"/>
          <w:szCs w:val="18"/>
        </w:rPr>
      </w:pPr>
      <w:r w:rsidRPr="00A10DD7">
        <w:rPr>
          <w:b/>
          <w:bCs/>
          <w:sz w:val="18"/>
          <w:szCs w:val="18"/>
        </w:rPr>
        <w:t>АДМИНИСТРАЦИЯ</w:t>
      </w:r>
    </w:p>
    <w:p w:rsidR="00A10DD7" w:rsidRPr="00A10DD7" w:rsidRDefault="00A10DD7" w:rsidP="00A10DD7">
      <w:pPr>
        <w:pStyle w:val="aa"/>
        <w:ind w:left="42" w:right="141"/>
        <w:jc w:val="center"/>
        <w:rPr>
          <w:b/>
          <w:bCs/>
          <w:sz w:val="18"/>
          <w:szCs w:val="18"/>
        </w:rPr>
      </w:pPr>
      <w:r w:rsidRPr="00A10DD7">
        <w:rPr>
          <w:b/>
          <w:bCs/>
          <w:sz w:val="18"/>
          <w:szCs w:val="18"/>
        </w:rPr>
        <w:t>МАРЁВСКОГО МУНИЦИПАЛЬНОГО ОКРУГА</w:t>
      </w:r>
    </w:p>
    <w:p w:rsidR="00A10DD7" w:rsidRPr="00A10DD7" w:rsidRDefault="00A10DD7" w:rsidP="00A10DD7">
      <w:pPr>
        <w:pStyle w:val="aa"/>
        <w:ind w:left="42" w:right="141"/>
        <w:jc w:val="center"/>
        <w:rPr>
          <w:b/>
          <w:sz w:val="18"/>
          <w:szCs w:val="18"/>
        </w:rPr>
      </w:pPr>
    </w:p>
    <w:p w:rsidR="00A10DD7" w:rsidRPr="00A10DD7" w:rsidRDefault="00A10DD7" w:rsidP="00A10DD7">
      <w:pPr>
        <w:pStyle w:val="aa"/>
        <w:ind w:left="42" w:right="141"/>
        <w:jc w:val="center"/>
        <w:rPr>
          <w:sz w:val="18"/>
          <w:szCs w:val="18"/>
        </w:rPr>
      </w:pPr>
      <w:r w:rsidRPr="00A10DD7">
        <w:rPr>
          <w:sz w:val="18"/>
          <w:szCs w:val="18"/>
        </w:rPr>
        <w:t>Р А С П О Р Я Ж Е Н И Е</w:t>
      </w:r>
    </w:p>
    <w:p w:rsidR="00A10DD7" w:rsidRPr="00A10DD7" w:rsidRDefault="00A10DD7" w:rsidP="00A10DD7">
      <w:pPr>
        <w:pStyle w:val="aa"/>
        <w:ind w:left="42" w:right="141"/>
        <w:jc w:val="center"/>
        <w:rPr>
          <w:sz w:val="18"/>
          <w:szCs w:val="18"/>
        </w:rPr>
      </w:pPr>
      <w:r w:rsidRPr="00A10DD7">
        <w:rPr>
          <w:sz w:val="18"/>
          <w:szCs w:val="18"/>
        </w:rPr>
        <w:t>15.02.2021   № 24-рг</w:t>
      </w:r>
    </w:p>
    <w:p w:rsidR="00A10DD7" w:rsidRPr="00A10DD7" w:rsidRDefault="00A10DD7" w:rsidP="00A10DD7">
      <w:pPr>
        <w:pStyle w:val="aa"/>
        <w:ind w:left="42" w:right="141"/>
        <w:jc w:val="center"/>
        <w:rPr>
          <w:sz w:val="18"/>
          <w:szCs w:val="18"/>
        </w:rPr>
      </w:pPr>
      <w:r w:rsidRPr="00A10DD7">
        <w:rPr>
          <w:sz w:val="18"/>
          <w:szCs w:val="18"/>
        </w:rPr>
        <w:t>с. Марёво</w:t>
      </w:r>
    </w:p>
    <w:p w:rsidR="00A10DD7" w:rsidRPr="00A10DD7" w:rsidRDefault="00A10DD7" w:rsidP="00A10DD7">
      <w:pPr>
        <w:pStyle w:val="aa"/>
        <w:ind w:left="42" w:right="141"/>
        <w:jc w:val="center"/>
        <w:rPr>
          <w:b/>
          <w:sz w:val="18"/>
          <w:szCs w:val="18"/>
        </w:rPr>
      </w:pPr>
    </w:p>
    <w:p w:rsidR="00A10DD7" w:rsidRPr="00A10DD7" w:rsidRDefault="00A10DD7" w:rsidP="00A10DD7">
      <w:pPr>
        <w:pStyle w:val="aa"/>
        <w:ind w:left="42" w:right="141"/>
        <w:jc w:val="center"/>
        <w:rPr>
          <w:b/>
          <w:bCs/>
          <w:sz w:val="18"/>
          <w:szCs w:val="18"/>
        </w:rPr>
      </w:pPr>
      <w:r w:rsidRPr="00A10DD7">
        <w:rPr>
          <w:b/>
          <w:sz w:val="18"/>
          <w:szCs w:val="18"/>
        </w:rPr>
        <w:t>Об исполнении полномочий по обеспечению</w:t>
      </w:r>
      <w:r w:rsidRPr="00A10DD7">
        <w:rPr>
          <w:b/>
          <w:bCs/>
          <w:sz w:val="18"/>
          <w:szCs w:val="18"/>
        </w:rPr>
        <w:t>жильём детей-сирот</w:t>
      </w:r>
    </w:p>
    <w:p w:rsidR="00A10DD7" w:rsidRPr="00A10DD7" w:rsidRDefault="00A10DD7" w:rsidP="00A10DD7">
      <w:pPr>
        <w:pStyle w:val="aa"/>
        <w:ind w:left="42" w:right="141"/>
        <w:rPr>
          <w:sz w:val="18"/>
          <w:szCs w:val="18"/>
        </w:rPr>
      </w:pPr>
    </w:p>
    <w:p w:rsidR="00A10DD7" w:rsidRPr="00A10DD7" w:rsidRDefault="00A10DD7" w:rsidP="00A10DD7">
      <w:pPr>
        <w:pStyle w:val="aa"/>
        <w:ind w:left="42" w:right="141" w:firstLine="242"/>
        <w:jc w:val="both"/>
        <w:rPr>
          <w:sz w:val="18"/>
          <w:szCs w:val="18"/>
        </w:rPr>
      </w:pPr>
      <w:r w:rsidRPr="00A10DD7">
        <w:rPr>
          <w:sz w:val="18"/>
          <w:szCs w:val="18"/>
        </w:rPr>
        <w:t>В целях обеспечения жильём детей-сирот и детей, оставшихся без попечения родителей в соответствии с област</w:t>
      </w:r>
      <w:r>
        <w:rPr>
          <w:sz w:val="18"/>
          <w:szCs w:val="18"/>
        </w:rPr>
        <w:t xml:space="preserve">ным законом от 24.12.2013 года </w:t>
      </w:r>
      <w:r w:rsidRPr="00A10DD7">
        <w:rPr>
          <w:sz w:val="18"/>
          <w:szCs w:val="18"/>
        </w:rPr>
        <w:t>№ 431-ОЗ «О наделении органов местного самоуправления муниципальных районов, городского округа отдельными государственными полномочиями по обеспечению жильём детей-сирот и детей, оставшихся без попечения родителей, а также лиц из числа детей–сирот и детей, оставшихся без попечения родителей»:</w:t>
      </w:r>
    </w:p>
    <w:p w:rsidR="00A10DD7" w:rsidRPr="00A10DD7" w:rsidRDefault="00A10DD7" w:rsidP="00A10DD7">
      <w:pPr>
        <w:pStyle w:val="aa"/>
        <w:ind w:left="42" w:right="141" w:firstLine="242"/>
        <w:jc w:val="both"/>
        <w:rPr>
          <w:sz w:val="18"/>
          <w:szCs w:val="18"/>
        </w:rPr>
      </w:pPr>
      <w:r w:rsidRPr="00A10DD7">
        <w:rPr>
          <w:sz w:val="18"/>
          <w:szCs w:val="18"/>
        </w:rPr>
        <w:t>1.Установить, что Администрация Марёвского муниципального округа выступает в качестве муниципального заказчика по размещению муниципального заказа на приобретение жилья для детей-сирот и детей, оставшихся без попечения родителей.</w:t>
      </w:r>
    </w:p>
    <w:p w:rsidR="00A10DD7" w:rsidRPr="00A10DD7" w:rsidRDefault="00A10DD7" w:rsidP="00A10DD7">
      <w:pPr>
        <w:pStyle w:val="aa"/>
        <w:ind w:left="42" w:right="141" w:firstLine="242"/>
        <w:jc w:val="both"/>
        <w:rPr>
          <w:sz w:val="18"/>
          <w:szCs w:val="18"/>
        </w:rPr>
      </w:pPr>
      <w:r w:rsidRPr="00A10DD7">
        <w:rPr>
          <w:sz w:val="18"/>
          <w:szCs w:val="18"/>
        </w:rPr>
        <w:t xml:space="preserve">2.Размещение муниципального заказа на приобретение жилья для детей-сирот и детей, оставшихся без попечения родителей на официальном сайте </w:t>
      </w:r>
      <w:proofErr w:type="spellStart"/>
      <w:r w:rsidRPr="00A10DD7">
        <w:rPr>
          <w:sz w:val="18"/>
          <w:szCs w:val="18"/>
          <w:lang w:val="en-US"/>
        </w:rPr>
        <w:t>zakupki</w:t>
      </w:r>
      <w:proofErr w:type="spellEnd"/>
      <w:r w:rsidRPr="00A10DD7">
        <w:rPr>
          <w:sz w:val="18"/>
          <w:szCs w:val="18"/>
        </w:rPr>
        <w:t>.</w:t>
      </w:r>
      <w:proofErr w:type="spellStart"/>
      <w:r w:rsidRPr="00A10DD7">
        <w:rPr>
          <w:sz w:val="18"/>
          <w:szCs w:val="18"/>
          <w:lang w:val="en-US"/>
        </w:rPr>
        <w:t>gov</w:t>
      </w:r>
      <w:proofErr w:type="spellEnd"/>
      <w:r w:rsidRPr="00A10DD7">
        <w:rPr>
          <w:sz w:val="18"/>
          <w:szCs w:val="18"/>
        </w:rPr>
        <w:t>.</w:t>
      </w:r>
      <w:proofErr w:type="spellStart"/>
      <w:r w:rsidRPr="00A10DD7">
        <w:rPr>
          <w:sz w:val="18"/>
          <w:szCs w:val="18"/>
          <w:lang w:val="en-US"/>
        </w:rPr>
        <w:t>ru</w:t>
      </w:r>
      <w:proofErr w:type="spellEnd"/>
      <w:r w:rsidRPr="00A10DD7">
        <w:rPr>
          <w:sz w:val="18"/>
          <w:szCs w:val="18"/>
        </w:rPr>
        <w:t>. осуществляется контрактным управляющим Администрации Марёвского муниципального округа.</w:t>
      </w:r>
    </w:p>
    <w:p w:rsidR="00A10DD7" w:rsidRPr="00A10DD7" w:rsidRDefault="00A10DD7" w:rsidP="00A10DD7">
      <w:pPr>
        <w:pStyle w:val="aa"/>
        <w:ind w:left="42" w:right="141" w:firstLine="242"/>
        <w:jc w:val="both"/>
        <w:rPr>
          <w:sz w:val="18"/>
          <w:szCs w:val="18"/>
        </w:rPr>
      </w:pPr>
      <w:r w:rsidRPr="00A10DD7">
        <w:rPr>
          <w:sz w:val="18"/>
          <w:szCs w:val="18"/>
        </w:rPr>
        <w:t>3. В рамках исполнения требований федерального законодательства и иных нормативных правовых актов в сфере обеспечения жильём детей-сирот и детей, оставшихся без попечения родителей:</w:t>
      </w:r>
    </w:p>
    <w:p w:rsidR="00A10DD7" w:rsidRPr="00A10DD7" w:rsidRDefault="00A10DD7" w:rsidP="00A10DD7">
      <w:pPr>
        <w:pStyle w:val="aa"/>
        <w:ind w:left="42" w:right="141" w:firstLine="242"/>
        <w:jc w:val="both"/>
        <w:rPr>
          <w:sz w:val="18"/>
          <w:szCs w:val="18"/>
        </w:rPr>
      </w:pPr>
      <w:r w:rsidRPr="00A10DD7">
        <w:rPr>
          <w:sz w:val="18"/>
          <w:szCs w:val="18"/>
        </w:rPr>
        <w:t xml:space="preserve">3.1.Отдел образования социального комитета Администрации Марёвского муниципального округа:  </w:t>
      </w:r>
    </w:p>
    <w:p w:rsidR="00A10DD7" w:rsidRPr="00A10DD7" w:rsidRDefault="00A10DD7" w:rsidP="00A10DD7">
      <w:pPr>
        <w:pStyle w:val="aa"/>
        <w:ind w:left="42" w:right="141" w:firstLine="242"/>
        <w:jc w:val="both"/>
        <w:rPr>
          <w:sz w:val="18"/>
          <w:szCs w:val="18"/>
        </w:rPr>
      </w:pPr>
      <w:r w:rsidRPr="00A10DD7">
        <w:rPr>
          <w:sz w:val="18"/>
          <w:szCs w:val="18"/>
        </w:rPr>
        <w:t>3.1.1.Осуществляет приём документов для включения детей-сирот в список подлежащих обеспечению жилыми помещениями;</w:t>
      </w:r>
    </w:p>
    <w:p w:rsidR="00A10DD7" w:rsidRPr="00A10DD7" w:rsidRDefault="00A10DD7" w:rsidP="00A10DD7">
      <w:pPr>
        <w:pStyle w:val="aa"/>
        <w:ind w:left="42" w:right="141" w:firstLine="242"/>
        <w:jc w:val="both"/>
        <w:rPr>
          <w:sz w:val="18"/>
          <w:szCs w:val="18"/>
        </w:rPr>
      </w:pPr>
      <w:r w:rsidRPr="00A10DD7">
        <w:rPr>
          <w:sz w:val="18"/>
          <w:szCs w:val="18"/>
        </w:rPr>
        <w:t>3.1.2.Обеспечивает своевременное рассмотрение документов и подготовку информации в министерство образования Новгородской области о включении (отказе во включении) в список детей-сирот;</w:t>
      </w:r>
    </w:p>
    <w:p w:rsidR="00A10DD7" w:rsidRPr="00A10DD7" w:rsidRDefault="00A10DD7" w:rsidP="00A10DD7">
      <w:pPr>
        <w:pStyle w:val="aa"/>
        <w:ind w:left="42" w:right="141" w:firstLine="242"/>
        <w:jc w:val="both"/>
        <w:rPr>
          <w:sz w:val="18"/>
          <w:szCs w:val="18"/>
        </w:rPr>
      </w:pPr>
      <w:r w:rsidRPr="00A10DD7">
        <w:rPr>
          <w:sz w:val="18"/>
          <w:szCs w:val="18"/>
        </w:rPr>
        <w:t>3.1.3.Обеспечивает ведение учётных дел детей-сирот, включённых в список.</w:t>
      </w:r>
    </w:p>
    <w:p w:rsidR="00A10DD7" w:rsidRPr="00A10DD7" w:rsidRDefault="00A10DD7" w:rsidP="00A10DD7">
      <w:pPr>
        <w:pStyle w:val="aa"/>
        <w:ind w:left="42" w:right="141" w:firstLine="242"/>
        <w:jc w:val="both"/>
        <w:rPr>
          <w:sz w:val="18"/>
          <w:szCs w:val="18"/>
        </w:rPr>
      </w:pPr>
      <w:r w:rsidRPr="00A10DD7">
        <w:rPr>
          <w:sz w:val="18"/>
          <w:szCs w:val="18"/>
        </w:rPr>
        <w:t>3.2. Жилищная комиссия при Администрации муниципального округа:</w:t>
      </w:r>
    </w:p>
    <w:p w:rsidR="00A10DD7" w:rsidRPr="00A10DD7" w:rsidRDefault="00A10DD7" w:rsidP="00A10DD7">
      <w:pPr>
        <w:pStyle w:val="aa"/>
        <w:ind w:left="42" w:right="141" w:firstLine="242"/>
        <w:jc w:val="both"/>
        <w:rPr>
          <w:sz w:val="18"/>
          <w:szCs w:val="18"/>
        </w:rPr>
      </w:pPr>
      <w:r w:rsidRPr="00A10DD7">
        <w:rPr>
          <w:sz w:val="18"/>
          <w:szCs w:val="18"/>
        </w:rPr>
        <w:t>3.2.1.Принимает решение о включении жилых помещений в специализированный жилищный фонд;</w:t>
      </w:r>
    </w:p>
    <w:p w:rsidR="00A10DD7" w:rsidRPr="00A10DD7" w:rsidRDefault="00A10DD7" w:rsidP="00A10DD7">
      <w:pPr>
        <w:pStyle w:val="aa"/>
        <w:ind w:left="42" w:right="141" w:firstLine="242"/>
        <w:jc w:val="both"/>
        <w:rPr>
          <w:sz w:val="18"/>
          <w:szCs w:val="18"/>
        </w:rPr>
      </w:pPr>
      <w:r w:rsidRPr="00A10DD7">
        <w:rPr>
          <w:sz w:val="18"/>
          <w:szCs w:val="18"/>
        </w:rPr>
        <w:t>3.2.2.  Принимает решение о заключении с детьми-сиротами договоров найма специализированного жилого помещения на новый пятилетний срок;</w:t>
      </w:r>
    </w:p>
    <w:p w:rsidR="00A10DD7" w:rsidRPr="00A10DD7" w:rsidRDefault="00A10DD7" w:rsidP="00A10DD7">
      <w:pPr>
        <w:pStyle w:val="aa"/>
        <w:ind w:left="42" w:right="141" w:firstLine="242"/>
        <w:jc w:val="both"/>
        <w:rPr>
          <w:sz w:val="18"/>
          <w:szCs w:val="18"/>
        </w:rPr>
      </w:pPr>
      <w:r w:rsidRPr="00A10DD7">
        <w:rPr>
          <w:sz w:val="18"/>
          <w:szCs w:val="18"/>
        </w:rPr>
        <w:t>3.2.3.Принимает решение об исключении жилых помещений из муниципального специализированного жилищного фонда и заключение с детьми-сиротами договоров социального найма по окончании пятилетнего срока действия договора найма специализированного жилого помещения;</w:t>
      </w:r>
    </w:p>
    <w:p w:rsidR="00A10DD7" w:rsidRPr="00A10DD7" w:rsidRDefault="00A10DD7" w:rsidP="00A10DD7">
      <w:pPr>
        <w:pStyle w:val="aa"/>
        <w:ind w:left="42" w:right="141" w:firstLine="242"/>
        <w:jc w:val="both"/>
        <w:rPr>
          <w:sz w:val="18"/>
          <w:szCs w:val="18"/>
        </w:rPr>
      </w:pPr>
      <w:r w:rsidRPr="00A10DD7">
        <w:rPr>
          <w:sz w:val="18"/>
          <w:szCs w:val="18"/>
        </w:rPr>
        <w:t>3.2.4.Принимает решение об исключении жилых помещений из муниципального специализированного жилищного фонда.</w:t>
      </w:r>
    </w:p>
    <w:p w:rsidR="00A10DD7" w:rsidRPr="00A10DD7" w:rsidRDefault="00A10DD7" w:rsidP="00A10DD7">
      <w:pPr>
        <w:pStyle w:val="aa"/>
        <w:ind w:left="42" w:right="141" w:firstLine="242"/>
        <w:jc w:val="both"/>
        <w:rPr>
          <w:sz w:val="18"/>
          <w:szCs w:val="18"/>
        </w:rPr>
      </w:pPr>
      <w:r w:rsidRPr="00A10DD7">
        <w:rPr>
          <w:sz w:val="18"/>
          <w:szCs w:val="18"/>
        </w:rPr>
        <w:t>3.3. Отдел развития инфраструктуры Администрации Марёвского муниципального округа:</w:t>
      </w:r>
    </w:p>
    <w:p w:rsidR="00A10DD7" w:rsidRPr="00A10DD7" w:rsidRDefault="00A10DD7" w:rsidP="00A10DD7">
      <w:pPr>
        <w:pStyle w:val="aa"/>
        <w:ind w:left="42" w:right="141" w:firstLine="242"/>
        <w:jc w:val="both"/>
        <w:rPr>
          <w:sz w:val="18"/>
          <w:szCs w:val="18"/>
        </w:rPr>
      </w:pPr>
      <w:r w:rsidRPr="00A10DD7">
        <w:rPr>
          <w:sz w:val="18"/>
          <w:szCs w:val="18"/>
        </w:rPr>
        <w:t>3.3.1.Заключает договора найма специализированного жилищного фонда с получателями жилья из числа детей-сирот и детей, оставшихся без попечения родителей;</w:t>
      </w:r>
    </w:p>
    <w:p w:rsidR="00A10DD7" w:rsidRPr="00A10DD7" w:rsidRDefault="00A10DD7" w:rsidP="00A10DD7">
      <w:pPr>
        <w:pStyle w:val="aa"/>
        <w:ind w:left="42" w:right="141" w:firstLine="242"/>
        <w:jc w:val="both"/>
        <w:rPr>
          <w:sz w:val="18"/>
          <w:szCs w:val="18"/>
        </w:rPr>
      </w:pPr>
      <w:r w:rsidRPr="00A10DD7">
        <w:rPr>
          <w:sz w:val="18"/>
          <w:szCs w:val="18"/>
        </w:rPr>
        <w:t>3.3.2.Заключает договора социального найма по окончании пятилетнего срока действия договора найма специализированного жилого помещения.</w:t>
      </w:r>
    </w:p>
    <w:p w:rsidR="00A10DD7" w:rsidRPr="00A10DD7" w:rsidRDefault="00A10DD7" w:rsidP="00A10DD7">
      <w:pPr>
        <w:pStyle w:val="aa"/>
        <w:ind w:left="42" w:right="141" w:firstLine="242"/>
        <w:jc w:val="both"/>
        <w:rPr>
          <w:sz w:val="18"/>
          <w:szCs w:val="18"/>
        </w:rPr>
      </w:pPr>
      <w:r w:rsidRPr="00A10DD7">
        <w:rPr>
          <w:sz w:val="18"/>
          <w:szCs w:val="18"/>
        </w:rPr>
        <w:t>3.4. Отдел по экономическому развитию Администрации Марёвского муниципального округа:</w:t>
      </w:r>
    </w:p>
    <w:p w:rsidR="00A10DD7" w:rsidRPr="00A10DD7" w:rsidRDefault="00A10DD7" w:rsidP="00A10DD7">
      <w:pPr>
        <w:pStyle w:val="aa"/>
        <w:ind w:left="42" w:right="141" w:firstLine="242"/>
        <w:jc w:val="both"/>
        <w:rPr>
          <w:sz w:val="18"/>
          <w:szCs w:val="18"/>
        </w:rPr>
      </w:pPr>
      <w:r w:rsidRPr="00A10DD7">
        <w:rPr>
          <w:sz w:val="18"/>
          <w:szCs w:val="18"/>
        </w:rPr>
        <w:t>3.4.1. Осуществляет подготовку технического задания на приобретение жилья для детей-сирот и детей, оставшихся без попечения родителей;</w:t>
      </w:r>
    </w:p>
    <w:p w:rsidR="00A10DD7" w:rsidRPr="00A10DD7" w:rsidRDefault="00A10DD7" w:rsidP="00A10DD7">
      <w:pPr>
        <w:pStyle w:val="aa"/>
        <w:ind w:left="42" w:right="141" w:firstLine="242"/>
        <w:jc w:val="both"/>
        <w:rPr>
          <w:sz w:val="18"/>
          <w:szCs w:val="18"/>
        </w:rPr>
      </w:pPr>
      <w:r w:rsidRPr="00A10DD7">
        <w:rPr>
          <w:sz w:val="18"/>
          <w:szCs w:val="18"/>
        </w:rPr>
        <w:t>3.4.2.Обеспечивает выдачу разрешений на строительство вновь возводимого жилья для детей-сирот и детей, оставшихся без попечения родителей;</w:t>
      </w:r>
    </w:p>
    <w:p w:rsidR="00A10DD7" w:rsidRPr="00A10DD7" w:rsidRDefault="00A10DD7" w:rsidP="00A10DD7">
      <w:pPr>
        <w:pStyle w:val="aa"/>
        <w:ind w:left="42" w:right="141" w:firstLine="242"/>
        <w:jc w:val="both"/>
        <w:rPr>
          <w:sz w:val="18"/>
          <w:szCs w:val="18"/>
        </w:rPr>
      </w:pPr>
      <w:r w:rsidRPr="00A10DD7">
        <w:rPr>
          <w:sz w:val="18"/>
          <w:szCs w:val="18"/>
        </w:rPr>
        <w:t>3.4.3.Осуществляет оформление документации по оформлению земельных участков под строительство жилья для детей-сирот и детей, оставшихся без попечения родителей;</w:t>
      </w:r>
    </w:p>
    <w:p w:rsidR="00A10DD7" w:rsidRPr="00A10DD7" w:rsidRDefault="00A10DD7" w:rsidP="00A10DD7">
      <w:pPr>
        <w:pStyle w:val="aa"/>
        <w:ind w:left="42" w:right="141" w:firstLine="242"/>
        <w:jc w:val="both"/>
        <w:rPr>
          <w:sz w:val="18"/>
          <w:szCs w:val="18"/>
        </w:rPr>
      </w:pPr>
      <w:r w:rsidRPr="00A10DD7">
        <w:rPr>
          <w:sz w:val="18"/>
          <w:szCs w:val="18"/>
        </w:rPr>
        <w:t>3.4.4. Оформляет приобретённое и или построенное жильё для детей-сирот и детей, оставшихся без попечения родителей в муниципальную собственность.</w:t>
      </w:r>
    </w:p>
    <w:p w:rsidR="00A10DD7" w:rsidRPr="00A10DD7" w:rsidRDefault="00A10DD7" w:rsidP="00A10DD7">
      <w:pPr>
        <w:pStyle w:val="aa"/>
        <w:ind w:left="42" w:right="141" w:firstLine="242"/>
        <w:jc w:val="both"/>
        <w:rPr>
          <w:sz w:val="18"/>
          <w:szCs w:val="18"/>
        </w:rPr>
      </w:pPr>
      <w:r w:rsidRPr="00A10DD7">
        <w:rPr>
          <w:sz w:val="18"/>
          <w:szCs w:val="18"/>
        </w:rPr>
        <w:t>3.5.Комитету финансов Администрации муниципального округа своевременно перечислять субвенцию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счета ТРБС.</w:t>
      </w:r>
    </w:p>
    <w:p w:rsidR="00A10DD7" w:rsidRPr="00A10DD7" w:rsidRDefault="00A10DD7" w:rsidP="00A10DD7">
      <w:pPr>
        <w:pStyle w:val="aa"/>
        <w:ind w:left="42" w:right="141" w:firstLine="242"/>
        <w:jc w:val="both"/>
        <w:rPr>
          <w:sz w:val="18"/>
          <w:szCs w:val="18"/>
        </w:rPr>
      </w:pPr>
      <w:r w:rsidRPr="00A10DD7">
        <w:rPr>
          <w:sz w:val="18"/>
          <w:szCs w:val="18"/>
        </w:rPr>
        <w:t>4.Контроль за использованием жилых помещений и (или) распоряжением жилыми помещениями, обеспечением надлежащего санитарного и технического состояния этих жилых помещений осуществляется межведомственной комиссией по проверке сохранности жилых помещений, закреплённых за детьми-сиротами и детьми, оставшимися без попечения родителей, а также лицами из числа детей-сирот и детей, оставшихся без попечения родителей.</w:t>
      </w:r>
    </w:p>
    <w:p w:rsidR="00A10DD7" w:rsidRPr="00A10DD7" w:rsidRDefault="00A10DD7" w:rsidP="00A10DD7">
      <w:pPr>
        <w:pStyle w:val="aa"/>
        <w:ind w:left="42" w:right="141" w:firstLine="242"/>
        <w:jc w:val="both"/>
        <w:rPr>
          <w:sz w:val="18"/>
          <w:szCs w:val="18"/>
        </w:rPr>
      </w:pPr>
      <w:r w:rsidRPr="00A10DD7">
        <w:rPr>
          <w:sz w:val="18"/>
          <w:szCs w:val="18"/>
        </w:rPr>
        <w:t>5. Осуществление контроля за строительством жилья для детей-сирот и детей, оставшихся без попечения родителей, возложить на первого заместителя Главы администрации Марёвского муниципального округа Осипова А.Н.</w:t>
      </w:r>
    </w:p>
    <w:p w:rsidR="00A10DD7" w:rsidRPr="00A10DD7" w:rsidRDefault="00A10DD7" w:rsidP="00A10DD7">
      <w:pPr>
        <w:pStyle w:val="aa"/>
        <w:ind w:left="42" w:right="141" w:firstLine="242"/>
        <w:jc w:val="both"/>
        <w:rPr>
          <w:sz w:val="18"/>
          <w:szCs w:val="18"/>
        </w:rPr>
      </w:pPr>
      <w:r w:rsidRPr="00A10DD7">
        <w:rPr>
          <w:sz w:val="18"/>
          <w:szCs w:val="18"/>
        </w:rPr>
        <w:t>6. Осуществление контроля за приобретением жилья для детей сирот и детей, оставшихся без попечения родителей возложить на заместителя Главы администрации Марёвского муниципального округа, председателя социального комитета Администрации Марёвского муниципального района Голубеву Н.В.</w:t>
      </w:r>
    </w:p>
    <w:p w:rsidR="00A10DD7" w:rsidRPr="00A10DD7" w:rsidRDefault="00A10DD7" w:rsidP="00A10DD7">
      <w:pPr>
        <w:pStyle w:val="aa"/>
        <w:ind w:left="42" w:right="141" w:firstLine="242"/>
        <w:jc w:val="both"/>
        <w:rPr>
          <w:sz w:val="18"/>
          <w:szCs w:val="18"/>
        </w:rPr>
      </w:pPr>
      <w:r w:rsidRPr="00A10DD7">
        <w:rPr>
          <w:sz w:val="18"/>
          <w:szCs w:val="18"/>
        </w:rPr>
        <w:t>7. Контроль за выполнением распоряжения оставляю за собой.</w:t>
      </w:r>
    </w:p>
    <w:p w:rsidR="00A10DD7" w:rsidRPr="00A10DD7" w:rsidRDefault="00A10DD7" w:rsidP="00A10DD7">
      <w:pPr>
        <w:pStyle w:val="aa"/>
        <w:ind w:left="42" w:right="141" w:firstLine="242"/>
        <w:jc w:val="both"/>
        <w:rPr>
          <w:sz w:val="18"/>
          <w:szCs w:val="18"/>
        </w:rPr>
      </w:pPr>
      <w:r w:rsidRPr="00A10DD7">
        <w:rPr>
          <w:sz w:val="18"/>
          <w:szCs w:val="18"/>
        </w:rPr>
        <w:lastRenderedPageBreak/>
        <w:t>8.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10DD7" w:rsidRPr="00A10DD7" w:rsidRDefault="00A10DD7" w:rsidP="00A10DD7">
      <w:pPr>
        <w:pStyle w:val="aa"/>
        <w:ind w:left="42" w:right="141"/>
        <w:rPr>
          <w:b/>
          <w:sz w:val="18"/>
          <w:szCs w:val="18"/>
        </w:rPr>
      </w:pPr>
    </w:p>
    <w:p w:rsidR="00111539" w:rsidRDefault="00A10DD7" w:rsidP="00A10DD7">
      <w:pPr>
        <w:pStyle w:val="aa"/>
        <w:ind w:left="42" w:right="141"/>
        <w:rPr>
          <w:sz w:val="18"/>
          <w:szCs w:val="18"/>
        </w:rPr>
      </w:pPr>
      <w:r w:rsidRPr="00A10DD7">
        <w:rPr>
          <w:b/>
          <w:sz w:val="18"/>
          <w:szCs w:val="18"/>
        </w:rPr>
        <w:t>Глава  муниципального округа     С.И. Горкин</w:t>
      </w:r>
    </w:p>
    <w:p w:rsidR="00111539" w:rsidRDefault="00111539" w:rsidP="00F2691E">
      <w:pPr>
        <w:pStyle w:val="aa"/>
        <w:ind w:left="42" w:right="141"/>
        <w:rPr>
          <w:sz w:val="18"/>
          <w:szCs w:val="18"/>
        </w:rPr>
      </w:pPr>
    </w:p>
    <w:p w:rsidR="00111539" w:rsidRDefault="00111539" w:rsidP="00F2691E">
      <w:pPr>
        <w:pStyle w:val="aa"/>
        <w:ind w:left="42" w:right="141"/>
        <w:rPr>
          <w:sz w:val="18"/>
          <w:szCs w:val="18"/>
        </w:rPr>
      </w:pPr>
    </w:p>
    <w:p w:rsidR="00A10DD7" w:rsidRPr="00A10DD7" w:rsidRDefault="00A10DD7" w:rsidP="00A10DD7">
      <w:pPr>
        <w:pStyle w:val="aa"/>
        <w:ind w:left="42" w:right="141"/>
        <w:jc w:val="center"/>
        <w:rPr>
          <w:b/>
          <w:bCs/>
          <w:sz w:val="18"/>
          <w:szCs w:val="18"/>
        </w:rPr>
      </w:pPr>
      <w:r w:rsidRPr="00A10DD7">
        <w:rPr>
          <w:b/>
          <w:bCs/>
          <w:sz w:val="18"/>
          <w:szCs w:val="18"/>
        </w:rPr>
        <w:t>АДМИНИСТРАЦИЯ</w:t>
      </w:r>
    </w:p>
    <w:p w:rsidR="00A10DD7" w:rsidRPr="00A10DD7" w:rsidRDefault="00A10DD7" w:rsidP="00A10DD7">
      <w:pPr>
        <w:pStyle w:val="aa"/>
        <w:ind w:left="42" w:right="141"/>
        <w:jc w:val="center"/>
        <w:rPr>
          <w:b/>
          <w:bCs/>
          <w:sz w:val="18"/>
          <w:szCs w:val="18"/>
        </w:rPr>
      </w:pPr>
      <w:r w:rsidRPr="00A10DD7">
        <w:rPr>
          <w:b/>
          <w:bCs/>
          <w:sz w:val="18"/>
          <w:szCs w:val="18"/>
        </w:rPr>
        <w:t>МАРЁВСКОГО МУНИЦИПАЛЬНОГО ОКРУГА</w:t>
      </w:r>
    </w:p>
    <w:p w:rsidR="00A10DD7" w:rsidRPr="00A10DD7" w:rsidRDefault="00A10DD7" w:rsidP="00A10DD7">
      <w:pPr>
        <w:pStyle w:val="aa"/>
        <w:ind w:left="42" w:right="141"/>
        <w:jc w:val="center"/>
        <w:rPr>
          <w:b/>
          <w:sz w:val="18"/>
          <w:szCs w:val="18"/>
        </w:rPr>
      </w:pPr>
    </w:p>
    <w:p w:rsidR="00A10DD7" w:rsidRPr="00A10DD7" w:rsidRDefault="00A10DD7" w:rsidP="00A10DD7">
      <w:pPr>
        <w:pStyle w:val="aa"/>
        <w:ind w:left="42" w:right="141"/>
        <w:jc w:val="center"/>
        <w:rPr>
          <w:sz w:val="18"/>
          <w:szCs w:val="18"/>
        </w:rPr>
      </w:pPr>
      <w:r w:rsidRPr="00A10DD7">
        <w:rPr>
          <w:sz w:val="18"/>
          <w:szCs w:val="18"/>
        </w:rPr>
        <w:t>П О С Т А Н О В Л Е Н И Е</w:t>
      </w:r>
    </w:p>
    <w:p w:rsidR="00A10DD7" w:rsidRPr="00A10DD7" w:rsidRDefault="00A10DD7" w:rsidP="00A10DD7">
      <w:pPr>
        <w:pStyle w:val="aa"/>
        <w:ind w:left="42" w:right="141"/>
        <w:jc w:val="center"/>
        <w:rPr>
          <w:sz w:val="18"/>
          <w:szCs w:val="18"/>
        </w:rPr>
      </w:pPr>
      <w:r w:rsidRPr="00A10DD7">
        <w:rPr>
          <w:sz w:val="18"/>
          <w:szCs w:val="18"/>
        </w:rPr>
        <w:t>15.02.2021   № 39</w:t>
      </w:r>
    </w:p>
    <w:p w:rsidR="00A10DD7" w:rsidRPr="00A10DD7" w:rsidRDefault="00A10DD7" w:rsidP="00A10DD7">
      <w:pPr>
        <w:pStyle w:val="aa"/>
        <w:ind w:left="42" w:right="141"/>
        <w:jc w:val="center"/>
        <w:rPr>
          <w:sz w:val="18"/>
          <w:szCs w:val="18"/>
        </w:rPr>
      </w:pPr>
      <w:r w:rsidRPr="00A10DD7">
        <w:rPr>
          <w:sz w:val="18"/>
          <w:szCs w:val="18"/>
        </w:rPr>
        <w:t>с. Марёво</w:t>
      </w:r>
    </w:p>
    <w:p w:rsidR="00A10DD7" w:rsidRPr="00A10DD7" w:rsidRDefault="00A10DD7" w:rsidP="00A10DD7">
      <w:pPr>
        <w:pStyle w:val="aa"/>
        <w:ind w:left="42" w:right="141"/>
        <w:jc w:val="center"/>
        <w:rPr>
          <w:sz w:val="18"/>
          <w:szCs w:val="18"/>
        </w:rPr>
      </w:pPr>
    </w:p>
    <w:p w:rsidR="00A10DD7" w:rsidRPr="00A10DD7" w:rsidRDefault="00A10DD7" w:rsidP="00A10DD7">
      <w:pPr>
        <w:pStyle w:val="aa"/>
        <w:ind w:left="42" w:right="141"/>
        <w:jc w:val="center"/>
        <w:rPr>
          <w:b/>
          <w:sz w:val="18"/>
          <w:szCs w:val="18"/>
        </w:rPr>
      </w:pPr>
      <w:r w:rsidRPr="00A10DD7">
        <w:rPr>
          <w:b/>
          <w:sz w:val="18"/>
          <w:szCs w:val="18"/>
        </w:rPr>
        <w:t>Об утверждении плана мероприятий («дорожной карты») понедопущениюпросроченной кредиторской задолженности</w:t>
      </w:r>
    </w:p>
    <w:p w:rsidR="00A10DD7" w:rsidRPr="00A10DD7" w:rsidRDefault="00A10DD7" w:rsidP="00A10DD7">
      <w:pPr>
        <w:pStyle w:val="aa"/>
        <w:ind w:left="42" w:right="141"/>
        <w:jc w:val="center"/>
        <w:rPr>
          <w:b/>
          <w:sz w:val="18"/>
          <w:szCs w:val="18"/>
        </w:rPr>
      </w:pPr>
      <w:r w:rsidRPr="00A10DD7">
        <w:rPr>
          <w:b/>
          <w:sz w:val="18"/>
          <w:szCs w:val="18"/>
        </w:rPr>
        <w:t>бюджета Марёвского муниципального округа,получателей бюджетных средств и муниципальных бюджетных и</w:t>
      </w:r>
    </w:p>
    <w:p w:rsidR="00A10DD7" w:rsidRPr="00A10DD7" w:rsidRDefault="00A10DD7" w:rsidP="00A10DD7">
      <w:pPr>
        <w:pStyle w:val="aa"/>
        <w:ind w:left="42" w:right="141"/>
        <w:jc w:val="center"/>
        <w:rPr>
          <w:b/>
          <w:bCs/>
          <w:sz w:val="18"/>
          <w:szCs w:val="18"/>
        </w:rPr>
      </w:pPr>
      <w:r w:rsidRPr="00A10DD7">
        <w:rPr>
          <w:b/>
          <w:sz w:val="18"/>
          <w:szCs w:val="18"/>
        </w:rPr>
        <w:t>автономных учреждений Марёвского муниципального округав период 2021-2023 годов</w:t>
      </w:r>
    </w:p>
    <w:p w:rsidR="00A10DD7" w:rsidRPr="00A10DD7" w:rsidRDefault="00A10DD7" w:rsidP="00A10DD7">
      <w:pPr>
        <w:pStyle w:val="aa"/>
        <w:ind w:left="42" w:right="141"/>
        <w:rPr>
          <w:sz w:val="18"/>
          <w:szCs w:val="18"/>
        </w:rPr>
      </w:pPr>
    </w:p>
    <w:p w:rsidR="00A10DD7" w:rsidRPr="00A10DD7" w:rsidRDefault="00A10DD7" w:rsidP="00A10DD7">
      <w:pPr>
        <w:pStyle w:val="aa"/>
        <w:ind w:left="42" w:right="141" w:firstLine="242"/>
        <w:jc w:val="both"/>
        <w:rPr>
          <w:b/>
          <w:sz w:val="18"/>
          <w:szCs w:val="18"/>
        </w:rPr>
      </w:pPr>
      <w:r w:rsidRPr="00A10DD7">
        <w:rPr>
          <w:sz w:val="18"/>
          <w:szCs w:val="18"/>
        </w:rPr>
        <w:t xml:space="preserve">В целях недопущения просроченной кредиторской задолженности бюджета Марёвского муниципального округа, получателей бюджетных средств и муниципальных бюджетных и автономных учреждений Марёвского муниципального округа, а также предупреждение ее возникновения, Администрация Марёвского муниципального округа </w:t>
      </w:r>
      <w:r w:rsidRPr="00A10DD7">
        <w:rPr>
          <w:b/>
          <w:sz w:val="18"/>
          <w:szCs w:val="18"/>
        </w:rPr>
        <w:t>ПОСТАНОВЛЯЕТ:</w:t>
      </w:r>
    </w:p>
    <w:p w:rsidR="00A10DD7" w:rsidRPr="00A10DD7" w:rsidRDefault="00A10DD7" w:rsidP="00A10DD7">
      <w:pPr>
        <w:pStyle w:val="aa"/>
        <w:ind w:left="42" w:right="141" w:firstLine="242"/>
        <w:jc w:val="both"/>
        <w:rPr>
          <w:sz w:val="18"/>
          <w:szCs w:val="18"/>
        </w:rPr>
      </w:pPr>
      <w:r w:rsidRPr="00A10DD7">
        <w:rPr>
          <w:sz w:val="18"/>
          <w:szCs w:val="18"/>
        </w:rPr>
        <w:t xml:space="preserve">1.Утвердить прилагаемый план мероприятий («дорожную карту») по недопущению просроченной кредиторской задолженности бюджета Марёвского муниципального округа, получателей бюджетных средств и муниципальных бюджетных и автономных учреждений Марёвского муниципального округа в период 2021-2023 годов (далее – план). </w:t>
      </w:r>
    </w:p>
    <w:p w:rsidR="00A10DD7" w:rsidRPr="00A10DD7" w:rsidRDefault="00A10DD7" w:rsidP="00A10DD7">
      <w:pPr>
        <w:pStyle w:val="aa"/>
        <w:ind w:left="42" w:right="141" w:firstLine="242"/>
        <w:jc w:val="both"/>
        <w:rPr>
          <w:sz w:val="18"/>
          <w:szCs w:val="18"/>
        </w:rPr>
      </w:pPr>
      <w:r w:rsidRPr="00A10DD7">
        <w:rPr>
          <w:sz w:val="18"/>
          <w:szCs w:val="18"/>
        </w:rPr>
        <w:t>2.Органам местного самоуправления Администрации Марёвского муниципального округа представлять в комитет финансов Администрации Марёвского муниципального округа информацию о реализации плана ежеквартально:</w:t>
      </w:r>
    </w:p>
    <w:p w:rsidR="00A10DD7" w:rsidRPr="00A10DD7" w:rsidRDefault="00A10DD7" w:rsidP="00A10DD7">
      <w:pPr>
        <w:pStyle w:val="aa"/>
        <w:ind w:left="42" w:right="141" w:firstLine="242"/>
        <w:jc w:val="both"/>
        <w:rPr>
          <w:sz w:val="18"/>
          <w:szCs w:val="18"/>
        </w:rPr>
      </w:pPr>
      <w:r w:rsidRPr="00A10DD7">
        <w:rPr>
          <w:sz w:val="18"/>
          <w:szCs w:val="18"/>
        </w:rPr>
        <w:t xml:space="preserve">за </w:t>
      </w:r>
      <w:r w:rsidRPr="00A10DD7">
        <w:rPr>
          <w:sz w:val="18"/>
          <w:szCs w:val="18"/>
          <w:lang w:val="en-US"/>
        </w:rPr>
        <w:t>I</w:t>
      </w:r>
      <w:r w:rsidRPr="00A10DD7">
        <w:rPr>
          <w:sz w:val="18"/>
          <w:szCs w:val="18"/>
        </w:rPr>
        <w:t xml:space="preserve"> – </w:t>
      </w:r>
      <w:r w:rsidRPr="00A10DD7">
        <w:rPr>
          <w:sz w:val="18"/>
          <w:szCs w:val="18"/>
          <w:lang w:val="en-US"/>
        </w:rPr>
        <w:t>III</w:t>
      </w:r>
      <w:r w:rsidRPr="00A10DD7">
        <w:rPr>
          <w:sz w:val="18"/>
          <w:szCs w:val="18"/>
        </w:rPr>
        <w:t xml:space="preserve"> кварталы не позднее 10 числа месяца, следующего за отчетным кварталом; </w:t>
      </w:r>
    </w:p>
    <w:p w:rsidR="00A10DD7" w:rsidRPr="00A10DD7" w:rsidRDefault="00A10DD7" w:rsidP="00A10DD7">
      <w:pPr>
        <w:pStyle w:val="aa"/>
        <w:ind w:left="42" w:right="141" w:firstLine="242"/>
        <w:jc w:val="both"/>
        <w:rPr>
          <w:sz w:val="18"/>
          <w:szCs w:val="18"/>
        </w:rPr>
      </w:pPr>
      <w:r w:rsidRPr="00A10DD7">
        <w:rPr>
          <w:sz w:val="18"/>
          <w:szCs w:val="18"/>
        </w:rPr>
        <w:t xml:space="preserve">за </w:t>
      </w:r>
      <w:r w:rsidRPr="00A10DD7">
        <w:rPr>
          <w:sz w:val="18"/>
          <w:szCs w:val="18"/>
          <w:lang w:val="en-US"/>
        </w:rPr>
        <w:t>IV</w:t>
      </w:r>
      <w:r w:rsidRPr="00A10DD7">
        <w:rPr>
          <w:sz w:val="18"/>
          <w:szCs w:val="18"/>
        </w:rPr>
        <w:t xml:space="preserve"> квартал не позднее 15 числа месяца, следующего за отчетным кварталом.</w:t>
      </w:r>
    </w:p>
    <w:p w:rsidR="00A10DD7" w:rsidRPr="00A10DD7" w:rsidRDefault="00A10DD7" w:rsidP="00A10DD7">
      <w:pPr>
        <w:pStyle w:val="aa"/>
        <w:ind w:left="42" w:right="141" w:firstLine="242"/>
        <w:jc w:val="both"/>
        <w:rPr>
          <w:sz w:val="18"/>
          <w:szCs w:val="18"/>
        </w:rPr>
      </w:pPr>
      <w:r w:rsidRPr="00A10DD7">
        <w:rPr>
          <w:sz w:val="18"/>
          <w:szCs w:val="18"/>
        </w:rPr>
        <w:t>3. Комитету финансов Администрации Марёвского муниципального округа обобщать полученную информацию о выполнении плана и представлять ее ежеквартально не позднее 25 числа месяца, следующего за отчетным кварталом, Главе Марёвского муниципального округа Горкину С.И.</w:t>
      </w:r>
    </w:p>
    <w:p w:rsidR="00A10DD7" w:rsidRPr="00A10DD7" w:rsidRDefault="00D94FC4" w:rsidP="00A10DD7">
      <w:pPr>
        <w:pStyle w:val="aa"/>
        <w:ind w:left="42" w:right="141" w:firstLine="242"/>
        <w:jc w:val="both"/>
        <w:rPr>
          <w:sz w:val="18"/>
          <w:szCs w:val="18"/>
        </w:rPr>
      </w:pPr>
      <w:r>
        <w:rPr>
          <w:sz w:val="18"/>
          <w:szCs w:val="18"/>
        </w:rPr>
        <w:t>4</w:t>
      </w:r>
      <w:r w:rsidR="00A10DD7" w:rsidRPr="00A10DD7">
        <w:rPr>
          <w:sz w:val="18"/>
          <w:szCs w:val="18"/>
        </w:rPr>
        <w:t>. Контроль за исполнением настоящего постановления оставляю за собой.</w:t>
      </w:r>
    </w:p>
    <w:p w:rsidR="00A10DD7" w:rsidRPr="00A10DD7" w:rsidRDefault="00D94FC4" w:rsidP="00A10DD7">
      <w:pPr>
        <w:pStyle w:val="aa"/>
        <w:ind w:left="42" w:right="141" w:firstLine="242"/>
        <w:jc w:val="both"/>
        <w:rPr>
          <w:sz w:val="18"/>
          <w:szCs w:val="18"/>
        </w:rPr>
      </w:pPr>
      <w:r>
        <w:rPr>
          <w:sz w:val="18"/>
          <w:szCs w:val="18"/>
        </w:rPr>
        <w:t>5</w:t>
      </w:r>
      <w:r w:rsidR="00A10DD7" w:rsidRPr="00A10DD7">
        <w:rPr>
          <w:sz w:val="18"/>
          <w:szCs w:val="18"/>
        </w:rPr>
        <w:t>. Признать утратившими силу постановления Администрации Марёвского муниципального района:</w:t>
      </w:r>
    </w:p>
    <w:p w:rsidR="00A10DD7" w:rsidRPr="00A10DD7" w:rsidRDefault="00A10DD7" w:rsidP="00A10DD7">
      <w:pPr>
        <w:pStyle w:val="aa"/>
        <w:ind w:left="42" w:right="141" w:firstLine="242"/>
        <w:jc w:val="both"/>
        <w:rPr>
          <w:sz w:val="18"/>
          <w:szCs w:val="18"/>
        </w:rPr>
      </w:pPr>
      <w:r w:rsidRPr="00A10DD7">
        <w:rPr>
          <w:sz w:val="18"/>
          <w:szCs w:val="18"/>
        </w:rPr>
        <w:t>от 12.03.2020 № 60 «Об утверждении плана мероприятий («дорожной карты») по недопущению просроченной кредиторской задолженности консолидированного бюджета Марёвского муниципального района, получателей бюджетных средств и муниципальных бюджетных и автономных учреждений Марёвского муниципального района в период 2020-2022 годов»;</w:t>
      </w:r>
    </w:p>
    <w:p w:rsidR="00A10DD7" w:rsidRPr="00A10DD7" w:rsidRDefault="00A10DD7" w:rsidP="00A10DD7">
      <w:pPr>
        <w:pStyle w:val="aa"/>
        <w:ind w:left="42" w:right="141" w:firstLine="242"/>
        <w:jc w:val="both"/>
        <w:rPr>
          <w:sz w:val="18"/>
          <w:szCs w:val="18"/>
        </w:rPr>
      </w:pPr>
      <w:r w:rsidRPr="00A10DD7">
        <w:rPr>
          <w:sz w:val="18"/>
          <w:szCs w:val="18"/>
        </w:rPr>
        <w:t>от 26.03.2020 № 88 «Об утверждении плана мероприятий («дорожной карты») по недопущению просроченной кредиторской задолженности получателей бюджетных средств Марёвского сельского поселения в период 2020-2022 годов».</w:t>
      </w:r>
    </w:p>
    <w:p w:rsidR="00A10DD7" w:rsidRPr="00A10DD7" w:rsidRDefault="00D94FC4" w:rsidP="00A10DD7">
      <w:pPr>
        <w:pStyle w:val="aa"/>
        <w:ind w:left="42" w:right="141" w:firstLine="242"/>
        <w:jc w:val="both"/>
        <w:rPr>
          <w:sz w:val="18"/>
          <w:szCs w:val="18"/>
        </w:rPr>
      </w:pPr>
      <w:r>
        <w:rPr>
          <w:sz w:val="18"/>
          <w:szCs w:val="18"/>
        </w:rPr>
        <w:t>6</w:t>
      </w:r>
      <w:r w:rsidR="00A10DD7" w:rsidRPr="00A10DD7">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11539" w:rsidRDefault="00111539" w:rsidP="00F2691E">
      <w:pPr>
        <w:pStyle w:val="aa"/>
        <w:ind w:left="42" w:right="141"/>
        <w:rPr>
          <w:sz w:val="18"/>
          <w:szCs w:val="18"/>
        </w:rPr>
      </w:pPr>
    </w:p>
    <w:p w:rsidR="00111539" w:rsidRDefault="00A10DD7" w:rsidP="00F2691E">
      <w:pPr>
        <w:pStyle w:val="aa"/>
        <w:ind w:left="42" w:right="141"/>
        <w:rPr>
          <w:sz w:val="18"/>
          <w:szCs w:val="18"/>
        </w:rPr>
      </w:pPr>
      <w:r w:rsidRPr="00A10DD7">
        <w:rPr>
          <w:b/>
          <w:sz w:val="18"/>
          <w:szCs w:val="18"/>
        </w:rPr>
        <w:t>Глава муниципального округа   С.И. Горкин</w:t>
      </w:r>
    </w:p>
    <w:p w:rsidR="00111539" w:rsidRDefault="00111539" w:rsidP="00F2691E">
      <w:pPr>
        <w:pStyle w:val="aa"/>
        <w:ind w:left="42" w:right="141"/>
        <w:rPr>
          <w:sz w:val="18"/>
          <w:szCs w:val="18"/>
        </w:rPr>
      </w:pPr>
    </w:p>
    <w:p w:rsidR="00A10DD7" w:rsidRPr="00A10DD7" w:rsidRDefault="00A10DD7" w:rsidP="00A10DD7">
      <w:pPr>
        <w:pStyle w:val="aa"/>
        <w:ind w:left="5954" w:right="141"/>
        <w:jc w:val="center"/>
        <w:rPr>
          <w:sz w:val="18"/>
          <w:szCs w:val="18"/>
        </w:rPr>
      </w:pPr>
      <w:r w:rsidRPr="00A10DD7">
        <w:rPr>
          <w:sz w:val="18"/>
          <w:szCs w:val="18"/>
        </w:rPr>
        <w:t>УТВЕРЖДЕН</w:t>
      </w:r>
    </w:p>
    <w:p w:rsidR="00A10DD7" w:rsidRPr="00A10DD7" w:rsidRDefault="00A10DD7" w:rsidP="00A10DD7">
      <w:pPr>
        <w:pStyle w:val="aa"/>
        <w:ind w:left="5954" w:right="141"/>
        <w:jc w:val="center"/>
        <w:rPr>
          <w:sz w:val="18"/>
          <w:szCs w:val="18"/>
        </w:rPr>
      </w:pPr>
      <w:r w:rsidRPr="00A10DD7">
        <w:rPr>
          <w:sz w:val="18"/>
          <w:szCs w:val="18"/>
        </w:rPr>
        <w:t>постановлением Администрации</w:t>
      </w:r>
    </w:p>
    <w:p w:rsidR="00A10DD7" w:rsidRPr="00A10DD7" w:rsidRDefault="00A10DD7" w:rsidP="00A10DD7">
      <w:pPr>
        <w:pStyle w:val="aa"/>
        <w:ind w:left="5954" w:right="141"/>
        <w:jc w:val="center"/>
        <w:rPr>
          <w:sz w:val="18"/>
          <w:szCs w:val="18"/>
        </w:rPr>
      </w:pPr>
      <w:r w:rsidRPr="00A10DD7">
        <w:rPr>
          <w:sz w:val="18"/>
          <w:szCs w:val="18"/>
        </w:rPr>
        <w:t>Марёвского муниципального округа</w:t>
      </w:r>
    </w:p>
    <w:p w:rsidR="00A10DD7" w:rsidRPr="00A10DD7" w:rsidRDefault="00A10DD7" w:rsidP="00A10DD7">
      <w:pPr>
        <w:pStyle w:val="aa"/>
        <w:ind w:left="5954" w:right="141"/>
        <w:jc w:val="center"/>
        <w:rPr>
          <w:sz w:val="18"/>
          <w:szCs w:val="18"/>
        </w:rPr>
      </w:pPr>
      <w:r w:rsidRPr="00A10DD7">
        <w:rPr>
          <w:sz w:val="18"/>
          <w:szCs w:val="18"/>
        </w:rPr>
        <w:t>от  15.02.2021   № 39</w:t>
      </w:r>
    </w:p>
    <w:p w:rsidR="00A10DD7" w:rsidRPr="00A10DD7" w:rsidRDefault="00A10DD7" w:rsidP="00A10DD7">
      <w:pPr>
        <w:pStyle w:val="aa"/>
        <w:ind w:left="42" w:right="141"/>
        <w:rPr>
          <w:sz w:val="18"/>
          <w:szCs w:val="18"/>
        </w:rPr>
      </w:pPr>
    </w:p>
    <w:p w:rsidR="00A10DD7" w:rsidRPr="00A10DD7" w:rsidRDefault="00A10DD7" w:rsidP="00A10DD7">
      <w:pPr>
        <w:pStyle w:val="aa"/>
        <w:ind w:left="42" w:right="141"/>
        <w:jc w:val="center"/>
        <w:rPr>
          <w:b/>
          <w:sz w:val="18"/>
          <w:szCs w:val="18"/>
        </w:rPr>
      </w:pPr>
      <w:r w:rsidRPr="00A10DD7">
        <w:rPr>
          <w:b/>
          <w:sz w:val="18"/>
          <w:szCs w:val="18"/>
        </w:rPr>
        <w:t>ПЛАН</w:t>
      </w:r>
    </w:p>
    <w:p w:rsidR="00A10DD7" w:rsidRPr="00A10DD7" w:rsidRDefault="00A10DD7" w:rsidP="00A10DD7">
      <w:pPr>
        <w:pStyle w:val="aa"/>
        <w:ind w:left="42" w:right="141"/>
        <w:jc w:val="center"/>
        <w:rPr>
          <w:sz w:val="18"/>
          <w:szCs w:val="18"/>
        </w:rPr>
      </w:pPr>
      <w:r w:rsidRPr="00A10DD7">
        <w:rPr>
          <w:sz w:val="18"/>
          <w:szCs w:val="18"/>
        </w:rPr>
        <w:t>мероприятий («дорожная карта») по недопущению просроченной кредиторской задолженности бюджета Марёвского</w:t>
      </w:r>
    </w:p>
    <w:p w:rsidR="00A10DD7" w:rsidRPr="00A10DD7" w:rsidRDefault="00A10DD7" w:rsidP="00A10DD7">
      <w:pPr>
        <w:pStyle w:val="aa"/>
        <w:ind w:left="42" w:right="141"/>
        <w:jc w:val="center"/>
        <w:rPr>
          <w:sz w:val="18"/>
          <w:szCs w:val="18"/>
        </w:rPr>
      </w:pPr>
      <w:r w:rsidRPr="00A10DD7">
        <w:rPr>
          <w:sz w:val="18"/>
          <w:szCs w:val="18"/>
        </w:rPr>
        <w:t>муниципального округа, получателей бюджетных средств и муниципальных бюджетных и автономных учреждений</w:t>
      </w:r>
    </w:p>
    <w:p w:rsidR="00A10DD7" w:rsidRPr="00A10DD7" w:rsidRDefault="00A10DD7" w:rsidP="00A10DD7">
      <w:pPr>
        <w:pStyle w:val="aa"/>
        <w:ind w:left="42" w:right="141"/>
        <w:jc w:val="center"/>
        <w:rPr>
          <w:sz w:val="18"/>
          <w:szCs w:val="18"/>
        </w:rPr>
      </w:pPr>
      <w:r w:rsidRPr="00A10DD7">
        <w:rPr>
          <w:sz w:val="18"/>
          <w:szCs w:val="18"/>
        </w:rPr>
        <w:t>Марёвского муниципального округа в период 2021-2023 годов</w:t>
      </w:r>
    </w:p>
    <w:p w:rsidR="00A10DD7" w:rsidRPr="00A10DD7" w:rsidRDefault="00A10DD7" w:rsidP="00A10DD7">
      <w:pPr>
        <w:pStyle w:val="aa"/>
        <w:ind w:left="42" w:right="141"/>
        <w:rPr>
          <w:sz w:val="18"/>
          <w:szCs w:val="18"/>
        </w:rPr>
      </w:pPr>
    </w:p>
    <w:tbl>
      <w:tblPr>
        <w:tblW w:w="10569"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392"/>
        <w:gridCol w:w="4970"/>
        <w:gridCol w:w="1640"/>
        <w:gridCol w:w="3567"/>
      </w:tblGrid>
      <w:tr w:rsidR="00A10DD7" w:rsidRPr="00A10DD7" w:rsidTr="00A10DD7">
        <w:trPr>
          <w:trHeight w:val="20"/>
        </w:trPr>
        <w:tc>
          <w:tcPr>
            <w:tcW w:w="392" w:type="dxa"/>
            <w:shd w:val="clear" w:color="auto" w:fill="auto"/>
            <w:vAlign w:val="center"/>
          </w:tcPr>
          <w:p w:rsidR="00A10DD7" w:rsidRPr="00A10DD7" w:rsidRDefault="00A10DD7" w:rsidP="00A10DD7">
            <w:pPr>
              <w:pStyle w:val="aa"/>
              <w:ind w:left="-80" w:right="-105"/>
              <w:rPr>
                <w:b/>
                <w:bCs/>
                <w:sz w:val="18"/>
                <w:szCs w:val="18"/>
              </w:rPr>
            </w:pPr>
            <w:bookmarkStart w:id="21" w:name="_GoBack" w:colFirst="0" w:colLast="3"/>
            <w:r w:rsidRPr="00A10DD7">
              <w:rPr>
                <w:b/>
                <w:bCs/>
                <w:sz w:val="18"/>
                <w:szCs w:val="18"/>
              </w:rPr>
              <w:t>№ п/п</w:t>
            </w:r>
          </w:p>
        </w:tc>
        <w:tc>
          <w:tcPr>
            <w:tcW w:w="4970" w:type="dxa"/>
            <w:shd w:val="clear" w:color="auto" w:fill="auto"/>
            <w:vAlign w:val="center"/>
          </w:tcPr>
          <w:p w:rsidR="00A10DD7" w:rsidRPr="00A10DD7" w:rsidRDefault="00A10DD7" w:rsidP="00A10DD7">
            <w:pPr>
              <w:pStyle w:val="aa"/>
              <w:ind w:left="-80" w:right="-105"/>
              <w:rPr>
                <w:b/>
                <w:sz w:val="18"/>
                <w:szCs w:val="18"/>
              </w:rPr>
            </w:pPr>
            <w:r w:rsidRPr="00A10DD7">
              <w:rPr>
                <w:b/>
                <w:sz w:val="18"/>
                <w:szCs w:val="18"/>
              </w:rPr>
              <w:t>Наименование мероприятия</w:t>
            </w:r>
          </w:p>
        </w:tc>
        <w:tc>
          <w:tcPr>
            <w:tcW w:w="1640" w:type="dxa"/>
            <w:shd w:val="clear" w:color="auto" w:fill="auto"/>
            <w:vAlign w:val="center"/>
          </w:tcPr>
          <w:p w:rsidR="00A10DD7" w:rsidRPr="00A10DD7" w:rsidRDefault="00A10DD7" w:rsidP="00A10DD7">
            <w:pPr>
              <w:pStyle w:val="aa"/>
              <w:ind w:left="-80" w:right="-105"/>
              <w:rPr>
                <w:b/>
                <w:sz w:val="18"/>
                <w:szCs w:val="18"/>
              </w:rPr>
            </w:pPr>
            <w:r w:rsidRPr="00A10DD7">
              <w:rPr>
                <w:b/>
                <w:sz w:val="18"/>
                <w:szCs w:val="18"/>
              </w:rPr>
              <w:t xml:space="preserve">Срок </w:t>
            </w:r>
          </w:p>
          <w:p w:rsidR="00A10DD7" w:rsidRPr="00A10DD7" w:rsidRDefault="00A10DD7" w:rsidP="00A10DD7">
            <w:pPr>
              <w:pStyle w:val="aa"/>
              <w:ind w:left="-80" w:right="-105"/>
              <w:rPr>
                <w:b/>
                <w:sz w:val="18"/>
                <w:szCs w:val="18"/>
              </w:rPr>
            </w:pPr>
            <w:r w:rsidRPr="00A10DD7">
              <w:rPr>
                <w:b/>
                <w:sz w:val="18"/>
                <w:szCs w:val="18"/>
              </w:rPr>
              <w:t>исполнения</w:t>
            </w:r>
          </w:p>
        </w:tc>
        <w:tc>
          <w:tcPr>
            <w:tcW w:w="3567" w:type="dxa"/>
            <w:shd w:val="clear" w:color="auto" w:fill="auto"/>
            <w:vAlign w:val="center"/>
          </w:tcPr>
          <w:p w:rsidR="00A10DD7" w:rsidRPr="00A10DD7" w:rsidRDefault="00A10DD7" w:rsidP="00A10DD7">
            <w:pPr>
              <w:pStyle w:val="aa"/>
              <w:ind w:left="-80" w:right="-105"/>
              <w:rPr>
                <w:b/>
                <w:sz w:val="18"/>
                <w:szCs w:val="18"/>
              </w:rPr>
            </w:pPr>
            <w:r w:rsidRPr="00A10DD7">
              <w:rPr>
                <w:b/>
                <w:sz w:val="18"/>
                <w:szCs w:val="18"/>
              </w:rPr>
              <w:t>Ответственный исполнитель</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1</w:t>
            </w:r>
          </w:p>
        </w:tc>
        <w:tc>
          <w:tcPr>
            <w:tcW w:w="4970" w:type="dxa"/>
            <w:tcBorders>
              <w:top w:val="single" w:sz="4" w:space="0" w:color="auto"/>
              <w:left w:val="single" w:sz="4" w:space="0" w:color="auto"/>
              <w:bottom w:val="single" w:sz="4" w:space="0" w:color="auto"/>
              <w:right w:val="single" w:sz="4" w:space="0" w:color="auto"/>
            </w:tcBorders>
            <w:shd w:val="clear" w:color="auto" w:fill="auto"/>
            <w:vAlign w:val="center"/>
          </w:tcPr>
          <w:p w:rsidR="00A10DD7" w:rsidRPr="00A10DD7" w:rsidRDefault="00A10DD7" w:rsidP="00A10DD7">
            <w:pPr>
              <w:pStyle w:val="aa"/>
              <w:ind w:left="-80" w:right="-105"/>
              <w:rPr>
                <w:sz w:val="18"/>
                <w:szCs w:val="18"/>
              </w:rPr>
            </w:pPr>
            <w:r w:rsidRPr="00A10DD7">
              <w:rPr>
                <w:sz w:val="18"/>
                <w:szCs w:val="18"/>
              </w:rPr>
              <w:t>2</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3</w:t>
            </w: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A10DD7" w:rsidRPr="00A10DD7" w:rsidRDefault="00A10DD7" w:rsidP="00A10DD7">
            <w:pPr>
              <w:pStyle w:val="aa"/>
              <w:ind w:left="-80" w:right="-105"/>
              <w:rPr>
                <w:sz w:val="18"/>
                <w:szCs w:val="18"/>
              </w:rPr>
            </w:pPr>
            <w:r w:rsidRPr="00A10DD7">
              <w:rPr>
                <w:sz w:val="18"/>
                <w:szCs w:val="18"/>
              </w:rPr>
              <w:t>4</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1.</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 xml:space="preserve">Недопущение возникновения просроченной кредиторской задолженности по </w:t>
            </w:r>
          </w:p>
          <w:p w:rsidR="00A10DD7" w:rsidRPr="00A10DD7" w:rsidRDefault="00A10DD7" w:rsidP="00A10DD7">
            <w:pPr>
              <w:pStyle w:val="aa"/>
              <w:ind w:left="-80" w:right="-105"/>
              <w:rPr>
                <w:sz w:val="18"/>
                <w:szCs w:val="18"/>
              </w:rPr>
            </w:pPr>
            <w:r w:rsidRPr="00A10DD7">
              <w:rPr>
                <w:sz w:val="18"/>
                <w:szCs w:val="18"/>
              </w:rPr>
              <w:t>бюджетным обязательствам</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 xml:space="preserve">в течение текущего </w:t>
            </w:r>
          </w:p>
          <w:p w:rsidR="00A10DD7" w:rsidRPr="00A10DD7" w:rsidRDefault="00A10DD7" w:rsidP="00A10DD7">
            <w:pPr>
              <w:pStyle w:val="aa"/>
              <w:ind w:left="-80" w:right="-105"/>
              <w:rPr>
                <w:sz w:val="18"/>
                <w:szCs w:val="18"/>
              </w:rPr>
            </w:pPr>
            <w:r w:rsidRPr="00A10DD7">
              <w:rPr>
                <w:sz w:val="18"/>
                <w:szCs w:val="18"/>
              </w:rPr>
              <w:t>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Марёвского муниципального округа казенные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2.</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 xml:space="preserve">Недопущение возникновения просроченной кредиторской задолженности </w:t>
            </w:r>
          </w:p>
          <w:p w:rsidR="00A10DD7" w:rsidRPr="00A10DD7" w:rsidRDefault="00A10DD7" w:rsidP="00A10DD7">
            <w:pPr>
              <w:pStyle w:val="aa"/>
              <w:ind w:left="-80" w:right="-105"/>
              <w:rPr>
                <w:sz w:val="18"/>
                <w:szCs w:val="18"/>
              </w:rPr>
            </w:pPr>
            <w:r w:rsidRPr="00A10DD7">
              <w:rPr>
                <w:sz w:val="18"/>
                <w:szCs w:val="18"/>
              </w:rPr>
              <w:t>бюджетных и автономных учреждений</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 xml:space="preserve">в течение текущего </w:t>
            </w:r>
          </w:p>
          <w:p w:rsidR="00A10DD7" w:rsidRPr="00A10DD7" w:rsidRDefault="00A10DD7" w:rsidP="00A10DD7">
            <w:pPr>
              <w:pStyle w:val="aa"/>
              <w:ind w:left="-80" w:right="-105"/>
              <w:rPr>
                <w:sz w:val="18"/>
                <w:szCs w:val="18"/>
              </w:rPr>
            </w:pPr>
            <w:r w:rsidRPr="00A10DD7">
              <w:rPr>
                <w:sz w:val="18"/>
                <w:szCs w:val="18"/>
              </w:rPr>
              <w:t>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муниципального округа бюджетные и автономные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A10DD7" w:rsidRPr="00A10DD7" w:rsidRDefault="00A10DD7" w:rsidP="00A10DD7">
            <w:pPr>
              <w:pStyle w:val="aa"/>
              <w:ind w:left="-80" w:right="-105"/>
              <w:rPr>
                <w:bCs/>
                <w:sz w:val="18"/>
                <w:szCs w:val="18"/>
              </w:rPr>
            </w:pPr>
            <w:r w:rsidRPr="00A10DD7">
              <w:rPr>
                <w:bCs/>
                <w:sz w:val="18"/>
                <w:szCs w:val="18"/>
              </w:rPr>
              <w:t>3.</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Проведение мероприятий по оптимизации бюджетных расходов с направлением экономии средств соответствующего бюджета на погашение просроченной кредиторской задолженности по бюджетным обязательствам (при возникновении просроченной кредиторской задолженности)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 xml:space="preserve">в течение текущего </w:t>
            </w:r>
          </w:p>
          <w:p w:rsidR="00A10DD7" w:rsidRPr="00A10DD7" w:rsidRDefault="00A10DD7" w:rsidP="00A10DD7">
            <w:pPr>
              <w:pStyle w:val="aa"/>
              <w:ind w:left="-80" w:right="-105"/>
              <w:rPr>
                <w:sz w:val="18"/>
                <w:szCs w:val="18"/>
              </w:rPr>
            </w:pPr>
            <w:r w:rsidRPr="00A10DD7">
              <w:rPr>
                <w:sz w:val="18"/>
                <w:szCs w:val="18"/>
              </w:rPr>
              <w:t>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hideMark/>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Марёвского муниципального округа казенные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4.</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 xml:space="preserve">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w:t>
            </w:r>
            <w:r w:rsidRPr="00A10DD7">
              <w:rPr>
                <w:sz w:val="18"/>
                <w:szCs w:val="18"/>
              </w:rPr>
              <w:lastRenderedPageBreak/>
              <w:t>соответствующего бюджета (при возникновении просроченной кредиторской задолженности)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lastRenderedPageBreak/>
              <w:t xml:space="preserve">в течение текущего </w:t>
            </w:r>
          </w:p>
          <w:p w:rsidR="00A10DD7" w:rsidRPr="00A10DD7" w:rsidRDefault="00A10DD7" w:rsidP="00A10DD7">
            <w:pPr>
              <w:pStyle w:val="aa"/>
              <w:ind w:left="-80" w:right="-105"/>
              <w:rPr>
                <w:sz w:val="18"/>
                <w:szCs w:val="18"/>
              </w:rPr>
            </w:pPr>
            <w:r w:rsidRPr="00A10DD7">
              <w:rPr>
                <w:sz w:val="18"/>
                <w:szCs w:val="18"/>
              </w:rPr>
              <w:t>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hideMark/>
          </w:tcPr>
          <w:p w:rsidR="00A10DD7" w:rsidRPr="00A10DD7" w:rsidRDefault="00A10DD7" w:rsidP="00A10DD7">
            <w:pPr>
              <w:pStyle w:val="aa"/>
              <w:ind w:left="-80" w:right="-105"/>
              <w:rPr>
                <w:sz w:val="18"/>
                <w:szCs w:val="18"/>
              </w:rPr>
            </w:pPr>
            <w:r w:rsidRPr="00A10DD7">
              <w:rPr>
                <w:sz w:val="18"/>
                <w:szCs w:val="18"/>
              </w:rPr>
              <w:t xml:space="preserve">органы местного самоуправления муниципального округа, подведомственные органам местного самоуправления </w:t>
            </w:r>
            <w:r w:rsidRPr="00A10DD7">
              <w:rPr>
                <w:sz w:val="18"/>
                <w:szCs w:val="18"/>
              </w:rPr>
              <w:lastRenderedPageBreak/>
              <w:t>Марёвского муниципального округа казенные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lastRenderedPageBreak/>
              <w:t>5.</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Проведение мероприятий по оптимизации расходов бюджетных и автономных учреждений с направлением экономии средств учреждений на погашение просроченной кредиторской задолженности по его обязательствам (при возникновении просроченной кредиторской задолженности)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 xml:space="preserve">в течение текущего </w:t>
            </w:r>
          </w:p>
          <w:p w:rsidR="00A10DD7" w:rsidRPr="00A10DD7" w:rsidRDefault="00A10DD7" w:rsidP="00A10DD7">
            <w:pPr>
              <w:pStyle w:val="aa"/>
              <w:ind w:left="-80" w:right="-105"/>
              <w:rPr>
                <w:sz w:val="18"/>
                <w:szCs w:val="18"/>
              </w:rPr>
            </w:pPr>
            <w:r w:rsidRPr="00A10DD7">
              <w:rPr>
                <w:sz w:val="18"/>
                <w:szCs w:val="18"/>
              </w:rPr>
              <w:t>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муниципального округа бюджетные и автономные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6.</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Обеспечение выполнения плана финансово-хозяйственной деятельности бюджетных и автономных учреждений в части планируемых объемов поступлений доходов от иной приносящей доход деятельности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 xml:space="preserve">в течение текущего </w:t>
            </w:r>
          </w:p>
          <w:p w:rsidR="00A10DD7" w:rsidRPr="00A10DD7" w:rsidRDefault="00A10DD7" w:rsidP="00A10DD7">
            <w:pPr>
              <w:pStyle w:val="aa"/>
              <w:ind w:left="-80" w:right="-105"/>
              <w:rPr>
                <w:sz w:val="18"/>
                <w:szCs w:val="18"/>
              </w:rPr>
            </w:pPr>
            <w:r w:rsidRPr="00A10DD7">
              <w:rPr>
                <w:sz w:val="18"/>
                <w:szCs w:val="18"/>
              </w:rPr>
              <w:t>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муниципального округа бюджетные и автономные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7.</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Направление на погашение просроченной кредиторской задолженности бюджетных и автономных учреждений средств от приносящей доход деятельности (собственных доходов) при возникновении просроченной кредиторской задолженности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в течение текущего 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муниципального округа казенные бюджетные и автономные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8.</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Проведение мероприятий по списанию просроченной кредиторской задолженности (при возникновении просроченной кредиторской задолженности)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в течение текущего 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муниципального округа казенные бюджетные и автономные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9.</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Рассмотрение вопроса об установлении сроков погашения просроченной кредиторской задолженности по бюджетным обязательствам, обязательствам бюджетных и автономных учреждений с равномерным исполнением обязательств в течение года в случае заключения мировых соглашений по исполнению муниципальных контрактов, договоров (при возникновении просроченной кредиторской задолженности)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в течение текущего 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муниципального округа казенные бюджетные и автономные учреждения (по согласованию)</w:t>
            </w:r>
          </w:p>
          <w:p w:rsidR="00A10DD7" w:rsidRPr="00A10DD7" w:rsidRDefault="00A10DD7" w:rsidP="00A10DD7">
            <w:pPr>
              <w:pStyle w:val="aa"/>
              <w:ind w:left="-80" w:right="-105"/>
              <w:rPr>
                <w:sz w:val="18"/>
                <w:szCs w:val="18"/>
              </w:rPr>
            </w:pPr>
          </w:p>
          <w:p w:rsidR="00A10DD7" w:rsidRPr="00A10DD7" w:rsidRDefault="00A10DD7" w:rsidP="00A10DD7">
            <w:pPr>
              <w:pStyle w:val="aa"/>
              <w:ind w:left="-80" w:right="-105"/>
              <w:rPr>
                <w:sz w:val="18"/>
                <w:szCs w:val="18"/>
              </w:rPr>
            </w:pP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10.</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Заключение договоров на закупку товаров, выполнение работ и оказание услуг для обеспечения муниципальных нужд в пределах, доведенных в текущем финансовом году и плановом периоде лимитов бюджетных обязательств с учетом необходимости погашения кредиторской задолженности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в течение текущего 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Марёвского муниципального округа казенные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11.</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Заключение договоров на закупку товаров, выполнение работ и оказание услуг для обеспечения нужд бюджетных и автономных учреждений в пределах утвержденных планов финансово-хозяйственной деятельности с учетом необходимости погашения кредиторской задолженности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в течение текущего 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муниципального округа бюджетные и автономные учреждения (по согласованию)</w:t>
            </w:r>
          </w:p>
        </w:tc>
      </w:tr>
      <w:tr w:rsidR="00A10DD7" w:rsidRPr="00A10DD7" w:rsidTr="00A10DD7">
        <w:tblPrEx>
          <w:tblBorders>
            <w:bottom w:val="single" w:sz="4" w:space="0" w:color="auto"/>
          </w:tblBorders>
        </w:tblPrEx>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bCs/>
                <w:sz w:val="18"/>
                <w:szCs w:val="18"/>
              </w:rPr>
            </w:pPr>
            <w:r w:rsidRPr="00A10DD7">
              <w:rPr>
                <w:bCs/>
                <w:sz w:val="18"/>
                <w:szCs w:val="18"/>
              </w:rPr>
              <w:t>12.</w:t>
            </w:r>
          </w:p>
        </w:tc>
        <w:tc>
          <w:tcPr>
            <w:tcW w:w="497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 xml:space="preserve">Обеспечение отсутствия по состоянию на </w:t>
            </w:r>
            <w:r w:rsidRPr="00A10DD7">
              <w:rPr>
                <w:sz w:val="18"/>
                <w:szCs w:val="18"/>
              </w:rPr>
              <w:br/>
              <w:t xml:space="preserve">1-е число каждого месяца просроченной кредиторской задолженности </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в течение текущего финансового года</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A10DD7" w:rsidRPr="00A10DD7" w:rsidRDefault="00A10DD7" w:rsidP="00A10DD7">
            <w:pPr>
              <w:pStyle w:val="aa"/>
              <w:ind w:left="-80" w:right="-105"/>
              <w:rPr>
                <w:sz w:val="18"/>
                <w:szCs w:val="18"/>
              </w:rPr>
            </w:pPr>
            <w:r w:rsidRPr="00A10DD7">
              <w:rPr>
                <w:sz w:val="18"/>
                <w:szCs w:val="18"/>
              </w:rPr>
              <w:t>органы местного самоуправления муниципального округа, подведомственные органам местного самоуправления муниципального округа казенные бюджетные и автономные учреждения (по согласованию)</w:t>
            </w:r>
          </w:p>
        </w:tc>
      </w:tr>
      <w:bookmarkEnd w:id="21"/>
    </w:tbl>
    <w:p w:rsidR="00111539" w:rsidRDefault="00111539" w:rsidP="00F2691E">
      <w:pPr>
        <w:pStyle w:val="aa"/>
        <w:ind w:left="42" w:right="141"/>
        <w:rPr>
          <w:sz w:val="18"/>
          <w:szCs w:val="18"/>
        </w:rPr>
      </w:pPr>
    </w:p>
    <w:p w:rsidR="00A10DD7" w:rsidRDefault="00A10DD7" w:rsidP="00F2691E">
      <w:pPr>
        <w:pStyle w:val="aa"/>
        <w:ind w:left="42" w:right="141"/>
        <w:rPr>
          <w:sz w:val="18"/>
          <w:szCs w:val="18"/>
        </w:rPr>
      </w:pPr>
    </w:p>
    <w:p w:rsidR="00A10DD7" w:rsidRPr="0058249A" w:rsidRDefault="00A10DD7"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23" w:history="1">
              <w:r w:rsidR="000C4C59" w:rsidRPr="00C23608">
                <w:rPr>
                  <w:rStyle w:val="a9"/>
                  <w:sz w:val="18"/>
                  <w:szCs w:val="18"/>
                  <w:lang w:val="en-US"/>
                </w:rPr>
                <w:t>admin</w:t>
              </w:r>
              <w:r w:rsidR="000C4C59" w:rsidRPr="00C23608">
                <w:rPr>
                  <w:rStyle w:val="a9"/>
                  <w:sz w:val="18"/>
                  <w:szCs w:val="18"/>
                </w:rPr>
                <w:t>@</w:t>
              </w:r>
              <w:proofErr w:type="spellStart"/>
              <w:r w:rsidR="000C4C59" w:rsidRPr="00C23608">
                <w:rPr>
                  <w:rStyle w:val="a9"/>
                  <w:sz w:val="18"/>
                  <w:szCs w:val="18"/>
                  <w:lang w:val="en-US"/>
                </w:rPr>
                <w:t>marevoadm</w:t>
              </w:r>
              <w:proofErr w:type="spellEnd"/>
              <w:r w:rsidR="000C4C59" w:rsidRPr="000C4C59">
                <w:rPr>
                  <w:rStyle w:val="a9"/>
                  <w:sz w:val="18"/>
                  <w:szCs w:val="18"/>
                </w:rPr>
                <w:t>.</w:t>
              </w:r>
              <w:proofErr w:type="spellStart"/>
              <w:r w:rsidR="000C4C59" w:rsidRPr="00C23608">
                <w:rPr>
                  <w:rStyle w:val="a9"/>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F864D1">
              <w:rPr>
                <w:sz w:val="18"/>
                <w:szCs w:val="18"/>
              </w:rPr>
              <w:t>1</w:t>
            </w:r>
            <w:r w:rsidR="00847932">
              <w:rPr>
                <w:sz w:val="18"/>
                <w:szCs w:val="18"/>
              </w:rPr>
              <w:t>5</w:t>
            </w:r>
            <w:r>
              <w:rPr>
                <w:sz w:val="18"/>
                <w:szCs w:val="18"/>
              </w:rPr>
              <w:t>.</w:t>
            </w:r>
            <w:r w:rsidR="003F37F3">
              <w:rPr>
                <w:sz w:val="18"/>
                <w:szCs w:val="18"/>
              </w:rPr>
              <w:t>02</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24"/>
      <w:headerReference w:type="default" r:id="rId25"/>
      <w:headerReference w:type="first" r:id="rId26"/>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D9F" w:rsidRDefault="00862D9F" w:rsidP="0076438D">
      <w:pPr>
        <w:spacing w:after="0" w:line="240" w:lineRule="auto"/>
      </w:pPr>
      <w:r>
        <w:separator/>
      </w:r>
    </w:p>
  </w:endnote>
  <w:endnote w:type="continuationSeparator" w:id="1">
    <w:p w:rsidR="00862D9F" w:rsidRDefault="00862D9F" w:rsidP="0076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D9F" w:rsidRDefault="00862D9F" w:rsidP="0076438D">
      <w:pPr>
        <w:spacing w:after="0" w:line="240" w:lineRule="auto"/>
      </w:pPr>
      <w:r>
        <w:separator/>
      </w:r>
    </w:p>
  </w:footnote>
  <w:footnote w:type="continuationSeparator" w:id="1">
    <w:p w:rsidR="00862D9F" w:rsidRDefault="00862D9F" w:rsidP="00764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EC" w:rsidRDefault="0007793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812AEC" w:rsidRDefault="00812AEC"/>
  <w:p w:rsidR="00812AEC" w:rsidRDefault="00812AEC"/>
  <w:p w:rsidR="00812AEC" w:rsidRDefault="00812AEC"/>
  <w:p w:rsidR="00812AEC" w:rsidRDefault="00812AE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EC" w:rsidRDefault="00077934" w:rsidP="00812AEC">
    <w:pPr>
      <w:pStyle w:val="a4"/>
      <w:jc w:val="center"/>
    </w:pPr>
    <w:r>
      <w:fldChar w:fldCharType="begin"/>
    </w:r>
    <w:r w:rsidR="00812AEC">
      <w:instrText>PAGE   \* MERGEFORMAT</w:instrText>
    </w:r>
    <w:r>
      <w:fldChar w:fldCharType="separate"/>
    </w:r>
    <w:r w:rsidR="00D94FC4">
      <w:rPr>
        <w:noProof/>
      </w:rPr>
      <w:t>84</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EC" w:rsidRDefault="0007793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nsid w:val="061F7DB6"/>
    <w:multiLevelType w:val="multilevel"/>
    <w:tmpl w:val="63C4AD22"/>
    <w:lvl w:ilvl="0">
      <w:start w:val="1"/>
      <w:numFmt w:val="decimal"/>
      <w:lvlText w:val="%1."/>
      <w:lvlJc w:val="left"/>
      <w:pPr>
        <w:ind w:left="450" w:hanging="450"/>
      </w:pPr>
      <w:rPr>
        <w:rFonts w:cs="Times New Roman" w:hint="default"/>
      </w:rPr>
    </w:lvl>
    <w:lvl w:ilvl="1">
      <w:start w:val="5"/>
      <w:numFmt w:val="decimal"/>
      <w:lvlText w:val="%1.%2."/>
      <w:lvlJc w:val="left"/>
      <w:pPr>
        <w:ind w:left="1854" w:hanging="720"/>
      </w:pPr>
      <w:rPr>
        <w:rFonts w:cs="Times New Roman" w:hint="default"/>
        <w:b/>
        <w:color w:val="auto"/>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2">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4">
    <w:nsid w:val="0D650E98"/>
    <w:multiLevelType w:val="hybridMultilevel"/>
    <w:tmpl w:val="0ACEBFC6"/>
    <w:lvl w:ilvl="0" w:tplc="75B8A10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nsid w:val="14595843"/>
    <w:multiLevelType w:val="hybridMultilevel"/>
    <w:tmpl w:val="DB001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F58B1"/>
    <w:multiLevelType w:val="hybridMultilevel"/>
    <w:tmpl w:val="7E40E2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3E4B41"/>
    <w:multiLevelType w:val="multilevel"/>
    <w:tmpl w:val="96688E54"/>
    <w:lvl w:ilvl="0">
      <w:start w:val="1"/>
      <w:numFmt w:val="upperRoman"/>
      <w:lvlText w:val="%1."/>
      <w:lvlJc w:val="left"/>
      <w:pPr>
        <w:ind w:left="1287" w:hanging="720"/>
      </w:pPr>
      <w:rPr>
        <w:rFonts w:cs="Times New Roman" w:hint="default"/>
        <w:b/>
        <w:color w:val="auto"/>
      </w:rPr>
    </w:lvl>
    <w:lvl w:ilvl="1">
      <w:start w:val="1"/>
      <w:numFmt w:val="decimal"/>
      <w:isLgl/>
      <w:lvlText w:val="%1.%2."/>
      <w:lvlJc w:val="left"/>
      <w:pPr>
        <w:ind w:left="720" w:hanging="720"/>
      </w:pPr>
      <w:rPr>
        <w:rFonts w:cs="Times New Roman" w:hint="default"/>
        <w:b/>
        <w:color w:val="auto"/>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9">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A06516"/>
    <w:multiLevelType w:val="multilevel"/>
    <w:tmpl w:val="B2448BAE"/>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25A0C7D"/>
    <w:multiLevelType w:val="multilevel"/>
    <w:tmpl w:val="9A624BE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nsid w:val="2A2C1F52"/>
    <w:multiLevelType w:val="hybridMultilevel"/>
    <w:tmpl w:val="92E6156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nsid w:val="2A9254FE"/>
    <w:multiLevelType w:val="hybridMultilevel"/>
    <w:tmpl w:val="54D612DC"/>
    <w:lvl w:ilvl="0" w:tplc="2CF05A1C">
      <w:start w:val="1"/>
      <w:numFmt w:val="decimal"/>
      <w:lvlText w:val="%1."/>
      <w:lvlJc w:val="left"/>
      <w:pPr>
        <w:ind w:left="1721" w:hanging="1035"/>
      </w:pPr>
      <w:rPr>
        <w:rFonts w:cs="Times New Roman" w:hint="default"/>
      </w:rPr>
    </w:lvl>
    <w:lvl w:ilvl="1" w:tplc="04190019" w:tentative="1">
      <w:start w:val="1"/>
      <w:numFmt w:val="lowerLetter"/>
      <w:lvlText w:val="%2."/>
      <w:lvlJc w:val="left"/>
      <w:pPr>
        <w:ind w:left="1766" w:hanging="360"/>
      </w:pPr>
      <w:rPr>
        <w:rFonts w:cs="Times New Roman"/>
      </w:rPr>
    </w:lvl>
    <w:lvl w:ilvl="2" w:tplc="0419001B" w:tentative="1">
      <w:start w:val="1"/>
      <w:numFmt w:val="lowerRoman"/>
      <w:lvlText w:val="%3."/>
      <w:lvlJc w:val="right"/>
      <w:pPr>
        <w:ind w:left="2486" w:hanging="180"/>
      </w:pPr>
      <w:rPr>
        <w:rFonts w:cs="Times New Roman"/>
      </w:rPr>
    </w:lvl>
    <w:lvl w:ilvl="3" w:tplc="0419000F" w:tentative="1">
      <w:start w:val="1"/>
      <w:numFmt w:val="decimal"/>
      <w:lvlText w:val="%4."/>
      <w:lvlJc w:val="left"/>
      <w:pPr>
        <w:ind w:left="3206" w:hanging="360"/>
      </w:pPr>
      <w:rPr>
        <w:rFonts w:cs="Times New Roman"/>
      </w:rPr>
    </w:lvl>
    <w:lvl w:ilvl="4" w:tplc="04190019" w:tentative="1">
      <w:start w:val="1"/>
      <w:numFmt w:val="lowerLetter"/>
      <w:lvlText w:val="%5."/>
      <w:lvlJc w:val="left"/>
      <w:pPr>
        <w:ind w:left="3926" w:hanging="360"/>
      </w:pPr>
      <w:rPr>
        <w:rFonts w:cs="Times New Roman"/>
      </w:rPr>
    </w:lvl>
    <w:lvl w:ilvl="5" w:tplc="0419001B" w:tentative="1">
      <w:start w:val="1"/>
      <w:numFmt w:val="lowerRoman"/>
      <w:lvlText w:val="%6."/>
      <w:lvlJc w:val="right"/>
      <w:pPr>
        <w:ind w:left="4646" w:hanging="180"/>
      </w:pPr>
      <w:rPr>
        <w:rFonts w:cs="Times New Roman"/>
      </w:rPr>
    </w:lvl>
    <w:lvl w:ilvl="6" w:tplc="0419000F" w:tentative="1">
      <w:start w:val="1"/>
      <w:numFmt w:val="decimal"/>
      <w:lvlText w:val="%7."/>
      <w:lvlJc w:val="left"/>
      <w:pPr>
        <w:ind w:left="5366" w:hanging="360"/>
      </w:pPr>
      <w:rPr>
        <w:rFonts w:cs="Times New Roman"/>
      </w:rPr>
    </w:lvl>
    <w:lvl w:ilvl="7" w:tplc="04190019" w:tentative="1">
      <w:start w:val="1"/>
      <w:numFmt w:val="lowerLetter"/>
      <w:lvlText w:val="%8."/>
      <w:lvlJc w:val="left"/>
      <w:pPr>
        <w:ind w:left="6086" w:hanging="360"/>
      </w:pPr>
      <w:rPr>
        <w:rFonts w:cs="Times New Roman"/>
      </w:rPr>
    </w:lvl>
    <w:lvl w:ilvl="8" w:tplc="0419001B" w:tentative="1">
      <w:start w:val="1"/>
      <w:numFmt w:val="lowerRoman"/>
      <w:lvlText w:val="%9."/>
      <w:lvlJc w:val="right"/>
      <w:pPr>
        <w:ind w:left="6806" w:hanging="180"/>
      </w:pPr>
      <w:rPr>
        <w:rFonts w:cs="Times New Roman"/>
      </w:rPr>
    </w:lvl>
  </w:abstractNum>
  <w:abstractNum w:abstractNumId="15">
    <w:nsid w:val="2AB40697"/>
    <w:multiLevelType w:val="hybridMultilevel"/>
    <w:tmpl w:val="2ADE053C"/>
    <w:lvl w:ilvl="0" w:tplc="2480B1E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6">
    <w:nsid w:val="2C20039A"/>
    <w:multiLevelType w:val="hybridMultilevel"/>
    <w:tmpl w:val="8E32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AE200D"/>
    <w:multiLevelType w:val="hybridMultilevel"/>
    <w:tmpl w:val="5B7AD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nsid w:val="3A981981"/>
    <w:multiLevelType w:val="hybridMultilevel"/>
    <w:tmpl w:val="4248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11103"/>
    <w:multiLevelType w:val="hybridMultilevel"/>
    <w:tmpl w:val="9836B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DF08CD"/>
    <w:multiLevelType w:val="hybridMultilevel"/>
    <w:tmpl w:val="B6685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820F34"/>
    <w:multiLevelType w:val="multilevel"/>
    <w:tmpl w:val="9B58F81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99"/>
        </w:tabs>
        <w:ind w:left="1299" w:hanging="732"/>
      </w:pPr>
      <w:rPr>
        <w:rFonts w:hint="default"/>
      </w:rPr>
    </w:lvl>
    <w:lvl w:ilvl="2">
      <w:start w:val="6"/>
      <w:numFmt w:val="decimal"/>
      <w:isLgl/>
      <w:lvlText w:val="%1.%2.%3."/>
      <w:lvlJc w:val="left"/>
      <w:pPr>
        <w:tabs>
          <w:tab w:val="num" w:pos="1299"/>
        </w:tabs>
        <w:ind w:left="1299" w:hanging="732"/>
      </w:pPr>
      <w:rPr>
        <w:rFonts w:hint="default"/>
      </w:rPr>
    </w:lvl>
    <w:lvl w:ilvl="3">
      <w:start w:val="1"/>
      <w:numFmt w:val="decimal"/>
      <w:isLgl/>
      <w:lvlText w:val="%1.%2.%3.%4."/>
      <w:lvlJc w:val="left"/>
      <w:pPr>
        <w:tabs>
          <w:tab w:val="num" w:pos="1299"/>
        </w:tabs>
        <w:ind w:left="1299" w:hanging="732"/>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4">
    <w:nsid w:val="46073930"/>
    <w:multiLevelType w:val="multilevel"/>
    <w:tmpl w:val="320C84F8"/>
    <w:lvl w:ilvl="0">
      <w:start w:val="1"/>
      <w:numFmt w:val="decimal"/>
      <w:lvlText w:val="%1."/>
      <w:lvlJc w:val="left"/>
      <w:pPr>
        <w:ind w:left="1260" w:hanging="360"/>
      </w:pPr>
      <w:rPr>
        <w:rFonts w:ascii="Times New Roman" w:hAnsi="Times New Roman" w:cs="Times New Roman" w:hint="default"/>
        <w:sz w:val="28"/>
        <w:szCs w:val="28"/>
      </w:rPr>
    </w:lvl>
    <w:lvl w:ilvl="1">
      <w:start w:val="4"/>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25">
    <w:nsid w:val="46B95D97"/>
    <w:multiLevelType w:val="hybridMultilevel"/>
    <w:tmpl w:val="4F5CCF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8745E7"/>
    <w:multiLevelType w:val="hybridMultilevel"/>
    <w:tmpl w:val="FE9066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0E67F2"/>
    <w:multiLevelType w:val="hybridMultilevel"/>
    <w:tmpl w:val="FC4CB920"/>
    <w:lvl w:ilvl="0" w:tplc="03D420B4">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206" w:hanging="780"/>
      </w:pPr>
      <w:rPr>
        <w:rFonts w:hint="default"/>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B947E3"/>
    <w:multiLevelType w:val="hybridMultilevel"/>
    <w:tmpl w:val="4C561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03839AC"/>
    <w:multiLevelType w:val="hybridMultilevel"/>
    <w:tmpl w:val="CB38D0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A1C314E"/>
    <w:multiLevelType w:val="multilevel"/>
    <w:tmpl w:val="76E4ADC0"/>
    <w:lvl w:ilvl="0">
      <w:start w:val="1"/>
      <w:numFmt w:val="upperRoman"/>
      <w:lvlText w:val="%1."/>
      <w:lvlJc w:val="left"/>
      <w:pPr>
        <w:ind w:left="1287" w:hanging="720"/>
      </w:pPr>
      <w:rPr>
        <w:rFonts w:cs="Times New Roman" w:hint="default"/>
        <w:color w:val="auto"/>
      </w:rPr>
    </w:lvl>
    <w:lvl w:ilvl="1">
      <w:start w:val="1"/>
      <w:numFmt w:val="decimal"/>
      <w:isLgl/>
      <w:lvlText w:val="%1.%2."/>
      <w:lvlJc w:val="left"/>
      <w:pPr>
        <w:ind w:left="1713" w:hanging="720"/>
      </w:pPr>
      <w:rPr>
        <w:rFonts w:cs="Times New Roman" w:hint="default"/>
        <w:b/>
        <w:color w:val="auto"/>
      </w:rPr>
    </w:lvl>
    <w:lvl w:ilvl="2">
      <w:start w:val="1"/>
      <w:numFmt w:val="decimal"/>
      <w:isLgl/>
      <w:lvlText w:val="%1.%2.%3."/>
      <w:lvlJc w:val="left"/>
      <w:pPr>
        <w:ind w:left="2138" w:hanging="720"/>
      </w:pPr>
      <w:rPr>
        <w:rFonts w:cs="Times New Roman" w:hint="default"/>
        <w:b/>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2">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3224B76"/>
    <w:multiLevelType w:val="hybridMultilevel"/>
    <w:tmpl w:val="FC0E6E68"/>
    <w:lvl w:ilvl="0" w:tplc="6610CD0C">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4">
    <w:nsid w:val="6E644B69"/>
    <w:multiLevelType w:val="hybridMultilevel"/>
    <w:tmpl w:val="D7CA1B66"/>
    <w:lvl w:ilvl="0" w:tplc="862248D4">
      <w:start w:val="1"/>
      <w:numFmt w:val="decimal"/>
      <w:lvlText w:val="%1."/>
      <w:lvlJc w:val="left"/>
      <w:pPr>
        <w:ind w:left="360" w:hanging="360"/>
      </w:pPr>
      <w:rPr>
        <w:rFonts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5">
    <w:nsid w:val="6EC13197"/>
    <w:multiLevelType w:val="hybridMultilevel"/>
    <w:tmpl w:val="E3C46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BF4F7E"/>
    <w:multiLevelType w:val="multilevel"/>
    <w:tmpl w:val="5860E736"/>
    <w:lvl w:ilvl="0">
      <w:start w:val="1"/>
      <w:numFmt w:val="decimal"/>
      <w:lvlText w:val="%1."/>
      <w:lvlJc w:val="left"/>
      <w:pPr>
        <w:ind w:left="780" w:hanging="420"/>
      </w:pPr>
    </w:lvl>
    <w:lvl w:ilvl="1">
      <w:start w:val="1"/>
      <w:numFmt w:val="decimal"/>
      <w:isLgl/>
      <w:lvlText w:val="%1.%2."/>
      <w:lvlJc w:val="left"/>
      <w:pPr>
        <w:ind w:left="1500" w:hanging="720"/>
      </w:pPr>
    </w:lvl>
    <w:lvl w:ilvl="2">
      <w:start w:val="1"/>
      <w:numFmt w:val="decimal"/>
      <w:isLgl/>
      <w:lvlText w:val="%1.%2.%3."/>
      <w:lvlJc w:val="left"/>
      <w:pPr>
        <w:ind w:left="1920" w:hanging="720"/>
      </w:pPr>
    </w:lvl>
    <w:lvl w:ilvl="3">
      <w:start w:val="1"/>
      <w:numFmt w:val="decimal"/>
      <w:isLgl/>
      <w:lvlText w:val="%1.%2.%3.%4."/>
      <w:lvlJc w:val="left"/>
      <w:pPr>
        <w:ind w:left="2700" w:hanging="1080"/>
      </w:pPr>
    </w:lvl>
    <w:lvl w:ilvl="4">
      <w:start w:val="1"/>
      <w:numFmt w:val="decimal"/>
      <w:isLgl/>
      <w:lvlText w:val="%1.%2.%3.%4.%5."/>
      <w:lvlJc w:val="left"/>
      <w:pPr>
        <w:ind w:left="3120" w:hanging="1080"/>
      </w:pPr>
    </w:lvl>
    <w:lvl w:ilvl="5">
      <w:start w:val="1"/>
      <w:numFmt w:val="decimal"/>
      <w:isLgl/>
      <w:lvlText w:val="%1.%2.%3.%4.%5.%6."/>
      <w:lvlJc w:val="left"/>
      <w:pPr>
        <w:ind w:left="3900" w:hanging="1440"/>
      </w:pPr>
    </w:lvl>
    <w:lvl w:ilvl="6">
      <w:start w:val="1"/>
      <w:numFmt w:val="decimal"/>
      <w:isLgl/>
      <w:lvlText w:val="%1.%2.%3.%4.%5.%6.%7."/>
      <w:lvlJc w:val="left"/>
      <w:pPr>
        <w:ind w:left="4680" w:hanging="1800"/>
      </w:pPr>
    </w:lvl>
    <w:lvl w:ilvl="7">
      <w:start w:val="1"/>
      <w:numFmt w:val="decimal"/>
      <w:isLgl/>
      <w:lvlText w:val="%1.%2.%3.%4.%5.%6.%7.%8."/>
      <w:lvlJc w:val="left"/>
      <w:pPr>
        <w:ind w:left="5100" w:hanging="1800"/>
      </w:pPr>
    </w:lvl>
    <w:lvl w:ilvl="8">
      <w:start w:val="1"/>
      <w:numFmt w:val="decimal"/>
      <w:isLgl/>
      <w:lvlText w:val="%1.%2.%3.%4.%5.%6.%7.%8.%9."/>
      <w:lvlJc w:val="left"/>
      <w:pPr>
        <w:ind w:left="5880" w:hanging="2160"/>
      </w:pPr>
    </w:lvl>
  </w:abstractNum>
  <w:abstractNum w:abstractNumId="37">
    <w:nsid w:val="70327E2A"/>
    <w:multiLevelType w:val="hybridMultilevel"/>
    <w:tmpl w:val="AEC8CF5E"/>
    <w:lvl w:ilvl="0" w:tplc="E77E695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9">
    <w:nsid w:val="756C06F4"/>
    <w:multiLevelType w:val="multilevel"/>
    <w:tmpl w:val="BD760F0E"/>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0">
    <w:nsid w:val="769A388E"/>
    <w:multiLevelType w:val="hybridMultilevel"/>
    <w:tmpl w:val="3D766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7706099"/>
    <w:multiLevelType w:val="hybridMultilevel"/>
    <w:tmpl w:val="A32EC7F8"/>
    <w:lvl w:ilvl="0" w:tplc="116A5E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nsid w:val="77C8162E"/>
    <w:multiLevelType w:val="hybridMultilevel"/>
    <w:tmpl w:val="A03A6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83A1530"/>
    <w:multiLevelType w:val="multilevel"/>
    <w:tmpl w:val="22BC0AC8"/>
    <w:lvl w:ilvl="0">
      <w:start w:val="1"/>
      <w:numFmt w:val="decimal"/>
      <w:lvlText w:val="%1."/>
      <w:lvlJc w:val="left"/>
      <w:pPr>
        <w:ind w:left="1185" w:hanging="1185"/>
      </w:pPr>
      <w:rPr>
        <w:rFonts w:cs="Times New Roman" w:hint="default"/>
      </w:rPr>
    </w:lvl>
    <w:lvl w:ilvl="1">
      <w:start w:val="1"/>
      <w:numFmt w:val="decimal"/>
      <w:lvlText w:val="%1.%2."/>
      <w:lvlJc w:val="left"/>
      <w:pPr>
        <w:ind w:left="1871" w:hanging="1185"/>
      </w:pPr>
      <w:rPr>
        <w:rFonts w:cs="Times New Roman" w:hint="default"/>
      </w:rPr>
    </w:lvl>
    <w:lvl w:ilvl="2">
      <w:start w:val="1"/>
      <w:numFmt w:val="decimal"/>
      <w:lvlText w:val="%1.%2.%3."/>
      <w:lvlJc w:val="left"/>
      <w:pPr>
        <w:ind w:left="2557" w:hanging="1185"/>
      </w:pPr>
      <w:rPr>
        <w:rFonts w:cs="Times New Roman" w:hint="default"/>
      </w:rPr>
    </w:lvl>
    <w:lvl w:ilvl="3">
      <w:start w:val="1"/>
      <w:numFmt w:val="decimal"/>
      <w:lvlText w:val="%1.%2.%3.%4."/>
      <w:lvlJc w:val="left"/>
      <w:pPr>
        <w:ind w:left="3243" w:hanging="1185"/>
      </w:pPr>
      <w:rPr>
        <w:rFonts w:cs="Times New Roman" w:hint="default"/>
      </w:rPr>
    </w:lvl>
    <w:lvl w:ilvl="4">
      <w:start w:val="1"/>
      <w:numFmt w:val="decimal"/>
      <w:lvlText w:val="%1.%2.%3.%4.%5."/>
      <w:lvlJc w:val="left"/>
      <w:pPr>
        <w:ind w:left="3929" w:hanging="1185"/>
      </w:pPr>
      <w:rPr>
        <w:rFonts w:cs="Times New Roman" w:hint="default"/>
      </w:rPr>
    </w:lvl>
    <w:lvl w:ilvl="5">
      <w:start w:val="1"/>
      <w:numFmt w:val="decimal"/>
      <w:lvlText w:val="%1.%2.%3.%4.%5.%6."/>
      <w:lvlJc w:val="left"/>
      <w:pPr>
        <w:ind w:left="4870" w:hanging="1440"/>
      </w:pPr>
      <w:rPr>
        <w:rFonts w:cs="Times New Roman" w:hint="default"/>
      </w:rPr>
    </w:lvl>
    <w:lvl w:ilvl="6">
      <w:start w:val="1"/>
      <w:numFmt w:val="decimal"/>
      <w:lvlText w:val="%1.%2.%3.%4.%5.%6.%7."/>
      <w:lvlJc w:val="left"/>
      <w:pPr>
        <w:ind w:left="5916" w:hanging="1800"/>
      </w:pPr>
      <w:rPr>
        <w:rFonts w:cs="Times New Roman" w:hint="default"/>
      </w:rPr>
    </w:lvl>
    <w:lvl w:ilvl="7">
      <w:start w:val="1"/>
      <w:numFmt w:val="decimal"/>
      <w:lvlText w:val="%1.%2.%3.%4.%5.%6.%7.%8."/>
      <w:lvlJc w:val="left"/>
      <w:pPr>
        <w:ind w:left="6602" w:hanging="1800"/>
      </w:pPr>
      <w:rPr>
        <w:rFonts w:cs="Times New Roman" w:hint="default"/>
      </w:rPr>
    </w:lvl>
    <w:lvl w:ilvl="8">
      <w:start w:val="1"/>
      <w:numFmt w:val="decimal"/>
      <w:lvlText w:val="%1.%2.%3.%4.%5.%6.%7.%8.%9."/>
      <w:lvlJc w:val="left"/>
      <w:pPr>
        <w:ind w:left="7648" w:hanging="2160"/>
      </w:pPr>
      <w:rPr>
        <w:rFonts w:cs="Times New Roman" w:hint="default"/>
      </w:rPr>
    </w:lvl>
  </w:abstractNum>
  <w:abstractNum w:abstractNumId="44">
    <w:nsid w:val="78663D6B"/>
    <w:multiLevelType w:val="hybridMultilevel"/>
    <w:tmpl w:val="FBA2FA5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10"/>
  </w:num>
  <w:num w:numId="2">
    <w:abstractNumId w:val="3"/>
  </w:num>
  <w:num w:numId="3">
    <w:abstractNumId w:val="32"/>
  </w:num>
  <w:num w:numId="4">
    <w:abstractNumId w:val="22"/>
  </w:num>
  <w:num w:numId="5">
    <w:abstractNumId w:val="9"/>
  </w:num>
  <w:num w:numId="6">
    <w:abstractNumId w:val="5"/>
  </w:num>
  <w:num w:numId="7">
    <w:abstractNumId w:val="18"/>
  </w:num>
  <w:num w:numId="8">
    <w:abstractNumId w:val="0"/>
  </w:num>
  <w:num w:numId="9">
    <w:abstractNumId w:val="2"/>
  </w:num>
  <w:num w:numId="10">
    <w:abstractNumId w:val="38"/>
  </w:num>
  <w:num w:numId="11">
    <w:abstractNumId w:val="34"/>
  </w:num>
  <w:num w:numId="12">
    <w:abstractNumId w:val="14"/>
  </w:num>
  <w:num w:numId="13">
    <w:abstractNumId w:val="43"/>
  </w:num>
  <w:num w:numId="14">
    <w:abstractNumId w:val="27"/>
  </w:num>
  <w:num w:numId="15">
    <w:abstractNumId w:val="41"/>
  </w:num>
  <w:num w:numId="16">
    <w:abstractNumId w:val="8"/>
  </w:num>
  <w:num w:numId="17">
    <w:abstractNumId w:val="31"/>
  </w:num>
  <w:num w:numId="18">
    <w:abstractNumId w:val="1"/>
  </w:num>
  <w:num w:numId="19">
    <w:abstractNumId w:val="19"/>
  </w:num>
  <w:num w:numId="20">
    <w:abstractNumId w:val="42"/>
  </w:num>
  <w:num w:numId="21">
    <w:abstractNumId w:val="17"/>
  </w:num>
  <w:num w:numId="22">
    <w:abstractNumId w:val="11"/>
  </w:num>
  <w:num w:numId="23">
    <w:abstractNumId w:val="30"/>
  </w:num>
  <w:num w:numId="24">
    <w:abstractNumId w:val="21"/>
  </w:num>
  <w:num w:numId="25">
    <w:abstractNumId w:val="29"/>
  </w:num>
  <w:num w:numId="26">
    <w:abstractNumId w:val="7"/>
  </w:num>
  <w:num w:numId="27">
    <w:abstractNumId w:val="20"/>
  </w:num>
  <w:num w:numId="28">
    <w:abstractNumId w:val="13"/>
  </w:num>
  <w:num w:numId="29">
    <w:abstractNumId w:val="44"/>
  </w:num>
  <w:num w:numId="30">
    <w:abstractNumId w:val="16"/>
  </w:num>
  <w:num w:numId="31">
    <w:abstractNumId w:val="25"/>
  </w:num>
  <w:num w:numId="32">
    <w:abstractNumId w:val="26"/>
  </w:num>
  <w:num w:numId="33">
    <w:abstractNumId w:val="40"/>
  </w:num>
  <w:num w:numId="34">
    <w:abstractNumId w:val="37"/>
  </w:num>
  <w:num w:numId="35">
    <w:abstractNumId w:val="6"/>
  </w:num>
  <w:num w:numId="36">
    <w:abstractNumId w:val="28"/>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76438D"/>
    <w:rsid w:val="000030A3"/>
    <w:rsid w:val="000038DB"/>
    <w:rsid w:val="00012B43"/>
    <w:rsid w:val="000164F1"/>
    <w:rsid w:val="00020651"/>
    <w:rsid w:val="00020DCD"/>
    <w:rsid w:val="00027106"/>
    <w:rsid w:val="0003058E"/>
    <w:rsid w:val="0003310E"/>
    <w:rsid w:val="0004299F"/>
    <w:rsid w:val="0005095E"/>
    <w:rsid w:val="000540FD"/>
    <w:rsid w:val="0005619C"/>
    <w:rsid w:val="000657D0"/>
    <w:rsid w:val="00075AB8"/>
    <w:rsid w:val="00077934"/>
    <w:rsid w:val="00081DAA"/>
    <w:rsid w:val="00087E59"/>
    <w:rsid w:val="00091F19"/>
    <w:rsid w:val="000A45A5"/>
    <w:rsid w:val="000C4C59"/>
    <w:rsid w:val="000D6E46"/>
    <w:rsid w:val="000E0B99"/>
    <w:rsid w:val="000E1175"/>
    <w:rsid w:val="000E68A8"/>
    <w:rsid w:val="00105089"/>
    <w:rsid w:val="00111539"/>
    <w:rsid w:val="00111F52"/>
    <w:rsid w:val="00121522"/>
    <w:rsid w:val="0013191D"/>
    <w:rsid w:val="00161FD4"/>
    <w:rsid w:val="0016696B"/>
    <w:rsid w:val="00170DEB"/>
    <w:rsid w:val="00174792"/>
    <w:rsid w:val="00181229"/>
    <w:rsid w:val="00183459"/>
    <w:rsid w:val="00192F33"/>
    <w:rsid w:val="001965AB"/>
    <w:rsid w:val="001A3350"/>
    <w:rsid w:val="001A612D"/>
    <w:rsid w:val="001B7B30"/>
    <w:rsid w:val="001C0A25"/>
    <w:rsid w:val="001C0CE1"/>
    <w:rsid w:val="001C7ABB"/>
    <w:rsid w:val="001D3006"/>
    <w:rsid w:val="001D4036"/>
    <w:rsid w:val="001E12FD"/>
    <w:rsid w:val="001E1300"/>
    <w:rsid w:val="001F2F30"/>
    <w:rsid w:val="0020414D"/>
    <w:rsid w:val="00204220"/>
    <w:rsid w:val="00220C89"/>
    <w:rsid w:val="00236E9E"/>
    <w:rsid w:val="00241B0B"/>
    <w:rsid w:val="00241F53"/>
    <w:rsid w:val="002422F8"/>
    <w:rsid w:val="00245CF4"/>
    <w:rsid w:val="00251D14"/>
    <w:rsid w:val="00262CE1"/>
    <w:rsid w:val="00263BA9"/>
    <w:rsid w:val="0028365C"/>
    <w:rsid w:val="002A700E"/>
    <w:rsid w:val="002B2C8D"/>
    <w:rsid w:val="002C08D8"/>
    <w:rsid w:val="002C4129"/>
    <w:rsid w:val="002E5772"/>
    <w:rsid w:val="002E5BFD"/>
    <w:rsid w:val="002E7664"/>
    <w:rsid w:val="002F39C6"/>
    <w:rsid w:val="00315448"/>
    <w:rsid w:val="00320A36"/>
    <w:rsid w:val="00333306"/>
    <w:rsid w:val="00345B80"/>
    <w:rsid w:val="00353662"/>
    <w:rsid w:val="003574E6"/>
    <w:rsid w:val="0036787F"/>
    <w:rsid w:val="00370192"/>
    <w:rsid w:val="00372F4A"/>
    <w:rsid w:val="00377E50"/>
    <w:rsid w:val="00382A48"/>
    <w:rsid w:val="003944BB"/>
    <w:rsid w:val="003C5E4B"/>
    <w:rsid w:val="003E0107"/>
    <w:rsid w:val="003F0146"/>
    <w:rsid w:val="003F2D03"/>
    <w:rsid w:val="003F2F84"/>
    <w:rsid w:val="003F37F3"/>
    <w:rsid w:val="003F3848"/>
    <w:rsid w:val="00412C87"/>
    <w:rsid w:val="00412E0A"/>
    <w:rsid w:val="004152A0"/>
    <w:rsid w:val="004243DC"/>
    <w:rsid w:val="00427FEA"/>
    <w:rsid w:val="0043647B"/>
    <w:rsid w:val="00451E4C"/>
    <w:rsid w:val="004610CA"/>
    <w:rsid w:val="0046241C"/>
    <w:rsid w:val="004754C2"/>
    <w:rsid w:val="00477FA2"/>
    <w:rsid w:val="00495DCA"/>
    <w:rsid w:val="004A4E58"/>
    <w:rsid w:val="004A55D6"/>
    <w:rsid w:val="004C0B72"/>
    <w:rsid w:val="004C2EFF"/>
    <w:rsid w:val="004D51F8"/>
    <w:rsid w:val="004E384C"/>
    <w:rsid w:val="004E390E"/>
    <w:rsid w:val="004E4D5F"/>
    <w:rsid w:val="00504306"/>
    <w:rsid w:val="005049BE"/>
    <w:rsid w:val="005071E3"/>
    <w:rsid w:val="005139CF"/>
    <w:rsid w:val="005167CD"/>
    <w:rsid w:val="0051743A"/>
    <w:rsid w:val="0052190D"/>
    <w:rsid w:val="00522252"/>
    <w:rsid w:val="00540D26"/>
    <w:rsid w:val="00540DE1"/>
    <w:rsid w:val="00540F12"/>
    <w:rsid w:val="00545414"/>
    <w:rsid w:val="00553000"/>
    <w:rsid w:val="005533D1"/>
    <w:rsid w:val="0056356C"/>
    <w:rsid w:val="0056408D"/>
    <w:rsid w:val="005740FD"/>
    <w:rsid w:val="0058249A"/>
    <w:rsid w:val="00584DFA"/>
    <w:rsid w:val="00592B88"/>
    <w:rsid w:val="00597760"/>
    <w:rsid w:val="005A0D32"/>
    <w:rsid w:val="005A4F5C"/>
    <w:rsid w:val="005A7BB6"/>
    <w:rsid w:val="005B5790"/>
    <w:rsid w:val="005C2A43"/>
    <w:rsid w:val="005C6346"/>
    <w:rsid w:val="005E0D56"/>
    <w:rsid w:val="005E1057"/>
    <w:rsid w:val="00600CD6"/>
    <w:rsid w:val="006018A9"/>
    <w:rsid w:val="00601BBB"/>
    <w:rsid w:val="00615847"/>
    <w:rsid w:val="00617ECF"/>
    <w:rsid w:val="00620BA8"/>
    <w:rsid w:val="0062215A"/>
    <w:rsid w:val="006265D4"/>
    <w:rsid w:val="00653DC0"/>
    <w:rsid w:val="0065675D"/>
    <w:rsid w:val="00665B75"/>
    <w:rsid w:val="00667C25"/>
    <w:rsid w:val="00667DC0"/>
    <w:rsid w:val="0069306C"/>
    <w:rsid w:val="006A30DA"/>
    <w:rsid w:val="006A3959"/>
    <w:rsid w:val="006B21E0"/>
    <w:rsid w:val="006B271C"/>
    <w:rsid w:val="006B3E12"/>
    <w:rsid w:val="006C2DF7"/>
    <w:rsid w:val="006D3CCF"/>
    <w:rsid w:val="006F0773"/>
    <w:rsid w:val="007020DE"/>
    <w:rsid w:val="00703183"/>
    <w:rsid w:val="00703B95"/>
    <w:rsid w:val="00703E32"/>
    <w:rsid w:val="00713390"/>
    <w:rsid w:val="0071571E"/>
    <w:rsid w:val="00721C93"/>
    <w:rsid w:val="00725A89"/>
    <w:rsid w:val="00725BE5"/>
    <w:rsid w:val="007349A5"/>
    <w:rsid w:val="007407B9"/>
    <w:rsid w:val="00741ABE"/>
    <w:rsid w:val="00741EB0"/>
    <w:rsid w:val="00762C14"/>
    <w:rsid w:val="0076438D"/>
    <w:rsid w:val="007740A7"/>
    <w:rsid w:val="007748C7"/>
    <w:rsid w:val="007800EA"/>
    <w:rsid w:val="007820F6"/>
    <w:rsid w:val="0078226E"/>
    <w:rsid w:val="00786A9A"/>
    <w:rsid w:val="007A6323"/>
    <w:rsid w:val="007A729B"/>
    <w:rsid w:val="007B741C"/>
    <w:rsid w:val="007C3318"/>
    <w:rsid w:val="007C5181"/>
    <w:rsid w:val="007E514A"/>
    <w:rsid w:val="007F10F8"/>
    <w:rsid w:val="007F2C2D"/>
    <w:rsid w:val="007F4A43"/>
    <w:rsid w:val="00812AEC"/>
    <w:rsid w:val="00821D67"/>
    <w:rsid w:val="00825A06"/>
    <w:rsid w:val="00834A92"/>
    <w:rsid w:val="008424BE"/>
    <w:rsid w:val="00845DC2"/>
    <w:rsid w:val="00847932"/>
    <w:rsid w:val="00850D00"/>
    <w:rsid w:val="008532EF"/>
    <w:rsid w:val="00857226"/>
    <w:rsid w:val="00862D9F"/>
    <w:rsid w:val="00872FB3"/>
    <w:rsid w:val="00893E33"/>
    <w:rsid w:val="00896B57"/>
    <w:rsid w:val="0089746D"/>
    <w:rsid w:val="008B2405"/>
    <w:rsid w:val="008C11DE"/>
    <w:rsid w:val="008C7E82"/>
    <w:rsid w:val="008D2C75"/>
    <w:rsid w:val="008E3507"/>
    <w:rsid w:val="008F3AE7"/>
    <w:rsid w:val="00904B4F"/>
    <w:rsid w:val="00913254"/>
    <w:rsid w:val="00923882"/>
    <w:rsid w:val="0092480B"/>
    <w:rsid w:val="00932A2D"/>
    <w:rsid w:val="00940F78"/>
    <w:rsid w:val="0095250F"/>
    <w:rsid w:val="00960081"/>
    <w:rsid w:val="00967755"/>
    <w:rsid w:val="00973B19"/>
    <w:rsid w:val="00973CF3"/>
    <w:rsid w:val="0097690E"/>
    <w:rsid w:val="00982A40"/>
    <w:rsid w:val="00986025"/>
    <w:rsid w:val="00987CD5"/>
    <w:rsid w:val="00995112"/>
    <w:rsid w:val="009A38AD"/>
    <w:rsid w:val="009D7D73"/>
    <w:rsid w:val="009E1475"/>
    <w:rsid w:val="009E2D49"/>
    <w:rsid w:val="009E5FD6"/>
    <w:rsid w:val="009F200C"/>
    <w:rsid w:val="009F40F3"/>
    <w:rsid w:val="009F77ED"/>
    <w:rsid w:val="00A041B5"/>
    <w:rsid w:val="00A10DD7"/>
    <w:rsid w:val="00A21479"/>
    <w:rsid w:val="00A32F2E"/>
    <w:rsid w:val="00A3668F"/>
    <w:rsid w:val="00A56D50"/>
    <w:rsid w:val="00A56DCD"/>
    <w:rsid w:val="00A6234F"/>
    <w:rsid w:val="00A64D52"/>
    <w:rsid w:val="00A651C9"/>
    <w:rsid w:val="00A71CCE"/>
    <w:rsid w:val="00A83274"/>
    <w:rsid w:val="00AA3694"/>
    <w:rsid w:val="00AA446B"/>
    <w:rsid w:val="00AA5BD6"/>
    <w:rsid w:val="00AB00A1"/>
    <w:rsid w:val="00AB621F"/>
    <w:rsid w:val="00AD1AF7"/>
    <w:rsid w:val="00AF5ACB"/>
    <w:rsid w:val="00AF703C"/>
    <w:rsid w:val="00B209DE"/>
    <w:rsid w:val="00B20E56"/>
    <w:rsid w:val="00B2250C"/>
    <w:rsid w:val="00B248BA"/>
    <w:rsid w:val="00B4538B"/>
    <w:rsid w:val="00B55D6F"/>
    <w:rsid w:val="00B67C96"/>
    <w:rsid w:val="00B759A5"/>
    <w:rsid w:val="00B77C43"/>
    <w:rsid w:val="00B811E4"/>
    <w:rsid w:val="00B81EFA"/>
    <w:rsid w:val="00B95826"/>
    <w:rsid w:val="00B977AC"/>
    <w:rsid w:val="00BA0DDB"/>
    <w:rsid w:val="00BB0C87"/>
    <w:rsid w:val="00BB78EC"/>
    <w:rsid w:val="00BC45E6"/>
    <w:rsid w:val="00BE5AF9"/>
    <w:rsid w:val="00BE6157"/>
    <w:rsid w:val="00C044BD"/>
    <w:rsid w:val="00C049AF"/>
    <w:rsid w:val="00C06CFD"/>
    <w:rsid w:val="00C22281"/>
    <w:rsid w:val="00C3007F"/>
    <w:rsid w:val="00C30B56"/>
    <w:rsid w:val="00C36BDC"/>
    <w:rsid w:val="00C479C5"/>
    <w:rsid w:val="00C52E32"/>
    <w:rsid w:val="00C5636E"/>
    <w:rsid w:val="00C60FA7"/>
    <w:rsid w:val="00C619F4"/>
    <w:rsid w:val="00C63199"/>
    <w:rsid w:val="00C764E6"/>
    <w:rsid w:val="00C83438"/>
    <w:rsid w:val="00C84B41"/>
    <w:rsid w:val="00C87410"/>
    <w:rsid w:val="00C92E49"/>
    <w:rsid w:val="00CA044B"/>
    <w:rsid w:val="00CA0752"/>
    <w:rsid w:val="00CA4CA6"/>
    <w:rsid w:val="00CA6DD3"/>
    <w:rsid w:val="00CB4675"/>
    <w:rsid w:val="00CB5048"/>
    <w:rsid w:val="00CB51D5"/>
    <w:rsid w:val="00CB6D39"/>
    <w:rsid w:val="00CC25AD"/>
    <w:rsid w:val="00CC4EC3"/>
    <w:rsid w:val="00CC5304"/>
    <w:rsid w:val="00CC533D"/>
    <w:rsid w:val="00CD0ADC"/>
    <w:rsid w:val="00CD35A9"/>
    <w:rsid w:val="00CD45BE"/>
    <w:rsid w:val="00CE766D"/>
    <w:rsid w:val="00D0402F"/>
    <w:rsid w:val="00D11D7C"/>
    <w:rsid w:val="00D15852"/>
    <w:rsid w:val="00D16C1F"/>
    <w:rsid w:val="00D23055"/>
    <w:rsid w:val="00D440F4"/>
    <w:rsid w:val="00D6579D"/>
    <w:rsid w:val="00D675D2"/>
    <w:rsid w:val="00D8765F"/>
    <w:rsid w:val="00D94FC4"/>
    <w:rsid w:val="00DA45D9"/>
    <w:rsid w:val="00DB1064"/>
    <w:rsid w:val="00DD3A4D"/>
    <w:rsid w:val="00DE56A8"/>
    <w:rsid w:val="00DF2018"/>
    <w:rsid w:val="00DF685A"/>
    <w:rsid w:val="00E007E6"/>
    <w:rsid w:val="00E02414"/>
    <w:rsid w:val="00E12998"/>
    <w:rsid w:val="00E23912"/>
    <w:rsid w:val="00E246E4"/>
    <w:rsid w:val="00E25D88"/>
    <w:rsid w:val="00E2619F"/>
    <w:rsid w:val="00E3748B"/>
    <w:rsid w:val="00E375F9"/>
    <w:rsid w:val="00E41F01"/>
    <w:rsid w:val="00E60C0E"/>
    <w:rsid w:val="00E7102B"/>
    <w:rsid w:val="00E770F4"/>
    <w:rsid w:val="00E77F90"/>
    <w:rsid w:val="00E8016A"/>
    <w:rsid w:val="00E901FA"/>
    <w:rsid w:val="00E940B4"/>
    <w:rsid w:val="00E964D0"/>
    <w:rsid w:val="00EA63A4"/>
    <w:rsid w:val="00EB1B7C"/>
    <w:rsid w:val="00EC280F"/>
    <w:rsid w:val="00EC2D00"/>
    <w:rsid w:val="00EE137B"/>
    <w:rsid w:val="00EE1E02"/>
    <w:rsid w:val="00EE24C9"/>
    <w:rsid w:val="00EE45D5"/>
    <w:rsid w:val="00F008A3"/>
    <w:rsid w:val="00F02C15"/>
    <w:rsid w:val="00F11A46"/>
    <w:rsid w:val="00F215B6"/>
    <w:rsid w:val="00F217DD"/>
    <w:rsid w:val="00F21D58"/>
    <w:rsid w:val="00F2691E"/>
    <w:rsid w:val="00F34AFE"/>
    <w:rsid w:val="00F5338E"/>
    <w:rsid w:val="00F53809"/>
    <w:rsid w:val="00F54F04"/>
    <w:rsid w:val="00F625F9"/>
    <w:rsid w:val="00F65D6A"/>
    <w:rsid w:val="00F71221"/>
    <w:rsid w:val="00F73DEA"/>
    <w:rsid w:val="00F761D8"/>
    <w:rsid w:val="00F76B48"/>
    <w:rsid w:val="00F864D1"/>
    <w:rsid w:val="00F9269F"/>
    <w:rsid w:val="00F9432D"/>
    <w:rsid w:val="00F943BA"/>
    <w:rsid w:val="00F95AFE"/>
    <w:rsid w:val="00FA5620"/>
    <w:rsid w:val="00FA7D14"/>
    <w:rsid w:val="00FA7F83"/>
    <w:rsid w:val="00FB5228"/>
    <w:rsid w:val="00FB571C"/>
    <w:rsid w:val="00FB5A39"/>
    <w:rsid w:val="00FD3964"/>
    <w:rsid w:val="00FD607B"/>
    <w:rsid w:val="00FE5045"/>
    <w:rsid w:val="00FF5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link w:val="10"/>
    <w:qFormat/>
    <w:rsid w:val="00A64D52"/>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nhideWhenUsed/>
    <w:qFormat/>
    <w:rsid w:val="00850D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A64D52"/>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qFormat/>
    <w:rsid w:val="003F3848"/>
    <w:pPr>
      <w:keepNext/>
      <w:spacing w:after="0" w:line="240" w:lineRule="auto"/>
      <w:outlineLvl w:val="3"/>
    </w:pPr>
    <w:rPr>
      <w:rFonts w:eastAsia="Times New Roman"/>
      <w:b/>
      <w:bCs/>
      <w:szCs w:val="24"/>
      <w:lang w:eastAsia="ru-RU"/>
    </w:rPr>
  </w:style>
  <w:style w:type="paragraph" w:styleId="5">
    <w:name w:val="heading 5"/>
    <w:basedOn w:val="a"/>
    <w:next w:val="a"/>
    <w:link w:val="50"/>
    <w:qFormat/>
    <w:rsid w:val="003F3848"/>
    <w:pPr>
      <w:keepNext/>
      <w:spacing w:after="0" w:line="240" w:lineRule="auto"/>
      <w:jc w:val="both"/>
      <w:outlineLvl w:val="4"/>
    </w:pPr>
    <w:rPr>
      <w:rFonts w:eastAsia="Times New Roman"/>
      <w:szCs w:val="24"/>
      <w:lang w:eastAsia="ru-RU"/>
    </w:rPr>
  </w:style>
  <w:style w:type="paragraph" w:styleId="6">
    <w:name w:val="heading 6"/>
    <w:basedOn w:val="a"/>
    <w:next w:val="a"/>
    <w:link w:val="60"/>
    <w:qFormat/>
    <w:rsid w:val="003F3848"/>
    <w:pPr>
      <w:keepNext/>
      <w:spacing w:after="0" w:line="240" w:lineRule="auto"/>
      <w:jc w:val="right"/>
      <w:outlineLvl w:val="5"/>
    </w:pPr>
    <w:rPr>
      <w:rFonts w:eastAsia="Times New Roman"/>
      <w:szCs w:val="24"/>
      <w:lang w:eastAsia="ru-RU"/>
    </w:rPr>
  </w:style>
  <w:style w:type="paragraph" w:styleId="7">
    <w:name w:val="heading 7"/>
    <w:basedOn w:val="a"/>
    <w:next w:val="a"/>
    <w:link w:val="70"/>
    <w:qFormat/>
    <w:rsid w:val="003F3848"/>
    <w:pPr>
      <w:keepNext/>
      <w:spacing w:after="0" w:line="240" w:lineRule="auto"/>
      <w:jc w:val="center"/>
      <w:outlineLvl w:val="6"/>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52"/>
    <w:rPr>
      <w:rFonts w:eastAsia="Times New Roman"/>
      <w:b/>
      <w:bCs/>
      <w:kern w:val="36"/>
      <w:sz w:val="48"/>
      <w:szCs w:val="48"/>
    </w:rPr>
  </w:style>
  <w:style w:type="character" w:customStyle="1" w:styleId="20">
    <w:name w:val="Заголовок 2 Знак"/>
    <w:basedOn w:val="a0"/>
    <w:link w:val="2"/>
    <w:rsid w:val="00850D00"/>
    <w:rPr>
      <w:rFonts w:asciiTheme="majorHAnsi" w:eastAsiaTheme="majorEastAsia" w:hAnsiTheme="majorHAnsi" w:cstheme="majorBidi"/>
      <w:color w:val="2E74B5" w:themeColor="accent1" w:themeShade="BF"/>
      <w:sz w:val="26"/>
      <w:szCs w:val="26"/>
      <w:lang w:eastAsia="en-US"/>
    </w:rPr>
  </w:style>
  <w:style w:type="character" w:customStyle="1" w:styleId="30">
    <w:name w:val="Заголовок 3 Знак"/>
    <w:basedOn w:val="a0"/>
    <w:link w:val="3"/>
    <w:rsid w:val="00A64D52"/>
    <w:rPr>
      <w:rFonts w:eastAsia="Times New Roman"/>
      <w:b/>
      <w:bCs/>
      <w:sz w:val="27"/>
      <w:szCs w:val="27"/>
    </w:rPr>
  </w:style>
  <w:style w:type="character" w:customStyle="1" w:styleId="40">
    <w:name w:val="Заголовок 4 Знак"/>
    <w:basedOn w:val="a0"/>
    <w:link w:val="4"/>
    <w:rsid w:val="003F3848"/>
    <w:rPr>
      <w:rFonts w:eastAsia="Times New Roman"/>
      <w:b/>
      <w:bCs/>
      <w:sz w:val="28"/>
      <w:szCs w:val="24"/>
    </w:rPr>
  </w:style>
  <w:style w:type="character" w:customStyle="1" w:styleId="50">
    <w:name w:val="Заголовок 5 Знак"/>
    <w:basedOn w:val="a0"/>
    <w:link w:val="5"/>
    <w:rsid w:val="003F3848"/>
    <w:rPr>
      <w:rFonts w:eastAsia="Times New Roman"/>
      <w:sz w:val="28"/>
      <w:szCs w:val="24"/>
    </w:rPr>
  </w:style>
  <w:style w:type="character" w:customStyle="1" w:styleId="60">
    <w:name w:val="Заголовок 6 Знак"/>
    <w:basedOn w:val="a0"/>
    <w:link w:val="6"/>
    <w:rsid w:val="003F3848"/>
    <w:rPr>
      <w:rFonts w:eastAsia="Times New Roman"/>
      <w:sz w:val="28"/>
      <w:szCs w:val="24"/>
    </w:rPr>
  </w:style>
  <w:style w:type="character" w:customStyle="1" w:styleId="70">
    <w:name w:val="Заголовок 7 Знак"/>
    <w:basedOn w:val="a0"/>
    <w:link w:val="7"/>
    <w:rsid w:val="003F3848"/>
    <w:rPr>
      <w:rFonts w:eastAsia="Times New Roman"/>
      <w:sz w:val="28"/>
      <w:szCs w:val="24"/>
    </w:rPr>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uiPriority w:val="59"/>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rsid w:val="00B811E4"/>
    <w:rPr>
      <w:rFonts w:ascii="Segoe UI" w:hAnsi="Segoe UI" w:cs="Segoe UI"/>
      <w:sz w:val="18"/>
      <w:szCs w:val="18"/>
    </w:rPr>
  </w:style>
  <w:style w:type="paragraph" w:styleId="ad">
    <w:name w:val="List"/>
    <w:basedOn w:val="a"/>
    <w:unhideWhenUsed/>
    <w:rsid w:val="00DA45D9"/>
    <w:pPr>
      <w:ind w:left="283" w:hanging="283"/>
      <w:contextualSpacing/>
    </w:pPr>
  </w:style>
  <w:style w:type="paragraph" w:styleId="ae">
    <w:name w:val="Body Text Indent"/>
    <w:basedOn w:val="a"/>
    <w:link w:val="af"/>
    <w:unhideWhenUsed/>
    <w:rsid w:val="007B741C"/>
    <w:pPr>
      <w:spacing w:after="120"/>
      <w:ind w:left="283"/>
    </w:pPr>
  </w:style>
  <w:style w:type="character" w:customStyle="1" w:styleId="af">
    <w:name w:val="Основной текст с отступом Знак"/>
    <w:link w:val="ae"/>
    <w:rsid w:val="007B741C"/>
    <w:rPr>
      <w:sz w:val="28"/>
      <w:szCs w:val="22"/>
      <w:lang w:eastAsia="en-US"/>
    </w:rPr>
  </w:style>
  <w:style w:type="paragraph" w:styleId="af0">
    <w:name w:val="Body Text"/>
    <w:basedOn w:val="a"/>
    <w:link w:val="af1"/>
    <w:unhideWhenUsed/>
    <w:rsid w:val="00E02414"/>
    <w:pPr>
      <w:spacing w:after="120"/>
    </w:pPr>
  </w:style>
  <w:style w:type="character" w:customStyle="1" w:styleId="af1">
    <w:name w:val="Основной текст Знак"/>
    <w:basedOn w:val="a0"/>
    <w:link w:val="af0"/>
    <w:rsid w:val="00E02414"/>
    <w:rPr>
      <w:sz w:val="28"/>
      <w:szCs w:val="22"/>
      <w:lang w:eastAsia="en-US"/>
    </w:rPr>
  </w:style>
  <w:style w:type="character" w:customStyle="1" w:styleId="af2">
    <w:name w:val="Схема документа Знак"/>
    <w:basedOn w:val="a0"/>
    <w:link w:val="af3"/>
    <w:semiHidden/>
    <w:rsid w:val="00A64D52"/>
    <w:rPr>
      <w:rFonts w:ascii="Tahoma" w:eastAsia="Times New Roman" w:hAnsi="Tahoma" w:cs="Tahoma"/>
      <w:shd w:val="clear" w:color="auto" w:fill="000080"/>
    </w:rPr>
  </w:style>
  <w:style w:type="paragraph" w:styleId="af3">
    <w:name w:val="Document Map"/>
    <w:basedOn w:val="a"/>
    <w:link w:val="af2"/>
    <w:semiHidden/>
    <w:rsid w:val="00A64D52"/>
    <w:pPr>
      <w:shd w:val="clear" w:color="auto" w:fill="000080"/>
      <w:spacing w:after="0" w:line="240" w:lineRule="auto"/>
    </w:pPr>
    <w:rPr>
      <w:rFonts w:ascii="Tahoma" w:eastAsia="Times New Roman" w:hAnsi="Tahoma" w:cs="Tahoma"/>
      <w:sz w:val="20"/>
      <w:szCs w:val="20"/>
      <w:lang w:eastAsia="ru-RU"/>
    </w:rPr>
  </w:style>
  <w:style w:type="paragraph" w:customStyle="1" w:styleId="af4">
    <w:name w:val="подпись к объекту"/>
    <w:basedOn w:val="a"/>
    <w:next w:val="a"/>
    <w:rsid w:val="00A64D52"/>
    <w:pPr>
      <w:tabs>
        <w:tab w:val="left" w:pos="3060"/>
      </w:tabs>
      <w:spacing w:after="0" w:line="240" w:lineRule="atLeast"/>
      <w:jc w:val="center"/>
    </w:pPr>
    <w:rPr>
      <w:rFonts w:eastAsia="Times New Roman"/>
      <w:b/>
      <w:caps/>
      <w:szCs w:val="20"/>
      <w:lang w:eastAsia="ru-RU"/>
    </w:rPr>
  </w:style>
  <w:style w:type="paragraph" w:customStyle="1" w:styleId="Style7">
    <w:name w:val="Style7"/>
    <w:basedOn w:val="a"/>
    <w:rsid w:val="00A64D52"/>
    <w:pPr>
      <w:widowControl w:val="0"/>
      <w:autoSpaceDE w:val="0"/>
      <w:autoSpaceDN w:val="0"/>
      <w:adjustRightInd w:val="0"/>
      <w:spacing w:after="0" w:line="240" w:lineRule="auto"/>
    </w:pPr>
    <w:rPr>
      <w:rFonts w:eastAsia="Times New Roman"/>
      <w:sz w:val="24"/>
      <w:szCs w:val="24"/>
      <w:lang w:eastAsia="ru-RU"/>
    </w:rPr>
  </w:style>
  <w:style w:type="character" w:customStyle="1" w:styleId="af5">
    <w:name w:val="Основной текст_"/>
    <w:basedOn w:val="a0"/>
    <w:link w:val="11"/>
    <w:rsid w:val="00A64D52"/>
    <w:rPr>
      <w:sz w:val="27"/>
      <w:szCs w:val="27"/>
      <w:shd w:val="clear" w:color="auto" w:fill="FFFFFF"/>
    </w:rPr>
  </w:style>
  <w:style w:type="paragraph" w:customStyle="1" w:styleId="11">
    <w:name w:val="Основной текст1"/>
    <w:basedOn w:val="a"/>
    <w:link w:val="af5"/>
    <w:rsid w:val="00A64D52"/>
    <w:pPr>
      <w:shd w:val="clear" w:color="auto" w:fill="FFFFFF"/>
      <w:spacing w:after="420" w:line="0" w:lineRule="atLeast"/>
    </w:pPr>
    <w:rPr>
      <w:sz w:val="27"/>
      <w:szCs w:val="27"/>
      <w:lang w:eastAsia="ru-RU"/>
    </w:rPr>
  </w:style>
  <w:style w:type="paragraph" w:customStyle="1" w:styleId="12">
    <w:name w:val="Текст1"/>
    <w:basedOn w:val="a"/>
    <w:rsid w:val="00A64D52"/>
    <w:pPr>
      <w:spacing w:after="0" w:line="240" w:lineRule="auto"/>
    </w:pPr>
    <w:rPr>
      <w:rFonts w:ascii="Courier New" w:eastAsia="Times New Roman" w:hAnsi="Courier New"/>
      <w:sz w:val="20"/>
      <w:szCs w:val="20"/>
      <w:lang w:eastAsia="ru-RU"/>
    </w:rPr>
  </w:style>
  <w:style w:type="paragraph" w:styleId="af6">
    <w:name w:val="List Paragraph"/>
    <w:basedOn w:val="a"/>
    <w:uiPriority w:val="34"/>
    <w:qFormat/>
    <w:rsid w:val="00A64D52"/>
    <w:pPr>
      <w:spacing w:after="200" w:line="276" w:lineRule="auto"/>
      <w:ind w:left="720"/>
      <w:contextualSpacing/>
    </w:pPr>
    <w:rPr>
      <w:rFonts w:ascii="Calibri" w:eastAsia="Times New Roman" w:hAnsi="Calibri"/>
      <w:sz w:val="22"/>
      <w:lang w:eastAsia="ru-RU"/>
    </w:rPr>
  </w:style>
  <w:style w:type="paragraph" w:styleId="af7">
    <w:name w:val="Plain Text"/>
    <w:basedOn w:val="a"/>
    <w:link w:val="af8"/>
    <w:uiPriority w:val="99"/>
    <w:rsid w:val="00A64D52"/>
    <w:pPr>
      <w:spacing w:after="0" w:line="240" w:lineRule="auto"/>
    </w:pPr>
    <w:rPr>
      <w:rFonts w:ascii="Courier New" w:hAnsi="Courier New"/>
      <w:sz w:val="20"/>
      <w:szCs w:val="20"/>
      <w:lang/>
    </w:rPr>
  </w:style>
  <w:style w:type="character" w:customStyle="1" w:styleId="af8">
    <w:name w:val="Текст Знак"/>
    <w:basedOn w:val="a0"/>
    <w:link w:val="af7"/>
    <w:uiPriority w:val="99"/>
    <w:rsid w:val="00A64D52"/>
    <w:rPr>
      <w:rFonts w:ascii="Courier New" w:hAnsi="Courier New"/>
      <w:lang/>
    </w:rPr>
  </w:style>
  <w:style w:type="paragraph" w:customStyle="1" w:styleId="21">
    <w:name w:val="Текст2"/>
    <w:basedOn w:val="a"/>
    <w:rsid w:val="00A64D52"/>
    <w:pPr>
      <w:spacing w:after="0" w:line="240" w:lineRule="auto"/>
    </w:pPr>
    <w:rPr>
      <w:rFonts w:ascii="Courier New" w:eastAsia="Times New Roman" w:hAnsi="Courier New"/>
      <w:szCs w:val="20"/>
      <w:lang w:eastAsia="ru-RU"/>
    </w:rPr>
  </w:style>
  <w:style w:type="paragraph" w:customStyle="1" w:styleId="af9">
    <w:name w:val="Знак Знак Знак Знак Знак Знак"/>
    <w:basedOn w:val="a"/>
    <w:rsid w:val="00A64D52"/>
    <w:pPr>
      <w:spacing w:before="100" w:beforeAutospacing="1" w:after="100" w:afterAutospacing="1" w:line="240" w:lineRule="auto"/>
    </w:pPr>
    <w:rPr>
      <w:rFonts w:ascii="Tahoma" w:eastAsia="Times New Roman" w:hAnsi="Tahoma"/>
      <w:sz w:val="20"/>
      <w:szCs w:val="20"/>
      <w:lang w:val="en-US"/>
    </w:rPr>
  </w:style>
  <w:style w:type="paragraph" w:customStyle="1" w:styleId="13">
    <w:name w:val="Абзац списка1"/>
    <w:basedOn w:val="a"/>
    <w:rsid w:val="00A64D52"/>
    <w:pPr>
      <w:spacing w:after="0" w:line="240" w:lineRule="auto"/>
      <w:ind w:left="720"/>
      <w:contextualSpacing/>
    </w:pPr>
    <w:rPr>
      <w:sz w:val="24"/>
      <w:szCs w:val="24"/>
      <w:lang w:eastAsia="ru-RU"/>
    </w:rPr>
  </w:style>
  <w:style w:type="paragraph" w:customStyle="1" w:styleId="formattext">
    <w:name w:val="formattext"/>
    <w:basedOn w:val="a"/>
    <w:uiPriority w:val="99"/>
    <w:rsid w:val="00A64D52"/>
    <w:pPr>
      <w:spacing w:before="100" w:beforeAutospacing="1" w:after="100" w:afterAutospacing="1" w:line="240" w:lineRule="auto"/>
    </w:pPr>
    <w:rPr>
      <w:rFonts w:eastAsia="Times New Roman"/>
      <w:sz w:val="24"/>
      <w:szCs w:val="24"/>
      <w:lang w:eastAsia="ru-RU"/>
    </w:rPr>
  </w:style>
  <w:style w:type="character" w:customStyle="1" w:styleId="14">
    <w:name w:val="Верхний колонтитул Знак1"/>
    <w:basedOn w:val="a0"/>
    <w:rsid w:val="00A64D52"/>
    <w:rPr>
      <w:sz w:val="24"/>
      <w:szCs w:val="24"/>
    </w:rPr>
  </w:style>
  <w:style w:type="paragraph" w:customStyle="1" w:styleId="ConsPlusNormal">
    <w:name w:val="ConsPlusNormal"/>
    <w:link w:val="ConsPlusNormal0"/>
    <w:rsid w:val="00A64D52"/>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locked/>
    <w:rsid w:val="003F3848"/>
    <w:rPr>
      <w:rFonts w:ascii="Calibri" w:eastAsia="Times New Roman" w:hAnsi="Calibri" w:cs="Calibri"/>
      <w:sz w:val="22"/>
    </w:rPr>
  </w:style>
  <w:style w:type="paragraph" w:customStyle="1" w:styleId="ConsPlusNonformat">
    <w:name w:val="ConsPlusNonformat"/>
    <w:uiPriority w:val="99"/>
    <w:rsid w:val="00A64D52"/>
    <w:pPr>
      <w:widowControl w:val="0"/>
      <w:autoSpaceDE w:val="0"/>
      <w:autoSpaceDN w:val="0"/>
    </w:pPr>
    <w:rPr>
      <w:rFonts w:ascii="Courier New" w:eastAsia="Times New Roman" w:hAnsi="Courier New" w:cs="Courier New"/>
    </w:rPr>
  </w:style>
  <w:style w:type="paragraph" w:customStyle="1" w:styleId="ConsPlusTitle">
    <w:name w:val="ConsPlusTitle"/>
    <w:rsid w:val="00A64D52"/>
    <w:pPr>
      <w:widowControl w:val="0"/>
      <w:autoSpaceDE w:val="0"/>
      <w:autoSpaceDN w:val="0"/>
    </w:pPr>
    <w:rPr>
      <w:rFonts w:ascii="Calibri" w:eastAsia="Times New Roman" w:hAnsi="Calibri" w:cs="Calibri"/>
      <w:b/>
      <w:sz w:val="22"/>
    </w:rPr>
  </w:style>
  <w:style w:type="paragraph" w:customStyle="1" w:styleId="ConsPlusCell">
    <w:name w:val="ConsPlusCell"/>
    <w:uiPriority w:val="99"/>
    <w:rsid w:val="00A64D52"/>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A64D52"/>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A64D52"/>
    <w:pPr>
      <w:widowControl w:val="0"/>
      <w:autoSpaceDE w:val="0"/>
      <w:autoSpaceDN w:val="0"/>
    </w:pPr>
    <w:rPr>
      <w:rFonts w:ascii="Tahoma" w:eastAsia="Times New Roman" w:hAnsi="Tahoma" w:cs="Tahoma"/>
    </w:rPr>
  </w:style>
  <w:style w:type="paragraph" w:customStyle="1" w:styleId="ConsPlusJurTerm">
    <w:name w:val="ConsPlusJurTerm"/>
    <w:uiPriority w:val="99"/>
    <w:rsid w:val="00A64D52"/>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A64D52"/>
    <w:pPr>
      <w:widowControl w:val="0"/>
      <w:autoSpaceDE w:val="0"/>
      <w:autoSpaceDN w:val="0"/>
    </w:pPr>
    <w:rPr>
      <w:rFonts w:ascii="Arial" w:eastAsia="Times New Roman" w:hAnsi="Arial" w:cs="Arial"/>
    </w:rPr>
  </w:style>
  <w:style w:type="character" w:customStyle="1" w:styleId="afa">
    <w:name w:val="Текст примечания Знак"/>
    <w:link w:val="afb"/>
    <w:uiPriority w:val="99"/>
    <w:rsid w:val="00A64D52"/>
    <w:rPr>
      <w:lang w:eastAsia="en-US"/>
    </w:rPr>
  </w:style>
  <w:style w:type="paragraph" w:styleId="afb">
    <w:name w:val="annotation text"/>
    <w:basedOn w:val="a"/>
    <w:link w:val="afa"/>
    <w:uiPriority w:val="99"/>
    <w:rsid w:val="00A64D52"/>
    <w:pPr>
      <w:spacing w:after="0" w:line="240" w:lineRule="auto"/>
      <w:ind w:firstLine="709"/>
      <w:jc w:val="both"/>
    </w:pPr>
    <w:rPr>
      <w:sz w:val="20"/>
      <w:szCs w:val="20"/>
    </w:rPr>
  </w:style>
  <w:style w:type="character" w:customStyle="1" w:styleId="15">
    <w:name w:val="Текст примечания Знак1"/>
    <w:basedOn w:val="a0"/>
    <w:rsid w:val="00A64D52"/>
    <w:rPr>
      <w:lang w:eastAsia="en-US"/>
    </w:rPr>
  </w:style>
  <w:style w:type="character" w:customStyle="1" w:styleId="afc">
    <w:name w:val="Тема примечания Знак"/>
    <w:link w:val="afd"/>
    <w:uiPriority w:val="99"/>
    <w:rsid w:val="00A64D52"/>
    <w:rPr>
      <w:b/>
      <w:bCs/>
      <w:lang w:eastAsia="en-US"/>
    </w:rPr>
  </w:style>
  <w:style w:type="paragraph" w:styleId="afd">
    <w:name w:val="annotation subject"/>
    <w:basedOn w:val="afb"/>
    <w:next w:val="afb"/>
    <w:link w:val="afc"/>
    <w:uiPriority w:val="99"/>
    <w:rsid w:val="00A64D52"/>
    <w:rPr>
      <w:b/>
      <w:bCs/>
    </w:rPr>
  </w:style>
  <w:style w:type="character" w:customStyle="1" w:styleId="16">
    <w:name w:val="Тема примечания Знак1"/>
    <w:basedOn w:val="15"/>
    <w:rsid w:val="00A64D52"/>
    <w:rPr>
      <w:b/>
      <w:bCs/>
      <w:lang w:eastAsia="en-US"/>
    </w:rPr>
  </w:style>
  <w:style w:type="character" w:customStyle="1" w:styleId="afe">
    <w:name w:val="Текст сноски Знак"/>
    <w:link w:val="aff"/>
    <w:uiPriority w:val="99"/>
    <w:locked/>
    <w:rsid w:val="00A64D52"/>
  </w:style>
  <w:style w:type="paragraph" w:styleId="aff">
    <w:name w:val="footnote text"/>
    <w:basedOn w:val="a"/>
    <w:link w:val="afe"/>
    <w:uiPriority w:val="99"/>
    <w:rsid w:val="00A64D52"/>
    <w:pPr>
      <w:spacing w:after="200" w:line="276" w:lineRule="auto"/>
    </w:pPr>
    <w:rPr>
      <w:sz w:val="20"/>
      <w:szCs w:val="20"/>
      <w:lang w:eastAsia="ru-RU"/>
    </w:rPr>
  </w:style>
  <w:style w:type="character" w:customStyle="1" w:styleId="17">
    <w:name w:val="Текст сноски Знак1"/>
    <w:basedOn w:val="a0"/>
    <w:uiPriority w:val="99"/>
    <w:rsid w:val="00A64D52"/>
    <w:rPr>
      <w:lang w:eastAsia="en-US"/>
    </w:rPr>
  </w:style>
  <w:style w:type="character" w:styleId="aff0">
    <w:name w:val="annotation reference"/>
    <w:uiPriority w:val="99"/>
    <w:rsid w:val="00A64D52"/>
    <w:rPr>
      <w:rFonts w:cs="Times New Roman"/>
      <w:sz w:val="16"/>
      <w:szCs w:val="16"/>
    </w:rPr>
  </w:style>
  <w:style w:type="paragraph" w:customStyle="1" w:styleId="18">
    <w:name w:val="Обычный1"/>
    <w:rsid w:val="003F3848"/>
    <w:rPr>
      <w:rFonts w:eastAsia="Times New Roman"/>
      <w:sz w:val="24"/>
    </w:rPr>
  </w:style>
  <w:style w:type="paragraph" w:customStyle="1" w:styleId="ConsNormal">
    <w:name w:val="ConsNormal"/>
    <w:rsid w:val="003F3848"/>
    <w:pPr>
      <w:widowControl w:val="0"/>
      <w:ind w:firstLine="720"/>
    </w:pPr>
    <w:rPr>
      <w:rFonts w:ascii="Arial" w:eastAsia="Times New Roman" w:hAnsi="Arial"/>
    </w:rPr>
  </w:style>
  <w:style w:type="paragraph" w:customStyle="1" w:styleId="aff1">
    <w:name w:val="Заголовок"/>
    <w:basedOn w:val="a"/>
    <w:next w:val="af0"/>
    <w:rsid w:val="003F3848"/>
    <w:pPr>
      <w:suppressAutoHyphens/>
      <w:spacing w:before="240" w:after="60" w:line="240" w:lineRule="auto"/>
      <w:jc w:val="center"/>
    </w:pPr>
    <w:rPr>
      <w:rFonts w:ascii="Arial" w:eastAsia="Arial Unicode MS" w:hAnsi="Arial" w:cs="Arial"/>
      <w:b/>
      <w:bCs/>
      <w:color w:val="000000"/>
      <w:kern w:val="1"/>
      <w:sz w:val="32"/>
      <w:szCs w:val="32"/>
      <w:lang w:eastAsia="zh-CN"/>
    </w:rPr>
  </w:style>
  <w:style w:type="paragraph" w:styleId="22">
    <w:name w:val="Body Text 2"/>
    <w:basedOn w:val="a"/>
    <w:link w:val="23"/>
    <w:unhideWhenUsed/>
    <w:rsid w:val="003F3848"/>
    <w:pPr>
      <w:spacing w:after="120" w:line="480" w:lineRule="auto"/>
    </w:pPr>
    <w:rPr>
      <w:rFonts w:eastAsia="Times New Roman"/>
      <w:szCs w:val="20"/>
      <w:lang w:eastAsia="ru-RU"/>
    </w:rPr>
  </w:style>
  <w:style w:type="character" w:customStyle="1" w:styleId="23">
    <w:name w:val="Основной текст 2 Знак"/>
    <w:basedOn w:val="a0"/>
    <w:link w:val="22"/>
    <w:rsid w:val="003F3848"/>
    <w:rPr>
      <w:rFonts w:eastAsia="Times New Roman"/>
      <w:sz w:val="28"/>
    </w:rPr>
  </w:style>
  <w:style w:type="character" w:customStyle="1" w:styleId="aff2">
    <w:name w:val="Обычный (веб) Знак"/>
    <w:link w:val="aff3"/>
    <w:uiPriority w:val="99"/>
    <w:locked/>
    <w:rsid w:val="003F3848"/>
    <w:rPr>
      <w:sz w:val="24"/>
      <w:szCs w:val="24"/>
    </w:rPr>
  </w:style>
  <w:style w:type="paragraph" w:styleId="aff3">
    <w:name w:val="Normal (Web)"/>
    <w:basedOn w:val="a"/>
    <w:link w:val="aff2"/>
    <w:uiPriority w:val="99"/>
    <w:unhideWhenUsed/>
    <w:rsid w:val="003F3848"/>
    <w:pPr>
      <w:spacing w:before="100" w:beforeAutospacing="1" w:after="100" w:afterAutospacing="1" w:line="240" w:lineRule="auto"/>
    </w:pPr>
    <w:rPr>
      <w:sz w:val="24"/>
      <w:szCs w:val="24"/>
      <w:lang w:eastAsia="ru-RU"/>
    </w:rPr>
  </w:style>
  <w:style w:type="paragraph" w:customStyle="1" w:styleId="consplusnormal1">
    <w:name w:val="consplusnormal"/>
    <w:basedOn w:val="a"/>
    <w:rsid w:val="003F3848"/>
    <w:pPr>
      <w:spacing w:before="100" w:beforeAutospacing="1" w:after="100" w:afterAutospacing="1" w:line="240" w:lineRule="auto"/>
    </w:pPr>
    <w:rPr>
      <w:rFonts w:eastAsia="Times New Roman"/>
      <w:sz w:val="24"/>
      <w:szCs w:val="24"/>
      <w:lang w:eastAsia="ru-RU"/>
    </w:rPr>
  </w:style>
  <w:style w:type="paragraph" w:customStyle="1" w:styleId="Style10">
    <w:name w:val="Style10"/>
    <w:basedOn w:val="a"/>
    <w:rsid w:val="003F3848"/>
    <w:pPr>
      <w:widowControl w:val="0"/>
      <w:autoSpaceDE w:val="0"/>
      <w:autoSpaceDN w:val="0"/>
      <w:adjustRightInd w:val="0"/>
      <w:spacing w:after="0" w:line="283" w:lineRule="exact"/>
      <w:ind w:firstLine="538"/>
      <w:jc w:val="both"/>
    </w:pPr>
    <w:rPr>
      <w:rFonts w:eastAsia="Times New Roman"/>
      <w:sz w:val="24"/>
      <w:szCs w:val="24"/>
      <w:lang w:eastAsia="ru-RU"/>
    </w:rPr>
  </w:style>
  <w:style w:type="character" w:customStyle="1" w:styleId="FontStyle15">
    <w:name w:val="Font Style15"/>
    <w:rsid w:val="003F3848"/>
    <w:rPr>
      <w:rFonts w:ascii="Times New Roman" w:hAnsi="Times New Roman" w:cs="Times New Roman" w:hint="default"/>
      <w:sz w:val="24"/>
      <w:szCs w:val="24"/>
    </w:rPr>
  </w:style>
  <w:style w:type="paragraph" w:styleId="aff4">
    <w:name w:val="caption"/>
    <w:basedOn w:val="a"/>
    <w:next w:val="a"/>
    <w:qFormat/>
    <w:rsid w:val="003F3848"/>
    <w:pPr>
      <w:spacing w:after="0" w:line="360" w:lineRule="auto"/>
      <w:jc w:val="center"/>
    </w:pPr>
    <w:rPr>
      <w:rFonts w:eastAsia="Times New Roman"/>
      <w:b/>
      <w:bCs/>
      <w:szCs w:val="24"/>
      <w:lang w:eastAsia="ru-RU"/>
    </w:rPr>
  </w:style>
  <w:style w:type="paragraph" w:styleId="24">
    <w:name w:val="Body Text Indent 2"/>
    <w:basedOn w:val="a"/>
    <w:link w:val="25"/>
    <w:rsid w:val="003F3848"/>
    <w:pPr>
      <w:spacing w:after="120" w:line="480" w:lineRule="auto"/>
      <w:ind w:left="283"/>
    </w:pPr>
    <w:rPr>
      <w:rFonts w:eastAsia="Times New Roman"/>
      <w:sz w:val="24"/>
      <w:szCs w:val="24"/>
      <w:lang w:eastAsia="ru-RU"/>
    </w:rPr>
  </w:style>
  <w:style w:type="character" w:customStyle="1" w:styleId="25">
    <w:name w:val="Основной текст с отступом 2 Знак"/>
    <w:basedOn w:val="a0"/>
    <w:link w:val="24"/>
    <w:rsid w:val="003F3848"/>
    <w:rPr>
      <w:rFonts w:eastAsia="Times New Roman"/>
      <w:sz w:val="24"/>
      <w:szCs w:val="24"/>
    </w:rPr>
  </w:style>
  <w:style w:type="paragraph" w:styleId="aff5">
    <w:name w:val="Title"/>
    <w:basedOn w:val="a"/>
    <w:link w:val="aff6"/>
    <w:qFormat/>
    <w:rsid w:val="003F3848"/>
    <w:pPr>
      <w:spacing w:after="0" w:line="240" w:lineRule="auto"/>
      <w:ind w:left="1985" w:right="680"/>
      <w:jc w:val="center"/>
    </w:pPr>
    <w:rPr>
      <w:rFonts w:eastAsia="Times New Roman"/>
      <w:b/>
      <w:szCs w:val="20"/>
      <w:lang w:eastAsia="ru-RU"/>
    </w:rPr>
  </w:style>
  <w:style w:type="character" w:customStyle="1" w:styleId="aff6">
    <w:name w:val="Название Знак"/>
    <w:basedOn w:val="a0"/>
    <w:link w:val="aff5"/>
    <w:rsid w:val="003F3848"/>
    <w:rPr>
      <w:rFonts w:eastAsia="Times New Roman"/>
      <w:b/>
      <w:sz w:val="28"/>
    </w:rPr>
  </w:style>
  <w:style w:type="character" w:styleId="aff7">
    <w:name w:val="FollowedHyperlink"/>
    <w:uiPriority w:val="99"/>
    <w:unhideWhenUsed/>
    <w:rsid w:val="003F3848"/>
    <w:rPr>
      <w:color w:val="800080"/>
      <w:u w:val="single"/>
    </w:rPr>
  </w:style>
  <w:style w:type="paragraph" w:customStyle="1" w:styleId="xl65">
    <w:name w:val="xl65"/>
    <w:basedOn w:val="a"/>
    <w:rsid w:val="003F3848"/>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66">
    <w:name w:val="xl66"/>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color w:val="000000"/>
      <w:sz w:val="24"/>
      <w:szCs w:val="24"/>
      <w:lang w:eastAsia="ru-RU"/>
    </w:rPr>
  </w:style>
  <w:style w:type="paragraph" w:customStyle="1" w:styleId="xl67">
    <w:name w:val="xl67"/>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color w:val="000000"/>
      <w:sz w:val="24"/>
      <w:szCs w:val="24"/>
      <w:lang w:eastAsia="ru-RU"/>
    </w:rPr>
  </w:style>
  <w:style w:type="paragraph" w:customStyle="1" w:styleId="xl68">
    <w:name w:val="xl68"/>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0000"/>
      <w:sz w:val="24"/>
      <w:szCs w:val="24"/>
      <w:lang w:eastAsia="ru-RU"/>
    </w:rPr>
  </w:style>
  <w:style w:type="paragraph" w:customStyle="1" w:styleId="xl69">
    <w:name w:val="xl69"/>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0000"/>
      <w:sz w:val="24"/>
      <w:szCs w:val="24"/>
      <w:lang w:eastAsia="ru-RU"/>
    </w:rPr>
  </w:style>
  <w:style w:type="paragraph" w:customStyle="1" w:styleId="xl70">
    <w:name w:val="xl70"/>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0000"/>
      <w:sz w:val="24"/>
      <w:szCs w:val="24"/>
      <w:lang w:eastAsia="ru-RU"/>
    </w:rPr>
  </w:style>
  <w:style w:type="paragraph" w:customStyle="1" w:styleId="xl71">
    <w:name w:val="xl71"/>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0000"/>
      <w:sz w:val="24"/>
      <w:szCs w:val="24"/>
      <w:lang w:eastAsia="ru-RU"/>
    </w:rPr>
  </w:style>
  <w:style w:type="paragraph" w:customStyle="1" w:styleId="xl72">
    <w:name w:val="xl72"/>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73">
    <w:name w:val="xl73"/>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74">
    <w:name w:val="xl74"/>
    <w:basedOn w:val="a"/>
    <w:rsid w:val="003F384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0000"/>
      <w:sz w:val="24"/>
      <w:szCs w:val="24"/>
      <w:lang w:eastAsia="ru-RU"/>
    </w:rPr>
  </w:style>
  <w:style w:type="paragraph" w:customStyle="1" w:styleId="xl75">
    <w:name w:val="xl75"/>
    <w:basedOn w:val="a"/>
    <w:rsid w:val="003F3848"/>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76">
    <w:name w:val="xl76"/>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77">
    <w:name w:val="xl77"/>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78">
    <w:name w:val="xl78"/>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79">
    <w:name w:val="xl79"/>
    <w:basedOn w:val="a"/>
    <w:rsid w:val="003F3848"/>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80">
    <w:name w:val="xl80"/>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81">
    <w:name w:val="xl81"/>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olor w:val="000000"/>
      <w:sz w:val="24"/>
      <w:szCs w:val="24"/>
      <w:lang w:eastAsia="ru-RU"/>
    </w:rPr>
  </w:style>
  <w:style w:type="paragraph" w:customStyle="1" w:styleId="xl82">
    <w:name w:val="xl82"/>
    <w:basedOn w:val="a"/>
    <w:rsid w:val="003F38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olor w:val="000000"/>
      <w:sz w:val="24"/>
      <w:szCs w:val="24"/>
      <w:lang w:eastAsia="ru-RU"/>
    </w:rPr>
  </w:style>
  <w:style w:type="paragraph" w:customStyle="1" w:styleId="xl83">
    <w:name w:val="xl83"/>
    <w:basedOn w:val="a"/>
    <w:rsid w:val="003F3848"/>
    <w:pPr>
      <w:pBdr>
        <w:bottom w:val="single" w:sz="4" w:space="0" w:color="auto"/>
      </w:pBdr>
      <w:shd w:val="clear" w:color="000000" w:fill="FFFFFF"/>
      <w:spacing w:before="100" w:beforeAutospacing="1" w:after="100" w:afterAutospacing="1" w:line="240" w:lineRule="auto"/>
    </w:pPr>
    <w:rPr>
      <w:rFonts w:eastAsia="Times New Roman"/>
      <w:b/>
      <w:bCs/>
      <w:color w:val="000000"/>
      <w:szCs w:val="28"/>
      <w:lang w:eastAsia="ru-RU"/>
    </w:rPr>
  </w:style>
  <w:style w:type="paragraph" w:customStyle="1" w:styleId="xl84">
    <w:name w:val="xl84"/>
    <w:basedOn w:val="a"/>
    <w:rsid w:val="003F3848"/>
    <w:pPr>
      <w:shd w:val="clear" w:color="000000" w:fill="FFFFFF"/>
      <w:spacing w:before="100" w:beforeAutospacing="1" w:after="100" w:afterAutospacing="1" w:line="240" w:lineRule="auto"/>
      <w:jc w:val="center"/>
    </w:pPr>
    <w:rPr>
      <w:rFonts w:eastAsia="Times New Roman"/>
      <w:b/>
      <w:bCs/>
      <w:color w:val="000000"/>
      <w:sz w:val="32"/>
      <w:szCs w:val="32"/>
      <w:lang w:eastAsia="ru-RU"/>
    </w:rPr>
  </w:style>
  <w:style w:type="paragraph" w:customStyle="1" w:styleId="19">
    <w:name w:val="Заголовок1"/>
    <w:basedOn w:val="a"/>
    <w:next w:val="af0"/>
    <w:rsid w:val="003F3848"/>
    <w:pPr>
      <w:keepNext/>
      <w:suppressAutoHyphens/>
      <w:spacing w:before="240" w:after="120" w:line="240" w:lineRule="auto"/>
    </w:pPr>
    <w:rPr>
      <w:rFonts w:ascii="Liberation Sans" w:eastAsia="Microsoft YaHei" w:hAnsi="Liberation Sans" w:cs="Lucida Sans"/>
      <w:szCs w:val="28"/>
      <w:lang w:eastAsia="zh-CN"/>
    </w:rPr>
  </w:style>
  <w:style w:type="paragraph" w:customStyle="1" w:styleId="1a">
    <w:name w:val="Указатель1"/>
    <w:basedOn w:val="a"/>
    <w:rsid w:val="003F3848"/>
    <w:pPr>
      <w:suppressLineNumbers/>
      <w:suppressAutoHyphens/>
      <w:spacing w:after="0" w:line="240" w:lineRule="auto"/>
    </w:pPr>
    <w:rPr>
      <w:rFonts w:eastAsia="Times New Roman" w:cs="Lucida Sans"/>
      <w:sz w:val="24"/>
      <w:szCs w:val="24"/>
      <w:lang w:eastAsia="zh-CN"/>
    </w:rPr>
  </w:style>
  <w:style w:type="paragraph" w:customStyle="1" w:styleId="aff8">
    <w:name w:val="Знак Знак Знак Знак"/>
    <w:basedOn w:val="a"/>
    <w:rsid w:val="003F3848"/>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aff9">
    <w:name w:val="Содержимое таблицы"/>
    <w:basedOn w:val="a"/>
    <w:rsid w:val="003F3848"/>
    <w:pPr>
      <w:suppressLineNumbers/>
      <w:suppressAutoHyphens/>
      <w:spacing w:after="0" w:line="240" w:lineRule="auto"/>
    </w:pPr>
    <w:rPr>
      <w:rFonts w:eastAsia="Times New Roman"/>
      <w:sz w:val="24"/>
      <w:szCs w:val="24"/>
      <w:lang w:eastAsia="zh-CN"/>
    </w:rPr>
  </w:style>
  <w:style w:type="paragraph" w:customStyle="1" w:styleId="affa">
    <w:name w:val="Заголовок таблицы"/>
    <w:basedOn w:val="aff9"/>
    <w:rsid w:val="003F3848"/>
    <w:pPr>
      <w:jc w:val="center"/>
    </w:pPr>
    <w:rPr>
      <w:b/>
      <w:bCs/>
    </w:rPr>
  </w:style>
  <w:style w:type="character" w:customStyle="1" w:styleId="1b">
    <w:name w:val="Основной шрифт абзаца1"/>
    <w:rsid w:val="003F3848"/>
  </w:style>
  <w:style w:type="character" w:customStyle="1" w:styleId="1c">
    <w:name w:val="Нижний колонтитул Знак1"/>
    <w:locked/>
    <w:rsid w:val="003F3848"/>
    <w:rPr>
      <w:sz w:val="28"/>
    </w:rPr>
  </w:style>
</w:styles>
</file>

<file path=word/webSettings.xml><?xml version="1.0" encoding="utf-8"?>
<w:webSettings xmlns:r="http://schemas.openxmlformats.org/officeDocument/2006/relationships" xmlns:w="http://schemas.openxmlformats.org/wordprocessingml/2006/main">
  <w:divs>
    <w:div w:id="63914013">
      <w:bodyDiv w:val="1"/>
      <w:marLeft w:val="0"/>
      <w:marRight w:val="0"/>
      <w:marTop w:val="0"/>
      <w:marBottom w:val="0"/>
      <w:divBdr>
        <w:top w:val="none" w:sz="0" w:space="0" w:color="auto"/>
        <w:left w:val="none" w:sz="0" w:space="0" w:color="auto"/>
        <w:bottom w:val="none" w:sz="0" w:space="0" w:color="auto"/>
        <w:right w:val="none" w:sz="0" w:space="0" w:color="auto"/>
      </w:divBdr>
    </w:div>
    <w:div w:id="304160773">
      <w:bodyDiv w:val="1"/>
      <w:marLeft w:val="0"/>
      <w:marRight w:val="0"/>
      <w:marTop w:val="0"/>
      <w:marBottom w:val="0"/>
      <w:divBdr>
        <w:top w:val="none" w:sz="0" w:space="0" w:color="auto"/>
        <w:left w:val="none" w:sz="0" w:space="0" w:color="auto"/>
        <w:bottom w:val="none" w:sz="0" w:space="0" w:color="auto"/>
        <w:right w:val="none" w:sz="0" w:space="0" w:color="auto"/>
      </w:divBdr>
    </w:div>
    <w:div w:id="639699612">
      <w:bodyDiv w:val="1"/>
      <w:marLeft w:val="0"/>
      <w:marRight w:val="0"/>
      <w:marTop w:val="0"/>
      <w:marBottom w:val="0"/>
      <w:divBdr>
        <w:top w:val="none" w:sz="0" w:space="0" w:color="auto"/>
        <w:left w:val="none" w:sz="0" w:space="0" w:color="auto"/>
        <w:bottom w:val="none" w:sz="0" w:space="0" w:color="auto"/>
        <w:right w:val="none" w:sz="0" w:space="0" w:color="auto"/>
      </w:divBdr>
    </w:div>
    <w:div w:id="1006175740">
      <w:bodyDiv w:val="1"/>
      <w:marLeft w:val="0"/>
      <w:marRight w:val="0"/>
      <w:marTop w:val="0"/>
      <w:marBottom w:val="0"/>
      <w:divBdr>
        <w:top w:val="none" w:sz="0" w:space="0" w:color="auto"/>
        <w:left w:val="none" w:sz="0" w:space="0" w:color="auto"/>
        <w:bottom w:val="none" w:sz="0" w:space="0" w:color="auto"/>
        <w:right w:val="none" w:sz="0" w:space="0" w:color="auto"/>
      </w:divBdr>
    </w:div>
    <w:div w:id="1045641308">
      <w:bodyDiv w:val="1"/>
      <w:marLeft w:val="0"/>
      <w:marRight w:val="0"/>
      <w:marTop w:val="0"/>
      <w:marBottom w:val="0"/>
      <w:divBdr>
        <w:top w:val="none" w:sz="0" w:space="0" w:color="auto"/>
        <w:left w:val="none" w:sz="0" w:space="0" w:color="auto"/>
        <w:bottom w:val="none" w:sz="0" w:space="0" w:color="auto"/>
        <w:right w:val="none" w:sz="0" w:space="0" w:color="auto"/>
      </w:divBdr>
    </w:div>
    <w:div w:id="1084495368">
      <w:bodyDiv w:val="1"/>
      <w:marLeft w:val="0"/>
      <w:marRight w:val="0"/>
      <w:marTop w:val="0"/>
      <w:marBottom w:val="0"/>
      <w:divBdr>
        <w:top w:val="none" w:sz="0" w:space="0" w:color="auto"/>
        <w:left w:val="none" w:sz="0" w:space="0" w:color="auto"/>
        <w:bottom w:val="none" w:sz="0" w:space="0" w:color="auto"/>
        <w:right w:val="none" w:sz="0" w:space="0" w:color="auto"/>
      </w:divBdr>
    </w:div>
    <w:div w:id="1160458863">
      <w:bodyDiv w:val="1"/>
      <w:marLeft w:val="0"/>
      <w:marRight w:val="0"/>
      <w:marTop w:val="0"/>
      <w:marBottom w:val="0"/>
      <w:divBdr>
        <w:top w:val="none" w:sz="0" w:space="0" w:color="auto"/>
        <w:left w:val="none" w:sz="0" w:space="0" w:color="auto"/>
        <w:bottom w:val="none" w:sz="0" w:space="0" w:color="auto"/>
        <w:right w:val="none" w:sz="0" w:space="0" w:color="auto"/>
      </w:divBdr>
    </w:div>
    <w:div w:id="1592078299">
      <w:bodyDiv w:val="1"/>
      <w:marLeft w:val="0"/>
      <w:marRight w:val="0"/>
      <w:marTop w:val="0"/>
      <w:marBottom w:val="0"/>
      <w:divBdr>
        <w:top w:val="none" w:sz="0" w:space="0" w:color="auto"/>
        <w:left w:val="none" w:sz="0" w:space="0" w:color="auto"/>
        <w:bottom w:val="none" w:sz="0" w:space="0" w:color="auto"/>
        <w:right w:val="none" w:sz="0" w:space="0" w:color="auto"/>
      </w:divBdr>
    </w:div>
    <w:div w:id="1660378276">
      <w:bodyDiv w:val="1"/>
      <w:marLeft w:val="0"/>
      <w:marRight w:val="0"/>
      <w:marTop w:val="0"/>
      <w:marBottom w:val="0"/>
      <w:divBdr>
        <w:top w:val="none" w:sz="0" w:space="0" w:color="auto"/>
        <w:left w:val="none" w:sz="0" w:space="0" w:color="auto"/>
        <w:bottom w:val="none" w:sz="0" w:space="0" w:color="auto"/>
        <w:right w:val="none" w:sz="0" w:space="0" w:color="auto"/>
      </w:divBdr>
    </w:div>
    <w:div w:id="1853521632">
      <w:bodyDiv w:val="1"/>
      <w:marLeft w:val="0"/>
      <w:marRight w:val="0"/>
      <w:marTop w:val="0"/>
      <w:marBottom w:val="0"/>
      <w:divBdr>
        <w:top w:val="none" w:sz="0" w:space="0" w:color="auto"/>
        <w:left w:val="none" w:sz="0" w:space="0" w:color="auto"/>
        <w:bottom w:val="none" w:sz="0" w:space="0" w:color="auto"/>
        <w:right w:val="none" w:sz="0" w:space="0" w:color="auto"/>
      </w:divBdr>
    </w:div>
    <w:div w:id="1908803197">
      <w:bodyDiv w:val="1"/>
      <w:marLeft w:val="0"/>
      <w:marRight w:val="0"/>
      <w:marTop w:val="0"/>
      <w:marBottom w:val="0"/>
      <w:divBdr>
        <w:top w:val="none" w:sz="0" w:space="0" w:color="auto"/>
        <w:left w:val="none" w:sz="0" w:space="0" w:color="auto"/>
        <w:bottom w:val="none" w:sz="0" w:space="0" w:color="auto"/>
        <w:right w:val="none" w:sz="0" w:space="0" w:color="auto"/>
      </w:divBdr>
    </w:div>
    <w:div w:id="1964923804">
      <w:bodyDiv w:val="1"/>
      <w:marLeft w:val="0"/>
      <w:marRight w:val="0"/>
      <w:marTop w:val="0"/>
      <w:marBottom w:val="0"/>
      <w:divBdr>
        <w:top w:val="none" w:sz="0" w:space="0" w:color="auto"/>
        <w:left w:val="none" w:sz="0" w:space="0" w:color="auto"/>
        <w:bottom w:val="none" w:sz="0" w:space="0" w:color="auto"/>
        <w:right w:val="none" w:sz="0" w:space="0" w:color="auto"/>
      </w:divBdr>
    </w:div>
    <w:div w:id="20906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18"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7" Type="http://schemas.openxmlformats.org/officeDocument/2006/relationships/endnotes" Target="endnotes.xml"/><Relationship Id="rId12"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17"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20"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23" Type="http://schemas.openxmlformats.org/officeDocument/2006/relationships/hyperlink" Target="mailto:admin@marevoadm.ru" TargetMode="External"/><Relationship Id="rId28" Type="http://schemas.openxmlformats.org/officeDocument/2006/relationships/theme" Target="theme/theme1.xml"/><Relationship Id="rId10"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19"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4" Type="http://schemas.openxmlformats.org/officeDocument/2006/relationships/settings" Target="settings.xml"/><Relationship Id="rId9"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14" Type="http://schemas.openxmlformats.org/officeDocument/2006/relationships/hyperlink" Target="http://hghltd.yandex.net/yandbtm?text=%D0%A5%D0%BE%D0%BB%D0%BC%D1%81%D0%BA%D0%B8%D0%B9%20%D1%80%D0%B0%D0%B9%D0%BE%D0%BD%20%D0%9F%D1%80%D0%BE%D0%B3%D1%80%D0%B0%D0%BC%D0%BC%D0%B0%20%D0%9E%D0%B1%D0%B5%D1%81%D0%BF%D0%B5%D1%87%D0%B5%D0%BD%D0%B8%D0%B5%20%D0%B6%D0%B8%D0%BB%D1%8C%D0%B5%D0%BC%20%D0%BC%D0%BE%D0%BB%D0%BE%D0%B4%D1%8B%D1%85%20%D1%81%D0%B5%D0%BC%D0%B5%D0%B9&amp;url=http%3A%2F%2Fwww.holmadmin.net%2Fnormdoc%2F2011%2Fp%2Fp918.doc&amp;fmode=envelope&amp;lr=24&amp;l10n=ru&amp;mime=doc&amp;sign=ea57d1cd84fe0c4ac05be0f5db2ba12a&amp;keyno=0" TargetMode="External"/><Relationship Id="rId22" Type="http://schemas.openxmlformats.org/officeDocument/2006/relationships/hyperlink" Target="mailto:infra@marevoadm.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225C-67ED-4CE8-A8B9-A5190696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84</Pages>
  <Words>54089</Words>
  <Characters>308308</Characters>
  <Application>Microsoft Office Word</Application>
  <DocSecurity>0</DocSecurity>
  <Lines>2569</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361674</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vera</cp:lastModifiedBy>
  <cp:revision>45</cp:revision>
  <cp:lastPrinted>2014-03-04T07:19:00Z</cp:lastPrinted>
  <dcterms:created xsi:type="dcterms:W3CDTF">2021-01-19T12:17:00Z</dcterms:created>
  <dcterms:modified xsi:type="dcterms:W3CDTF">2021-02-15T12:08:00Z</dcterms:modified>
</cp:coreProperties>
</file>